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0" w:rsidRPr="00172A31" w:rsidRDefault="00875C60" w:rsidP="00875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A3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75C60" w:rsidRPr="00172A31" w:rsidRDefault="00875C60" w:rsidP="00875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A31">
        <w:rPr>
          <w:rFonts w:ascii="Times New Roman" w:hAnsi="Times New Roman" w:cs="Times New Roman"/>
          <w:b/>
          <w:sz w:val="26"/>
          <w:szCs w:val="26"/>
        </w:rPr>
        <w:t>к учебному плану</w:t>
      </w:r>
    </w:p>
    <w:p w:rsidR="00875C60" w:rsidRPr="00172A31" w:rsidRDefault="00875C60" w:rsidP="00875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</w:t>
      </w:r>
    </w:p>
    <w:p w:rsidR="00875C60" w:rsidRPr="00172A31" w:rsidRDefault="00875C60" w:rsidP="00875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города Новосибирска «Средняя общеобразовательная школа № 212»</w:t>
      </w:r>
    </w:p>
    <w:p w:rsidR="00875C60" w:rsidRPr="00172A31" w:rsidRDefault="00875C60" w:rsidP="00875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для 10 - 11-х классов, реализующих ФК ГОС,</w:t>
      </w:r>
    </w:p>
    <w:p w:rsidR="00875C60" w:rsidRPr="00172A31" w:rsidRDefault="00172A31" w:rsidP="00875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2017/ 2018, 2018/2019 уч. г.</w:t>
      </w:r>
    </w:p>
    <w:p w:rsidR="00875C60" w:rsidRPr="00172A31" w:rsidRDefault="00875C60" w:rsidP="00875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5BF" w:rsidRPr="00172A31" w:rsidRDefault="00875C60" w:rsidP="0087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Настоящий учебный план МАОУ СОШ № 212 является частью организационного раздела основной образовательной программы основного общего образования МАОУ СОШ № 212 (далее – учебный план), обеспечивающей реализацию ФК ГОС. Учебный план школы разработан в соответствии с нормативными документами:</w:t>
      </w:r>
    </w:p>
    <w:p w:rsidR="00875C60" w:rsidRPr="00172A31" w:rsidRDefault="00875C60" w:rsidP="00875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29.12.2012 № 273-ФЗ «Об образовании в Российской Федерации». </w:t>
      </w:r>
    </w:p>
    <w:p w:rsidR="00875C60" w:rsidRPr="00172A31" w:rsidRDefault="00875C60" w:rsidP="00875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 (в ред. приказов </w:t>
      </w:r>
      <w:proofErr w:type="spellStart"/>
      <w:r w:rsidRPr="00172A3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72A31">
        <w:rPr>
          <w:rFonts w:ascii="Times New Roman" w:hAnsi="Times New Roman" w:cs="Times New Roman"/>
          <w:sz w:val="26"/>
          <w:szCs w:val="26"/>
        </w:rPr>
        <w:t xml:space="preserve"> России от 20.08.2008 № 241, от 30.08.2010 № 889, от 03.06.2011 № 1994, </w:t>
      </w:r>
      <w:proofErr w:type="gramStart"/>
      <w:r w:rsidRPr="00172A3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72A31">
        <w:rPr>
          <w:rFonts w:ascii="Times New Roman" w:hAnsi="Times New Roman" w:cs="Times New Roman"/>
          <w:sz w:val="26"/>
          <w:szCs w:val="26"/>
        </w:rPr>
        <w:t xml:space="preserve"> 01.02.2012 № 74).</w:t>
      </w:r>
    </w:p>
    <w:p w:rsidR="00875C60" w:rsidRPr="00172A31" w:rsidRDefault="00875C60" w:rsidP="00875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A31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172A3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72A31">
        <w:rPr>
          <w:rFonts w:ascii="Times New Roman" w:hAnsi="Times New Roman" w:cs="Times New Roman"/>
          <w:sz w:val="26"/>
          <w:szCs w:val="26"/>
        </w:rPr>
        <w:t xml:space="preserve"> России от 03.06.2008 № 164, от 31.08.2009 № 320, от 19.10.2009 № 427, с изм., внесенными приказами </w:t>
      </w:r>
      <w:proofErr w:type="spellStart"/>
      <w:r w:rsidRPr="00172A3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72A31">
        <w:rPr>
          <w:rFonts w:ascii="Times New Roman" w:hAnsi="Times New Roman" w:cs="Times New Roman"/>
          <w:sz w:val="26"/>
          <w:szCs w:val="26"/>
        </w:rPr>
        <w:t xml:space="preserve"> России от 10.11.2011 № 2643, от 24.01.2012 № 39, от 31.01.2012 № 69). </w:t>
      </w:r>
      <w:proofErr w:type="gramEnd"/>
    </w:p>
    <w:p w:rsidR="00875C60" w:rsidRPr="00172A31" w:rsidRDefault="00875C60" w:rsidP="00875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Примерные программы по предметам. </w:t>
      </w:r>
    </w:p>
    <w:p w:rsidR="00875C60" w:rsidRPr="00172A31" w:rsidRDefault="00875C60" w:rsidP="00875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«Санитарно-эпидемиологическими требованиями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N 189, зарегистрированных в Минюсте РФ 3.03.2011 г. № 19993. </w:t>
      </w:r>
    </w:p>
    <w:p w:rsidR="00875C60" w:rsidRPr="00172A31" w:rsidRDefault="00875C60" w:rsidP="00875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2016-2017 учебный год, утвержденные приказом </w:t>
      </w:r>
      <w:proofErr w:type="spellStart"/>
      <w:r w:rsidRPr="00172A3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72A31">
        <w:rPr>
          <w:rFonts w:ascii="Times New Roman" w:hAnsi="Times New Roman" w:cs="Times New Roman"/>
          <w:sz w:val="26"/>
          <w:szCs w:val="26"/>
        </w:rPr>
        <w:t xml:space="preserve"> РФ от 31.03.2014 г. № 253. </w:t>
      </w:r>
    </w:p>
    <w:p w:rsidR="005C23CE" w:rsidRPr="00172A31" w:rsidRDefault="00875C60" w:rsidP="00875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Приказ Министерства образования, науки и инновационной политики Новосибирской области от 01.07.2014 г. № 1573 «Об утверждении  регионального базисного учебного плана для государственных и муниципальных  общеобразовательных учреждений Новосибирской области, реализующих программы общего образования, на 2016 – 2017 учебный год».</w:t>
      </w:r>
    </w:p>
    <w:p w:rsidR="00875C60" w:rsidRPr="00172A31" w:rsidRDefault="00875C60" w:rsidP="00875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 Устав муниципального автономного общеобразовательного учреждения «Средняя общеобразовательная школа № 212».</w:t>
      </w:r>
    </w:p>
    <w:p w:rsidR="00875C60" w:rsidRPr="00172A31" w:rsidRDefault="00875C60" w:rsidP="0087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Учебный план для классов среднего общего образования ориентирован на 2-летний нормативный срок освоения образовательных программ среднего общего образования с продолжительностью 70 учебных недель. При этом в 10-ом классе </w:t>
      </w:r>
      <w:r w:rsidRPr="00172A31">
        <w:rPr>
          <w:rFonts w:ascii="Times New Roman" w:hAnsi="Times New Roman" w:cs="Times New Roman"/>
          <w:sz w:val="26"/>
          <w:szCs w:val="26"/>
        </w:rPr>
        <w:lastRenderedPageBreak/>
        <w:t xml:space="preserve">продолжительность учебного года составляет 36 учебных недель, в 11-ом классе – 34 учебные недели. Учебный план универсального (непрофильного) обучения обеспечивает реализацию федерального компонента государственного образовательного стандарта, гарантирует овладение выпускниками необходимым уровнем знаний, умений и навыков для продолжения образования.  </w:t>
      </w:r>
    </w:p>
    <w:p w:rsidR="002C058C" w:rsidRPr="00172A31" w:rsidRDefault="00172A31" w:rsidP="002C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10-ый класс</w:t>
      </w:r>
      <w:r w:rsidR="00875C60" w:rsidRPr="00172A31">
        <w:rPr>
          <w:rFonts w:ascii="Times New Roman" w:hAnsi="Times New Roman" w:cs="Times New Roman"/>
          <w:b/>
          <w:sz w:val="26"/>
          <w:szCs w:val="26"/>
        </w:rPr>
        <w:t>.</w:t>
      </w:r>
      <w:r w:rsidR="00875C60" w:rsidRPr="00172A31">
        <w:rPr>
          <w:rFonts w:ascii="Times New Roman" w:hAnsi="Times New Roman" w:cs="Times New Roman"/>
          <w:sz w:val="26"/>
          <w:szCs w:val="26"/>
        </w:rPr>
        <w:t xml:space="preserve"> Федеральный компонент в учебном плане для универсального обучения представлен обязательными базовыми общеобразовательными предметами: </w:t>
      </w:r>
      <w:proofErr w:type="gramStart"/>
      <w:r w:rsidR="00875C60" w:rsidRPr="00172A31">
        <w:rPr>
          <w:rFonts w:ascii="Times New Roman" w:hAnsi="Times New Roman" w:cs="Times New Roman"/>
          <w:sz w:val="26"/>
          <w:szCs w:val="26"/>
        </w:rPr>
        <w:t>«Русский язык», «Литература», «Иностранный язык», «Математика», «Информатика и ИКТ», «История», «Обществознание (включая экономику и право)», «География»,</w:t>
      </w:r>
      <w:r w:rsidR="007C34C2" w:rsidRPr="00172A31">
        <w:rPr>
          <w:rFonts w:ascii="Times New Roman" w:hAnsi="Times New Roman" w:cs="Times New Roman"/>
          <w:sz w:val="26"/>
          <w:szCs w:val="26"/>
        </w:rPr>
        <w:t xml:space="preserve"> «Биология», «Физика», «Химия», </w:t>
      </w:r>
      <w:r w:rsidR="00875C60" w:rsidRPr="00172A31">
        <w:rPr>
          <w:rFonts w:ascii="Times New Roman" w:hAnsi="Times New Roman" w:cs="Times New Roman"/>
          <w:sz w:val="26"/>
          <w:szCs w:val="26"/>
        </w:rPr>
        <w:t xml:space="preserve">«Физическая культура», «Основы </w:t>
      </w:r>
      <w:r w:rsidR="002C058C" w:rsidRPr="00172A31">
        <w:rPr>
          <w:rFonts w:ascii="Times New Roman" w:hAnsi="Times New Roman" w:cs="Times New Roman"/>
          <w:sz w:val="26"/>
          <w:szCs w:val="26"/>
        </w:rPr>
        <w:t>безопасности жизнедеятельности».</w:t>
      </w:r>
      <w:proofErr w:type="gramEnd"/>
      <w:r w:rsidR="002C058C" w:rsidRPr="00172A31">
        <w:rPr>
          <w:rFonts w:ascii="Times New Roman" w:hAnsi="Times New Roman" w:cs="Times New Roman"/>
          <w:sz w:val="26"/>
          <w:szCs w:val="26"/>
        </w:rPr>
        <w:t xml:space="preserve"> </w:t>
      </w:r>
      <w:r w:rsidR="00875C60" w:rsidRPr="00172A31">
        <w:rPr>
          <w:rFonts w:ascii="Times New Roman" w:hAnsi="Times New Roman" w:cs="Times New Roman"/>
          <w:sz w:val="26"/>
          <w:szCs w:val="26"/>
        </w:rPr>
        <w:t>Согласно СанПиН 2.4.2. 2821 – 10 в целях сохранения и укрепления физического и психического здоровья обучающихся средствами физической культуры и спорта в учебный план 10-х классов предмет «Физическая культура» включен по 3</w:t>
      </w:r>
      <w:r w:rsidR="002C058C" w:rsidRPr="00172A31">
        <w:rPr>
          <w:rFonts w:ascii="Times New Roman" w:hAnsi="Times New Roman" w:cs="Times New Roman"/>
          <w:sz w:val="26"/>
          <w:szCs w:val="26"/>
        </w:rPr>
        <w:t xml:space="preserve"> </w:t>
      </w:r>
      <w:r w:rsidR="00875C60" w:rsidRPr="00172A31">
        <w:rPr>
          <w:rFonts w:ascii="Times New Roman" w:hAnsi="Times New Roman" w:cs="Times New Roman"/>
          <w:sz w:val="26"/>
          <w:szCs w:val="26"/>
        </w:rPr>
        <w:t>часа в неделю, предусмотренных</w:t>
      </w:r>
      <w:r w:rsidR="002C058C" w:rsidRPr="00172A31">
        <w:rPr>
          <w:rFonts w:ascii="Times New Roman" w:hAnsi="Times New Roman" w:cs="Times New Roman"/>
          <w:sz w:val="26"/>
          <w:szCs w:val="26"/>
        </w:rPr>
        <w:t xml:space="preserve"> </w:t>
      </w:r>
      <w:r w:rsidR="00875C60" w:rsidRPr="00172A31">
        <w:rPr>
          <w:rFonts w:ascii="Times New Roman" w:hAnsi="Times New Roman" w:cs="Times New Roman"/>
          <w:sz w:val="26"/>
          <w:szCs w:val="26"/>
        </w:rPr>
        <w:t>в объеме максимально допустимой недельной нагрузки. При проведении занятий по предметам «Иностранный язык</w:t>
      </w:r>
      <w:r w:rsidR="002C058C" w:rsidRPr="00172A31">
        <w:rPr>
          <w:rFonts w:ascii="Times New Roman" w:hAnsi="Times New Roman" w:cs="Times New Roman"/>
          <w:sz w:val="26"/>
          <w:szCs w:val="26"/>
        </w:rPr>
        <w:t xml:space="preserve">», </w:t>
      </w:r>
      <w:r w:rsidR="00875C60" w:rsidRPr="00172A31">
        <w:rPr>
          <w:rFonts w:ascii="Times New Roman" w:hAnsi="Times New Roman" w:cs="Times New Roman"/>
          <w:sz w:val="26"/>
          <w:szCs w:val="26"/>
        </w:rPr>
        <w:t xml:space="preserve">«Физическая культура» осуществляется деление на две группы при наполняемости 25 и более человек в классе. </w:t>
      </w:r>
    </w:p>
    <w:p w:rsidR="005C23CE" w:rsidRPr="00172A31" w:rsidRDefault="00875C60" w:rsidP="002C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Региональный компонент представлен предметами «Технология профессиональной карьеры. Эффективное поведение на рынке труда» по 1 часу в неделю, «</w:t>
      </w:r>
      <w:r w:rsidR="002C058C" w:rsidRPr="00172A31">
        <w:rPr>
          <w:rFonts w:ascii="Times New Roman" w:hAnsi="Times New Roman" w:cs="Times New Roman"/>
          <w:sz w:val="26"/>
          <w:szCs w:val="26"/>
        </w:rPr>
        <w:t>Экология Новосибирской области</w:t>
      </w:r>
      <w:r w:rsidRPr="00172A31">
        <w:rPr>
          <w:rFonts w:ascii="Times New Roman" w:hAnsi="Times New Roman" w:cs="Times New Roman"/>
          <w:sz w:val="26"/>
          <w:szCs w:val="26"/>
        </w:rPr>
        <w:t xml:space="preserve">» по 1 часу в неделю. Компонент образовательного учреждения направлен на усиление предметов федерального компонента. </w:t>
      </w:r>
      <w:r w:rsidR="005C23CE" w:rsidRPr="00172A31">
        <w:rPr>
          <w:rFonts w:ascii="Times New Roman" w:hAnsi="Times New Roman" w:cs="Times New Roman"/>
          <w:sz w:val="26"/>
          <w:szCs w:val="26"/>
        </w:rPr>
        <w:t>За счёт школьного компонента выделены дополнительно следующие часы:</w:t>
      </w:r>
    </w:p>
    <w:p w:rsidR="005C23CE" w:rsidRPr="00172A31" w:rsidRDefault="005C23CE" w:rsidP="00A05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A31">
        <w:rPr>
          <w:rFonts w:ascii="Times New Roman" w:hAnsi="Times New Roman" w:cs="Times New Roman"/>
          <w:sz w:val="26"/>
          <w:szCs w:val="26"/>
        </w:rPr>
        <w:t xml:space="preserve">1 час в неделю </w:t>
      </w:r>
      <w:r w:rsidR="00875C60" w:rsidRPr="00172A31">
        <w:rPr>
          <w:rFonts w:ascii="Times New Roman" w:hAnsi="Times New Roman" w:cs="Times New Roman"/>
          <w:sz w:val="26"/>
          <w:szCs w:val="26"/>
        </w:rPr>
        <w:t>на изучение русского языка  с целью формирования практических умений, обобщения способов деятельности, создания положительной мотивации на сдачу  единого государствен</w:t>
      </w:r>
      <w:r w:rsidRPr="00172A31">
        <w:rPr>
          <w:rFonts w:ascii="Times New Roman" w:hAnsi="Times New Roman" w:cs="Times New Roman"/>
          <w:sz w:val="26"/>
          <w:szCs w:val="26"/>
        </w:rPr>
        <w:t>ного экзамена по русскому языку;</w:t>
      </w:r>
      <w:proofErr w:type="gramEnd"/>
    </w:p>
    <w:p w:rsidR="002C058C" w:rsidRPr="00172A31" w:rsidRDefault="005C23CE" w:rsidP="00A05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1 час в неделю</w:t>
      </w:r>
      <w:r w:rsidR="00875C60" w:rsidRPr="00172A31">
        <w:rPr>
          <w:rFonts w:ascii="Times New Roman" w:hAnsi="Times New Roman" w:cs="Times New Roman"/>
          <w:sz w:val="26"/>
          <w:szCs w:val="26"/>
        </w:rPr>
        <w:t xml:space="preserve"> </w:t>
      </w:r>
      <w:r w:rsidRPr="00172A31">
        <w:rPr>
          <w:rFonts w:ascii="Times New Roman" w:hAnsi="Times New Roman" w:cs="Times New Roman"/>
          <w:sz w:val="26"/>
          <w:szCs w:val="26"/>
        </w:rPr>
        <w:t>н</w:t>
      </w:r>
      <w:r w:rsidR="00875C60" w:rsidRPr="00172A31">
        <w:rPr>
          <w:rFonts w:ascii="Times New Roman" w:hAnsi="Times New Roman" w:cs="Times New Roman"/>
          <w:sz w:val="26"/>
          <w:szCs w:val="26"/>
        </w:rPr>
        <w:t>а изучение математики для ус</w:t>
      </w:r>
      <w:r w:rsidRPr="00172A31">
        <w:rPr>
          <w:rFonts w:ascii="Times New Roman" w:hAnsi="Times New Roman" w:cs="Times New Roman"/>
          <w:sz w:val="26"/>
          <w:szCs w:val="26"/>
        </w:rPr>
        <w:t>иления практи</w:t>
      </w:r>
      <w:r w:rsidR="007C34C2" w:rsidRPr="00172A31">
        <w:rPr>
          <w:rFonts w:ascii="Times New Roman" w:hAnsi="Times New Roman" w:cs="Times New Roman"/>
          <w:sz w:val="26"/>
          <w:szCs w:val="26"/>
        </w:rPr>
        <w:t xml:space="preserve">ческих навыков и углубления </w:t>
      </w:r>
      <w:r w:rsidR="00875C60" w:rsidRPr="00172A31">
        <w:rPr>
          <w:rFonts w:ascii="Times New Roman" w:hAnsi="Times New Roman" w:cs="Times New Roman"/>
          <w:sz w:val="26"/>
          <w:szCs w:val="26"/>
        </w:rPr>
        <w:t>тео</w:t>
      </w:r>
      <w:r w:rsidRPr="00172A31">
        <w:rPr>
          <w:rFonts w:ascii="Times New Roman" w:hAnsi="Times New Roman" w:cs="Times New Roman"/>
          <w:sz w:val="26"/>
          <w:szCs w:val="26"/>
        </w:rPr>
        <w:t xml:space="preserve">ретических знаний по </w:t>
      </w:r>
      <w:r w:rsidR="00A05C76" w:rsidRPr="00172A31">
        <w:rPr>
          <w:rFonts w:ascii="Times New Roman" w:hAnsi="Times New Roman" w:cs="Times New Roman"/>
          <w:sz w:val="26"/>
          <w:szCs w:val="26"/>
        </w:rPr>
        <w:t>предмету, создания положительной мотивации на сдачу  единого государственного экзамена по математике;</w:t>
      </w:r>
    </w:p>
    <w:p w:rsidR="00A05C76" w:rsidRPr="00172A31" w:rsidRDefault="00A05C76" w:rsidP="00A05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1 час в неделю на изучение предмета «МХК» с целью знакомства с историей мировой художественной культуры,</w:t>
      </w:r>
      <w:r w:rsidRPr="00172A31">
        <w:rPr>
          <w:sz w:val="26"/>
          <w:szCs w:val="26"/>
        </w:rPr>
        <w:t xml:space="preserve"> </w:t>
      </w:r>
      <w:r w:rsidRPr="00172A31">
        <w:rPr>
          <w:rFonts w:ascii="Times New Roman" w:hAnsi="Times New Roman" w:cs="Times New Roman"/>
          <w:sz w:val="26"/>
          <w:szCs w:val="26"/>
        </w:rPr>
        <w:t xml:space="preserve">совершенствования лингвистической компетенции обучающихся; </w:t>
      </w:r>
    </w:p>
    <w:p w:rsidR="002C058C" w:rsidRPr="00172A31" w:rsidRDefault="00A05C76" w:rsidP="00A05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1 час в неделю на изучение предмета «Информатика и ИКТ»,</w:t>
      </w:r>
      <w:r w:rsidRPr="00172A31">
        <w:rPr>
          <w:sz w:val="26"/>
          <w:szCs w:val="26"/>
        </w:rPr>
        <w:t xml:space="preserve"> </w:t>
      </w:r>
      <w:r w:rsidRPr="00172A31">
        <w:rPr>
          <w:rFonts w:ascii="Times New Roman" w:hAnsi="Times New Roman" w:cs="Times New Roman"/>
          <w:sz w:val="26"/>
          <w:szCs w:val="26"/>
        </w:rPr>
        <w:t>интегрированного курса, направленного на формирование компьюте</w:t>
      </w:r>
      <w:r w:rsidR="00172A31">
        <w:rPr>
          <w:rFonts w:ascii="Times New Roman" w:hAnsi="Times New Roman" w:cs="Times New Roman"/>
          <w:sz w:val="26"/>
          <w:szCs w:val="26"/>
        </w:rPr>
        <w:t xml:space="preserve">рной компетентности </w:t>
      </w:r>
      <w:proofErr w:type="gramStart"/>
      <w:r w:rsidR="00172A3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72A31">
        <w:rPr>
          <w:rFonts w:ascii="Times New Roman" w:hAnsi="Times New Roman" w:cs="Times New Roman"/>
          <w:sz w:val="26"/>
          <w:szCs w:val="26"/>
        </w:rPr>
        <w:t>.</w:t>
      </w:r>
    </w:p>
    <w:p w:rsidR="00A05C76" w:rsidRPr="00172A31" w:rsidRDefault="00A05C76" w:rsidP="00CE4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Элективные курсы:</w:t>
      </w:r>
    </w:p>
    <w:p w:rsidR="00A05C76" w:rsidRPr="00172A31" w:rsidRDefault="00A05C76" w:rsidP="007C3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</w:t>
      </w:r>
      <w:r w:rsidR="0081175D" w:rsidRPr="00172A31">
        <w:rPr>
          <w:rFonts w:ascii="Times New Roman" w:hAnsi="Times New Roman" w:cs="Times New Roman"/>
          <w:sz w:val="26"/>
          <w:szCs w:val="26"/>
        </w:rPr>
        <w:t>Т</w:t>
      </w:r>
      <w:r w:rsidRPr="00172A31">
        <w:rPr>
          <w:rFonts w:ascii="Times New Roman" w:hAnsi="Times New Roman" w:cs="Times New Roman"/>
          <w:sz w:val="26"/>
          <w:szCs w:val="26"/>
        </w:rPr>
        <w:t>еория и практика сочинения-рассуждения на основе прочитанного теста» (1ч)</w:t>
      </w:r>
      <w:r w:rsidR="0081175D" w:rsidRPr="00172A31">
        <w:rPr>
          <w:rFonts w:ascii="Times New Roman" w:hAnsi="Times New Roman" w:cs="Times New Roman"/>
          <w:sz w:val="26"/>
          <w:szCs w:val="26"/>
        </w:rPr>
        <w:t xml:space="preserve"> введён с целью совершенствования лингвистической компетенции </w:t>
      </w:r>
      <w:proofErr w:type="gramStart"/>
      <w:r w:rsidR="0081175D" w:rsidRPr="00172A3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1175D" w:rsidRPr="00172A31">
        <w:rPr>
          <w:rFonts w:ascii="Times New Roman" w:hAnsi="Times New Roman" w:cs="Times New Roman"/>
          <w:sz w:val="26"/>
          <w:szCs w:val="26"/>
        </w:rPr>
        <w:t xml:space="preserve"> и подготовки к написанию итогового сочинения;</w:t>
      </w:r>
    </w:p>
    <w:p w:rsidR="0081175D" w:rsidRPr="00172A31" w:rsidRDefault="0081175D" w:rsidP="007C3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«Решение задач повышенной трудности по математике» (1ч) введён с целью углубления знаний по предмету и эффективной подготовки к ГИА по математике;</w:t>
      </w:r>
    </w:p>
    <w:p w:rsidR="0081175D" w:rsidRPr="00172A31" w:rsidRDefault="0081175D" w:rsidP="007C3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«Обществознание в вопросах и ответах» направлен на качественную подготовку обучающихся к сдаче единого государственного экзамена по предмету «Обществознание»;</w:t>
      </w:r>
    </w:p>
    <w:p w:rsidR="0081175D" w:rsidRPr="00172A31" w:rsidRDefault="0081175D" w:rsidP="007C3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lastRenderedPageBreak/>
        <w:t>курс «</w:t>
      </w:r>
      <w:r w:rsidR="00172A31">
        <w:rPr>
          <w:rFonts w:ascii="Times New Roman" w:hAnsi="Times New Roman" w:cs="Times New Roman"/>
          <w:sz w:val="26"/>
          <w:szCs w:val="26"/>
        </w:rPr>
        <w:t>Управление проектами</w:t>
      </w:r>
      <w:r w:rsidRPr="00172A31">
        <w:rPr>
          <w:rFonts w:ascii="Times New Roman" w:hAnsi="Times New Roman" w:cs="Times New Roman"/>
          <w:sz w:val="26"/>
          <w:szCs w:val="26"/>
        </w:rPr>
        <w:t>» направлен на углубление знаний по предмету и подготовку к сдаче единого государственного экзамена по предмету «Информатика»;</w:t>
      </w:r>
    </w:p>
    <w:p w:rsidR="0081175D" w:rsidRPr="00172A31" w:rsidRDefault="0081175D" w:rsidP="007C3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«Решение расчётных задач по химии» направлен на формирование практических навыков решения задач по химии;</w:t>
      </w:r>
    </w:p>
    <w:p w:rsidR="00E45C7E" w:rsidRPr="00172A31" w:rsidRDefault="0081175D" w:rsidP="007C3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«Решение качественных задач по физике»</w:t>
      </w:r>
      <w:r w:rsidR="00E45C7E" w:rsidRPr="00172A31">
        <w:rPr>
          <w:rFonts w:ascii="Times New Roman" w:hAnsi="Times New Roman" w:cs="Times New Roman"/>
          <w:sz w:val="26"/>
          <w:szCs w:val="26"/>
        </w:rPr>
        <w:t xml:space="preserve"> введён с целью развития содержания базового учебного предмета, получения дополнительной подготовки;</w:t>
      </w:r>
    </w:p>
    <w:p w:rsidR="007C34C2" w:rsidRPr="00172A31" w:rsidRDefault="00E45C7E" w:rsidP="00243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</w:t>
      </w:r>
      <w:r w:rsidR="00172A31" w:rsidRPr="00172A31">
        <w:rPr>
          <w:rFonts w:ascii="Times New Roman" w:hAnsi="Times New Roman" w:cs="Times New Roman"/>
          <w:sz w:val="26"/>
          <w:szCs w:val="26"/>
        </w:rPr>
        <w:t>Коммуникативная грамматика английского языка</w:t>
      </w:r>
      <w:r w:rsidRPr="00172A31">
        <w:rPr>
          <w:rFonts w:ascii="Times New Roman" w:hAnsi="Times New Roman" w:cs="Times New Roman"/>
          <w:sz w:val="26"/>
          <w:szCs w:val="26"/>
        </w:rPr>
        <w:t>»</w:t>
      </w:r>
      <w:r w:rsidR="00243273" w:rsidRPr="00243273">
        <w:t xml:space="preserve"> </w:t>
      </w:r>
      <w:r w:rsidR="00243273" w:rsidRPr="00243273">
        <w:rPr>
          <w:rFonts w:ascii="Times New Roman" w:hAnsi="Times New Roman" w:cs="Times New Roman"/>
          <w:sz w:val="26"/>
          <w:szCs w:val="26"/>
        </w:rPr>
        <w:t xml:space="preserve">введён с целью совершенствования лингвистической компетенции </w:t>
      </w:r>
      <w:proofErr w:type="gramStart"/>
      <w:r w:rsidR="00243273" w:rsidRPr="0024327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43273">
        <w:rPr>
          <w:rFonts w:ascii="Times New Roman" w:hAnsi="Times New Roman" w:cs="Times New Roman"/>
          <w:sz w:val="26"/>
          <w:szCs w:val="26"/>
        </w:rPr>
        <w:t xml:space="preserve"> по иностранному языку</w:t>
      </w:r>
      <w:r w:rsidR="007C34C2" w:rsidRPr="00172A31">
        <w:rPr>
          <w:rFonts w:ascii="Times New Roman" w:hAnsi="Times New Roman" w:cs="Times New Roman"/>
          <w:sz w:val="26"/>
          <w:szCs w:val="26"/>
        </w:rPr>
        <w:t>.</w:t>
      </w:r>
      <w:r w:rsidRPr="00172A3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4BB9" w:rsidRPr="00172A31" w:rsidRDefault="00243273" w:rsidP="007C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11-ый класс</w:t>
      </w:r>
      <w:r w:rsidR="00875C60" w:rsidRPr="00172A31">
        <w:rPr>
          <w:rFonts w:ascii="Times New Roman" w:hAnsi="Times New Roman" w:cs="Times New Roman"/>
          <w:b/>
          <w:sz w:val="26"/>
          <w:szCs w:val="26"/>
        </w:rPr>
        <w:t>.</w:t>
      </w:r>
      <w:r w:rsidR="00875C60" w:rsidRPr="00172A31">
        <w:rPr>
          <w:rFonts w:ascii="Times New Roman" w:hAnsi="Times New Roman" w:cs="Times New Roman"/>
          <w:sz w:val="26"/>
          <w:szCs w:val="26"/>
        </w:rPr>
        <w:t xml:space="preserve"> Федеральный компонент в учебном плане для универсального обучения представлен обязательными базовыми общеобразовательными предметами:</w:t>
      </w:r>
      <w:r w:rsidR="007C34C2" w:rsidRPr="00172A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5C60" w:rsidRPr="00172A31">
        <w:rPr>
          <w:rFonts w:ascii="Times New Roman" w:hAnsi="Times New Roman" w:cs="Times New Roman"/>
          <w:sz w:val="26"/>
          <w:szCs w:val="26"/>
        </w:rPr>
        <w:t xml:space="preserve">«Русский язык», «Литература», «Иностранный язык», «Математика», </w:t>
      </w:r>
      <w:r w:rsidR="007C34C2" w:rsidRPr="00172A31">
        <w:rPr>
          <w:rFonts w:ascii="Times New Roman" w:hAnsi="Times New Roman" w:cs="Times New Roman"/>
          <w:sz w:val="26"/>
          <w:szCs w:val="26"/>
        </w:rPr>
        <w:t xml:space="preserve">«История», </w:t>
      </w:r>
      <w:r w:rsidR="00875C60" w:rsidRPr="00172A31">
        <w:rPr>
          <w:rFonts w:ascii="Times New Roman" w:hAnsi="Times New Roman" w:cs="Times New Roman"/>
          <w:sz w:val="26"/>
          <w:szCs w:val="26"/>
        </w:rPr>
        <w:t>«Обществознание» (включая экономику и право), «География», «Биология», «Физика», «Химия», «Физическая культура», «Основы безопасности жизнедеятельности»</w:t>
      </w:r>
      <w:r w:rsidR="007C34C2" w:rsidRPr="00172A3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75C60" w:rsidRPr="00172A31">
        <w:rPr>
          <w:rFonts w:ascii="Times New Roman" w:hAnsi="Times New Roman" w:cs="Times New Roman"/>
          <w:sz w:val="26"/>
          <w:szCs w:val="26"/>
        </w:rPr>
        <w:t xml:space="preserve"> Согласно СанПиН 2.4.2. 2821 – 10 в целях сохранения и укрепления физического и психического здоровья обучающихся средствами физической кул</w:t>
      </w:r>
      <w:r w:rsidR="007C34C2" w:rsidRPr="00172A31">
        <w:rPr>
          <w:rFonts w:ascii="Times New Roman" w:hAnsi="Times New Roman" w:cs="Times New Roman"/>
          <w:sz w:val="26"/>
          <w:szCs w:val="26"/>
        </w:rPr>
        <w:t>ьтуры и спорта в учебный план 11</w:t>
      </w:r>
      <w:r w:rsidR="00875C60" w:rsidRPr="00172A31">
        <w:rPr>
          <w:rFonts w:ascii="Times New Roman" w:hAnsi="Times New Roman" w:cs="Times New Roman"/>
          <w:sz w:val="26"/>
          <w:szCs w:val="26"/>
        </w:rPr>
        <w:t>-х классов предмет «Физическая культура» включен по 3</w:t>
      </w:r>
      <w:r w:rsidR="007C34C2" w:rsidRPr="00172A31">
        <w:rPr>
          <w:rFonts w:ascii="Times New Roman" w:hAnsi="Times New Roman" w:cs="Times New Roman"/>
          <w:sz w:val="26"/>
          <w:szCs w:val="26"/>
        </w:rPr>
        <w:t xml:space="preserve"> </w:t>
      </w:r>
      <w:r w:rsidR="00875C60" w:rsidRPr="00172A31">
        <w:rPr>
          <w:rFonts w:ascii="Times New Roman" w:hAnsi="Times New Roman" w:cs="Times New Roman"/>
          <w:sz w:val="26"/>
          <w:szCs w:val="26"/>
        </w:rPr>
        <w:t xml:space="preserve">часа в неделю, предусмотренных в объеме максимально допустимой недельной нагрузки. При проведении занятий по предметам «Иностранный язык», «Информатика и ИКТ», «Физическая культура» осуществляется деление на две группы при наполняемости 25 и более человек в классе. </w:t>
      </w:r>
    </w:p>
    <w:p w:rsidR="00CE4BB9" w:rsidRPr="00172A31" w:rsidRDefault="00875C60" w:rsidP="007C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Региональный компонент представлен предметами «Технология профессиональной карьеры. Эффективное поведение на рынке труда» и «История Сибири» по 1 часу в неделю. Курс</w:t>
      </w:r>
      <w:r w:rsidR="00CE4BB9" w:rsidRPr="00172A31">
        <w:rPr>
          <w:rFonts w:ascii="Times New Roman" w:hAnsi="Times New Roman" w:cs="Times New Roman"/>
          <w:sz w:val="26"/>
          <w:szCs w:val="26"/>
        </w:rPr>
        <w:t xml:space="preserve"> </w:t>
      </w:r>
      <w:r w:rsidRPr="00172A31">
        <w:rPr>
          <w:rFonts w:ascii="Times New Roman" w:hAnsi="Times New Roman" w:cs="Times New Roman"/>
          <w:sz w:val="26"/>
          <w:szCs w:val="26"/>
        </w:rPr>
        <w:t xml:space="preserve">«Технология карьеры. Эффективное поведение на рынке труда» </w:t>
      </w:r>
      <w:proofErr w:type="gramStart"/>
      <w:r w:rsidRPr="00172A3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172A31">
        <w:rPr>
          <w:rFonts w:ascii="Times New Roman" w:hAnsi="Times New Roman" w:cs="Times New Roman"/>
          <w:sz w:val="26"/>
          <w:szCs w:val="26"/>
        </w:rPr>
        <w:t xml:space="preserve"> в целях содействия профессиональному самоопределению старшеклассников на основе сформированных компонентов технологической культуры, реальных потребностей рынка труда Новосибирско</w:t>
      </w:r>
      <w:r w:rsidR="00CE4BB9" w:rsidRPr="00172A31">
        <w:rPr>
          <w:rFonts w:ascii="Times New Roman" w:hAnsi="Times New Roman" w:cs="Times New Roman"/>
          <w:sz w:val="26"/>
          <w:szCs w:val="26"/>
        </w:rPr>
        <w:t>й области и Сибирского региона.</w:t>
      </w:r>
    </w:p>
    <w:p w:rsidR="00CE4BB9" w:rsidRPr="00172A31" w:rsidRDefault="00875C60" w:rsidP="007C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Компонент образовательного учреждения направлен на усиление пр</w:t>
      </w:r>
      <w:r w:rsidR="00CE4BB9" w:rsidRPr="00172A31">
        <w:rPr>
          <w:rFonts w:ascii="Times New Roman" w:hAnsi="Times New Roman" w:cs="Times New Roman"/>
          <w:sz w:val="26"/>
          <w:szCs w:val="26"/>
        </w:rPr>
        <w:t>едметов федерального компонента и представлен следующими часами:</w:t>
      </w:r>
    </w:p>
    <w:p w:rsidR="00CE4BB9" w:rsidRPr="00172A31" w:rsidRDefault="00CE4BB9" w:rsidP="00CE4B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1 час </w:t>
      </w:r>
      <w:proofErr w:type="gramStart"/>
      <w:r w:rsidRPr="00172A31">
        <w:rPr>
          <w:rFonts w:ascii="Times New Roman" w:hAnsi="Times New Roman" w:cs="Times New Roman"/>
          <w:sz w:val="26"/>
          <w:szCs w:val="26"/>
        </w:rPr>
        <w:t>в неделю на изучение русского языка  с целью создания положительной мотивации на сдачу  единого государственного экзамена по русскому языку</w:t>
      </w:r>
      <w:proofErr w:type="gramEnd"/>
      <w:r w:rsidRPr="00172A31">
        <w:rPr>
          <w:rFonts w:ascii="Times New Roman" w:hAnsi="Times New Roman" w:cs="Times New Roman"/>
          <w:sz w:val="26"/>
          <w:szCs w:val="26"/>
        </w:rPr>
        <w:t xml:space="preserve"> и эффективной подготовки к нему;</w:t>
      </w:r>
    </w:p>
    <w:p w:rsidR="00CE4BB9" w:rsidRPr="00172A31" w:rsidRDefault="00CE4BB9" w:rsidP="00CE4B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1 час в неделю на изучение математики для усиления практических навыков и углубления теоретических знаний по предмету, создания положительной мотивации на сдачу  единого государственного экзамена по математике;</w:t>
      </w:r>
    </w:p>
    <w:p w:rsidR="00CE4BB9" w:rsidRPr="00172A31" w:rsidRDefault="00CE4BB9" w:rsidP="00CE4B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1 час в неделю на изучение предмета «МХК» с целью совершенствования лингвистической компетенции обучающихся; </w:t>
      </w:r>
    </w:p>
    <w:p w:rsidR="00CE4BB9" w:rsidRPr="00172A31" w:rsidRDefault="00CE4BB9" w:rsidP="00CE4B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1 час в неделю на изучение предмета «Информатика и ИКТ», интегрированного курса, направленного на формирование компьютерной</w:t>
      </w:r>
      <w:r w:rsidR="00243273">
        <w:rPr>
          <w:rFonts w:ascii="Times New Roman" w:hAnsi="Times New Roman" w:cs="Times New Roman"/>
          <w:sz w:val="26"/>
          <w:szCs w:val="26"/>
        </w:rPr>
        <w:t xml:space="preserve"> компетентности </w:t>
      </w:r>
      <w:proofErr w:type="gramStart"/>
      <w:r w:rsidR="0024327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43273">
        <w:rPr>
          <w:rFonts w:ascii="Times New Roman" w:hAnsi="Times New Roman" w:cs="Times New Roman"/>
          <w:sz w:val="26"/>
          <w:szCs w:val="26"/>
        </w:rPr>
        <w:t>.</w:t>
      </w:r>
    </w:p>
    <w:p w:rsidR="00CE4BB9" w:rsidRPr="00172A31" w:rsidRDefault="00CE4BB9" w:rsidP="00CE4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Элективные курсы:</w:t>
      </w:r>
    </w:p>
    <w:p w:rsidR="00CE4BB9" w:rsidRPr="00172A31" w:rsidRDefault="00CE4BB9" w:rsidP="00CE4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курс «Теория и практика сочинения-рассуждения на основе прочитанного теста» (1ч) введён с целью совершенствования лингвистической компетенции </w:t>
      </w:r>
      <w:proofErr w:type="gramStart"/>
      <w:r w:rsidRPr="00172A3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72A31">
        <w:rPr>
          <w:rFonts w:ascii="Times New Roman" w:hAnsi="Times New Roman" w:cs="Times New Roman"/>
          <w:sz w:val="26"/>
          <w:szCs w:val="26"/>
        </w:rPr>
        <w:t xml:space="preserve"> и подготовки к написанию итогового сочинения;</w:t>
      </w:r>
    </w:p>
    <w:p w:rsidR="00CE4BB9" w:rsidRPr="00172A31" w:rsidRDefault="00CE4BB9" w:rsidP="00CE4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lastRenderedPageBreak/>
        <w:t>курс «Решение задач повышенной трудности по математике» (1ч) введён с целью углубления знаний по предмету и эффективной подготовки к ГИА по математике;</w:t>
      </w:r>
    </w:p>
    <w:p w:rsidR="00CE4BB9" w:rsidRPr="00172A31" w:rsidRDefault="00CE4BB9" w:rsidP="00CE4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«Обществознание в вопросах и ответах» направлен на качественную подготовку обучающихся к сдаче единого государственного экзамена по предмету «Обществознание»;</w:t>
      </w:r>
    </w:p>
    <w:p w:rsidR="00CE4BB9" w:rsidRPr="00172A31" w:rsidRDefault="00CE4BB9" w:rsidP="00CE4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</w:t>
      </w:r>
      <w:r w:rsidR="00243273">
        <w:rPr>
          <w:rFonts w:ascii="Times New Roman" w:hAnsi="Times New Roman" w:cs="Times New Roman"/>
          <w:sz w:val="26"/>
          <w:szCs w:val="26"/>
        </w:rPr>
        <w:t>Управление проектами</w:t>
      </w:r>
      <w:r w:rsidRPr="00172A31">
        <w:rPr>
          <w:rFonts w:ascii="Times New Roman" w:hAnsi="Times New Roman" w:cs="Times New Roman"/>
          <w:sz w:val="26"/>
          <w:szCs w:val="26"/>
        </w:rPr>
        <w:t>» направлен на углубление знаний по предмету и подготовку к сдаче единого государственного экзамена по предмету «Информатика»;</w:t>
      </w:r>
    </w:p>
    <w:p w:rsidR="00CE4BB9" w:rsidRPr="00172A31" w:rsidRDefault="00CE4BB9" w:rsidP="00CE4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«Решение качественных задач по физике» введён с целью развития содержания базового учебного предмета, получения дополнительной подготовки</w:t>
      </w:r>
      <w:r w:rsidR="00243273">
        <w:rPr>
          <w:rFonts w:ascii="Times New Roman" w:hAnsi="Times New Roman" w:cs="Times New Roman"/>
          <w:sz w:val="26"/>
          <w:szCs w:val="26"/>
        </w:rPr>
        <w:t xml:space="preserve"> по предмету</w:t>
      </w:r>
      <w:r w:rsidRPr="00172A31">
        <w:rPr>
          <w:rFonts w:ascii="Times New Roman" w:hAnsi="Times New Roman" w:cs="Times New Roman"/>
          <w:sz w:val="26"/>
          <w:szCs w:val="26"/>
        </w:rPr>
        <w:t>;</w:t>
      </w:r>
    </w:p>
    <w:p w:rsidR="00CE4BB9" w:rsidRDefault="00CE4BB9" w:rsidP="00CE4B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курс «Решение генетических задач» введён с целью усиления практической направленности предмета «Биология», качественной подготовки к сдаче  ед</w:t>
      </w:r>
      <w:r w:rsidR="00243273">
        <w:rPr>
          <w:rFonts w:ascii="Times New Roman" w:hAnsi="Times New Roman" w:cs="Times New Roman"/>
          <w:sz w:val="26"/>
          <w:szCs w:val="26"/>
        </w:rPr>
        <w:t>иного государственного экзамена;</w:t>
      </w:r>
    </w:p>
    <w:p w:rsidR="00243273" w:rsidRPr="00243273" w:rsidRDefault="00243273" w:rsidP="002432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273">
        <w:rPr>
          <w:rFonts w:ascii="Times New Roman" w:hAnsi="Times New Roman" w:cs="Times New Roman"/>
          <w:sz w:val="26"/>
          <w:szCs w:val="26"/>
        </w:rPr>
        <w:t xml:space="preserve">курс «Коммуникативная грамматика английского языка» введён с целью совершенствования лингвистической компетенции </w:t>
      </w:r>
      <w:proofErr w:type="gramStart"/>
      <w:r w:rsidRPr="00243273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иностранному языку.  </w:t>
      </w:r>
    </w:p>
    <w:p w:rsidR="00E0018D" w:rsidRPr="00172A31" w:rsidRDefault="00875C60" w:rsidP="002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Промежуточная аттестация (</w:t>
      </w:r>
      <w:r w:rsidR="00E0018D" w:rsidRPr="00172A31">
        <w:rPr>
          <w:rFonts w:ascii="Times New Roman" w:hAnsi="Times New Roman" w:cs="Times New Roman"/>
          <w:sz w:val="26"/>
          <w:szCs w:val="26"/>
        </w:rPr>
        <w:t>по полугодиям</w:t>
      </w:r>
      <w:r w:rsidRPr="00172A31">
        <w:rPr>
          <w:rFonts w:ascii="Times New Roman" w:hAnsi="Times New Roman" w:cs="Times New Roman"/>
          <w:sz w:val="26"/>
          <w:szCs w:val="26"/>
        </w:rPr>
        <w:t xml:space="preserve">) </w:t>
      </w:r>
      <w:r w:rsidR="00E0018D" w:rsidRPr="00172A31">
        <w:rPr>
          <w:rFonts w:ascii="Times New Roman" w:hAnsi="Times New Roman" w:cs="Times New Roman"/>
          <w:sz w:val="26"/>
          <w:szCs w:val="26"/>
        </w:rPr>
        <w:t>обучающихся 10</w:t>
      </w:r>
      <w:r w:rsidRPr="00172A31">
        <w:rPr>
          <w:rFonts w:ascii="Times New Roman" w:hAnsi="Times New Roman" w:cs="Times New Roman"/>
          <w:sz w:val="26"/>
          <w:szCs w:val="26"/>
        </w:rPr>
        <w:t xml:space="preserve"> - 11-х классов проводится по графику по каждому учебному предмету с учетом его сп</w:t>
      </w:r>
      <w:r w:rsidR="00E0018D" w:rsidRPr="00172A31">
        <w:rPr>
          <w:rFonts w:ascii="Times New Roman" w:hAnsi="Times New Roman" w:cs="Times New Roman"/>
          <w:sz w:val="26"/>
          <w:szCs w:val="26"/>
        </w:rPr>
        <w:t xml:space="preserve">ецифики в следующих формах: </w:t>
      </w:r>
    </w:p>
    <w:p w:rsidR="00E0018D" w:rsidRPr="00172A31" w:rsidRDefault="00875C60" w:rsidP="002432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письменная проверка – письменный ответ учащегося на один или систему вопросов (заданий). </w:t>
      </w:r>
      <w:proofErr w:type="gramStart"/>
      <w:r w:rsidRPr="00172A31">
        <w:rPr>
          <w:rFonts w:ascii="Times New Roman" w:hAnsi="Times New Roman" w:cs="Times New Roman"/>
          <w:sz w:val="26"/>
          <w:szCs w:val="26"/>
        </w:rPr>
        <w:t>К письменным ответам относятся: домашние, проверочные, лабораторные, практические, контрольные, тв</w:t>
      </w:r>
      <w:r w:rsidR="00E0018D" w:rsidRPr="00172A31">
        <w:rPr>
          <w:rFonts w:ascii="Times New Roman" w:hAnsi="Times New Roman" w:cs="Times New Roman"/>
          <w:sz w:val="26"/>
          <w:szCs w:val="26"/>
        </w:rPr>
        <w:t>орческие работы; письменные отчё</w:t>
      </w:r>
      <w:r w:rsidRPr="00172A31">
        <w:rPr>
          <w:rFonts w:ascii="Times New Roman" w:hAnsi="Times New Roman" w:cs="Times New Roman"/>
          <w:sz w:val="26"/>
          <w:szCs w:val="26"/>
        </w:rPr>
        <w:t>ты о наблюдениях; письменные ответы на вопросы теста; сочинения, изложе</w:t>
      </w:r>
      <w:r w:rsidR="00E0018D" w:rsidRPr="00172A31">
        <w:rPr>
          <w:rFonts w:ascii="Times New Roman" w:hAnsi="Times New Roman" w:cs="Times New Roman"/>
          <w:sz w:val="26"/>
          <w:szCs w:val="26"/>
        </w:rPr>
        <w:t>ния, диктанты, рефераты и др.</w:t>
      </w:r>
      <w:r w:rsidRPr="00172A31">
        <w:rPr>
          <w:rFonts w:ascii="Times New Roman" w:hAnsi="Times New Roman" w:cs="Times New Roman"/>
          <w:sz w:val="26"/>
          <w:szCs w:val="26"/>
        </w:rPr>
        <w:t xml:space="preserve"> с учетом специфики учебного предмета; </w:t>
      </w:r>
      <w:proofErr w:type="gramEnd"/>
    </w:p>
    <w:p w:rsidR="00E0018D" w:rsidRPr="00172A31" w:rsidRDefault="00875C60" w:rsidP="002432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устная проверка – устный ответ учащегося на один или систему вопросов </w:t>
      </w:r>
      <w:proofErr w:type="gramStart"/>
      <w:r w:rsidRPr="00172A3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72A31">
        <w:rPr>
          <w:rFonts w:ascii="Times New Roman" w:hAnsi="Times New Roman" w:cs="Times New Roman"/>
          <w:sz w:val="26"/>
          <w:szCs w:val="26"/>
        </w:rPr>
        <w:t xml:space="preserve"> форме </w:t>
      </w:r>
      <w:r w:rsidR="00E0018D" w:rsidRPr="00172A31">
        <w:rPr>
          <w:rFonts w:ascii="Times New Roman" w:hAnsi="Times New Roman" w:cs="Times New Roman"/>
          <w:sz w:val="26"/>
          <w:szCs w:val="26"/>
        </w:rPr>
        <w:t>собеседования и др.</w:t>
      </w:r>
      <w:r w:rsidRPr="00172A31">
        <w:rPr>
          <w:rFonts w:ascii="Times New Roman" w:hAnsi="Times New Roman" w:cs="Times New Roman"/>
          <w:sz w:val="26"/>
          <w:szCs w:val="26"/>
        </w:rPr>
        <w:t xml:space="preserve"> с уче</w:t>
      </w:r>
      <w:r w:rsidR="00E0018D" w:rsidRPr="00172A31">
        <w:rPr>
          <w:rFonts w:ascii="Times New Roman" w:hAnsi="Times New Roman" w:cs="Times New Roman"/>
          <w:sz w:val="26"/>
          <w:szCs w:val="26"/>
        </w:rPr>
        <w:t>том специфики учебного предмета;</w:t>
      </w:r>
    </w:p>
    <w:p w:rsidR="00875C60" w:rsidRPr="00172A31" w:rsidRDefault="00875C60" w:rsidP="002432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комбинированная проверка - сочетание письменных и устных форм проверок.   </w:t>
      </w:r>
    </w:p>
    <w:p w:rsidR="007A64E6" w:rsidRDefault="00875C60" w:rsidP="007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>Годовая промежуточная аттестация проводится на основе результатов промежуточных аттестаций</w:t>
      </w:r>
      <w:r w:rsidR="00E0018D" w:rsidRPr="00172A31">
        <w:rPr>
          <w:rFonts w:ascii="Times New Roman" w:hAnsi="Times New Roman" w:cs="Times New Roman"/>
          <w:sz w:val="26"/>
          <w:szCs w:val="26"/>
        </w:rPr>
        <w:t xml:space="preserve"> за полугодия</w:t>
      </w:r>
      <w:r w:rsidRPr="00172A31">
        <w:rPr>
          <w:rFonts w:ascii="Times New Roman" w:hAnsi="Times New Roman" w:cs="Times New Roman"/>
          <w:sz w:val="26"/>
          <w:szCs w:val="26"/>
        </w:rPr>
        <w:t xml:space="preserve"> и представляет собой среднее арифметическое результатов аттестаций</w:t>
      </w:r>
      <w:r w:rsidR="00E0018D" w:rsidRPr="00172A31">
        <w:rPr>
          <w:rFonts w:ascii="Times New Roman" w:hAnsi="Times New Roman" w:cs="Times New Roman"/>
          <w:sz w:val="26"/>
          <w:szCs w:val="26"/>
        </w:rPr>
        <w:t xml:space="preserve"> по полугодиям</w:t>
      </w:r>
      <w:r w:rsidRPr="00172A31">
        <w:rPr>
          <w:rFonts w:ascii="Times New Roman" w:hAnsi="Times New Roman" w:cs="Times New Roman"/>
          <w:sz w:val="26"/>
          <w:szCs w:val="26"/>
        </w:rPr>
        <w:t xml:space="preserve">. Округление результата проводится в пользу обучающегося.  </w:t>
      </w:r>
    </w:p>
    <w:p w:rsidR="007A64E6" w:rsidRPr="007A64E6" w:rsidRDefault="00875C60" w:rsidP="007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A31">
        <w:rPr>
          <w:rFonts w:ascii="Times New Roman" w:hAnsi="Times New Roman" w:cs="Times New Roman"/>
          <w:sz w:val="26"/>
          <w:szCs w:val="26"/>
        </w:rPr>
        <w:t xml:space="preserve"> </w:t>
      </w:r>
      <w:r w:rsidR="007A64E6">
        <w:rPr>
          <w:rFonts w:ascii="Times New Roman" w:hAnsi="Times New Roman" w:cs="Times New Roman"/>
          <w:sz w:val="26"/>
          <w:szCs w:val="26"/>
        </w:rPr>
        <w:tab/>
      </w:r>
      <w:r w:rsidR="007A64E6" w:rsidRPr="007A64E6">
        <w:rPr>
          <w:rFonts w:ascii="Times New Roman" w:hAnsi="Times New Roman" w:cs="Times New Roman"/>
          <w:sz w:val="26"/>
          <w:szCs w:val="26"/>
        </w:rPr>
        <w:t>Итоговая государственная атт</w:t>
      </w:r>
      <w:r w:rsidR="007A64E6">
        <w:rPr>
          <w:rFonts w:ascii="Times New Roman" w:hAnsi="Times New Roman" w:cs="Times New Roman"/>
          <w:sz w:val="26"/>
          <w:szCs w:val="26"/>
        </w:rPr>
        <w:t xml:space="preserve">естация обучающихся 11-го класса </w:t>
      </w:r>
      <w:bookmarkStart w:id="0" w:name="_GoBack"/>
      <w:bookmarkEnd w:id="0"/>
      <w:r w:rsidR="007A64E6" w:rsidRPr="007A64E6">
        <w:rPr>
          <w:rFonts w:ascii="Times New Roman" w:hAnsi="Times New Roman" w:cs="Times New Roman"/>
          <w:sz w:val="26"/>
          <w:szCs w:val="26"/>
        </w:rPr>
        <w:t xml:space="preserve">проводится соответственно срокам, установленным </w:t>
      </w:r>
      <w:proofErr w:type="spellStart"/>
      <w:r w:rsidR="007A64E6" w:rsidRPr="007A64E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7A64E6" w:rsidRPr="007A64E6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875C60" w:rsidRPr="00172A31" w:rsidRDefault="00875C60" w:rsidP="007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5C60" w:rsidRPr="0017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A90"/>
    <w:multiLevelType w:val="hybridMultilevel"/>
    <w:tmpl w:val="4290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36D"/>
    <w:multiLevelType w:val="hybridMultilevel"/>
    <w:tmpl w:val="40B4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157A"/>
    <w:multiLevelType w:val="hybridMultilevel"/>
    <w:tmpl w:val="5F72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3650"/>
    <w:multiLevelType w:val="hybridMultilevel"/>
    <w:tmpl w:val="D0C8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21075"/>
    <w:multiLevelType w:val="hybridMultilevel"/>
    <w:tmpl w:val="F692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D5625"/>
    <w:multiLevelType w:val="hybridMultilevel"/>
    <w:tmpl w:val="3502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EC"/>
    <w:rsid w:val="00172A31"/>
    <w:rsid w:val="00243273"/>
    <w:rsid w:val="002B38EC"/>
    <w:rsid w:val="002C058C"/>
    <w:rsid w:val="005C23CE"/>
    <w:rsid w:val="006B2412"/>
    <w:rsid w:val="007A64E6"/>
    <w:rsid w:val="007C34C2"/>
    <w:rsid w:val="0081175D"/>
    <w:rsid w:val="00875C60"/>
    <w:rsid w:val="00A05C76"/>
    <w:rsid w:val="00CE4BB9"/>
    <w:rsid w:val="00E0018D"/>
    <w:rsid w:val="00E042D1"/>
    <w:rsid w:val="00E45C7E"/>
    <w:rsid w:val="00F1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Выборнова</cp:lastModifiedBy>
  <cp:revision>5</cp:revision>
  <cp:lastPrinted>2017-01-24T11:47:00Z</cp:lastPrinted>
  <dcterms:created xsi:type="dcterms:W3CDTF">2017-01-23T15:30:00Z</dcterms:created>
  <dcterms:modified xsi:type="dcterms:W3CDTF">2018-01-08T07:21:00Z</dcterms:modified>
</cp:coreProperties>
</file>