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877E1" w:rsidRDefault="000A61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Приложение 3 </w:t>
      </w:r>
    </w:p>
    <w:p w14:paraId="26FE2A79" w14:textId="77777777" w:rsidR="009B4433" w:rsidRDefault="009B4433" w:rsidP="009B4433">
      <w:pPr>
        <w:widowControl w:val="0"/>
        <w:spacing w:before="181" w:line="240" w:lineRule="auto"/>
        <w:ind w:right="44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к приказу от 31.08 .2020г. № 107/3-од </w:t>
      </w:r>
    </w:p>
    <w:p w14:paraId="00000003" w14:textId="77777777" w:rsidR="00D877E1" w:rsidRDefault="000A61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7" w:line="248" w:lineRule="auto"/>
        <w:ind w:left="277" w:right="254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Изменения в основную образовательную программу среднего </w:t>
      </w:r>
      <w:proofErr w:type="gramStart"/>
      <w:r>
        <w:rPr>
          <w:rFonts w:ascii="Times" w:eastAsia="Times" w:hAnsi="Times" w:cs="Times"/>
          <w:b/>
          <w:color w:val="000000"/>
          <w:sz w:val="28"/>
          <w:szCs w:val="28"/>
        </w:rPr>
        <w:t>общего  образования</w:t>
      </w:r>
      <w:proofErr w:type="gram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. </w:t>
      </w:r>
    </w:p>
    <w:p w14:paraId="00000004" w14:textId="77777777" w:rsidR="00D877E1" w:rsidRPr="009B4433" w:rsidRDefault="000A615A" w:rsidP="009B4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0" w:lineRule="auto"/>
        <w:ind w:left="7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9B4433">
        <w:rPr>
          <w:rFonts w:ascii="Times" w:eastAsia="Times" w:hAnsi="Times" w:cs="Times"/>
          <w:b/>
          <w:color w:val="000000"/>
          <w:sz w:val="28"/>
          <w:szCs w:val="28"/>
        </w:rPr>
        <w:t>Раздел 3. Организационный раздел</w:t>
      </w:r>
      <w:r w:rsidRPr="009B4433">
        <w:rPr>
          <w:rFonts w:ascii="Times" w:eastAsia="Times" w:hAnsi="Times" w:cs="Times"/>
          <w:color w:val="000000"/>
          <w:sz w:val="28"/>
          <w:szCs w:val="28"/>
        </w:rPr>
        <w:t xml:space="preserve">.  </w:t>
      </w:r>
    </w:p>
    <w:p w14:paraId="00000005" w14:textId="42B508C8" w:rsidR="00D877E1" w:rsidRPr="009B4433" w:rsidRDefault="000A615A" w:rsidP="009B4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2" w:lineRule="auto"/>
        <w:ind w:left="10" w:right="1683" w:hanging="4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9B4433">
        <w:rPr>
          <w:rFonts w:ascii="Times" w:eastAsia="Times" w:hAnsi="Times" w:cs="Times"/>
          <w:b/>
          <w:color w:val="000000"/>
          <w:sz w:val="28"/>
          <w:szCs w:val="28"/>
        </w:rPr>
        <w:t xml:space="preserve">Подраздел 3.1. </w:t>
      </w:r>
      <w:proofErr w:type="gramStart"/>
      <w:r w:rsidRPr="009B4433">
        <w:rPr>
          <w:rFonts w:ascii="Times" w:eastAsia="Times" w:hAnsi="Times" w:cs="Times"/>
          <w:b/>
          <w:color w:val="000000"/>
          <w:sz w:val="28"/>
          <w:szCs w:val="28"/>
        </w:rPr>
        <w:t>« Учебный</w:t>
      </w:r>
      <w:proofErr w:type="gramEnd"/>
      <w:r w:rsidRPr="009B4433">
        <w:rPr>
          <w:rFonts w:ascii="Times" w:eastAsia="Times" w:hAnsi="Times" w:cs="Times"/>
          <w:b/>
          <w:color w:val="000000"/>
          <w:sz w:val="28"/>
          <w:szCs w:val="28"/>
        </w:rPr>
        <w:t xml:space="preserve"> план среднего общего  образования» </w:t>
      </w:r>
      <w:r w:rsidRPr="009B4433">
        <w:rPr>
          <w:rFonts w:ascii="Times" w:eastAsia="Times" w:hAnsi="Times" w:cs="Times"/>
          <w:color w:val="000000"/>
          <w:sz w:val="28"/>
          <w:szCs w:val="28"/>
        </w:rPr>
        <w:t xml:space="preserve">дополнить абзацем следующего содержания: </w:t>
      </w:r>
    </w:p>
    <w:p w14:paraId="00000006" w14:textId="06EFEE98" w:rsidR="00D877E1" w:rsidRPr="009B4433" w:rsidRDefault="000A615A" w:rsidP="009B4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8" w:lineRule="auto"/>
        <w:ind w:left="6" w:right="-8" w:firstLine="2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9B4433">
        <w:rPr>
          <w:rFonts w:ascii="Times" w:eastAsia="Times" w:hAnsi="Times" w:cs="Times"/>
          <w:color w:val="000000"/>
          <w:sz w:val="28"/>
          <w:szCs w:val="28"/>
        </w:rPr>
        <w:t xml:space="preserve">«Для успешной реализации учебного плана возможно </w:t>
      </w:r>
      <w:proofErr w:type="gramStart"/>
      <w:r w:rsidRPr="009B4433">
        <w:rPr>
          <w:rFonts w:ascii="Times" w:eastAsia="Times" w:hAnsi="Times" w:cs="Times"/>
          <w:color w:val="000000"/>
          <w:sz w:val="28"/>
          <w:szCs w:val="28"/>
        </w:rPr>
        <w:t>осуществление  образовательной</w:t>
      </w:r>
      <w:proofErr w:type="gramEnd"/>
      <w:r w:rsidRPr="009B4433">
        <w:rPr>
          <w:rFonts w:ascii="Times" w:eastAsia="Times" w:hAnsi="Times" w:cs="Times"/>
          <w:color w:val="000000"/>
          <w:sz w:val="28"/>
          <w:szCs w:val="28"/>
        </w:rPr>
        <w:t xml:space="preserve"> деятельности по образовательным программам среднего  общего образования с применением электронного обучения и дистанционных  образовательных технологий. При необходимости допускается </w:t>
      </w:r>
      <w:proofErr w:type="gramStart"/>
      <w:r w:rsidRPr="009B4433">
        <w:rPr>
          <w:rFonts w:ascii="Times" w:eastAsia="Times" w:hAnsi="Times" w:cs="Times"/>
          <w:color w:val="000000"/>
          <w:sz w:val="28"/>
          <w:szCs w:val="28"/>
        </w:rPr>
        <w:t>интеграция  форм</w:t>
      </w:r>
      <w:proofErr w:type="gramEnd"/>
      <w:r w:rsidRPr="009B4433">
        <w:rPr>
          <w:rFonts w:ascii="Times" w:eastAsia="Times" w:hAnsi="Times" w:cs="Times"/>
          <w:color w:val="000000"/>
          <w:sz w:val="28"/>
          <w:szCs w:val="28"/>
        </w:rPr>
        <w:t xml:space="preserve"> обучения, например, очного и электронного обучения с  использо</w:t>
      </w:r>
      <w:r w:rsidR="008B6C26">
        <w:rPr>
          <w:rFonts w:ascii="Times" w:eastAsia="Times" w:hAnsi="Times" w:cs="Times"/>
          <w:color w:val="000000"/>
          <w:sz w:val="28"/>
          <w:szCs w:val="28"/>
        </w:rPr>
        <w:t>ванием дистанционных технологий</w:t>
      </w:r>
      <w:r w:rsidRPr="009B4433">
        <w:rPr>
          <w:rFonts w:ascii="Times" w:eastAsia="Times" w:hAnsi="Times" w:cs="Times"/>
          <w:color w:val="000000"/>
          <w:sz w:val="28"/>
          <w:szCs w:val="28"/>
        </w:rPr>
        <w:t>»</w:t>
      </w:r>
      <w:r w:rsidR="008B6C26">
        <w:rPr>
          <w:rFonts w:ascii="Times" w:eastAsia="Times" w:hAnsi="Times" w:cs="Times"/>
          <w:color w:val="000000"/>
          <w:sz w:val="28"/>
          <w:szCs w:val="28"/>
        </w:rPr>
        <w:t>.</w:t>
      </w:r>
      <w:bookmarkStart w:id="0" w:name="_GoBack"/>
      <w:bookmarkEnd w:id="0"/>
      <w:r w:rsidRPr="009B4433"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00000007" w14:textId="77777777" w:rsidR="00D877E1" w:rsidRPr="009B4433" w:rsidRDefault="000A615A" w:rsidP="009B4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4" w:lineRule="auto"/>
        <w:ind w:left="10" w:right="3" w:hanging="3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9B4433">
        <w:rPr>
          <w:rFonts w:ascii="Times" w:eastAsia="Times" w:hAnsi="Times" w:cs="Times"/>
          <w:b/>
          <w:color w:val="000000"/>
          <w:sz w:val="28"/>
          <w:szCs w:val="28"/>
        </w:rPr>
        <w:t xml:space="preserve">Подраздел 3.4. </w:t>
      </w:r>
      <w:proofErr w:type="gramStart"/>
      <w:r w:rsidRPr="009B4433">
        <w:rPr>
          <w:rFonts w:ascii="Times" w:eastAsia="Times" w:hAnsi="Times" w:cs="Times"/>
          <w:b/>
          <w:color w:val="000000"/>
          <w:sz w:val="28"/>
          <w:szCs w:val="28"/>
        </w:rPr>
        <w:t>« Система</w:t>
      </w:r>
      <w:proofErr w:type="gramEnd"/>
      <w:r w:rsidRPr="009B4433">
        <w:rPr>
          <w:rFonts w:ascii="Times" w:eastAsia="Times" w:hAnsi="Times" w:cs="Times"/>
          <w:b/>
          <w:color w:val="000000"/>
          <w:sz w:val="28"/>
          <w:szCs w:val="28"/>
        </w:rPr>
        <w:t xml:space="preserve"> условий реализации основной образовательной  программы среднего общего образования» </w:t>
      </w:r>
      <w:r w:rsidRPr="009B4433">
        <w:rPr>
          <w:rFonts w:ascii="Times" w:eastAsia="Times" w:hAnsi="Times" w:cs="Times"/>
          <w:color w:val="000000"/>
          <w:sz w:val="28"/>
          <w:szCs w:val="28"/>
        </w:rPr>
        <w:t xml:space="preserve">дополнить абзацем следующего  содержания: </w:t>
      </w:r>
    </w:p>
    <w:p w14:paraId="00000008" w14:textId="300E1DB9" w:rsidR="00D877E1" w:rsidRPr="009B4433" w:rsidRDefault="009B4433" w:rsidP="009B4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8" w:lineRule="auto"/>
        <w:ind w:right="61" w:firstLine="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«</w:t>
      </w:r>
      <w:r w:rsidR="000A615A" w:rsidRPr="009B4433">
        <w:rPr>
          <w:rFonts w:ascii="Times" w:eastAsia="Times" w:hAnsi="Times" w:cs="Times"/>
          <w:color w:val="000000"/>
          <w:sz w:val="28"/>
          <w:szCs w:val="28"/>
        </w:rPr>
        <w:t xml:space="preserve">Исходя из материально-технических и информационно </w:t>
      </w:r>
      <w:proofErr w:type="gramStart"/>
      <w:r w:rsidR="000A615A" w:rsidRPr="009B4433">
        <w:rPr>
          <w:rFonts w:ascii="Times" w:eastAsia="Times" w:hAnsi="Times" w:cs="Times"/>
          <w:color w:val="000000"/>
          <w:sz w:val="28"/>
          <w:szCs w:val="28"/>
        </w:rPr>
        <w:t>методических  условий</w:t>
      </w:r>
      <w:proofErr w:type="gramEnd"/>
      <w:r w:rsidR="000A615A" w:rsidRPr="009B4433">
        <w:rPr>
          <w:rFonts w:ascii="Times" w:eastAsia="Times" w:hAnsi="Times" w:cs="Times"/>
          <w:color w:val="000000"/>
          <w:sz w:val="28"/>
          <w:szCs w:val="28"/>
        </w:rPr>
        <w:t xml:space="preserve"> МАОУ СОШ №212</w:t>
      </w:r>
      <w:r>
        <w:rPr>
          <w:rFonts w:ascii="Times" w:eastAsia="Times" w:hAnsi="Times" w:cs="Times"/>
          <w:color w:val="000000"/>
          <w:sz w:val="28"/>
          <w:szCs w:val="28"/>
        </w:rPr>
        <w:t>,</w:t>
      </w:r>
      <w:r w:rsidR="000A615A" w:rsidRPr="009B4433">
        <w:rPr>
          <w:rFonts w:ascii="Times" w:eastAsia="Times" w:hAnsi="Times" w:cs="Times"/>
          <w:color w:val="000000"/>
          <w:sz w:val="28"/>
          <w:szCs w:val="28"/>
        </w:rPr>
        <w:t xml:space="preserve"> для успешной реализации основной  образовательной программы возможно осуществление образовательной  деятельности по образовательным программам среднего общего образования  и по дополнительным образовательным программам с применением  электронного обучения и дистанционных об</w:t>
      </w:r>
      <w:r w:rsidR="00333561" w:rsidRPr="009B4433">
        <w:rPr>
          <w:rFonts w:ascii="Times" w:eastAsia="Times" w:hAnsi="Times" w:cs="Times"/>
          <w:color w:val="000000"/>
          <w:sz w:val="28"/>
          <w:szCs w:val="28"/>
        </w:rPr>
        <w:t>разовательных технологий.  Школа</w:t>
      </w:r>
      <w:r w:rsidR="000A615A" w:rsidRPr="009B4433">
        <w:rPr>
          <w:rFonts w:ascii="Times" w:eastAsia="Times" w:hAnsi="Times" w:cs="Times"/>
          <w:color w:val="000000"/>
          <w:sz w:val="28"/>
          <w:szCs w:val="28"/>
        </w:rPr>
        <w:t xml:space="preserve"> может организовывать проведение учебных занятий, </w:t>
      </w:r>
      <w:proofErr w:type="gramStart"/>
      <w:r w:rsidR="000A615A" w:rsidRPr="009B4433">
        <w:rPr>
          <w:rFonts w:ascii="Times" w:eastAsia="Times" w:hAnsi="Times" w:cs="Times"/>
          <w:color w:val="000000"/>
          <w:sz w:val="28"/>
          <w:szCs w:val="28"/>
        </w:rPr>
        <w:t xml:space="preserve">консультаций,  </w:t>
      </w:r>
      <w:proofErr w:type="spellStart"/>
      <w:r w:rsidR="000A615A" w:rsidRPr="009B4433">
        <w:rPr>
          <w:rFonts w:ascii="Times" w:eastAsia="Times" w:hAnsi="Times" w:cs="Times"/>
          <w:color w:val="000000"/>
          <w:sz w:val="28"/>
          <w:szCs w:val="28"/>
        </w:rPr>
        <w:t>вебинаров</w:t>
      </w:r>
      <w:proofErr w:type="spellEnd"/>
      <w:proofErr w:type="gramEnd"/>
      <w:r w:rsidR="000A615A" w:rsidRPr="009B4433">
        <w:rPr>
          <w:rFonts w:ascii="Times" w:eastAsia="Times" w:hAnsi="Times" w:cs="Times"/>
          <w:color w:val="000000"/>
          <w:sz w:val="28"/>
          <w:szCs w:val="28"/>
        </w:rPr>
        <w:t xml:space="preserve"> на школьном портале и ли иной платформе с использованием  различных электронных образовательных ресурсов. </w:t>
      </w:r>
    </w:p>
    <w:p w14:paraId="00000009" w14:textId="77777777" w:rsidR="00D877E1" w:rsidRPr="009B4433" w:rsidRDefault="000A615A" w:rsidP="009B4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8" w:lineRule="auto"/>
        <w:ind w:left="2" w:right="338" w:firstLine="3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9B4433">
        <w:rPr>
          <w:rFonts w:ascii="Times" w:eastAsia="Times" w:hAnsi="Times" w:cs="Times"/>
          <w:color w:val="000000"/>
          <w:sz w:val="28"/>
          <w:szCs w:val="28"/>
        </w:rPr>
        <w:t xml:space="preserve">При необходимости допускается интеграция форм обучения, </w:t>
      </w:r>
      <w:proofErr w:type="gramStart"/>
      <w:r w:rsidRPr="009B4433">
        <w:rPr>
          <w:rFonts w:ascii="Times" w:eastAsia="Times" w:hAnsi="Times" w:cs="Times"/>
          <w:color w:val="000000"/>
          <w:sz w:val="28"/>
          <w:szCs w:val="28"/>
        </w:rPr>
        <w:t>например,  очного</w:t>
      </w:r>
      <w:proofErr w:type="gramEnd"/>
      <w:r w:rsidRPr="009B4433">
        <w:rPr>
          <w:rFonts w:ascii="Times" w:eastAsia="Times" w:hAnsi="Times" w:cs="Times"/>
          <w:color w:val="000000"/>
          <w:sz w:val="28"/>
          <w:szCs w:val="28"/>
        </w:rPr>
        <w:t xml:space="preserve"> и электронного с использованием дистанционных образовательных  технологий. </w:t>
      </w:r>
    </w:p>
    <w:p w14:paraId="0000000A" w14:textId="2AF09E87" w:rsidR="00D877E1" w:rsidRPr="009B4433" w:rsidRDefault="000A615A" w:rsidP="009B4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8" w:lineRule="auto"/>
        <w:ind w:left="4" w:right="58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9B4433">
        <w:rPr>
          <w:rFonts w:ascii="Times" w:eastAsia="Times" w:hAnsi="Times" w:cs="Times"/>
          <w:color w:val="000000"/>
          <w:sz w:val="28"/>
          <w:szCs w:val="28"/>
        </w:rPr>
        <w:t xml:space="preserve">Деятельность ОО определяется порядком применения </w:t>
      </w:r>
      <w:proofErr w:type="gramStart"/>
      <w:r w:rsidRPr="009B4433">
        <w:rPr>
          <w:rFonts w:ascii="Times" w:eastAsia="Times" w:hAnsi="Times" w:cs="Times"/>
          <w:color w:val="000000"/>
          <w:sz w:val="28"/>
          <w:szCs w:val="28"/>
        </w:rPr>
        <w:t>организациями,  осуществляющими</w:t>
      </w:r>
      <w:proofErr w:type="gramEnd"/>
      <w:r w:rsidRPr="009B4433">
        <w:rPr>
          <w:rFonts w:ascii="Times" w:eastAsia="Times" w:hAnsi="Times" w:cs="Times"/>
          <w:color w:val="000000"/>
          <w:sz w:val="28"/>
          <w:szCs w:val="28"/>
        </w:rPr>
        <w:t xml:space="preserve"> образовательную деятельность, электронного обучения.  дистанционных образовательных технологий при </w:t>
      </w:r>
      <w:proofErr w:type="gramStart"/>
      <w:r w:rsidRPr="009B4433">
        <w:rPr>
          <w:rFonts w:ascii="Times" w:eastAsia="Times" w:hAnsi="Times" w:cs="Times"/>
          <w:color w:val="000000"/>
          <w:sz w:val="28"/>
          <w:szCs w:val="28"/>
        </w:rPr>
        <w:t>реализации  образовательных</w:t>
      </w:r>
      <w:proofErr w:type="gramEnd"/>
      <w:r w:rsidRPr="009B4433">
        <w:rPr>
          <w:rFonts w:ascii="Times" w:eastAsia="Times" w:hAnsi="Times" w:cs="Times"/>
          <w:color w:val="000000"/>
          <w:sz w:val="28"/>
          <w:szCs w:val="28"/>
        </w:rPr>
        <w:t xml:space="preserve"> программ, утвержденным приказом </w:t>
      </w:r>
      <w:proofErr w:type="spellStart"/>
      <w:r w:rsidRPr="009B4433">
        <w:rPr>
          <w:rFonts w:ascii="Times" w:eastAsia="Times" w:hAnsi="Times" w:cs="Times"/>
          <w:color w:val="000000"/>
          <w:sz w:val="28"/>
          <w:szCs w:val="28"/>
        </w:rPr>
        <w:t>Минобрнауки</w:t>
      </w:r>
      <w:proofErr w:type="spellEnd"/>
      <w:r w:rsidRPr="009B4433">
        <w:rPr>
          <w:rFonts w:ascii="Times" w:eastAsia="Times" w:hAnsi="Times" w:cs="Times"/>
          <w:color w:val="000000"/>
          <w:sz w:val="28"/>
          <w:szCs w:val="28"/>
        </w:rPr>
        <w:t xml:space="preserve"> от  23.08.2017г. №816 и Положением об электронном обучении и использовании  дистанционных образовательных технологий при реализации  образовательных программ в МАОУ СОШ №212.</w:t>
      </w:r>
    </w:p>
    <w:p w14:paraId="0000000B" w14:textId="1A7B4F48" w:rsidR="00D877E1" w:rsidRPr="009B4433" w:rsidRDefault="000A615A" w:rsidP="009B4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left="10" w:right="109" w:hanging="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9B4433">
        <w:rPr>
          <w:rFonts w:ascii="Times" w:eastAsia="Times" w:hAnsi="Times" w:cs="Times"/>
          <w:b/>
          <w:color w:val="000000"/>
          <w:sz w:val="28"/>
          <w:szCs w:val="28"/>
        </w:rPr>
        <w:t xml:space="preserve">Пункт «Учебный план среднего общего образования на </w:t>
      </w:r>
      <w:r w:rsidR="009B4433">
        <w:rPr>
          <w:rFonts w:ascii="Calibri" w:eastAsia="Calibri" w:hAnsi="Calibri" w:cs="Calibri"/>
          <w:b/>
          <w:color w:val="000000"/>
          <w:sz w:val="28"/>
          <w:szCs w:val="28"/>
        </w:rPr>
        <w:t>2020/21</w:t>
      </w:r>
      <w:r w:rsidRPr="009B4433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Pr="009B4433">
        <w:rPr>
          <w:rFonts w:ascii="Times" w:eastAsia="Times" w:hAnsi="Times" w:cs="Times"/>
          <w:b/>
          <w:color w:val="000000"/>
          <w:sz w:val="28"/>
          <w:szCs w:val="28"/>
        </w:rPr>
        <w:t xml:space="preserve">учебный </w:t>
      </w:r>
      <w:r w:rsidRPr="009B4433"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 xml:space="preserve">год» </w:t>
      </w:r>
      <w:r w:rsidRPr="009B4433">
        <w:rPr>
          <w:rFonts w:ascii="Times" w:eastAsia="Times" w:hAnsi="Times" w:cs="Times"/>
          <w:color w:val="000000"/>
          <w:sz w:val="28"/>
          <w:szCs w:val="28"/>
        </w:rPr>
        <w:t xml:space="preserve">изложить в новой редакции </w:t>
      </w:r>
      <w:proofErr w:type="gramStart"/>
      <w:r w:rsidRPr="009B4433">
        <w:rPr>
          <w:rFonts w:ascii="Calibri" w:eastAsia="Calibri" w:hAnsi="Calibri" w:cs="Calibri"/>
          <w:color w:val="000000"/>
          <w:sz w:val="28"/>
          <w:szCs w:val="28"/>
        </w:rPr>
        <w:t xml:space="preserve">( </w:t>
      </w:r>
      <w:proofErr w:type="spellStart"/>
      <w:r w:rsidRPr="009B4433">
        <w:rPr>
          <w:rFonts w:ascii="Times" w:eastAsia="Times" w:hAnsi="Times" w:cs="Times"/>
          <w:color w:val="000000"/>
          <w:sz w:val="28"/>
          <w:szCs w:val="28"/>
        </w:rPr>
        <w:t>см</w:t>
      </w:r>
      <w:r w:rsidRPr="009B4433">
        <w:rPr>
          <w:rFonts w:ascii="Calibri" w:eastAsia="Calibri" w:hAnsi="Calibri" w:cs="Calibri"/>
          <w:color w:val="000000"/>
          <w:sz w:val="28"/>
          <w:szCs w:val="28"/>
        </w:rPr>
        <w:t>.</w:t>
      </w:r>
      <w:r w:rsidRPr="009B4433">
        <w:rPr>
          <w:rFonts w:ascii="Times" w:eastAsia="Times" w:hAnsi="Times" w:cs="Times"/>
          <w:color w:val="000000"/>
          <w:sz w:val="28"/>
          <w:szCs w:val="28"/>
        </w:rPr>
        <w:t>УП</w:t>
      </w:r>
      <w:proofErr w:type="spellEnd"/>
      <w:proofErr w:type="gramEnd"/>
      <w:r w:rsidRPr="009B4433">
        <w:rPr>
          <w:rFonts w:ascii="Calibri" w:eastAsia="Calibri" w:hAnsi="Calibri" w:cs="Calibri"/>
          <w:color w:val="000000"/>
          <w:sz w:val="28"/>
          <w:szCs w:val="28"/>
        </w:rPr>
        <w:t xml:space="preserve">)  </w:t>
      </w:r>
    </w:p>
    <w:p w14:paraId="0000000C" w14:textId="331CE9F9" w:rsidR="00D877E1" w:rsidRDefault="000A615A" w:rsidP="009B4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57" w:lineRule="auto"/>
        <w:ind w:left="2" w:right="146" w:firstLine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9B4433">
        <w:rPr>
          <w:rFonts w:ascii="Times" w:eastAsia="Times" w:hAnsi="Times" w:cs="Times"/>
          <w:b/>
          <w:color w:val="000000"/>
          <w:sz w:val="28"/>
          <w:szCs w:val="28"/>
        </w:rPr>
        <w:t xml:space="preserve">Подраздел «Календарный учебный график среднего общего образования на </w:t>
      </w:r>
      <w:r w:rsidR="009B4433">
        <w:rPr>
          <w:rFonts w:ascii="Calibri" w:eastAsia="Calibri" w:hAnsi="Calibri" w:cs="Calibri"/>
          <w:b/>
          <w:color w:val="000000"/>
          <w:sz w:val="28"/>
          <w:szCs w:val="28"/>
        </w:rPr>
        <w:t>2020/21</w:t>
      </w:r>
      <w:r w:rsidRPr="009B4433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Pr="009B4433">
        <w:rPr>
          <w:rFonts w:ascii="Times" w:eastAsia="Times" w:hAnsi="Times" w:cs="Times"/>
          <w:b/>
          <w:color w:val="000000"/>
          <w:sz w:val="28"/>
          <w:szCs w:val="28"/>
        </w:rPr>
        <w:t xml:space="preserve">учебный год» </w:t>
      </w:r>
      <w:r w:rsidRPr="009B4433">
        <w:rPr>
          <w:rFonts w:ascii="Times" w:eastAsia="Times" w:hAnsi="Times" w:cs="Times"/>
          <w:color w:val="000000"/>
          <w:sz w:val="28"/>
          <w:szCs w:val="28"/>
        </w:rPr>
        <w:t xml:space="preserve">изложить в новой редакции </w:t>
      </w:r>
      <w:proofErr w:type="gramStart"/>
      <w:r w:rsidRPr="009B4433">
        <w:rPr>
          <w:rFonts w:ascii="Calibri" w:eastAsia="Calibri" w:hAnsi="Calibri" w:cs="Calibri"/>
          <w:color w:val="000000"/>
          <w:sz w:val="28"/>
          <w:szCs w:val="28"/>
        </w:rPr>
        <w:t xml:space="preserve">( </w:t>
      </w:r>
      <w:r w:rsidRPr="009B4433">
        <w:rPr>
          <w:rFonts w:ascii="Times" w:eastAsia="Times" w:hAnsi="Times" w:cs="Times"/>
          <w:color w:val="000000"/>
          <w:sz w:val="28"/>
          <w:szCs w:val="28"/>
        </w:rPr>
        <w:t>См</w:t>
      </w:r>
      <w:r w:rsidRPr="009B4433">
        <w:rPr>
          <w:rFonts w:ascii="Calibri" w:eastAsia="Calibri" w:hAnsi="Calibri" w:cs="Calibri"/>
          <w:color w:val="000000"/>
          <w:sz w:val="28"/>
          <w:szCs w:val="28"/>
        </w:rPr>
        <w:t>.</w:t>
      </w:r>
      <w:proofErr w:type="gramEnd"/>
      <w:r w:rsidRPr="009B4433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9B4433">
        <w:rPr>
          <w:rFonts w:ascii="Times" w:eastAsia="Times" w:hAnsi="Times" w:cs="Times"/>
          <w:color w:val="000000"/>
          <w:sz w:val="28"/>
          <w:szCs w:val="28"/>
        </w:rPr>
        <w:t>Календарный учебный график</w:t>
      </w:r>
      <w:r w:rsidR="009B4433">
        <w:rPr>
          <w:rFonts w:ascii="Times" w:eastAsia="Times" w:hAnsi="Times" w:cs="Times"/>
          <w:color w:val="000000"/>
          <w:sz w:val="28"/>
          <w:szCs w:val="28"/>
        </w:rPr>
        <w:t xml:space="preserve"> на</w:t>
      </w:r>
      <w:r w:rsidRPr="009B4433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9B4433">
        <w:rPr>
          <w:rFonts w:ascii="Calibri" w:eastAsia="Calibri" w:hAnsi="Calibri" w:cs="Calibri"/>
          <w:color w:val="000000"/>
          <w:sz w:val="28"/>
          <w:szCs w:val="28"/>
        </w:rPr>
        <w:t>2020-2021</w:t>
      </w:r>
      <w:r w:rsidRPr="009B4433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9B4433">
        <w:rPr>
          <w:rFonts w:ascii="Times" w:eastAsia="Times" w:hAnsi="Times" w:cs="Times"/>
          <w:color w:val="000000"/>
          <w:sz w:val="28"/>
          <w:szCs w:val="28"/>
        </w:rPr>
        <w:t>уч</w:t>
      </w:r>
      <w:r w:rsidRPr="009B4433">
        <w:rPr>
          <w:rFonts w:ascii="Calibri" w:eastAsia="Calibri" w:hAnsi="Calibri" w:cs="Calibri"/>
          <w:color w:val="000000"/>
          <w:sz w:val="28"/>
          <w:szCs w:val="28"/>
        </w:rPr>
        <w:t>.</w:t>
      </w:r>
      <w:r w:rsidRPr="009B4433">
        <w:rPr>
          <w:rFonts w:ascii="Times" w:eastAsia="Times" w:hAnsi="Times" w:cs="Times"/>
          <w:color w:val="000000"/>
          <w:sz w:val="28"/>
          <w:szCs w:val="28"/>
        </w:rPr>
        <w:t>год</w:t>
      </w:r>
      <w:proofErr w:type="spellEnd"/>
      <w:r w:rsidRPr="009B4433">
        <w:rPr>
          <w:rFonts w:ascii="Calibri" w:eastAsia="Calibri" w:hAnsi="Calibri" w:cs="Calibri"/>
          <w:color w:val="000000"/>
          <w:sz w:val="28"/>
          <w:szCs w:val="28"/>
        </w:rPr>
        <w:t>.</w:t>
      </w:r>
      <w:r w:rsidR="009B4433">
        <w:rPr>
          <w:rFonts w:ascii="Calibri" w:eastAsia="Calibri" w:hAnsi="Calibri" w:cs="Calibri"/>
          <w:color w:val="000000"/>
          <w:sz w:val="28"/>
          <w:szCs w:val="28"/>
        </w:rPr>
        <w:t>)</w:t>
      </w:r>
    </w:p>
    <w:sectPr w:rsidR="00D877E1">
      <w:pgSz w:w="11900" w:h="16820"/>
      <w:pgMar w:top="1104" w:right="795" w:bottom="1684" w:left="169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E1"/>
    <w:rsid w:val="000A615A"/>
    <w:rsid w:val="00333561"/>
    <w:rsid w:val="008B6C26"/>
    <w:rsid w:val="009B4433"/>
    <w:rsid w:val="00D8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307F7-2131-4FE7-85B3-4E51308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2020-11-12T05:27:00Z</dcterms:created>
  <dcterms:modified xsi:type="dcterms:W3CDTF">2020-11-12T07:40:00Z</dcterms:modified>
</cp:coreProperties>
</file>