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6D" w:rsidRDefault="00B2596D" w:rsidP="00B2596D">
      <w:pPr>
        <w:pBdr>
          <w:top w:val="nil"/>
          <w:left w:val="nil"/>
          <w:bottom w:val="nil"/>
          <w:right w:val="nil"/>
          <w:between w:val="nil"/>
        </w:pBdr>
        <w:tabs>
          <w:tab w:val="center" w:pos="4677"/>
          <w:tab w:val="right" w:pos="9565"/>
        </w:tabs>
        <w:spacing w:before="120"/>
        <w:ind w:left="34"/>
        <w:jc w:val="center"/>
        <w:rPr>
          <w:sz w:val="24"/>
          <w:szCs w:val="24"/>
        </w:rPr>
      </w:pPr>
    </w:p>
    <w:p w:rsidR="00B2596D" w:rsidRDefault="00B2596D" w:rsidP="00B2596D">
      <w:pPr>
        <w:pBdr>
          <w:top w:val="nil"/>
          <w:left w:val="nil"/>
          <w:bottom w:val="nil"/>
          <w:right w:val="nil"/>
          <w:between w:val="nil"/>
        </w:pBdr>
        <w:jc w:val="center"/>
        <w:rPr>
          <w:sz w:val="24"/>
          <w:szCs w:val="24"/>
        </w:rPr>
      </w:pPr>
    </w:p>
    <w:p w:rsidR="00D01E8F" w:rsidRDefault="00D01E8F" w:rsidP="00B2596D">
      <w:pPr>
        <w:pBdr>
          <w:top w:val="nil"/>
          <w:left w:val="nil"/>
          <w:bottom w:val="nil"/>
          <w:right w:val="nil"/>
          <w:between w:val="nil"/>
        </w:pBdr>
        <w:jc w:val="center"/>
        <w:rPr>
          <w:sz w:val="24"/>
          <w:szCs w:val="24"/>
        </w:rPr>
      </w:pPr>
    </w:p>
    <w:p w:rsidR="00D01E8F" w:rsidRDefault="00D01E8F" w:rsidP="00B2596D">
      <w:pPr>
        <w:pBdr>
          <w:top w:val="nil"/>
          <w:left w:val="nil"/>
          <w:bottom w:val="nil"/>
          <w:right w:val="nil"/>
          <w:between w:val="nil"/>
        </w:pBdr>
        <w:jc w:val="center"/>
        <w:rPr>
          <w:sz w:val="24"/>
          <w:szCs w:val="24"/>
        </w:rPr>
      </w:pPr>
    </w:p>
    <w:p w:rsidR="00D01E8F" w:rsidRDefault="00D01E8F" w:rsidP="00B2596D">
      <w:pPr>
        <w:pBdr>
          <w:top w:val="nil"/>
          <w:left w:val="nil"/>
          <w:bottom w:val="nil"/>
          <w:right w:val="nil"/>
          <w:between w:val="nil"/>
        </w:pBdr>
        <w:jc w:val="center"/>
        <w:rPr>
          <w:sz w:val="24"/>
          <w:szCs w:val="24"/>
        </w:rPr>
      </w:pPr>
    </w:p>
    <w:p w:rsidR="00D01E8F" w:rsidRDefault="00D01E8F" w:rsidP="00B2596D">
      <w:pPr>
        <w:pBdr>
          <w:top w:val="nil"/>
          <w:left w:val="nil"/>
          <w:bottom w:val="nil"/>
          <w:right w:val="nil"/>
          <w:between w:val="nil"/>
        </w:pBdr>
        <w:jc w:val="center"/>
        <w:rPr>
          <w:sz w:val="24"/>
          <w:szCs w:val="24"/>
        </w:rPr>
      </w:pPr>
    </w:p>
    <w:p w:rsidR="00D01E8F" w:rsidRDefault="00D01E8F" w:rsidP="00B2596D">
      <w:pPr>
        <w:pBdr>
          <w:top w:val="nil"/>
          <w:left w:val="nil"/>
          <w:bottom w:val="nil"/>
          <w:right w:val="nil"/>
          <w:between w:val="nil"/>
        </w:pBdr>
        <w:jc w:val="center"/>
        <w:rPr>
          <w:sz w:val="24"/>
          <w:szCs w:val="24"/>
        </w:rPr>
      </w:pPr>
    </w:p>
    <w:p w:rsidR="00D01E8F" w:rsidRDefault="00D01E8F" w:rsidP="00B2596D">
      <w:pPr>
        <w:pBdr>
          <w:top w:val="nil"/>
          <w:left w:val="nil"/>
          <w:bottom w:val="nil"/>
          <w:right w:val="nil"/>
          <w:between w:val="nil"/>
        </w:pBdr>
        <w:jc w:val="center"/>
        <w:rPr>
          <w:sz w:val="24"/>
          <w:szCs w:val="24"/>
        </w:rPr>
      </w:pPr>
    </w:p>
    <w:p w:rsidR="00D01E8F" w:rsidRDefault="00D01E8F" w:rsidP="00D01E8F">
      <w:pPr>
        <w:pBdr>
          <w:top w:val="nil"/>
          <w:left w:val="nil"/>
          <w:bottom w:val="nil"/>
          <w:right w:val="nil"/>
          <w:between w:val="nil"/>
        </w:pBdr>
        <w:rPr>
          <w:sz w:val="24"/>
          <w:szCs w:val="24"/>
        </w:rPr>
      </w:pPr>
    </w:p>
    <w:p w:rsidR="00D01E8F" w:rsidRPr="00FD77B8" w:rsidRDefault="00D01E8F" w:rsidP="00D01E8F">
      <w:pPr>
        <w:pBdr>
          <w:top w:val="nil"/>
          <w:left w:val="nil"/>
          <w:bottom w:val="nil"/>
          <w:right w:val="nil"/>
          <w:between w:val="nil"/>
        </w:pBdr>
        <w:rPr>
          <w:sz w:val="24"/>
          <w:szCs w:val="24"/>
        </w:rPr>
      </w:pPr>
    </w:p>
    <w:p w:rsidR="00B2596D" w:rsidRDefault="00B2596D" w:rsidP="00B2596D">
      <w:pPr>
        <w:pBdr>
          <w:top w:val="nil"/>
          <w:left w:val="nil"/>
          <w:bottom w:val="nil"/>
          <w:right w:val="nil"/>
          <w:between w:val="nil"/>
        </w:pBdr>
        <w:tabs>
          <w:tab w:val="left" w:pos="7371"/>
        </w:tabs>
        <w:jc w:val="both"/>
        <w:rPr>
          <w:sz w:val="24"/>
          <w:szCs w:val="24"/>
        </w:rPr>
      </w:pPr>
    </w:p>
    <w:p w:rsidR="00B2596D" w:rsidRDefault="00B2596D" w:rsidP="00B2596D">
      <w:pPr>
        <w:pBdr>
          <w:top w:val="nil"/>
          <w:left w:val="nil"/>
          <w:bottom w:val="nil"/>
          <w:right w:val="nil"/>
          <w:between w:val="nil"/>
        </w:pBdr>
        <w:tabs>
          <w:tab w:val="left" w:pos="7371"/>
        </w:tabs>
        <w:jc w:val="both"/>
        <w:rPr>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D01E8F" w:rsidRDefault="00B2596D" w:rsidP="00D01E8F">
      <w:pPr>
        <w:jc w:val="center"/>
        <w:rPr>
          <w:b/>
          <w:color w:val="000000"/>
          <w:sz w:val="24"/>
          <w:szCs w:val="24"/>
        </w:rPr>
      </w:pPr>
      <w:r>
        <w:rPr>
          <w:b/>
          <w:color w:val="000000"/>
          <w:sz w:val="24"/>
          <w:szCs w:val="24"/>
        </w:rPr>
        <w:t>РАБОЧАЯ ПРОГРАММА</w:t>
      </w:r>
    </w:p>
    <w:p w:rsidR="00B2596D" w:rsidRDefault="00B2596D" w:rsidP="00D01E8F">
      <w:pPr>
        <w:jc w:val="center"/>
        <w:rPr>
          <w:b/>
          <w:sz w:val="24"/>
          <w:szCs w:val="24"/>
        </w:rPr>
      </w:pPr>
      <w:r>
        <w:rPr>
          <w:b/>
          <w:color w:val="000000"/>
          <w:sz w:val="24"/>
          <w:szCs w:val="24"/>
        </w:rPr>
        <w:t xml:space="preserve"> </w:t>
      </w:r>
      <w:sdt>
        <w:sdtPr>
          <w:rPr>
            <w:b/>
            <w:color w:val="000000"/>
            <w:sz w:val="24"/>
            <w:szCs w:val="24"/>
          </w:rPr>
          <w:id w:val="-400910304"/>
          <w:placeholder>
            <w:docPart w:val="9480599D575C4701821B81EC6CE09669"/>
          </w:placeholder>
          <w:dropDownList>
            <w:listItem w:value="Выберите элемент."/>
            <w:listItem w:displayText="УЧЕБНОГО ПРЕДМЕТА" w:value="УЧЕБНОГО ПРЕДМЕТА"/>
            <w:listItem w:displayText="ЭЛЕКТИВНОГО КУРСА" w:value="ЭЛЕКТИВНОГО КУРСА"/>
          </w:dropDownList>
        </w:sdtPr>
        <w:sdtContent>
          <w:r w:rsidR="00497211">
            <w:rPr>
              <w:b/>
              <w:color w:val="000000"/>
              <w:sz w:val="24"/>
              <w:szCs w:val="24"/>
            </w:rPr>
            <w:t>УЧЕБНОГО ПРЕДМЕТА</w:t>
          </w:r>
        </w:sdtContent>
      </w:sdt>
    </w:p>
    <w:p w:rsidR="00B2596D" w:rsidRDefault="00B2596D" w:rsidP="00CD6058">
      <w:pPr>
        <w:pBdr>
          <w:top w:val="nil"/>
          <w:left w:val="nil"/>
          <w:bottom w:val="nil"/>
          <w:right w:val="nil"/>
          <w:between w:val="nil"/>
        </w:pBdr>
        <w:jc w:val="center"/>
        <w:rPr>
          <w:b/>
          <w:sz w:val="24"/>
          <w:szCs w:val="24"/>
        </w:rPr>
      </w:pPr>
      <w:r w:rsidRPr="00583BEA">
        <w:rPr>
          <w:b/>
          <w:sz w:val="24"/>
          <w:szCs w:val="24"/>
        </w:rPr>
        <w:t>«</w:t>
      </w:r>
      <w:bookmarkStart w:id="0" w:name="OLE_LINK10"/>
      <w:bookmarkStart w:id="1" w:name="OLE_LINK11"/>
      <w:r>
        <w:rPr>
          <w:b/>
          <w:sz w:val="24"/>
          <w:szCs w:val="24"/>
        </w:rPr>
        <w:t>ОСНОВЫ ФИНАНСОВОЙ ГРАМОТНОСТИ</w:t>
      </w:r>
      <w:bookmarkEnd w:id="0"/>
      <w:bookmarkEnd w:id="1"/>
      <w:r w:rsidRPr="00583BEA">
        <w:rPr>
          <w:b/>
          <w:sz w:val="24"/>
          <w:szCs w:val="24"/>
        </w:rPr>
        <w:t>»</w:t>
      </w:r>
    </w:p>
    <w:p w:rsidR="00D01E8F" w:rsidRPr="00583BEA" w:rsidRDefault="00745F22" w:rsidP="00CD6058">
      <w:pPr>
        <w:pBdr>
          <w:top w:val="nil"/>
          <w:left w:val="nil"/>
          <w:bottom w:val="nil"/>
          <w:right w:val="nil"/>
          <w:between w:val="nil"/>
        </w:pBdr>
        <w:jc w:val="center"/>
        <w:rPr>
          <w:b/>
          <w:sz w:val="24"/>
          <w:szCs w:val="24"/>
        </w:rPr>
      </w:pPr>
      <w:r>
        <w:rPr>
          <w:b/>
          <w:sz w:val="24"/>
          <w:szCs w:val="24"/>
        </w:rPr>
        <w:t xml:space="preserve"> 5-7 классы</w:t>
      </w:r>
    </w:p>
    <w:p w:rsidR="00D01E8F" w:rsidRDefault="00D01E8F" w:rsidP="00CD6058">
      <w:pPr>
        <w:pBdr>
          <w:top w:val="nil"/>
          <w:left w:val="nil"/>
          <w:bottom w:val="nil"/>
          <w:right w:val="nil"/>
          <w:between w:val="nil"/>
        </w:pBdr>
        <w:jc w:val="center"/>
        <w:rPr>
          <w:i/>
          <w:sz w:val="24"/>
          <w:szCs w:val="24"/>
        </w:rPr>
      </w:pPr>
      <w:r>
        <w:rPr>
          <w:i/>
          <w:sz w:val="24"/>
          <w:szCs w:val="24"/>
        </w:rPr>
        <w:t>(из части, фор</w:t>
      </w:r>
      <w:r w:rsidRPr="002C62D6">
        <w:rPr>
          <w:i/>
          <w:sz w:val="24"/>
          <w:szCs w:val="24"/>
        </w:rPr>
        <w:t>мируемой участниками образовательных отношений)</w:t>
      </w:r>
    </w:p>
    <w:p w:rsidR="00D01E8F" w:rsidRDefault="00D01E8F" w:rsidP="00CD6058">
      <w:pPr>
        <w:pBdr>
          <w:top w:val="nil"/>
          <w:left w:val="nil"/>
          <w:bottom w:val="nil"/>
          <w:right w:val="nil"/>
          <w:between w:val="nil"/>
        </w:pBdr>
        <w:jc w:val="center"/>
        <w:rPr>
          <w:b/>
          <w:sz w:val="24"/>
          <w:szCs w:val="24"/>
        </w:rPr>
      </w:pPr>
      <w:r w:rsidRPr="002C62D6">
        <w:rPr>
          <w:b/>
          <w:sz w:val="24"/>
          <w:szCs w:val="24"/>
        </w:rPr>
        <w:t>является частью раздела 2.2 ООП ООО</w:t>
      </w:r>
    </w:p>
    <w:p w:rsidR="00B2596D" w:rsidRDefault="00B2596D" w:rsidP="00B2596D">
      <w:pPr>
        <w:jc w:val="center"/>
        <w:rPr>
          <w:b/>
          <w:sz w:val="24"/>
          <w:szCs w:val="24"/>
        </w:rPr>
      </w:pPr>
    </w:p>
    <w:p w:rsidR="00B2596D" w:rsidRDefault="00B2596D" w:rsidP="00B2596D">
      <w:pPr>
        <w:pBdr>
          <w:top w:val="nil"/>
          <w:left w:val="nil"/>
          <w:bottom w:val="nil"/>
          <w:right w:val="nil"/>
          <w:between w:val="nil"/>
        </w:pBdr>
        <w:rPr>
          <w:b/>
          <w:sz w:val="24"/>
          <w:szCs w:val="24"/>
        </w:rPr>
      </w:pPr>
    </w:p>
    <w:p w:rsidR="00B2596D" w:rsidRDefault="00B2596D" w:rsidP="00B2596D">
      <w:pPr>
        <w:pBdr>
          <w:top w:val="nil"/>
          <w:left w:val="nil"/>
          <w:bottom w:val="nil"/>
          <w:right w:val="nil"/>
          <w:between w:val="nil"/>
        </w:pBdr>
        <w:jc w:val="center"/>
        <w:rPr>
          <w:b/>
          <w:sz w:val="24"/>
          <w:szCs w:val="24"/>
        </w:rPr>
      </w:pPr>
    </w:p>
    <w:p w:rsidR="00745F22" w:rsidRDefault="00745F22" w:rsidP="00B2596D">
      <w:pPr>
        <w:pBdr>
          <w:top w:val="nil"/>
          <w:left w:val="nil"/>
          <w:bottom w:val="nil"/>
          <w:right w:val="nil"/>
          <w:between w:val="nil"/>
        </w:pBdr>
        <w:tabs>
          <w:tab w:val="left" w:pos="7320"/>
        </w:tabs>
        <w:rPr>
          <w:sz w:val="24"/>
          <w:szCs w:val="24"/>
        </w:rPr>
      </w:pPr>
      <w:r>
        <w:rPr>
          <w:sz w:val="24"/>
          <w:szCs w:val="24"/>
        </w:rPr>
        <w:tab/>
      </w: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D01E8F" w:rsidRDefault="00D01E8F" w:rsidP="00B2596D">
      <w:pPr>
        <w:pBdr>
          <w:top w:val="nil"/>
          <w:left w:val="nil"/>
          <w:bottom w:val="nil"/>
          <w:right w:val="nil"/>
          <w:between w:val="nil"/>
        </w:pBdr>
        <w:tabs>
          <w:tab w:val="left" w:pos="7320"/>
        </w:tabs>
        <w:rPr>
          <w:sz w:val="24"/>
          <w:szCs w:val="24"/>
        </w:rPr>
      </w:pPr>
    </w:p>
    <w:p w:rsidR="00745F22" w:rsidRDefault="00745F22" w:rsidP="00B2596D">
      <w:pPr>
        <w:pBdr>
          <w:top w:val="nil"/>
          <w:left w:val="nil"/>
          <w:bottom w:val="nil"/>
          <w:right w:val="nil"/>
          <w:between w:val="nil"/>
        </w:pBdr>
        <w:tabs>
          <w:tab w:val="left" w:pos="7320"/>
        </w:tabs>
        <w:rPr>
          <w:sz w:val="24"/>
          <w:szCs w:val="24"/>
        </w:rPr>
      </w:pPr>
    </w:p>
    <w:p w:rsidR="00745F22" w:rsidRDefault="00745F22" w:rsidP="00B2596D">
      <w:pPr>
        <w:pBdr>
          <w:top w:val="nil"/>
          <w:left w:val="nil"/>
          <w:bottom w:val="nil"/>
          <w:right w:val="nil"/>
          <w:between w:val="nil"/>
        </w:pBdr>
        <w:tabs>
          <w:tab w:val="left" w:pos="7320"/>
        </w:tabs>
        <w:rPr>
          <w:sz w:val="24"/>
          <w:szCs w:val="24"/>
        </w:rPr>
      </w:pPr>
    </w:p>
    <w:p w:rsidR="00812FA9" w:rsidRDefault="00745F22" w:rsidP="00CC4E0F">
      <w:pPr>
        <w:pBdr>
          <w:top w:val="nil"/>
          <w:left w:val="nil"/>
          <w:bottom w:val="nil"/>
          <w:right w:val="nil"/>
          <w:between w:val="nil"/>
        </w:pBdr>
        <w:tabs>
          <w:tab w:val="left" w:pos="7320"/>
        </w:tabs>
        <w:jc w:val="right"/>
        <w:rPr>
          <w:sz w:val="24"/>
          <w:szCs w:val="24"/>
        </w:rPr>
      </w:pPr>
      <w:r>
        <w:rPr>
          <w:sz w:val="24"/>
          <w:szCs w:val="24"/>
        </w:rPr>
        <w:t xml:space="preserve">                                                                              </w:t>
      </w:r>
      <w:r w:rsidR="00497211">
        <w:rPr>
          <w:sz w:val="24"/>
          <w:szCs w:val="24"/>
        </w:rPr>
        <w:t xml:space="preserve">                     Составитель</w:t>
      </w:r>
      <w:r w:rsidR="00B2596D">
        <w:rPr>
          <w:sz w:val="24"/>
          <w:szCs w:val="24"/>
        </w:rPr>
        <w:t>:</w:t>
      </w:r>
      <w:r w:rsidR="00CC4E0F">
        <w:rPr>
          <w:sz w:val="24"/>
          <w:szCs w:val="24"/>
        </w:rPr>
        <w:t xml:space="preserve"> </w:t>
      </w:r>
    </w:p>
    <w:p w:rsidR="00812FA9" w:rsidRDefault="00CC4E0F" w:rsidP="00CC4E0F">
      <w:pPr>
        <w:pBdr>
          <w:top w:val="nil"/>
          <w:left w:val="nil"/>
          <w:bottom w:val="nil"/>
          <w:right w:val="nil"/>
          <w:between w:val="nil"/>
        </w:pBdr>
        <w:tabs>
          <w:tab w:val="left" w:pos="7320"/>
        </w:tabs>
        <w:jc w:val="right"/>
        <w:rPr>
          <w:sz w:val="24"/>
          <w:szCs w:val="24"/>
        </w:rPr>
      </w:pPr>
      <w:r>
        <w:rPr>
          <w:sz w:val="24"/>
          <w:szCs w:val="24"/>
        </w:rPr>
        <w:t xml:space="preserve"> </w:t>
      </w:r>
      <w:r w:rsidR="00745F22">
        <w:rPr>
          <w:sz w:val="24"/>
          <w:szCs w:val="24"/>
        </w:rPr>
        <w:t>Селезнев А.С.</w:t>
      </w:r>
      <w:r>
        <w:rPr>
          <w:sz w:val="24"/>
          <w:szCs w:val="24"/>
        </w:rPr>
        <w:t xml:space="preserve">, </w:t>
      </w:r>
    </w:p>
    <w:p w:rsidR="00B2596D" w:rsidRDefault="00CC4E0F" w:rsidP="00CC4E0F">
      <w:pPr>
        <w:pBdr>
          <w:top w:val="nil"/>
          <w:left w:val="nil"/>
          <w:bottom w:val="nil"/>
          <w:right w:val="nil"/>
          <w:between w:val="nil"/>
        </w:pBdr>
        <w:tabs>
          <w:tab w:val="left" w:pos="7320"/>
        </w:tabs>
        <w:jc w:val="right"/>
        <w:rPr>
          <w:sz w:val="24"/>
          <w:szCs w:val="24"/>
        </w:rPr>
      </w:pPr>
      <w:r>
        <w:rPr>
          <w:sz w:val="24"/>
          <w:szCs w:val="24"/>
        </w:rPr>
        <w:t>учитель математики</w:t>
      </w:r>
    </w:p>
    <w:p w:rsidR="00B2596D" w:rsidRDefault="00B2596D" w:rsidP="00B2596D">
      <w:pPr>
        <w:pBdr>
          <w:top w:val="nil"/>
          <w:left w:val="nil"/>
          <w:bottom w:val="nil"/>
          <w:right w:val="nil"/>
          <w:between w:val="nil"/>
        </w:pBdr>
        <w:tabs>
          <w:tab w:val="left" w:pos="4395"/>
        </w:tabs>
        <w:jc w:val="both"/>
        <w:rPr>
          <w:color w:val="000000"/>
          <w:sz w:val="24"/>
          <w:szCs w:val="24"/>
        </w:rPr>
      </w:pPr>
    </w:p>
    <w:p w:rsidR="00B2596D" w:rsidRDefault="00B2596D" w:rsidP="00B2596D">
      <w:pPr>
        <w:pBdr>
          <w:top w:val="nil"/>
          <w:left w:val="nil"/>
          <w:bottom w:val="nil"/>
          <w:right w:val="nil"/>
          <w:between w:val="nil"/>
        </w:pBdr>
        <w:tabs>
          <w:tab w:val="left" w:pos="4395"/>
        </w:tabs>
        <w:jc w:val="both"/>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ind w:firstLine="709"/>
        <w:jc w:val="center"/>
        <w:rPr>
          <w:color w:val="000000"/>
          <w:sz w:val="24"/>
          <w:szCs w:val="24"/>
        </w:rPr>
      </w:pPr>
    </w:p>
    <w:p w:rsidR="00B2596D" w:rsidRDefault="00B2596D" w:rsidP="00B2596D">
      <w:pPr>
        <w:pBdr>
          <w:top w:val="nil"/>
          <w:left w:val="nil"/>
          <w:bottom w:val="nil"/>
          <w:right w:val="nil"/>
          <w:between w:val="nil"/>
        </w:pBdr>
        <w:jc w:val="center"/>
        <w:rPr>
          <w:sz w:val="24"/>
          <w:szCs w:val="24"/>
        </w:rPr>
      </w:pPr>
    </w:p>
    <w:p w:rsidR="00B2596D" w:rsidRDefault="00B2596D" w:rsidP="00B2596D">
      <w:pPr>
        <w:pBdr>
          <w:top w:val="nil"/>
          <w:left w:val="nil"/>
          <w:bottom w:val="nil"/>
          <w:right w:val="nil"/>
          <w:between w:val="nil"/>
        </w:pBdr>
        <w:jc w:val="center"/>
        <w:rPr>
          <w:sz w:val="24"/>
          <w:szCs w:val="24"/>
        </w:rPr>
      </w:pPr>
    </w:p>
    <w:p w:rsidR="00D01E8F" w:rsidRDefault="00D01E8F" w:rsidP="00B2596D">
      <w:pPr>
        <w:pBdr>
          <w:top w:val="nil"/>
          <w:left w:val="nil"/>
          <w:bottom w:val="nil"/>
          <w:right w:val="nil"/>
          <w:between w:val="nil"/>
        </w:pBdr>
        <w:jc w:val="center"/>
        <w:rPr>
          <w:sz w:val="24"/>
          <w:szCs w:val="24"/>
        </w:rPr>
      </w:pPr>
    </w:p>
    <w:p w:rsidR="00B2596D" w:rsidRDefault="00B2596D" w:rsidP="00B2596D">
      <w:pPr>
        <w:pBdr>
          <w:top w:val="nil"/>
          <w:left w:val="nil"/>
          <w:bottom w:val="nil"/>
          <w:right w:val="nil"/>
          <w:between w:val="nil"/>
        </w:pBdr>
        <w:jc w:val="center"/>
        <w:rPr>
          <w:sz w:val="24"/>
          <w:szCs w:val="24"/>
        </w:rPr>
      </w:pPr>
    </w:p>
    <w:p w:rsidR="00B2596D" w:rsidRDefault="00B2596D" w:rsidP="00CC4E0F">
      <w:pPr>
        <w:pBdr>
          <w:top w:val="nil"/>
          <w:left w:val="nil"/>
          <w:bottom w:val="nil"/>
          <w:right w:val="nil"/>
          <w:between w:val="nil"/>
        </w:pBdr>
        <w:rPr>
          <w:color w:val="000000"/>
          <w:sz w:val="24"/>
          <w:szCs w:val="24"/>
        </w:rPr>
      </w:pPr>
    </w:p>
    <w:p w:rsidR="00B2596D" w:rsidRDefault="00B2596D" w:rsidP="00B2596D">
      <w:pPr>
        <w:pBdr>
          <w:top w:val="nil"/>
          <w:left w:val="nil"/>
          <w:bottom w:val="nil"/>
          <w:right w:val="nil"/>
          <w:between w:val="nil"/>
        </w:pBdr>
        <w:jc w:val="center"/>
        <w:rPr>
          <w:i/>
          <w:color w:val="000000"/>
          <w:sz w:val="24"/>
          <w:szCs w:val="24"/>
        </w:rPr>
      </w:pPr>
      <w:r>
        <w:rPr>
          <w:color w:val="000000"/>
          <w:sz w:val="24"/>
          <w:szCs w:val="24"/>
        </w:rPr>
        <w:t>Новосибирск, 2020</w:t>
      </w:r>
      <w:r>
        <w:br w:type="page"/>
      </w:r>
    </w:p>
    <w:p w:rsidR="00D01E8F" w:rsidRDefault="00B2596D" w:rsidP="00D01E8F">
      <w:pPr>
        <w:pStyle w:val="af0"/>
        <w:numPr>
          <w:ilvl w:val="0"/>
          <w:numId w:val="9"/>
        </w:numPr>
        <w:pBdr>
          <w:top w:val="nil"/>
          <w:left w:val="nil"/>
          <w:bottom w:val="nil"/>
          <w:right w:val="nil"/>
          <w:between w:val="nil"/>
        </w:pBdr>
        <w:jc w:val="both"/>
        <w:rPr>
          <w:b/>
          <w:sz w:val="24"/>
          <w:szCs w:val="24"/>
        </w:rPr>
      </w:pPr>
      <w:r w:rsidRPr="00FD77B8">
        <w:rPr>
          <w:b/>
          <w:sz w:val="24"/>
          <w:szCs w:val="24"/>
        </w:rPr>
        <w:lastRenderedPageBreak/>
        <w:t>Пояснительная записка</w:t>
      </w:r>
    </w:p>
    <w:p w:rsidR="00D01E8F" w:rsidRPr="00D01E8F" w:rsidRDefault="00D01E8F" w:rsidP="00D01E8F">
      <w:pPr>
        <w:pBdr>
          <w:top w:val="nil"/>
          <w:left w:val="nil"/>
          <w:bottom w:val="nil"/>
          <w:right w:val="nil"/>
          <w:between w:val="nil"/>
        </w:pBdr>
        <w:jc w:val="both"/>
        <w:rPr>
          <w:b/>
          <w:sz w:val="24"/>
          <w:szCs w:val="24"/>
        </w:rPr>
      </w:pPr>
      <w:bookmarkStart w:id="2" w:name="_GoBack"/>
      <w:r w:rsidRPr="00D01E8F">
        <w:rPr>
          <w:sz w:val="24"/>
          <w:szCs w:val="24"/>
        </w:rPr>
        <w:t xml:space="preserve">Рабочая программа по предмету </w:t>
      </w:r>
      <w:r>
        <w:rPr>
          <w:sz w:val="24"/>
          <w:szCs w:val="24"/>
        </w:rPr>
        <w:t>«Основы финансовой грамотности</w:t>
      </w:r>
      <w:r w:rsidRPr="00D01E8F">
        <w:rPr>
          <w:sz w:val="24"/>
          <w:szCs w:val="24"/>
        </w:rPr>
        <w:t>»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протокола № 1/20 от 04.02.2020).</w:t>
      </w:r>
    </w:p>
    <w:bookmarkEnd w:id="2"/>
    <w:p w:rsidR="00B00AAC" w:rsidRDefault="00497211" w:rsidP="00D01E8F">
      <w:pPr>
        <w:pBdr>
          <w:top w:val="nil"/>
          <w:left w:val="nil"/>
          <w:bottom w:val="nil"/>
          <w:right w:val="nil"/>
          <w:between w:val="nil"/>
        </w:pBdr>
        <w:jc w:val="both"/>
        <w:rPr>
          <w:sz w:val="24"/>
          <w:szCs w:val="24"/>
        </w:rPr>
      </w:pPr>
      <w:r>
        <w:rPr>
          <w:sz w:val="24"/>
          <w:szCs w:val="24"/>
        </w:rPr>
        <w:t>Учебный предмет по выбору «О</w:t>
      </w:r>
      <w:r w:rsidRPr="007C0B14">
        <w:rPr>
          <w:sz w:val="24"/>
          <w:szCs w:val="24"/>
        </w:rPr>
        <w:t>сновы финансовой грамотности</w:t>
      </w:r>
      <w:r>
        <w:rPr>
          <w:sz w:val="24"/>
          <w:szCs w:val="24"/>
        </w:rPr>
        <w:t>»</w:t>
      </w:r>
      <w:r w:rsidRPr="007C0B14">
        <w:rPr>
          <w:sz w:val="24"/>
          <w:szCs w:val="24"/>
        </w:rPr>
        <w:t xml:space="preserve"> </w:t>
      </w:r>
      <w:r w:rsidR="007544B3">
        <w:rPr>
          <w:sz w:val="24"/>
          <w:szCs w:val="24"/>
        </w:rPr>
        <w:t>изучается 1</w:t>
      </w:r>
      <w:r w:rsidR="00B2596D">
        <w:rPr>
          <w:sz w:val="24"/>
          <w:szCs w:val="24"/>
        </w:rPr>
        <w:t xml:space="preserve"> час в неделю</w:t>
      </w:r>
      <w:r w:rsidR="00D01E8F">
        <w:rPr>
          <w:sz w:val="24"/>
          <w:szCs w:val="24"/>
        </w:rPr>
        <w:t xml:space="preserve"> в 5- 7 классах</w:t>
      </w:r>
      <w:r w:rsidR="00B2596D">
        <w:rPr>
          <w:sz w:val="24"/>
          <w:szCs w:val="24"/>
        </w:rPr>
        <w:t>, за весь период обучения:</w:t>
      </w:r>
    </w:p>
    <w:tbl>
      <w:tblPr>
        <w:tblStyle w:val="ad"/>
        <w:tblW w:w="98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296"/>
        <w:gridCol w:w="2491"/>
        <w:gridCol w:w="2612"/>
      </w:tblGrid>
      <w:tr w:rsidR="00B00AAC" w:rsidRPr="00203FD3" w:rsidTr="00203FD3">
        <w:trPr>
          <w:jc w:val="center"/>
        </w:trPr>
        <w:tc>
          <w:tcPr>
            <w:tcW w:w="2490" w:type="dxa"/>
            <w:vAlign w:val="center"/>
          </w:tcPr>
          <w:p w:rsidR="00B00AAC" w:rsidRPr="00203FD3" w:rsidRDefault="00A332CE" w:rsidP="00203FD3">
            <w:pPr>
              <w:jc w:val="center"/>
              <w:rPr>
                <w:b/>
                <w:sz w:val="24"/>
                <w:szCs w:val="24"/>
              </w:rPr>
            </w:pPr>
            <w:r w:rsidRPr="00203FD3">
              <w:rPr>
                <w:b/>
                <w:sz w:val="24"/>
                <w:szCs w:val="24"/>
              </w:rPr>
              <w:t>Год обучения</w:t>
            </w:r>
          </w:p>
        </w:tc>
        <w:tc>
          <w:tcPr>
            <w:tcW w:w="2296" w:type="dxa"/>
            <w:vAlign w:val="center"/>
          </w:tcPr>
          <w:p w:rsidR="00B00AAC" w:rsidRPr="00203FD3" w:rsidRDefault="00A332CE" w:rsidP="00203FD3">
            <w:pPr>
              <w:jc w:val="center"/>
              <w:rPr>
                <w:b/>
                <w:sz w:val="24"/>
                <w:szCs w:val="24"/>
              </w:rPr>
            </w:pPr>
            <w:r w:rsidRPr="00203FD3">
              <w:rPr>
                <w:b/>
                <w:sz w:val="24"/>
                <w:szCs w:val="24"/>
              </w:rPr>
              <w:t>Количество часов в неделю</w:t>
            </w:r>
          </w:p>
        </w:tc>
        <w:tc>
          <w:tcPr>
            <w:tcW w:w="2491" w:type="dxa"/>
            <w:vAlign w:val="center"/>
          </w:tcPr>
          <w:p w:rsidR="00B00AAC" w:rsidRPr="00203FD3" w:rsidRDefault="00A332CE" w:rsidP="00203FD3">
            <w:pPr>
              <w:jc w:val="center"/>
              <w:rPr>
                <w:b/>
                <w:sz w:val="24"/>
                <w:szCs w:val="24"/>
              </w:rPr>
            </w:pPr>
            <w:r w:rsidRPr="00203FD3">
              <w:rPr>
                <w:b/>
                <w:sz w:val="24"/>
                <w:szCs w:val="24"/>
              </w:rPr>
              <w:t>Количество учебных недель</w:t>
            </w:r>
          </w:p>
        </w:tc>
        <w:tc>
          <w:tcPr>
            <w:tcW w:w="2612" w:type="dxa"/>
            <w:vAlign w:val="center"/>
          </w:tcPr>
          <w:p w:rsidR="00B00AAC" w:rsidRPr="00203FD3" w:rsidRDefault="00A332CE" w:rsidP="00203FD3">
            <w:pPr>
              <w:jc w:val="center"/>
              <w:rPr>
                <w:b/>
                <w:sz w:val="24"/>
                <w:szCs w:val="24"/>
              </w:rPr>
            </w:pPr>
            <w:r w:rsidRPr="00203FD3">
              <w:rPr>
                <w:b/>
                <w:sz w:val="24"/>
                <w:szCs w:val="24"/>
              </w:rPr>
              <w:t>Всего за учебный год</w:t>
            </w:r>
          </w:p>
        </w:tc>
      </w:tr>
      <w:tr w:rsidR="00B00AAC" w:rsidTr="00203FD3">
        <w:trPr>
          <w:jc w:val="center"/>
        </w:trPr>
        <w:tc>
          <w:tcPr>
            <w:tcW w:w="2490" w:type="dxa"/>
            <w:vAlign w:val="center"/>
          </w:tcPr>
          <w:p w:rsidR="00B00AAC" w:rsidRDefault="00A332CE" w:rsidP="00203FD3">
            <w:pPr>
              <w:jc w:val="center"/>
              <w:rPr>
                <w:sz w:val="24"/>
                <w:szCs w:val="24"/>
              </w:rPr>
            </w:pPr>
            <w:r>
              <w:rPr>
                <w:sz w:val="24"/>
                <w:szCs w:val="24"/>
              </w:rPr>
              <w:t>5 класс</w:t>
            </w:r>
          </w:p>
        </w:tc>
        <w:tc>
          <w:tcPr>
            <w:tcW w:w="2296" w:type="dxa"/>
            <w:vAlign w:val="center"/>
          </w:tcPr>
          <w:p w:rsidR="00B00AAC" w:rsidRDefault="009F7B59" w:rsidP="00203FD3">
            <w:pPr>
              <w:jc w:val="center"/>
              <w:rPr>
                <w:sz w:val="24"/>
                <w:szCs w:val="24"/>
              </w:rPr>
            </w:pPr>
            <w:r>
              <w:rPr>
                <w:sz w:val="24"/>
                <w:szCs w:val="24"/>
              </w:rPr>
              <w:t>1</w:t>
            </w:r>
          </w:p>
        </w:tc>
        <w:tc>
          <w:tcPr>
            <w:tcW w:w="2491" w:type="dxa"/>
            <w:vAlign w:val="center"/>
          </w:tcPr>
          <w:p w:rsidR="00B00AAC" w:rsidRDefault="007B72DA" w:rsidP="00203FD3">
            <w:pPr>
              <w:jc w:val="center"/>
              <w:rPr>
                <w:sz w:val="24"/>
                <w:szCs w:val="24"/>
              </w:rPr>
            </w:pPr>
            <w:r>
              <w:rPr>
                <w:sz w:val="24"/>
                <w:szCs w:val="24"/>
              </w:rPr>
              <w:t>35</w:t>
            </w:r>
          </w:p>
        </w:tc>
        <w:tc>
          <w:tcPr>
            <w:tcW w:w="2612" w:type="dxa"/>
            <w:vAlign w:val="center"/>
          </w:tcPr>
          <w:p w:rsidR="00B00AAC" w:rsidRDefault="007B72DA" w:rsidP="00203FD3">
            <w:pPr>
              <w:jc w:val="center"/>
              <w:rPr>
                <w:sz w:val="24"/>
                <w:szCs w:val="24"/>
              </w:rPr>
            </w:pPr>
            <w:r>
              <w:rPr>
                <w:sz w:val="24"/>
                <w:szCs w:val="24"/>
              </w:rPr>
              <w:t>35</w:t>
            </w:r>
          </w:p>
        </w:tc>
      </w:tr>
      <w:tr w:rsidR="00B00AAC" w:rsidTr="00203FD3">
        <w:trPr>
          <w:jc w:val="center"/>
        </w:trPr>
        <w:tc>
          <w:tcPr>
            <w:tcW w:w="2490" w:type="dxa"/>
            <w:vAlign w:val="center"/>
          </w:tcPr>
          <w:p w:rsidR="00B00AAC" w:rsidRDefault="00A332CE" w:rsidP="00203FD3">
            <w:pPr>
              <w:jc w:val="center"/>
              <w:rPr>
                <w:sz w:val="24"/>
                <w:szCs w:val="24"/>
              </w:rPr>
            </w:pPr>
            <w:r>
              <w:rPr>
                <w:sz w:val="24"/>
                <w:szCs w:val="24"/>
              </w:rPr>
              <w:t>6 класс</w:t>
            </w:r>
          </w:p>
        </w:tc>
        <w:tc>
          <w:tcPr>
            <w:tcW w:w="2296" w:type="dxa"/>
            <w:vAlign w:val="center"/>
          </w:tcPr>
          <w:p w:rsidR="00B00AAC" w:rsidRDefault="009F7B59" w:rsidP="00203FD3">
            <w:pPr>
              <w:jc w:val="center"/>
              <w:rPr>
                <w:sz w:val="24"/>
                <w:szCs w:val="24"/>
              </w:rPr>
            </w:pPr>
            <w:r>
              <w:rPr>
                <w:sz w:val="24"/>
                <w:szCs w:val="24"/>
              </w:rPr>
              <w:t>1</w:t>
            </w:r>
          </w:p>
        </w:tc>
        <w:tc>
          <w:tcPr>
            <w:tcW w:w="2491" w:type="dxa"/>
            <w:vAlign w:val="center"/>
          </w:tcPr>
          <w:p w:rsidR="00B00AAC" w:rsidRDefault="00203FD3" w:rsidP="00203FD3">
            <w:pPr>
              <w:jc w:val="center"/>
              <w:rPr>
                <w:sz w:val="24"/>
                <w:szCs w:val="24"/>
              </w:rPr>
            </w:pPr>
            <w:r>
              <w:rPr>
                <w:sz w:val="24"/>
                <w:szCs w:val="24"/>
              </w:rPr>
              <w:t>35</w:t>
            </w:r>
          </w:p>
        </w:tc>
        <w:tc>
          <w:tcPr>
            <w:tcW w:w="2612" w:type="dxa"/>
            <w:vAlign w:val="center"/>
          </w:tcPr>
          <w:p w:rsidR="00B00AAC" w:rsidRDefault="009F7B59" w:rsidP="00203FD3">
            <w:pPr>
              <w:jc w:val="center"/>
              <w:rPr>
                <w:sz w:val="24"/>
                <w:szCs w:val="24"/>
              </w:rPr>
            </w:pPr>
            <w:r>
              <w:rPr>
                <w:sz w:val="24"/>
                <w:szCs w:val="24"/>
              </w:rPr>
              <w:t>35</w:t>
            </w:r>
          </w:p>
        </w:tc>
      </w:tr>
      <w:tr w:rsidR="00B00AAC" w:rsidTr="00203FD3">
        <w:trPr>
          <w:jc w:val="center"/>
        </w:trPr>
        <w:tc>
          <w:tcPr>
            <w:tcW w:w="2490" w:type="dxa"/>
            <w:vAlign w:val="center"/>
          </w:tcPr>
          <w:p w:rsidR="00B00AAC" w:rsidRDefault="00A332CE" w:rsidP="00203FD3">
            <w:pPr>
              <w:jc w:val="center"/>
              <w:rPr>
                <w:sz w:val="24"/>
                <w:szCs w:val="24"/>
              </w:rPr>
            </w:pPr>
            <w:r>
              <w:rPr>
                <w:sz w:val="24"/>
                <w:szCs w:val="24"/>
              </w:rPr>
              <w:t>7 класс</w:t>
            </w:r>
          </w:p>
        </w:tc>
        <w:tc>
          <w:tcPr>
            <w:tcW w:w="2296" w:type="dxa"/>
            <w:vAlign w:val="center"/>
          </w:tcPr>
          <w:p w:rsidR="00B00AAC" w:rsidRDefault="009F7B59" w:rsidP="00203FD3">
            <w:pPr>
              <w:jc w:val="center"/>
              <w:rPr>
                <w:sz w:val="24"/>
                <w:szCs w:val="24"/>
              </w:rPr>
            </w:pPr>
            <w:r>
              <w:rPr>
                <w:sz w:val="24"/>
                <w:szCs w:val="24"/>
              </w:rPr>
              <w:t>1</w:t>
            </w:r>
          </w:p>
        </w:tc>
        <w:tc>
          <w:tcPr>
            <w:tcW w:w="2491" w:type="dxa"/>
            <w:vAlign w:val="center"/>
          </w:tcPr>
          <w:p w:rsidR="00B00AAC" w:rsidRDefault="00203FD3" w:rsidP="00203FD3">
            <w:pPr>
              <w:jc w:val="center"/>
              <w:rPr>
                <w:sz w:val="24"/>
                <w:szCs w:val="24"/>
              </w:rPr>
            </w:pPr>
            <w:r>
              <w:rPr>
                <w:sz w:val="24"/>
                <w:szCs w:val="24"/>
              </w:rPr>
              <w:t>35</w:t>
            </w:r>
          </w:p>
        </w:tc>
        <w:tc>
          <w:tcPr>
            <w:tcW w:w="2612" w:type="dxa"/>
            <w:vAlign w:val="center"/>
          </w:tcPr>
          <w:p w:rsidR="00B00AAC" w:rsidRDefault="009F7B59" w:rsidP="00203FD3">
            <w:pPr>
              <w:jc w:val="center"/>
              <w:rPr>
                <w:sz w:val="24"/>
                <w:szCs w:val="24"/>
              </w:rPr>
            </w:pPr>
            <w:r>
              <w:rPr>
                <w:sz w:val="24"/>
                <w:szCs w:val="24"/>
              </w:rPr>
              <w:t>35</w:t>
            </w:r>
          </w:p>
        </w:tc>
      </w:tr>
      <w:tr w:rsidR="00B00AAC" w:rsidTr="00203FD3">
        <w:trPr>
          <w:jc w:val="center"/>
        </w:trPr>
        <w:tc>
          <w:tcPr>
            <w:tcW w:w="2490" w:type="dxa"/>
            <w:tcBorders>
              <w:top w:val="single" w:sz="4" w:space="0" w:color="000000"/>
              <w:left w:val="nil"/>
              <w:bottom w:val="nil"/>
              <w:right w:val="nil"/>
            </w:tcBorders>
            <w:vAlign w:val="center"/>
          </w:tcPr>
          <w:p w:rsidR="00B00AAC" w:rsidRDefault="00B00AAC" w:rsidP="00203FD3">
            <w:pPr>
              <w:jc w:val="center"/>
              <w:rPr>
                <w:sz w:val="24"/>
                <w:szCs w:val="24"/>
              </w:rPr>
            </w:pPr>
          </w:p>
        </w:tc>
        <w:tc>
          <w:tcPr>
            <w:tcW w:w="2296" w:type="dxa"/>
            <w:tcBorders>
              <w:top w:val="single" w:sz="4" w:space="0" w:color="000000"/>
              <w:left w:val="nil"/>
              <w:bottom w:val="nil"/>
              <w:right w:val="single" w:sz="4" w:space="0" w:color="000000"/>
            </w:tcBorders>
            <w:vAlign w:val="center"/>
          </w:tcPr>
          <w:p w:rsidR="00B00AAC" w:rsidRDefault="00B00AAC" w:rsidP="00203FD3">
            <w:pPr>
              <w:jc w:val="center"/>
              <w:rPr>
                <w:sz w:val="24"/>
                <w:szCs w:val="24"/>
              </w:rPr>
            </w:pPr>
          </w:p>
        </w:tc>
        <w:tc>
          <w:tcPr>
            <w:tcW w:w="2491" w:type="dxa"/>
            <w:tcBorders>
              <w:top w:val="single" w:sz="4" w:space="0" w:color="000000"/>
              <w:left w:val="single" w:sz="4" w:space="0" w:color="000000"/>
              <w:bottom w:val="single" w:sz="4" w:space="0" w:color="000000"/>
              <w:right w:val="single" w:sz="4" w:space="0" w:color="000000"/>
            </w:tcBorders>
            <w:vAlign w:val="center"/>
          </w:tcPr>
          <w:p w:rsidR="00B00AAC" w:rsidRPr="00203FD3" w:rsidRDefault="00A332CE" w:rsidP="00203FD3">
            <w:pPr>
              <w:jc w:val="center"/>
              <w:rPr>
                <w:b/>
                <w:sz w:val="24"/>
                <w:szCs w:val="24"/>
              </w:rPr>
            </w:pPr>
            <w:r w:rsidRPr="00203FD3">
              <w:rPr>
                <w:b/>
                <w:sz w:val="24"/>
                <w:szCs w:val="24"/>
              </w:rPr>
              <w:t>Всего за курс</w:t>
            </w:r>
          </w:p>
        </w:tc>
        <w:tc>
          <w:tcPr>
            <w:tcW w:w="2612" w:type="dxa"/>
            <w:tcBorders>
              <w:left w:val="single" w:sz="4" w:space="0" w:color="000000"/>
            </w:tcBorders>
            <w:vAlign w:val="center"/>
          </w:tcPr>
          <w:p w:rsidR="00B00AAC" w:rsidRPr="00203FD3" w:rsidRDefault="007B72DA" w:rsidP="00203FD3">
            <w:pPr>
              <w:jc w:val="center"/>
              <w:rPr>
                <w:b/>
                <w:sz w:val="24"/>
                <w:szCs w:val="24"/>
              </w:rPr>
            </w:pPr>
            <w:r>
              <w:rPr>
                <w:b/>
                <w:sz w:val="24"/>
                <w:szCs w:val="24"/>
              </w:rPr>
              <w:t>105</w:t>
            </w:r>
          </w:p>
        </w:tc>
      </w:tr>
    </w:tbl>
    <w:p w:rsidR="00B00AAC" w:rsidRDefault="00D01E8F">
      <w:pPr>
        <w:pBdr>
          <w:top w:val="nil"/>
          <w:left w:val="nil"/>
          <w:bottom w:val="nil"/>
          <w:right w:val="nil"/>
          <w:between w:val="nil"/>
        </w:pBdr>
        <w:spacing w:line="276" w:lineRule="auto"/>
        <w:jc w:val="both"/>
        <w:rPr>
          <w:sz w:val="24"/>
          <w:szCs w:val="24"/>
        </w:rPr>
      </w:pPr>
      <w:r>
        <w:rPr>
          <w:sz w:val="24"/>
          <w:szCs w:val="24"/>
        </w:rPr>
        <w:t xml:space="preserve">Курс оценивается по зачетной системе.          </w:t>
      </w:r>
    </w:p>
    <w:p w:rsidR="00B00AAC" w:rsidRDefault="00812FA9">
      <w:pPr>
        <w:pBdr>
          <w:top w:val="nil"/>
          <w:left w:val="nil"/>
          <w:bottom w:val="nil"/>
          <w:right w:val="nil"/>
          <w:between w:val="nil"/>
        </w:pBdr>
        <w:spacing w:line="276" w:lineRule="auto"/>
        <w:jc w:val="both"/>
        <w:rPr>
          <w:b/>
          <w:sz w:val="24"/>
          <w:szCs w:val="24"/>
        </w:rPr>
      </w:pPr>
      <w:r>
        <w:rPr>
          <w:b/>
          <w:sz w:val="24"/>
          <w:szCs w:val="24"/>
        </w:rPr>
        <w:t>2</w:t>
      </w:r>
      <w:r w:rsidR="00A332CE">
        <w:rPr>
          <w:b/>
          <w:sz w:val="24"/>
          <w:szCs w:val="24"/>
        </w:rPr>
        <w:t xml:space="preserve">. </w:t>
      </w:r>
      <w:r w:rsidR="00497211">
        <w:rPr>
          <w:b/>
          <w:sz w:val="24"/>
          <w:szCs w:val="24"/>
        </w:rPr>
        <w:t>Планируемые результаты освоения учебного предмета по выбору</w:t>
      </w:r>
    </w:p>
    <w:p w:rsidR="00203FD3" w:rsidRDefault="00203FD3" w:rsidP="00203FD3">
      <w:pPr>
        <w:jc w:val="center"/>
        <w:rPr>
          <w:b/>
          <w:sz w:val="24"/>
          <w:szCs w:val="24"/>
        </w:rPr>
      </w:pPr>
    </w:p>
    <w:p w:rsidR="00203FD3" w:rsidRPr="00203FD3" w:rsidRDefault="00203FD3" w:rsidP="00D01E8F">
      <w:pPr>
        <w:jc w:val="center"/>
        <w:rPr>
          <w:b/>
          <w:sz w:val="24"/>
          <w:szCs w:val="24"/>
        </w:rPr>
      </w:pPr>
      <w:r w:rsidRPr="00203FD3">
        <w:rPr>
          <w:b/>
          <w:sz w:val="24"/>
          <w:szCs w:val="24"/>
        </w:rPr>
        <w:t>Личностные результаты</w:t>
      </w:r>
    </w:p>
    <w:tbl>
      <w:tblPr>
        <w:tblStyle w:val="af2"/>
        <w:tblW w:w="0" w:type="auto"/>
        <w:tblLook w:val="04A0" w:firstRow="1" w:lastRow="0" w:firstColumn="1" w:lastColumn="0" w:noHBand="0" w:noVBand="1"/>
      </w:tblPr>
      <w:tblGrid>
        <w:gridCol w:w="4739"/>
        <w:gridCol w:w="4710"/>
      </w:tblGrid>
      <w:tr w:rsidR="00203FD3" w:rsidRPr="00203FD3" w:rsidTr="00075AD7">
        <w:tc>
          <w:tcPr>
            <w:tcW w:w="4849" w:type="dxa"/>
            <w:vAlign w:val="center"/>
          </w:tcPr>
          <w:p w:rsidR="00203FD3" w:rsidRPr="00203FD3" w:rsidRDefault="00203FD3" w:rsidP="00751CC6">
            <w:pPr>
              <w:jc w:val="center"/>
              <w:rPr>
                <w:b/>
                <w:sz w:val="24"/>
                <w:szCs w:val="24"/>
              </w:rPr>
            </w:pPr>
            <w:r w:rsidRPr="00203FD3">
              <w:rPr>
                <w:b/>
                <w:sz w:val="24"/>
                <w:szCs w:val="24"/>
              </w:rPr>
              <w:t>Требования ФГОС ООО</w:t>
            </w:r>
          </w:p>
          <w:p w:rsidR="00203FD3" w:rsidRPr="00203FD3" w:rsidRDefault="00203FD3" w:rsidP="00751CC6">
            <w:pPr>
              <w:jc w:val="center"/>
              <w:rPr>
                <w:sz w:val="24"/>
                <w:szCs w:val="24"/>
              </w:rPr>
            </w:pPr>
            <w:r w:rsidRPr="00203FD3">
              <w:rPr>
                <w:b/>
                <w:sz w:val="24"/>
                <w:szCs w:val="24"/>
              </w:rPr>
              <w:t xml:space="preserve">к личностным результатам </w:t>
            </w:r>
            <w:r w:rsidRPr="00203FD3">
              <w:rPr>
                <w:sz w:val="24"/>
                <w:szCs w:val="24"/>
              </w:rPr>
              <w:t>отражают:</w:t>
            </w:r>
          </w:p>
        </w:tc>
        <w:tc>
          <w:tcPr>
            <w:tcW w:w="4826" w:type="dxa"/>
            <w:vAlign w:val="center"/>
          </w:tcPr>
          <w:p w:rsidR="00203FD3" w:rsidRPr="00203FD3" w:rsidRDefault="00203FD3" w:rsidP="00751CC6">
            <w:pPr>
              <w:spacing w:line="276" w:lineRule="auto"/>
              <w:jc w:val="center"/>
              <w:rPr>
                <w:sz w:val="24"/>
                <w:szCs w:val="24"/>
              </w:rPr>
            </w:pPr>
            <w:r w:rsidRPr="00203FD3">
              <w:rPr>
                <w:b/>
                <w:sz w:val="24"/>
                <w:szCs w:val="24"/>
              </w:rPr>
              <w:t>Личностные результаты</w:t>
            </w:r>
            <w:r w:rsidRPr="00203FD3">
              <w:rPr>
                <w:sz w:val="24"/>
                <w:szCs w:val="24"/>
              </w:rPr>
              <w:t xml:space="preserve"> освоения </w:t>
            </w:r>
          </w:p>
          <w:p w:rsidR="00203FD3" w:rsidRPr="00203FD3" w:rsidRDefault="00054CE2" w:rsidP="00BF195E">
            <w:pPr>
              <w:spacing w:line="276" w:lineRule="auto"/>
              <w:jc w:val="center"/>
              <w:rPr>
                <w:b/>
                <w:sz w:val="24"/>
                <w:szCs w:val="24"/>
              </w:rPr>
            </w:pPr>
            <w:r>
              <w:rPr>
                <w:sz w:val="24"/>
                <w:szCs w:val="24"/>
              </w:rPr>
              <w:t>элективного курса</w:t>
            </w:r>
            <w:r w:rsidR="009F7B59">
              <w:rPr>
                <w:sz w:val="24"/>
                <w:szCs w:val="24"/>
              </w:rPr>
              <w:t xml:space="preserve"> «Основы финансовой грамотности</w:t>
            </w:r>
            <w:r w:rsidR="00BF195E">
              <w:rPr>
                <w:sz w:val="24"/>
                <w:szCs w:val="24"/>
              </w:rPr>
              <w:t xml:space="preserve">» </w:t>
            </w:r>
            <w:r w:rsidR="00203FD3" w:rsidRPr="00203FD3">
              <w:rPr>
                <w:sz w:val="24"/>
                <w:szCs w:val="24"/>
              </w:rPr>
              <w:t>отражают:</w:t>
            </w:r>
          </w:p>
        </w:tc>
      </w:tr>
      <w:tr w:rsidR="00203FD3" w:rsidRPr="00203FD3" w:rsidTr="00075AD7">
        <w:tc>
          <w:tcPr>
            <w:tcW w:w="4849" w:type="dxa"/>
            <w:vAlign w:val="center"/>
          </w:tcPr>
          <w:p w:rsidR="00203FD3" w:rsidRPr="00203FD3" w:rsidRDefault="00203FD3" w:rsidP="00203FD3">
            <w:pPr>
              <w:jc w:val="both"/>
              <w:rPr>
                <w:color w:val="000000"/>
                <w:sz w:val="24"/>
                <w:szCs w:val="24"/>
              </w:rPr>
            </w:pPr>
            <w:r w:rsidRPr="00203FD3">
              <w:rPr>
                <w:color w:val="000000"/>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c>
          <w:tcPr>
            <w:tcW w:w="4826" w:type="dxa"/>
            <w:vAlign w:val="center"/>
          </w:tcPr>
          <w:p w:rsidR="00203FD3" w:rsidRPr="00203FD3" w:rsidRDefault="00075AD7" w:rsidP="00203FD3">
            <w:pPr>
              <w:pStyle w:val="af0"/>
              <w:ind w:left="0"/>
              <w:jc w:val="both"/>
              <w:rPr>
                <w:sz w:val="24"/>
                <w:szCs w:val="24"/>
              </w:rPr>
            </w:pPr>
            <w:r>
              <w:rPr>
                <w:sz w:val="24"/>
                <w:szCs w:val="24"/>
              </w:rPr>
              <w:t>роль экономики в развитии России, представление о вкладе российского народа в развитии дисциплины</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4826" w:type="dxa"/>
            <w:vAlign w:val="center"/>
          </w:tcPr>
          <w:p w:rsidR="00075AD7" w:rsidRDefault="00075AD7" w:rsidP="00075AD7">
            <w:pPr>
              <w:jc w:val="both"/>
              <w:rPr>
                <w:sz w:val="24"/>
                <w:szCs w:val="24"/>
              </w:rPr>
            </w:pPr>
            <w:r>
              <w:rPr>
                <w:sz w:val="24"/>
                <w:szCs w:val="24"/>
              </w:rPr>
              <w:t>готовность к повышению своего образовательного уровня и продолжению обучения с использованием средств и методов информатики и ИКТ, способность к поиску различных электронных платформ для самообразования и углубления знаний по отдельным темам учебного предмета</w:t>
            </w:r>
          </w:p>
          <w:p w:rsidR="00075AD7" w:rsidRPr="00B11D6E" w:rsidRDefault="00075AD7" w:rsidP="00075AD7">
            <w:pPr>
              <w:pStyle w:val="af0"/>
              <w:ind w:left="0"/>
              <w:jc w:val="both"/>
              <w:rPr>
                <w:b/>
                <w:sz w:val="24"/>
                <w:szCs w:val="24"/>
              </w:rPr>
            </w:pP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lastRenderedPageBreak/>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4826" w:type="dxa"/>
            <w:vAlign w:val="center"/>
          </w:tcPr>
          <w:p w:rsidR="00075AD7" w:rsidRPr="00075AD7" w:rsidRDefault="00075AD7" w:rsidP="00075AD7">
            <w:pPr>
              <w:spacing w:line="276" w:lineRule="auto"/>
              <w:jc w:val="both"/>
              <w:rPr>
                <w:sz w:val="24"/>
                <w:szCs w:val="24"/>
              </w:rPr>
            </w:pPr>
            <w:r w:rsidRPr="00075AD7">
              <w:rPr>
                <w:sz w:val="24"/>
                <w:szCs w:val="24"/>
              </w:rPr>
              <w:t>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tc>
        <w:tc>
          <w:tcPr>
            <w:tcW w:w="4826" w:type="dxa"/>
            <w:vAlign w:val="center"/>
          </w:tcPr>
          <w:p w:rsidR="00075AD7" w:rsidRPr="00203FD3" w:rsidRDefault="00075AD7" w:rsidP="00075AD7">
            <w:pPr>
              <w:pStyle w:val="af0"/>
              <w:ind w:left="0"/>
              <w:jc w:val="both"/>
              <w:rPr>
                <w:sz w:val="24"/>
                <w:szCs w:val="24"/>
              </w:rPr>
            </w:pPr>
            <w:r w:rsidRPr="00585594">
              <w:rPr>
                <w:sz w:val="24"/>
                <w:szCs w:val="24"/>
              </w:rPr>
              <w:t>активность п</w:t>
            </w:r>
            <w:r>
              <w:rPr>
                <w:sz w:val="24"/>
                <w:szCs w:val="24"/>
              </w:rPr>
              <w:t>ри решении коллективных  задач, владение навыками командной работы</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tc>
        <w:tc>
          <w:tcPr>
            <w:tcW w:w="4826" w:type="dxa"/>
            <w:vAlign w:val="center"/>
          </w:tcPr>
          <w:p w:rsidR="00075AD7" w:rsidRPr="00203FD3" w:rsidRDefault="00075AD7" w:rsidP="00075AD7">
            <w:pPr>
              <w:spacing w:line="276" w:lineRule="auto"/>
              <w:jc w:val="both"/>
              <w:rPr>
                <w:b/>
                <w:sz w:val="24"/>
                <w:szCs w:val="24"/>
              </w:rPr>
            </w:pPr>
            <w:r w:rsidRPr="00075AD7">
              <w:rPr>
                <w:sz w:val="24"/>
                <w:szCs w:val="24"/>
              </w:rPr>
              <w:t>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4826" w:type="dxa"/>
            <w:vAlign w:val="center"/>
          </w:tcPr>
          <w:p w:rsidR="00075AD7" w:rsidRPr="00075AD7" w:rsidRDefault="00075AD7" w:rsidP="00075AD7">
            <w:pPr>
              <w:spacing w:line="276" w:lineRule="auto"/>
              <w:jc w:val="both"/>
              <w:rPr>
                <w:sz w:val="24"/>
                <w:szCs w:val="24"/>
              </w:rPr>
            </w:pPr>
            <w:r w:rsidRPr="00075AD7">
              <w:rPr>
                <w:sz w:val="24"/>
                <w:szCs w:val="24"/>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4826" w:type="dxa"/>
            <w:vAlign w:val="center"/>
          </w:tcPr>
          <w:p w:rsidR="00075AD7" w:rsidRPr="00B11D6E" w:rsidRDefault="00075AD7" w:rsidP="00075AD7">
            <w:pPr>
              <w:pStyle w:val="af0"/>
              <w:ind w:left="0"/>
              <w:jc w:val="both"/>
              <w:rPr>
                <w:sz w:val="24"/>
                <w:szCs w:val="24"/>
              </w:rPr>
            </w:pPr>
            <w:r>
              <w:rPr>
                <w:sz w:val="24"/>
                <w:szCs w:val="24"/>
              </w:rPr>
              <w:t>формирование коммуникативной компетентности в процессе образовательной, учебно-исследовательской, творческой и др. видов деятельности</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4826" w:type="dxa"/>
            <w:vAlign w:val="center"/>
          </w:tcPr>
          <w:p w:rsidR="00075AD7" w:rsidRPr="00203FD3" w:rsidRDefault="00075AD7" w:rsidP="00075AD7">
            <w:pPr>
              <w:spacing w:line="276" w:lineRule="auto"/>
              <w:jc w:val="both"/>
              <w:rPr>
                <w:b/>
                <w:sz w:val="24"/>
                <w:szCs w:val="24"/>
              </w:rPr>
            </w:pPr>
            <w:r>
              <w:rPr>
                <w:sz w:val="24"/>
                <w:szCs w:val="24"/>
              </w:rPr>
              <w:t>умение организации образовательного пространства с учётом гигиенических, эргономических и технических условий</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w:t>
            </w:r>
            <w:r w:rsidRPr="00203FD3">
              <w:rPr>
                <w:color w:val="000000"/>
                <w:sz w:val="24"/>
                <w:szCs w:val="24"/>
              </w:rPr>
              <w:lastRenderedPageBreak/>
              <w:t>практической деятельности в жизненных ситуациях;</w:t>
            </w:r>
          </w:p>
        </w:tc>
        <w:tc>
          <w:tcPr>
            <w:tcW w:w="4826" w:type="dxa"/>
            <w:vAlign w:val="center"/>
          </w:tcPr>
          <w:p w:rsidR="00075AD7" w:rsidRPr="00B11D6E" w:rsidRDefault="00075AD7" w:rsidP="00075AD7">
            <w:pPr>
              <w:spacing w:line="276" w:lineRule="auto"/>
              <w:jc w:val="both"/>
              <w:rPr>
                <w:b/>
                <w:sz w:val="24"/>
                <w:szCs w:val="24"/>
              </w:rPr>
            </w:pPr>
            <w:r>
              <w:rPr>
                <w:i/>
                <w:sz w:val="24"/>
                <w:szCs w:val="24"/>
              </w:rPr>
              <w:lastRenderedPageBreak/>
              <w:t>ф</w:t>
            </w:r>
            <w:r w:rsidRPr="00585594">
              <w:rPr>
                <w:i/>
                <w:sz w:val="24"/>
                <w:szCs w:val="24"/>
              </w:rPr>
              <w:t>ормируется при изучении других предметов</w:t>
            </w:r>
            <w:r w:rsidRPr="00B11D6E">
              <w:rPr>
                <w:b/>
                <w:sz w:val="24"/>
                <w:szCs w:val="24"/>
              </w:rPr>
              <w:t xml:space="preserve"> </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4826" w:type="dxa"/>
            <w:vAlign w:val="center"/>
          </w:tcPr>
          <w:p w:rsidR="00075AD7" w:rsidRPr="00075AD7" w:rsidRDefault="00075AD7" w:rsidP="00075AD7">
            <w:pPr>
              <w:spacing w:line="276" w:lineRule="auto"/>
              <w:jc w:val="both"/>
              <w:rPr>
                <w:sz w:val="24"/>
                <w:szCs w:val="24"/>
              </w:rPr>
            </w:pPr>
            <w:r w:rsidRPr="00075AD7">
              <w:rPr>
                <w:sz w:val="24"/>
                <w:szCs w:val="24"/>
              </w:rPr>
              <w:t>участие в принятии решений о семейном бюджете.</w:t>
            </w:r>
          </w:p>
        </w:tc>
      </w:tr>
      <w:tr w:rsidR="00075AD7" w:rsidRPr="00203FD3" w:rsidTr="00075AD7">
        <w:tc>
          <w:tcPr>
            <w:tcW w:w="4849" w:type="dxa"/>
            <w:vAlign w:val="center"/>
          </w:tcPr>
          <w:p w:rsidR="00075AD7" w:rsidRPr="00203FD3" w:rsidRDefault="00075AD7" w:rsidP="00075AD7">
            <w:pPr>
              <w:jc w:val="both"/>
              <w:rPr>
                <w:color w:val="000000"/>
                <w:sz w:val="24"/>
                <w:szCs w:val="24"/>
              </w:rPr>
            </w:pPr>
            <w:r w:rsidRPr="00203FD3">
              <w:rPr>
                <w:color w:val="000000"/>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4826" w:type="dxa"/>
            <w:vAlign w:val="center"/>
          </w:tcPr>
          <w:p w:rsidR="00075AD7" w:rsidRPr="00B11D6E" w:rsidRDefault="00075AD7" w:rsidP="00075AD7">
            <w:pPr>
              <w:jc w:val="both"/>
              <w:rPr>
                <w:b/>
                <w:sz w:val="24"/>
                <w:szCs w:val="24"/>
              </w:rPr>
            </w:pPr>
            <w:r w:rsidRPr="00BD53A6">
              <w:rPr>
                <w:sz w:val="24"/>
                <w:szCs w:val="24"/>
              </w:rPr>
              <w:t xml:space="preserve">способность к эстетическому восприятию </w:t>
            </w:r>
            <w:r>
              <w:rPr>
                <w:sz w:val="24"/>
                <w:szCs w:val="24"/>
              </w:rPr>
              <w:t>информационных</w:t>
            </w:r>
            <w:r w:rsidRPr="00BD53A6">
              <w:rPr>
                <w:sz w:val="24"/>
                <w:szCs w:val="24"/>
              </w:rPr>
              <w:t xml:space="preserve"> объект</w:t>
            </w:r>
            <w:r>
              <w:rPr>
                <w:sz w:val="24"/>
                <w:szCs w:val="24"/>
              </w:rPr>
              <w:t>ов, задач, решений, рассуждений</w:t>
            </w:r>
          </w:p>
        </w:tc>
      </w:tr>
    </w:tbl>
    <w:p w:rsidR="006A7608" w:rsidRDefault="006A7608" w:rsidP="006A7608">
      <w:pPr>
        <w:rPr>
          <w:b/>
          <w:sz w:val="24"/>
          <w:szCs w:val="24"/>
        </w:rPr>
      </w:pPr>
      <w:r>
        <w:rPr>
          <w:b/>
          <w:sz w:val="24"/>
          <w:szCs w:val="24"/>
        </w:rPr>
        <w:t xml:space="preserve">                                       </w:t>
      </w:r>
    </w:p>
    <w:p w:rsidR="00203FD3" w:rsidRPr="00D01E8F" w:rsidRDefault="006A7608" w:rsidP="00D01E8F">
      <w:pPr>
        <w:rPr>
          <w:b/>
          <w:sz w:val="24"/>
          <w:szCs w:val="24"/>
        </w:rPr>
      </w:pPr>
      <w:r>
        <w:rPr>
          <w:b/>
          <w:sz w:val="24"/>
          <w:szCs w:val="24"/>
        </w:rPr>
        <w:t xml:space="preserve">                                                   </w:t>
      </w:r>
      <w:proofErr w:type="spellStart"/>
      <w:r w:rsidR="00203FD3" w:rsidRPr="00203FD3">
        <w:rPr>
          <w:b/>
          <w:sz w:val="24"/>
          <w:szCs w:val="24"/>
        </w:rPr>
        <w:t>Метапредметные</w:t>
      </w:r>
      <w:proofErr w:type="spellEnd"/>
      <w:r w:rsidR="00203FD3" w:rsidRPr="00203FD3">
        <w:rPr>
          <w:b/>
          <w:sz w:val="24"/>
          <w:szCs w:val="24"/>
        </w:rPr>
        <w:t xml:space="preserve"> результаты</w:t>
      </w:r>
    </w:p>
    <w:tbl>
      <w:tblPr>
        <w:tblStyle w:val="af2"/>
        <w:tblW w:w="0" w:type="auto"/>
        <w:tblLook w:val="04A0" w:firstRow="1" w:lastRow="0" w:firstColumn="1" w:lastColumn="0" w:noHBand="0" w:noVBand="1"/>
      </w:tblPr>
      <w:tblGrid>
        <w:gridCol w:w="4727"/>
        <w:gridCol w:w="4722"/>
      </w:tblGrid>
      <w:tr w:rsidR="00203FD3" w:rsidRPr="00585594" w:rsidTr="003045CB">
        <w:tc>
          <w:tcPr>
            <w:tcW w:w="4840" w:type="dxa"/>
            <w:vAlign w:val="center"/>
          </w:tcPr>
          <w:p w:rsidR="00203FD3" w:rsidRPr="00585594" w:rsidRDefault="00203FD3" w:rsidP="00751CC6">
            <w:pPr>
              <w:jc w:val="center"/>
              <w:rPr>
                <w:b/>
                <w:sz w:val="24"/>
                <w:szCs w:val="24"/>
              </w:rPr>
            </w:pPr>
            <w:r>
              <w:rPr>
                <w:b/>
                <w:sz w:val="24"/>
                <w:szCs w:val="24"/>
              </w:rPr>
              <w:t>Требования ФГОС О</w:t>
            </w:r>
            <w:r w:rsidRPr="00585594">
              <w:rPr>
                <w:b/>
                <w:sz w:val="24"/>
                <w:szCs w:val="24"/>
              </w:rPr>
              <w:t xml:space="preserve">ОО </w:t>
            </w:r>
          </w:p>
          <w:p w:rsidR="00203FD3" w:rsidRPr="00585594" w:rsidRDefault="00203FD3" w:rsidP="00751CC6">
            <w:pPr>
              <w:jc w:val="center"/>
              <w:rPr>
                <w:sz w:val="24"/>
                <w:szCs w:val="24"/>
              </w:rPr>
            </w:pPr>
            <w:r w:rsidRPr="00585594">
              <w:rPr>
                <w:b/>
                <w:sz w:val="24"/>
                <w:szCs w:val="24"/>
              </w:rPr>
              <w:t xml:space="preserve">к </w:t>
            </w:r>
            <w:proofErr w:type="spellStart"/>
            <w:r>
              <w:rPr>
                <w:b/>
                <w:sz w:val="24"/>
                <w:szCs w:val="24"/>
              </w:rPr>
              <w:t>метапредметным</w:t>
            </w:r>
            <w:proofErr w:type="spellEnd"/>
            <w:r w:rsidRPr="00585594">
              <w:rPr>
                <w:b/>
                <w:sz w:val="24"/>
                <w:szCs w:val="24"/>
              </w:rPr>
              <w:t xml:space="preserve"> результатам </w:t>
            </w:r>
            <w:r w:rsidRPr="00585594">
              <w:rPr>
                <w:sz w:val="24"/>
                <w:szCs w:val="24"/>
              </w:rPr>
              <w:t>отражают:</w:t>
            </w:r>
          </w:p>
        </w:tc>
        <w:tc>
          <w:tcPr>
            <w:tcW w:w="4835" w:type="dxa"/>
            <w:vAlign w:val="center"/>
          </w:tcPr>
          <w:p w:rsidR="00203FD3" w:rsidRPr="00203FD3" w:rsidRDefault="00203FD3" w:rsidP="00203FD3">
            <w:pPr>
              <w:spacing w:line="276" w:lineRule="auto"/>
              <w:jc w:val="center"/>
              <w:rPr>
                <w:sz w:val="24"/>
                <w:szCs w:val="24"/>
              </w:rPr>
            </w:pPr>
            <w:proofErr w:type="spellStart"/>
            <w:r>
              <w:rPr>
                <w:b/>
                <w:sz w:val="24"/>
                <w:szCs w:val="24"/>
              </w:rPr>
              <w:t>Метапредметные</w:t>
            </w:r>
            <w:proofErr w:type="spellEnd"/>
            <w:r w:rsidRPr="00585594">
              <w:rPr>
                <w:b/>
                <w:sz w:val="24"/>
                <w:szCs w:val="24"/>
              </w:rPr>
              <w:t xml:space="preserve"> результаты</w:t>
            </w:r>
            <w:r w:rsidRPr="00585594">
              <w:rPr>
                <w:sz w:val="24"/>
                <w:szCs w:val="24"/>
              </w:rPr>
              <w:t xml:space="preserve"> </w:t>
            </w:r>
            <w:r w:rsidRPr="00203FD3">
              <w:rPr>
                <w:sz w:val="24"/>
                <w:szCs w:val="24"/>
              </w:rPr>
              <w:t xml:space="preserve">освоения </w:t>
            </w:r>
          </w:p>
          <w:p w:rsidR="00203FD3" w:rsidRPr="00585594" w:rsidRDefault="00054CE2" w:rsidP="00BF195E">
            <w:pPr>
              <w:jc w:val="center"/>
              <w:rPr>
                <w:b/>
                <w:sz w:val="24"/>
                <w:szCs w:val="24"/>
              </w:rPr>
            </w:pPr>
            <w:r>
              <w:rPr>
                <w:sz w:val="24"/>
                <w:szCs w:val="24"/>
              </w:rPr>
              <w:t>элективного курса</w:t>
            </w:r>
            <w:r w:rsidR="003045CB">
              <w:rPr>
                <w:sz w:val="24"/>
                <w:szCs w:val="24"/>
              </w:rPr>
              <w:t xml:space="preserve"> «Основы финансовой грамотности</w:t>
            </w:r>
            <w:r w:rsidR="00BF195E">
              <w:rPr>
                <w:sz w:val="24"/>
                <w:szCs w:val="24"/>
              </w:rPr>
              <w:t xml:space="preserve">» </w:t>
            </w:r>
            <w:r w:rsidR="00203FD3" w:rsidRPr="00203FD3">
              <w:rPr>
                <w:sz w:val="24"/>
                <w:szCs w:val="24"/>
              </w:rPr>
              <w:t>отражают:</w:t>
            </w:r>
          </w:p>
        </w:tc>
      </w:tr>
      <w:tr w:rsidR="00203FD3" w:rsidRPr="00585594" w:rsidTr="003045CB">
        <w:tc>
          <w:tcPr>
            <w:tcW w:w="4840" w:type="dxa"/>
            <w:vAlign w:val="center"/>
          </w:tcPr>
          <w:p w:rsidR="00203FD3" w:rsidRPr="00203FD3" w:rsidRDefault="00203FD3" w:rsidP="00203FD3">
            <w:pPr>
              <w:jc w:val="both"/>
              <w:rPr>
                <w:color w:val="000000"/>
                <w:sz w:val="24"/>
                <w:szCs w:val="24"/>
              </w:rPr>
            </w:pPr>
            <w:r w:rsidRPr="00203FD3">
              <w:rPr>
                <w:color w:val="000000"/>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tc>
        <w:tc>
          <w:tcPr>
            <w:tcW w:w="4835" w:type="dxa"/>
            <w:vAlign w:val="center"/>
          </w:tcPr>
          <w:p w:rsidR="00203FD3" w:rsidRPr="00EA5B18" w:rsidRDefault="009606F0" w:rsidP="00203FD3">
            <w:pPr>
              <w:jc w:val="both"/>
              <w:rPr>
                <w:sz w:val="24"/>
                <w:szCs w:val="24"/>
              </w:rPr>
            </w:pPr>
            <w:r w:rsidRPr="009606F0">
              <w:rPr>
                <w:sz w:val="24"/>
                <w:szCs w:val="24"/>
              </w:rPr>
              <w:t>проявление познавательной и творческой инициативы</w:t>
            </w:r>
          </w:p>
        </w:tc>
      </w:tr>
      <w:tr w:rsidR="00203FD3" w:rsidRPr="00585594" w:rsidTr="003045CB">
        <w:tc>
          <w:tcPr>
            <w:tcW w:w="4840" w:type="dxa"/>
            <w:vAlign w:val="center"/>
          </w:tcPr>
          <w:p w:rsidR="00203FD3" w:rsidRPr="00203FD3" w:rsidRDefault="00203FD3" w:rsidP="00203FD3">
            <w:pPr>
              <w:jc w:val="both"/>
              <w:rPr>
                <w:color w:val="000000"/>
                <w:sz w:val="24"/>
                <w:szCs w:val="24"/>
              </w:rPr>
            </w:pPr>
            <w:r w:rsidRPr="00203FD3">
              <w:rPr>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4835" w:type="dxa"/>
            <w:vAlign w:val="center"/>
          </w:tcPr>
          <w:p w:rsidR="00203FD3" w:rsidRPr="00EA5B18" w:rsidRDefault="009606F0" w:rsidP="009606F0">
            <w:pPr>
              <w:jc w:val="both"/>
              <w:rPr>
                <w:sz w:val="24"/>
                <w:szCs w:val="24"/>
              </w:rPr>
            </w:pPr>
            <w:r w:rsidRPr="009606F0">
              <w:rPr>
                <w:sz w:val="24"/>
                <w:szCs w:val="24"/>
              </w:rPr>
              <w:t>понимание цели своих действий;</w:t>
            </w:r>
            <w:r>
              <w:rPr>
                <w:sz w:val="24"/>
                <w:szCs w:val="24"/>
              </w:rPr>
              <w:t xml:space="preserve"> </w:t>
            </w:r>
            <w:r w:rsidRPr="009606F0">
              <w:rPr>
                <w:sz w:val="24"/>
                <w:szCs w:val="24"/>
              </w:rPr>
              <w:t>планирование действия с помощью учителя и самостоятельно;</w:t>
            </w:r>
          </w:p>
        </w:tc>
      </w:tr>
      <w:tr w:rsidR="00203FD3" w:rsidRPr="00585594" w:rsidTr="003045CB">
        <w:tc>
          <w:tcPr>
            <w:tcW w:w="4840" w:type="dxa"/>
            <w:vAlign w:val="center"/>
          </w:tcPr>
          <w:p w:rsidR="00203FD3" w:rsidRPr="00203FD3" w:rsidRDefault="00203FD3" w:rsidP="00203FD3">
            <w:pPr>
              <w:jc w:val="both"/>
              <w:rPr>
                <w:color w:val="000000"/>
                <w:sz w:val="24"/>
                <w:szCs w:val="24"/>
              </w:rPr>
            </w:pPr>
            <w:r w:rsidRPr="00203FD3">
              <w:rPr>
                <w:color w:val="000000"/>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4835" w:type="dxa"/>
            <w:vAlign w:val="center"/>
          </w:tcPr>
          <w:p w:rsidR="00203FD3" w:rsidRPr="00EA5B18" w:rsidRDefault="003045CB" w:rsidP="00203FD3">
            <w:pPr>
              <w:jc w:val="both"/>
              <w:rPr>
                <w:sz w:val="24"/>
                <w:szCs w:val="24"/>
              </w:rPr>
            </w:pPr>
            <w:r>
              <w:rPr>
                <w:sz w:val="24"/>
                <w:szCs w:val="24"/>
              </w:rPr>
              <w:t xml:space="preserve">готовность </w:t>
            </w:r>
            <w:r w:rsidRPr="003045CB">
              <w:rPr>
                <w:sz w:val="24"/>
                <w:szCs w:val="24"/>
              </w:rPr>
              <w:t>определять совместно с педагогом критерии планируемых результатов и критерии оценки своей учебной деятельности;</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4) умение оценивать правильность выполнения учебной задачи, собственные возможности ее решения;</w:t>
            </w:r>
          </w:p>
        </w:tc>
        <w:tc>
          <w:tcPr>
            <w:tcW w:w="4835" w:type="dxa"/>
            <w:vAlign w:val="center"/>
          </w:tcPr>
          <w:p w:rsidR="003045CB" w:rsidRPr="00F529C4" w:rsidRDefault="003045CB" w:rsidP="003045CB">
            <w:pPr>
              <w:jc w:val="both"/>
              <w:rPr>
                <w:sz w:val="24"/>
                <w:szCs w:val="24"/>
              </w:rPr>
            </w:pPr>
            <w:r>
              <w:rPr>
                <w:sz w:val="24"/>
                <w:szCs w:val="24"/>
              </w:rPr>
              <w:t xml:space="preserve">готовность </w:t>
            </w:r>
            <w:r w:rsidRPr="00F529C4">
              <w:rPr>
                <w:sz w:val="24"/>
                <w:szCs w:val="24"/>
              </w:rPr>
              <w:t>опреде</w:t>
            </w:r>
            <w:r>
              <w:rPr>
                <w:sz w:val="24"/>
                <w:szCs w:val="24"/>
              </w:rPr>
              <w:t xml:space="preserve">лять критерии правильности выполнения учебной задачи, </w:t>
            </w:r>
            <w:r w:rsidRPr="00F529C4">
              <w:rPr>
                <w:sz w:val="24"/>
                <w:szCs w:val="24"/>
              </w:rPr>
              <w:t>анализировать и обосновывать применение соответствующего инструментария для выполнения учебной задачи;</w:t>
            </w:r>
            <w:r w:rsidRPr="00F529C4">
              <w:rPr>
                <w:b/>
                <w:sz w:val="24"/>
                <w:szCs w:val="24"/>
              </w:rPr>
              <w:t xml:space="preserve"> </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4835" w:type="dxa"/>
            <w:vAlign w:val="center"/>
          </w:tcPr>
          <w:p w:rsidR="003045CB" w:rsidRPr="00585594" w:rsidRDefault="003045CB" w:rsidP="003045CB">
            <w:pPr>
              <w:jc w:val="both"/>
              <w:rPr>
                <w:b/>
                <w:sz w:val="24"/>
                <w:szCs w:val="24"/>
              </w:rPr>
            </w:pPr>
            <w:r w:rsidRPr="009606F0">
              <w:rPr>
                <w:sz w:val="24"/>
                <w:szCs w:val="24"/>
              </w:rPr>
              <w:t xml:space="preserve">умение оценивать правильности выполнения действий; самооценка и </w:t>
            </w:r>
            <w:proofErr w:type="spellStart"/>
            <w:r w:rsidRPr="009606F0">
              <w:rPr>
                <w:sz w:val="24"/>
                <w:szCs w:val="24"/>
              </w:rPr>
              <w:t>взаимооценка</w:t>
            </w:r>
            <w:proofErr w:type="spellEnd"/>
            <w:r w:rsidRPr="00D12F94">
              <w:t>;</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r w:rsidRPr="00203FD3">
              <w:rPr>
                <w:color w:val="000000"/>
                <w:sz w:val="24"/>
                <w:szCs w:val="24"/>
              </w:rPr>
              <w:lastRenderedPageBreak/>
              <w:t>(индуктивное, дедуктивное и по аналогии) и делать выводы;</w:t>
            </w:r>
          </w:p>
        </w:tc>
        <w:tc>
          <w:tcPr>
            <w:tcW w:w="4835" w:type="dxa"/>
            <w:vAlign w:val="center"/>
          </w:tcPr>
          <w:p w:rsidR="003045CB" w:rsidRPr="00EA5B18" w:rsidRDefault="003045CB" w:rsidP="003045CB">
            <w:pPr>
              <w:jc w:val="both"/>
              <w:rPr>
                <w:sz w:val="24"/>
                <w:szCs w:val="24"/>
              </w:rPr>
            </w:pPr>
            <w:r w:rsidRPr="009606F0">
              <w:rPr>
                <w:sz w:val="24"/>
                <w:szCs w:val="24"/>
              </w:rPr>
              <w:lastRenderedPageBreak/>
              <w:t>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lastRenderedPageBreak/>
              <w:t>7) умение создавать, применять и преобразовывать знаки и символы, модели и схемы для решения учебных и познавательных задач;</w:t>
            </w:r>
          </w:p>
        </w:tc>
        <w:tc>
          <w:tcPr>
            <w:tcW w:w="4835" w:type="dxa"/>
            <w:vAlign w:val="center"/>
          </w:tcPr>
          <w:p w:rsidR="003045CB" w:rsidRPr="00EA5B18" w:rsidRDefault="003045CB" w:rsidP="003045CB">
            <w:pPr>
              <w:jc w:val="both"/>
              <w:rPr>
                <w:sz w:val="24"/>
                <w:szCs w:val="24"/>
              </w:rPr>
            </w:pPr>
            <w:r>
              <w:rPr>
                <w:sz w:val="24"/>
                <w:szCs w:val="24"/>
              </w:rPr>
              <w:t>умение работать с различными видами информации, преобразовывать её в зависимости от целей и потребностей.</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8) смысловое чтение;</w:t>
            </w:r>
          </w:p>
        </w:tc>
        <w:tc>
          <w:tcPr>
            <w:tcW w:w="4835" w:type="dxa"/>
            <w:vAlign w:val="center"/>
          </w:tcPr>
          <w:p w:rsidR="003045CB" w:rsidRPr="003045CB" w:rsidRDefault="009606F0" w:rsidP="003045CB">
            <w:pPr>
              <w:jc w:val="both"/>
              <w:rPr>
                <w:sz w:val="24"/>
                <w:szCs w:val="24"/>
              </w:rPr>
            </w:pPr>
            <w:r>
              <w:rPr>
                <w:sz w:val="24"/>
                <w:szCs w:val="24"/>
              </w:rPr>
              <w:t>у</w:t>
            </w:r>
            <w:r w:rsidR="003045CB">
              <w:rPr>
                <w:sz w:val="24"/>
                <w:szCs w:val="24"/>
              </w:rPr>
              <w:t>мение работать с различн</w:t>
            </w:r>
            <w:r>
              <w:rPr>
                <w:sz w:val="24"/>
                <w:szCs w:val="24"/>
              </w:rPr>
              <w:t>ыми видами текстовой информации</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4835" w:type="dxa"/>
            <w:vAlign w:val="center"/>
          </w:tcPr>
          <w:p w:rsidR="003045CB" w:rsidRPr="003045CB" w:rsidRDefault="003045CB" w:rsidP="003045CB">
            <w:pPr>
              <w:jc w:val="both"/>
              <w:rPr>
                <w:sz w:val="24"/>
                <w:szCs w:val="24"/>
              </w:rPr>
            </w:pPr>
            <w:r w:rsidRPr="003045CB">
              <w:rPr>
                <w:sz w:val="24"/>
                <w:szCs w:val="24"/>
              </w:rPr>
              <w:t>готовность слуш</w:t>
            </w:r>
            <w:r>
              <w:rPr>
                <w:sz w:val="24"/>
                <w:szCs w:val="24"/>
              </w:rPr>
              <w:t xml:space="preserve">ать собеседника и вести диалог; </w:t>
            </w:r>
            <w:r w:rsidRPr="003045CB">
              <w:rPr>
                <w:sz w:val="24"/>
                <w:szCs w:val="24"/>
              </w:rPr>
              <w:t>готовность признавать возможность существования различных точек зрения и права каждого иметь свою;</w:t>
            </w:r>
          </w:p>
          <w:p w:rsidR="003045CB" w:rsidRPr="00D12F94" w:rsidRDefault="003045CB" w:rsidP="003045CB">
            <w:pPr>
              <w:jc w:val="both"/>
            </w:pPr>
            <w:r w:rsidRPr="003045CB">
              <w:rPr>
                <w:sz w:val="24"/>
                <w:szCs w:val="24"/>
              </w:rPr>
              <w:t>умение излагать своё мнение, аргументировать свою точку зрения и давать оценку событий;</w:t>
            </w:r>
          </w:p>
          <w:p w:rsidR="003045CB" w:rsidRPr="00585594" w:rsidRDefault="003045CB" w:rsidP="003045CB">
            <w:pPr>
              <w:jc w:val="both"/>
              <w:rPr>
                <w:b/>
                <w:sz w:val="24"/>
                <w:szCs w:val="24"/>
              </w:rPr>
            </w:pP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c>
          <w:tcPr>
            <w:tcW w:w="4835" w:type="dxa"/>
            <w:vAlign w:val="center"/>
          </w:tcPr>
          <w:p w:rsidR="003045CB" w:rsidRPr="00585594" w:rsidRDefault="003045CB" w:rsidP="003045CB">
            <w:pPr>
              <w:jc w:val="both"/>
              <w:rPr>
                <w:b/>
                <w:sz w:val="24"/>
                <w:szCs w:val="24"/>
              </w:rPr>
            </w:pPr>
            <w:r w:rsidRPr="003045CB">
              <w:rPr>
                <w:sz w:val="24"/>
                <w:szCs w:val="24"/>
              </w:rPr>
              <w:t>умение излагать своё мнение, аргументировать свою точку зрения и давать оценку событий; составление текстов в устной и письменной формах</w:t>
            </w: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tc>
        <w:tc>
          <w:tcPr>
            <w:tcW w:w="4835" w:type="dxa"/>
            <w:vAlign w:val="center"/>
          </w:tcPr>
          <w:p w:rsidR="003045CB" w:rsidRDefault="003045CB" w:rsidP="003045CB">
            <w:pPr>
              <w:jc w:val="both"/>
              <w:rPr>
                <w:sz w:val="24"/>
                <w:szCs w:val="24"/>
              </w:rPr>
            </w:pPr>
            <w:r w:rsidRPr="00EA5B18">
              <w:rPr>
                <w:sz w:val="24"/>
                <w:szCs w:val="24"/>
              </w:rPr>
              <w:t xml:space="preserve">умение использовать </w:t>
            </w:r>
            <w:r w:rsidRPr="00585594">
              <w:rPr>
                <w:sz w:val="24"/>
                <w:szCs w:val="24"/>
              </w:rPr>
              <w:t>средства информационных и коммуникационных технологий</w:t>
            </w:r>
            <w:r>
              <w:rPr>
                <w:sz w:val="24"/>
                <w:szCs w:val="24"/>
              </w:rPr>
              <w:t xml:space="preserve"> для решения учебных проблем;</w:t>
            </w:r>
          </w:p>
          <w:p w:rsidR="003045CB" w:rsidRDefault="003045CB" w:rsidP="003045CB">
            <w:pPr>
              <w:jc w:val="both"/>
              <w:rPr>
                <w:sz w:val="24"/>
                <w:szCs w:val="24"/>
              </w:rPr>
            </w:pPr>
            <w:r w:rsidRPr="00EA5B18">
              <w:rPr>
                <w:sz w:val="24"/>
                <w:szCs w:val="24"/>
              </w:rPr>
              <w:t>применять простейшие программные средства и электронно-коммуникационные системы при решении математ</w:t>
            </w:r>
            <w:r>
              <w:rPr>
                <w:sz w:val="24"/>
                <w:szCs w:val="24"/>
              </w:rPr>
              <w:t>ических задач</w:t>
            </w:r>
          </w:p>
          <w:p w:rsidR="003045CB" w:rsidRPr="00585594" w:rsidRDefault="003045CB" w:rsidP="003045CB">
            <w:pPr>
              <w:jc w:val="both"/>
              <w:rPr>
                <w:b/>
                <w:sz w:val="24"/>
                <w:szCs w:val="24"/>
              </w:rPr>
            </w:pPr>
          </w:p>
        </w:tc>
      </w:tr>
      <w:tr w:rsidR="003045CB" w:rsidRPr="00585594" w:rsidTr="003045CB">
        <w:tc>
          <w:tcPr>
            <w:tcW w:w="4840" w:type="dxa"/>
            <w:vAlign w:val="center"/>
          </w:tcPr>
          <w:p w:rsidR="003045CB" w:rsidRPr="00203FD3" w:rsidRDefault="003045CB" w:rsidP="003045CB">
            <w:pPr>
              <w:jc w:val="both"/>
              <w:rPr>
                <w:color w:val="000000"/>
                <w:sz w:val="24"/>
                <w:szCs w:val="24"/>
              </w:rPr>
            </w:pPr>
            <w:r w:rsidRPr="00203FD3">
              <w:rPr>
                <w:color w:val="000000"/>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4835" w:type="dxa"/>
            <w:vAlign w:val="center"/>
          </w:tcPr>
          <w:p w:rsidR="003045CB" w:rsidRPr="00585594" w:rsidRDefault="009606F0" w:rsidP="009606F0">
            <w:pPr>
              <w:jc w:val="both"/>
              <w:rPr>
                <w:b/>
                <w:sz w:val="24"/>
                <w:szCs w:val="24"/>
              </w:rPr>
            </w:pPr>
            <w:r w:rsidRPr="009606F0">
              <w:rPr>
                <w:sz w:val="24"/>
                <w:szCs w:val="24"/>
              </w:rPr>
              <w:t>Понимание, что экономика и хозяйствование не должны вредить окружающей среде.</w:t>
            </w:r>
            <w:r>
              <w:rPr>
                <w:b/>
                <w:sz w:val="24"/>
                <w:szCs w:val="24"/>
              </w:rPr>
              <w:t xml:space="preserve"> </w:t>
            </w:r>
          </w:p>
        </w:tc>
      </w:tr>
    </w:tbl>
    <w:p w:rsidR="00203FD3" w:rsidRDefault="00203FD3" w:rsidP="00203FD3">
      <w:pPr>
        <w:jc w:val="center"/>
        <w:rPr>
          <w:sz w:val="24"/>
          <w:szCs w:val="24"/>
        </w:rPr>
      </w:pPr>
    </w:p>
    <w:p w:rsidR="00146C33" w:rsidRPr="009F7B59" w:rsidRDefault="00203FD3" w:rsidP="009F7B59">
      <w:pPr>
        <w:jc w:val="center"/>
        <w:rPr>
          <w:b/>
          <w:sz w:val="24"/>
          <w:szCs w:val="24"/>
        </w:rPr>
      </w:pPr>
      <w:r w:rsidRPr="00203FD3">
        <w:rPr>
          <w:b/>
          <w:sz w:val="24"/>
          <w:szCs w:val="24"/>
        </w:rPr>
        <w:t>Предметные результаты</w:t>
      </w:r>
    </w:p>
    <w:p w:rsidR="000F4920" w:rsidRPr="000F4920" w:rsidRDefault="000F4920" w:rsidP="000F4920">
      <w:pPr>
        <w:ind w:firstLine="708"/>
        <w:jc w:val="both"/>
        <w:rPr>
          <w:b/>
          <w:sz w:val="24"/>
          <w:szCs w:val="24"/>
        </w:rPr>
      </w:pPr>
      <w:r w:rsidRPr="000F4920">
        <w:rPr>
          <w:b/>
          <w:sz w:val="24"/>
          <w:szCs w:val="24"/>
        </w:rPr>
        <w:t>Выпускник научится в 5-м классе:</w:t>
      </w:r>
    </w:p>
    <w:p w:rsidR="003732ED" w:rsidRPr="00D12F94" w:rsidRDefault="003732ED" w:rsidP="003447E1">
      <w:pPr>
        <w:pStyle w:val="a"/>
      </w:pPr>
      <w:r>
        <w:t>понимать</w:t>
      </w:r>
      <w:r w:rsidRPr="00D12F94">
        <w:t xml:space="preserve"> основны</w:t>
      </w:r>
      <w:r>
        <w:t>е принципы</w:t>
      </w:r>
      <w:r w:rsidR="00AF3202">
        <w:t xml:space="preserve"> экономической жизни общества: </w:t>
      </w:r>
      <w:r>
        <w:t>роль</w:t>
      </w:r>
      <w:r w:rsidR="00AF3202">
        <w:t xml:space="preserve"> денег в семье и обществе; причины и последствия </w:t>
      </w:r>
      <w:r w:rsidRPr="00D12F94">
        <w:t>изменения доходов и расходов семьи;</w:t>
      </w:r>
    </w:p>
    <w:p w:rsidR="000F4920" w:rsidRDefault="003732ED" w:rsidP="003447E1">
      <w:pPr>
        <w:pStyle w:val="a"/>
      </w:pPr>
      <w:r>
        <w:t>понимать и правильно использовать экономические термины</w:t>
      </w:r>
      <w:r w:rsidRPr="00D12F94">
        <w:t>;</w:t>
      </w:r>
    </w:p>
    <w:p w:rsidR="00AF3202" w:rsidRDefault="00AF3202" w:rsidP="003447E1">
      <w:pPr>
        <w:pStyle w:val="a"/>
      </w:pPr>
      <w:r>
        <w:t>определять</w:t>
      </w:r>
      <w:r w:rsidRPr="00D12F94">
        <w:t xml:space="preserve"> элементарны</w:t>
      </w:r>
      <w:r>
        <w:t>е</w:t>
      </w:r>
      <w:r w:rsidRPr="00D12F94">
        <w:t xml:space="preserve"> проблем</w:t>
      </w:r>
      <w:r>
        <w:t>ы</w:t>
      </w:r>
      <w:r w:rsidRPr="00D12F94">
        <w:t xml:space="preserve"> в област</w:t>
      </w:r>
      <w:r>
        <w:t>и семейных финансов и находить пути</w:t>
      </w:r>
      <w:r w:rsidRPr="00D12F94">
        <w:t xml:space="preserve"> их решения;</w:t>
      </w:r>
    </w:p>
    <w:p w:rsidR="00D01E8F" w:rsidRDefault="00AF3202" w:rsidP="00D01E8F">
      <w:pPr>
        <w:pStyle w:val="a"/>
      </w:pPr>
      <w:r>
        <w:t>работать с экономической информацией, осмыслять её и прово</w:t>
      </w:r>
      <w:r w:rsidR="003447E1">
        <w:t>дить простые финансовые расчёты.</w:t>
      </w:r>
    </w:p>
    <w:p w:rsidR="000F4920" w:rsidRPr="00D01E8F" w:rsidRDefault="000F4920" w:rsidP="00D01E8F">
      <w:pPr>
        <w:pStyle w:val="a"/>
        <w:numPr>
          <w:ilvl w:val="0"/>
          <w:numId w:val="0"/>
        </w:numPr>
        <w:ind w:left="709"/>
      </w:pPr>
      <w:r w:rsidRPr="00D01E8F">
        <w:rPr>
          <w:b/>
        </w:rPr>
        <w:t>Выпускник получит возможность</w:t>
      </w:r>
      <w:r w:rsidR="00D01E8F">
        <w:rPr>
          <w:b/>
        </w:rPr>
        <w:t xml:space="preserve"> научиться</w:t>
      </w:r>
      <w:r w:rsidRPr="00D01E8F">
        <w:rPr>
          <w:b/>
        </w:rPr>
        <w:t xml:space="preserve"> в 5-м классе:</w:t>
      </w:r>
    </w:p>
    <w:p w:rsidR="000F4920" w:rsidRPr="00AF3202" w:rsidRDefault="00AF3202" w:rsidP="003447E1">
      <w:pPr>
        <w:pStyle w:val="a"/>
      </w:pPr>
      <w:r w:rsidRPr="00AF3202">
        <w:t>П</w:t>
      </w:r>
      <w:r w:rsidR="001D161D">
        <w:t>римени</w:t>
      </w:r>
      <w:r w:rsidRPr="00AF3202">
        <w:t>ть знания и опыт, полученные на уроках, для решения типичных задач в области экономики</w:t>
      </w:r>
      <w:r w:rsidR="001D161D">
        <w:t>;</w:t>
      </w:r>
    </w:p>
    <w:p w:rsidR="00AF3202" w:rsidRDefault="00AF3202" w:rsidP="003447E1">
      <w:pPr>
        <w:pStyle w:val="a"/>
      </w:pPr>
      <w:r>
        <w:t>развить кругозор</w:t>
      </w:r>
      <w:r w:rsidRPr="00D12F94">
        <w:t xml:space="preserve"> в области эконом</w:t>
      </w:r>
      <w:r>
        <w:t xml:space="preserve">ической жизни общества; </w:t>
      </w:r>
    </w:p>
    <w:p w:rsidR="000F4920" w:rsidRPr="001D161D" w:rsidRDefault="00AF3202" w:rsidP="003447E1">
      <w:pPr>
        <w:pStyle w:val="a"/>
        <w:rPr>
          <w:i/>
        </w:rPr>
      </w:pPr>
      <w:r>
        <w:t>формировать познавательный интерес</w:t>
      </w:r>
      <w:r w:rsidRPr="00D12F94">
        <w:t xml:space="preserve"> к изучению общественных дисциплин.</w:t>
      </w:r>
    </w:p>
    <w:p w:rsidR="000F4920" w:rsidRPr="000F4920" w:rsidRDefault="000F4920" w:rsidP="001D161D">
      <w:pPr>
        <w:spacing w:before="240"/>
        <w:ind w:firstLine="708"/>
        <w:jc w:val="both"/>
        <w:rPr>
          <w:b/>
          <w:sz w:val="24"/>
          <w:szCs w:val="24"/>
        </w:rPr>
      </w:pPr>
      <w:r>
        <w:rPr>
          <w:b/>
          <w:sz w:val="24"/>
          <w:szCs w:val="24"/>
        </w:rPr>
        <w:lastRenderedPageBreak/>
        <w:t>Выпускник научится в 6</w:t>
      </w:r>
      <w:r w:rsidRPr="000F4920">
        <w:rPr>
          <w:b/>
          <w:sz w:val="24"/>
          <w:szCs w:val="24"/>
        </w:rPr>
        <w:t>-м классе:</w:t>
      </w:r>
    </w:p>
    <w:p w:rsidR="000F4920" w:rsidRDefault="00F501B2" w:rsidP="003447E1">
      <w:pPr>
        <w:pStyle w:val="a"/>
      </w:pPr>
      <w:r>
        <w:t>грамотно распоряжаться деньгами;</w:t>
      </w:r>
    </w:p>
    <w:p w:rsidR="001D161D" w:rsidRDefault="00F501B2" w:rsidP="003447E1">
      <w:pPr>
        <w:pStyle w:val="a"/>
      </w:pPr>
      <w:r>
        <w:t>сопоставлять собственные доходы и расходы, а также доходы и расходы родителей;</w:t>
      </w:r>
    </w:p>
    <w:p w:rsidR="001D161D" w:rsidRDefault="00F501B2" w:rsidP="003447E1">
      <w:pPr>
        <w:pStyle w:val="a"/>
      </w:pPr>
      <w:r>
        <w:t>понимать и правильно применять экономические термины;</w:t>
      </w:r>
    </w:p>
    <w:p w:rsidR="00D01E8F" w:rsidRDefault="00F501B2" w:rsidP="00D01E8F">
      <w:pPr>
        <w:pStyle w:val="a"/>
      </w:pPr>
      <w:r>
        <w:t>считать простые банковские проценты и решать элементарные математические задачи.</w:t>
      </w:r>
    </w:p>
    <w:p w:rsidR="000F4920" w:rsidRPr="00D01E8F" w:rsidRDefault="00D01E8F" w:rsidP="00D01E8F">
      <w:pPr>
        <w:pStyle w:val="a"/>
        <w:numPr>
          <w:ilvl w:val="0"/>
          <w:numId w:val="0"/>
        </w:numPr>
      </w:pPr>
      <w:r>
        <w:t xml:space="preserve">      </w:t>
      </w:r>
      <w:r w:rsidR="000F4920" w:rsidRPr="00D01E8F">
        <w:rPr>
          <w:b/>
        </w:rPr>
        <w:t xml:space="preserve">Выпускник получит </w:t>
      </w:r>
      <w:r>
        <w:rPr>
          <w:b/>
        </w:rPr>
        <w:t xml:space="preserve">возможность научиться </w:t>
      </w:r>
      <w:r w:rsidR="000F4920" w:rsidRPr="00D01E8F">
        <w:rPr>
          <w:b/>
        </w:rPr>
        <w:t>в 6-м классе:</w:t>
      </w:r>
    </w:p>
    <w:p w:rsidR="000F4920" w:rsidRDefault="00F501B2" w:rsidP="003447E1">
      <w:pPr>
        <w:pStyle w:val="a"/>
      </w:pPr>
      <w:r>
        <w:t>узнать о работе банков и услугах, которые они предоставляют;</w:t>
      </w:r>
    </w:p>
    <w:p w:rsidR="001D161D" w:rsidRPr="00BF195E" w:rsidRDefault="00F501B2" w:rsidP="003447E1">
      <w:pPr>
        <w:pStyle w:val="a"/>
      </w:pPr>
      <w:r>
        <w:t>поработать с реальным экономическим материалом;</w:t>
      </w:r>
    </w:p>
    <w:p w:rsidR="000F4920" w:rsidRDefault="00F501B2" w:rsidP="003447E1">
      <w:pPr>
        <w:pStyle w:val="a"/>
      </w:pPr>
      <w:r>
        <w:t>подробнее изучить различные виды профессий, связанных с собственностью;</w:t>
      </w:r>
    </w:p>
    <w:p w:rsidR="001D161D" w:rsidRDefault="00F501B2" w:rsidP="003447E1">
      <w:pPr>
        <w:pStyle w:val="a"/>
      </w:pPr>
      <w:r>
        <w:t>развить навыки коллективной работы;</w:t>
      </w:r>
    </w:p>
    <w:p w:rsidR="00D01E8F" w:rsidRDefault="00F501B2" w:rsidP="00D01E8F">
      <w:pPr>
        <w:pStyle w:val="a"/>
      </w:pPr>
      <w:r>
        <w:t>осуществить свои идеи и замыслы в виде проектов на различные экономические темы и ситуации.</w:t>
      </w:r>
    </w:p>
    <w:p w:rsidR="000F4920" w:rsidRPr="00D01E8F" w:rsidRDefault="000F4920" w:rsidP="00D01E8F">
      <w:pPr>
        <w:pStyle w:val="a"/>
        <w:numPr>
          <w:ilvl w:val="0"/>
          <w:numId w:val="0"/>
        </w:numPr>
        <w:ind w:left="709"/>
      </w:pPr>
      <w:r w:rsidRPr="00D01E8F">
        <w:rPr>
          <w:b/>
        </w:rPr>
        <w:t>Выпускник научится в 7-м классе:</w:t>
      </w:r>
    </w:p>
    <w:p w:rsidR="000F4920" w:rsidRDefault="00F501B2" w:rsidP="00F501B2">
      <w:pPr>
        <w:pStyle w:val="a"/>
      </w:pPr>
      <w:r>
        <w:t>искать варианты собственного заработка;</w:t>
      </w:r>
    </w:p>
    <w:p w:rsidR="003447E1" w:rsidRDefault="00F501B2" w:rsidP="00F501B2">
      <w:pPr>
        <w:pStyle w:val="a"/>
      </w:pPr>
      <w:r>
        <w:t>работать с различными экономическими ситуациями;</w:t>
      </w:r>
    </w:p>
    <w:p w:rsidR="000F4920" w:rsidRDefault="00F501B2" w:rsidP="00F501B2">
      <w:pPr>
        <w:pStyle w:val="a"/>
      </w:pPr>
      <w:r>
        <w:t>работать со своими сбережениями и собственностью;</w:t>
      </w:r>
    </w:p>
    <w:p w:rsidR="000F4920" w:rsidRDefault="00F501B2" w:rsidP="00F501B2">
      <w:pPr>
        <w:pStyle w:val="a"/>
      </w:pPr>
      <w:r>
        <w:t>анализировать различные банковские предложения и находить среди них лучшее для себя и своей семьи;</w:t>
      </w:r>
    </w:p>
    <w:p w:rsidR="00D01E8F" w:rsidRDefault="00F501B2" w:rsidP="00D01E8F">
      <w:pPr>
        <w:ind w:firstLine="708"/>
        <w:jc w:val="both"/>
        <w:rPr>
          <w:sz w:val="24"/>
          <w:szCs w:val="24"/>
        </w:rPr>
      </w:pPr>
      <w:r>
        <w:rPr>
          <w:sz w:val="24"/>
          <w:szCs w:val="24"/>
        </w:rPr>
        <w:t>прорабатывать свои финансовые действия наперёд.</w:t>
      </w:r>
    </w:p>
    <w:p w:rsidR="000F4920" w:rsidRPr="00D01E8F" w:rsidRDefault="000F4920" w:rsidP="00D01E8F">
      <w:pPr>
        <w:ind w:firstLine="708"/>
        <w:jc w:val="both"/>
        <w:rPr>
          <w:sz w:val="24"/>
          <w:szCs w:val="24"/>
        </w:rPr>
      </w:pPr>
      <w:r w:rsidRPr="00D01E8F">
        <w:rPr>
          <w:b/>
          <w:sz w:val="24"/>
          <w:szCs w:val="24"/>
        </w:rPr>
        <w:t>Выпускник получит возможность</w:t>
      </w:r>
      <w:r w:rsidR="00D01E8F" w:rsidRPr="00D01E8F">
        <w:rPr>
          <w:b/>
          <w:sz w:val="24"/>
          <w:szCs w:val="24"/>
        </w:rPr>
        <w:t xml:space="preserve"> научиться </w:t>
      </w:r>
      <w:r w:rsidRPr="00D01E8F">
        <w:rPr>
          <w:b/>
          <w:sz w:val="24"/>
          <w:szCs w:val="24"/>
        </w:rPr>
        <w:t>в 7-м классе:</w:t>
      </w:r>
    </w:p>
    <w:p w:rsidR="000F4920" w:rsidRDefault="00F501B2" w:rsidP="00F501B2">
      <w:pPr>
        <w:pStyle w:val="a"/>
      </w:pPr>
      <w:r>
        <w:t>поработать над своим личным финансовым планом;</w:t>
      </w:r>
    </w:p>
    <w:p w:rsidR="00F501B2" w:rsidRDefault="00F501B2" w:rsidP="00F501B2">
      <w:pPr>
        <w:pStyle w:val="a"/>
      </w:pPr>
      <w:r>
        <w:t>изучить возможность изучить различные профессии, связанные с экономикой;</w:t>
      </w:r>
    </w:p>
    <w:p w:rsidR="00F501B2" w:rsidRPr="00BF195E" w:rsidRDefault="00F501B2" w:rsidP="00F501B2">
      <w:pPr>
        <w:pStyle w:val="a"/>
      </w:pPr>
      <w:r>
        <w:t>углубить свои знания в сфере финансов;</w:t>
      </w:r>
    </w:p>
    <w:p w:rsidR="000F4920" w:rsidRPr="00BF195E" w:rsidRDefault="00F501B2" w:rsidP="00F501B2">
      <w:pPr>
        <w:pStyle w:val="a"/>
      </w:pPr>
      <w:r>
        <w:t>узнать об инвестировании и основных предложениях на рынке в этой сфере;</w:t>
      </w:r>
    </w:p>
    <w:p w:rsidR="00B00AAC" w:rsidRPr="00F501B2" w:rsidRDefault="00F501B2" w:rsidP="00F501B2">
      <w:pPr>
        <w:pStyle w:val="a"/>
      </w:pPr>
      <w:r>
        <w:t>расширить свои знания о недвижимости, а также о возможностях его приобретения.</w:t>
      </w:r>
    </w:p>
    <w:p w:rsidR="00B00AAC" w:rsidRPr="009F7B59" w:rsidRDefault="00A332CE" w:rsidP="00F501B2">
      <w:pPr>
        <w:pStyle w:val="af0"/>
        <w:numPr>
          <w:ilvl w:val="0"/>
          <w:numId w:val="1"/>
        </w:numPr>
        <w:pBdr>
          <w:top w:val="nil"/>
          <w:left w:val="nil"/>
          <w:bottom w:val="nil"/>
          <w:right w:val="nil"/>
          <w:between w:val="nil"/>
        </w:pBdr>
        <w:spacing w:before="240" w:line="276" w:lineRule="auto"/>
        <w:jc w:val="both"/>
        <w:rPr>
          <w:b/>
          <w:sz w:val="24"/>
          <w:szCs w:val="24"/>
        </w:rPr>
      </w:pPr>
      <w:r w:rsidRPr="009F7B59">
        <w:rPr>
          <w:b/>
          <w:sz w:val="24"/>
          <w:szCs w:val="24"/>
        </w:rPr>
        <w:t xml:space="preserve">Содержание </w:t>
      </w:r>
      <w:r w:rsidR="00812FA9">
        <w:rPr>
          <w:b/>
          <w:sz w:val="24"/>
          <w:szCs w:val="24"/>
        </w:rPr>
        <w:t>предмета по выбору</w:t>
      </w:r>
    </w:p>
    <w:p w:rsidR="009F7B59" w:rsidRPr="009F7B59" w:rsidRDefault="009F7B59" w:rsidP="009F7B59">
      <w:pPr>
        <w:pStyle w:val="af0"/>
        <w:pBdr>
          <w:top w:val="nil"/>
          <w:left w:val="nil"/>
          <w:bottom w:val="nil"/>
          <w:right w:val="nil"/>
          <w:between w:val="nil"/>
        </w:pBdr>
        <w:spacing w:line="276" w:lineRule="auto"/>
        <w:jc w:val="both"/>
        <w:rPr>
          <w:b/>
          <w:i/>
          <w:sz w:val="24"/>
          <w:szCs w:val="24"/>
        </w:rPr>
      </w:pPr>
      <w:r w:rsidRPr="009F7B59">
        <w:rPr>
          <w:b/>
          <w:i/>
          <w:sz w:val="24"/>
          <w:szCs w:val="24"/>
        </w:rPr>
        <w:t>5 класс</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 Доходы и расходы семьи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Введение. Познавательная беседа «Почему так важно изучать финансовую грамотность?» Познавательная беседа «Деньги». Интерактивная беседа «Драгоценные металлы. Монеты. Купюры». Творческое задание «Доходы семьи». 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 Ролевая игра «Семейный бюджет». Практическая работа «Долги. Сбережения. Вклады».</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2. Риски потери денег и имущества и как человек может от этого защититься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 Познавательная беседа «Страховая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3. Семья и государство: как они взаимодействуют</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lastRenderedPageBreak/>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4. Финансовый бизнес: чем он может помочь семье</w:t>
      </w:r>
    </w:p>
    <w:p w:rsidR="00B00AAC"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9F7B59" w:rsidRDefault="009F7B59" w:rsidP="009F7B59">
      <w:pPr>
        <w:pBdr>
          <w:top w:val="nil"/>
          <w:left w:val="nil"/>
          <w:bottom w:val="nil"/>
          <w:right w:val="nil"/>
          <w:between w:val="nil"/>
        </w:pBdr>
        <w:spacing w:before="240" w:line="276" w:lineRule="auto"/>
        <w:ind w:firstLine="709"/>
        <w:jc w:val="both"/>
        <w:rPr>
          <w:b/>
          <w:i/>
          <w:sz w:val="24"/>
          <w:szCs w:val="24"/>
        </w:rPr>
      </w:pPr>
      <w:r w:rsidRPr="009F7B59">
        <w:rPr>
          <w:b/>
          <w:i/>
          <w:sz w:val="24"/>
          <w:szCs w:val="24"/>
        </w:rPr>
        <w:t>6 класс</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 Основная проблема экономики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2. Без чего не может обойтись рынок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«Частная собственность». Сюжетно-ролевая игра «Конкуренция».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3. Формы организации бизнеса</w:t>
      </w:r>
      <w:r w:rsidR="00ED3676">
        <w:rPr>
          <w:b/>
          <w:i/>
          <w:sz w:val="24"/>
          <w:szCs w:val="24"/>
        </w:rPr>
        <w:t xml:space="preserve">. </w:t>
      </w:r>
      <w:r w:rsidR="00ED3676" w:rsidRPr="009F7B59">
        <w:rPr>
          <w:b/>
          <w:i/>
          <w:sz w:val="24"/>
          <w:szCs w:val="24"/>
        </w:rPr>
        <w:t>Знакомство с бизнес-планом</w:t>
      </w:r>
    </w:p>
    <w:p w:rsidR="009F7B59" w:rsidRPr="009F7B59" w:rsidRDefault="009F7B59" w:rsidP="00ED3676">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«Единоличное владение». Деловая игра «Товарищество (ТО и ТОО)». Ролевая игра «Акционерное общество». М</w:t>
      </w:r>
      <w:r w:rsidR="00ED3676">
        <w:rPr>
          <w:sz w:val="24"/>
          <w:szCs w:val="24"/>
        </w:rPr>
        <w:t xml:space="preserve">ини-проект «Организация фирмы». </w:t>
      </w:r>
      <w:r w:rsidRPr="009F7B59">
        <w:rPr>
          <w:sz w:val="24"/>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5. Ты – потребитель</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6. Законы спроса и предложения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7. Рыночное равновесие</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«Рыночное равновесие». Решение экономических задач «Дефицит и избыток на рынке».</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8. Возникновение банков</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Интерактивная беседа «Банковские услуги: кредит, депозит». Практическая работа «Заем, виды займов».</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9. Потребитель финансовых услуг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Деловая игра «Работа банка». Деловая игра «Я хочу взять кредит».</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10. Профессии банковской сферы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Сюжетно-ролевая игра «Знакомство с профессиями банковской сферы». Дискуссия «Значение работы банков для потребителей».</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11. Проектная деятельность </w:t>
      </w:r>
    </w:p>
    <w:p w:rsid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lastRenderedPageBreak/>
        <w:t>Деловая игра. Конференция по курсу «Финансовая грамотность».</w:t>
      </w:r>
    </w:p>
    <w:p w:rsidR="009F7B59" w:rsidRDefault="009F7B59" w:rsidP="009F7B59">
      <w:pPr>
        <w:pBdr>
          <w:top w:val="nil"/>
          <w:left w:val="nil"/>
          <w:bottom w:val="nil"/>
          <w:right w:val="nil"/>
          <w:between w:val="nil"/>
        </w:pBdr>
        <w:spacing w:before="240" w:line="276" w:lineRule="auto"/>
        <w:ind w:firstLine="709"/>
        <w:jc w:val="both"/>
        <w:rPr>
          <w:b/>
          <w:i/>
          <w:sz w:val="24"/>
          <w:szCs w:val="24"/>
        </w:rPr>
      </w:pPr>
      <w:r>
        <w:rPr>
          <w:b/>
          <w:i/>
          <w:sz w:val="24"/>
          <w:szCs w:val="24"/>
        </w:rPr>
        <w:t>7 класс</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1. Личное финансовое планирование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основа финансового благополучия».</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2. Финансы и кредит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3. Расчетно-кассовые операции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4. Инвестиции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 xml:space="preserve">Правовая консультация «Основные правила инвестирования: как покупать ценные бумаги». Правовая консультация «Основные правила инвестирования: как продавать ценные бумаги». Решение экономических задач «Инвестиции в драгоценные металлы». Познавательная беседа «Что такое </w:t>
      </w:r>
      <w:proofErr w:type="spellStart"/>
      <w:r w:rsidRPr="009F7B59">
        <w:rPr>
          <w:sz w:val="24"/>
          <w:szCs w:val="24"/>
        </w:rPr>
        <w:t>ПИФы</w:t>
      </w:r>
      <w:proofErr w:type="spellEnd"/>
      <w:r w:rsidRPr="009F7B59">
        <w:rPr>
          <w:sz w:val="24"/>
          <w:szCs w:val="24"/>
        </w:rPr>
        <w:t>?» Выступления учащихся «Депозиты и их виды». Ролевая игра «Управляющие».</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5. Страхование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 xml:space="preserve">Раздел 6. Пенсии </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9F7B59" w:rsidRPr="009F7B59" w:rsidRDefault="009F7B59" w:rsidP="009F7B59">
      <w:pPr>
        <w:pBdr>
          <w:top w:val="nil"/>
          <w:left w:val="nil"/>
          <w:bottom w:val="nil"/>
          <w:right w:val="nil"/>
          <w:between w:val="nil"/>
        </w:pBdr>
        <w:spacing w:line="276" w:lineRule="auto"/>
        <w:ind w:firstLine="709"/>
        <w:jc w:val="both"/>
        <w:rPr>
          <w:b/>
          <w:i/>
          <w:sz w:val="24"/>
          <w:szCs w:val="24"/>
        </w:rPr>
      </w:pPr>
      <w:r w:rsidRPr="009F7B59">
        <w:rPr>
          <w:b/>
          <w:i/>
          <w:sz w:val="24"/>
          <w:szCs w:val="24"/>
        </w:rPr>
        <w:t>Раздел 7. Жилье в собственность: миф или реальность</w:t>
      </w:r>
    </w:p>
    <w:p w:rsidR="009F7B59" w:rsidRPr="009F7B59" w:rsidRDefault="009F7B59" w:rsidP="009F7B59">
      <w:pPr>
        <w:pBdr>
          <w:top w:val="nil"/>
          <w:left w:val="nil"/>
          <w:bottom w:val="nil"/>
          <w:right w:val="nil"/>
          <w:between w:val="nil"/>
        </w:pBdr>
        <w:spacing w:line="276" w:lineRule="auto"/>
        <w:ind w:firstLine="709"/>
        <w:jc w:val="both"/>
        <w:rPr>
          <w:sz w:val="24"/>
          <w:szCs w:val="24"/>
        </w:rPr>
      </w:pPr>
      <w:r w:rsidRPr="009F7B59">
        <w:rPr>
          <w:sz w:val="24"/>
          <w:szCs w:val="24"/>
        </w:rPr>
        <w:t xml:space="preserve">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sidRPr="009F7B59">
        <w:rPr>
          <w:sz w:val="24"/>
          <w:szCs w:val="24"/>
        </w:rPr>
        <w:t>найм</w:t>
      </w:r>
      <w:proofErr w:type="spellEnd"/>
      <w:r w:rsidRPr="009F7B59">
        <w:rPr>
          <w:sz w:val="24"/>
          <w:szCs w:val="24"/>
        </w:rPr>
        <w:t xml:space="preserve"> жилья».</w:t>
      </w:r>
    </w:p>
    <w:p w:rsidR="00B00AAC" w:rsidRPr="009F7B59" w:rsidRDefault="009F7B59" w:rsidP="00A569EF">
      <w:pPr>
        <w:pBdr>
          <w:top w:val="nil"/>
          <w:left w:val="nil"/>
          <w:bottom w:val="nil"/>
          <w:right w:val="nil"/>
          <w:between w:val="nil"/>
        </w:pBdr>
        <w:spacing w:line="276" w:lineRule="auto"/>
        <w:ind w:firstLine="709"/>
        <w:jc w:val="both"/>
        <w:rPr>
          <w:b/>
          <w:i/>
          <w:sz w:val="24"/>
          <w:szCs w:val="24"/>
        </w:rPr>
      </w:pPr>
      <w:r w:rsidRPr="009F7B59">
        <w:rPr>
          <w:b/>
          <w:i/>
          <w:sz w:val="24"/>
          <w:szCs w:val="24"/>
        </w:rPr>
        <w:t>Раздел 8. Итоговая дискуссия по курсу «Финансовая грамотность»</w:t>
      </w:r>
      <w:r>
        <w:rPr>
          <w:b/>
          <w:i/>
          <w:sz w:val="24"/>
          <w:szCs w:val="24"/>
        </w:rPr>
        <w:br w:type="page"/>
      </w:r>
    </w:p>
    <w:p w:rsidR="00B00AAC" w:rsidRDefault="00812FA9">
      <w:pPr>
        <w:widowControl w:val="0"/>
        <w:pBdr>
          <w:top w:val="nil"/>
          <w:left w:val="nil"/>
          <w:bottom w:val="nil"/>
          <w:right w:val="nil"/>
          <w:between w:val="nil"/>
        </w:pBdr>
        <w:spacing w:line="276" w:lineRule="auto"/>
        <w:jc w:val="both"/>
        <w:rPr>
          <w:b/>
          <w:sz w:val="24"/>
          <w:szCs w:val="24"/>
        </w:rPr>
      </w:pPr>
      <w:r>
        <w:rPr>
          <w:b/>
          <w:sz w:val="24"/>
          <w:szCs w:val="24"/>
        </w:rPr>
        <w:lastRenderedPageBreak/>
        <w:t>4</w:t>
      </w:r>
      <w:r w:rsidR="00A332CE">
        <w:rPr>
          <w:b/>
          <w:sz w:val="24"/>
          <w:szCs w:val="24"/>
        </w:rPr>
        <w:t>. Тематическое планирование с указанием количества часов, отводимых на освоение каждой темы</w:t>
      </w:r>
    </w:p>
    <w:p w:rsidR="00A569EF" w:rsidRPr="00D01E8F" w:rsidRDefault="00A332CE" w:rsidP="00D01E8F">
      <w:pPr>
        <w:jc w:val="center"/>
        <w:rPr>
          <w:b/>
          <w:sz w:val="24"/>
          <w:szCs w:val="24"/>
        </w:rPr>
      </w:pPr>
      <w:r w:rsidRPr="00D01E8F">
        <w:rPr>
          <w:b/>
          <w:i/>
          <w:sz w:val="24"/>
          <w:szCs w:val="24"/>
        </w:rPr>
        <w:t>5 класс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4"/>
        <w:gridCol w:w="6976"/>
        <w:gridCol w:w="1409"/>
      </w:tblGrid>
      <w:tr w:rsidR="007B72DA" w:rsidRPr="00446333" w:rsidTr="00497211">
        <w:trPr>
          <w:trHeight w:val="276"/>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r w:rsidRPr="00446333">
              <w:rPr>
                <w:sz w:val="24"/>
                <w:szCs w:val="24"/>
              </w:rPr>
              <w:t>№ 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r w:rsidRPr="00446333">
              <w:rPr>
                <w:sz w:val="24"/>
                <w:szCs w:val="24"/>
              </w:rPr>
              <w:t>Тема урока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r w:rsidRPr="00446333">
              <w:rPr>
                <w:sz w:val="24"/>
                <w:szCs w:val="24"/>
              </w:rPr>
              <w:t>Кол-во часов</w:t>
            </w:r>
          </w:p>
        </w:tc>
      </w:tr>
      <w:tr w:rsidR="007B72DA" w:rsidRPr="00446333" w:rsidTr="00497211">
        <w:trPr>
          <w:trHeight w:val="276"/>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sz w:val="24"/>
                <w:szCs w:val="24"/>
              </w:rPr>
            </w:pP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before="240" w:after="240"/>
              <w:jc w:val="center"/>
              <w:rPr>
                <w:b/>
                <w:sz w:val="24"/>
                <w:szCs w:val="24"/>
              </w:rPr>
            </w:pPr>
            <w:r w:rsidRPr="00446333">
              <w:rPr>
                <w:b/>
                <w:sz w:val="24"/>
                <w:szCs w:val="24"/>
              </w:rPr>
              <w:t>Раздел 1. Доходы и расходы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10</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Введение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Деньги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Pr>
                <w:color w:val="000000"/>
                <w:sz w:val="24"/>
                <w:szCs w:val="24"/>
              </w:rPr>
              <w:t>2-</w:t>
            </w:r>
            <w:r w:rsidRPr="00446333">
              <w:rPr>
                <w:color w:val="000000"/>
                <w:sz w:val="24"/>
                <w:szCs w:val="24"/>
              </w:rPr>
              <w:t>3</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Доходы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Pr>
                <w:color w:val="000000"/>
                <w:sz w:val="24"/>
                <w:szCs w:val="24"/>
              </w:rPr>
              <w:t>4-</w:t>
            </w:r>
            <w:r w:rsidRPr="00446333">
              <w:rPr>
                <w:color w:val="000000"/>
                <w:sz w:val="24"/>
                <w:szCs w:val="24"/>
              </w:rPr>
              <w:t>5</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Расходы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Pr>
                <w:color w:val="000000"/>
                <w:sz w:val="24"/>
                <w:szCs w:val="24"/>
              </w:rPr>
              <w:t>5-</w:t>
            </w:r>
            <w:r w:rsidRPr="00446333">
              <w:rPr>
                <w:color w:val="000000"/>
                <w:sz w:val="24"/>
                <w:szCs w:val="24"/>
              </w:rPr>
              <w:t>7</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Семейный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Pr>
                <w:color w:val="000000"/>
                <w:sz w:val="24"/>
                <w:szCs w:val="24"/>
              </w:rPr>
              <w:t>8-</w:t>
            </w:r>
            <w:r w:rsidRPr="00446333">
              <w:rPr>
                <w:color w:val="000000"/>
                <w:sz w:val="24"/>
                <w:szCs w:val="24"/>
              </w:rPr>
              <w:t>9</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Доходы и расходы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10</w:t>
            </w: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before="240" w:after="240"/>
              <w:jc w:val="center"/>
              <w:rPr>
                <w:b/>
                <w:sz w:val="24"/>
                <w:szCs w:val="24"/>
              </w:rPr>
            </w:pPr>
            <w:r w:rsidRPr="00446333">
              <w:rPr>
                <w:b/>
                <w:sz w:val="24"/>
                <w:szCs w:val="24"/>
              </w:rPr>
              <w:t>Раздел 2. Риски потери денег и имущества и как человек может от этого защититься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6</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Особые жизненные ситуации и как с ними справиться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11,12</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Страхование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13-14</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«Семейный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15-16</w:t>
            </w: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center"/>
              <w:rPr>
                <w:b/>
                <w:sz w:val="24"/>
                <w:szCs w:val="24"/>
              </w:rPr>
            </w:pPr>
            <w:r w:rsidRPr="00446333">
              <w:rPr>
                <w:b/>
                <w:sz w:val="24"/>
                <w:szCs w:val="24"/>
              </w:rPr>
              <w:t>Раздел 3. Семья и государство: как они взаимодействуют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6</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Налоги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17-18</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Социальные пособия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19-20</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Государство – это мы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21-22</w:t>
            </w: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before="240" w:after="240"/>
              <w:jc w:val="center"/>
              <w:rPr>
                <w:b/>
                <w:sz w:val="24"/>
                <w:szCs w:val="24"/>
              </w:rPr>
            </w:pPr>
            <w:r w:rsidRPr="00446333">
              <w:rPr>
                <w:b/>
                <w:sz w:val="24"/>
                <w:szCs w:val="24"/>
              </w:rPr>
              <w:t>Раздел 4. Финансовый бизнес: чем он может помочь семье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7</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Как спасти деньги от инфляции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23-24</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Банковские услуги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25-26</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proofErr w:type="spellStart"/>
            <w:r w:rsidRPr="00446333">
              <w:rPr>
                <w:color w:val="000000"/>
                <w:sz w:val="24"/>
                <w:szCs w:val="24"/>
              </w:rPr>
              <w:t>Собственны</w:t>
            </w:r>
            <w:proofErr w:type="spellEnd"/>
            <w:r w:rsidRPr="00446333">
              <w:rPr>
                <w:color w:val="000000"/>
                <w:sz w:val="24"/>
                <w:szCs w:val="24"/>
              </w:rPr>
              <w:t xml:space="preserve"> й бизнес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27-28</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Валюта в современно м мире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29-30</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 xml:space="preserve">Благотворит </w:t>
            </w:r>
            <w:proofErr w:type="spellStart"/>
            <w:r w:rsidRPr="00446333">
              <w:rPr>
                <w:color w:val="000000"/>
                <w:sz w:val="24"/>
                <w:szCs w:val="24"/>
              </w:rPr>
              <w:t>ельность</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31-32</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Личный финансовый план</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33-34</w:t>
            </w:r>
          </w:p>
        </w:tc>
      </w:tr>
      <w:tr w:rsidR="007B72DA" w:rsidRPr="00446333" w:rsidTr="0049721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pStyle w:val="af0"/>
              <w:numPr>
                <w:ilvl w:val="0"/>
                <w:numId w:val="4"/>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rPr>
                <w:color w:val="000000"/>
                <w:sz w:val="24"/>
                <w:szCs w:val="24"/>
              </w:rPr>
            </w:pPr>
            <w:r w:rsidRPr="00446333">
              <w:rPr>
                <w:color w:val="000000"/>
                <w:sz w:val="24"/>
                <w:szCs w:val="24"/>
              </w:rPr>
              <w:t>Что такое финансовая грамотность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B72DA" w:rsidRPr="00446333" w:rsidRDefault="007B72DA" w:rsidP="00497211">
            <w:pPr>
              <w:jc w:val="center"/>
              <w:rPr>
                <w:color w:val="000000"/>
                <w:sz w:val="24"/>
                <w:szCs w:val="24"/>
              </w:rPr>
            </w:pPr>
            <w:r w:rsidRPr="00446333">
              <w:rPr>
                <w:color w:val="000000"/>
                <w:sz w:val="24"/>
                <w:szCs w:val="24"/>
              </w:rPr>
              <w:t>35</w:t>
            </w:r>
          </w:p>
        </w:tc>
      </w:tr>
      <w:tr w:rsidR="007B72DA" w:rsidRPr="00446333" w:rsidTr="00497211">
        <w:trPr>
          <w:jc w:val="cent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jc w:val="right"/>
              <w:rPr>
                <w:sz w:val="24"/>
                <w:szCs w:val="24"/>
              </w:rPr>
            </w:pPr>
            <w:r w:rsidRPr="00446333">
              <w:rPr>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B72DA" w:rsidRPr="00446333" w:rsidRDefault="007B72DA" w:rsidP="00497211">
            <w:pPr>
              <w:spacing w:line="360" w:lineRule="auto"/>
              <w:jc w:val="center"/>
              <w:rPr>
                <w:sz w:val="24"/>
                <w:szCs w:val="24"/>
              </w:rPr>
            </w:pPr>
            <w:r w:rsidRPr="00446333">
              <w:rPr>
                <w:sz w:val="24"/>
                <w:szCs w:val="24"/>
              </w:rPr>
              <w:t>35</w:t>
            </w:r>
          </w:p>
        </w:tc>
      </w:tr>
    </w:tbl>
    <w:p w:rsidR="00FA39C3" w:rsidRPr="00D12F94" w:rsidRDefault="00FA39C3" w:rsidP="00FA39C3">
      <w:pPr>
        <w:jc w:val="center"/>
        <w:rPr>
          <w:b/>
          <w:szCs w:val="24"/>
        </w:rPr>
      </w:pPr>
    </w:p>
    <w:p w:rsidR="00FA39C3" w:rsidRDefault="00FA39C3" w:rsidP="00FA39C3">
      <w:pPr>
        <w:jc w:val="center"/>
        <w:rPr>
          <w:b/>
          <w:szCs w:val="24"/>
        </w:rPr>
        <w:sectPr w:rsidR="00FA39C3" w:rsidSect="0065329F">
          <w:pgSz w:w="11906" w:h="16838"/>
          <w:pgMar w:top="1134" w:right="746" w:bottom="1134" w:left="1701" w:header="708" w:footer="708" w:gutter="0"/>
          <w:cols w:space="708"/>
          <w:docGrid w:linePitch="360"/>
        </w:sectPr>
      </w:pPr>
      <w:r>
        <w:rPr>
          <w:b/>
          <w:szCs w:val="24"/>
        </w:rPr>
        <w:br w:type="page"/>
      </w:r>
    </w:p>
    <w:p w:rsidR="00FA39C3" w:rsidRPr="00D01E8F" w:rsidRDefault="00D01E8F" w:rsidP="00FA39C3">
      <w:pPr>
        <w:jc w:val="center"/>
        <w:rPr>
          <w:b/>
          <w:i/>
          <w:sz w:val="24"/>
          <w:szCs w:val="24"/>
        </w:rPr>
      </w:pPr>
      <w:r w:rsidRPr="00D01E8F">
        <w:rPr>
          <w:b/>
          <w:i/>
          <w:sz w:val="24"/>
          <w:szCs w:val="24"/>
        </w:rPr>
        <w:lastRenderedPageBreak/>
        <w:t>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645"/>
        <w:gridCol w:w="1132"/>
      </w:tblGrid>
      <w:tr w:rsidR="00FA39C3" w:rsidRPr="00FA39C3" w:rsidTr="00FA39C3">
        <w:trPr>
          <w:trHeight w:val="276"/>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jc w:val="center"/>
              <w:rPr>
                <w:sz w:val="24"/>
                <w:szCs w:val="24"/>
              </w:rPr>
            </w:pPr>
            <w:r w:rsidRPr="00FA39C3">
              <w:rPr>
                <w:sz w:val="24"/>
                <w:szCs w:val="24"/>
              </w:rPr>
              <w:t>№ 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Тема урока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Кол-во часов</w:t>
            </w:r>
          </w:p>
        </w:tc>
      </w:tr>
      <w:tr w:rsidR="00FA39C3" w:rsidRPr="00FA39C3" w:rsidTr="00FA39C3">
        <w:trPr>
          <w:trHeight w:val="276"/>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b/>
                <w:sz w:val="24"/>
                <w:szCs w:val="24"/>
              </w:rPr>
            </w:pPr>
            <w:r w:rsidRPr="00FA39C3">
              <w:rPr>
                <w:b/>
                <w:sz w:val="24"/>
                <w:szCs w:val="24"/>
              </w:rPr>
              <w:t>Раздел 1. Основная проблема экономики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9</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Цели изучения курса ОФГ. Техника Безопасности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Самостоятельная работа по теме "Моя роль в семейном бюджете"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Происхождение денег. Их виды и функции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Ресурсосбережение основа финансового благополучия.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Финансовое благополучие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Бюджет семьи.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Потребительская корзина. Прожиточный минимум.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Самостоятельная работа по теме "Семейный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Игра по теме "Семейный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sz w:val="24"/>
                <w:szCs w:val="24"/>
              </w:rPr>
            </w:pPr>
            <w:r w:rsidRPr="00FA39C3">
              <w:rPr>
                <w:b/>
                <w:sz w:val="24"/>
                <w:szCs w:val="24"/>
              </w:rPr>
              <w:t>Раздел 2. Без чего не может обойтись рынок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6</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Понятие «Семейное хозяйство». Основные виды имущества. Что такое собственность?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Семья и государство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Риски потери денег и имущества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Страховой рынок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Публичное выступление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Самостоятельная работа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b/>
                <w:sz w:val="24"/>
                <w:szCs w:val="24"/>
              </w:rPr>
            </w:pPr>
            <w:r w:rsidRPr="00FA39C3">
              <w:rPr>
                <w:b/>
                <w:sz w:val="24"/>
                <w:szCs w:val="24"/>
              </w:rPr>
              <w:t>Раздел 3. Формы организации бизнеса. Знакомство с бизнес-планом</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sz w:val="24"/>
                <w:szCs w:val="24"/>
              </w:rPr>
            </w:pPr>
            <w:r w:rsidRPr="00FA39C3">
              <w:rPr>
                <w:sz w:val="24"/>
                <w:szCs w:val="24"/>
              </w:rPr>
              <w:t>6</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Купля – продажа. Товары и услуги.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Виды торговли. Типы магазинов.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2</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Предпринимательская деятельность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Деловая игра «Товарищество (ТО и ТОО)».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Ролевая игра «Акционерное общество».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sz w:val="24"/>
                <w:szCs w:val="24"/>
              </w:rPr>
            </w:pPr>
            <w:r w:rsidRPr="00FA39C3">
              <w:rPr>
                <w:b/>
                <w:sz w:val="24"/>
                <w:szCs w:val="24"/>
              </w:rPr>
              <w:t>Раздел 4. Ты – потребитель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Рациональный бюджет школьника. Сколько стоит ученик?</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1D161D" w:rsidRDefault="00FA39C3" w:rsidP="001D161D">
            <w:pPr>
              <w:spacing w:before="240" w:after="240"/>
              <w:jc w:val="center"/>
              <w:rPr>
                <w:b/>
                <w:sz w:val="24"/>
                <w:szCs w:val="24"/>
              </w:rPr>
            </w:pPr>
            <w:r w:rsidRPr="001D161D">
              <w:rPr>
                <w:b/>
                <w:sz w:val="24"/>
                <w:szCs w:val="24"/>
              </w:rPr>
              <w:t>Раздел 5. Законы спроса и предложения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2</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Аналитическая работа «Закон спроса».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Решение экономических задач «Кривая спроса».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1D161D"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1D161D" w:rsidRDefault="00FA39C3" w:rsidP="001D161D">
            <w:pPr>
              <w:spacing w:before="240" w:after="240"/>
              <w:jc w:val="center"/>
              <w:rPr>
                <w:b/>
                <w:sz w:val="24"/>
                <w:szCs w:val="24"/>
              </w:rPr>
            </w:pPr>
            <w:r w:rsidRPr="001D161D">
              <w:rPr>
                <w:b/>
                <w:sz w:val="24"/>
                <w:szCs w:val="24"/>
              </w:rPr>
              <w:t>Раздел 7. Рыночное равновесие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1D161D" w:rsidRDefault="00FA39C3" w:rsidP="001D161D">
            <w:pPr>
              <w:spacing w:before="240" w:after="240"/>
              <w:jc w:val="center"/>
              <w:rPr>
                <w:b/>
                <w:sz w:val="24"/>
                <w:szCs w:val="24"/>
              </w:rPr>
            </w:pPr>
            <w:r w:rsidRPr="001D161D">
              <w:rPr>
                <w:b/>
                <w:sz w:val="24"/>
                <w:szCs w:val="24"/>
              </w:rPr>
              <w:t>2</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Решение экономических задач «Дефицит и избыток на рынке».</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2</w:t>
            </w:r>
          </w:p>
        </w:tc>
      </w:tr>
      <w:tr w:rsidR="00FA39C3" w:rsidRPr="00FA39C3"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before="240" w:after="240"/>
              <w:jc w:val="center"/>
              <w:rPr>
                <w:sz w:val="24"/>
                <w:szCs w:val="24"/>
              </w:rPr>
            </w:pPr>
            <w:r w:rsidRPr="00FA39C3">
              <w:rPr>
                <w:b/>
                <w:sz w:val="24"/>
                <w:szCs w:val="24"/>
              </w:rPr>
              <w:lastRenderedPageBreak/>
              <w:t>Раздел 8. Банковская сфера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6</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Банки и банковские вклады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Решение задач на простые банковские проценты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Самостоятельная работа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Интерактивная беседа «Банковские услуги: кредит, депозит».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Заем, виды займов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Дисконтные карты. Товары потребительского назначения: длительного пользования, краткосрочного пользования и бытовые услуги.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Пластиковые карты. Правила пользования.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Банковский вклад. Виды банковских вкладов.</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Сюжетно-ролевая игра «Знакомство с профессиями банковской сферы»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spacing w:line="360" w:lineRule="auto"/>
              <w:jc w:val="center"/>
              <w:rPr>
                <w:sz w:val="24"/>
                <w:szCs w:val="24"/>
              </w:rPr>
            </w:pPr>
            <w:r w:rsidRPr="00FA39C3">
              <w:rPr>
                <w:sz w:val="24"/>
                <w:szCs w:val="24"/>
              </w:rPr>
              <w:t>1</w:t>
            </w:r>
          </w:p>
        </w:tc>
      </w:tr>
      <w:tr w:rsidR="00FA39C3" w:rsidRPr="00FA39C3" w:rsidTr="00FA39C3">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0"/>
              <w:numPr>
                <w:ilvl w:val="0"/>
                <w:numId w:val="5"/>
              </w:numPr>
              <w:ind w:left="0" w:firstLine="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A39C3" w:rsidRPr="00FA39C3" w:rsidRDefault="00FA39C3" w:rsidP="0065329F">
            <w:pPr>
              <w:rPr>
                <w:sz w:val="24"/>
                <w:szCs w:val="24"/>
              </w:rPr>
            </w:pPr>
            <w:r w:rsidRPr="00FA39C3">
              <w:rPr>
                <w:sz w:val="24"/>
                <w:szCs w:val="24"/>
              </w:rPr>
              <w:t>Деловая игра. Конференция по курсу «Финансовая грамотность»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65329F">
            <w:pPr>
              <w:jc w:val="center"/>
              <w:rPr>
                <w:sz w:val="24"/>
                <w:szCs w:val="24"/>
              </w:rPr>
            </w:pPr>
            <w:r w:rsidRPr="00FA39C3">
              <w:rPr>
                <w:sz w:val="24"/>
                <w:szCs w:val="24"/>
              </w:rPr>
              <w:t>1</w:t>
            </w:r>
          </w:p>
        </w:tc>
      </w:tr>
      <w:tr w:rsidR="00FA39C3" w:rsidRPr="00D01E8F" w:rsidTr="00FA39C3">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D01E8F" w:rsidRDefault="00FA39C3" w:rsidP="0065329F">
            <w:pPr>
              <w:jc w:val="right"/>
              <w:rPr>
                <w:b/>
                <w:sz w:val="24"/>
                <w:szCs w:val="24"/>
              </w:rPr>
            </w:pPr>
            <w:r w:rsidRPr="00D01E8F">
              <w:rPr>
                <w:b/>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D01E8F" w:rsidRDefault="00FA39C3" w:rsidP="0065329F">
            <w:pPr>
              <w:jc w:val="center"/>
              <w:rPr>
                <w:b/>
                <w:sz w:val="24"/>
                <w:szCs w:val="24"/>
                <w:lang w:val="en-US"/>
              </w:rPr>
            </w:pPr>
            <w:r w:rsidRPr="00D01E8F">
              <w:rPr>
                <w:b/>
                <w:sz w:val="24"/>
                <w:szCs w:val="24"/>
                <w:lang w:val="en-US"/>
              </w:rPr>
              <w:t>35</w:t>
            </w:r>
          </w:p>
        </w:tc>
      </w:tr>
    </w:tbl>
    <w:p w:rsidR="00FA39C3" w:rsidRPr="00D01E8F" w:rsidRDefault="00FA39C3" w:rsidP="00FA39C3">
      <w:pPr>
        <w:autoSpaceDE w:val="0"/>
        <w:autoSpaceDN w:val="0"/>
        <w:adjustRightInd w:val="0"/>
        <w:spacing w:line="360" w:lineRule="auto"/>
        <w:rPr>
          <w:b/>
          <w:szCs w:val="24"/>
        </w:rPr>
        <w:sectPr w:rsidR="00FA39C3" w:rsidRPr="00D01E8F" w:rsidSect="00FA39C3">
          <w:pgSz w:w="11906" w:h="16838" w:code="9"/>
          <w:pgMar w:top="1134" w:right="748" w:bottom="1134" w:left="1701" w:header="709" w:footer="709" w:gutter="0"/>
          <w:cols w:space="708"/>
          <w:docGrid w:linePitch="360"/>
        </w:sectPr>
      </w:pPr>
      <w:r w:rsidRPr="00D01E8F">
        <w:rPr>
          <w:b/>
          <w:szCs w:val="24"/>
        </w:rPr>
        <w:br w:type="page"/>
      </w:r>
    </w:p>
    <w:p w:rsidR="00FA39C3" w:rsidRPr="00D01E8F" w:rsidRDefault="00D01E8F" w:rsidP="00FA39C3">
      <w:pPr>
        <w:autoSpaceDE w:val="0"/>
        <w:autoSpaceDN w:val="0"/>
        <w:adjustRightInd w:val="0"/>
        <w:spacing w:line="360" w:lineRule="auto"/>
        <w:jc w:val="center"/>
        <w:rPr>
          <w:b/>
          <w:i/>
          <w:color w:val="FFFFFF"/>
          <w:sz w:val="24"/>
          <w:szCs w:val="24"/>
        </w:rPr>
      </w:pPr>
      <w:r>
        <w:rPr>
          <w:b/>
          <w:i/>
          <w:sz w:val="24"/>
          <w:szCs w:val="24"/>
        </w:rPr>
        <w:lastRenderedPageBreak/>
        <w:t>7 класс</w:t>
      </w:r>
    </w:p>
    <w:tbl>
      <w:tblPr>
        <w:tblW w:w="939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7639"/>
        <w:gridCol w:w="1008"/>
      </w:tblGrid>
      <w:tr w:rsidR="00FA39C3" w:rsidRPr="00FA39C3" w:rsidTr="00FA39C3">
        <w:trPr>
          <w:trHeight w:val="554"/>
        </w:trPr>
        <w:tc>
          <w:tcPr>
            <w:tcW w:w="749" w:type="dxa"/>
            <w:tcBorders>
              <w:top w:val="single" w:sz="4" w:space="0" w:color="000000"/>
              <w:left w:val="single" w:sz="4" w:space="0" w:color="000000"/>
              <w:right w:val="single" w:sz="4" w:space="0" w:color="000000"/>
            </w:tcBorders>
            <w:vAlign w:val="center"/>
          </w:tcPr>
          <w:p w:rsidR="00FA39C3" w:rsidRPr="00FA39C3" w:rsidRDefault="00FA39C3" w:rsidP="00FA39C3">
            <w:pPr>
              <w:jc w:val="center"/>
              <w:rPr>
                <w:sz w:val="24"/>
                <w:szCs w:val="24"/>
              </w:rPr>
            </w:pPr>
            <w:r w:rsidRPr="00FA39C3">
              <w:rPr>
                <w:sz w:val="24"/>
                <w:szCs w:val="24"/>
              </w:rPr>
              <w:t>№ п/п</w:t>
            </w: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Тема урока</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Кол-во часов</w:t>
            </w:r>
          </w:p>
        </w:tc>
      </w:tr>
      <w:tr w:rsidR="00FA39C3" w:rsidRPr="00FA39C3" w:rsidTr="00FA39C3">
        <w:trPr>
          <w:trHeight w:val="413"/>
        </w:trPr>
        <w:tc>
          <w:tcPr>
            <w:tcW w:w="8388" w:type="dxa"/>
            <w:gridSpan w:val="2"/>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spacing w:before="240" w:after="240"/>
              <w:jc w:val="center"/>
              <w:rPr>
                <w:b/>
                <w:sz w:val="24"/>
                <w:szCs w:val="24"/>
              </w:rPr>
            </w:pPr>
            <w:r w:rsidRPr="00FA39C3">
              <w:rPr>
                <w:b/>
                <w:sz w:val="24"/>
                <w:szCs w:val="24"/>
              </w:rPr>
              <w:t>Раздел 1. Личное финансовое планирование</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before="240" w:after="240" w:line="360" w:lineRule="auto"/>
              <w:jc w:val="center"/>
              <w:rPr>
                <w:sz w:val="24"/>
                <w:szCs w:val="24"/>
              </w:rPr>
            </w:pPr>
            <w:r w:rsidRPr="00FA39C3">
              <w:rPr>
                <w:sz w:val="24"/>
                <w:szCs w:val="24"/>
              </w:rPr>
              <w:t>7</w:t>
            </w:r>
          </w:p>
        </w:tc>
      </w:tr>
      <w:tr w:rsidR="00FA39C3" w:rsidRPr="00FA39C3" w:rsidTr="00FA39C3">
        <w:trPr>
          <w:trHeight w:val="413"/>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0"/>
              <w:numPr>
                <w:ilvl w:val="0"/>
                <w:numId w:val="6"/>
              </w:numPr>
              <w:ind w:left="0" w:firstLine="0"/>
              <w:rPr>
                <w:sz w:val="24"/>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rPr>
                <w:sz w:val="24"/>
                <w:szCs w:val="24"/>
              </w:rPr>
            </w:pPr>
            <w:r w:rsidRPr="00FA39C3">
              <w:rPr>
                <w:sz w:val="24"/>
                <w:szCs w:val="24"/>
              </w:rPr>
              <w:t>Цели изучения курса ОФГ. Техника Безопасности</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413"/>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0"/>
              <w:numPr>
                <w:ilvl w:val="0"/>
                <w:numId w:val="6"/>
              </w:numPr>
              <w:ind w:left="0" w:firstLine="0"/>
              <w:rPr>
                <w:sz w:val="24"/>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rPr>
                <w:sz w:val="24"/>
                <w:szCs w:val="24"/>
              </w:rPr>
            </w:pPr>
            <w:r w:rsidRPr="00FA39C3">
              <w:rPr>
                <w:sz w:val="24"/>
                <w:szCs w:val="24"/>
              </w:rPr>
              <w:t>Письменная работа по теме "Моя роль в семейном бюджете"</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413"/>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0"/>
              <w:numPr>
                <w:ilvl w:val="0"/>
                <w:numId w:val="6"/>
              </w:numPr>
              <w:ind w:left="0" w:firstLine="0"/>
              <w:rPr>
                <w:sz w:val="24"/>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rPr>
                <w:sz w:val="24"/>
                <w:szCs w:val="24"/>
              </w:rPr>
            </w:pPr>
            <w:r w:rsidRPr="00FA39C3">
              <w:rPr>
                <w:sz w:val="24"/>
                <w:szCs w:val="24"/>
              </w:rPr>
              <w:t>Деньги. Их функции и виды</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413"/>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0"/>
              <w:numPr>
                <w:ilvl w:val="0"/>
                <w:numId w:val="6"/>
              </w:numPr>
              <w:ind w:left="0" w:firstLine="0"/>
              <w:rPr>
                <w:sz w:val="24"/>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rPr>
                <w:sz w:val="24"/>
                <w:szCs w:val="24"/>
              </w:rPr>
            </w:pPr>
            <w:r w:rsidRPr="00FA39C3">
              <w:rPr>
                <w:sz w:val="24"/>
                <w:szCs w:val="24"/>
              </w:rPr>
              <w:t>Роль денег в нашей жизни.</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413"/>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0"/>
              <w:numPr>
                <w:ilvl w:val="0"/>
                <w:numId w:val="6"/>
              </w:numPr>
              <w:ind w:left="0" w:firstLine="0"/>
              <w:rPr>
                <w:sz w:val="24"/>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rPr>
                <w:sz w:val="24"/>
                <w:szCs w:val="24"/>
              </w:rPr>
            </w:pPr>
            <w:r w:rsidRPr="00FA39C3">
              <w:rPr>
                <w:sz w:val="24"/>
                <w:szCs w:val="24"/>
              </w:rPr>
              <w:t>Самостоятельная работа по теме "Деньги их функции и виды"</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0"/>
              <w:numPr>
                <w:ilvl w:val="0"/>
                <w:numId w:val="6"/>
              </w:numPr>
              <w:ind w:left="0" w:firstLine="0"/>
              <w:rPr>
                <w:sz w:val="24"/>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rPr>
                <w:sz w:val="24"/>
                <w:szCs w:val="24"/>
              </w:rPr>
            </w:pPr>
            <w:r w:rsidRPr="00FA39C3">
              <w:rPr>
                <w:sz w:val="24"/>
                <w:szCs w:val="24"/>
              </w:rPr>
              <w:t>Структура доходов семьи.</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413"/>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Самостоятельная работа по теме "Доходы и расходы семьи"</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398"/>
        </w:trPr>
        <w:tc>
          <w:tcPr>
            <w:tcW w:w="8388" w:type="dxa"/>
            <w:gridSpan w:val="2"/>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spacing w:before="240" w:after="240"/>
              <w:jc w:val="center"/>
              <w:rPr>
                <w:sz w:val="24"/>
                <w:szCs w:val="24"/>
              </w:rPr>
            </w:pPr>
            <w:r w:rsidRPr="00FA39C3">
              <w:rPr>
                <w:b/>
                <w:sz w:val="24"/>
                <w:szCs w:val="24"/>
              </w:rPr>
              <w:t>Раздел 2. Финансы и кредит</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5</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Основные понятия кредитования</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Что такое кредитная история заемщика?</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Решение экономических задач «Арифметика кредитов».</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Что такое финансовое мошенничество</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Самостоятельная работа оп разделу «Финансы и кредит</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398"/>
        </w:trPr>
        <w:tc>
          <w:tcPr>
            <w:tcW w:w="8388" w:type="dxa"/>
            <w:gridSpan w:val="2"/>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spacing w:before="240" w:after="240"/>
              <w:jc w:val="center"/>
              <w:rPr>
                <w:sz w:val="24"/>
                <w:szCs w:val="24"/>
              </w:rPr>
            </w:pPr>
            <w:r w:rsidRPr="00FA39C3">
              <w:rPr>
                <w:b/>
                <w:sz w:val="24"/>
                <w:szCs w:val="24"/>
              </w:rPr>
              <w:t>Раздел 3. Расчетно-кассовые операции</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4</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Решение практических задач «Обмен валют».</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Банковская ячейка и банковский перевод</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 xml:space="preserve">Фальшивые деньги.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Самостоятельная работа по разделу «Расчетно-кассовые операции»</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1</w:t>
            </w:r>
          </w:p>
        </w:tc>
      </w:tr>
      <w:tr w:rsidR="00FA39C3" w:rsidRPr="00FA39C3" w:rsidTr="00FA39C3">
        <w:trPr>
          <w:trHeight w:val="398"/>
        </w:trPr>
        <w:tc>
          <w:tcPr>
            <w:tcW w:w="8388" w:type="dxa"/>
            <w:gridSpan w:val="2"/>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spacing w:before="240" w:after="240"/>
              <w:jc w:val="center"/>
              <w:rPr>
                <w:sz w:val="24"/>
                <w:szCs w:val="24"/>
              </w:rPr>
            </w:pPr>
            <w:r w:rsidRPr="00FA39C3">
              <w:rPr>
                <w:b/>
                <w:sz w:val="24"/>
                <w:szCs w:val="24"/>
              </w:rPr>
              <w:t>Раздел 4. Инвестиции</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5</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Основные правила инвестирования: как покупать ценные бумаги</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Основные правила инвестирования: как продавать ценные бумаги</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Инвестиции в драгоценные металлы</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Выступления учащихся «Депозиты и их виды»</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Ролевая игра «Управляющие».</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8388" w:type="dxa"/>
            <w:gridSpan w:val="2"/>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spacing w:before="240" w:after="240"/>
              <w:jc w:val="center"/>
              <w:rPr>
                <w:sz w:val="24"/>
                <w:szCs w:val="24"/>
              </w:rPr>
            </w:pPr>
            <w:r w:rsidRPr="00FA39C3">
              <w:rPr>
                <w:b/>
                <w:sz w:val="24"/>
                <w:szCs w:val="24"/>
              </w:rPr>
              <w:t>Раздел 5. Страхование</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5</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Участники страхового рынка</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Личное страхование</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Негосударственные пенсионные фонды: как с ними работать?</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Мошенники на рынке страховых услуг</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Самостоятельная работа по разделу «Страхование»</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8388" w:type="dxa"/>
            <w:gridSpan w:val="2"/>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spacing w:before="240" w:after="240"/>
              <w:jc w:val="center"/>
              <w:rPr>
                <w:sz w:val="24"/>
                <w:szCs w:val="24"/>
              </w:rPr>
            </w:pPr>
            <w:r w:rsidRPr="00FA39C3">
              <w:rPr>
                <w:b/>
                <w:sz w:val="24"/>
                <w:szCs w:val="24"/>
              </w:rPr>
              <w:t>Раздел 6. Пенсии</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4</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Государственное пенсионное страхование</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Профессиональные участники пенсионной системы</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Негосударственные пенсионные фонды: как с ними работать?</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Самостоятельная работа по разделу «Пенсии»</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8388" w:type="dxa"/>
            <w:gridSpan w:val="2"/>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spacing w:before="240" w:after="240"/>
              <w:jc w:val="center"/>
              <w:rPr>
                <w:b/>
                <w:sz w:val="24"/>
                <w:szCs w:val="24"/>
              </w:rPr>
            </w:pPr>
            <w:r w:rsidRPr="00FA39C3">
              <w:rPr>
                <w:b/>
                <w:sz w:val="24"/>
                <w:szCs w:val="24"/>
              </w:rPr>
              <w:t>Раздел 7. Жилье в собственность: миф или реальность</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spacing w:line="360" w:lineRule="auto"/>
              <w:jc w:val="center"/>
              <w:rPr>
                <w:sz w:val="24"/>
                <w:szCs w:val="24"/>
              </w:rPr>
            </w:pPr>
            <w:r w:rsidRPr="00FA39C3">
              <w:rPr>
                <w:sz w:val="24"/>
                <w:szCs w:val="24"/>
              </w:rPr>
              <w:t>4</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Жилье в собственность: миф или реальность?</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Жилищные накопительные кооперативы: как с их помощью решить квартирный вопрос</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 xml:space="preserve">Социальный </w:t>
            </w:r>
            <w:proofErr w:type="spellStart"/>
            <w:r w:rsidRPr="00FA39C3">
              <w:rPr>
                <w:szCs w:val="24"/>
              </w:rPr>
              <w:t>найм</w:t>
            </w:r>
            <w:proofErr w:type="spellEnd"/>
            <w:r w:rsidRPr="00FA39C3">
              <w:rPr>
                <w:szCs w:val="24"/>
              </w:rPr>
              <w:t xml:space="preserve"> жилья</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Самостоятельная работа по теме «Недвижимость»</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Итоговая контрольная работа</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1</w:t>
            </w:r>
          </w:p>
        </w:tc>
      </w:tr>
      <w:tr w:rsidR="00FA39C3" w:rsidRPr="00FA39C3" w:rsidTr="00FA39C3">
        <w:trPr>
          <w:trHeight w:val="398"/>
        </w:trPr>
        <w:tc>
          <w:tcPr>
            <w:tcW w:w="749" w:type="dxa"/>
            <w:tcBorders>
              <w:top w:val="single" w:sz="4" w:space="0" w:color="000000"/>
              <w:left w:val="single" w:sz="4" w:space="0" w:color="000000"/>
              <w:bottom w:val="single" w:sz="4" w:space="0" w:color="000000"/>
              <w:right w:val="single" w:sz="4" w:space="0" w:color="000000"/>
            </w:tcBorders>
            <w:vAlign w:val="center"/>
          </w:tcPr>
          <w:p w:rsidR="00FA39C3" w:rsidRPr="00FA39C3" w:rsidRDefault="00FA39C3" w:rsidP="00FA39C3">
            <w:pPr>
              <w:pStyle w:val="af8"/>
              <w:numPr>
                <w:ilvl w:val="0"/>
                <w:numId w:val="6"/>
              </w:numPr>
              <w:ind w:left="0" w:firstLine="0"/>
              <w:rPr>
                <w:szCs w:val="24"/>
              </w:rPr>
            </w:pPr>
          </w:p>
        </w:tc>
        <w:tc>
          <w:tcPr>
            <w:tcW w:w="7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pStyle w:val="af8"/>
              <w:rPr>
                <w:szCs w:val="24"/>
              </w:rPr>
            </w:pPr>
            <w:r w:rsidRPr="00FA39C3">
              <w:rPr>
                <w:szCs w:val="24"/>
              </w:rPr>
              <w:t>Резерв</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FA39C3" w:rsidRDefault="00FA39C3" w:rsidP="00FA39C3">
            <w:pPr>
              <w:jc w:val="center"/>
              <w:rPr>
                <w:sz w:val="24"/>
                <w:szCs w:val="24"/>
              </w:rPr>
            </w:pPr>
            <w:r w:rsidRPr="00FA39C3">
              <w:rPr>
                <w:sz w:val="24"/>
                <w:szCs w:val="24"/>
              </w:rPr>
              <w:t>2</w:t>
            </w:r>
          </w:p>
        </w:tc>
      </w:tr>
      <w:tr w:rsidR="00FA39C3" w:rsidRPr="00FA39C3" w:rsidTr="00FA39C3">
        <w:trPr>
          <w:trHeight w:val="413"/>
        </w:trPr>
        <w:tc>
          <w:tcPr>
            <w:tcW w:w="8388" w:type="dxa"/>
            <w:gridSpan w:val="2"/>
            <w:tcBorders>
              <w:top w:val="single" w:sz="4" w:space="0" w:color="000000"/>
              <w:left w:val="single" w:sz="4" w:space="0" w:color="000000"/>
              <w:bottom w:val="single" w:sz="4" w:space="0" w:color="000000"/>
              <w:right w:val="single" w:sz="4" w:space="0" w:color="000000"/>
            </w:tcBorders>
            <w:vAlign w:val="center"/>
          </w:tcPr>
          <w:p w:rsidR="00FA39C3" w:rsidRPr="00D01E8F" w:rsidRDefault="00FA39C3" w:rsidP="00FA39C3">
            <w:pPr>
              <w:jc w:val="right"/>
              <w:rPr>
                <w:b/>
                <w:sz w:val="24"/>
                <w:szCs w:val="24"/>
              </w:rPr>
            </w:pPr>
            <w:r w:rsidRPr="00D01E8F">
              <w:rPr>
                <w:b/>
                <w:sz w:val="24"/>
                <w:szCs w:val="24"/>
              </w:rPr>
              <w:t xml:space="preserve">Итого </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9C3" w:rsidRPr="00D01E8F" w:rsidRDefault="00FA39C3" w:rsidP="00FA39C3">
            <w:pPr>
              <w:spacing w:line="360" w:lineRule="auto"/>
              <w:jc w:val="center"/>
              <w:rPr>
                <w:b/>
                <w:sz w:val="24"/>
                <w:szCs w:val="24"/>
              </w:rPr>
            </w:pPr>
            <w:r w:rsidRPr="00D01E8F">
              <w:rPr>
                <w:b/>
                <w:sz w:val="24"/>
                <w:szCs w:val="24"/>
              </w:rPr>
              <w:t>35</w:t>
            </w:r>
          </w:p>
        </w:tc>
      </w:tr>
    </w:tbl>
    <w:p w:rsidR="00B00AAC" w:rsidRDefault="00B00AAC" w:rsidP="00FA39C3">
      <w:pPr>
        <w:rPr>
          <w:sz w:val="24"/>
          <w:szCs w:val="24"/>
        </w:rPr>
      </w:pPr>
    </w:p>
    <w:sectPr w:rsidR="00B00AAC" w:rsidSect="00FA39C3">
      <w:headerReference w:type="even" r:id="rId8"/>
      <w:footerReference w:type="default" r:id="rId9"/>
      <w:pgSz w:w="11906" w:h="16838" w:code="9"/>
      <w:pgMar w:top="567" w:right="74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BA0" w:rsidRDefault="003F1BA0">
      <w:r>
        <w:separator/>
      </w:r>
    </w:p>
  </w:endnote>
  <w:endnote w:type="continuationSeparator" w:id="0">
    <w:p w:rsidR="003F1BA0" w:rsidRDefault="003F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58" w:rsidRDefault="00CD6058">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BA0" w:rsidRDefault="003F1BA0">
      <w:r>
        <w:separator/>
      </w:r>
    </w:p>
  </w:footnote>
  <w:footnote w:type="continuationSeparator" w:id="0">
    <w:p w:rsidR="003F1BA0" w:rsidRDefault="003F1B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58" w:rsidRDefault="00CD6058">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CD6058" w:rsidRDefault="00CD605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9F23C1"/>
    <w:multiLevelType w:val="hybridMultilevel"/>
    <w:tmpl w:val="AA087B18"/>
    <w:lvl w:ilvl="0" w:tplc="0419000F">
      <w:start w:val="1"/>
      <w:numFmt w:val="decimal"/>
      <w:lvlText w:val="%1."/>
      <w:lvlJc w:val="left"/>
      <w:pPr>
        <w:ind w:left="12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B80440"/>
    <w:multiLevelType w:val="hybridMultilevel"/>
    <w:tmpl w:val="8AB0E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296B4F"/>
    <w:multiLevelType w:val="hybridMultilevel"/>
    <w:tmpl w:val="0D7E0DBC"/>
    <w:lvl w:ilvl="0" w:tplc="DCFC32A8">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7B15E1"/>
    <w:multiLevelType w:val="hybridMultilevel"/>
    <w:tmpl w:val="FEA46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9354C4"/>
    <w:multiLevelType w:val="hybridMultilevel"/>
    <w:tmpl w:val="F4E4603E"/>
    <w:lvl w:ilvl="0" w:tplc="8FBA5E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01D0CC8"/>
    <w:multiLevelType w:val="hybridMultilevel"/>
    <w:tmpl w:val="A8DEFA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E1F6751"/>
    <w:multiLevelType w:val="hybridMultilevel"/>
    <w:tmpl w:val="9A645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AC"/>
    <w:rsid w:val="0002753C"/>
    <w:rsid w:val="00054CE2"/>
    <w:rsid w:val="00075AD7"/>
    <w:rsid w:val="000B02E6"/>
    <w:rsid w:val="000E7AA7"/>
    <w:rsid w:val="000F4920"/>
    <w:rsid w:val="00146C33"/>
    <w:rsid w:val="001D161D"/>
    <w:rsid w:val="00203FD3"/>
    <w:rsid w:val="002273FC"/>
    <w:rsid w:val="00285F62"/>
    <w:rsid w:val="00300090"/>
    <w:rsid w:val="003045CB"/>
    <w:rsid w:val="003447E1"/>
    <w:rsid w:val="003732ED"/>
    <w:rsid w:val="003E4BF1"/>
    <w:rsid w:val="003F1BA0"/>
    <w:rsid w:val="004164ED"/>
    <w:rsid w:val="00497211"/>
    <w:rsid w:val="00583BEA"/>
    <w:rsid w:val="005A0BD9"/>
    <w:rsid w:val="0065329F"/>
    <w:rsid w:val="00660248"/>
    <w:rsid w:val="006A7608"/>
    <w:rsid w:val="006D19CD"/>
    <w:rsid w:val="006F4472"/>
    <w:rsid w:val="006F64E0"/>
    <w:rsid w:val="00745F22"/>
    <w:rsid w:val="00751CC6"/>
    <w:rsid w:val="007544B3"/>
    <w:rsid w:val="007B72DA"/>
    <w:rsid w:val="007C0B14"/>
    <w:rsid w:val="007C3199"/>
    <w:rsid w:val="00812FA9"/>
    <w:rsid w:val="009606F0"/>
    <w:rsid w:val="009662FC"/>
    <w:rsid w:val="00966767"/>
    <w:rsid w:val="0097780B"/>
    <w:rsid w:val="00994DB5"/>
    <w:rsid w:val="009F7B59"/>
    <w:rsid w:val="00A332CE"/>
    <w:rsid w:val="00A569EF"/>
    <w:rsid w:val="00A9648C"/>
    <w:rsid w:val="00AF3202"/>
    <w:rsid w:val="00B00AAC"/>
    <w:rsid w:val="00B2596D"/>
    <w:rsid w:val="00B40512"/>
    <w:rsid w:val="00B43EB4"/>
    <w:rsid w:val="00BD6047"/>
    <w:rsid w:val="00BF195E"/>
    <w:rsid w:val="00CC4E0F"/>
    <w:rsid w:val="00CD6058"/>
    <w:rsid w:val="00D01336"/>
    <w:rsid w:val="00D01E8F"/>
    <w:rsid w:val="00D5790E"/>
    <w:rsid w:val="00D851F7"/>
    <w:rsid w:val="00DF7D5A"/>
    <w:rsid w:val="00E40EB6"/>
    <w:rsid w:val="00ED3676"/>
    <w:rsid w:val="00F21B4B"/>
    <w:rsid w:val="00F501B2"/>
    <w:rsid w:val="00FA39C3"/>
    <w:rsid w:val="00FD5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2CF0"/>
  <w15:docId w15:val="{2390EB12-1CE0-4C25-A958-21FFEF17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character" w:styleId="af">
    <w:name w:val="Placeholder Text"/>
    <w:basedOn w:val="a1"/>
    <w:uiPriority w:val="99"/>
    <w:semiHidden/>
    <w:rsid w:val="00DF7D5A"/>
    <w:rPr>
      <w:color w:val="808080"/>
    </w:rPr>
  </w:style>
  <w:style w:type="paragraph" w:styleId="af0">
    <w:name w:val="List Paragraph"/>
    <w:basedOn w:val="a0"/>
    <w:link w:val="af1"/>
    <w:uiPriority w:val="34"/>
    <w:qFormat/>
    <w:rsid w:val="00203FD3"/>
    <w:pPr>
      <w:ind w:left="720"/>
      <w:contextualSpacing/>
    </w:pPr>
  </w:style>
  <w:style w:type="table" w:styleId="af2">
    <w:name w:val="Table Grid"/>
    <w:basedOn w:val="a2"/>
    <w:rsid w:val="0020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3FD3"/>
    <w:pPr>
      <w:widowControl w:val="0"/>
      <w:autoSpaceDE w:val="0"/>
      <w:autoSpaceDN w:val="0"/>
      <w:adjustRightInd w:val="0"/>
    </w:pPr>
    <w:rPr>
      <w:rFonts w:ascii="Arial" w:eastAsiaTheme="minorEastAsia" w:hAnsi="Arial" w:cs="Arial"/>
    </w:rPr>
  </w:style>
  <w:style w:type="paragraph" w:styleId="af3">
    <w:name w:val="header"/>
    <w:basedOn w:val="a0"/>
    <w:link w:val="af4"/>
    <w:uiPriority w:val="99"/>
    <w:unhideWhenUsed/>
    <w:rsid w:val="004164ED"/>
    <w:pPr>
      <w:tabs>
        <w:tab w:val="center" w:pos="4677"/>
        <w:tab w:val="right" w:pos="9355"/>
      </w:tabs>
    </w:pPr>
  </w:style>
  <w:style w:type="character" w:customStyle="1" w:styleId="af4">
    <w:name w:val="Верхний колонтитул Знак"/>
    <w:basedOn w:val="a1"/>
    <w:link w:val="af3"/>
    <w:uiPriority w:val="99"/>
    <w:rsid w:val="004164ED"/>
  </w:style>
  <w:style w:type="paragraph" w:styleId="af5">
    <w:name w:val="footer"/>
    <w:basedOn w:val="a0"/>
    <w:link w:val="af6"/>
    <w:uiPriority w:val="99"/>
    <w:unhideWhenUsed/>
    <w:rsid w:val="004164ED"/>
    <w:pPr>
      <w:tabs>
        <w:tab w:val="center" w:pos="4677"/>
        <w:tab w:val="right" w:pos="9355"/>
      </w:tabs>
    </w:pPr>
  </w:style>
  <w:style w:type="character" w:customStyle="1" w:styleId="af6">
    <w:name w:val="Нижний колонтитул Знак"/>
    <w:basedOn w:val="a1"/>
    <w:link w:val="af5"/>
    <w:uiPriority w:val="99"/>
    <w:rsid w:val="004164ED"/>
  </w:style>
  <w:style w:type="paragraph" w:customStyle="1" w:styleId="a">
    <w:name w:val="маркер"/>
    <w:basedOn w:val="a0"/>
    <w:link w:val="af7"/>
    <w:qFormat/>
    <w:rsid w:val="006F4472"/>
    <w:pPr>
      <w:numPr>
        <w:numId w:val="3"/>
      </w:numPr>
      <w:pBdr>
        <w:top w:val="nil"/>
        <w:left w:val="nil"/>
        <w:bottom w:val="nil"/>
        <w:right w:val="nil"/>
        <w:between w:val="nil"/>
      </w:pBdr>
      <w:ind w:left="0" w:firstLine="709"/>
      <w:jc w:val="both"/>
    </w:pPr>
    <w:rPr>
      <w:sz w:val="24"/>
      <w:szCs w:val="24"/>
    </w:rPr>
  </w:style>
  <w:style w:type="paragraph" w:styleId="af8">
    <w:name w:val="No Spacing"/>
    <w:qFormat/>
    <w:rsid w:val="00A569EF"/>
    <w:rPr>
      <w:rFonts w:eastAsia="Calibri"/>
      <w:sz w:val="24"/>
      <w:szCs w:val="22"/>
      <w:lang w:eastAsia="en-US"/>
    </w:rPr>
  </w:style>
  <w:style w:type="character" w:customStyle="1" w:styleId="af7">
    <w:name w:val="маркер Знак"/>
    <w:basedOn w:val="a1"/>
    <w:link w:val="a"/>
    <w:rsid w:val="006F4472"/>
    <w:rPr>
      <w:sz w:val="24"/>
      <w:szCs w:val="24"/>
    </w:rPr>
  </w:style>
  <w:style w:type="paragraph" w:styleId="af9">
    <w:name w:val="Normal (Web)"/>
    <w:basedOn w:val="a0"/>
    <w:rsid w:val="00A569EF"/>
    <w:pPr>
      <w:spacing w:before="100" w:beforeAutospacing="1" w:after="100" w:afterAutospacing="1"/>
      <w:ind w:firstLine="567"/>
      <w:jc w:val="both"/>
    </w:pPr>
    <w:rPr>
      <w:color w:val="000000"/>
      <w:sz w:val="24"/>
      <w:szCs w:val="24"/>
    </w:rPr>
  </w:style>
  <w:style w:type="character" w:customStyle="1" w:styleId="af1">
    <w:name w:val="Абзац списка Знак"/>
    <w:basedOn w:val="a1"/>
    <w:link w:val="af0"/>
    <w:uiPriority w:val="34"/>
    <w:rsid w:val="00075AD7"/>
  </w:style>
  <w:style w:type="paragraph" w:customStyle="1" w:styleId="afa">
    <w:name w:val="для маркера"/>
    <w:basedOn w:val="afb"/>
    <w:link w:val="afc"/>
    <w:rsid w:val="003045CB"/>
    <w:pPr>
      <w:spacing w:line="360" w:lineRule="auto"/>
      <w:ind w:left="0" w:firstLine="567"/>
      <w:jc w:val="both"/>
    </w:pPr>
    <w:rPr>
      <w:rFonts w:eastAsia="Calibri"/>
      <w:color w:val="000000"/>
      <w:sz w:val="24"/>
      <w:szCs w:val="24"/>
      <w:lang w:eastAsia="en-US"/>
    </w:rPr>
  </w:style>
  <w:style w:type="character" w:customStyle="1" w:styleId="afc">
    <w:name w:val="для маркера Знак"/>
    <w:link w:val="afa"/>
    <w:rsid w:val="003045CB"/>
    <w:rPr>
      <w:rFonts w:eastAsia="Calibri"/>
      <w:color w:val="000000"/>
      <w:sz w:val="24"/>
      <w:szCs w:val="24"/>
      <w:lang w:eastAsia="en-US"/>
    </w:rPr>
  </w:style>
  <w:style w:type="paragraph" w:styleId="afb">
    <w:name w:val="List Bullet"/>
    <w:basedOn w:val="a0"/>
    <w:uiPriority w:val="99"/>
    <w:semiHidden/>
    <w:unhideWhenUsed/>
    <w:rsid w:val="003045CB"/>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6234">
      <w:bodyDiv w:val="1"/>
      <w:marLeft w:val="0"/>
      <w:marRight w:val="0"/>
      <w:marTop w:val="0"/>
      <w:marBottom w:val="0"/>
      <w:divBdr>
        <w:top w:val="none" w:sz="0" w:space="0" w:color="auto"/>
        <w:left w:val="none" w:sz="0" w:space="0" w:color="auto"/>
        <w:bottom w:val="none" w:sz="0" w:space="0" w:color="auto"/>
        <w:right w:val="none" w:sz="0" w:space="0" w:color="auto"/>
      </w:divBdr>
    </w:div>
    <w:div w:id="194873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80599D575C4701821B81EC6CE09669"/>
        <w:category>
          <w:name w:val="Общие"/>
          <w:gallery w:val="placeholder"/>
        </w:category>
        <w:types>
          <w:type w:val="bbPlcHdr"/>
        </w:types>
        <w:behaviors>
          <w:behavior w:val="content"/>
        </w:behaviors>
        <w:guid w:val="{15BC9954-AFCC-40EA-B4AA-481F6E1216A5}"/>
      </w:docPartPr>
      <w:docPartBody>
        <w:p w:rsidR="00D30515" w:rsidRDefault="00D30515" w:rsidP="00D30515">
          <w:pPr>
            <w:pStyle w:val="9480599D575C4701821B81EC6CE09669"/>
          </w:pPr>
          <w:r>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B7"/>
    <w:rsid w:val="00102AD4"/>
    <w:rsid w:val="00147CEB"/>
    <w:rsid w:val="001F761F"/>
    <w:rsid w:val="00261D0C"/>
    <w:rsid w:val="002F522F"/>
    <w:rsid w:val="004C00EC"/>
    <w:rsid w:val="005F4DB9"/>
    <w:rsid w:val="00614091"/>
    <w:rsid w:val="0062771D"/>
    <w:rsid w:val="00982839"/>
    <w:rsid w:val="00A15AB7"/>
    <w:rsid w:val="00A56F0F"/>
    <w:rsid w:val="00D30515"/>
    <w:rsid w:val="00DE35CC"/>
    <w:rsid w:val="00F73854"/>
    <w:rsid w:val="00FA2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515"/>
  </w:style>
  <w:style w:type="paragraph" w:customStyle="1" w:styleId="61470A23492342A58E001DC315F80FA1">
    <w:name w:val="61470A23492342A58E001DC315F80FA1"/>
    <w:rsid w:val="00A15AB7"/>
  </w:style>
  <w:style w:type="paragraph" w:customStyle="1" w:styleId="10F5B0859C21423D9458724AA146EBBF">
    <w:name w:val="10F5B0859C21423D9458724AA146EBBF"/>
    <w:rsid w:val="00A15AB7"/>
  </w:style>
  <w:style w:type="paragraph" w:customStyle="1" w:styleId="0E22446C862C40D890226165041E9DC7">
    <w:name w:val="0E22446C862C40D890226165041E9DC7"/>
    <w:rsid w:val="00A15AB7"/>
  </w:style>
  <w:style w:type="paragraph" w:customStyle="1" w:styleId="AEC7608AD0ED4B749A36DA344D8C76F7">
    <w:name w:val="AEC7608AD0ED4B749A36DA344D8C76F7"/>
    <w:rsid w:val="00A15AB7"/>
  </w:style>
  <w:style w:type="paragraph" w:customStyle="1" w:styleId="17388CAA7E4B412FA419B9E960B5C7ED">
    <w:name w:val="17388CAA7E4B412FA419B9E960B5C7ED"/>
    <w:rsid w:val="00A15AB7"/>
  </w:style>
  <w:style w:type="paragraph" w:customStyle="1" w:styleId="2E2958DE36574008BC2AB78FDFCB1C26">
    <w:name w:val="2E2958DE36574008BC2AB78FDFCB1C26"/>
    <w:rsid w:val="00A15AB7"/>
  </w:style>
  <w:style w:type="paragraph" w:customStyle="1" w:styleId="F635C825DBFC44279AF1D22689C5231D">
    <w:name w:val="F635C825DBFC44279AF1D22689C5231D"/>
    <w:rsid w:val="00A15AB7"/>
  </w:style>
  <w:style w:type="paragraph" w:customStyle="1" w:styleId="484B5F06692149E3BBD56EC10C4CDA23">
    <w:name w:val="484B5F06692149E3BBD56EC10C4CDA23"/>
    <w:rsid w:val="00A15AB7"/>
  </w:style>
  <w:style w:type="paragraph" w:customStyle="1" w:styleId="47238CC8CD3C4220A76579E2212D292E">
    <w:name w:val="47238CC8CD3C4220A76579E2212D292E"/>
    <w:rsid w:val="00FA2528"/>
  </w:style>
  <w:style w:type="paragraph" w:customStyle="1" w:styleId="BF9CB7F422554EBE928C0C8FA9C0E997">
    <w:name w:val="BF9CB7F422554EBE928C0C8FA9C0E997"/>
    <w:rsid w:val="00FA2528"/>
  </w:style>
  <w:style w:type="paragraph" w:customStyle="1" w:styleId="9480599D575C4701821B81EC6CE09669">
    <w:name w:val="9480599D575C4701821B81EC6CE09669"/>
    <w:rsid w:val="00D30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FE69-DB82-41B0-A092-8120AB33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 MagicBook</dc:creator>
  <cp:lastModifiedBy>User</cp:lastModifiedBy>
  <cp:revision>13</cp:revision>
  <dcterms:created xsi:type="dcterms:W3CDTF">2020-10-30T05:36:00Z</dcterms:created>
  <dcterms:modified xsi:type="dcterms:W3CDTF">2021-01-28T09:23:00Z</dcterms:modified>
</cp:coreProperties>
</file>