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F" w:rsidRPr="00C46DCF" w:rsidRDefault="00C46DCF" w:rsidP="00C46DC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</w:rPr>
      </w:pPr>
    </w:p>
    <w:p w:rsid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Pr="00C46DCF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rPr>
          <w:rFonts w:ascii="Times New Roman" w:hAnsi="Times New Roman" w:cs="Times New Roman"/>
          <w:b/>
          <w:bCs/>
        </w:rPr>
      </w:pPr>
    </w:p>
    <w:p w:rsidR="00C46DCF" w:rsidRPr="00C46DCF" w:rsidRDefault="00C46DCF" w:rsidP="00C46DCF">
      <w:pPr>
        <w:tabs>
          <w:tab w:val="left" w:pos="6929"/>
        </w:tabs>
        <w:rPr>
          <w:rFonts w:ascii="Times New Roman" w:hAnsi="Times New Roman" w:cs="Times New Roman"/>
          <w:b/>
          <w:bCs/>
        </w:rPr>
      </w:pPr>
      <w:r w:rsidRPr="00C46DCF">
        <w:rPr>
          <w:rFonts w:ascii="Times New Roman" w:hAnsi="Times New Roman" w:cs="Times New Roman"/>
          <w:b/>
          <w:bCs/>
        </w:rPr>
        <w:tab/>
      </w:r>
    </w:p>
    <w:p w:rsidR="00472049" w:rsidRDefault="00472049" w:rsidP="0047204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</w:p>
    <w:p w:rsidR="00472049" w:rsidRPr="00D11C2B" w:rsidRDefault="00472049" w:rsidP="0047204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</w:p>
    <w:p w:rsidR="00472049" w:rsidRDefault="00472049" w:rsidP="00472049">
      <w:pPr>
        <w:spacing w:before="62"/>
        <w:rPr>
          <w:rFonts w:ascii="Times New Roman" w:hAnsi="Times New Roman" w:cs="Times New Roman"/>
          <w:b/>
        </w:rPr>
      </w:pPr>
      <w:r w:rsidRPr="00D11C2B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АДАПТИРОВАННАЯ РАБОЧАЯ ПРОГРАММА</w:t>
      </w:r>
    </w:p>
    <w:p w:rsidR="007812C2" w:rsidRPr="00D11C2B" w:rsidRDefault="007812C2" w:rsidP="00472049">
      <w:pPr>
        <w:spacing w:before="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УЧЕБНОГО ПРЕДМЕТА</w:t>
      </w:r>
    </w:p>
    <w:p w:rsidR="00472049" w:rsidRPr="00D11C2B" w:rsidRDefault="00472049" w:rsidP="004720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D11C2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ОСНОВЫ ПРОЕКТНОЙ ДЕЯТЕЛЬНОСТИ</w:t>
      </w:r>
      <w:r w:rsidRPr="00D11C2B">
        <w:rPr>
          <w:rFonts w:ascii="Times New Roman" w:hAnsi="Times New Roman" w:cs="Times New Roman"/>
          <w:b/>
        </w:rPr>
        <w:t>»</w:t>
      </w:r>
    </w:p>
    <w:p w:rsidR="00472049" w:rsidRDefault="00472049" w:rsidP="00472049">
      <w:pPr>
        <w:tabs>
          <w:tab w:val="left" w:pos="7320"/>
        </w:tabs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0A70ED">
        <w:rPr>
          <w:rFonts w:ascii="Times New Roman" w:hAnsi="Times New Roman" w:cs="Times New Roman"/>
          <w:b/>
          <w:lang w:eastAsia="ar-SA"/>
        </w:rPr>
        <w:t>основного общего образования</w:t>
      </w:r>
    </w:p>
    <w:p w:rsidR="00EF7449" w:rsidRPr="00EF7449" w:rsidRDefault="00EF7449" w:rsidP="00EF744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auto"/>
        </w:rPr>
      </w:pPr>
      <w:r w:rsidRPr="00EF7449">
        <w:rPr>
          <w:rFonts w:ascii="Times New Roman" w:hAnsi="Times New Roman" w:cs="Times New Roman"/>
          <w:i/>
          <w:color w:val="auto"/>
        </w:rPr>
        <w:t>(из части, формируемой участниками образовательных отношений)</w:t>
      </w:r>
    </w:p>
    <w:p w:rsidR="00472049" w:rsidRPr="000A70ED" w:rsidRDefault="00EF7449" w:rsidP="00EF7449">
      <w:pPr>
        <w:tabs>
          <w:tab w:val="left" w:pos="7320"/>
        </w:tabs>
        <w:suppressAutoHyphens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                   </w:t>
      </w:r>
      <w:r w:rsidR="00472049" w:rsidRPr="000A70ED">
        <w:rPr>
          <w:rFonts w:ascii="Times New Roman" w:hAnsi="Times New Roman" w:cs="Times New Roman"/>
          <w:b/>
          <w:lang w:eastAsia="ar-SA"/>
        </w:rPr>
        <w:t xml:space="preserve">является частью раздела 2.2 </w:t>
      </w:r>
      <w:proofErr w:type="gramStart"/>
      <w:r w:rsidR="00CC4FCA">
        <w:rPr>
          <w:rFonts w:ascii="Times New Roman" w:hAnsi="Times New Roman" w:cs="Times New Roman"/>
          <w:b/>
          <w:lang w:eastAsia="ar-SA"/>
        </w:rPr>
        <w:t>АООП ООО</w:t>
      </w:r>
      <w:proofErr w:type="gramEnd"/>
      <w:r w:rsidR="00CC4FCA">
        <w:rPr>
          <w:rFonts w:ascii="Times New Roman" w:hAnsi="Times New Roman" w:cs="Times New Roman"/>
          <w:b/>
          <w:lang w:eastAsia="ar-SA"/>
        </w:rPr>
        <w:t xml:space="preserve"> обучающихся с НОДА</w:t>
      </w:r>
    </w:p>
    <w:p w:rsidR="00C46DCF" w:rsidRPr="00C46DCF" w:rsidRDefault="00C46DCF" w:rsidP="00C46DCF">
      <w:pPr>
        <w:jc w:val="center"/>
        <w:rPr>
          <w:rFonts w:ascii="Times New Roman" w:hAnsi="Times New Roman" w:cs="Times New Roman"/>
          <w:b/>
          <w:bCs/>
          <w:i/>
        </w:rPr>
      </w:pPr>
    </w:p>
    <w:p w:rsidR="00C46DCF" w:rsidRPr="00C46DCF" w:rsidRDefault="00C46DCF" w:rsidP="00C46DCF">
      <w:pPr>
        <w:rPr>
          <w:rFonts w:ascii="Times New Roman" w:hAnsi="Times New Roman" w:cs="Times New Roman"/>
          <w:b/>
          <w:bCs/>
          <w:i/>
        </w:rPr>
      </w:pPr>
      <w:r w:rsidRPr="00C46DCF">
        <w:rPr>
          <w:rFonts w:ascii="Times New Roman" w:hAnsi="Times New Roman" w:cs="Times New Roman"/>
          <w:b/>
          <w:bCs/>
          <w:i/>
        </w:rPr>
        <w:t xml:space="preserve">         </w:t>
      </w:r>
    </w:p>
    <w:p w:rsidR="00C46DCF" w:rsidRDefault="00C46DCF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Pr="00C46DCF" w:rsidRDefault="00472049" w:rsidP="00C46DCF">
      <w:pPr>
        <w:rPr>
          <w:rFonts w:ascii="Times New Roman" w:hAnsi="Times New Roman" w:cs="Times New Roman"/>
          <w:b/>
          <w:bCs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Составитель:</w:t>
      </w:r>
    </w:p>
    <w:p w:rsidR="002D74C8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учитель истории</w:t>
      </w: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 xml:space="preserve"> </w:t>
      </w:r>
      <w:proofErr w:type="spellStart"/>
      <w:r w:rsidRPr="00C46DCF">
        <w:rPr>
          <w:rFonts w:ascii="Times New Roman" w:hAnsi="Times New Roman" w:cs="Times New Roman"/>
        </w:rPr>
        <w:t>Шумская</w:t>
      </w:r>
      <w:proofErr w:type="spellEnd"/>
      <w:r w:rsidRPr="00C46DCF">
        <w:rPr>
          <w:rFonts w:ascii="Times New Roman" w:hAnsi="Times New Roman" w:cs="Times New Roman"/>
        </w:rPr>
        <w:t xml:space="preserve"> К. В.</w:t>
      </w: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Pr="00C46DCF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</w:rPr>
      </w:pPr>
      <w:r w:rsidRPr="00C46DCF">
        <w:rPr>
          <w:rFonts w:ascii="Times New Roman" w:hAnsi="Times New Roman" w:cs="Times New Roman"/>
        </w:rPr>
        <w:t>Новосибирск, 2020</w:t>
      </w:r>
      <w:r w:rsidRPr="00C46DCF">
        <w:rPr>
          <w:rFonts w:ascii="Times New Roman" w:hAnsi="Times New Roman" w:cs="Times New Roman"/>
        </w:rPr>
        <w:br w:type="page"/>
      </w:r>
      <w:r w:rsidRPr="00C46DCF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</w:t>
      </w:r>
    </w:p>
    <w:p w:rsidR="00C46DCF" w:rsidRPr="00C46DCF" w:rsidRDefault="00C46DCF" w:rsidP="00C46DC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46DCF">
        <w:rPr>
          <w:rFonts w:ascii="Times New Roman" w:hAnsi="Times New Roman" w:cs="Times New Roman"/>
          <w:b/>
        </w:rPr>
        <w:t xml:space="preserve">1.Пояснительная записка </w:t>
      </w:r>
    </w:p>
    <w:p w:rsidR="00472049" w:rsidRDefault="00472049" w:rsidP="0047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0A70ED">
        <w:rPr>
          <w:rFonts w:ascii="Times New Roman" w:hAnsi="Times New Roman" w:cs="Times New Roman"/>
          <w:szCs w:val="20"/>
        </w:rPr>
        <w:t xml:space="preserve">Рабочая программа по </w:t>
      </w:r>
      <w:r>
        <w:rPr>
          <w:rFonts w:ascii="Times New Roman" w:hAnsi="Times New Roman" w:cs="Times New Roman"/>
        </w:rPr>
        <w:t>предмету</w:t>
      </w:r>
      <w:r w:rsidRPr="00D11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«Основы проектной деятельности</w:t>
      </w:r>
      <w:r w:rsidRPr="00D11C2B">
        <w:rPr>
          <w:rFonts w:ascii="Times New Roman" w:hAnsi="Times New Roman" w:cs="Times New Roman"/>
        </w:rPr>
        <w:t xml:space="preserve">» </w:t>
      </w:r>
      <w:r w:rsidRPr="000A70ED">
        <w:rPr>
          <w:rFonts w:ascii="Times New Roman" w:hAnsi="Times New Roman" w:cs="Times New Roman"/>
          <w:szCs w:val="20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CC4FCA">
        <w:rPr>
          <w:rFonts w:ascii="Times New Roman" w:hAnsi="Times New Roman" w:cs="Times New Roman"/>
          <w:szCs w:val="20"/>
        </w:rPr>
        <w:t xml:space="preserve"> НОДА</w:t>
      </w:r>
      <w:r w:rsidRPr="000A70ED">
        <w:rPr>
          <w:rFonts w:ascii="Times New Roman" w:hAnsi="Times New Roman" w:cs="Times New Roman"/>
          <w:szCs w:val="20"/>
        </w:rPr>
        <w:t xml:space="preserve"> МАОУ СОШ № 212.</w:t>
      </w:r>
      <w:r w:rsidRPr="00202AC2">
        <w:rPr>
          <w:rFonts w:ascii="Times New Roman" w:hAnsi="Times New Roman" w:cs="Times New Roman"/>
        </w:rPr>
        <w:t xml:space="preserve"> </w:t>
      </w:r>
    </w:p>
    <w:p w:rsidR="00F402DC" w:rsidRPr="00C46DCF" w:rsidRDefault="00C46DCF" w:rsidP="0047204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46DCF">
        <w:rPr>
          <w:rFonts w:ascii="Times New Roman" w:hAnsi="Times New Roman" w:cs="Times New Roman"/>
        </w:rPr>
        <w:t xml:space="preserve">В соответствии с </w:t>
      </w:r>
      <w:r w:rsidRPr="00C46DCF">
        <w:rPr>
          <w:rFonts w:ascii="Times New Roman" w:hAnsi="Times New Roman" w:cs="Times New Roman"/>
          <w:b/>
          <w:i/>
        </w:rPr>
        <w:t>учебным планом</w:t>
      </w:r>
      <w:r w:rsidRPr="00C46DCF">
        <w:rPr>
          <w:rFonts w:ascii="Times New Roman" w:hAnsi="Times New Roman" w:cs="Times New Roman"/>
        </w:rPr>
        <w:t xml:space="preserve"> </w:t>
      </w:r>
      <w:r w:rsidR="00EF7449">
        <w:rPr>
          <w:rFonts w:ascii="Times New Roman" w:hAnsi="Times New Roman" w:cs="Times New Roman"/>
        </w:rPr>
        <w:t>на проектную деятельность в 5-9</w:t>
      </w:r>
      <w:r w:rsidRPr="00C46DCF">
        <w:rPr>
          <w:rFonts w:ascii="Times New Roman" w:hAnsi="Times New Roman" w:cs="Times New Roman"/>
        </w:rPr>
        <w:t xml:space="preserve"> класс</w:t>
      </w:r>
      <w:r w:rsidR="00472049">
        <w:rPr>
          <w:rFonts w:ascii="Times New Roman" w:hAnsi="Times New Roman" w:cs="Times New Roman"/>
        </w:rPr>
        <w:t>ах отводится 0,5 часа в неделю</w:t>
      </w:r>
      <w:r w:rsidR="009C5F1F">
        <w:rPr>
          <w:rFonts w:ascii="Times New Roman" w:hAnsi="Times New Roman" w:cs="Times New Roman"/>
        </w:rPr>
        <w:t xml:space="preserve"> по очной и очно-заочной форме обучения</w:t>
      </w:r>
      <w:r w:rsidR="00242091">
        <w:rPr>
          <w:rFonts w:ascii="Times New Roman" w:hAnsi="Times New Roman" w:cs="Times New Roman"/>
        </w:rPr>
        <w:t>,</w:t>
      </w:r>
      <w:r w:rsidR="00472049">
        <w:rPr>
          <w:rFonts w:ascii="Times New Roman" w:hAnsi="Times New Roman" w:cs="Times New Roman"/>
        </w:rPr>
        <w:t xml:space="preserve"> предмет изучается во 2 полугодии, за весь период обучения:</w:t>
      </w:r>
      <w:r w:rsidR="00472049" w:rsidRPr="00D11C2B">
        <w:rPr>
          <w:rFonts w:ascii="Times New Roman" w:hAnsi="Times New Roman" w:cs="Times New Roman"/>
        </w:rPr>
        <w:t xml:space="preserve">         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Всего за учебный год</w:t>
            </w:r>
          </w:p>
        </w:tc>
      </w:tr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</w:tcPr>
          <w:p w:rsidR="00C46DCF" w:rsidRPr="00C46DCF" w:rsidRDefault="00242091" w:rsidP="004B3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17</w:t>
            </w:r>
          </w:p>
        </w:tc>
      </w:tr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</w:tcPr>
          <w:p w:rsidR="00C46DCF" w:rsidRPr="00C46DCF" w:rsidRDefault="00242091" w:rsidP="004B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17</w:t>
            </w:r>
          </w:p>
        </w:tc>
      </w:tr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</w:tcPr>
          <w:p w:rsidR="00C46DCF" w:rsidRPr="00C46DCF" w:rsidRDefault="00242091" w:rsidP="004B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17</w:t>
            </w:r>
          </w:p>
        </w:tc>
      </w:tr>
      <w:tr w:rsidR="00C46DCF" w:rsidRPr="00C46DCF" w:rsidTr="004B3EB5"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C46DCF" w:rsidRPr="00C46DCF" w:rsidRDefault="00242091" w:rsidP="004B3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18</w:t>
            </w:r>
          </w:p>
        </w:tc>
      </w:tr>
      <w:tr w:rsidR="00C46DCF" w:rsidRPr="00C46DCF" w:rsidTr="004B3EB5"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C46DCF" w:rsidRPr="00C46DCF" w:rsidRDefault="00242091" w:rsidP="004B3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16</w:t>
            </w:r>
          </w:p>
        </w:tc>
      </w:tr>
      <w:tr w:rsidR="00C46DCF" w:rsidRPr="00C46DCF" w:rsidTr="004B3EB5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85</w:t>
            </w:r>
          </w:p>
        </w:tc>
      </w:tr>
    </w:tbl>
    <w:p w:rsidR="00C46DCF" w:rsidRPr="00C46DCF" w:rsidRDefault="00C46DCF" w:rsidP="00C46DC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DCF" w:rsidRPr="00C46DCF" w:rsidRDefault="00C46DCF" w:rsidP="00C46D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C46DC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46DCF">
        <w:rPr>
          <w:rFonts w:ascii="Times New Roman" w:hAnsi="Times New Roman"/>
          <w:sz w:val="24"/>
          <w:szCs w:val="24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46DCF" w:rsidRPr="00C46DCF" w:rsidRDefault="00C46DCF" w:rsidP="00C46DCF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C46DCF">
        <w:rPr>
          <w:rFonts w:ascii="Times New Roman" w:hAnsi="Times New Roman"/>
          <w:b/>
          <w:sz w:val="24"/>
          <w:szCs w:val="24"/>
        </w:rPr>
        <w:t xml:space="preserve"> </w:t>
      </w:r>
    </w:p>
    <w:p w:rsidR="00C46DCF" w:rsidRPr="00C46DCF" w:rsidRDefault="00C46DCF" w:rsidP="00C46D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b/>
          <w:sz w:val="24"/>
          <w:szCs w:val="24"/>
        </w:rPr>
        <w:t>Проектно-исследовательская деятельность</w:t>
      </w:r>
      <w:r w:rsidRPr="00C46DCF">
        <w:rPr>
          <w:rFonts w:ascii="Times New Roman" w:hAnsi="Times New Roman"/>
          <w:sz w:val="24"/>
          <w:szCs w:val="24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46DCF" w:rsidRPr="00C46DCF" w:rsidRDefault="00C46DCF" w:rsidP="00C46DCF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  <w:b/>
          <w:i/>
        </w:rPr>
        <w:t>Актуальность</w:t>
      </w:r>
      <w:r w:rsidRPr="00C46DCF">
        <w:rPr>
          <w:rFonts w:ascii="Times New Roman" w:hAnsi="Times New Roman" w:cs="Times New Roman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C46DCF">
        <w:rPr>
          <w:rFonts w:ascii="Times New Roman" w:hAnsi="Times New Roman" w:cs="Times New Roman"/>
        </w:rPr>
        <w:t>деятельностного</w:t>
      </w:r>
      <w:proofErr w:type="spellEnd"/>
      <w:r w:rsidRPr="00C46DCF">
        <w:rPr>
          <w:rFonts w:ascii="Times New Roman" w:hAnsi="Times New Roman" w:cs="Times New Roman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</w:t>
      </w:r>
      <w:proofErr w:type="gramStart"/>
      <w:r w:rsidRPr="00C46DCF">
        <w:rPr>
          <w:rFonts w:ascii="Times New Roman" w:hAnsi="Times New Roman" w:cs="Times New Roman"/>
        </w:rPr>
        <w:t>программы  общего</w:t>
      </w:r>
      <w:proofErr w:type="gramEnd"/>
      <w:r w:rsidRPr="00C46DCF">
        <w:rPr>
          <w:rFonts w:ascii="Times New Roman" w:hAnsi="Times New Roman" w:cs="Times New Roman"/>
        </w:rPr>
        <w:t xml:space="preserve"> образования. </w:t>
      </w:r>
    </w:p>
    <w:p w:rsidR="00C46DCF" w:rsidRPr="00C46DCF" w:rsidRDefault="00C46DCF" w:rsidP="00C46DCF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  <w:b/>
          <w:i/>
        </w:rPr>
        <w:t>Актуальность</w:t>
      </w:r>
      <w:r w:rsidRPr="00C46DCF">
        <w:rPr>
          <w:rFonts w:ascii="Times New Roman" w:hAnsi="Times New Roman" w:cs="Times New Roman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46DCF" w:rsidRPr="00C46DCF" w:rsidRDefault="00C46DCF" w:rsidP="00C46DCF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ab/>
        <w:t xml:space="preserve">Программа позволяет реализовать актуальные в настоящее время </w:t>
      </w:r>
      <w:proofErr w:type="spellStart"/>
      <w:r w:rsidRPr="00C46DCF">
        <w:rPr>
          <w:rFonts w:ascii="Times New Roman" w:hAnsi="Times New Roman" w:cs="Times New Roman"/>
        </w:rPr>
        <w:t>компетентностный</w:t>
      </w:r>
      <w:proofErr w:type="spellEnd"/>
      <w:r w:rsidRPr="00C46DCF">
        <w:rPr>
          <w:rFonts w:ascii="Times New Roman" w:hAnsi="Times New Roman" w:cs="Times New Roman"/>
        </w:rPr>
        <w:t>, личностно-</w:t>
      </w:r>
      <w:proofErr w:type="gramStart"/>
      <w:r w:rsidRPr="00C46DCF">
        <w:rPr>
          <w:rFonts w:ascii="Times New Roman" w:hAnsi="Times New Roman" w:cs="Times New Roman"/>
        </w:rPr>
        <w:t xml:space="preserve">ориентированный,  </w:t>
      </w:r>
      <w:proofErr w:type="spellStart"/>
      <w:r w:rsidRPr="00C46DCF">
        <w:rPr>
          <w:rFonts w:ascii="Times New Roman" w:hAnsi="Times New Roman" w:cs="Times New Roman"/>
        </w:rPr>
        <w:t>деятельностный</w:t>
      </w:r>
      <w:proofErr w:type="spellEnd"/>
      <w:proofErr w:type="gramEnd"/>
      <w:r w:rsidRPr="00C46DCF">
        <w:rPr>
          <w:rFonts w:ascii="Times New Roman" w:hAnsi="Times New Roman" w:cs="Times New Roman"/>
        </w:rPr>
        <w:t xml:space="preserve"> подходы.  </w:t>
      </w:r>
    </w:p>
    <w:p w:rsidR="00C46DCF" w:rsidRPr="00C46DCF" w:rsidRDefault="00C46DCF" w:rsidP="00C46DC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C46DCF" w:rsidRPr="00C46DCF" w:rsidRDefault="00C46DCF" w:rsidP="00C46DC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46DCF">
        <w:rPr>
          <w:rFonts w:ascii="Times New Roman" w:hAnsi="Times New Roman"/>
          <w:b/>
          <w:sz w:val="24"/>
          <w:szCs w:val="24"/>
        </w:rPr>
        <w:t>Цель и задачи курса «Проектная деятельность»</w:t>
      </w:r>
    </w:p>
    <w:p w:rsidR="00C46DCF" w:rsidRPr="00C46DCF" w:rsidRDefault="00C46DCF" w:rsidP="00C46DC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b/>
          <w:iCs/>
          <w:sz w:val="24"/>
          <w:szCs w:val="24"/>
        </w:rPr>
        <w:t xml:space="preserve">        Цель программы:</w:t>
      </w:r>
      <w:r w:rsidRPr="00C46DCF">
        <w:rPr>
          <w:rFonts w:ascii="Times New Roman" w:hAnsi="Times New Roman"/>
          <w:sz w:val="24"/>
          <w:szCs w:val="24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C46DCF" w:rsidRPr="00C46DCF" w:rsidRDefault="00C46DCF" w:rsidP="00C46DC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DCF">
        <w:rPr>
          <w:rFonts w:ascii="Times New Roman" w:hAnsi="Times New Roman"/>
          <w:b/>
          <w:iCs/>
          <w:sz w:val="24"/>
          <w:szCs w:val="24"/>
        </w:rPr>
        <w:t xml:space="preserve">        Задачи программы: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 xml:space="preserve"> обучать специальным знаниям, необходимым для проведения самостоятельных исследований;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формировать и развивать умения и навыки исследовательского поиска;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развивать познавательные потребности и способности, креативность,</w:t>
      </w:r>
    </w:p>
    <w:p w:rsidR="00C46DCF" w:rsidRPr="00C46DCF" w:rsidRDefault="00C46DCF" w:rsidP="00C46DCF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46DCF">
        <w:rPr>
          <w:rFonts w:ascii="Times New Roman" w:hAnsi="Times New Roman" w:cs="Times New Roman"/>
        </w:rPr>
        <w:t>развивать  коммуникативные</w:t>
      </w:r>
      <w:proofErr w:type="gramEnd"/>
      <w:r w:rsidRPr="00C46DCF">
        <w:rPr>
          <w:rFonts w:ascii="Times New Roman" w:hAnsi="Times New Roman" w:cs="Times New Roman"/>
        </w:rPr>
        <w:t xml:space="preserve"> навыки (партнерское общение);</w:t>
      </w:r>
    </w:p>
    <w:p w:rsidR="00C46DCF" w:rsidRPr="00C46DCF" w:rsidRDefault="00C46DCF" w:rsidP="00C46DCF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формировать навыки работы с информацией (сбор, систематизация, хранение, использование);</w:t>
      </w:r>
    </w:p>
    <w:p w:rsidR="00C46DCF" w:rsidRPr="00C46DCF" w:rsidRDefault="00C46DCF" w:rsidP="00C46DCF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формировать умения оценивать свои возможности, осознавать свои интересы и делать осознанный выбор.</w:t>
      </w:r>
    </w:p>
    <w:p w:rsidR="00C46DCF" w:rsidRPr="00C46DCF" w:rsidRDefault="00C46DCF" w:rsidP="00C46DCF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46DCF">
        <w:rPr>
          <w:rFonts w:ascii="Times New Roman" w:hAnsi="Times New Roman"/>
          <w:b/>
          <w:sz w:val="24"/>
          <w:szCs w:val="24"/>
        </w:rPr>
        <w:t xml:space="preserve">         Результат проектной деятельности</w:t>
      </w:r>
      <w:r w:rsidRPr="00C46DCF">
        <w:rPr>
          <w:rFonts w:ascii="Times New Roman" w:hAnsi="Times New Roman"/>
          <w:sz w:val="24"/>
          <w:szCs w:val="24"/>
        </w:rPr>
        <w:t xml:space="preserve"> – личностно или общественно значимый </w:t>
      </w:r>
      <w:proofErr w:type="gramStart"/>
      <w:r w:rsidRPr="00C46DCF">
        <w:rPr>
          <w:rFonts w:ascii="Times New Roman" w:hAnsi="Times New Roman"/>
          <w:sz w:val="24"/>
          <w:szCs w:val="24"/>
        </w:rPr>
        <w:t>продукт:  макет</w:t>
      </w:r>
      <w:proofErr w:type="gramEnd"/>
      <w:r w:rsidRPr="00C46DCF">
        <w:rPr>
          <w:rFonts w:ascii="Times New Roman" w:hAnsi="Times New Roman"/>
          <w:sz w:val="24"/>
          <w:szCs w:val="24"/>
        </w:rPr>
        <w:t xml:space="preserve">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:rsidR="00C46DCF" w:rsidRP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C46DCF" w:rsidRP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C46DCF" w:rsidRP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CC4FCA" w:rsidRPr="00F25818" w:rsidRDefault="00CC4FCA" w:rsidP="00CC4FCA">
      <w:pPr>
        <w:jc w:val="both"/>
        <w:rPr>
          <w:rFonts w:ascii="Times New Roman" w:hAnsi="Times New Roman" w:cs="Times New Roman"/>
          <w:b/>
        </w:rPr>
      </w:pPr>
      <w:r w:rsidRPr="00F25818">
        <w:rPr>
          <w:rFonts w:ascii="Times New Roman" w:hAnsi="Times New Roman" w:cs="Times New Roman"/>
          <w:b/>
        </w:rPr>
        <w:t xml:space="preserve">2. </w:t>
      </w:r>
      <w:r w:rsidRPr="00F25818">
        <w:rPr>
          <w:rFonts w:ascii="Times New Roman" w:hAnsi="Times New Roman" w:cs="Times New Roman"/>
          <w:b/>
          <w:bCs/>
        </w:rPr>
        <w:t>Психолого-педагогическая характеристика обучающихся с НОДА</w:t>
      </w:r>
    </w:p>
    <w:p w:rsidR="00CC4FCA" w:rsidRPr="00F25818" w:rsidRDefault="00CC4FCA" w:rsidP="00CC4FCA">
      <w:pPr>
        <w:ind w:left="101" w:right="118" w:firstLine="76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объединяет</w:t>
      </w:r>
      <w:r w:rsidRPr="00F25818">
        <w:rPr>
          <w:rFonts w:ascii="Times New Roman" w:hAnsi="Times New Roman" w:cs="Times New Roman"/>
          <w:spacing w:val="-17"/>
        </w:rPr>
        <w:t xml:space="preserve"> </w:t>
      </w:r>
      <w:r w:rsidRPr="00F25818">
        <w:rPr>
          <w:rFonts w:ascii="Times New Roman" w:hAnsi="Times New Roman" w:cs="Times New Roman"/>
        </w:rPr>
        <w:t>подростков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со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значительным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разбросом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первичных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и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r w:rsidRPr="00F25818">
        <w:rPr>
          <w:rFonts w:ascii="Times New Roman" w:hAnsi="Times New Roman" w:cs="Times New Roman"/>
        </w:rPr>
        <w:t>вторичных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нарушений развития.</w:t>
      </w:r>
    </w:p>
    <w:p w:rsidR="00CC4FCA" w:rsidRPr="00F25818" w:rsidRDefault="00CC4FCA" w:rsidP="00CC4FCA">
      <w:pPr>
        <w:ind w:left="101" w:right="118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Отклонения в развитии у обучающихся с такой патологией отличаются значительной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25818">
        <w:rPr>
          <w:rFonts w:ascii="Times New Roman" w:hAnsi="Times New Roman" w:cs="Times New Roman"/>
        </w:rPr>
        <w:lastRenderedPageBreak/>
        <w:t>полиморфностью</w:t>
      </w:r>
      <w:proofErr w:type="spellEnd"/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и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диссоциацией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в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степени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выраженности.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В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зависимости</w:t>
      </w:r>
      <w:r w:rsidRPr="00F25818">
        <w:rPr>
          <w:rFonts w:ascii="Times New Roman" w:hAnsi="Times New Roman" w:cs="Times New Roman"/>
          <w:spacing w:val="-5"/>
        </w:rPr>
        <w:t xml:space="preserve"> </w:t>
      </w:r>
      <w:r w:rsidRPr="00F25818">
        <w:rPr>
          <w:rFonts w:ascii="Times New Roman" w:hAnsi="Times New Roman" w:cs="Times New Roman"/>
        </w:rPr>
        <w:t>от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>К.А.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>Семеновой,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>Е.М.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F25818">
        <w:rPr>
          <w:rFonts w:ascii="Times New Roman" w:hAnsi="Times New Roman" w:cs="Times New Roman"/>
        </w:rPr>
        <w:t>Мастюковой</w:t>
      </w:r>
      <w:proofErr w:type="spellEnd"/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и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М.К.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F25818">
        <w:rPr>
          <w:rFonts w:ascii="Times New Roman" w:hAnsi="Times New Roman" w:cs="Times New Roman"/>
        </w:rPr>
        <w:t>Смуглиной</w:t>
      </w:r>
      <w:proofErr w:type="spellEnd"/>
      <w:r w:rsidRPr="00F25818">
        <w:rPr>
          <w:rFonts w:ascii="Times New Roman" w:hAnsi="Times New Roman" w:cs="Times New Roman"/>
        </w:rPr>
        <w:t>;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Международная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классификация болезней 10–</w:t>
      </w:r>
      <w:proofErr w:type="spellStart"/>
      <w:r w:rsidRPr="00F25818">
        <w:rPr>
          <w:rFonts w:ascii="Times New Roman" w:hAnsi="Times New Roman" w:cs="Times New Roman"/>
        </w:rPr>
        <w:t>го</w:t>
      </w:r>
      <w:proofErr w:type="spellEnd"/>
      <w:r w:rsidRPr="00F25818">
        <w:rPr>
          <w:rFonts w:ascii="Times New Roman" w:hAnsi="Times New Roman" w:cs="Times New Roman"/>
        </w:rPr>
        <w:t xml:space="preserve"> пересмотра).</w:t>
      </w:r>
    </w:p>
    <w:p w:rsidR="00CC4FCA" w:rsidRPr="00F25818" w:rsidRDefault="00CC4FCA" w:rsidP="00CC4FCA">
      <w:pPr>
        <w:ind w:left="101" w:right="118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наиболее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актуальных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проблем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его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развития,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своевременное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оказание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адресной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помощи и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динамическая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оценка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её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результативности,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необходимо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опираться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на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>типологию,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F25818">
        <w:rPr>
          <w:rFonts w:ascii="Times New Roman" w:hAnsi="Times New Roman" w:cs="Times New Roman"/>
        </w:rPr>
        <w:t>сформированности</w:t>
      </w:r>
      <w:proofErr w:type="spellEnd"/>
      <w:r w:rsidRPr="00F25818">
        <w:rPr>
          <w:rFonts w:ascii="Times New Roman" w:hAnsi="Times New Roman" w:cs="Times New Roman"/>
        </w:rPr>
        <w:t xml:space="preserve"> познавательных и социальных способностей у детей с нарушениями опорно-двигательного</w:t>
      </w:r>
      <w:r w:rsidRPr="00F25818">
        <w:rPr>
          <w:rFonts w:ascii="Times New Roman" w:hAnsi="Times New Roman" w:cs="Times New Roman"/>
          <w:spacing w:val="-2"/>
        </w:rPr>
        <w:t xml:space="preserve"> </w:t>
      </w:r>
      <w:r w:rsidRPr="00F25818">
        <w:rPr>
          <w:rFonts w:ascii="Times New Roman" w:hAnsi="Times New Roman" w:cs="Times New Roman"/>
        </w:rPr>
        <w:t>аппарата:</w:t>
      </w:r>
    </w:p>
    <w:p w:rsidR="00CC4FCA" w:rsidRPr="00F25818" w:rsidRDefault="00CC4FCA" w:rsidP="00CC4FCA">
      <w:pPr>
        <w:spacing w:before="1"/>
        <w:ind w:left="101" w:right="118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  <w:b/>
        </w:rPr>
        <w:t>Группа обучающихся с НОДА по варианту 6.1:</w:t>
      </w:r>
      <w:r w:rsidRPr="00F25818">
        <w:rPr>
          <w:rFonts w:ascii="Times New Roman" w:hAnsi="Times New Roman" w:cs="Times New Roman"/>
        </w:rPr>
        <w:t xml:space="preserve"> подростки с нарушениями функций опорно-двигательного аппарата различного </w:t>
      </w:r>
      <w:proofErr w:type="spellStart"/>
      <w:r w:rsidRPr="00F25818">
        <w:rPr>
          <w:rFonts w:ascii="Times New Roman" w:hAnsi="Times New Roman" w:cs="Times New Roman"/>
        </w:rPr>
        <w:t>этиопатогенеза</w:t>
      </w:r>
      <w:proofErr w:type="spellEnd"/>
      <w:r w:rsidRPr="00F25818">
        <w:rPr>
          <w:rFonts w:ascii="Times New Roman" w:hAnsi="Times New Roman" w:cs="Times New Roman"/>
        </w:rPr>
        <w:t>, передвигающиеся самостоятельно</w:t>
      </w:r>
      <w:r w:rsidRPr="00F25818">
        <w:rPr>
          <w:rFonts w:ascii="Times New Roman" w:hAnsi="Times New Roman" w:cs="Times New Roman"/>
          <w:spacing w:val="-18"/>
        </w:rPr>
        <w:t xml:space="preserve"> </w:t>
      </w:r>
      <w:r w:rsidRPr="00F25818">
        <w:rPr>
          <w:rFonts w:ascii="Times New Roman" w:hAnsi="Times New Roman" w:cs="Times New Roman"/>
        </w:rPr>
        <w:t>или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с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применением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ортопедических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средств,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имеющие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нормальное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психическое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развитие и разборчивую</w:t>
      </w:r>
      <w:r w:rsidRPr="00F25818">
        <w:rPr>
          <w:rFonts w:ascii="Times New Roman" w:hAnsi="Times New Roman" w:cs="Times New Roman"/>
          <w:spacing w:val="-1"/>
        </w:rPr>
        <w:t xml:space="preserve"> </w:t>
      </w:r>
      <w:r w:rsidRPr="00F25818">
        <w:rPr>
          <w:rFonts w:ascii="Times New Roman" w:hAnsi="Times New Roman" w:cs="Times New Roman"/>
        </w:rPr>
        <w:t>речь.</w:t>
      </w:r>
    </w:p>
    <w:p w:rsidR="00CC4FCA" w:rsidRPr="00F25818" w:rsidRDefault="00CC4FCA" w:rsidP="00CC4FCA">
      <w:pPr>
        <w:ind w:left="101" w:right="123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Достаточное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интеллектуальное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развитие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r w:rsidRPr="00F25818">
        <w:rPr>
          <w:rFonts w:ascii="Times New Roman" w:hAnsi="Times New Roman" w:cs="Times New Roman"/>
        </w:rPr>
        <w:t>у</w:t>
      </w:r>
      <w:r w:rsidRPr="00F25818">
        <w:rPr>
          <w:rFonts w:ascii="Times New Roman" w:hAnsi="Times New Roman" w:cs="Times New Roman"/>
          <w:spacing w:val="-22"/>
        </w:rPr>
        <w:t xml:space="preserve"> </w:t>
      </w:r>
      <w:r w:rsidRPr="00F25818">
        <w:rPr>
          <w:rFonts w:ascii="Times New Roman" w:hAnsi="Times New Roman" w:cs="Times New Roman"/>
        </w:rPr>
        <w:t>этих</w:t>
      </w:r>
      <w:r w:rsidRPr="00F25818">
        <w:rPr>
          <w:rFonts w:ascii="Times New Roman" w:hAnsi="Times New Roman" w:cs="Times New Roman"/>
          <w:spacing w:val="-15"/>
        </w:rPr>
        <w:t xml:space="preserve"> </w:t>
      </w:r>
      <w:r w:rsidRPr="00F25818">
        <w:rPr>
          <w:rFonts w:ascii="Times New Roman" w:hAnsi="Times New Roman" w:cs="Times New Roman"/>
        </w:rPr>
        <w:t>детей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r w:rsidRPr="00F25818">
        <w:rPr>
          <w:rFonts w:ascii="Times New Roman" w:hAnsi="Times New Roman" w:cs="Times New Roman"/>
        </w:rPr>
        <w:t>часто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r w:rsidRPr="00F25818">
        <w:rPr>
          <w:rFonts w:ascii="Times New Roman" w:hAnsi="Times New Roman" w:cs="Times New Roman"/>
        </w:rPr>
        <w:t>сочетается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с</w:t>
      </w:r>
      <w:r w:rsidRPr="00F25818">
        <w:rPr>
          <w:rFonts w:ascii="Times New Roman" w:hAnsi="Times New Roman" w:cs="Times New Roman"/>
          <w:spacing w:val="-16"/>
        </w:rPr>
        <w:t xml:space="preserve"> </w:t>
      </w:r>
      <w:r w:rsidRPr="00F25818">
        <w:rPr>
          <w:rFonts w:ascii="Times New Roman" w:hAnsi="Times New Roman" w:cs="Times New Roman"/>
        </w:rPr>
        <w:t>отсутствием уверенности в себе, с ограниченной самостоятельностью, с повышенной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r w:rsidRPr="00F25818">
        <w:rPr>
          <w:rFonts w:ascii="Times New Roman" w:hAnsi="Times New Roman" w:cs="Times New Roman"/>
        </w:rPr>
        <w:t>внушаемостью.</w:t>
      </w:r>
    </w:p>
    <w:p w:rsidR="00CC4FCA" w:rsidRPr="00F25818" w:rsidRDefault="00CC4FCA" w:rsidP="00CC4FCA">
      <w:pPr>
        <w:ind w:left="101" w:right="120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Личностная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незрелость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проявляется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в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наивности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суждений,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слабой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ориентированности в бытовых и практических вопросах</w:t>
      </w:r>
      <w:r w:rsidRPr="00F25818">
        <w:rPr>
          <w:rFonts w:ascii="Times New Roman" w:hAnsi="Times New Roman" w:cs="Times New Roman"/>
          <w:spacing w:val="2"/>
        </w:rPr>
        <w:t xml:space="preserve"> </w:t>
      </w:r>
      <w:r w:rsidRPr="00F25818">
        <w:rPr>
          <w:rFonts w:ascii="Times New Roman" w:hAnsi="Times New Roman" w:cs="Times New Roman"/>
        </w:rPr>
        <w:t>жизни.</w:t>
      </w:r>
    </w:p>
    <w:p w:rsidR="00CC4FCA" w:rsidRPr="00F25818" w:rsidRDefault="00CC4FCA" w:rsidP="00CC4FCA">
      <w:pPr>
        <w:ind w:left="101" w:right="118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  <w:b/>
        </w:rPr>
        <w:t>Группу обучающихся по варианту 6.2.</w:t>
      </w:r>
      <w:r w:rsidRPr="00F25818">
        <w:rPr>
          <w:rFonts w:ascii="Times New Roman" w:hAnsi="Times New Roman" w:cs="Times New Roman"/>
        </w:rPr>
        <w:t xml:space="preserve"> составляют обучающиеся с легким дефицитом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познавательных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и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социальных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способностей,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>передвигающиеся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при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помощи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F25818">
        <w:rPr>
          <w:rFonts w:ascii="Times New Roman" w:hAnsi="Times New Roman" w:cs="Times New Roman"/>
        </w:rPr>
        <w:t>нейросенсорные</w:t>
      </w:r>
      <w:proofErr w:type="spellEnd"/>
      <w:r w:rsidRPr="00F25818">
        <w:rPr>
          <w:rFonts w:ascii="Times New Roman" w:hAnsi="Times New Roman" w:cs="Times New Roman"/>
        </w:rPr>
        <w:t xml:space="preserve"> нарушения в сочетании с ограничениями </w:t>
      </w:r>
      <w:proofErr w:type="spellStart"/>
      <w:r w:rsidRPr="00F25818">
        <w:rPr>
          <w:rFonts w:ascii="Times New Roman" w:hAnsi="Times New Roman" w:cs="Times New Roman"/>
        </w:rPr>
        <w:t>манипулятивной</w:t>
      </w:r>
      <w:proofErr w:type="spellEnd"/>
      <w:r w:rsidRPr="00F25818">
        <w:rPr>
          <w:rFonts w:ascii="Times New Roman" w:hAnsi="Times New Roman" w:cs="Times New Roman"/>
        </w:rPr>
        <w:t xml:space="preserve"> деятельности</w:t>
      </w:r>
      <w:r w:rsidRPr="00F25818">
        <w:rPr>
          <w:rFonts w:ascii="Times New Roman" w:hAnsi="Times New Roman" w:cs="Times New Roman"/>
          <w:spacing w:val="-29"/>
        </w:rPr>
        <w:t xml:space="preserve"> </w:t>
      </w:r>
      <w:r w:rsidRPr="00F25818">
        <w:rPr>
          <w:rFonts w:ascii="Times New Roman" w:hAnsi="Times New Roman" w:cs="Times New Roman"/>
        </w:rPr>
        <w:t xml:space="preserve">и </w:t>
      </w:r>
      <w:proofErr w:type="spellStart"/>
      <w:r w:rsidRPr="00F25818">
        <w:rPr>
          <w:rFonts w:ascii="Times New Roman" w:hAnsi="Times New Roman" w:cs="Times New Roman"/>
        </w:rPr>
        <w:t>дизартрическими</w:t>
      </w:r>
      <w:proofErr w:type="spellEnd"/>
      <w:r w:rsidRPr="00F25818">
        <w:rPr>
          <w:rFonts w:ascii="Times New Roman" w:hAnsi="Times New Roman" w:cs="Times New Roman"/>
        </w:rPr>
        <w:t xml:space="preserve"> расстройствами разной степени</w:t>
      </w:r>
      <w:r w:rsidRPr="00F25818">
        <w:rPr>
          <w:rFonts w:ascii="Times New Roman" w:hAnsi="Times New Roman" w:cs="Times New Roman"/>
          <w:spacing w:val="2"/>
        </w:rPr>
        <w:t xml:space="preserve"> </w:t>
      </w:r>
      <w:r w:rsidRPr="00F25818">
        <w:rPr>
          <w:rFonts w:ascii="Times New Roman" w:hAnsi="Times New Roman" w:cs="Times New Roman"/>
        </w:rPr>
        <w:t>выраженности.</w:t>
      </w:r>
    </w:p>
    <w:p w:rsidR="00CC4FCA" w:rsidRPr="00F25818" w:rsidRDefault="00CC4FCA" w:rsidP="00CC4FCA">
      <w:pPr>
        <w:ind w:left="101" w:right="120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при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обучении,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у</w:t>
      </w:r>
      <w:r w:rsidRPr="00F25818">
        <w:rPr>
          <w:rFonts w:ascii="Times New Roman" w:hAnsi="Times New Roman" w:cs="Times New Roman"/>
          <w:spacing w:val="-17"/>
        </w:rPr>
        <w:t xml:space="preserve"> </w:t>
      </w:r>
      <w:r w:rsidRPr="00F25818">
        <w:rPr>
          <w:rFonts w:ascii="Times New Roman" w:hAnsi="Times New Roman" w:cs="Times New Roman"/>
        </w:rPr>
        <w:t>них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достаточное,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но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несколько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замедленное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усвоение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нового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материала.</w:t>
      </w:r>
    </w:p>
    <w:p w:rsidR="00CC4FCA" w:rsidRPr="00F25818" w:rsidRDefault="00CC4FCA" w:rsidP="00CC4FCA">
      <w:pPr>
        <w:ind w:left="101" w:right="125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CC4FCA" w:rsidRPr="00F25818" w:rsidRDefault="00CC4FCA" w:rsidP="00CC4FCA">
      <w:pPr>
        <w:spacing w:before="5" w:line="274" w:lineRule="exact"/>
        <w:ind w:left="809"/>
        <w:jc w:val="both"/>
        <w:outlineLvl w:val="0"/>
        <w:rPr>
          <w:rFonts w:ascii="Times New Roman" w:hAnsi="Times New Roman" w:cs="Times New Roman"/>
          <w:b/>
          <w:bCs/>
        </w:rPr>
      </w:pPr>
      <w:r w:rsidRPr="00F25818">
        <w:rPr>
          <w:rFonts w:ascii="Times New Roman" w:hAnsi="Times New Roman" w:cs="Times New Roman"/>
          <w:b/>
          <w:bCs/>
        </w:rPr>
        <w:t>Особые образовательные потребности обучающихся с НОДА.</w:t>
      </w:r>
    </w:p>
    <w:p w:rsidR="00CC4FCA" w:rsidRPr="00F25818" w:rsidRDefault="00CC4FCA" w:rsidP="00CC4FCA">
      <w:pPr>
        <w:ind w:left="101" w:right="118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В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>структуру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F25818">
        <w:rPr>
          <w:rFonts w:ascii="Times New Roman" w:hAnsi="Times New Roman" w:cs="Times New Roman"/>
        </w:rPr>
        <w:t>особых</w:t>
      </w:r>
      <w:r w:rsidRPr="00F25818">
        <w:rPr>
          <w:rFonts w:ascii="Times New Roman" w:hAnsi="Times New Roman" w:cs="Times New Roman"/>
          <w:spacing w:val="-5"/>
        </w:rPr>
        <w:t xml:space="preserve"> </w:t>
      </w:r>
      <w:r w:rsidRPr="00F25818">
        <w:rPr>
          <w:rFonts w:ascii="Times New Roman" w:hAnsi="Times New Roman" w:cs="Times New Roman"/>
        </w:rPr>
        <w:t>образовательных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потребностей</w:t>
      </w:r>
      <w:proofErr w:type="gramEnd"/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обучающихся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с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НОДА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входят,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с одной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стороны,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образовательные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потребности,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свойственные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для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всех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обучающихся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с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ограниченными возможностями здоровья, с другой, характерные только для детей с</w:t>
      </w:r>
      <w:r w:rsidRPr="00F25818">
        <w:rPr>
          <w:rFonts w:ascii="Times New Roman" w:hAnsi="Times New Roman" w:cs="Times New Roman"/>
          <w:spacing w:val="-17"/>
        </w:rPr>
        <w:t xml:space="preserve"> </w:t>
      </w:r>
      <w:r w:rsidRPr="00F25818">
        <w:rPr>
          <w:rFonts w:ascii="Times New Roman" w:hAnsi="Times New Roman" w:cs="Times New Roman"/>
        </w:rPr>
        <w:t>НОДА.</w:t>
      </w:r>
    </w:p>
    <w:p w:rsidR="00CC4FCA" w:rsidRPr="00F25818" w:rsidRDefault="00CC4FCA" w:rsidP="00CC4FCA">
      <w:pPr>
        <w:ind w:left="101" w:right="120" w:firstLine="708"/>
        <w:jc w:val="both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F25818">
        <w:rPr>
          <w:rFonts w:ascii="Times New Roman" w:hAnsi="Times New Roman" w:cs="Times New Roman"/>
          <w:spacing w:val="-34"/>
        </w:rPr>
        <w:t xml:space="preserve"> </w:t>
      </w:r>
      <w:r w:rsidRPr="00F25818">
        <w:rPr>
          <w:rFonts w:ascii="Times New Roman" w:hAnsi="Times New Roman" w:cs="Times New Roman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r w:rsidRPr="00F25818">
        <w:rPr>
          <w:rFonts w:ascii="Times New Roman" w:hAnsi="Times New Roman" w:cs="Times New Roman"/>
        </w:rPr>
        <w:t>специальных</w:t>
      </w:r>
      <w:r w:rsidRPr="00F25818">
        <w:rPr>
          <w:rFonts w:ascii="Times New Roman" w:hAnsi="Times New Roman" w:cs="Times New Roman"/>
          <w:spacing w:val="-11"/>
        </w:rPr>
        <w:t xml:space="preserve"> </w:t>
      </w:r>
      <w:r w:rsidRPr="00F25818">
        <w:rPr>
          <w:rFonts w:ascii="Times New Roman" w:hAnsi="Times New Roman" w:cs="Times New Roman"/>
        </w:rPr>
        <w:t>средств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обучения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(в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том</w:t>
      </w:r>
      <w:r w:rsidRPr="00F25818">
        <w:rPr>
          <w:rFonts w:ascii="Times New Roman" w:hAnsi="Times New Roman" w:cs="Times New Roman"/>
          <w:spacing w:val="-14"/>
        </w:rPr>
        <w:t xml:space="preserve"> </w:t>
      </w:r>
      <w:r w:rsidRPr="00F25818">
        <w:rPr>
          <w:rFonts w:ascii="Times New Roman" w:hAnsi="Times New Roman" w:cs="Times New Roman"/>
        </w:rPr>
        <w:t>числе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и</w:t>
      </w:r>
      <w:r w:rsidRPr="00F25818">
        <w:rPr>
          <w:rFonts w:ascii="Times New Roman" w:hAnsi="Times New Roman" w:cs="Times New Roman"/>
          <w:spacing w:val="-12"/>
        </w:rPr>
        <w:t xml:space="preserve"> </w:t>
      </w:r>
      <w:r w:rsidRPr="00F25818">
        <w:rPr>
          <w:rFonts w:ascii="Times New Roman" w:hAnsi="Times New Roman" w:cs="Times New Roman"/>
        </w:rPr>
        <w:t>специализированных</w:t>
      </w:r>
      <w:r w:rsidRPr="00F25818">
        <w:rPr>
          <w:rFonts w:ascii="Times New Roman" w:hAnsi="Times New Roman" w:cs="Times New Roman"/>
          <w:spacing w:val="-13"/>
        </w:rPr>
        <w:t xml:space="preserve"> </w:t>
      </w:r>
      <w:r w:rsidRPr="00F25818">
        <w:rPr>
          <w:rFonts w:ascii="Times New Roman" w:hAnsi="Times New Roman" w:cs="Times New Roman"/>
        </w:rPr>
        <w:t>компьютерных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F25818">
        <w:rPr>
          <w:rFonts w:ascii="Times New Roman" w:hAnsi="Times New Roman" w:cs="Times New Roman"/>
          <w:szCs w:val="20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CC4FCA" w:rsidRPr="00F25818" w:rsidRDefault="00CC4FCA" w:rsidP="00CC4FCA">
      <w:pPr>
        <w:ind w:left="809"/>
        <w:rPr>
          <w:rFonts w:ascii="Times New Roman" w:hAnsi="Times New Roman" w:cs="Times New Roman"/>
        </w:rPr>
      </w:pPr>
      <w:r w:rsidRPr="00F25818">
        <w:rPr>
          <w:rFonts w:ascii="Times New Roman" w:hAnsi="Times New Roman" w:cs="Times New Roman"/>
        </w:rPr>
        <w:t>Для этой группы обучающихся обучение в общеобразовательной школе возможно</w:t>
      </w:r>
    </w:p>
    <w:p w:rsidR="00F402DC" w:rsidRPr="00CC4FCA" w:rsidRDefault="00CC4FCA" w:rsidP="00CC4FCA">
      <w:pPr>
        <w:ind w:left="101" w:right="118"/>
        <w:jc w:val="both"/>
        <w:rPr>
          <w:rFonts w:ascii="Times New Roman" w:hAnsi="Times New Roman" w:cs="Times New Roman"/>
          <w:szCs w:val="20"/>
        </w:rPr>
      </w:pPr>
      <w:r w:rsidRPr="00F25818">
        <w:rPr>
          <w:rFonts w:ascii="Times New Roman" w:hAnsi="Times New Roman" w:cs="Times New Roman"/>
        </w:rPr>
        <w:t>при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r w:rsidRPr="00F25818">
        <w:rPr>
          <w:rFonts w:ascii="Times New Roman" w:hAnsi="Times New Roman" w:cs="Times New Roman"/>
        </w:rPr>
        <w:t>условии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создания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для</w:t>
      </w:r>
      <w:r w:rsidRPr="00F25818">
        <w:rPr>
          <w:rFonts w:ascii="Times New Roman" w:hAnsi="Times New Roman" w:cs="Times New Roman"/>
          <w:spacing w:val="-9"/>
        </w:rPr>
        <w:t xml:space="preserve"> </w:t>
      </w:r>
      <w:r w:rsidRPr="00F25818">
        <w:rPr>
          <w:rFonts w:ascii="Times New Roman" w:hAnsi="Times New Roman" w:cs="Times New Roman"/>
        </w:rPr>
        <w:t>них</w:t>
      </w:r>
      <w:r w:rsidRPr="00F2581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25818">
        <w:rPr>
          <w:rFonts w:ascii="Times New Roman" w:hAnsi="Times New Roman" w:cs="Times New Roman"/>
        </w:rPr>
        <w:t>безбарьерной</w:t>
      </w:r>
      <w:proofErr w:type="spellEnd"/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t>среды,</w:t>
      </w:r>
      <w:r w:rsidRPr="00F25818">
        <w:rPr>
          <w:rFonts w:ascii="Times New Roman" w:hAnsi="Times New Roman" w:cs="Times New Roman"/>
          <w:spacing w:val="-10"/>
        </w:rPr>
        <w:t xml:space="preserve"> </w:t>
      </w:r>
      <w:r w:rsidRPr="00F25818">
        <w:rPr>
          <w:rFonts w:ascii="Times New Roman" w:hAnsi="Times New Roman" w:cs="Times New Roman"/>
        </w:rPr>
        <w:t>обеспечения</w:t>
      </w:r>
      <w:r w:rsidRPr="00F25818">
        <w:rPr>
          <w:rFonts w:ascii="Times New Roman" w:hAnsi="Times New Roman" w:cs="Times New Roman"/>
          <w:spacing w:val="-8"/>
        </w:rPr>
        <w:t xml:space="preserve"> </w:t>
      </w:r>
      <w:r w:rsidRPr="00F25818">
        <w:rPr>
          <w:rFonts w:ascii="Times New Roman" w:hAnsi="Times New Roman" w:cs="Times New Roman"/>
        </w:rPr>
        <w:t>специальными</w:t>
      </w:r>
      <w:r w:rsidRPr="00F25818">
        <w:rPr>
          <w:rFonts w:ascii="Times New Roman" w:hAnsi="Times New Roman" w:cs="Times New Roman"/>
          <w:spacing w:val="-7"/>
        </w:rPr>
        <w:t xml:space="preserve"> </w:t>
      </w:r>
      <w:r w:rsidRPr="00F25818">
        <w:rPr>
          <w:rFonts w:ascii="Times New Roman" w:hAnsi="Times New Roman" w:cs="Times New Roman"/>
        </w:rPr>
        <w:lastRenderedPageBreak/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F25818">
        <w:rPr>
          <w:rFonts w:ascii="Times New Roman" w:hAnsi="Times New Roman" w:cs="Times New Roman"/>
          <w:spacing w:val="-1"/>
        </w:rPr>
        <w:t xml:space="preserve"> </w:t>
      </w:r>
      <w:r w:rsidRPr="00F25818">
        <w:rPr>
          <w:rFonts w:ascii="Times New Roman" w:hAnsi="Times New Roman" w:cs="Times New Roman"/>
        </w:rPr>
        <w:t>помощь.</w:t>
      </w:r>
    </w:p>
    <w:p w:rsidR="00F402DC" w:rsidRPr="00203710" w:rsidRDefault="00CC4FCA" w:rsidP="00F402DC">
      <w:pPr>
        <w:pStyle w:val="aa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402DC">
        <w:rPr>
          <w:rFonts w:ascii="Times New Roman" w:hAnsi="Times New Roman"/>
          <w:b/>
        </w:rPr>
        <w:t>.</w:t>
      </w:r>
      <w:r w:rsidR="00F402DC" w:rsidRPr="00203710">
        <w:rPr>
          <w:rFonts w:ascii="Times New Roman" w:hAnsi="Times New Roman"/>
          <w:b/>
        </w:rPr>
        <w:t>Планируемые результаты</w:t>
      </w:r>
      <w:r w:rsidR="00F402DC" w:rsidRPr="00203710">
        <w:rPr>
          <w:rFonts w:ascii="Times New Roman" w:hAnsi="Times New Roman"/>
          <w:b/>
          <w:lang w:eastAsia="ar-SA"/>
        </w:rPr>
        <w:t xml:space="preserve"> освоения и содержание учебного предмета</w:t>
      </w:r>
    </w:p>
    <w:p w:rsidR="00F402DC" w:rsidRPr="00472049" w:rsidRDefault="00F402DC" w:rsidP="00F402D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72049">
        <w:rPr>
          <w:rFonts w:ascii="Times New Roman" w:hAnsi="Times New Roman" w:cs="Times New Roman"/>
          <w:b/>
        </w:rPr>
        <w:t xml:space="preserve">Личностные результаты, которые должны отражать </w:t>
      </w:r>
      <w:proofErr w:type="spellStart"/>
      <w:r w:rsidRPr="00472049">
        <w:rPr>
          <w:rFonts w:ascii="Times New Roman" w:hAnsi="Times New Roman" w:cs="Times New Roman"/>
          <w:b/>
        </w:rPr>
        <w:t>сформированность</w:t>
      </w:r>
      <w:proofErr w:type="spellEnd"/>
      <w:r w:rsidRPr="00472049">
        <w:rPr>
          <w:rFonts w:ascii="Times New Roman" w:hAnsi="Times New Roman" w:cs="Times New Roman"/>
          <w:b/>
        </w:rPr>
        <w:t xml:space="preserve"> у обучающихся социально значимых понятий: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203710">
        <w:rPr>
          <w:rFonts w:ascii="Times New Roman" w:hAnsi="Times New Roman"/>
        </w:rPr>
        <w:t>освованных</w:t>
      </w:r>
      <w:proofErr w:type="spellEnd"/>
      <w:r w:rsidRPr="00203710">
        <w:rPr>
          <w:rFonts w:ascii="Times New Roman" w:hAnsi="Times New Roman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F402DC" w:rsidRPr="00472049" w:rsidRDefault="00F402DC" w:rsidP="00F402D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03710">
        <w:rPr>
          <w:b/>
        </w:rPr>
        <w:t xml:space="preserve"> </w:t>
      </w:r>
      <w:r w:rsidRPr="00472049">
        <w:rPr>
          <w:rFonts w:ascii="Times New Roman" w:hAnsi="Times New Roman" w:cs="Times New Roman"/>
          <w:b/>
        </w:rPr>
        <w:t xml:space="preserve">Личностные результаты, которые должны отражать </w:t>
      </w:r>
      <w:proofErr w:type="spellStart"/>
      <w:r w:rsidRPr="00472049">
        <w:rPr>
          <w:rFonts w:ascii="Times New Roman" w:hAnsi="Times New Roman" w:cs="Times New Roman"/>
          <w:b/>
        </w:rPr>
        <w:t>сформированность</w:t>
      </w:r>
      <w:proofErr w:type="spellEnd"/>
      <w:r w:rsidRPr="00472049">
        <w:rPr>
          <w:rFonts w:ascii="Times New Roman" w:hAnsi="Times New Roman" w:cs="Times New Roman"/>
          <w:b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патриотическое воспитание и осознание российской идентичности: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203710">
        <w:rPr>
          <w:rFonts w:ascii="Times New Roman" w:hAnsi="Times New Roman"/>
        </w:rPr>
        <w:t>волонтерство</w:t>
      </w:r>
      <w:proofErr w:type="spellEnd"/>
      <w:r w:rsidRPr="00203710">
        <w:rPr>
          <w:rFonts w:ascii="Times New Roman" w:hAnsi="Times New Roman"/>
        </w:rPr>
        <w:t>);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гражданское воспитание: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lastRenderedPageBreak/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духовно-нравственное воспитание: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203710">
        <w:rPr>
          <w:rFonts w:ascii="Times New Roman" w:hAnsi="Times New Roman"/>
        </w:rPr>
        <w:t>придти</w:t>
      </w:r>
      <w:proofErr w:type="spellEnd"/>
      <w:r w:rsidRPr="00203710">
        <w:rPr>
          <w:rFonts w:ascii="Times New Roman" w:hAnsi="Times New Roman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приобщение к культурному наследию: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популяризация научных знаний: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готовность к саморазвитию и самообразованию;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способность к адаптации с учетом изменяющейся природной, социальной и информационной среды;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физическое воспитание и формирование культуры здоровья: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lastRenderedPageBreak/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203710">
        <w:rPr>
          <w:rFonts w:ascii="Times New Roman" w:hAnsi="Times New Roman"/>
        </w:rPr>
        <w:t>сформированность</w:t>
      </w:r>
      <w:proofErr w:type="spellEnd"/>
      <w:r w:rsidRPr="00203710">
        <w:rPr>
          <w:rFonts w:ascii="Times New Roman" w:hAnsi="Times New Roman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трудовое воспитание: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203710">
        <w:rPr>
          <w:rFonts w:ascii="Times New Roman" w:hAnsi="Times New Roman"/>
        </w:rPr>
        <w:t>профориентационной</w:t>
      </w:r>
      <w:proofErr w:type="spellEnd"/>
      <w:r w:rsidRPr="00203710">
        <w:rPr>
          <w:rFonts w:ascii="Times New Roman" w:hAnsi="Times New Roman"/>
        </w:rPr>
        <w:t xml:space="preserve"> деятельности;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экологическое воспитание: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F402DC" w:rsidRDefault="00F402DC" w:rsidP="00F402DC">
      <w:pPr>
        <w:pStyle w:val="ConsPlusNormal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овладение познавательными универсальными учебными действиями: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овладение регулятивными действиями: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поиска;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E34AD1" w:rsidRP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B3EB5" w:rsidRPr="009037B5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  <w:bdr w:val="none" w:sz="0" w:space="0" w:color="auto" w:frame="1"/>
        </w:rPr>
      </w:pPr>
      <w:r w:rsidRPr="009037B5">
        <w:rPr>
          <w:b/>
          <w:color w:val="111115"/>
          <w:bdr w:val="none" w:sz="0" w:space="0" w:color="auto" w:frame="1"/>
        </w:rPr>
        <w:t>Предметные результаты</w:t>
      </w:r>
      <w:r w:rsidRPr="009037B5">
        <w:rPr>
          <w:b/>
          <w:color w:val="111115"/>
        </w:rPr>
        <w:t xml:space="preserve"> </w:t>
      </w:r>
      <w:r w:rsidR="009037B5" w:rsidRPr="009037B5">
        <w:rPr>
          <w:b/>
          <w:color w:val="111115"/>
          <w:bdr w:val="none" w:sz="0" w:space="0" w:color="auto" w:frame="1"/>
        </w:rPr>
        <w:t>освоения учебного предмета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9037B5">
        <w:rPr>
          <w:b/>
          <w:color w:val="111115"/>
          <w:bdr w:val="none" w:sz="0" w:space="0" w:color="auto" w:frame="1"/>
        </w:rPr>
        <w:t xml:space="preserve"> Пятиклассник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понимать, что такое портфолио и для чего это нужно 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уметь проводить самоанализ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искать информацию в различных источниках и грамотно их оформлять   </w:t>
      </w: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</w:t>
      </w:r>
      <w:r w:rsidRPr="009037B5">
        <w:rPr>
          <w:color w:val="111115"/>
        </w:rPr>
        <w:t>осуществлять речевой самоконтроль</w:t>
      </w:r>
    </w:p>
    <w:p w:rsidR="004B3EB5" w:rsidRPr="009037B5" w:rsidRDefault="004B3EB5" w:rsidP="009037B5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111115"/>
        </w:rPr>
      </w:pPr>
      <w:r w:rsidRPr="009037B5">
        <w:rPr>
          <w:color w:val="111115"/>
        </w:rPr>
        <w:t xml:space="preserve">создавать устные и письменные монологические высказывания различных типов и </w:t>
      </w:r>
    </w:p>
    <w:p w:rsidR="004B3EB5" w:rsidRPr="009037B5" w:rsidRDefault="004B3EB5" w:rsidP="009037B5">
      <w:pPr>
        <w:pStyle w:val="a3"/>
        <w:spacing w:before="0" w:beforeAutospacing="0" w:after="73" w:afterAutospacing="0"/>
        <w:ind w:left="720"/>
        <w:rPr>
          <w:color w:val="111115"/>
        </w:rPr>
      </w:pPr>
      <w:r w:rsidRPr="009037B5">
        <w:rPr>
          <w:color w:val="111115"/>
        </w:rPr>
        <w:t xml:space="preserve">жанров, использовать основные приемы информационной переработки текста;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определять цели обучения;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формировать навыки самоконтроля и самооценки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b/>
          <w:i/>
          <w:color w:val="111115"/>
        </w:rPr>
      </w:pPr>
      <w:r w:rsidRPr="009037B5">
        <w:rPr>
          <w:b/>
          <w:i/>
          <w:color w:val="111115"/>
          <w:bdr w:val="none" w:sz="0" w:space="0" w:color="auto" w:frame="1"/>
        </w:rPr>
        <w:t xml:space="preserve">Пятиклассник получит возможность научиться: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различать понятия цели, объекта и гипотезы исследования;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выделять основные источники информации;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>соблюдать правила оформления списка использова</w:t>
      </w:r>
      <w:r w:rsidR="009037B5">
        <w:rPr>
          <w:color w:val="111115"/>
        </w:rPr>
        <w:t>нной литературы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9037B5">
        <w:rPr>
          <w:b/>
          <w:color w:val="111115"/>
          <w:bdr w:val="none" w:sz="0" w:space="0" w:color="auto" w:frame="1"/>
        </w:rPr>
        <w:t xml:space="preserve">Шестиклассник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знать и различать понятие проекта, проектного продукта, типы проектов и их проектные продукты, понятие презентация проекта, ее назначение, этапы выполнения проекта, структуру проекта, критерии оформления письменной части проекта, критерии оценки проекта. </w:t>
      </w:r>
    </w:p>
    <w:p w:rsid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иметь представление о ситуации (реальная и ожидаемая), описание и анализ ситуации, о 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деятельности. определять проблему и вытекающие из неё задачи;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            </w:t>
      </w:r>
      <w:r w:rsidRPr="009037B5">
        <w:rPr>
          <w:color w:val="111115"/>
        </w:rPr>
        <w:t xml:space="preserve">оформлять результаты проектной деятельности.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79" w:right="2874"/>
        <w:rPr>
          <w:b/>
          <w:i/>
          <w:color w:val="111115"/>
        </w:rPr>
      </w:pPr>
      <w:r w:rsidRPr="009037B5">
        <w:rPr>
          <w:b/>
          <w:i/>
          <w:color w:val="111115"/>
          <w:bdr w:val="none" w:sz="0" w:space="0" w:color="auto" w:frame="1"/>
        </w:rPr>
        <w:t xml:space="preserve">Шестиклассник получит возможность научиться: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>пользоваться словарями, энциклопеди</w:t>
      </w:r>
      <w:r w:rsidR="00711E6A">
        <w:rPr>
          <w:color w:val="111115"/>
        </w:rPr>
        <w:t>ями </w:t>
      </w:r>
      <w:proofErr w:type="gramStart"/>
      <w:r w:rsidRPr="009037B5">
        <w:rPr>
          <w:color w:val="111115"/>
        </w:rPr>
        <w:t>и  другими</w:t>
      </w:r>
      <w:proofErr w:type="gramEnd"/>
      <w:r w:rsidRPr="009037B5">
        <w:rPr>
          <w:color w:val="111115"/>
        </w:rPr>
        <w:t xml:space="preserve"> учебными пособиями;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планировать и организовывать исследовательскую деятельность, представлять результаты своей деятельности в различных видах;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работать с текстовой информацией на компьютере, осуществлять операции с файлами и каталогами. </w:t>
      </w:r>
    </w:p>
    <w:p w:rsidR="004B3EB5" w:rsidRPr="00711E6A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711E6A">
        <w:rPr>
          <w:b/>
          <w:color w:val="111115"/>
          <w:bdr w:val="none" w:sz="0" w:space="0" w:color="auto" w:frame="1"/>
        </w:rPr>
        <w:t xml:space="preserve">Семиклассник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действовать по алгоритму;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выделять объекты сравнения;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lastRenderedPageBreak/>
        <w:t xml:space="preserve">•               </w:t>
      </w:r>
      <w:r w:rsidRPr="009037B5">
        <w:rPr>
          <w:color w:val="111115"/>
        </w:rPr>
        <w:t xml:space="preserve">осуществлять поиск объектов сравнения;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представлять информацию в видоизменённой форме (в форме таблицы, отчёта и т.д.); </w:t>
      </w: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       </w:t>
      </w:r>
      <w:r w:rsidRPr="009037B5">
        <w:rPr>
          <w:color w:val="111115"/>
        </w:rPr>
        <w:t xml:space="preserve">самостоятельно представлять результаты проекта перед публикой. </w:t>
      </w:r>
    </w:p>
    <w:p w:rsidR="004B3EB5" w:rsidRPr="00711E6A" w:rsidRDefault="004B3EB5" w:rsidP="009037B5">
      <w:pPr>
        <w:pStyle w:val="a3"/>
        <w:spacing w:before="0" w:beforeAutospacing="0" w:after="0" w:afterAutospacing="0"/>
        <w:ind w:left="279" w:right="2874"/>
        <w:rPr>
          <w:b/>
          <w:i/>
          <w:color w:val="111115"/>
        </w:rPr>
      </w:pPr>
      <w:r w:rsidRPr="00711E6A">
        <w:rPr>
          <w:b/>
          <w:i/>
          <w:color w:val="111115"/>
          <w:bdr w:val="none" w:sz="0" w:space="0" w:color="auto" w:frame="1"/>
        </w:rPr>
        <w:t xml:space="preserve">Семиклассник получит возможность научиться: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проявлять познавательную инициативу в учебном сотрудничестве;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записывать, фиксировать информацию об окружающем мире с помощью инструментов </w:t>
      </w:r>
    </w:p>
    <w:p w:rsidR="004B3EB5" w:rsidRPr="009037B5" w:rsidRDefault="004B3EB5" w:rsidP="009037B5">
      <w:pPr>
        <w:pStyle w:val="a3"/>
        <w:spacing w:before="0" w:beforeAutospacing="0" w:after="36" w:afterAutospacing="0"/>
        <w:ind w:left="-5"/>
        <w:rPr>
          <w:color w:val="111115"/>
        </w:rPr>
      </w:pPr>
      <w:r w:rsidRPr="009037B5">
        <w:rPr>
          <w:color w:val="111115"/>
        </w:rPr>
        <w:t xml:space="preserve">ИКТ;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понимать относительность мнений и подходов к решению проблемы;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</w:r>
    </w:p>
    <w:p w:rsidR="004B3EB5" w:rsidRPr="00711E6A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711E6A">
        <w:rPr>
          <w:b/>
          <w:color w:val="111115"/>
          <w:bdr w:val="none" w:sz="0" w:space="0" w:color="auto" w:frame="1"/>
        </w:rPr>
        <w:t xml:space="preserve">Восьмиклассник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выделять главную, существенную информацию;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применять алгоритм доказательства;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накапливать источники информации;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обрабатывать информацию;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составлять отчёт по результатам работы в виде конспекта; </w:t>
      </w: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  </w:t>
      </w:r>
      <w:r w:rsidRPr="009037B5">
        <w:rPr>
          <w:color w:val="111115"/>
        </w:rPr>
        <w:t xml:space="preserve">выступать с презентацией проекта. </w:t>
      </w:r>
    </w:p>
    <w:p w:rsidR="004B3EB5" w:rsidRPr="00711E6A" w:rsidRDefault="004B3EB5" w:rsidP="009037B5">
      <w:pPr>
        <w:pStyle w:val="a3"/>
        <w:spacing w:before="0" w:beforeAutospacing="0" w:after="0" w:afterAutospacing="0"/>
        <w:ind w:left="279" w:right="2874"/>
        <w:rPr>
          <w:b/>
          <w:i/>
          <w:color w:val="111115"/>
        </w:rPr>
      </w:pPr>
      <w:r w:rsidRPr="00711E6A">
        <w:rPr>
          <w:b/>
          <w:i/>
          <w:color w:val="111115"/>
          <w:bdr w:val="none" w:sz="0" w:space="0" w:color="auto" w:frame="1"/>
        </w:rPr>
        <w:t xml:space="preserve">Восьмиклассник получит возможность научиться: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различать типы проектов и их отличительные особенности;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выделять особенности социального и исследовательских проектов;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адекватно использовать речь для планирования и регуляции своей деятельности. </w:t>
      </w:r>
    </w:p>
    <w:p w:rsidR="009037B5" w:rsidRPr="00711E6A" w:rsidRDefault="009037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711E6A">
        <w:rPr>
          <w:b/>
          <w:color w:val="111115"/>
          <w:bdr w:val="none" w:sz="0" w:space="0" w:color="auto" w:frame="1"/>
        </w:rPr>
        <w:t xml:space="preserve">Выпускник научится: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</w:t>
      </w:r>
      <w:proofErr w:type="gramStart"/>
      <w:r w:rsidRPr="009037B5">
        <w:rPr>
          <w:color w:val="111115"/>
        </w:rPr>
        <w:t>используя,  в</w:t>
      </w:r>
      <w:proofErr w:type="gramEnd"/>
      <w:r w:rsidRPr="009037B5">
        <w:rPr>
          <w:color w:val="111115"/>
        </w:rPr>
        <w:t xml:space="preserve"> том числе средства и инструменты ИКТ и дистанционного общения;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самостоятельно собирать информацию по теме проекта;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анализировать результативность своей работы по выполнению проекта; </w:t>
      </w:r>
    </w:p>
    <w:p w:rsidR="00711E6A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>отстаивать свою точку зрения при обсуждении темы проекта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</w:rPr>
        <w:t xml:space="preserve">. </w:t>
      </w:r>
      <w:r w:rsidRPr="00711E6A">
        <w:rPr>
          <w:b/>
          <w:i/>
          <w:color w:val="111115"/>
        </w:rPr>
        <w:t>Выпускник получит возможность научиться:</w:t>
      </w:r>
      <w:r w:rsidRPr="009037B5">
        <w:rPr>
          <w:color w:val="111115"/>
        </w:rPr>
        <w:t xml:space="preserve">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строить логическое рассуждение, включающее установление причинно-следственных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-5"/>
        <w:rPr>
          <w:color w:val="111115"/>
        </w:rPr>
      </w:pPr>
      <w:r w:rsidRPr="009037B5">
        <w:rPr>
          <w:color w:val="111115"/>
        </w:rPr>
        <w:t>связей;</w:t>
      </w:r>
      <w:r w:rsidRPr="009037B5">
        <w:rPr>
          <w:color w:val="111115"/>
          <w:bdr w:val="none" w:sz="0" w:space="0" w:color="auto" w:frame="1"/>
        </w:rPr>
        <w:t xml:space="preserve"> </w:t>
      </w:r>
    </w:p>
    <w:p w:rsid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>адекватно использовать речевые средства для эффективного решения разно</w:t>
      </w:r>
      <w:r w:rsidR="00711E6A">
        <w:rPr>
          <w:color w:val="111115"/>
        </w:rPr>
        <w:t>образных коммуникативных задач;</w:t>
      </w:r>
    </w:p>
    <w:p w:rsidR="00711E6A" w:rsidRDefault="00711E6A" w:rsidP="00711E6A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5"/>
        </w:rPr>
      </w:pPr>
      <w:r>
        <w:rPr>
          <w:color w:val="111115"/>
        </w:rPr>
        <w:t>создавать собственные проекты под руководством учителя.</w:t>
      </w:r>
    </w:p>
    <w:p w:rsidR="00711E6A" w:rsidRPr="009037B5" w:rsidRDefault="00711E6A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</w:p>
    <w:p w:rsidR="009037B5" w:rsidRPr="009037B5" w:rsidRDefault="009037B5" w:rsidP="009037B5">
      <w:pPr>
        <w:pStyle w:val="a3"/>
        <w:spacing w:before="0" w:beforeAutospacing="0" w:after="0" w:afterAutospacing="0"/>
        <w:ind w:left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> </w:t>
      </w:r>
    </w:p>
    <w:p w:rsidR="00E34AD1" w:rsidRPr="009037B5" w:rsidRDefault="00E34AD1" w:rsidP="009037B5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23358" w:rsidRDefault="00823358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тем учебного курса</w:t>
      </w:r>
      <w:r w:rsidR="00472049">
        <w:rPr>
          <w:rFonts w:ascii="Times New Roman" w:hAnsi="Times New Roman"/>
          <w:b/>
          <w:color w:val="000000"/>
          <w:sz w:val="24"/>
          <w:szCs w:val="24"/>
        </w:rPr>
        <w:t xml:space="preserve"> предмета</w:t>
      </w:r>
    </w:p>
    <w:p w:rsidR="00823358" w:rsidRPr="004F0DF9" w:rsidRDefault="00F402DC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класс (17 часов, 0,5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1804BB" w:rsidRDefault="001804BB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1: От проблемы к цели</w:t>
      </w:r>
      <w:r w:rsidR="00F402DC">
        <w:rPr>
          <w:rFonts w:ascii="Times New Roman" w:hAnsi="Times New Roman"/>
          <w:b/>
          <w:sz w:val="24"/>
          <w:szCs w:val="24"/>
        </w:rPr>
        <w:t xml:space="preserve"> (3</w:t>
      </w:r>
      <w:r w:rsidRPr="007071CB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С чего начинать проект-постановка проблемы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71CB">
        <w:rPr>
          <w:rFonts w:ascii="Times New Roman" w:hAnsi="Times New Roman"/>
          <w:sz w:val="24"/>
          <w:szCs w:val="24"/>
        </w:rPr>
        <w:t>П</w:t>
      </w:r>
      <w:r w:rsidRPr="00AE4BDB">
        <w:rPr>
          <w:rFonts w:ascii="Times New Roman" w:hAnsi="Times New Roman"/>
          <w:sz w:val="24"/>
          <w:szCs w:val="24"/>
        </w:rPr>
        <w:t>роблема, объект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Способы познания мира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Наблюдения, эксперимент, опыт.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Умение составлять вопросы</w:t>
      </w:r>
      <w:r w:rsidRPr="007071CB">
        <w:rPr>
          <w:rFonts w:ascii="Times New Roman" w:hAnsi="Times New Roman"/>
          <w:sz w:val="24"/>
          <w:szCs w:val="24"/>
        </w:rPr>
        <w:t xml:space="preserve"> (вопрос, ответ)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Гипотеза, прогнозирование</w:t>
      </w:r>
      <w:r w:rsidRPr="007071CB">
        <w:rPr>
          <w:rFonts w:ascii="Times New Roman" w:hAnsi="Times New Roman"/>
          <w:sz w:val="24"/>
          <w:szCs w:val="24"/>
        </w:rPr>
        <w:t xml:space="preserve"> (гипотеза,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вопрос,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ответ)</w:t>
      </w:r>
      <w:r>
        <w:rPr>
          <w:rFonts w:ascii="Times New Roman" w:hAnsi="Times New Roman"/>
          <w:sz w:val="24"/>
          <w:szCs w:val="24"/>
        </w:rPr>
        <w:t>.</w:t>
      </w:r>
    </w:p>
    <w:p w:rsidR="004F0DF9" w:rsidRDefault="005F2F51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2:</w:t>
      </w:r>
      <w:r w:rsidR="0018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с каталогами</w:t>
      </w:r>
      <w:r w:rsidR="00F402DC">
        <w:rPr>
          <w:rFonts w:ascii="Times New Roman" w:hAnsi="Times New Roman"/>
          <w:b/>
          <w:sz w:val="24"/>
          <w:szCs w:val="24"/>
        </w:rPr>
        <w:t xml:space="preserve"> (2</w:t>
      </w:r>
      <w:r w:rsidR="004F0DF9" w:rsidRPr="007071CB">
        <w:rPr>
          <w:rFonts w:ascii="Times New Roman" w:hAnsi="Times New Roman"/>
          <w:b/>
          <w:sz w:val="24"/>
          <w:szCs w:val="24"/>
        </w:rPr>
        <w:t xml:space="preserve"> ч)</w:t>
      </w:r>
      <w:r w:rsidR="004F0DF9">
        <w:rPr>
          <w:rFonts w:ascii="Times New Roman" w:hAnsi="Times New Roman"/>
          <w:b/>
          <w:sz w:val="24"/>
          <w:szCs w:val="24"/>
        </w:rPr>
        <w:t>.</w:t>
      </w:r>
    </w:p>
    <w:p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7071CB">
        <w:rPr>
          <w:rFonts w:ascii="Times New Roman" w:hAnsi="Times New Roman"/>
          <w:sz w:val="24"/>
          <w:szCs w:val="24"/>
        </w:rPr>
        <w:t>Источник информации</w:t>
      </w:r>
      <w:r>
        <w:rPr>
          <w:rFonts w:ascii="Times New Roman" w:hAnsi="Times New Roman"/>
          <w:sz w:val="24"/>
          <w:szCs w:val="24"/>
        </w:rPr>
        <w:t>.</w:t>
      </w:r>
      <w:r w:rsidRPr="004F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книгой, </w:t>
      </w:r>
      <w:r w:rsidRPr="007071CB">
        <w:rPr>
          <w:rFonts w:ascii="Times New Roman" w:hAnsi="Times New Roman"/>
          <w:sz w:val="24"/>
          <w:szCs w:val="24"/>
        </w:rPr>
        <w:t>со справочной литературой</w:t>
      </w:r>
      <w:r>
        <w:rPr>
          <w:rFonts w:ascii="Times New Roman" w:hAnsi="Times New Roman"/>
          <w:sz w:val="24"/>
          <w:szCs w:val="24"/>
        </w:rPr>
        <w:t>, с электронным изданием.</w:t>
      </w:r>
    </w:p>
    <w:p w:rsidR="004F0DF9" w:rsidRDefault="00717495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Модуль 3:</w:t>
      </w:r>
      <w:r w:rsidR="004F0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Этапы работы в рамках</w:t>
      </w:r>
      <w:r>
        <w:rPr>
          <w:rFonts w:ascii="Times New Roman" w:hAnsi="Times New Roman"/>
          <w:b/>
          <w:bCs/>
          <w:sz w:val="24"/>
          <w:szCs w:val="24"/>
        </w:rPr>
        <w:t xml:space="preserve"> исследовательской деятельности</w:t>
      </w:r>
      <w:r w:rsidR="004F0DF9" w:rsidRPr="0070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B59">
        <w:rPr>
          <w:rFonts w:ascii="Times New Roman" w:hAnsi="Times New Roman"/>
          <w:b/>
          <w:bCs/>
          <w:sz w:val="24"/>
          <w:szCs w:val="24"/>
        </w:rPr>
        <w:t>(</w:t>
      </w:r>
      <w:r w:rsidR="00F402DC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4F0DF9">
        <w:rPr>
          <w:rFonts w:ascii="Times New Roman" w:hAnsi="Times New Roman"/>
          <w:b/>
          <w:bCs/>
          <w:sz w:val="24"/>
          <w:szCs w:val="24"/>
        </w:rPr>
        <w:t>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</w:rPr>
      </w:pPr>
      <w:r w:rsidRPr="00AE4BDB">
        <w:rPr>
          <w:rFonts w:ascii="Times New Roman" w:hAnsi="Times New Roman"/>
          <w:sz w:val="24"/>
          <w:szCs w:val="24"/>
        </w:rPr>
        <w:t>Выбор темы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Цели и задачи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Методы исследования. Мыслительные операции.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Практика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Анкетирование</w:t>
      </w:r>
      <w:r w:rsidRPr="007071CB"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Сбор материала для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Анализ и синтез. Суждения, умозаключения, выводы</w:t>
      </w:r>
      <w:r>
        <w:rPr>
          <w:rFonts w:ascii="Times New Roman" w:hAnsi="Times New Roman"/>
        </w:rPr>
        <w:t>.</w:t>
      </w:r>
      <w:r w:rsidRPr="00AE4BDB">
        <w:rPr>
          <w:rFonts w:ascii="Times New Roman" w:hAnsi="Times New Roman"/>
          <w:sz w:val="24"/>
          <w:szCs w:val="24"/>
        </w:rPr>
        <w:t xml:space="preserve"> Обобщение полученных данных</w:t>
      </w:r>
      <w:r>
        <w:rPr>
          <w:rFonts w:ascii="Times New Roman" w:hAnsi="Times New Roman"/>
        </w:rPr>
        <w:t>.</w:t>
      </w:r>
    </w:p>
    <w:p w:rsidR="00E71C82" w:rsidRDefault="00717495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0347F">
        <w:rPr>
          <w:rFonts w:ascii="Times New Roman" w:hAnsi="Times New Roman"/>
          <w:b/>
          <w:sz w:val="24"/>
          <w:szCs w:val="24"/>
        </w:rPr>
        <w:t>Модуль 4: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Практический блок</w:t>
      </w:r>
      <w:r w:rsidR="00324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402DC">
        <w:rPr>
          <w:rFonts w:ascii="Times New Roman" w:hAnsi="Times New Roman"/>
          <w:b/>
          <w:bCs/>
          <w:sz w:val="24"/>
          <w:szCs w:val="24"/>
        </w:rPr>
        <w:t>7</w:t>
      </w:r>
      <w:r w:rsidR="004F0DF9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:rsidR="00E71C82" w:rsidRP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Планирование работы над проектами.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Обучение анкетированию, социальному опросу, интервьюированию.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Анкета, социальный опрос,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интервью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библиотеке с каталогами. Отбор и составление списка литературы по теме исследования.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Экскурсия в библиотеку. Выбор необходимой литературы по теме проекта.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компьютерном классе. Оформление презентации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Работа в группах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Оформление работ, рецензирование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Защита проектов</w:t>
      </w:r>
      <w:r>
        <w:rPr>
          <w:rFonts w:ascii="Times New Roman" w:hAnsi="Times New Roman"/>
        </w:rPr>
        <w:t>.</w:t>
      </w:r>
    </w:p>
    <w:p w:rsid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3358" w:rsidRDefault="0090347F" w:rsidP="0090347F">
      <w:pPr>
        <w:pStyle w:val="a4"/>
        <w:shd w:val="clear" w:color="auto" w:fill="FFFFFF"/>
        <w:ind w:left="36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5F2F51" w:rsidRPr="00717495" w:rsidRDefault="007F08AE" w:rsidP="0071749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 xml:space="preserve">Модуль 1: </w:t>
      </w:r>
      <w:r w:rsidR="00823358" w:rsidRPr="00A7117C">
        <w:rPr>
          <w:rStyle w:val="c0"/>
          <w:b/>
          <w:color w:val="000000"/>
        </w:rPr>
        <w:t>От проблемы</w:t>
      </w:r>
      <w:r w:rsidR="00823358" w:rsidRPr="00A7117C">
        <w:rPr>
          <w:b/>
          <w:color w:val="000000"/>
        </w:rPr>
        <w:t xml:space="preserve"> </w:t>
      </w:r>
      <w:r w:rsidR="00823358" w:rsidRPr="00A7117C">
        <w:rPr>
          <w:rStyle w:val="c0"/>
          <w:b/>
          <w:color w:val="000000"/>
        </w:rPr>
        <w:t>к цели</w:t>
      </w:r>
      <w:r w:rsidR="00823358" w:rsidRPr="00A7117C">
        <w:rPr>
          <w:b/>
          <w:color w:val="000000"/>
        </w:rPr>
        <w:t xml:space="preserve"> </w:t>
      </w:r>
      <w:r w:rsidR="0090347F">
        <w:rPr>
          <w:rStyle w:val="c0"/>
          <w:b/>
          <w:color w:val="000000"/>
        </w:rPr>
        <w:t>(3 ч</w:t>
      </w:r>
      <w:r w:rsidR="00823358" w:rsidRPr="00A7117C">
        <w:rPr>
          <w:rStyle w:val="c0"/>
          <w:b/>
          <w:color w:val="000000"/>
        </w:rPr>
        <w:t>).</w:t>
      </w:r>
    </w:p>
    <w:p w:rsidR="00823358" w:rsidRDefault="00823358" w:rsidP="008233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>Постановка проблемы. Постановка цели. Планирование.</w:t>
      </w:r>
    </w:p>
    <w:p w:rsidR="00823358" w:rsidRPr="00A7117C" w:rsidRDefault="00823358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2: </w:t>
      </w:r>
      <w:r w:rsidR="00F402DC">
        <w:rPr>
          <w:b/>
          <w:color w:val="000000"/>
          <w:shd w:val="clear" w:color="auto" w:fill="FFFFFF"/>
        </w:rPr>
        <w:t>Наблюдение и эксперимент (5</w:t>
      </w:r>
      <w:r w:rsidR="0090347F">
        <w:rPr>
          <w:b/>
          <w:color w:val="000000"/>
          <w:shd w:val="clear" w:color="auto" w:fill="FFFFFF"/>
        </w:rPr>
        <w:t xml:space="preserve"> ч</w:t>
      </w:r>
      <w:r w:rsidRPr="00A7117C">
        <w:rPr>
          <w:b/>
          <w:color w:val="000000"/>
          <w:shd w:val="clear" w:color="auto" w:fill="FFFFFF"/>
        </w:rPr>
        <w:t>).</w:t>
      </w:r>
    </w:p>
    <w:p w:rsidR="00823358" w:rsidRDefault="00823358" w:rsidP="00823358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A7117C">
        <w:rPr>
          <w:color w:val="000000"/>
          <w:shd w:val="clear" w:color="auto" w:fill="FFFFFF"/>
        </w:rPr>
        <w:t>Наблюдение  и</w:t>
      </w:r>
      <w:proofErr w:type="gramEnd"/>
      <w:r w:rsidRPr="00A7117C">
        <w:rPr>
          <w:color w:val="000000"/>
          <w:shd w:val="clear" w:color="auto" w:fill="FFFFFF"/>
        </w:rPr>
        <w:t xml:space="preserve"> эксперимент, их отличия и разновидности.</w:t>
      </w:r>
      <w:r w:rsidR="006C216B" w:rsidRPr="00A7117C">
        <w:rPr>
          <w:color w:val="000000"/>
          <w:shd w:val="clear" w:color="auto" w:fill="FFFFFF"/>
        </w:rPr>
        <w:t xml:space="preserve"> Статистическое и динамическое наблюдение. Краткосрочный и длительный эксперимент.</w:t>
      </w:r>
      <w:r w:rsidR="00E34AD1" w:rsidRPr="00A7117C">
        <w:rPr>
          <w:color w:val="000000"/>
          <w:shd w:val="clear" w:color="auto" w:fill="FFFFFF"/>
        </w:rPr>
        <w:t xml:space="preserve"> Выбор способа сбора данных.</w:t>
      </w:r>
    </w:p>
    <w:p w:rsidR="00E34AD1" w:rsidRPr="00A7117C" w:rsidRDefault="00E34AD1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 xml:space="preserve"> </w:t>
      </w:r>
      <w:r w:rsidR="007F08AE" w:rsidRPr="007F08AE">
        <w:rPr>
          <w:b/>
          <w:color w:val="000000"/>
          <w:shd w:val="clear" w:color="auto" w:fill="FFFFFF"/>
        </w:rPr>
        <w:t>Модуль 3:</w:t>
      </w:r>
      <w:r w:rsidR="007F08AE">
        <w:rPr>
          <w:color w:val="000000"/>
          <w:shd w:val="clear" w:color="auto" w:fill="FFFFFF"/>
        </w:rPr>
        <w:t xml:space="preserve"> </w:t>
      </w:r>
      <w:r w:rsidR="00F402DC">
        <w:rPr>
          <w:b/>
          <w:color w:val="000000"/>
          <w:shd w:val="clear" w:color="auto" w:fill="FFFFFF"/>
        </w:rPr>
        <w:t>Сам себе эксперт (2</w:t>
      </w:r>
      <w:r w:rsidR="0090347F">
        <w:rPr>
          <w:b/>
          <w:color w:val="000000"/>
          <w:shd w:val="clear" w:color="auto" w:fill="FFFFFF"/>
        </w:rPr>
        <w:t xml:space="preserve"> ч</w:t>
      </w:r>
      <w:r w:rsidRPr="00A7117C">
        <w:rPr>
          <w:b/>
          <w:color w:val="000000"/>
          <w:shd w:val="clear" w:color="auto" w:fill="FFFFFF"/>
        </w:rPr>
        <w:t>).</w:t>
      </w:r>
    </w:p>
    <w:p w:rsidR="00823358" w:rsidRDefault="00E34AD1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Понятия эталона, критерии оценки, оценка продукта </w:t>
      </w:r>
      <w:r w:rsidR="00385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проектной </w:t>
      </w: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деятельности, самооценка.</w:t>
      </w:r>
    </w:p>
    <w:p w:rsidR="00E34AD1" w:rsidRPr="00A7117C" w:rsidRDefault="007F08AE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Модуль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4: </w:t>
      </w:r>
      <w:r w:rsidR="00F402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Как</w:t>
      </w:r>
      <w:proofErr w:type="gramEnd"/>
      <w:r w:rsidR="00F402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работать вместе (5</w:t>
      </w:r>
      <w:r w:rsidR="00903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</w:t>
      </w:r>
      <w:r w:rsidR="00E34AD1" w:rsidRPr="00A711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E34AD1" w:rsidRDefault="00E34AD1" w:rsidP="00A7117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A7117C">
        <w:rPr>
          <w:rStyle w:val="c7"/>
          <w:color w:val="000000"/>
        </w:rPr>
        <w:t>Понятие команды,</w:t>
      </w:r>
      <w:r w:rsidRPr="00A7117C">
        <w:rPr>
          <w:color w:val="000000"/>
        </w:rPr>
        <w:t xml:space="preserve"> </w:t>
      </w:r>
      <w:r w:rsidRPr="00A7117C">
        <w:rPr>
          <w:rStyle w:val="c0"/>
          <w:color w:val="000000"/>
        </w:rPr>
        <w:t>правила командного поведения, роли участников группового взаимодействия.</w:t>
      </w:r>
      <w:r w:rsidR="00A7117C">
        <w:rPr>
          <w:rStyle w:val="c0"/>
          <w:color w:val="000000"/>
        </w:rPr>
        <w:t xml:space="preserve"> </w:t>
      </w:r>
      <w:r w:rsidRPr="00A7117C">
        <w:rPr>
          <w:color w:val="000000"/>
        </w:rPr>
        <w:t>Основные причины возникновения конфликта и способы продуктивного выхода из него</w:t>
      </w:r>
      <w:r w:rsidR="00A7117C">
        <w:rPr>
          <w:color w:val="000000"/>
        </w:rPr>
        <w:t>.</w:t>
      </w:r>
    </w:p>
    <w:p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5: </w:t>
      </w:r>
      <w:r w:rsidRPr="00A7117C">
        <w:rPr>
          <w:b/>
          <w:color w:val="000000"/>
          <w:shd w:val="clear" w:color="auto" w:fill="FFFFFF"/>
        </w:rPr>
        <w:t>Основы риторики и</w:t>
      </w:r>
      <w:r w:rsidR="00F402DC">
        <w:rPr>
          <w:b/>
          <w:color w:val="000000"/>
          <w:shd w:val="clear" w:color="auto" w:fill="FFFFFF"/>
        </w:rPr>
        <w:t xml:space="preserve"> публичного выступления (2 </w:t>
      </w:r>
      <w:r w:rsidR="0090347F">
        <w:rPr>
          <w:b/>
          <w:color w:val="000000"/>
          <w:shd w:val="clear" w:color="auto" w:fill="FFFFFF"/>
        </w:rPr>
        <w:t>ч</w:t>
      </w:r>
      <w:r w:rsidRPr="00A7117C">
        <w:rPr>
          <w:b/>
          <w:color w:val="000000"/>
          <w:shd w:val="clear" w:color="auto" w:fill="FFFFFF"/>
        </w:rPr>
        <w:t>).</w:t>
      </w:r>
    </w:p>
    <w:p w:rsidR="00717495" w:rsidRPr="00233E76" w:rsidRDefault="00E34AD1" w:rsidP="00717495">
      <w:pPr>
        <w:pStyle w:val="a3"/>
        <w:shd w:val="clear" w:color="auto" w:fill="FFFFFF"/>
        <w:spacing w:before="0" w:beforeAutospacing="0" w:after="0" w:afterAutospacing="0"/>
      </w:pPr>
      <w:r w:rsidRPr="00A7117C">
        <w:rPr>
          <w:rStyle w:val="c1"/>
          <w:color w:val="000000"/>
        </w:rPr>
        <w:t xml:space="preserve">Стратегия успешного выступления, отличие </w:t>
      </w:r>
      <w:proofErr w:type="gramStart"/>
      <w:r w:rsidRPr="00A7117C">
        <w:rPr>
          <w:rStyle w:val="c1"/>
          <w:color w:val="000000"/>
        </w:rPr>
        <w:t>устной  речи</w:t>
      </w:r>
      <w:proofErr w:type="gramEnd"/>
      <w:r w:rsidRPr="00A7117C">
        <w:rPr>
          <w:rStyle w:val="c1"/>
          <w:color w:val="000000"/>
        </w:rPr>
        <w:t xml:space="preserve"> от письменной речи</w:t>
      </w:r>
      <w:r w:rsidR="00A7117C" w:rsidRPr="00A7117C">
        <w:rPr>
          <w:rStyle w:val="c1"/>
          <w:color w:val="000000"/>
        </w:rPr>
        <w:t>.</w:t>
      </w:r>
      <w:r w:rsidR="007F08AE">
        <w:rPr>
          <w:rStyle w:val="c1"/>
          <w:color w:val="000000"/>
        </w:rPr>
        <w:t xml:space="preserve"> Использование ресурсных возможностей.</w:t>
      </w:r>
      <w:r w:rsidR="00717495" w:rsidRPr="00717495">
        <w:t xml:space="preserve"> </w:t>
      </w:r>
      <w:r w:rsidR="00717495" w:rsidRPr="00233E76">
        <w:t>Нормы речи при публичном выступлении.</w:t>
      </w:r>
    </w:p>
    <w:p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:rsidR="007F08AE" w:rsidRDefault="0090347F" w:rsidP="0090347F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116927" w:rsidRDefault="00116927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1:</w:t>
      </w:r>
      <w:r w:rsidRPr="001169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47F">
        <w:rPr>
          <w:rFonts w:ascii="Times New Roman" w:hAnsi="Times New Roman"/>
          <w:b/>
          <w:bCs/>
          <w:sz w:val="24"/>
          <w:szCs w:val="24"/>
        </w:rPr>
        <w:t>Введ</w:t>
      </w:r>
      <w:r w:rsidR="00F402DC">
        <w:rPr>
          <w:rFonts w:ascii="Times New Roman" w:hAnsi="Times New Roman"/>
          <w:b/>
          <w:bCs/>
          <w:sz w:val="24"/>
          <w:szCs w:val="24"/>
        </w:rPr>
        <w:t>ение. Цель и задачи программы (3</w:t>
      </w:r>
      <w:r w:rsidR="0090347F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90347F" w:rsidRPr="0090347F" w:rsidRDefault="0090347F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90347F">
        <w:rPr>
          <w:rStyle w:val="c0c3c31"/>
          <w:rFonts w:ascii="Times New Roman" w:hAnsi="Times New Roman"/>
          <w:sz w:val="24"/>
          <w:szCs w:val="24"/>
        </w:rPr>
        <w:t xml:space="preserve">Введение. Цели и задачи программы. План работы.  Научная деятельность. </w:t>
      </w:r>
      <w:r w:rsidRPr="0090347F">
        <w:rPr>
          <w:rStyle w:val="c0"/>
          <w:rFonts w:ascii="Times New Roman" w:hAnsi="Times New Roman"/>
          <w:sz w:val="24"/>
          <w:szCs w:val="24"/>
        </w:rPr>
        <w:t>Образование как ценность. Роль науки в развитии общества. Особенности научного познания.</w:t>
      </w:r>
      <w:r w:rsidRPr="0090347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c3c31"/>
          <w:rFonts w:ascii="Times New Roman" w:hAnsi="Times New Roman"/>
          <w:sz w:val="24"/>
          <w:szCs w:val="24"/>
        </w:rPr>
        <w:t>Реферат как научная работа.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Структура учебного реферата.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Этапы работы. Критерии оценки.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Тема, цель, задачи реферата, актуальность темы. Проблема, предмет и объект.</w:t>
      </w:r>
    </w:p>
    <w:p w:rsidR="007F08AE" w:rsidRDefault="00212F4F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212F4F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Pr="00212F4F">
        <w:rPr>
          <w:rFonts w:ascii="Times New Roman" w:hAnsi="Times New Roman"/>
          <w:b/>
          <w:sz w:val="24"/>
          <w:szCs w:val="24"/>
        </w:rPr>
        <w:t xml:space="preserve"> 2: Работа с каталогами (</w:t>
      </w:r>
      <w:r w:rsidR="00F402DC">
        <w:rPr>
          <w:rFonts w:ascii="Times New Roman" w:hAnsi="Times New Roman"/>
          <w:b/>
          <w:sz w:val="24"/>
          <w:szCs w:val="24"/>
        </w:rPr>
        <w:t>2</w:t>
      </w:r>
      <w:r w:rsidRPr="00212F4F">
        <w:rPr>
          <w:rFonts w:ascii="Times New Roman" w:hAnsi="Times New Roman"/>
          <w:b/>
          <w:sz w:val="24"/>
          <w:szCs w:val="24"/>
        </w:rPr>
        <w:t xml:space="preserve"> ч).</w:t>
      </w:r>
    </w:p>
    <w:p w:rsidR="00212F4F" w:rsidRDefault="00212F4F" w:rsidP="00212F4F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4"/>
          <w:szCs w:val="24"/>
        </w:rPr>
      </w:pPr>
      <w:r w:rsidRPr="00116927">
        <w:rPr>
          <w:rStyle w:val="c0c3c31"/>
          <w:rFonts w:ascii="Times New Roman" w:hAnsi="Times New Roman"/>
          <w:sz w:val="24"/>
          <w:szCs w:val="24"/>
        </w:rPr>
        <w:t>Способы получения и переработки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Виды источников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Использование каталогов и поисковых программ. Рецензия, отзыв.</w:t>
      </w:r>
    </w:p>
    <w:p w:rsidR="00116927" w:rsidRDefault="00116927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3: </w:t>
      </w:r>
      <w:r w:rsidRPr="00717495">
        <w:rPr>
          <w:rFonts w:ascii="Times New Roman" w:hAnsi="Times New Roman"/>
          <w:b/>
          <w:bCs/>
          <w:sz w:val="24"/>
          <w:szCs w:val="24"/>
        </w:rPr>
        <w:t>От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="00E4364F"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Pr="00717495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Pr="00717495">
        <w:rPr>
          <w:rFonts w:ascii="Times New Roman" w:hAnsi="Times New Roman"/>
          <w:b/>
          <w:bCs/>
        </w:rPr>
        <w:t>.</w:t>
      </w:r>
    </w:p>
    <w:p w:rsid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>Проект.</w:t>
      </w:r>
      <w:r w:rsidRPr="00077E4F">
        <w:rPr>
          <w:rStyle w:val="c0c31"/>
          <w:sz w:val="24"/>
          <w:szCs w:val="24"/>
        </w:rPr>
        <w:t> </w:t>
      </w:r>
      <w:r w:rsidRPr="00077E4F">
        <w:rPr>
          <w:rStyle w:val="c0"/>
          <w:sz w:val="24"/>
          <w:szCs w:val="24"/>
        </w:rPr>
        <w:t>Особенности и структура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Критерии оценки.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Этапы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Виды проектов.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Осознание мотива деятельности, значимости предстоящей проектной работы.</w:t>
      </w:r>
      <w:r w:rsidRPr="00116927">
        <w:t xml:space="preserve"> </w:t>
      </w:r>
    </w:p>
    <w:p w:rsidR="00116927" w:rsidRP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b/>
          <w:sz w:val="24"/>
          <w:szCs w:val="24"/>
        </w:rPr>
      </w:pPr>
      <w:r w:rsidRPr="00116927">
        <w:rPr>
          <w:rStyle w:val="c0"/>
          <w:b/>
          <w:sz w:val="24"/>
          <w:szCs w:val="24"/>
        </w:rPr>
        <w:t xml:space="preserve">Модуль </w:t>
      </w:r>
      <w:r>
        <w:rPr>
          <w:rStyle w:val="c0"/>
          <w:b/>
          <w:sz w:val="24"/>
          <w:szCs w:val="24"/>
        </w:rPr>
        <w:t>4: Как работать в команде</w:t>
      </w:r>
      <w:r w:rsidR="00E4364F">
        <w:rPr>
          <w:rStyle w:val="c0"/>
          <w:b/>
          <w:sz w:val="24"/>
          <w:szCs w:val="24"/>
        </w:rPr>
        <w:t xml:space="preserve"> (3</w:t>
      </w:r>
      <w:r>
        <w:rPr>
          <w:rStyle w:val="c0"/>
          <w:b/>
          <w:sz w:val="24"/>
          <w:szCs w:val="24"/>
        </w:rPr>
        <w:t xml:space="preserve"> ч).</w:t>
      </w:r>
    </w:p>
    <w:p w:rsidR="005E3B59" w:rsidRDefault="00116927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90347F">
        <w:rPr>
          <w:rStyle w:val="c0"/>
          <w:sz w:val="24"/>
          <w:szCs w:val="24"/>
        </w:rPr>
        <w:t>Включение в проектную деятельность в группе или индивидуально.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Составление плана работы.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Сбор материалов, информации.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Поиск литературы.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Выбор формы реализации проекта.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Самооценка своей деятельности.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Оформление проекта в выбранной форме.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Защита проекта в индивидуальной или коллективной форме; включение в дискуссию; отстаивание своей</w:t>
      </w:r>
      <w:r w:rsidRPr="00077E4F">
        <w:rPr>
          <w:rStyle w:val="c0"/>
          <w:sz w:val="24"/>
          <w:szCs w:val="24"/>
        </w:rPr>
        <w:t xml:space="preserve"> позиции.</w:t>
      </w:r>
      <w:r w:rsidR="005E3B59">
        <w:rPr>
          <w:rStyle w:val="c0"/>
          <w:sz w:val="24"/>
          <w:szCs w:val="24"/>
        </w:rPr>
        <w:t xml:space="preserve"> </w:t>
      </w:r>
      <w:r w:rsidR="005E3B59" w:rsidRPr="00077E4F">
        <w:rPr>
          <w:rStyle w:val="c0"/>
          <w:sz w:val="24"/>
          <w:szCs w:val="24"/>
        </w:rPr>
        <w:t>Формы продуктов проектной деятельности и презентация проекта.</w:t>
      </w:r>
    </w:p>
    <w:p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Модуль 5: </w:t>
      </w:r>
      <w:r w:rsidRPr="00AE4BDB">
        <w:rPr>
          <w:b/>
          <w:bCs/>
          <w:sz w:val="24"/>
          <w:szCs w:val="24"/>
        </w:rPr>
        <w:t>Этапы работы в рамках</w:t>
      </w:r>
      <w:r>
        <w:rPr>
          <w:b/>
          <w:bCs/>
          <w:sz w:val="24"/>
          <w:szCs w:val="24"/>
        </w:rPr>
        <w:t xml:space="preserve"> и</w:t>
      </w:r>
      <w:r w:rsidR="00E4364F">
        <w:rPr>
          <w:b/>
          <w:bCs/>
          <w:sz w:val="24"/>
          <w:szCs w:val="24"/>
        </w:rPr>
        <w:t>сследовательской деятельности (4</w:t>
      </w:r>
      <w:r>
        <w:rPr>
          <w:b/>
          <w:bCs/>
          <w:sz w:val="24"/>
          <w:szCs w:val="24"/>
        </w:rPr>
        <w:t xml:space="preserve"> ч).</w:t>
      </w:r>
    </w:p>
    <w:p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 xml:space="preserve">Исследовательская работа. </w:t>
      </w:r>
      <w:r w:rsidRPr="00077E4F">
        <w:rPr>
          <w:rStyle w:val="c0c31"/>
          <w:sz w:val="24"/>
          <w:szCs w:val="24"/>
        </w:rPr>
        <w:t>Структура.</w:t>
      </w:r>
      <w:r w:rsidRPr="005E3B59">
        <w:t xml:space="preserve"> </w:t>
      </w:r>
      <w:r w:rsidRPr="00077E4F">
        <w:rPr>
          <w:rStyle w:val="c0"/>
          <w:sz w:val="24"/>
          <w:szCs w:val="24"/>
        </w:rPr>
        <w:t>Этапы исследовательской работы.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Работа над введением научного исследования: выбор темы, обоснование ее актуальности.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Методы исследования.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Отзыв. Рецензия.</w:t>
      </w:r>
    </w:p>
    <w:p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5E3B59">
        <w:rPr>
          <w:b/>
          <w:bCs/>
          <w:sz w:val="24"/>
          <w:szCs w:val="24"/>
        </w:rPr>
        <w:t xml:space="preserve">Модуль </w:t>
      </w:r>
      <w:proofErr w:type="gramStart"/>
      <w:r w:rsidRPr="005E3B59">
        <w:rPr>
          <w:b/>
          <w:bCs/>
          <w:sz w:val="24"/>
          <w:szCs w:val="24"/>
        </w:rPr>
        <w:t>6:  Выступление</w:t>
      </w:r>
      <w:proofErr w:type="gramEnd"/>
      <w:r w:rsidR="00E4364F">
        <w:rPr>
          <w:b/>
          <w:bCs/>
          <w:sz w:val="24"/>
          <w:szCs w:val="24"/>
        </w:rPr>
        <w:t xml:space="preserve"> (3</w:t>
      </w:r>
      <w:r>
        <w:rPr>
          <w:b/>
          <w:bCs/>
          <w:sz w:val="24"/>
          <w:szCs w:val="24"/>
        </w:rPr>
        <w:t xml:space="preserve"> ч).</w:t>
      </w:r>
    </w:p>
    <w:p w:rsidR="005E3B59" w:rsidRP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5E3B59">
        <w:rPr>
          <w:rStyle w:val="c0c3c31"/>
          <w:sz w:val="24"/>
          <w:szCs w:val="24"/>
        </w:rPr>
        <w:t>Публичное выступление.</w:t>
      </w:r>
      <w:r w:rsidRPr="005E3B59">
        <w:rPr>
          <w:rStyle w:val="c0c3"/>
          <w:sz w:val="24"/>
          <w:szCs w:val="24"/>
        </w:rPr>
        <w:t xml:space="preserve"> </w:t>
      </w:r>
      <w:r w:rsidRPr="005E3B59">
        <w:rPr>
          <w:rStyle w:val="c0"/>
          <w:sz w:val="24"/>
          <w:szCs w:val="24"/>
        </w:rPr>
        <w:t>Как знаменитые люди готовились к выступлениям.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 xml:space="preserve">Публичное </w:t>
      </w:r>
      <w:r w:rsidRPr="00077E4F">
        <w:rPr>
          <w:rStyle w:val="c0"/>
          <w:sz w:val="24"/>
          <w:szCs w:val="24"/>
        </w:rPr>
        <w:lastRenderedPageBreak/>
        <w:t>выступление на трибуне и личность.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Главные предпосылки успеха публичного выступления.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Защита проекта.</w:t>
      </w:r>
    </w:p>
    <w:p w:rsidR="005E3B59" w:rsidRPr="00077E4F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</w:p>
    <w:p w:rsidR="00717495" w:rsidRDefault="005E3B59" w:rsidP="003859A7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="00E4364F"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E4364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717495" w:rsidRDefault="00717495" w:rsidP="00717495">
      <w:pPr>
        <w:pStyle w:val="aa"/>
        <w:rPr>
          <w:rStyle w:val="c0"/>
          <w:b/>
        </w:rPr>
      </w:pPr>
    </w:p>
    <w:p w:rsidR="007F08AE" w:rsidRPr="00717495" w:rsidRDefault="00717495" w:rsidP="00717495">
      <w:pPr>
        <w:pStyle w:val="a4"/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17495">
        <w:rPr>
          <w:rStyle w:val="c0"/>
          <w:b/>
        </w:rPr>
        <w:t xml:space="preserve"> </w:t>
      </w:r>
      <w:r w:rsidRPr="00717495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49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</w:rPr>
        <w:t xml:space="preserve">: 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>От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="00E4364F"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="0032460D" w:rsidRPr="00717495">
        <w:rPr>
          <w:rFonts w:ascii="Times New Roman" w:hAnsi="Times New Roman"/>
          <w:b/>
          <w:bCs/>
        </w:rPr>
        <w:t>.</w:t>
      </w:r>
    </w:p>
    <w:p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Введение в учебный курс.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Выявление признаков ситуации. Желаемая и реальная ситуация</w:t>
      </w:r>
      <w:r>
        <w:rPr>
          <w:rFonts w:ascii="Times New Roman" w:hAnsi="Times New Roman" w:cs="Times New Roman"/>
        </w:rPr>
        <w:t>.</w:t>
      </w:r>
      <w:r w:rsidRPr="00B87721">
        <w:rPr>
          <w:rFonts w:ascii="Times New Roman" w:hAnsi="Times New Roman" w:cs="Times New Roman"/>
        </w:rPr>
        <w:t xml:space="preserve"> Признаки желаемой ситуации.  Планирование дея</w:t>
      </w:r>
      <w:r w:rsidRPr="00B87721">
        <w:rPr>
          <w:rFonts w:ascii="Times New Roman" w:hAnsi="Times New Roman" w:cs="Times New Roman"/>
        </w:rPr>
        <w:softHyphen/>
        <w:t>тельности.</w:t>
      </w:r>
      <w:r w:rsidRPr="0032460D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Ресурсы.</w:t>
      </w:r>
    </w:p>
    <w:p w:rsidR="0032460D" w:rsidRDefault="0032460D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17495" w:rsidRPr="00717495">
        <w:rPr>
          <w:rStyle w:val="c0"/>
          <w:rFonts w:ascii="Times New Roman" w:hAnsi="Times New Roman" w:cs="Times New Roman"/>
          <w:b/>
        </w:rPr>
        <w:t>Модуль</w:t>
      </w:r>
      <w:r w:rsidR="00717495">
        <w:rPr>
          <w:rFonts w:ascii="Times New Roman" w:hAnsi="Times New Roman" w:cs="Times New Roman"/>
          <w:b/>
        </w:rPr>
        <w:t xml:space="preserve"> 2: Работа с каталогами</w:t>
      </w:r>
      <w:r>
        <w:rPr>
          <w:rFonts w:ascii="Times New Roman" w:hAnsi="Times New Roman" w:cs="Times New Roman"/>
          <w:b/>
        </w:rPr>
        <w:t xml:space="preserve"> (</w:t>
      </w:r>
      <w:r w:rsidR="00E4364F">
        <w:rPr>
          <w:rFonts w:ascii="Times New Roman" w:hAnsi="Times New Roman" w:cs="Times New Roman"/>
          <w:b/>
        </w:rPr>
        <w:t>2</w:t>
      </w:r>
      <w:r w:rsidRPr="00B87721">
        <w:rPr>
          <w:rFonts w:ascii="Times New Roman" w:hAnsi="Times New Roman" w:cs="Times New Roman"/>
          <w:b/>
        </w:rPr>
        <w:t xml:space="preserve"> ч)</w:t>
      </w:r>
      <w:r>
        <w:rPr>
          <w:rFonts w:ascii="Times New Roman" w:hAnsi="Times New Roman" w:cs="Times New Roman"/>
          <w:b/>
        </w:rPr>
        <w:t>.</w:t>
      </w:r>
    </w:p>
    <w:p w:rsidR="0032460D" w:rsidRPr="00B87721" w:rsidRDefault="0032460D" w:rsidP="003246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</w:rPr>
        <w:t>Каталог.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Составление каталогов.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Поиск информации.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Карточный и электронный каталог.</w:t>
      </w:r>
    </w:p>
    <w:p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510551">
        <w:rPr>
          <w:rFonts w:ascii="Times New Roman" w:hAnsi="Times New Roman" w:cs="Times New Roman"/>
          <w:b/>
        </w:rPr>
        <w:t xml:space="preserve"> </w:t>
      </w:r>
      <w:r w:rsidR="00717495">
        <w:rPr>
          <w:rFonts w:ascii="Times New Roman" w:hAnsi="Times New Roman" w:cs="Times New Roman"/>
          <w:b/>
        </w:rPr>
        <w:t>Модуль 3:</w:t>
      </w:r>
      <w:r w:rsidRPr="00510551">
        <w:rPr>
          <w:rFonts w:ascii="Times New Roman" w:hAnsi="Times New Roman" w:cs="Times New Roman"/>
          <w:b/>
        </w:rPr>
        <w:t xml:space="preserve"> Работа со </w:t>
      </w:r>
      <w:r w:rsidR="00717495">
        <w:rPr>
          <w:rFonts w:ascii="Times New Roman" w:hAnsi="Times New Roman" w:cs="Times New Roman"/>
          <w:b/>
        </w:rPr>
        <w:t>справочной литературой</w:t>
      </w:r>
      <w:r w:rsidRPr="00510551">
        <w:rPr>
          <w:rFonts w:ascii="Times New Roman" w:hAnsi="Times New Roman" w:cs="Times New Roman"/>
          <w:b/>
        </w:rPr>
        <w:t xml:space="preserve"> (2 ч)</w:t>
      </w:r>
      <w:r>
        <w:rPr>
          <w:rFonts w:ascii="Times New Roman" w:hAnsi="Times New Roman" w:cs="Times New Roman"/>
          <w:b/>
        </w:rPr>
        <w:t>.</w:t>
      </w:r>
    </w:p>
    <w:p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Виды справочной литературы.</w:t>
      </w:r>
      <w:r w:rsidR="00510551" w:rsidRPr="00510551">
        <w:rPr>
          <w:rFonts w:ascii="Times New Roman" w:hAnsi="Times New Roman" w:cs="Times New Roman"/>
          <w:bCs/>
        </w:rPr>
        <w:t xml:space="preserve"> </w:t>
      </w:r>
      <w:r w:rsidR="00510551" w:rsidRPr="00B87721">
        <w:rPr>
          <w:rFonts w:ascii="Times New Roman" w:hAnsi="Times New Roman" w:cs="Times New Roman"/>
          <w:bCs/>
        </w:rPr>
        <w:t>Информационные лакуны.</w:t>
      </w:r>
    </w:p>
    <w:p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Модуль 4: </w:t>
      </w:r>
      <w:r w:rsidR="00510551" w:rsidRPr="00B87721">
        <w:rPr>
          <w:rFonts w:ascii="Times New Roman" w:hAnsi="Times New Roman" w:cs="Times New Roman"/>
          <w:b/>
          <w:bCs/>
        </w:rPr>
        <w:t>Способы</w:t>
      </w:r>
      <w:r>
        <w:rPr>
          <w:rFonts w:ascii="Times New Roman" w:hAnsi="Times New Roman" w:cs="Times New Roman"/>
          <w:b/>
          <w:bCs/>
        </w:rPr>
        <w:t xml:space="preserve"> первичной обработки </w:t>
      </w:r>
      <w:proofErr w:type="gramStart"/>
      <w:r>
        <w:rPr>
          <w:rFonts w:ascii="Times New Roman" w:hAnsi="Times New Roman" w:cs="Times New Roman"/>
          <w:b/>
          <w:bCs/>
        </w:rPr>
        <w:t>информации</w:t>
      </w:r>
      <w:r w:rsidR="00E4364F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="00510551" w:rsidRPr="00B87721">
        <w:rPr>
          <w:rFonts w:ascii="Times New Roman" w:hAnsi="Times New Roman" w:cs="Times New Roman"/>
          <w:b/>
          <w:bCs/>
        </w:rPr>
        <w:t xml:space="preserve"> </w:t>
      </w:r>
      <w:r w:rsidR="00E4364F">
        <w:rPr>
          <w:rFonts w:ascii="Times New Roman" w:hAnsi="Times New Roman" w:cs="Times New Roman"/>
          <w:b/>
          <w:bCs/>
        </w:rPr>
        <w:t xml:space="preserve">2 </w:t>
      </w:r>
      <w:r w:rsidR="00510551" w:rsidRPr="00B87721">
        <w:rPr>
          <w:rFonts w:ascii="Times New Roman" w:hAnsi="Times New Roman" w:cs="Times New Roman"/>
          <w:b/>
          <w:bCs/>
        </w:rPr>
        <w:t>ч)</w:t>
      </w:r>
      <w:r w:rsidR="00510551">
        <w:rPr>
          <w:rFonts w:ascii="Times New Roman" w:hAnsi="Times New Roman" w:cs="Times New Roman"/>
          <w:b/>
          <w:bCs/>
        </w:rPr>
        <w:t>.</w:t>
      </w:r>
    </w:p>
    <w:p w:rsidR="00510551" w:rsidRDefault="00510551" w:rsidP="0032460D">
      <w:pPr>
        <w:rPr>
          <w:rFonts w:ascii="Times New Roman" w:hAnsi="Times New Roman" w:cs="Times New Roman"/>
          <w:shd w:val="clear" w:color="auto" w:fill="FFFFFF"/>
        </w:rPr>
      </w:pPr>
      <w:r w:rsidRPr="00B87721">
        <w:rPr>
          <w:rFonts w:ascii="Times New Roman" w:hAnsi="Times New Roman" w:cs="Times New Roman"/>
        </w:rPr>
        <w:t>Чтение текста с маркированием.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Практиче</w:t>
      </w:r>
      <w:r w:rsidR="00E4364F">
        <w:rPr>
          <w:rFonts w:ascii="Times New Roman" w:hAnsi="Times New Roman" w:cs="Times New Roman"/>
        </w:rPr>
        <w:t>ская работа «Чтение текста с ма</w:t>
      </w:r>
      <w:r w:rsidRPr="00B87721">
        <w:rPr>
          <w:rFonts w:ascii="Times New Roman" w:hAnsi="Times New Roman" w:cs="Times New Roman"/>
        </w:rPr>
        <w:t>р</w:t>
      </w:r>
      <w:r w:rsidR="00E4364F">
        <w:rPr>
          <w:rFonts w:ascii="Times New Roman" w:hAnsi="Times New Roman" w:cs="Times New Roman"/>
        </w:rPr>
        <w:t>к</w:t>
      </w:r>
      <w:r w:rsidRPr="00B87721">
        <w:rPr>
          <w:rFonts w:ascii="Times New Roman" w:hAnsi="Times New Roman" w:cs="Times New Roman"/>
        </w:rPr>
        <w:t>ированием»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 xml:space="preserve">Организация информации с помощью </w:t>
      </w:r>
      <w:proofErr w:type="spellStart"/>
      <w:r w:rsidRPr="00B87721">
        <w:rPr>
          <w:rFonts w:ascii="Times New Roman" w:hAnsi="Times New Roman" w:cs="Times New Roman"/>
          <w:bCs/>
        </w:rPr>
        <w:t>денотатного</w:t>
      </w:r>
      <w:proofErr w:type="spellEnd"/>
      <w:r w:rsidRPr="00B87721">
        <w:rPr>
          <w:rFonts w:ascii="Times New Roman" w:hAnsi="Times New Roman" w:cs="Times New Roman"/>
          <w:bCs/>
        </w:rPr>
        <w:t xml:space="preserve"> графа.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Работа с терминами и понятиями.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Коллаж.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Способы первичной обработки информации.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Введение проекта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Модуль 5: Как работать вместе</w:t>
      </w:r>
      <w:r w:rsidR="005E3B59">
        <w:rPr>
          <w:rFonts w:ascii="Times New Roman" w:hAnsi="Times New Roman" w:cs="Times New Roman"/>
          <w:b/>
          <w:bCs/>
        </w:rPr>
        <w:t xml:space="preserve"> (</w:t>
      </w:r>
      <w:r w:rsidR="00E4364F">
        <w:rPr>
          <w:rFonts w:ascii="Times New Roman" w:hAnsi="Times New Roman" w:cs="Times New Roman"/>
          <w:b/>
          <w:bCs/>
        </w:rPr>
        <w:t>2</w:t>
      </w:r>
      <w:r w:rsidR="00510551" w:rsidRPr="00510551">
        <w:rPr>
          <w:rFonts w:ascii="Times New Roman" w:hAnsi="Times New Roman" w:cs="Times New Roman"/>
          <w:b/>
          <w:bCs/>
        </w:rPr>
        <w:t xml:space="preserve"> ч)</w:t>
      </w:r>
      <w:r w:rsidR="00510551">
        <w:rPr>
          <w:rFonts w:ascii="Times New Roman" w:hAnsi="Times New Roman" w:cs="Times New Roman"/>
          <w:b/>
          <w:bCs/>
        </w:rPr>
        <w:t>.</w:t>
      </w:r>
    </w:p>
    <w:p w:rsidR="00510551" w:rsidRDefault="00510551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</w:rPr>
        <w:t>Что такое команда?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Кто со мной?!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«За» и «против»</w:t>
      </w:r>
      <w:r>
        <w:rPr>
          <w:rFonts w:ascii="Times New Roman" w:hAnsi="Times New Roman" w:cs="Times New Roman"/>
          <w:bCs/>
        </w:rPr>
        <w:t xml:space="preserve">. </w:t>
      </w:r>
      <w:r w:rsidRPr="00B87721">
        <w:rPr>
          <w:rFonts w:ascii="Times New Roman" w:hAnsi="Times New Roman" w:cs="Times New Roman"/>
          <w:bCs/>
        </w:rPr>
        <w:t>Сам себе эксперт.</w:t>
      </w:r>
    </w:p>
    <w:p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Модуль </w:t>
      </w:r>
      <w:proofErr w:type="gramStart"/>
      <w:r>
        <w:rPr>
          <w:rFonts w:ascii="Times New Roman" w:hAnsi="Times New Roman" w:cs="Times New Roman"/>
          <w:b/>
          <w:bCs/>
        </w:rPr>
        <w:t>6:  Выступление</w:t>
      </w:r>
      <w:proofErr w:type="gramEnd"/>
      <w:r w:rsidR="00510551">
        <w:rPr>
          <w:rFonts w:ascii="Times New Roman" w:hAnsi="Times New Roman" w:cs="Times New Roman"/>
          <w:b/>
        </w:rPr>
        <w:t xml:space="preserve"> </w:t>
      </w:r>
      <w:r w:rsidR="005E3B59">
        <w:rPr>
          <w:rFonts w:ascii="Times New Roman" w:hAnsi="Times New Roman" w:cs="Times New Roman"/>
          <w:b/>
        </w:rPr>
        <w:t>(</w:t>
      </w:r>
      <w:r w:rsidR="00E4364F">
        <w:rPr>
          <w:rFonts w:ascii="Times New Roman" w:hAnsi="Times New Roman" w:cs="Times New Roman"/>
          <w:b/>
        </w:rPr>
        <w:t>3</w:t>
      </w:r>
      <w:r w:rsidR="00510551" w:rsidRPr="00B87721">
        <w:rPr>
          <w:rFonts w:ascii="Times New Roman" w:hAnsi="Times New Roman" w:cs="Times New Roman"/>
          <w:b/>
        </w:rPr>
        <w:t xml:space="preserve"> ч)</w:t>
      </w:r>
      <w:r w:rsidR="00510551">
        <w:rPr>
          <w:rFonts w:ascii="Times New Roman" w:hAnsi="Times New Roman" w:cs="Times New Roman"/>
          <w:b/>
        </w:rPr>
        <w:t>.</w:t>
      </w:r>
    </w:p>
    <w:p w:rsidR="00510551" w:rsidRPr="00B87721" w:rsidRDefault="00510551" w:rsidP="00510551">
      <w:pPr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  <w:bCs/>
        </w:rPr>
        <w:t>Планирование публичного выступления</w:t>
      </w:r>
      <w:r w:rsidRPr="00B87721"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proofErr w:type="gramStart"/>
      <w:r w:rsidRPr="00B87721">
        <w:rPr>
          <w:rFonts w:ascii="Times New Roman" w:hAnsi="Times New Roman" w:cs="Times New Roman"/>
        </w:rPr>
        <w:t>Отбор  примеров</w:t>
      </w:r>
      <w:proofErr w:type="gramEnd"/>
      <w:r w:rsidRPr="00B87721">
        <w:rPr>
          <w:rFonts w:ascii="Times New Roman" w:hAnsi="Times New Roman" w:cs="Times New Roman"/>
        </w:rPr>
        <w:t xml:space="preserve"> для выступления.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Систематизация информационного материала.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К</w:t>
      </w:r>
      <w:r w:rsidRPr="00B87721">
        <w:rPr>
          <w:rFonts w:ascii="Times New Roman" w:hAnsi="Times New Roman" w:cs="Times New Roman"/>
        </w:rPr>
        <w:t>ак можно завершать выступление.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Взаимодействие с аудиторией.</w:t>
      </w:r>
    </w:p>
    <w:p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7:</w:t>
      </w:r>
      <w:r w:rsidR="005105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Ведение дискуссии</w:t>
      </w:r>
      <w:r w:rsidR="00E4364F">
        <w:rPr>
          <w:rFonts w:ascii="Times New Roman" w:hAnsi="Times New Roman" w:cs="Times New Roman"/>
          <w:b/>
        </w:rPr>
        <w:t xml:space="preserve"> </w:t>
      </w:r>
      <w:proofErr w:type="gramStart"/>
      <w:r w:rsidR="00E4364F">
        <w:rPr>
          <w:rFonts w:ascii="Times New Roman" w:hAnsi="Times New Roman" w:cs="Times New Roman"/>
          <w:b/>
        </w:rPr>
        <w:t>( 4</w:t>
      </w:r>
      <w:proofErr w:type="gramEnd"/>
      <w:r w:rsidR="00E4364F">
        <w:rPr>
          <w:rFonts w:ascii="Times New Roman" w:hAnsi="Times New Roman" w:cs="Times New Roman"/>
          <w:b/>
        </w:rPr>
        <w:t xml:space="preserve"> </w:t>
      </w:r>
      <w:r w:rsidR="00510551" w:rsidRPr="00B87721">
        <w:rPr>
          <w:rFonts w:ascii="Times New Roman" w:hAnsi="Times New Roman" w:cs="Times New Roman"/>
          <w:b/>
        </w:rPr>
        <w:t>ч)</w:t>
      </w:r>
      <w:r w:rsidR="00510551">
        <w:rPr>
          <w:rFonts w:ascii="Times New Roman" w:hAnsi="Times New Roman" w:cs="Times New Roman"/>
          <w:b/>
        </w:rPr>
        <w:t>.</w:t>
      </w:r>
    </w:p>
    <w:p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B87721">
        <w:rPr>
          <w:rFonts w:ascii="Times New Roman" w:hAnsi="Times New Roman" w:cs="Times New Roman"/>
        </w:rPr>
        <w:t>Дискуссия – как основной вид коммуникации.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Активное слушание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Вопросы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Аргументация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Коммуникативная игра.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Защита проекта</w:t>
      </w:r>
      <w:r>
        <w:rPr>
          <w:rFonts w:ascii="Times New Roman" w:hAnsi="Times New Roman" w:cs="Times New Roman"/>
        </w:rPr>
        <w:t>.</w:t>
      </w:r>
    </w:p>
    <w:p w:rsidR="007F08AE" w:rsidRDefault="007F08AE" w:rsidP="007F08AE">
      <w:pPr>
        <w:pStyle w:val="a4"/>
        <w:shd w:val="clear" w:color="auto" w:fill="FFFFFF"/>
        <w:ind w:left="7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F08AE" w:rsidRDefault="00E4364F" w:rsidP="007F08AE">
      <w:pPr>
        <w:pStyle w:val="a4"/>
        <w:numPr>
          <w:ilvl w:val="0"/>
          <w:numId w:val="13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E4364F" w:rsidRDefault="00E4364F" w:rsidP="007F08AE">
      <w:pPr>
        <w:pStyle w:val="a4"/>
        <w:numPr>
          <w:ilvl w:val="0"/>
          <w:numId w:val="13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F08AE" w:rsidRPr="009A1A3C" w:rsidRDefault="009A1A3C" w:rsidP="009A1A3C">
      <w:pPr>
        <w:tabs>
          <w:tab w:val="left" w:pos="1500"/>
          <w:tab w:val="center" w:pos="7389"/>
          <w:tab w:val="left" w:pos="12090"/>
        </w:tabs>
        <w:jc w:val="center"/>
        <w:rPr>
          <w:b/>
        </w:rPr>
      </w:pPr>
      <w:r w:rsidRPr="009A1A3C">
        <w:rPr>
          <w:rFonts w:ascii="Times New Roman" w:hAnsi="Times New Roman"/>
          <w:b/>
        </w:rPr>
        <w:t>Модуль 1: Методы сбора данных: анк</w:t>
      </w:r>
      <w:r w:rsidR="00E4364F">
        <w:rPr>
          <w:rFonts w:ascii="Times New Roman" w:hAnsi="Times New Roman"/>
          <w:b/>
        </w:rPr>
        <w:t>етный опрос и интервью (6 часов</w:t>
      </w:r>
      <w:r w:rsidRPr="009A1A3C">
        <w:rPr>
          <w:rFonts w:ascii="Times New Roman" w:hAnsi="Times New Roman"/>
          <w:b/>
        </w:rPr>
        <w:t>).</w:t>
      </w:r>
    </w:p>
    <w:p w:rsidR="009A1A3C" w:rsidRPr="00B11641" w:rsidRDefault="009A1A3C" w:rsidP="009A1A3C">
      <w:pPr>
        <w:rPr>
          <w:rFonts w:ascii="Times New Roman" w:hAnsi="Times New Roman" w:cs="Times New Roman"/>
          <w:b/>
        </w:rPr>
      </w:pPr>
      <w:r w:rsidRPr="00404430">
        <w:rPr>
          <w:b/>
          <w:i/>
        </w:rPr>
        <w:t xml:space="preserve">                                                                   </w:t>
      </w:r>
      <w:r w:rsidRPr="00B11641">
        <w:rPr>
          <w:rFonts w:ascii="Times New Roman" w:hAnsi="Times New Roman" w:cs="Times New Roman"/>
          <w:b/>
          <w:i/>
          <w:u w:val="single"/>
        </w:rPr>
        <w:t>Тема 1</w:t>
      </w:r>
      <w:r w:rsidRPr="00B11641">
        <w:rPr>
          <w:rFonts w:ascii="Times New Roman" w:hAnsi="Times New Roman" w:cs="Times New Roman"/>
          <w:b/>
          <w:u w:val="single"/>
        </w:rPr>
        <w:t>.</w:t>
      </w:r>
      <w:r w:rsidRPr="00B11641">
        <w:rPr>
          <w:rFonts w:ascii="Times New Roman" w:hAnsi="Times New Roman" w:cs="Times New Roman"/>
          <w:b/>
        </w:rPr>
        <w:t xml:space="preserve"> Общая характеристика опросных методов</w:t>
      </w:r>
      <w:r w:rsidR="00B11641">
        <w:rPr>
          <w:rFonts w:ascii="Times New Roman" w:hAnsi="Times New Roman" w:cs="Times New Roman"/>
          <w:b/>
        </w:rPr>
        <w:t xml:space="preserve"> (</w:t>
      </w:r>
      <w:r w:rsidR="00E4364F">
        <w:rPr>
          <w:rFonts w:ascii="Times New Roman" w:hAnsi="Times New Roman" w:cs="Times New Roman"/>
          <w:b/>
        </w:rPr>
        <w:t>1</w:t>
      </w:r>
      <w:r w:rsidRPr="00B11641">
        <w:rPr>
          <w:rFonts w:ascii="Times New Roman" w:hAnsi="Times New Roman" w:cs="Times New Roman"/>
          <w:b/>
        </w:rPr>
        <w:t xml:space="preserve"> ч</w:t>
      </w:r>
      <w:r w:rsidR="00B11641">
        <w:rPr>
          <w:rFonts w:ascii="Times New Roman" w:hAnsi="Times New Roman" w:cs="Times New Roman"/>
          <w:b/>
        </w:rPr>
        <w:t>).</w:t>
      </w:r>
    </w:p>
    <w:p w:rsidR="00B11641" w:rsidRDefault="009A1A3C" w:rsidP="009A1A3C">
      <w:pPr>
        <w:rPr>
          <w:rFonts w:ascii="Times New Roman" w:hAnsi="Times New Roman" w:cs="Times New Roman"/>
          <w:b/>
          <w:i/>
        </w:rPr>
      </w:pPr>
      <w:r w:rsidRPr="00B11641">
        <w:rPr>
          <w:rFonts w:ascii="Times New Roman" w:hAnsi="Times New Roman" w:cs="Times New Roman"/>
          <w:color w:val="auto"/>
        </w:rPr>
        <w:t>Общая характеристика опросных методов. Опрос как процесс организованного общения</w:t>
      </w:r>
      <w:r w:rsidRPr="00B11641">
        <w:rPr>
          <w:rFonts w:ascii="Times New Roman" w:hAnsi="Times New Roman" w:cs="Times New Roman"/>
        </w:rPr>
        <w:t xml:space="preserve">. </w:t>
      </w:r>
      <w:r w:rsidRPr="00B11641">
        <w:rPr>
          <w:rFonts w:ascii="Times New Roman" w:hAnsi="Times New Roman" w:cs="Times New Roman"/>
          <w:color w:val="auto"/>
        </w:rPr>
        <w:t>Роль и значение мотивации к участию в опросе. Проблема качества информации, получаемой с помощью опросных методов.</w:t>
      </w:r>
      <w:r w:rsidRPr="00B11641"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</w:p>
    <w:p w:rsidR="00B11641" w:rsidRDefault="009A1A3C" w:rsidP="009A1A3C">
      <w:pPr>
        <w:rPr>
          <w:rFonts w:ascii="Times New Roman" w:hAnsi="Times New Roman" w:cs="Times New Roman"/>
          <w:b/>
        </w:rPr>
      </w:pPr>
      <w:r w:rsidRPr="00B11641">
        <w:rPr>
          <w:rFonts w:ascii="Times New Roman" w:hAnsi="Times New Roman" w:cs="Times New Roman"/>
          <w:b/>
          <w:i/>
        </w:rPr>
        <w:t>Тема 2</w:t>
      </w:r>
      <w:r w:rsidRPr="00B11641">
        <w:rPr>
          <w:rFonts w:ascii="Times New Roman" w:hAnsi="Times New Roman" w:cs="Times New Roman"/>
          <w:b/>
        </w:rPr>
        <w:t>. Вопрос как элементарный те</w:t>
      </w:r>
      <w:r w:rsidR="00B11641">
        <w:rPr>
          <w:rFonts w:ascii="Times New Roman" w:hAnsi="Times New Roman" w:cs="Times New Roman"/>
          <w:b/>
        </w:rPr>
        <w:t>хнический инструмент опроса (</w:t>
      </w:r>
      <w:r w:rsidR="00E4364F">
        <w:rPr>
          <w:rFonts w:ascii="Times New Roman" w:hAnsi="Times New Roman" w:cs="Times New Roman"/>
          <w:b/>
        </w:rPr>
        <w:t>1</w:t>
      </w:r>
      <w:r w:rsidRPr="00B11641">
        <w:rPr>
          <w:rFonts w:ascii="Times New Roman" w:hAnsi="Times New Roman" w:cs="Times New Roman"/>
          <w:b/>
        </w:rPr>
        <w:t>ч</w:t>
      </w:r>
      <w:r w:rsidR="00B11641">
        <w:rPr>
          <w:rFonts w:ascii="Times New Roman" w:hAnsi="Times New Roman" w:cs="Times New Roman"/>
          <w:b/>
        </w:rPr>
        <w:t>).</w:t>
      </w:r>
    </w:p>
    <w:p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Вопрос как элементарный технический инструмент опроса. Функции Логические требования к конструкции вопросов. Классификация видов вопросов. </w:t>
      </w:r>
    </w:p>
    <w:p w:rsidR="00B11641" w:rsidRDefault="009A1A3C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3</w:t>
      </w:r>
      <w:r w:rsidRPr="00B11641">
        <w:rPr>
          <w:rFonts w:ascii="Times New Roman" w:hAnsi="Times New Roman" w:cs="Times New Roman"/>
          <w:b/>
          <w:color w:val="auto"/>
        </w:rPr>
        <w:t>.</w:t>
      </w:r>
      <w:r w:rsidRPr="00B1164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B11641">
        <w:rPr>
          <w:rFonts w:ascii="Times New Roman" w:hAnsi="Times New Roman" w:cs="Times New Roman"/>
          <w:b/>
          <w:color w:val="auto"/>
        </w:rPr>
        <w:t>Анкетный опрос как ме</w:t>
      </w:r>
      <w:r w:rsidR="00B11641">
        <w:rPr>
          <w:rFonts w:ascii="Times New Roman" w:hAnsi="Times New Roman" w:cs="Times New Roman"/>
          <w:b/>
          <w:color w:val="auto"/>
        </w:rPr>
        <w:t>тод сбора первичной информации (</w:t>
      </w:r>
      <w:r w:rsidR="00E4364F">
        <w:rPr>
          <w:rFonts w:ascii="Times New Roman" w:hAnsi="Times New Roman" w:cs="Times New Roman"/>
          <w:b/>
          <w:color w:val="auto"/>
        </w:rPr>
        <w:t>2</w:t>
      </w:r>
      <w:r w:rsidRPr="00B11641">
        <w:rPr>
          <w:rFonts w:ascii="Times New Roman" w:hAnsi="Times New Roman" w:cs="Times New Roman"/>
          <w:b/>
          <w:color w:val="auto"/>
        </w:rPr>
        <w:t>ч</w:t>
      </w:r>
      <w:r w:rsidR="00B11641">
        <w:rPr>
          <w:rFonts w:ascii="Times New Roman" w:hAnsi="Times New Roman" w:cs="Times New Roman"/>
          <w:b/>
          <w:color w:val="auto"/>
        </w:rPr>
        <w:t>).</w:t>
      </w:r>
    </w:p>
    <w:p w:rsidR="00B11641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видов анкетного опроса. </w:t>
      </w:r>
    </w:p>
    <w:p w:rsid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4</w:t>
      </w:r>
      <w:r w:rsidRPr="00B11641">
        <w:rPr>
          <w:rFonts w:ascii="Times New Roman" w:hAnsi="Times New Roman" w:cs="Times New Roman"/>
          <w:b/>
          <w:color w:val="auto"/>
        </w:rPr>
        <w:t xml:space="preserve">. Специфические особенности </w:t>
      </w:r>
      <w:r>
        <w:rPr>
          <w:rFonts w:ascii="Times New Roman" w:hAnsi="Times New Roman" w:cs="Times New Roman"/>
          <w:b/>
          <w:color w:val="auto"/>
        </w:rPr>
        <w:t>интервью как опросного метода (</w:t>
      </w:r>
      <w:r w:rsidR="00E4364F">
        <w:rPr>
          <w:rFonts w:ascii="Times New Roman" w:hAnsi="Times New Roman" w:cs="Times New Roman"/>
          <w:b/>
          <w:color w:val="auto"/>
        </w:rPr>
        <w:t>2</w:t>
      </w:r>
      <w:r w:rsidRPr="00B11641">
        <w:rPr>
          <w:rFonts w:ascii="Times New Roman" w:hAnsi="Times New Roman" w:cs="Times New Roman"/>
          <w:b/>
          <w:color w:val="auto"/>
        </w:rPr>
        <w:t>ч</w:t>
      </w:r>
      <w:r>
        <w:rPr>
          <w:rFonts w:ascii="Times New Roman" w:hAnsi="Times New Roman" w:cs="Times New Roman"/>
          <w:b/>
          <w:color w:val="auto"/>
        </w:rPr>
        <w:t>).</w:t>
      </w:r>
    </w:p>
    <w:p w:rsidR="009A1A3C" w:rsidRP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</w:t>
      </w:r>
      <w:r w:rsidR="009A1A3C" w:rsidRPr="00B11641">
        <w:rPr>
          <w:rFonts w:ascii="Times New Roman" w:hAnsi="Times New Roman" w:cs="Times New Roman"/>
          <w:color w:val="auto"/>
        </w:rPr>
        <w:t>Спе</w:t>
      </w:r>
      <w:r w:rsidR="005F2F51">
        <w:rPr>
          <w:rFonts w:ascii="Times New Roman" w:hAnsi="Times New Roman" w:cs="Times New Roman"/>
          <w:color w:val="auto"/>
        </w:rPr>
        <w:t>цифические особенности интервью</w:t>
      </w:r>
      <w:r w:rsidR="009A1A3C" w:rsidRPr="00B11641">
        <w:rPr>
          <w:rFonts w:ascii="Times New Roman" w:hAnsi="Times New Roman" w:cs="Times New Roman"/>
          <w:color w:val="auto"/>
        </w:rPr>
        <w:t xml:space="preserve">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 </w:t>
      </w:r>
    </w:p>
    <w:p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</w:p>
    <w:p w:rsidR="009A1A3C" w:rsidRDefault="00D84446" w:rsidP="009A1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2</w:t>
      </w:r>
      <w:r w:rsidRPr="009A1A3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Основы рит</w:t>
      </w:r>
      <w:r w:rsidR="00E4364F">
        <w:rPr>
          <w:rFonts w:ascii="Times New Roman" w:hAnsi="Times New Roman"/>
          <w:b/>
        </w:rPr>
        <w:t>орики. Публичное выступление (8</w:t>
      </w:r>
      <w:r>
        <w:rPr>
          <w:rFonts w:ascii="Times New Roman" w:hAnsi="Times New Roman"/>
          <w:b/>
        </w:rPr>
        <w:t xml:space="preserve"> часов).</w:t>
      </w:r>
    </w:p>
    <w:p w:rsidR="00233E76" w:rsidRDefault="00233E76" w:rsidP="009A1A3C">
      <w:pPr>
        <w:jc w:val="both"/>
        <w:rPr>
          <w:rFonts w:ascii="Times New Roman" w:hAnsi="Times New Roman"/>
          <w:b/>
        </w:rPr>
      </w:pPr>
    </w:p>
    <w:p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</w:rPr>
        <w:t>Тема 1</w:t>
      </w:r>
      <w:r w:rsidRPr="00233E76">
        <w:rPr>
          <w:rFonts w:ascii="Times New Roman" w:hAnsi="Times New Roman" w:cs="Times New Roman"/>
          <w:b/>
        </w:rPr>
        <w:t>. Что такое быть оратором</w:t>
      </w:r>
      <w:r w:rsidR="00233E76">
        <w:rPr>
          <w:rFonts w:ascii="Times New Roman" w:hAnsi="Times New Roman" w:cs="Times New Roman"/>
          <w:b/>
        </w:rPr>
        <w:t xml:space="preserve"> (</w:t>
      </w:r>
      <w:r w:rsidR="00E4364F">
        <w:rPr>
          <w:rFonts w:ascii="Times New Roman" w:hAnsi="Times New Roman" w:cs="Times New Roman"/>
          <w:b/>
        </w:rPr>
        <w:t xml:space="preserve">1 </w:t>
      </w:r>
      <w:r w:rsidRPr="00233E76">
        <w:rPr>
          <w:rFonts w:ascii="Times New Roman" w:hAnsi="Times New Roman" w:cs="Times New Roman"/>
          <w:b/>
        </w:rPr>
        <w:t>ч</w:t>
      </w:r>
      <w:r w:rsidR="00233E76">
        <w:rPr>
          <w:rFonts w:ascii="Times New Roman" w:hAnsi="Times New Roman" w:cs="Times New Roman"/>
          <w:b/>
        </w:rPr>
        <w:t>).</w:t>
      </w:r>
    </w:p>
    <w:p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>Ораторское искусство. Великие ораторы древности. Что такое быть хорошим оратором? Критерии хорошей речи. Риторика как искусство хорошей речи</w:t>
      </w:r>
    </w:p>
    <w:p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2</w:t>
      </w:r>
      <w:r w:rsidRPr="00233E76">
        <w:rPr>
          <w:rFonts w:ascii="Times New Roman" w:hAnsi="Times New Roman" w:cs="Times New Roman"/>
          <w:b/>
          <w:u w:val="single"/>
        </w:rPr>
        <w:t>.</w:t>
      </w:r>
      <w:r w:rsidR="00233E76">
        <w:rPr>
          <w:rFonts w:ascii="Times New Roman" w:hAnsi="Times New Roman" w:cs="Times New Roman"/>
          <w:b/>
        </w:rPr>
        <w:t xml:space="preserve"> Рождение текста (</w:t>
      </w:r>
      <w:r w:rsidR="00E4364F">
        <w:rPr>
          <w:rFonts w:ascii="Times New Roman" w:hAnsi="Times New Roman" w:cs="Times New Roman"/>
          <w:b/>
        </w:rPr>
        <w:t xml:space="preserve">1 </w:t>
      </w:r>
      <w:r w:rsidRPr="00233E76">
        <w:rPr>
          <w:rFonts w:ascii="Times New Roman" w:hAnsi="Times New Roman" w:cs="Times New Roman"/>
          <w:b/>
        </w:rPr>
        <w:t>ч</w:t>
      </w:r>
      <w:r w:rsidR="00233E76">
        <w:rPr>
          <w:rFonts w:ascii="Times New Roman" w:hAnsi="Times New Roman" w:cs="Times New Roman"/>
          <w:b/>
        </w:rPr>
        <w:t>).</w:t>
      </w:r>
    </w:p>
    <w:p w:rsid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lastRenderedPageBreak/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:rsidR="00233E76" w:rsidRDefault="00D84446" w:rsidP="00233E7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33E76">
        <w:rPr>
          <w:b/>
          <w:i/>
          <w:u w:val="single"/>
        </w:rPr>
        <w:t>Тема 3.</w:t>
      </w:r>
      <w:r w:rsidR="00233E76">
        <w:rPr>
          <w:b/>
        </w:rPr>
        <w:t xml:space="preserve"> ЧТО и КАК мы говорим (</w:t>
      </w:r>
      <w:r w:rsidR="00E4364F">
        <w:rPr>
          <w:b/>
        </w:rPr>
        <w:t xml:space="preserve">2 </w:t>
      </w:r>
      <w:r w:rsidRPr="00233E76">
        <w:rPr>
          <w:b/>
        </w:rPr>
        <w:t>ч</w:t>
      </w:r>
      <w:r w:rsidR="00233E76">
        <w:rPr>
          <w:b/>
        </w:rPr>
        <w:t>).</w:t>
      </w:r>
    </w:p>
    <w:p w:rsidR="00233E76" w:rsidRP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</w:t>
      </w:r>
      <w:r w:rsidR="00233E76" w:rsidRPr="00233E76">
        <w:t xml:space="preserve">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4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«Украшения» для речи</w:t>
      </w:r>
      <w:r w:rsidRPr="00233E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233E76">
        <w:rPr>
          <w:rFonts w:ascii="Times New Roman" w:hAnsi="Times New Roman" w:cs="Times New Roman"/>
          <w:b/>
        </w:rPr>
        <w:t>2ч</w:t>
      </w:r>
      <w:r>
        <w:rPr>
          <w:rFonts w:ascii="Times New Roman" w:hAnsi="Times New Roman" w:cs="Times New Roman"/>
          <w:b/>
        </w:rPr>
        <w:t>).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Риторические приемы, позволяющие сделать речь более удобной для восприятия (анафора, период, повтор, риторический вопрос, сравнение, др. тропы). Целесообразность использования риторических приемов</w:t>
      </w:r>
      <w:r w:rsidRPr="00233E76">
        <w:rPr>
          <w:rFonts w:ascii="Times New Roman" w:hAnsi="Times New Roman" w:cs="Times New Roman"/>
        </w:rPr>
        <w:t xml:space="preserve">. Мера красоты и доступности в речи (логическое и эстетическое начала публичного выступления). Некоторые методы привлечения внимания аудитории. 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5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Работа с вопросами (</w:t>
      </w:r>
      <w:r w:rsidR="00E4364F">
        <w:rPr>
          <w:rFonts w:ascii="Times New Roman" w:hAnsi="Times New Roman" w:cs="Times New Roman"/>
          <w:b/>
        </w:rPr>
        <w:t>1</w:t>
      </w:r>
      <w:r w:rsidRPr="00233E76">
        <w:rPr>
          <w:rFonts w:ascii="Times New Roman" w:hAnsi="Times New Roman" w:cs="Times New Roman"/>
          <w:b/>
        </w:rPr>
        <w:t xml:space="preserve"> ч</w:t>
      </w:r>
      <w:r>
        <w:rPr>
          <w:rFonts w:ascii="Times New Roman" w:hAnsi="Times New Roman" w:cs="Times New Roman"/>
          <w:b/>
        </w:rPr>
        <w:t>).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</w:t>
      </w:r>
      <w:r w:rsidRPr="00233E76">
        <w:rPr>
          <w:rFonts w:ascii="Times New Roman" w:hAnsi="Times New Roman" w:cs="Times New Roman"/>
        </w:rPr>
        <w:t xml:space="preserve"> Поведение выступающего при вопросах. Форма вопроса и форма ответа.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6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Групповое выступление (</w:t>
      </w:r>
      <w:r w:rsidRPr="00233E76">
        <w:rPr>
          <w:rFonts w:ascii="Times New Roman" w:hAnsi="Times New Roman" w:cs="Times New Roman"/>
          <w:b/>
        </w:rPr>
        <w:t>1ч</w:t>
      </w:r>
      <w:r>
        <w:rPr>
          <w:rFonts w:ascii="Times New Roman" w:hAnsi="Times New Roman" w:cs="Times New Roman"/>
          <w:b/>
        </w:rPr>
        <w:t>).</w:t>
      </w:r>
    </w:p>
    <w:p w:rsid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 xml:space="preserve">Особенности группового выступления. Композиция и распределение ролей. Эффективное взаимодействие участников выступления (тренинг). </w:t>
      </w:r>
    </w:p>
    <w:p w:rsidR="00054EA7" w:rsidRDefault="00054EA7" w:rsidP="00233E76">
      <w:pPr>
        <w:pStyle w:val="ab"/>
        <w:spacing w:after="0"/>
        <w:ind w:left="0"/>
        <w:rPr>
          <w:rFonts w:ascii="Times New Roman" w:hAnsi="Times New Roman" w:cs="Times New Roman"/>
        </w:rPr>
      </w:pPr>
    </w:p>
    <w:p w:rsidR="00054EA7" w:rsidRDefault="00212F4F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Модуль </w:t>
      </w:r>
      <w:r w:rsidR="00E4364F">
        <w:rPr>
          <w:rFonts w:ascii="Times New Roman" w:hAnsi="Times New Roman" w:cs="Times New Roman"/>
          <w:b/>
        </w:rPr>
        <w:t xml:space="preserve"> 3</w:t>
      </w:r>
      <w:proofErr w:type="gramEnd"/>
      <w:r w:rsidR="00E4364F">
        <w:rPr>
          <w:rFonts w:ascii="Times New Roman" w:hAnsi="Times New Roman" w:cs="Times New Roman"/>
          <w:b/>
        </w:rPr>
        <w:t>: Регулирование конфликтов (3 часа</w:t>
      </w:r>
      <w:r w:rsidR="00054EA7" w:rsidRPr="00054EA7">
        <w:rPr>
          <w:rFonts w:ascii="Times New Roman" w:hAnsi="Times New Roman" w:cs="Times New Roman"/>
          <w:b/>
        </w:rPr>
        <w:t>).</w:t>
      </w:r>
    </w:p>
    <w:p w:rsidR="00B45F0D" w:rsidRPr="00054EA7" w:rsidRDefault="00B45F0D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AA611E">
        <w:rPr>
          <w:rFonts w:ascii="Times New Roman" w:hAnsi="Times New Roman" w:cs="Times New Roman"/>
          <w:color w:val="auto"/>
        </w:rPr>
        <w:t>Осознание участниками общения ситуации возникновения конфликта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Познание себя. Исследование своих ценностей и убеждений, их формирование и соотношение с конфликтом.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Автопортрет. Позитивные суждения о себе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Общение. Эффективные методы общения. Формы вербального и невербального общения.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Барьеры общения. Стереотипы. Корни и последствия конфликтов.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Потребности, убеждения, ценности участников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Пятиступенчатая стратегия регулирования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Модель «победить п</w:t>
      </w:r>
      <w:r w:rsidRPr="00AA611E">
        <w:rPr>
          <w:rFonts w:ascii="Times New Roman" w:hAnsi="Times New Roman" w:cs="Times New Roman"/>
          <w:color w:val="auto"/>
        </w:rPr>
        <w:t>риоритетность своих потребностей</w:t>
      </w:r>
      <w:r>
        <w:rPr>
          <w:rFonts w:ascii="Times New Roman" w:hAnsi="Times New Roman" w:cs="Times New Roman"/>
          <w:color w:val="auto"/>
        </w:rPr>
        <w:t>»</w:t>
      </w:r>
      <w:r w:rsidRPr="00AA611E">
        <w:rPr>
          <w:rFonts w:ascii="Times New Roman" w:hAnsi="Times New Roman" w:cs="Times New Roman"/>
          <w:color w:val="auto"/>
        </w:rPr>
        <w:t>. Моральные дилеммы.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Соотношение прав и обязанностей.</w:t>
      </w:r>
    </w:p>
    <w:p w:rsidR="00B85FD4" w:rsidRDefault="00B85FD4" w:rsidP="00472049">
      <w:pPr>
        <w:rPr>
          <w:rStyle w:val="a6"/>
          <w:bCs/>
          <w:sz w:val="24"/>
        </w:rPr>
      </w:pPr>
    </w:p>
    <w:p w:rsidR="00B85FD4" w:rsidRDefault="00B85FD4" w:rsidP="00A7117C">
      <w:pPr>
        <w:jc w:val="center"/>
        <w:rPr>
          <w:rStyle w:val="a6"/>
          <w:bCs/>
          <w:sz w:val="24"/>
        </w:rPr>
      </w:pPr>
    </w:p>
    <w:p w:rsidR="00A7117C" w:rsidRDefault="00472049" w:rsidP="00A7117C">
      <w:pPr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>Тематическое планирование с указанием количества часов на изучение каждой темы:</w:t>
      </w:r>
    </w:p>
    <w:p w:rsidR="00472049" w:rsidRDefault="00472049" w:rsidP="00A7117C">
      <w:pPr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>ВАРИАНТ №1 – очная форма обучения</w:t>
      </w:r>
    </w:p>
    <w:p w:rsidR="009C5F1F" w:rsidRPr="00A7117C" w:rsidRDefault="009C5F1F" w:rsidP="00A7117C">
      <w:pPr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>ВАРИАНТ №2 – очно-заочная форма обучения</w:t>
      </w:r>
    </w:p>
    <w:p w:rsidR="00A7117C" w:rsidRDefault="00A7117C" w:rsidP="00A7117C">
      <w:pPr>
        <w:rPr>
          <w:rStyle w:val="a6"/>
          <w:bCs/>
        </w:rPr>
      </w:pPr>
    </w:p>
    <w:tbl>
      <w:tblPr>
        <w:tblStyle w:val="a9"/>
        <w:tblW w:w="9874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417"/>
        <w:gridCol w:w="5088"/>
      </w:tblGrid>
      <w:tr w:rsidR="00A7117C" w:rsidTr="00E12777">
        <w:tc>
          <w:tcPr>
            <w:tcW w:w="540" w:type="dxa"/>
            <w:vAlign w:val="center"/>
          </w:tcPr>
          <w:p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Количество</w:t>
            </w:r>
            <w:r w:rsidRPr="00473751">
              <w:rPr>
                <w:b/>
                <w:sz w:val="24"/>
                <w:szCs w:val="24"/>
              </w:rPr>
              <w:t xml:space="preserve"> </w:t>
            </w: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088" w:type="dxa"/>
            <w:vAlign w:val="center"/>
          </w:tcPr>
          <w:p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B45F0D" w:rsidTr="00E12777">
        <w:tc>
          <w:tcPr>
            <w:tcW w:w="9874" w:type="dxa"/>
            <w:gridSpan w:val="4"/>
            <w:vAlign w:val="center"/>
          </w:tcPr>
          <w:p w:rsidR="00B45F0D" w:rsidRPr="00473751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B45F0D" w:rsidTr="00E12777">
        <w:tc>
          <w:tcPr>
            <w:tcW w:w="540" w:type="dxa"/>
            <w:vAlign w:val="center"/>
          </w:tcPr>
          <w:p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E71C82" w:rsidRPr="00E71C82">
              <w:rPr>
                <w:sz w:val="24"/>
                <w:szCs w:val="24"/>
              </w:rPr>
              <w:t xml:space="preserve"> «От проблемы к цели» </w:t>
            </w:r>
          </w:p>
        </w:tc>
        <w:tc>
          <w:tcPr>
            <w:tcW w:w="1417" w:type="dxa"/>
            <w:vAlign w:val="center"/>
          </w:tcPr>
          <w:p w:rsidR="00B45F0D" w:rsidRPr="00E71C82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  <w:vAlign w:val="center"/>
          </w:tcPr>
          <w:p w:rsidR="00B45F0D" w:rsidRPr="00E71C82" w:rsidRDefault="00E71C82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c0"/>
                <w:color w:val="000000"/>
                <w:sz w:val="24"/>
                <w:szCs w:val="24"/>
              </w:rPr>
              <w:t>Уметь распознавать ситуацию по ее признакам,</w:t>
            </w:r>
            <w:r w:rsidRPr="00E71C82">
              <w:rPr>
                <w:color w:val="000000"/>
                <w:sz w:val="24"/>
                <w:szCs w:val="24"/>
              </w:rPr>
              <w:t xml:space="preserve"> 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B45F0D" w:rsidTr="00E12777">
        <w:tc>
          <w:tcPr>
            <w:tcW w:w="540" w:type="dxa"/>
            <w:vAlign w:val="center"/>
          </w:tcPr>
          <w:p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E71C82" w:rsidRPr="00E71C82">
              <w:rPr>
                <w:sz w:val="24"/>
                <w:szCs w:val="24"/>
              </w:rPr>
              <w:t xml:space="preserve"> «Работа с каталогами» </w:t>
            </w:r>
          </w:p>
        </w:tc>
        <w:tc>
          <w:tcPr>
            <w:tcW w:w="1417" w:type="dxa"/>
            <w:vAlign w:val="center"/>
          </w:tcPr>
          <w:p w:rsidR="00B45F0D" w:rsidRPr="00E71C82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  <w:vAlign w:val="center"/>
          </w:tcPr>
          <w:p w:rsidR="00B45F0D" w:rsidRPr="00160AE4" w:rsidRDefault="00160AE4" w:rsidP="00160AE4">
            <w:pPr>
              <w:widowControl/>
              <w:autoSpaceDE w:val="0"/>
              <w:autoSpaceDN w:val="0"/>
              <w:adjustRightInd w:val="0"/>
              <w:rPr>
                <w:rStyle w:val="1"/>
                <w:rFonts w:eastAsiaTheme="minorHAnsi" w:cs="Times New Roman"/>
                <w:b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Получить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представление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о структуре каталогов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информации из карточки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Уметь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работать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 с каталогами в библиотеке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пользоваться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каталогами;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B45F0D" w:rsidTr="00E12777">
        <w:tc>
          <w:tcPr>
            <w:tcW w:w="540" w:type="dxa"/>
            <w:vAlign w:val="center"/>
          </w:tcPr>
          <w:p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  <w:vAlign w:val="center"/>
          </w:tcPr>
          <w:p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Модуль </w:t>
            </w:r>
            <w:r w:rsidR="00E71C82" w:rsidRPr="00E71C82">
              <w:rPr>
                <w:bCs/>
                <w:sz w:val="24"/>
                <w:szCs w:val="24"/>
              </w:rPr>
              <w:t xml:space="preserve"> «Этапы работы в рамках исследовательской деятельности» </w:t>
            </w:r>
          </w:p>
        </w:tc>
        <w:tc>
          <w:tcPr>
            <w:tcW w:w="1417" w:type="dxa"/>
            <w:vAlign w:val="center"/>
          </w:tcPr>
          <w:p w:rsidR="00B45F0D" w:rsidRPr="00E71C82" w:rsidRDefault="00E4364F" w:rsidP="00070BD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  <w:vAlign w:val="center"/>
          </w:tcPr>
          <w:p w:rsidR="00B45F0D" w:rsidRPr="00070BDE" w:rsidRDefault="00070BDE" w:rsidP="00070BDE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 w:rsidRPr="00070BDE">
              <w:rPr>
                <w:rStyle w:val="c1"/>
                <w:color w:val="000000"/>
                <w:sz w:val="24"/>
                <w:szCs w:val="24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B45F0D" w:rsidTr="00E12777">
        <w:tc>
          <w:tcPr>
            <w:tcW w:w="540" w:type="dxa"/>
            <w:vAlign w:val="center"/>
          </w:tcPr>
          <w:p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:rsidR="00B45F0D" w:rsidRPr="00E71C82" w:rsidRDefault="00E71C82" w:rsidP="00E71C82">
            <w:pPr>
              <w:spacing w:before="100" w:beforeAutospacing="1" w:after="100" w:afterAutospacing="1"/>
              <w:rPr>
                <w:rStyle w:val="1"/>
                <w:rFonts w:cs="Times New Roman"/>
                <w:b w:val="0"/>
                <w:sz w:val="24"/>
              </w:rPr>
            </w:pPr>
            <w:r w:rsidRPr="00E71C82">
              <w:rPr>
                <w:rFonts w:ascii="Times New Roman" w:hAnsi="Times New Roman" w:cs="Times New Roman"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3859A7">
              <w:rPr>
                <w:rFonts w:ascii="Times New Roman" w:hAnsi="Times New Roman" w:cs="Times New Roman"/>
                <w:bCs/>
              </w:rPr>
              <w:t>Модуль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1C82">
              <w:rPr>
                <w:rFonts w:ascii="Times New Roman" w:hAnsi="Times New Roman" w:cs="Times New Roman"/>
                <w:bCs/>
              </w:rPr>
              <w:t xml:space="preserve"> «Практический блок»</w:t>
            </w:r>
          </w:p>
        </w:tc>
        <w:tc>
          <w:tcPr>
            <w:tcW w:w="1417" w:type="dxa"/>
            <w:vAlign w:val="center"/>
          </w:tcPr>
          <w:p w:rsidR="00B45F0D" w:rsidRPr="00E71C82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 w:val="0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8" w:type="dxa"/>
            <w:vAlign w:val="center"/>
          </w:tcPr>
          <w:p w:rsidR="00B45F0D" w:rsidRPr="00473751" w:rsidRDefault="0065768D" w:rsidP="0065768D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Обозначи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 xml:space="preserve">ть проблему, </w:t>
            </w:r>
            <w:r>
              <w:rPr>
                <w:rStyle w:val="c0"/>
                <w:color w:val="000000"/>
                <w:sz w:val="24"/>
                <w:szCs w:val="24"/>
              </w:rPr>
              <w:t>с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 xml:space="preserve">формулировать цель на основании проблемы, </w:t>
            </w:r>
            <w:r>
              <w:rPr>
                <w:rStyle w:val="c0"/>
                <w:color w:val="000000"/>
                <w:sz w:val="24"/>
                <w:szCs w:val="24"/>
              </w:rPr>
              <w:t>с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>формировать план деятельности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, самостоятельно использовать справочную литературу, каталоги для сбора нужной информации; провести опрос, интервью, исследование, эксперимент; оценить сильные и слабые стороны своей деятельности; представить продукт своей деятельности. </w:t>
            </w:r>
          </w:p>
        </w:tc>
      </w:tr>
      <w:tr w:rsidR="00CC4FCA" w:rsidTr="006D0815">
        <w:tc>
          <w:tcPr>
            <w:tcW w:w="540" w:type="dxa"/>
            <w:vAlign w:val="center"/>
          </w:tcPr>
          <w:p w:rsidR="00CC4FCA" w:rsidRPr="00E71C82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CC4FCA" w:rsidRP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88" w:type="dxa"/>
            <w:vAlign w:val="center"/>
          </w:tcPr>
          <w:p w:rsidR="00CC4FCA" w:rsidRPr="00CC4FCA" w:rsidRDefault="00CC4FCA" w:rsidP="0065768D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c0"/>
                <w:b/>
                <w:color w:val="000000"/>
                <w:sz w:val="24"/>
                <w:szCs w:val="24"/>
              </w:rPr>
            </w:pPr>
            <w:r w:rsidRPr="00CC4FCA">
              <w:rPr>
                <w:rStyle w:val="c0"/>
                <w:b/>
                <w:color w:val="000000"/>
                <w:sz w:val="24"/>
                <w:szCs w:val="24"/>
              </w:rPr>
              <w:t>17 часов</w:t>
            </w:r>
          </w:p>
        </w:tc>
      </w:tr>
      <w:tr w:rsidR="00A7117C" w:rsidTr="00E12777">
        <w:tc>
          <w:tcPr>
            <w:tcW w:w="9874" w:type="dxa"/>
            <w:gridSpan w:val="4"/>
            <w:vAlign w:val="center"/>
          </w:tcPr>
          <w:p w:rsidR="00A7117C" w:rsidRPr="005D3B84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6</w:t>
            </w:r>
            <w:r w:rsidRPr="005D3B84">
              <w:rPr>
                <w:rStyle w:val="1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A7117C" w:rsidTr="00E12777">
        <w:tc>
          <w:tcPr>
            <w:tcW w:w="540" w:type="dxa"/>
          </w:tcPr>
          <w:p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7117C" w:rsidRPr="00A7117C" w:rsidRDefault="00B45F0D" w:rsidP="00B45F0D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 xml:space="preserve">Модуль 1: </w:t>
            </w:r>
            <w:r w:rsidR="00A7117C" w:rsidRPr="00A7117C">
              <w:rPr>
                <w:rStyle w:val="c0"/>
                <w:color w:val="000000"/>
                <w:sz w:val="24"/>
                <w:szCs w:val="24"/>
              </w:rPr>
              <w:t>От проблемы</w:t>
            </w:r>
            <w:r w:rsidR="00A7117C" w:rsidRPr="00A7117C">
              <w:rPr>
                <w:color w:val="000000"/>
                <w:sz w:val="24"/>
                <w:szCs w:val="24"/>
              </w:rPr>
              <w:t xml:space="preserve"> </w:t>
            </w:r>
            <w:r w:rsidR="00A7117C" w:rsidRPr="00A7117C">
              <w:rPr>
                <w:rStyle w:val="c0"/>
                <w:color w:val="000000"/>
                <w:sz w:val="24"/>
                <w:szCs w:val="24"/>
              </w:rPr>
              <w:t>к цели</w:t>
            </w:r>
            <w:r w:rsidR="00A7117C" w:rsidRPr="00A711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A7117C" w:rsidRDefault="00A7117C" w:rsidP="00A7117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A7117C" w:rsidTr="00E12777">
        <w:tc>
          <w:tcPr>
            <w:tcW w:w="540" w:type="dxa"/>
          </w:tcPr>
          <w:p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7117C" w:rsidRPr="00A7117C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2: </w:t>
            </w:r>
            <w:r w:rsidR="00A7117C" w:rsidRPr="00A7117C">
              <w:rPr>
                <w:color w:val="000000"/>
                <w:sz w:val="24"/>
                <w:szCs w:val="24"/>
                <w:shd w:val="clear" w:color="auto" w:fill="FFFFFF"/>
              </w:rPr>
              <w:t>Наблюдение и эксперимент</w:t>
            </w:r>
          </w:p>
        </w:tc>
        <w:tc>
          <w:tcPr>
            <w:tcW w:w="1417" w:type="dxa"/>
          </w:tcPr>
          <w:p w:rsidR="00A7117C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A7117C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rStyle w:val="c1"/>
                <w:color w:val="000000"/>
              </w:rPr>
              <w:t>П</w:t>
            </w:r>
            <w:r w:rsidRPr="00AB2716">
              <w:rPr>
                <w:rStyle w:val="c1"/>
                <w:color w:val="000000"/>
              </w:rPr>
              <w:t>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анализировать опыт планирования наблюдений и экспериментов на основе поставленных задач;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опыт выбора способа сбора эмпирических данных в соответствии с целью проекта.</w:t>
            </w:r>
          </w:p>
        </w:tc>
      </w:tr>
      <w:tr w:rsidR="00AB2716" w:rsidTr="00E12777">
        <w:tc>
          <w:tcPr>
            <w:tcW w:w="540" w:type="dxa"/>
          </w:tcPr>
          <w:p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AB2716" w:rsidRPr="00AB2716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3: </w:t>
            </w:r>
            <w:r w:rsidR="00AB2716" w:rsidRPr="00AB2716">
              <w:rPr>
                <w:color w:val="000000"/>
                <w:sz w:val="24"/>
                <w:szCs w:val="24"/>
                <w:shd w:val="clear" w:color="auto" w:fill="FFFFFF"/>
              </w:rPr>
              <w:t>Сам себе эксперт</w:t>
            </w:r>
          </w:p>
        </w:tc>
        <w:tc>
          <w:tcPr>
            <w:tcW w:w="1417" w:type="dxa"/>
          </w:tcPr>
          <w:p w:rsidR="00AB2716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AB2716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B2716">
              <w:rPr>
                <w:rStyle w:val="c1"/>
                <w:color w:val="000000"/>
              </w:rPr>
              <w:t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самооценки своей деятельности и ее результатов;</w:t>
            </w:r>
            <w:r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научиться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проводить оценку с использованием эталона;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оценивать сильные и слабые стороны своей деятельности.</w:t>
            </w:r>
          </w:p>
        </w:tc>
      </w:tr>
      <w:tr w:rsidR="00AB2716" w:rsidTr="00E12777">
        <w:tc>
          <w:tcPr>
            <w:tcW w:w="540" w:type="dxa"/>
          </w:tcPr>
          <w:p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AB2716" w:rsidRPr="00AB2716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4: </w:t>
            </w:r>
            <w:r w:rsidR="00AB2716" w:rsidRPr="00AB2716">
              <w:rPr>
                <w:color w:val="000000"/>
                <w:sz w:val="24"/>
                <w:szCs w:val="24"/>
                <w:shd w:val="clear" w:color="auto" w:fill="FFFFFF"/>
              </w:rPr>
              <w:t>Как работать вместе</w:t>
            </w:r>
          </w:p>
        </w:tc>
        <w:tc>
          <w:tcPr>
            <w:tcW w:w="1417" w:type="dxa"/>
          </w:tcPr>
          <w:p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AB2716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B2716">
              <w:rPr>
                <w:rStyle w:val="c1"/>
                <w:color w:val="000000"/>
              </w:rPr>
              <w:t xml:space="preserve"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</w:t>
            </w:r>
            <w:r w:rsidRPr="00AB2716">
              <w:rPr>
                <w:rStyle w:val="c1"/>
                <w:color w:val="000000"/>
              </w:rPr>
              <w:lastRenderedPageBreak/>
              <w:t>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AB2716" w:rsidTr="00E12777">
        <w:tc>
          <w:tcPr>
            <w:tcW w:w="540" w:type="dxa"/>
          </w:tcPr>
          <w:p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</w:tcPr>
          <w:p w:rsidR="00AB2716" w:rsidRPr="0042705C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5: </w:t>
            </w:r>
            <w:r w:rsidR="0042705C" w:rsidRPr="0042705C">
              <w:rPr>
                <w:color w:val="000000"/>
                <w:sz w:val="24"/>
                <w:szCs w:val="24"/>
                <w:shd w:val="clear" w:color="auto" w:fill="FFFFFF"/>
              </w:rPr>
              <w:t>Основы риторики и публичного выступления</w:t>
            </w:r>
          </w:p>
        </w:tc>
        <w:tc>
          <w:tcPr>
            <w:tcW w:w="1417" w:type="dxa"/>
          </w:tcPr>
          <w:p w:rsidR="00AB2716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AB2716" w:rsidRPr="0042705C" w:rsidRDefault="0042705C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CC4FCA" w:rsidTr="00B656A5">
        <w:tc>
          <w:tcPr>
            <w:tcW w:w="540" w:type="dxa"/>
          </w:tcPr>
          <w:p w:rsid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CC4FCA" w:rsidRP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C4FCA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88" w:type="dxa"/>
          </w:tcPr>
          <w:p w:rsidR="00CC4FCA" w:rsidRPr="00CC4FCA" w:rsidRDefault="00CC4FCA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CC4FCA">
              <w:rPr>
                <w:rStyle w:val="c0"/>
                <w:b/>
                <w:color w:val="000000"/>
              </w:rPr>
              <w:t>17 часов</w:t>
            </w:r>
          </w:p>
        </w:tc>
      </w:tr>
      <w:tr w:rsidR="00212368" w:rsidTr="00E12777">
        <w:tc>
          <w:tcPr>
            <w:tcW w:w="9874" w:type="dxa"/>
            <w:gridSpan w:val="4"/>
          </w:tcPr>
          <w:p w:rsidR="00212368" w:rsidRP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212368">
              <w:rPr>
                <w:rStyle w:val="c0"/>
                <w:b/>
                <w:color w:val="000000"/>
              </w:rPr>
              <w:t>7 класс</w:t>
            </w:r>
          </w:p>
        </w:tc>
      </w:tr>
      <w:tr w:rsidR="00212368" w:rsidTr="00E12777">
        <w:tc>
          <w:tcPr>
            <w:tcW w:w="540" w:type="dxa"/>
          </w:tcPr>
          <w:p w:rsidR="00212368" w:rsidRDefault="003859A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12368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1B01">
              <w:rPr>
                <w:color w:val="000000"/>
                <w:sz w:val="24"/>
                <w:szCs w:val="24"/>
              </w:rPr>
              <w:t>Модуль 1:</w:t>
            </w:r>
            <w:r w:rsidRPr="00771B01">
              <w:rPr>
                <w:bCs/>
                <w:sz w:val="24"/>
                <w:szCs w:val="24"/>
              </w:rPr>
              <w:t xml:space="preserve"> Введ</w:t>
            </w:r>
            <w:r>
              <w:rPr>
                <w:bCs/>
                <w:sz w:val="24"/>
                <w:szCs w:val="24"/>
              </w:rPr>
              <w:t>ение. Цель и задачи программы</w:t>
            </w:r>
            <w:r w:rsidRPr="00771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2368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:rsidTr="00E12777">
        <w:tc>
          <w:tcPr>
            <w:tcW w:w="540" w:type="dxa"/>
          </w:tcPr>
          <w:p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12368" w:rsidRPr="00771B01" w:rsidRDefault="00771B01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71B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771B01">
              <w:rPr>
                <w:rFonts w:ascii="Times New Roman" w:hAnsi="Times New Roman"/>
                <w:sz w:val="24"/>
                <w:szCs w:val="24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:rsidR="00212368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Fonts w:eastAsiaTheme="minorHAnsi"/>
                <w:lang w:eastAsia="en-US"/>
              </w:rPr>
              <w:t>Получить</w:t>
            </w:r>
            <w:r w:rsidRPr="00160AE4">
              <w:rPr>
                <w:rFonts w:eastAsiaTheme="minorHAnsi"/>
                <w:lang w:eastAsia="en-US"/>
              </w:rPr>
              <w:t xml:space="preserve"> представление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о структуре каталогов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60AE4">
              <w:rPr>
                <w:rFonts w:eastAsiaTheme="minorHAnsi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информации из карточки</w:t>
            </w:r>
            <w:r>
              <w:rPr>
                <w:rFonts w:eastAsiaTheme="minorHAnsi"/>
                <w:lang w:eastAsia="en-US"/>
              </w:rPr>
              <w:t xml:space="preserve">. Уметь </w:t>
            </w:r>
            <w:r w:rsidRPr="00160AE4">
              <w:rPr>
                <w:rFonts w:eastAsiaTheme="minorHAnsi"/>
                <w:lang w:eastAsia="en-US"/>
              </w:rPr>
              <w:t xml:space="preserve">самостоятельной </w:t>
            </w:r>
            <w:r>
              <w:rPr>
                <w:rFonts w:eastAsiaTheme="minorHAnsi"/>
                <w:lang w:eastAsia="en-US"/>
              </w:rPr>
              <w:t>работать</w:t>
            </w:r>
            <w:r w:rsidRPr="00160AE4">
              <w:rPr>
                <w:rFonts w:eastAsiaTheme="minorHAnsi"/>
                <w:lang w:eastAsia="en-US"/>
              </w:rPr>
              <w:t xml:space="preserve"> с каталогами в библиотеке</w:t>
            </w:r>
            <w:r>
              <w:rPr>
                <w:rFonts w:eastAsiaTheme="minorHAnsi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eastAsiaTheme="minorHAnsi"/>
                <w:lang w:eastAsia="en-US"/>
              </w:rPr>
              <w:t>пользоваться каталогами;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212368" w:rsidTr="00E12777">
        <w:tc>
          <w:tcPr>
            <w:tcW w:w="540" w:type="dxa"/>
          </w:tcPr>
          <w:p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12368" w:rsidRPr="00771B01" w:rsidRDefault="00771B01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bCs/>
              </w:rPr>
            </w:pPr>
            <w:r w:rsidRPr="00771B01">
              <w:rPr>
                <w:rFonts w:ascii="Times New Roman" w:hAnsi="Times New Roman"/>
                <w:bCs/>
                <w:sz w:val="24"/>
                <w:szCs w:val="24"/>
              </w:rPr>
              <w:t>Модуль 3: От проблемы к цели и планированию деятельности</w:t>
            </w:r>
            <w:r w:rsidRPr="00771B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:rsidR="00212368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:rsidTr="00E12777">
        <w:tc>
          <w:tcPr>
            <w:tcW w:w="540" w:type="dxa"/>
          </w:tcPr>
          <w:p w:rsidR="00212368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212368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71B01">
              <w:rPr>
                <w:rStyle w:val="c0"/>
                <w:sz w:val="24"/>
                <w:szCs w:val="24"/>
              </w:rPr>
              <w:t>Модуль 4: Как работать в команде.</w:t>
            </w:r>
          </w:p>
        </w:tc>
        <w:tc>
          <w:tcPr>
            <w:tcW w:w="1417" w:type="dxa"/>
          </w:tcPr>
          <w:p w:rsidR="00212368" w:rsidRDefault="00E4364F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771B01" w:rsidTr="00E12777">
        <w:tc>
          <w:tcPr>
            <w:tcW w:w="540" w:type="dxa"/>
          </w:tcPr>
          <w:p w:rsidR="00771B01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771B01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c0"/>
                <w:bCs/>
                <w:sz w:val="24"/>
                <w:szCs w:val="24"/>
              </w:rPr>
            </w:pPr>
            <w:r w:rsidRPr="00771B01">
              <w:rPr>
                <w:bCs/>
                <w:sz w:val="24"/>
                <w:szCs w:val="24"/>
              </w:rPr>
              <w:t>Модуль 5: Этапы работы в рамках исследовательской деятельности.</w:t>
            </w:r>
          </w:p>
        </w:tc>
        <w:tc>
          <w:tcPr>
            <w:tcW w:w="1417" w:type="dxa"/>
          </w:tcPr>
          <w:p w:rsidR="00771B01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771B01" w:rsidRPr="00AB2716" w:rsidRDefault="00070BDE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</w:t>
            </w:r>
            <w:r w:rsidRPr="00AB2716">
              <w:rPr>
                <w:rStyle w:val="c1"/>
                <w:color w:val="000000"/>
              </w:rPr>
              <w:t>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анализировать опыт планирования наблюдений и экспериментов на основе поставленных задач;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опыт выбора способа сбора эмпирических данных в соответствии с целью проекта.</w:t>
            </w:r>
          </w:p>
        </w:tc>
      </w:tr>
      <w:tr w:rsidR="00771B01" w:rsidTr="00E12777">
        <w:tc>
          <w:tcPr>
            <w:tcW w:w="540" w:type="dxa"/>
          </w:tcPr>
          <w:p w:rsidR="00771B01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9" w:type="dxa"/>
          </w:tcPr>
          <w:p w:rsidR="00771B01" w:rsidRPr="00771B01" w:rsidRDefault="00771B01" w:rsidP="00771B01">
            <w:pPr>
              <w:pStyle w:val="a7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771B01">
              <w:rPr>
                <w:bCs/>
                <w:sz w:val="24"/>
                <w:szCs w:val="24"/>
              </w:rPr>
              <w:t xml:space="preserve">Модуль </w:t>
            </w:r>
            <w:proofErr w:type="gramStart"/>
            <w:r w:rsidRPr="00771B01">
              <w:rPr>
                <w:bCs/>
                <w:sz w:val="24"/>
                <w:szCs w:val="24"/>
              </w:rPr>
              <w:t>6:  Выступление</w:t>
            </w:r>
            <w:proofErr w:type="gramEnd"/>
            <w:r w:rsidRPr="00771B01">
              <w:rPr>
                <w:bCs/>
                <w:sz w:val="24"/>
                <w:szCs w:val="24"/>
              </w:rPr>
              <w:t>.</w:t>
            </w:r>
          </w:p>
          <w:p w:rsidR="00771B01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B01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771B01" w:rsidRPr="00AB2716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CC4FCA" w:rsidTr="00061221">
        <w:tc>
          <w:tcPr>
            <w:tcW w:w="540" w:type="dxa"/>
          </w:tcPr>
          <w:p w:rsidR="00CC4FCA" w:rsidRDefault="00CC4FCA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CC4FCA" w:rsidRP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C4FCA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88" w:type="dxa"/>
          </w:tcPr>
          <w:p w:rsidR="00CC4FCA" w:rsidRPr="00CC4FCA" w:rsidRDefault="00CC4FCA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CC4FCA">
              <w:rPr>
                <w:rStyle w:val="c0"/>
                <w:b/>
                <w:color w:val="000000"/>
              </w:rPr>
              <w:t xml:space="preserve">  17 часов</w:t>
            </w:r>
          </w:p>
        </w:tc>
      </w:tr>
      <w:tr w:rsidR="00212368" w:rsidTr="00E12777">
        <w:tc>
          <w:tcPr>
            <w:tcW w:w="9874" w:type="dxa"/>
            <w:gridSpan w:val="4"/>
          </w:tcPr>
          <w:p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8</w:t>
            </w:r>
            <w:r w:rsidRPr="00212368">
              <w:rPr>
                <w:rStyle w:val="c0"/>
                <w:b/>
                <w:color w:val="000000"/>
              </w:rPr>
              <w:t xml:space="preserve"> класс</w:t>
            </w:r>
          </w:p>
        </w:tc>
      </w:tr>
      <w:tr w:rsidR="00212368" w:rsidTr="00E12777">
        <w:tc>
          <w:tcPr>
            <w:tcW w:w="540" w:type="dxa"/>
          </w:tcPr>
          <w:p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rStyle w:val="c0"/>
                <w:color w:val="000000"/>
                <w:sz w:val="24"/>
                <w:szCs w:val="24"/>
              </w:rPr>
              <w:t>Модуль</w:t>
            </w:r>
            <w:r w:rsidRPr="00E12777">
              <w:rPr>
                <w:bCs/>
                <w:sz w:val="24"/>
                <w:szCs w:val="24"/>
              </w:rPr>
              <w:t xml:space="preserve"> 1</w:t>
            </w:r>
            <w:r w:rsidRPr="00E12777">
              <w:rPr>
                <w:bCs/>
              </w:rPr>
              <w:t xml:space="preserve">: </w:t>
            </w:r>
            <w:r w:rsidRPr="00E12777">
              <w:rPr>
                <w:bCs/>
                <w:sz w:val="24"/>
                <w:szCs w:val="24"/>
              </w:rPr>
              <w:t>От проблемы к цели и планированию деятельности</w:t>
            </w:r>
            <w:r w:rsidRPr="00E12777">
              <w:rPr>
                <w:bCs/>
              </w:rPr>
              <w:t>.</w:t>
            </w: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:rsidTr="00E12777">
        <w:tc>
          <w:tcPr>
            <w:tcW w:w="540" w:type="dxa"/>
          </w:tcPr>
          <w:p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rStyle w:val="c0"/>
                <w:color w:val="000000"/>
                <w:sz w:val="24"/>
                <w:szCs w:val="24"/>
              </w:rPr>
              <w:t>Модуль</w:t>
            </w:r>
            <w:r w:rsidRPr="00E12777">
              <w:rPr>
                <w:sz w:val="24"/>
                <w:szCs w:val="24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Fonts w:eastAsiaTheme="minorHAnsi"/>
                <w:lang w:eastAsia="en-US"/>
              </w:rPr>
              <w:t>Получить</w:t>
            </w:r>
            <w:r w:rsidRPr="00160AE4">
              <w:rPr>
                <w:rFonts w:eastAsiaTheme="minorHAnsi"/>
                <w:lang w:eastAsia="en-US"/>
              </w:rPr>
              <w:t xml:space="preserve"> представление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о структуре каталогов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60AE4">
              <w:rPr>
                <w:rFonts w:eastAsiaTheme="minorHAnsi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информации из карточки</w:t>
            </w:r>
            <w:r>
              <w:rPr>
                <w:rFonts w:eastAsiaTheme="minorHAnsi"/>
                <w:lang w:eastAsia="en-US"/>
              </w:rPr>
              <w:t xml:space="preserve">. Уметь </w:t>
            </w:r>
            <w:r w:rsidRPr="00160AE4">
              <w:rPr>
                <w:rFonts w:eastAsiaTheme="minorHAnsi"/>
                <w:lang w:eastAsia="en-US"/>
              </w:rPr>
              <w:t xml:space="preserve">самостоятельной </w:t>
            </w:r>
            <w:r>
              <w:rPr>
                <w:rFonts w:eastAsiaTheme="minorHAnsi"/>
                <w:lang w:eastAsia="en-US"/>
              </w:rPr>
              <w:t>работать</w:t>
            </w:r>
            <w:r w:rsidRPr="00160AE4">
              <w:rPr>
                <w:rFonts w:eastAsiaTheme="minorHAnsi"/>
                <w:lang w:eastAsia="en-US"/>
              </w:rPr>
              <w:t xml:space="preserve"> с каталогами в библиотеке</w:t>
            </w:r>
            <w:r>
              <w:rPr>
                <w:rFonts w:eastAsiaTheme="minorHAnsi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eastAsiaTheme="minorHAnsi"/>
                <w:lang w:eastAsia="en-US"/>
              </w:rPr>
              <w:t>пользоваться каталогами;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212368" w:rsidTr="00E12777">
        <w:tc>
          <w:tcPr>
            <w:tcW w:w="540" w:type="dxa"/>
          </w:tcPr>
          <w:p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sz w:val="24"/>
                <w:szCs w:val="24"/>
              </w:rPr>
              <w:t>Модуль 3:</w:t>
            </w:r>
            <w:r w:rsidRPr="00E12777">
              <w:rPr>
                <w:color w:val="000000"/>
                <w:sz w:val="24"/>
                <w:szCs w:val="24"/>
              </w:rPr>
              <w:t xml:space="preserve"> </w:t>
            </w:r>
            <w:r w:rsidRPr="00E12777">
              <w:rPr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Default="00FA63D9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Получить представление о структурировании информации в справочной литературе; получить опыт работы со справочной литературой</w:t>
            </w:r>
            <w:r w:rsidR="00B157A2">
              <w:rPr>
                <w:rStyle w:val="c0"/>
                <w:color w:val="000000"/>
              </w:rPr>
              <w:t>, поиска информационных лакун,</w:t>
            </w:r>
            <w:r>
              <w:rPr>
                <w:rStyle w:val="c0"/>
                <w:color w:val="000000"/>
              </w:rPr>
              <w:t xml:space="preserve"> </w:t>
            </w:r>
            <w:r w:rsidR="00B157A2"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тбора информации в соответствии</w:t>
            </w:r>
            <w:r w:rsidR="00B157A2">
              <w:rPr>
                <w:rStyle w:val="c0"/>
                <w:color w:val="000000"/>
              </w:rPr>
              <w:t xml:space="preserve"> с необходимостью заполнить информационные лакуны; находить информацию в справочной литературе; сопоставлять информацию из разных источников.</w:t>
            </w:r>
          </w:p>
        </w:tc>
      </w:tr>
      <w:tr w:rsidR="00212368" w:rsidTr="00E12777">
        <w:tc>
          <w:tcPr>
            <w:tcW w:w="540" w:type="dxa"/>
          </w:tcPr>
          <w:p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12777" w:rsidRPr="00E12777" w:rsidRDefault="00E12777" w:rsidP="00E12777">
            <w:pPr>
              <w:rPr>
                <w:rFonts w:ascii="Times New Roman" w:hAnsi="Times New Roman" w:cs="Times New Roman"/>
                <w:bCs/>
              </w:rPr>
            </w:pPr>
            <w:r w:rsidRPr="00E12777">
              <w:rPr>
                <w:rFonts w:ascii="Times New Roman" w:hAnsi="Times New Roman" w:cs="Times New Roman"/>
                <w:bCs/>
              </w:rPr>
              <w:t>Модуль 4: Способы первичной обработки информации.</w:t>
            </w:r>
          </w:p>
          <w:p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Default="00B157A2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212368" w:rsidTr="00E12777">
        <w:tc>
          <w:tcPr>
            <w:tcW w:w="540" w:type="dxa"/>
          </w:tcPr>
          <w:p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E12777" w:rsidRPr="00E12777" w:rsidRDefault="00E12777" w:rsidP="00E12777">
            <w:pPr>
              <w:rPr>
                <w:rFonts w:ascii="Times New Roman" w:hAnsi="Times New Roman" w:cs="Times New Roman"/>
                <w:bCs/>
              </w:rPr>
            </w:pPr>
            <w:r w:rsidRPr="00E12777">
              <w:rPr>
                <w:rFonts w:ascii="Times New Roman" w:hAnsi="Times New Roman" w:cs="Times New Roman"/>
                <w:bCs/>
              </w:rPr>
              <w:t>Модуль 5: Как работать вместе.</w:t>
            </w:r>
          </w:p>
          <w:p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212368" w:rsidTr="00E12777">
        <w:tc>
          <w:tcPr>
            <w:tcW w:w="540" w:type="dxa"/>
          </w:tcPr>
          <w:p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12777" w:rsidRPr="00E12777" w:rsidRDefault="00E12777" w:rsidP="00E12777">
            <w:pPr>
              <w:rPr>
                <w:rFonts w:ascii="Times New Roman" w:hAnsi="Times New Roman" w:cs="Times New Roman"/>
              </w:rPr>
            </w:pPr>
            <w:r w:rsidRPr="00E1277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gramStart"/>
            <w:r w:rsidRPr="00E12777">
              <w:rPr>
                <w:rFonts w:ascii="Times New Roman" w:hAnsi="Times New Roman" w:cs="Times New Roman"/>
                <w:bCs/>
              </w:rPr>
              <w:t>6:  Выступление</w:t>
            </w:r>
            <w:proofErr w:type="gramEnd"/>
            <w:r w:rsidRPr="00E12777">
              <w:rPr>
                <w:rFonts w:ascii="Times New Roman" w:hAnsi="Times New Roman" w:cs="Times New Roman"/>
              </w:rPr>
              <w:t>.</w:t>
            </w:r>
          </w:p>
          <w:p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12368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Планировать и управлять своей познавательной деятельностью во времени, использовать ресурсные возможности для достижения целей, осуществлять выбор </w:t>
            </w:r>
            <w:r>
              <w:rPr>
                <w:rStyle w:val="c0"/>
                <w:color w:val="000000"/>
              </w:rPr>
              <w:lastRenderedPageBreak/>
              <w:t>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212368" w:rsidTr="00E12777">
        <w:tc>
          <w:tcPr>
            <w:tcW w:w="540" w:type="dxa"/>
          </w:tcPr>
          <w:p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9" w:type="dxa"/>
          </w:tcPr>
          <w:p w:rsidR="00E12777" w:rsidRPr="00E12777" w:rsidRDefault="00E12777" w:rsidP="00E12777">
            <w:pPr>
              <w:rPr>
                <w:rFonts w:ascii="Times New Roman" w:hAnsi="Times New Roman" w:cs="Times New Roman"/>
              </w:rPr>
            </w:pPr>
            <w:r w:rsidRPr="00E12777">
              <w:rPr>
                <w:rFonts w:ascii="Times New Roman" w:hAnsi="Times New Roman" w:cs="Times New Roman"/>
              </w:rPr>
              <w:t>Модуль 7: Ведение дискуссии.</w:t>
            </w:r>
          </w:p>
          <w:p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212368" w:rsidRDefault="00B157A2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Освоить приёмы ведения дискусс</w:t>
            </w:r>
            <w:r w:rsidR="00F76253">
              <w:rPr>
                <w:rStyle w:val="c0"/>
                <w:color w:val="000000"/>
              </w:rPr>
              <w:t>ии, выдвижения тезиса и антитезиса</w:t>
            </w:r>
            <w:r w:rsidR="00FA6114">
              <w:rPr>
                <w:rStyle w:val="c0"/>
                <w:color w:val="000000"/>
              </w:rPr>
              <w:t>; получить представление о прямом и косвенном доказательстве</w:t>
            </w:r>
            <w:r w:rsidR="00070BDE">
              <w:rPr>
                <w:rStyle w:val="c0"/>
                <w:color w:val="000000"/>
              </w:rPr>
              <w:t>, о прямом и косвенном опровержении; о правилах постановки вопроса; о правилах ведения дискуссии; получить опыт доказательства своих выводов и ведения дискуссии.</w:t>
            </w:r>
          </w:p>
        </w:tc>
      </w:tr>
      <w:tr w:rsidR="00CC4FCA" w:rsidTr="00E04CBF">
        <w:tc>
          <w:tcPr>
            <w:tcW w:w="540" w:type="dxa"/>
          </w:tcPr>
          <w:p w:rsid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CC4FCA" w:rsidRP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C4FCA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88" w:type="dxa"/>
          </w:tcPr>
          <w:p w:rsidR="00CC4FCA" w:rsidRPr="00CC4FCA" w:rsidRDefault="00CC4FCA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CC4FCA">
              <w:rPr>
                <w:rStyle w:val="c0"/>
                <w:b/>
                <w:color w:val="000000"/>
              </w:rPr>
              <w:t>18 часов</w:t>
            </w:r>
          </w:p>
        </w:tc>
      </w:tr>
      <w:tr w:rsidR="00212368" w:rsidTr="00E12777">
        <w:tc>
          <w:tcPr>
            <w:tcW w:w="9874" w:type="dxa"/>
            <w:gridSpan w:val="4"/>
          </w:tcPr>
          <w:p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9</w:t>
            </w:r>
            <w:r w:rsidRPr="00212368">
              <w:rPr>
                <w:rStyle w:val="c0"/>
                <w:b/>
                <w:color w:val="000000"/>
              </w:rPr>
              <w:t xml:space="preserve"> класс</w:t>
            </w:r>
          </w:p>
        </w:tc>
      </w:tr>
      <w:tr w:rsidR="00212368" w:rsidTr="00E12777">
        <w:tc>
          <w:tcPr>
            <w:tcW w:w="9874" w:type="dxa"/>
            <w:gridSpan w:val="4"/>
          </w:tcPr>
          <w:p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9A1A3C">
              <w:rPr>
                <w:b/>
              </w:rPr>
              <w:t>Модуль 1: Методы сбора данных</w:t>
            </w:r>
            <w:r w:rsidR="006600D7">
              <w:rPr>
                <w:b/>
              </w:rPr>
              <w:t>: анкетный опрос и интервью (6</w:t>
            </w:r>
            <w:r w:rsidRPr="009A1A3C">
              <w:rPr>
                <w:b/>
              </w:rPr>
              <w:t>часов).</w:t>
            </w:r>
          </w:p>
        </w:tc>
      </w:tr>
      <w:tr w:rsidR="00212368" w:rsidTr="00E12777">
        <w:tc>
          <w:tcPr>
            <w:tcW w:w="540" w:type="dxa"/>
          </w:tcPr>
          <w:p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12368" w:rsidRP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368">
              <w:rPr>
                <w:i/>
                <w:color w:val="000000"/>
                <w:sz w:val="24"/>
                <w:szCs w:val="24"/>
                <w:u w:val="single"/>
              </w:rPr>
              <w:t>Тема 1</w:t>
            </w:r>
            <w:r w:rsidRPr="00212368">
              <w:rPr>
                <w:color w:val="000000"/>
                <w:sz w:val="24"/>
                <w:szCs w:val="24"/>
                <w:u w:val="single"/>
              </w:rPr>
              <w:t>.</w:t>
            </w:r>
            <w:r w:rsidRPr="00212368">
              <w:rPr>
                <w:color w:val="000000"/>
                <w:sz w:val="24"/>
                <w:szCs w:val="24"/>
              </w:rPr>
              <w:t xml:space="preserve"> Общая характеристика опросных методов</w:t>
            </w:r>
            <w:r w:rsidRPr="00212368">
              <w:t>.</w:t>
            </w: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212368" w:rsidRPr="00212368" w:rsidRDefault="00212368" w:rsidP="00212368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2368">
              <w:rPr>
                <w:rFonts w:ascii="Times New Roman" w:hAnsi="Times New Roman" w:cs="Times New Roman"/>
                <w:color w:val="auto"/>
              </w:rPr>
              <w:t>Уметь давать характеристику объекту исследования,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2368">
              <w:rPr>
                <w:rFonts w:ascii="Times New Roman" w:hAnsi="Times New Roman" w:cs="Times New Roman"/>
                <w:color w:val="auto"/>
              </w:rPr>
              <w:t>самостоятельно организовывать деятельность по реализации учебно-исследовательских действий,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2368">
              <w:rPr>
                <w:rFonts w:ascii="Times New Roman" w:hAnsi="Times New Roman" w:cs="Times New Roman"/>
                <w:color w:val="auto"/>
              </w:rPr>
              <w:t>выдвигать гипотезы, осуществлять их проверку,</w:t>
            </w:r>
          </w:p>
          <w:p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12368">
              <w:t>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212368" w:rsidTr="00E12777">
        <w:tc>
          <w:tcPr>
            <w:tcW w:w="540" w:type="dxa"/>
          </w:tcPr>
          <w:p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12368" w:rsidRP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368">
              <w:rPr>
                <w:i/>
                <w:color w:val="000000"/>
                <w:sz w:val="24"/>
                <w:szCs w:val="24"/>
                <w:u w:val="single"/>
              </w:rPr>
              <w:t>Тема 2</w:t>
            </w:r>
            <w:r w:rsidRPr="00212368">
              <w:rPr>
                <w:color w:val="000000"/>
                <w:sz w:val="24"/>
                <w:szCs w:val="24"/>
                <w:u w:val="single"/>
              </w:rPr>
              <w:t>.</w:t>
            </w:r>
            <w:r w:rsidRPr="00212368">
              <w:rPr>
                <w:color w:val="000000"/>
                <w:sz w:val="24"/>
                <w:szCs w:val="24"/>
              </w:rPr>
              <w:t xml:space="preserve"> Вопрос как элементарный технический инструмент опроса.</w:t>
            </w: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212368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12368" w:rsidRPr="007203D6">
              <w:rPr>
                <w:rFonts w:ascii="Times New Roman" w:hAnsi="Times New Roman" w:cs="Times New Roman"/>
                <w:color w:val="auto"/>
              </w:rPr>
              <w:t>олучить представление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12368" w:rsidRPr="007203D6">
              <w:rPr>
                <w:rFonts w:ascii="Times New Roman" w:hAnsi="Times New Roman" w:cs="Times New Roman"/>
                <w:color w:val="auto"/>
              </w:rPr>
              <w:t>о возможностях и ограничениях тех или иных методов; получить опыт отбора респондентов; научиться</w:t>
            </w:r>
          </w:p>
          <w:p w:rsidR="00212368" w:rsidRPr="007203D6" w:rsidRDefault="00212368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различать разные виды вопросов;</w:t>
            </w:r>
            <w:r w:rsidR="007203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необходимые виды вопросов в зависимости от цели сбора информации;</w:t>
            </w:r>
            <w:r w:rsidR="007203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адекватные целям методы сбора первичной информации.</w:t>
            </w:r>
          </w:p>
        </w:tc>
      </w:tr>
      <w:tr w:rsidR="00212368" w:rsidTr="00E12777">
        <w:tc>
          <w:tcPr>
            <w:tcW w:w="540" w:type="dxa"/>
          </w:tcPr>
          <w:p w:rsidR="00212368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12368" w:rsidRP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D6">
              <w:rPr>
                <w:i/>
                <w:sz w:val="24"/>
                <w:szCs w:val="24"/>
                <w:u w:val="single"/>
              </w:rPr>
              <w:t>Тема 3</w:t>
            </w:r>
            <w:r w:rsidRPr="007203D6">
              <w:rPr>
                <w:sz w:val="24"/>
                <w:szCs w:val="24"/>
              </w:rPr>
              <w:t>.</w:t>
            </w:r>
            <w:r w:rsidRPr="007203D6">
              <w:rPr>
                <w:i/>
                <w:sz w:val="24"/>
                <w:szCs w:val="24"/>
              </w:rPr>
              <w:t xml:space="preserve"> </w:t>
            </w:r>
            <w:r w:rsidRPr="007203D6">
              <w:rPr>
                <w:sz w:val="24"/>
                <w:szCs w:val="24"/>
              </w:rPr>
              <w:t>Анкетный опрос как метод сбора первичной информации.</w:t>
            </w:r>
          </w:p>
        </w:tc>
        <w:tc>
          <w:tcPr>
            <w:tcW w:w="1417" w:type="dxa"/>
          </w:tcPr>
          <w:p w:rsidR="00212368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7203D6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Получить представление о сферах применения опросных методов, о возможностях и ограничениях тех или иных методов; получить опыт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создания положительной мотивации к участию в опросе,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проведения анкетного опроса;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отбора респондентов; научиться</w:t>
            </w:r>
          </w:p>
          <w:p w:rsidR="00212368" w:rsidRPr="007203D6" w:rsidRDefault="007203D6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различать разные виды вопросов;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необходимые виды вопросов в зависимости от цели сбора информации.</w:t>
            </w:r>
          </w:p>
        </w:tc>
      </w:tr>
      <w:tr w:rsidR="007203D6" w:rsidTr="00E12777">
        <w:tc>
          <w:tcPr>
            <w:tcW w:w="540" w:type="dxa"/>
          </w:tcPr>
          <w:p w:rsid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203D6" w:rsidRP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7203D6">
              <w:rPr>
                <w:i/>
                <w:sz w:val="24"/>
                <w:szCs w:val="24"/>
                <w:u w:val="single"/>
              </w:rPr>
              <w:t>Тема 4</w:t>
            </w:r>
            <w:r w:rsidRPr="007203D6">
              <w:rPr>
                <w:sz w:val="24"/>
                <w:szCs w:val="24"/>
              </w:rPr>
              <w:t>. Специфические особенности интервью как опросного метода.</w:t>
            </w:r>
          </w:p>
        </w:tc>
        <w:tc>
          <w:tcPr>
            <w:tcW w:w="1417" w:type="dxa"/>
          </w:tcPr>
          <w:p w:rsidR="007203D6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7203D6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7203D6">
              <w:rPr>
                <w:rFonts w:ascii="Times New Roman" w:hAnsi="Times New Roman" w:cs="Times New Roman"/>
                <w:color w:val="auto"/>
              </w:rPr>
              <w:t>ыбирать адекватные целям методы сбора первичной информации</w:t>
            </w:r>
            <w:r>
              <w:rPr>
                <w:rFonts w:ascii="Times New Roman" w:hAnsi="Times New Roman" w:cs="Times New Roman"/>
                <w:color w:val="auto"/>
              </w:rPr>
              <w:t>; п</w:t>
            </w:r>
            <w:r w:rsidRPr="007203D6">
              <w:rPr>
                <w:rFonts w:ascii="Times New Roman" w:hAnsi="Times New Roman" w:cs="Times New Roman"/>
                <w:color w:val="auto"/>
              </w:rPr>
              <w:t>олучить представление о сферах применения опросных методов, о возможностях и ограничениях тех или иных методов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11DFC" w:rsidTr="00E12777">
        <w:tc>
          <w:tcPr>
            <w:tcW w:w="9874" w:type="dxa"/>
            <w:gridSpan w:val="4"/>
          </w:tcPr>
          <w:p w:rsidR="00211DFC" w:rsidRPr="007203D6" w:rsidRDefault="00211DFC" w:rsidP="00211D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</w:rPr>
              <w:t>Модуль 2 «Основы ритор</w:t>
            </w:r>
            <w:r w:rsidR="006600D7">
              <w:rPr>
                <w:rFonts w:ascii="Times New Roman" w:hAnsi="Times New Roman"/>
                <w:b/>
              </w:rPr>
              <w:t>ики. Публичное выступление» (8</w:t>
            </w:r>
            <w:r>
              <w:rPr>
                <w:rFonts w:ascii="Times New Roman" w:hAnsi="Times New Roman"/>
                <w:b/>
              </w:rPr>
              <w:t>часов).</w:t>
            </w:r>
          </w:p>
        </w:tc>
      </w:tr>
      <w:tr w:rsidR="007203D6" w:rsidTr="00E12777">
        <w:tc>
          <w:tcPr>
            <w:tcW w:w="540" w:type="dxa"/>
          </w:tcPr>
          <w:p w:rsidR="007203D6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203D6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  <w:i/>
                <w:u w:val="single"/>
              </w:rPr>
              <w:t>Тема 1</w:t>
            </w:r>
            <w:r w:rsidRPr="00211DFC">
              <w:rPr>
                <w:rFonts w:ascii="Times New Roman" w:hAnsi="Times New Roman" w:cs="Times New Roman"/>
                <w:u w:val="single"/>
              </w:rPr>
              <w:t>.</w:t>
            </w:r>
            <w:r w:rsidRPr="00211DFC">
              <w:rPr>
                <w:rFonts w:ascii="Times New Roman" w:hAnsi="Times New Roman" w:cs="Times New Roman"/>
              </w:rPr>
              <w:t xml:space="preserve"> Что такое быть оратором.  </w:t>
            </w:r>
          </w:p>
        </w:tc>
        <w:tc>
          <w:tcPr>
            <w:tcW w:w="1417" w:type="dxa"/>
          </w:tcPr>
          <w:p w:rsidR="007203D6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7203D6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Получить представление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основных законах восприятия и представления устных выступлений;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значении и формах невербальной коммуникации.</w:t>
            </w:r>
          </w:p>
        </w:tc>
      </w:tr>
      <w:tr w:rsidR="00211DFC" w:rsidTr="00E12777">
        <w:tc>
          <w:tcPr>
            <w:tcW w:w="540" w:type="dxa"/>
          </w:tcPr>
          <w:p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</w:tcPr>
          <w:p w:rsidR="00211DFC" w:rsidRP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211DFC">
              <w:rPr>
                <w:i/>
                <w:sz w:val="24"/>
                <w:szCs w:val="24"/>
                <w:u w:val="single"/>
              </w:rPr>
              <w:t>Тема 2</w:t>
            </w:r>
            <w:r w:rsidRPr="00211DFC">
              <w:rPr>
                <w:sz w:val="24"/>
                <w:szCs w:val="24"/>
                <w:u w:val="single"/>
              </w:rPr>
              <w:t>.</w:t>
            </w:r>
            <w:r w:rsidRPr="00211DFC">
              <w:t xml:space="preserve"> </w:t>
            </w:r>
            <w:r w:rsidRPr="00E12777">
              <w:rPr>
                <w:sz w:val="24"/>
                <w:szCs w:val="24"/>
              </w:rPr>
              <w:t>Рождение текста.</w:t>
            </w:r>
          </w:p>
        </w:tc>
        <w:tc>
          <w:tcPr>
            <w:tcW w:w="1417" w:type="dxa"/>
          </w:tcPr>
          <w:p w:rsidR="00211DFC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DFC">
              <w:rPr>
                <w:rFonts w:ascii="Times New Roman" w:hAnsi="Times New Roman" w:cs="Times New Roman"/>
              </w:rPr>
              <w:t>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</w:p>
          <w:p w:rsidR="00211DFC" w:rsidRPr="00211DFC" w:rsidRDefault="00211DFC" w:rsidP="0021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11DFC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211DFC" w:rsidTr="00E12777">
        <w:tc>
          <w:tcPr>
            <w:tcW w:w="540" w:type="dxa"/>
          </w:tcPr>
          <w:p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211DFC">
              <w:rPr>
                <w:rFonts w:ascii="Times New Roman" w:hAnsi="Times New Roman" w:cs="Times New Roman"/>
                <w:i/>
                <w:u w:val="single"/>
              </w:rPr>
              <w:t>Тема 3.</w:t>
            </w:r>
            <w:r w:rsidRPr="00211DFC">
              <w:rPr>
                <w:rFonts w:ascii="Times New Roman" w:hAnsi="Times New Roman" w:cs="Times New Roman"/>
              </w:rPr>
              <w:t xml:space="preserve"> ЧТО и КАК мы говорим.</w:t>
            </w:r>
          </w:p>
        </w:tc>
        <w:tc>
          <w:tcPr>
            <w:tcW w:w="1417" w:type="dxa"/>
          </w:tcPr>
          <w:p w:rsidR="00211DFC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Получить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работы с различно настроенной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работы с вопросами различного типа;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группового взаимодействия в процессе подготовки и проведения публичного выступления;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DFC">
              <w:rPr>
                <w:rFonts w:ascii="Times New Roman" w:hAnsi="Times New Roman" w:cs="Times New Roman"/>
                <w:color w:val="auto"/>
              </w:rPr>
              <w:t>самопрезентации</w:t>
            </w:r>
            <w:proofErr w:type="spellEnd"/>
            <w:r w:rsidRPr="00211DFC">
              <w:rPr>
                <w:rFonts w:ascii="Times New Roman" w:hAnsi="Times New Roman" w:cs="Times New Roman"/>
                <w:color w:val="auto"/>
              </w:rPr>
              <w:t>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рефлексии себя как говорящего и слушающего.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взаимодействия с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AD03D2" w:rsidTr="00E12777">
        <w:tc>
          <w:tcPr>
            <w:tcW w:w="540" w:type="dxa"/>
          </w:tcPr>
          <w:p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AD03D2">
              <w:rPr>
                <w:rFonts w:ascii="Times New Roman" w:hAnsi="Times New Roman" w:cs="Times New Roman"/>
                <w:i/>
                <w:u w:val="single"/>
              </w:rPr>
              <w:t>Тема 4</w:t>
            </w:r>
            <w:r w:rsidRPr="00AD03D2">
              <w:rPr>
                <w:rFonts w:ascii="Times New Roman" w:hAnsi="Times New Roman" w:cs="Times New Roman"/>
                <w:u w:val="single"/>
              </w:rPr>
              <w:t>.</w:t>
            </w:r>
            <w:r w:rsidRPr="00AD03D2">
              <w:rPr>
                <w:rFonts w:ascii="Times New Roman" w:hAnsi="Times New Roman" w:cs="Times New Roman"/>
              </w:rPr>
              <w:t xml:space="preserve"> «Украшения» для речи.</w:t>
            </w:r>
          </w:p>
        </w:tc>
        <w:tc>
          <w:tcPr>
            <w:tcW w:w="1417" w:type="dxa"/>
          </w:tcPr>
          <w:p w:rsidR="00AD03D2" w:rsidRDefault="006600D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AD03D2" w:rsidRPr="00AD03D2" w:rsidRDefault="00AD03D2" w:rsidP="00AD03D2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AD03D2">
              <w:rPr>
                <w:rFonts w:ascii="Times New Roman" w:hAnsi="Times New Roman" w:cs="Times New Roman"/>
                <w:color w:val="auto"/>
              </w:rPr>
              <w:t>Давать характеристику объекту исследования,</w:t>
            </w:r>
          </w:p>
          <w:p w:rsidR="00AD03D2" w:rsidRPr="007203D6" w:rsidRDefault="00AD03D2" w:rsidP="00AD03D2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AD03D2">
              <w:rPr>
                <w:rFonts w:ascii="Times New Roman" w:hAnsi="Times New Roman" w:cs="Times New Roman"/>
                <w:color w:val="auto"/>
              </w:rPr>
              <w:t>самостоятельно организовывать деятельность по реализации учебно-исследовательских действий,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>выдвигать гипотезы, осуществлять их проверку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AD03D2">
              <w:rPr>
                <w:rFonts w:ascii="Times New Roman" w:hAnsi="Times New Roman" w:cs="Times New Roman"/>
                <w:color w:val="auto"/>
              </w:rPr>
              <w:t xml:space="preserve">планировать и координировать совместную деятельность по реализации проекта в </w:t>
            </w:r>
            <w:proofErr w:type="spellStart"/>
            <w:r w:rsidRPr="00AD03D2">
              <w:rPr>
                <w:rFonts w:ascii="Times New Roman" w:hAnsi="Times New Roman" w:cs="Times New Roman"/>
                <w:color w:val="auto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AD03D2">
              <w:rPr>
                <w:rFonts w:ascii="Times New Roman" w:hAnsi="Times New Roman" w:cs="Times New Roman"/>
                <w:color w:val="auto"/>
              </w:rPr>
              <w:t xml:space="preserve"> 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AD03D2" w:rsidTr="00E12777">
        <w:tc>
          <w:tcPr>
            <w:tcW w:w="540" w:type="dxa"/>
          </w:tcPr>
          <w:p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AD03D2" w:rsidRPr="00AD03D2" w:rsidRDefault="00AD03D2" w:rsidP="00AD03D2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D03D2">
              <w:rPr>
                <w:i/>
                <w:sz w:val="24"/>
                <w:szCs w:val="24"/>
                <w:u w:val="single"/>
              </w:rPr>
              <w:t>Тема 5</w:t>
            </w:r>
            <w:r w:rsidRPr="00AD03D2">
              <w:rPr>
                <w:sz w:val="24"/>
                <w:szCs w:val="24"/>
                <w:u w:val="single"/>
              </w:rPr>
              <w:t>.</w:t>
            </w:r>
            <w:r>
              <w:t xml:space="preserve"> </w:t>
            </w:r>
            <w:r w:rsidRPr="00E12777">
              <w:rPr>
                <w:sz w:val="24"/>
                <w:szCs w:val="24"/>
              </w:rPr>
              <w:t>Работа с вопросами .</w:t>
            </w:r>
          </w:p>
        </w:tc>
        <w:tc>
          <w:tcPr>
            <w:tcW w:w="1417" w:type="dxa"/>
          </w:tcPr>
          <w:p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AD03D2" w:rsidRPr="00211DFC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DFC">
              <w:rPr>
                <w:rFonts w:ascii="Times New Roman" w:hAnsi="Times New Roman" w:cs="Times New Roman"/>
              </w:rPr>
              <w:t>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</w:p>
          <w:p w:rsidR="00AD03D2" w:rsidRPr="007203D6" w:rsidRDefault="00AD03D2" w:rsidP="00AD03D2">
            <w:pPr>
              <w:rPr>
                <w:rFonts w:ascii="Times New Roman" w:hAnsi="Times New Roman" w:cs="Times New Roman"/>
                <w:color w:val="auto"/>
              </w:rPr>
            </w:pPr>
            <w:r w:rsidRPr="00211DFC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AD03D2" w:rsidTr="00E12777">
        <w:tc>
          <w:tcPr>
            <w:tcW w:w="540" w:type="dxa"/>
          </w:tcPr>
          <w:p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AD03D2">
              <w:rPr>
                <w:rFonts w:ascii="Times New Roman" w:hAnsi="Times New Roman" w:cs="Times New Roman"/>
                <w:i/>
                <w:u w:val="single"/>
              </w:rPr>
              <w:t>Тема 6</w:t>
            </w:r>
            <w:r w:rsidRPr="00AD03D2">
              <w:rPr>
                <w:rFonts w:ascii="Times New Roman" w:hAnsi="Times New Roman" w:cs="Times New Roman"/>
                <w:u w:val="single"/>
              </w:rPr>
              <w:t>.</w:t>
            </w:r>
            <w:r w:rsidRPr="00AD03D2">
              <w:rPr>
                <w:rFonts w:ascii="Times New Roman" w:hAnsi="Times New Roman" w:cs="Times New Roman"/>
              </w:rPr>
              <w:t xml:space="preserve"> Групповое выступление.</w:t>
            </w:r>
          </w:p>
          <w:p w:rsidR="00AD03D2" w:rsidRPr="007203D6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AD03D2">
              <w:rPr>
                <w:rFonts w:ascii="Times New Roman" w:hAnsi="Times New Roman" w:cs="Times New Roman"/>
              </w:rPr>
              <w:t>Освоить на практик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AD03D2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>приемы эффективного взаимодействия с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AD03D2" w:rsidTr="00E12777">
        <w:tc>
          <w:tcPr>
            <w:tcW w:w="540" w:type="dxa"/>
          </w:tcPr>
          <w:p w:rsidR="00AD03D2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AD03D2">
              <w:rPr>
                <w:rFonts w:ascii="Times New Roman" w:hAnsi="Times New Roman" w:cs="Times New Roman"/>
              </w:rPr>
              <w:t>Модуль № 3: Регулирование конфликтов.</w:t>
            </w:r>
          </w:p>
        </w:tc>
        <w:tc>
          <w:tcPr>
            <w:tcW w:w="1417" w:type="dxa"/>
          </w:tcPr>
          <w:p w:rsidR="00AD03D2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AD03D2" w:rsidRPr="008310D6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8310D6">
              <w:rPr>
                <w:rFonts w:ascii="Times New Roman" w:hAnsi="Times New Roman" w:cs="Times New Roman"/>
              </w:rPr>
              <w:t>Получить опыт</w:t>
            </w:r>
            <w:r w:rsidRPr="008310D6">
              <w:rPr>
                <w:rFonts w:ascii="Times New Roman" w:hAnsi="Times New Roman" w:cs="Times New Roman"/>
                <w:b/>
              </w:rPr>
              <w:t xml:space="preserve"> </w:t>
            </w:r>
            <w:r w:rsidRPr="008310D6">
              <w:rPr>
                <w:rFonts w:ascii="Times New Roman" w:hAnsi="Times New Roman" w:cs="Times New Roman"/>
                <w:color w:val="auto"/>
              </w:rPr>
              <w:t>определения и разрешения противоречий, возникающих в ходе общения;</w:t>
            </w:r>
          </w:p>
          <w:p w:rsidR="00AD03D2" w:rsidRPr="008310D6" w:rsidRDefault="00AD03D2" w:rsidP="008310D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310D6">
              <w:rPr>
                <w:rFonts w:ascii="Times New Roman" w:hAnsi="Times New Roman" w:cs="Times New Roman"/>
                <w:color w:val="auto"/>
              </w:rPr>
              <w:t>использовать ресурсов других людей для достижения собственных целей;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согласовать интересы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в совместном действии;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разрабатывать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стратегии разрешения кон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фликта;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освоить способы поведения в конфликтной ситуации, регулирования конфликтов;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10D6">
              <w:rPr>
                <w:rFonts w:ascii="Times New Roman" w:hAnsi="Times New Roman" w:cs="Times New Roman"/>
                <w:color w:val="auto"/>
              </w:rPr>
              <w:t>применить полученные навыки в ходе разрешения конфликтной ситуации, смоделированной учителем.</w:t>
            </w:r>
          </w:p>
        </w:tc>
      </w:tr>
      <w:tr w:rsidR="00CC4FCA" w:rsidTr="00637B66">
        <w:tc>
          <w:tcPr>
            <w:tcW w:w="540" w:type="dxa"/>
          </w:tcPr>
          <w:p w:rsid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CC4FCA" w:rsidRPr="00CC4FCA" w:rsidRDefault="00CC4FCA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C4FCA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088" w:type="dxa"/>
          </w:tcPr>
          <w:p w:rsidR="00CC4FCA" w:rsidRPr="00CC4FCA" w:rsidRDefault="00CC4FCA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CC4FCA">
              <w:rPr>
                <w:rFonts w:ascii="Times New Roman" w:hAnsi="Times New Roman" w:cs="Times New Roman"/>
                <w:b/>
              </w:rPr>
              <w:t>16 часов</w:t>
            </w:r>
          </w:p>
        </w:tc>
      </w:tr>
    </w:tbl>
    <w:p w:rsidR="00A7117C" w:rsidRPr="00917689" w:rsidRDefault="00A7117C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sectPr w:rsidR="00A7117C" w:rsidRPr="00917689" w:rsidSect="00917689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D7" w:rsidRDefault="00C62FD7" w:rsidP="00B12AD4">
      <w:r>
        <w:separator/>
      </w:r>
    </w:p>
  </w:endnote>
  <w:endnote w:type="continuationSeparator" w:id="0">
    <w:p w:rsidR="00C62FD7" w:rsidRDefault="00C62FD7" w:rsidP="00B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340"/>
      <w:docPartObj>
        <w:docPartGallery w:val="Page Numbers (Bottom of Page)"/>
        <w:docPartUnique/>
      </w:docPartObj>
    </w:sdtPr>
    <w:sdtEndPr/>
    <w:sdtContent>
      <w:p w:rsidR="004B3EB5" w:rsidRDefault="004B3EB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F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3EB5" w:rsidRDefault="004B3E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D7" w:rsidRDefault="00C62FD7" w:rsidP="00B12AD4">
      <w:r>
        <w:separator/>
      </w:r>
    </w:p>
  </w:footnote>
  <w:footnote w:type="continuationSeparator" w:id="0">
    <w:p w:rsidR="00C62FD7" w:rsidRDefault="00C62FD7" w:rsidP="00B1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4C0"/>
    <w:multiLevelType w:val="multilevel"/>
    <w:tmpl w:val="E5E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578C"/>
    <w:multiLevelType w:val="multilevel"/>
    <w:tmpl w:val="7B0E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0C96"/>
    <w:multiLevelType w:val="multilevel"/>
    <w:tmpl w:val="284C79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50A43B6"/>
    <w:multiLevelType w:val="multilevel"/>
    <w:tmpl w:val="D6A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2C99"/>
    <w:multiLevelType w:val="hybridMultilevel"/>
    <w:tmpl w:val="2D96327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8D07301"/>
    <w:multiLevelType w:val="multilevel"/>
    <w:tmpl w:val="7B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81E95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740E"/>
    <w:multiLevelType w:val="hybridMultilevel"/>
    <w:tmpl w:val="8F0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6970"/>
    <w:multiLevelType w:val="multilevel"/>
    <w:tmpl w:val="6D5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F30FF"/>
    <w:multiLevelType w:val="hybridMultilevel"/>
    <w:tmpl w:val="AF0605E2"/>
    <w:lvl w:ilvl="0" w:tplc="19C6035A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116D65"/>
    <w:multiLevelType w:val="multilevel"/>
    <w:tmpl w:val="3A6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B499F"/>
    <w:multiLevelType w:val="hybridMultilevel"/>
    <w:tmpl w:val="17E64F54"/>
    <w:lvl w:ilvl="0" w:tplc="BF3AA67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2B16"/>
    <w:multiLevelType w:val="hybridMultilevel"/>
    <w:tmpl w:val="001802C8"/>
    <w:lvl w:ilvl="0" w:tplc="096CD8B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CED"/>
    <w:multiLevelType w:val="multilevel"/>
    <w:tmpl w:val="FEF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253FF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6152C"/>
    <w:multiLevelType w:val="multilevel"/>
    <w:tmpl w:val="F9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B4488"/>
    <w:multiLevelType w:val="hybridMultilevel"/>
    <w:tmpl w:val="AC4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8379A"/>
    <w:multiLevelType w:val="singleLevel"/>
    <w:tmpl w:val="FF0034C4"/>
    <w:lvl w:ilvl="0">
      <w:start w:val="1"/>
      <w:numFmt w:val="bullet"/>
      <w:lvlText w:val="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19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  <w:num w:numId="19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38"/>
    <w:rsid w:val="00054EA7"/>
    <w:rsid w:val="00070BDE"/>
    <w:rsid w:val="00116927"/>
    <w:rsid w:val="00160AE4"/>
    <w:rsid w:val="001804BB"/>
    <w:rsid w:val="001E0D35"/>
    <w:rsid w:val="001E5C44"/>
    <w:rsid w:val="00211DFC"/>
    <w:rsid w:val="00212368"/>
    <w:rsid w:val="00212F4F"/>
    <w:rsid w:val="002239C1"/>
    <w:rsid w:val="00233E76"/>
    <w:rsid w:val="00242091"/>
    <w:rsid w:val="002842CD"/>
    <w:rsid w:val="002D74C8"/>
    <w:rsid w:val="0032460D"/>
    <w:rsid w:val="003859A7"/>
    <w:rsid w:val="00391DC6"/>
    <w:rsid w:val="003C4612"/>
    <w:rsid w:val="00403056"/>
    <w:rsid w:val="0042705C"/>
    <w:rsid w:val="00472049"/>
    <w:rsid w:val="004A5188"/>
    <w:rsid w:val="004B3EB5"/>
    <w:rsid w:val="004F0DF9"/>
    <w:rsid w:val="00510551"/>
    <w:rsid w:val="00527A97"/>
    <w:rsid w:val="005E3B59"/>
    <w:rsid w:val="005F2F51"/>
    <w:rsid w:val="005F5838"/>
    <w:rsid w:val="00632DB5"/>
    <w:rsid w:val="00647620"/>
    <w:rsid w:val="0065768D"/>
    <w:rsid w:val="006600D7"/>
    <w:rsid w:val="00675331"/>
    <w:rsid w:val="006C216B"/>
    <w:rsid w:val="00711E6A"/>
    <w:rsid w:val="0071267F"/>
    <w:rsid w:val="00717495"/>
    <w:rsid w:val="007203D6"/>
    <w:rsid w:val="00771B01"/>
    <w:rsid w:val="007812C2"/>
    <w:rsid w:val="007F08AE"/>
    <w:rsid w:val="007F2ACF"/>
    <w:rsid w:val="00823358"/>
    <w:rsid w:val="008310D6"/>
    <w:rsid w:val="008D75B0"/>
    <w:rsid w:val="0090347F"/>
    <w:rsid w:val="009037B5"/>
    <w:rsid w:val="00917689"/>
    <w:rsid w:val="009A1A3C"/>
    <w:rsid w:val="009C5F1F"/>
    <w:rsid w:val="009F7939"/>
    <w:rsid w:val="00A612F7"/>
    <w:rsid w:val="00A7117C"/>
    <w:rsid w:val="00AA1AE7"/>
    <w:rsid w:val="00AB2716"/>
    <w:rsid w:val="00AD03D2"/>
    <w:rsid w:val="00B11641"/>
    <w:rsid w:val="00B12AD4"/>
    <w:rsid w:val="00B157A2"/>
    <w:rsid w:val="00B45F0D"/>
    <w:rsid w:val="00B85FD4"/>
    <w:rsid w:val="00C46DCF"/>
    <w:rsid w:val="00C62FD7"/>
    <w:rsid w:val="00CC4FCA"/>
    <w:rsid w:val="00CD551A"/>
    <w:rsid w:val="00CE5D69"/>
    <w:rsid w:val="00D84446"/>
    <w:rsid w:val="00DD7398"/>
    <w:rsid w:val="00E12777"/>
    <w:rsid w:val="00E34AD1"/>
    <w:rsid w:val="00E4364F"/>
    <w:rsid w:val="00E71C82"/>
    <w:rsid w:val="00EF7449"/>
    <w:rsid w:val="00F402DC"/>
    <w:rsid w:val="00F76253"/>
    <w:rsid w:val="00FA6114"/>
    <w:rsid w:val="00FA63D9"/>
    <w:rsid w:val="00FC787E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E8DB"/>
  <w15:docId w15:val="{5412C1EE-18DE-4596-96D2-CF445E2A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68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17689"/>
  </w:style>
  <w:style w:type="paragraph" w:styleId="a4">
    <w:name w:val="No Spacing"/>
    <w:basedOn w:val="a"/>
    <w:link w:val="a5"/>
    <w:qFormat/>
    <w:rsid w:val="00403056"/>
    <w:pPr>
      <w:widowControl/>
    </w:pPr>
    <w:rPr>
      <w:rFonts w:ascii="Calibri" w:hAnsi="Calibri" w:cs="Times New Roman"/>
      <w:color w:val="auto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03056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8233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823358"/>
  </w:style>
  <w:style w:type="character" w:customStyle="1" w:styleId="c7">
    <w:name w:val="c7"/>
    <w:basedOn w:val="a0"/>
    <w:rsid w:val="00E34AD1"/>
  </w:style>
  <w:style w:type="paragraph" w:customStyle="1" w:styleId="c14">
    <w:name w:val="c14"/>
    <w:basedOn w:val="a"/>
    <w:rsid w:val="00E34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E34AD1"/>
  </w:style>
  <w:style w:type="character" w:customStyle="1" w:styleId="a6">
    <w:name w:val="Основной текст + Полужирный"/>
    <w:uiPriority w:val="99"/>
    <w:rsid w:val="00A7117C"/>
    <w:rPr>
      <w:rFonts w:ascii="Times New Roman" w:hAnsi="Times New Roman"/>
      <w:b/>
      <w:sz w:val="22"/>
      <w:u w:val="none"/>
    </w:rPr>
  </w:style>
  <w:style w:type="character" w:customStyle="1" w:styleId="1">
    <w:name w:val="Основной текст + Полужирный1"/>
    <w:uiPriority w:val="99"/>
    <w:rsid w:val="00A7117C"/>
    <w:rPr>
      <w:rFonts w:ascii="Times New Roman" w:hAnsi="Times New Roman"/>
      <w:b/>
      <w:sz w:val="22"/>
      <w:u w:val="none"/>
    </w:rPr>
  </w:style>
  <w:style w:type="paragraph" w:styleId="a7">
    <w:name w:val="Body Text"/>
    <w:basedOn w:val="a"/>
    <w:link w:val="a8"/>
    <w:uiPriority w:val="99"/>
    <w:rsid w:val="00A7117C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711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A7117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2">
    <w:name w:val="c22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6">
    <w:name w:val="c6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qFormat/>
    <w:rsid w:val="007F08AE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84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844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2368"/>
    <w:pPr>
      <w:widowControl/>
      <w:spacing w:after="120" w:line="480" w:lineRule="auto"/>
      <w:ind w:left="283"/>
    </w:pPr>
    <w:rPr>
      <w:rFonts w:ascii="Times New Roman" w:hAnsi="Times New Roman" w:cs="Times New Roman"/>
      <w:color w:val="FF0000"/>
      <w:sz w:val="144"/>
      <w:szCs w:val="14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368"/>
    <w:rPr>
      <w:rFonts w:ascii="Times New Roman" w:eastAsia="Times New Roman" w:hAnsi="Times New Roman" w:cs="Times New Roman"/>
      <w:color w:val="FF0000"/>
      <w:sz w:val="144"/>
      <w:szCs w:val="144"/>
      <w:lang w:eastAsia="ru-RU"/>
    </w:rPr>
  </w:style>
  <w:style w:type="character" w:customStyle="1" w:styleId="c0c3c31">
    <w:name w:val="c0 c3 c31"/>
    <w:basedOn w:val="a0"/>
    <w:rsid w:val="00212F4F"/>
  </w:style>
  <w:style w:type="character" w:customStyle="1" w:styleId="c0c31">
    <w:name w:val="c0 c31"/>
    <w:basedOn w:val="a0"/>
    <w:rsid w:val="00116927"/>
  </w:style>
  <w:style w:type="character" w:customStyle="1" w:styleId="c0c3">
    <w:name w:val="c0 c3"/>
    <w:basedOn w:val="a0"/>
    <w:rsid w:val="005E3B59"/>
  </w:style>
  <w:style w:type="paragraph" w:styleId="ad">
    <w:name w:val="header"/>
    <w:basedOn w:val="a"/>
    <w:link w:val="ae"/>
    <w:uiPriority w:val="99"/>
    <w:semiHidden/>
    <w:unhideWhenUsed/>
    <w:rsid w:val="009F79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79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Hyperlink"/>
    <w:basedOn w:val="a0"/>
    <w:uiPriority w:val="99"/>
    <w:unhideWhenUsed/>
    <w:rsid w:val="008D7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</cp:revision>
  <cp:lastPrinted>2017-09-25T12:40:00Z</cp:lastPrinted>
  <dcterms:created xsi:type="dcterms:W3CDTF">2021-01-15T00:54:00Z</dcterms:created>
  <dcterms:modified xsi:type="dcterms:W3CDTF">2021-02-08T09:48:00Z</dcterms:modified>
</cp:coreProperties>
</file>