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rPr>
      </w:pPr>
      <w:r>
        <w:rPr>
          <w:rFonts w:cs="Times New Roman"/>
        </w:rPr>
        <w:drawing>
          <wp:inline distT="0" distB="0" distL="114300" distR="114300">
            <wp:extent cx="6859270" cy="9434195"/>
            <wp:effectExtent l="0" t="0" r="11430" b="1905"/>
            <wp:docPr id="1" name="Изображение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
                    <pic:cNvPicPr>
                      <a:picLocks noChangeAspect="1"/>
                    </pic:cNvPicPr>
                  </pic:nvPicPr>
                  <pic:blipFill>
                    <a:blip r:embed="rId5"/>
                    <a:stretch>
                      <a:fillRect/>
                    </a:stretch>
                  </pic:blipFill>
                  <pic:spPr>
                    <a:xfrm>
                      <a:off x="0" y="0"/>
                      <a:ext cx="6859270" cy="9434195"/>
                    </a:xfrm>
                    <a:prstGeom prst="rect">
                      <a:avLst/>
                    </a:prstGeom>
                  </pic:spPr>
                </pic:pic>
              </a:graphicData>
            </a:graphic>
          </wp:inline>
        </w:drawing>
      </w:r>
      <w:r>
        <w:rPr>
          <w:rFonts w:cs="Times New Roman"/>
        </w:rPr>
        <w:br w:type="page"/>
      </w:r>
      <w:bookmarkStart w:id="2" w:name="_GoBack"/>
      <w:bookmarkEnd w:id="2"/>
    </w:p>
    <w:p>
      <w:pPr>
        <w:jc w:val="center"/>
        <w:rPr>
          <w:rFonts w:cs="Times New Roman"/>
          <w:b/>
          <w:szCs w:val="28"/>
        </w:rPr>
      </w:pPr>
      <w:r>
        <w:rPr>
          <w:rFonts w:cs="Times New Roman"/>
          <w:b/>
          <w:szCs w:val="28"/>
        </w:rPr>
        <w:t>СОДЕРЖАНИЕ</w:t>
      </w:r>
    </w:p>
    <w:p>
      <w:pPr>
        <w:jc w:val="center"/>
        <w:rPr>
          <w:rFonts w:cs="Times New Roman"/>
          <w:b/>
          <w:sz w:val="24"/>
        </w:rPr>
      </w:pPr>
    </w:p>
    <w:tbl>
      <w:tblPr>
        <w:tblStyle w:val="4"/>
        <w:tblW w:w="0" w:type="auto"/>
        <w:tblInd w:w="0" w:type="dxa"/>
        <w:tblLayout w:type="autofit"/>
        <w:tblCellMar>
          <w:top w:w="0" w:type="dxa"/>
          <w:left w:w="108" w:type="dxa"/>
          <w:bottom w:w="0" w:type="dxa"/>
          <w:right w:w="108" w:type="dxa"/>
        </w:tblCellMar>
      </w:tblPr>
      <w:tblGrid>
        <w:gridCol w:w="636"/>
        <w:gridCol w:w="9716"/>
        <w:gridCol w:w="636"/>
      </w:tblGrid>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1.</w:t>
            </w:r>
          </w:p>
        </w:tc>
        <w:tc>
          <w:tcPr>
            <w:tcW w:w="0" w:type="auto"/>
          </w:tcPr>
          <w:p>
            <w:pPr>
              <w:jc w:val="left"/>
              <w:rPr>
                <w:rFonts w:cs="Times New Roman"/>
                <w:szCs w:val="28"/>
              </w:rPr>
            </w:pPr>
            <w:r>
              <w:rPr>
                <w:rFonts w:cs="Times New Roman"/>
                <w:szCs w:val="28"/>
              </w:rPr>
              <w:t>ЦЕЛЕВОЙ РАЗДЕЛ______________________________________</w:t>
            </w:r>
          </w:p>
        </w:tc>
        <w:tc>
          <w:tcPr>
            <w:tcW w:w="0" w:type="auto"/>
          </w:tcPr>
          <w:p>
            <w:pPr>
              <w:rPr>
                <w:rFonts w:cs="Times New Roman"/>
                <w:szCs w:val="28"/>
              </w:rPr>
            </w:pPr>
            <w:r>
              <w:rPr>
                <w:rFonts w:cs="Times New Roman"/>
                <w:szCs w:val="28"/>
              </w:rPr>
              <w:t>3</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1.1.</w:t>
            </w:r>
          </w:p>
        </w:tc>
        <w:tc>
          <w:tcPr>
            <w:tcW w:w="0" w:type="auto"/>
          </w:tcPr>
          <w:p>
            <w:pPr>
              <w:jc w:val="left"/>
              <w:rPr>
                <w:rFonts w:cs="Times New Roman"/>
                <w:szCs w:val="28"/>
              </w:rPr>
            </w:pPr>
            <w:r>
              <w:rPr>
                <w:rFonts w:cs="Times New Roman"/>
                <w:szCs w:val="28"/>
              </w:rPr>
              <w:t>ПОЯСНИТЕЛЬНАЯ ЗАПИСКА____________________________</w:t>
            </w:r>
          </w:p>
        </w:tc>
        <w:tc>
          <w:tcPr>
            <w:tcW w:w="0" w:type="auto"/>
          </w:tcPr>
          <w:p>
            <w:pPr>
              <w:rPr>
                <w:rFonts w:cs="Times New Roman"/>
                <w:szCs w:val="28"/>
              </w:rPr>
            </w:pPr>
            <w:r>
              <w:rPr>
                <w:rFonts w:cs="Times New Roman"/>
                <w:szCs w:val="28"/>
              </w:rPr>
              <w:t>3</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1.2</w:t>
            </w:r>
          </w:p>
        </w:tc>
        <w:tc>
          <w:tcPr>
            <w:tcW w:w="0" w:type="auto"/>
          </w:tcPr>
          <w:p>
            <w:pPr>
              <w:jc w:val="left"/>
              <w:rPr>
                <w:rFonts w:cs="Times New Roman"/>
                <w:szCs w:val="28"/>
              </w:rPr>
            </w:pPr>
            <w:r>
              <w:rPr>
                <w:rFonts w:cs="Times New Roman"/>
                <w:szCs w:val="28"/>
              </w:rPr>
              <w:t>ПЛАНИРУЕМЫЕ РЕЗУЛЬТАТЫ ОСВОЕНИЯ ОБУЧАЮЩИМИСЯ ОСНОВНОЙ ОБРАЗОВАТЕЛЬНОЙ ПРОГРАММЫ НАЧАЛЬНОГО ОБЩЕГО ОБРАЗОВАНИЯ_____</w:t>
            </w:r>
          </w:p>
        </w:tc>
        <w:tc>
          <w:tcPr>
            <w:tcW w:w="0" w:type="auto"/>
          </w:tcPr>
          <w:p>
            <w:pPr>
              <w:rPr>
                <w:rFonts w:cs="Times New Roman"/>
                <w:szCs w:val="28"/>
              </w:rPr>
            </w:pPr>
          </w:p>
          <w:p>
            <w:pPr>
              <w:rPr>
                <w:rFonts w:cs="Times New Roman"/>
                <w:szCs w:val="28"/>
              </w:rPr>
            </w:pPr>
          </w:p>
          <w:p>
            <w:pPr>
              <w:rPr>
                <w:rFonts w:cs="Times New Roman"/>
                <w:szCs w:val="28"/>
              </w:rPr>
            </w:pPr>
            <w:r>
              <w:rPr>
                <w:rFonts w:cs="Times New Roman"/>
                <w:szCs w:val="28"/>
              </w:rPr>
              <w:t>10</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1.3.</w:t>
            </w:r>
          </w:p>
        </w:tc>
        <w:tc>
          <w:tcPr>
            <w:tcW w:w="0" w:type="auto"/>
          </w:tcPr>
          <w:p>
            <w:pPr>
              <w:pStyle w:val="15"/>
              <w:spacing w:before="0"/>
              <w:ind w:left="0" w:right="0"/>
              <w:rPr>
                <w:b w:val="0"/>
                <w:lang w:val="ru-RU"/>
              </w:rPr>
            </w:pPr>
            <w:r>
              <w:rPr>
                <w:b w:val="0"/>
                <w:lang w:val="ru-RU"/>
              </w:rPr>
              <w:t>СИСТЕМА ОЦЕНКИ ДОСТИЖЕНИЯ ПЛАНИРУЕМЫХ РЕЗУЛЬТАТОВ ОСВОЕНИЯ ОСНОВНОЙ ОБРАЗОВАТЕЛЬНОЙ ПРОГРАММЫ НАЧАЛЬНОГО ОБЩЕГО ОБРАЗОВАНИЯ___________________________________________</w:t>
            </w:r>
          </w:p>
        </w:tc>
        <w:tc>
          <w:tcPr>
            <w:tcW w:w="0" w:type="auto"/>
          </w:tcPr>
          <w:p>
            <w:pPr>
              <w:rPr>
                <w:rFonts w:cs="Times New Roman"/>
                <w:szCs w:val="28"/>
              </w:rPr>
            </w:pPr>
          </w:p>
          <w:p>
            <w:pPr>
              <w:rPr>
                <w:rFonts w:cs="Times New Roman"/>
                <w:szCs w:val="28"/>
              </w:rPr>
            </w:pPr>
          </w:p>
          <w:p>
            <w:pPr>
              <w:rPr>
                <w:rFonts w:cs="Times New Roman"/>
                <w:szCs w:val="28"/>
              </w:rPr>
            </w:pPr>
          </w:p>
          <w:p>
            <w:pPr>
              <w:rPr>
                <w:rFonts w:cs="Times New Roman"/>
                <w:szCs w:val="28"/>
              </w:rPr>
            </w:pPr>
            <w:r>
              <w:rPr>
                <w:rFonts w:cs="Times New Roman"/>
                <w:szCs w:val="28"/>
              </w:rPr>
              <w:t>51</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2.</w:t>
            </w:r>
          </w:p>
        </w:tc>
        <w:tc>
          <w:tcPr>
            <w:tcW w:w="0" w:type="auto"/>
          </w:tcPr>
          <w:p>
            <w:pPr>
              <w:pStyle w:val="15"/>
              <w:tabs>
                <w:tab w:val="left" w:pos="2868"/>
              </w:tabs>
              <w:spacing w:before="0"/>
              <w:ind w:left="0" w:right="0"/>
              <w:rPr>
                <w:b w:val="0"/>
                <w:lang w:val="ru-RU"/>
              </w:rPr>
            </w:pPr>
            <w:r>
              <w:rPr>
                <w:b w:val="0"/>
              </w:rPr>
              <w:t>СОДЕРЖАТЕЛЬНЫЙ</w:t>
            </w:r>
            <w:r>
              <w:rPr>
                <w:b w:val="0"/>
                <w:lang w:val="ru-RU"/>
              </w:rPr>
              <w:t xml:space="preserve"> </w:t>
            </w:r>
            <w:r>
              <w:rPr>
                <w:b w:val="0"/>
              </w:rPr>
              <w:t>РАЗДЕЛ</w:t>
            </w:r>
            <w:r>
              <w:rPr>
                <w:b w:val="0"/>
                <w:lang w:val="ru-RU"/>
              </w:rPr>
              <w:t>______________________________</w:t>
            </w:r>
          </w:p>
        </w:tc>
        <w:tc>
          <w:tcPr>
            <w:tcW w:w="0" w:type="auto"/>
          </w:tcPr>
          <w:p>
            <w:pPr>
              <w:rPr>
                <w:rFonts w:cs="Times New Roman"/>
                <w:szCs w:val="28"/>
              </w:rPr>
            </w:pPr>
            <w:r>
              <w:rPr>
                <w:rFonts w:cs="Times New Roman"/>
                <w:szCs w:val="28"/>
              </w:rPr>
              <w:t>65</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2.1.</w:t>
            </w:r>
          </w:p>
        </w:tc>
        <w:tc>
          <w:tcPr>
            <w:tcW w:w="0" w:type="auto"/>
          </w:tcPr>
          <w:p>
            <w:pPr>
              <w:pStyle w:val="14"/>
              <w:tabs>
                <w:tab w:val="left" w:pos="636"/>
              </w:tabs>
              <w:ind w:left="0" w:firstLine="0"/>
              <w:jc w:val="left"/>
              <w:rPr>
                <w:sz w:val="28"/>
                <w:szCs w:val="28"/>
                <w:lang w:val="ru-RU"/>
              </w:rPr>
            </w:pPr>
            <w:r>
              <w:rPr>
                <w:sz w:val="28"/>
                <w:szCs w:val="28"/>
                <w:lang w:val="ru-RU"/>
              </w:rPr>
              <w:t>ПРОГРАММА ФОРМИРОВАНИЯ УНИВЕРСАЛЬНЫХ УЧЕБНЫХ ДЕЙСТВИЙ У ОБУЧАЮЩИХСЯ НА УРОВНЕ НАЧАЛЬНОГО ОБЩЕГО ОБРАЗОВАНИЯ____________________</w:t>
            </w:r>
          </w:p>
          <w:p>
            <w:pPr>
              <w:tabs>
                <w:tab w:val="left" w:pos="1575"/>
              </w:tabs>
            </w:pPr>
            <w:r>
              <w:tab/>
            </w:r>
          </w:p>
        </w:tc>
        <w:tc>
          <w:tcPr>
            <w:tcW w:w="0" w:type="auto"/>
          </w:tcPr>
          <w:p>
            <w:pPr>
              <w:rPr>
                <w:rFonts w:cs="Times New Roman"/>
                <w:szCs w:val="28"/>
              </w:rPr>
            </w:pPr>
          </w:p>
          <w:p>
            <w:pPr>
              <w:rPr>
                <w:rFonts w:cs="Times New Roman"/>
                <w:szCs w:val="28"/>
              </w:rPr>
            </w:pPr>
          </w:p>
          <w:p>
            <w:pPr>
              <w:rPr>
                <w:rFonts w:cs="Times New Roman"/>
                <w:szCs w:val="28"/>
              </w:rPr>
            </w:pPr>
            <w:r>
              <w:rPr>
                <w:rFonts w:cs="Times New Roman"/>
                <w:szCs w:val="28"/>
              </w:rPr>
              <w:t>65</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2.2.</w:t>
            </w:r>
          </w:p>
        </w:tc>
        <w:tc>
          <w:tcPr>
            <w:tcW w:w="0" w:type="auto"/>
          </w:tcPr>
          <w:p>
            <w:pPr>
              <w:pStyle w:val="15"/>
              <w:tabs>
                <w:tab w:val="left" w:pos="1786"/>
              </w:tabs>
              <w:spacing w:before="0"/>
              <w:ind w:left="0" w:right="0"/>
              <w:rPr>
                <w:b w:val="0"/>
                <w:lang w:val="ru-RU"/>
              </w:rPr>
            </w:pPr>
            <w:r>
              <w:rPr>
                <w:b w:val="0"/>
                <w:lang w:val="ru-RU"/>
              </w:rPr>
              <w:t>ПРОГРАММЫ ОТДЕЛЬНЫХУЧЕБНЫХПРЕДМЕТОВ, КУРСОВ И КУРСОВ ВНЕУРОЧНОЙ ДЕЯТЕЛЬНОСТИ</w:t>
            </w:r>
            <w:r>
              <w:rPr>
                <w:color w:val="002060"/>
                <w:lang w:val="ru-RU"/>
              </w:rPr>
              <w:t>_________________</w:t>
            </w:r>
          </w:p>
          <w:p>
            <w:pPr>
              <w:pStyle w:val="15"/>
              <w:tabs>
                <w:tab w:val="left" w:pos="1786"/>
              </w:tabs>
              <w:spacing w:before="0"/>
              <w:ind w:left="0" w:right="0"/>
              <w:rPr>
                <w:b w:val="0"/>
                <w:lang w:val="ru-RU"/>
              </w:rPr>
            </w:pPr>
          </w:p>
        </w:tc>
        <w:tc>
          <w:tcPr>
            <w:tcW w:w="0" w:type="auto"/>
          </w:tcPr>
          <w:p>
            <w:pPr>
              <w:rPr>
                <w:rFonts w:cs="Times New Roman"/>
                <w:szCs w:val="28"/>
              </w:rPr>
            </w:pPr>
          </w:p>
          <w:p>
            <w:pPr>
              <w:rPr>
                <w:rFonts w:cs="Times New Roman"/>
                <w:szCs w:val="28"/>
              </w:rPr>
            </w:pPr>
            <w:r>
              <w:rPr>
                <w:rFonts w:cs="Times New Roman"/>
                <w:szCs w:val="28"/>
              </w:rPr>
              <w:t>83</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2.3.</w:t>
            </w:r>
          </w:p>
        </w:tc>
        <w:tc>
          <w:tcPr>
            <w:tcW w:w="0" w:type="auto"/>
          </w:tcPr>
          <w:p>
            <w:pPr>
              <w:jc w:val="left"/>
              <w:rPr>
                <w:rFonts w:cs="Times New Roman"/>
                <w:szCs w:val="28"/>
              </w:rPr>
            </w:pPr>
            <w:r>
              <w:rPr>
                <w:rFonts w:cs="Times New Roman"/>
                <w:szCs w:val="28"/>
              </w:rPr>
              <w:t>ПРОГРАММА ДУХОВНО-НРАВСТВЕННОГО РАЗВИТИЯ, ВОСПИТАНИЯ ОБУЧАЮЩИХСЯ НА УРОВНЕ НАЧАЛЬНОГО ОБЩЕГО ОБРАЗОВАНИЯ__________________________________</w:t>
            </w:r>
          </w:p>
        </w:tc>
        <w:tc>
          <w:tcPr>
            <w:tcW w:w="0" w:type="auto"/>
          </w:tcPr>
          <w:p>
            <w:pPr>
              <w:rPr>
                <w:rFonts w:cs="Times New Roman"/>
                <w:szCs w:val="28"/>
              </w:rPr>
            </w:pPr>
          </w:p>
          <w:p>
            <w:pPr>
              <w:rPr>
                <w:rFonts w:cs="Times New Roman"/>
                <w:szCs w:val="28"/>
              </w:rPr>
            </w:pPr>
          </w:p>
          <w:p>
            <w:pPr>
              <w:rPr>
                <w:rFonts w:cs="Times New Roman"/>
                <w:szCs w:val="28"/>
              </w:rPr>
            </w:pPr>
            <w:r>
              <w:rPr>
                <w:rFonts w:cs="Times New Roman"/>
                <w:szCs w:val="28"/>
              </w:rPr>
              <w:t>85</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2.4.</w:t>
            </w:r>
          </w:p>
        </w:tc>
        <w:tc>
          <w:tcPr>
            <w:tcW w:w="0" w:type="auto"/>
          </w:tcPr>
          <w:p>
            <w:pPr>
              <w:pStyle w:val="15"/>
              <w:spacing w:before="0"/>
              <w:ind w:left="0" w:right="0"/>
              <w:rPr>
                <w:b w:val="0"/>
                <w:lang w:val="ru-RU"/>
              </w:rPr>
            </w:pPr>
            <w:r>
              <w:rPr>
                <w:b w:val="0"/>
                <w:lang w:val="ru-RU"/>
              </w:rPr>
              <w:t>ПРОГРАММА ФОРМИРОВАНИЯ ЭКОЛОГИЧЕСКОЙ КУЛЬТУРЫ, ЗДОРОВОГО И БЕЗОПАСНОГО ОБРАЗАЖИЗНИ</w:t>
            </w:r>
          </w:p>
        </w:tc>
        <w:tc>
          <w:tcPr>
            <w:tcW w:w="0" w:type="auto"/>
          </w:tcPr>
          <w:p>
            <w:pPr>
              <w:rPr>
                <w:rFonts w:cs="Times New Roman"/>
                <w:szCs w:val="28"/>
              </w:rPr>
            </w:pPr>
          </w:p>
          <w:p>
            <w:pPr>
              <w:rPr>
                <w:rFonts w:cs="Times New Roman"/>
                <w:szCs w:val="28"/>
              </w:rPr>
            </w:pPr>
            <w:r>
              <w:rPr>
                <w:rFonts w:cs="Times New Roman"/>
                <w:szCs w:val="28"/>
              </w:rPr>
              <w:t>122</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2.5.</w:t>
            </w:r>
          </w:p>
        </w:tc>
        <w:tc>
          <w:tcPr>
            <w:tcW w:w="0" w:type="auto"/>
          </w:tcPr>
          <w:p>
            <w:pPr>
              <w:jc w:val="left"/>
              <w:rPr>
                <w:rFonts w:cs="Times New Roman"/>
                <w:szCs w:val="28"/>
              </w:rPr>
            </w:pPr>
            <w:r>
              <w:rPr>
                <w:rFonts w:cs="Times New Roman"/>
                <w:szCs w:val="28"/>
              </w:rPr>
              <w:t>ПРОГРАММА КОРРЕКЦИОННОЙ РАБОТЫ__________________</w:t>
            </w:r>
          </w:p>
        </w:tc>
        <w:tc>
          <w:tcPr>
            <w:tcW w:w="0" w:type="auto"/>
          </w:tcPr>
          <w:p>
            <w:pPr>
              <w:rPr>
                <w:rFonts w:cs="Times New Roman"/>
                <w:szCs w:val="28"/>
              </w:rPr>
            </w:pPr>
            <w:r>
              <w:rPr>
                <w:rFonts w:cs="Times New Roman"/>
                <w:szCs w:val="28"/>
              </w:rPr>
              <w:t>128</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3.</w:t>
            </w:r>
          </w:p>
        </w:tc>
        <w:tc>
          <w:tcPr>
            <w:tcW w:w="0" w:type="auto"/>
          </w:tcPr>
          <w:p>
            <w:pPr>
              <w:jc w:val="left"/>
              <w:rPr>
                <w:rFonts w:cs="Times New Roman"/>
                <w:szCs w:val="28"/>
              </w:rPr>
            </w:pPr>
            <w:r>
              <w:rPr>
                <w:rFonts w:cs="Times New Roman"/>
                <w:szCs w:val="28"/>
              </w:rPr>
              <w:t>ОРГАНИЗАЦИОННЫЙ РАЗДЕЛ____________________________</w:t>
            </w:r>
          </w:p>
        </w:tc>
        <w:tc>
          <w:tcPr>
            <w:tcW w:w="0" w:type="auto"/>
          </w:tcPr>
          <w:p>
            <w:pPr>
              <w:rPr>
                <w:rFonts w:cs="Times New Roman"/>
                <w:szCs w:val="28"/>
              </w:rPr>
            </w:pPr>
            <w:r>
              <w:rPr>
                <w:rFonts w:cs="Times New Roman"/>
                <w:szCs w:val="28"/>
              </w:rPr>
              <w:t>140</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3.1.</w:t>
            </w:r>
          </w:p>
        </w:tc>
        <w:tc>
          <w:tcPr>
            <w:tcW w:w="0" w:type="auto"/>
          </w:tcPr>
          <w:p>
            <w:pPr>
              <w:jc w:val="left"/>
              <w:rPr>
                <w:rFonts w:cs="Times New Roman"/>
                <w:szCs w:val="28"/>
              </w:rPr>
            </w:pPr>
            <w:r>
              <w:rPr>
                <w:rFonts w:cs="Times New Roman"/>
                <w:szCs w:val="28"/>
              </w:rPr>
              <w:t>УЧЕБНЫЙ ПЛАН НАЧАЛЬНОГО ОБЩЕГО ОБРАЗОВАНИЯ___</w:t>
            </w:r>
          </w:p>
        </w:tc>
        <w:tc>
          <w:tcPr>
            <w:tcW w:w="0" w:type="auto"/>
          </w:tcPr>
          <w:p>
            <w:pPr>
              <w:rPr>
                <w:rFonts w:cs="Times New Roman"/>
                <w:szCs w:val="28"/>
              </w:rPr>
            </w:pPr>
            <w:r>
              <w:rPr>
                <w:rFonts w:cs="Times New Roman"/>
                <w:szCs w:val="28"/>
              </w:rPr>
              <w:t>140</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3.2.</w:t>
            </w:r>
          </w:p>
        </w:tc>
        <w:tc>
          <w:tcPr>
            <w:tcW w:w="0" w:type="auto"/>
          </w:tcPr>
          <w:p>
            <w:pPr>
              <w:jc w:val="left"/>
              <w:rPr>
                <w:rFonts w:cs="Times New Roman"/>
                <w:szCs w:val="28"/>
              </w:rPr>
            </w:pPr>
            <w:r>
              <w:rPr>
                <w:rFonts w:cs="Times New Roman"/>
                <w:szCs w:val="28"/>
              </w:rPr>
              <w:t>ПЛАН ВНЕУРОЧНОЙ ДЕЯТЕЛЬНОСТИ_____________________</w:t>
            </w:r>
          </w:p>
        </w:tc>
        <w:tc>
          <w:tcPr>
            <w:tcW w:w="0" w:type="auto"/>
          </w:tcPr>
          <w:p>
            <w:pPr>
              <w:rPr>
                <w:rFonts w:cs="Times New Roman"/>
                <w:szCs w:val="28"/>
              </w:rPr>
            </w:pPr>
            <w:r>
              <w:rPr>
                <w:rFonts w:cs="Times New Roman"/>
                <w:szCs w:val="28"/>
              </w:rPr>
              <w:t>150</w:t>
            </w:r>
          </w:p>
          <w:p>
            <w:pPr>
              <w:rPr>
                <w:rFonts w:cs="Times New Roman"/>
                <w:szCs w:val="28"/>
              </w:rPr>
            </w:pPr>
          </w:p>
        </w:tc>
      </w:tr>
      <w:tr>
        <w:tblPrEx>
          <w:tblCellMar>
            <w:top w:w="0" w:type="dxa"/>
            <w:left w:w="108" w:type="dxa"/>
            <w:bottom w:w="0" w:type="dxa"/>
            <w:right w:w="108" w:type="dxa"/>
          </w:tblCellMar>
        </w:tblPrEx>
        <w:tc>
          <w:tcPr>
            <w:tcW w:w="0" w:type="auto"/>
          </w:tcPr>
          <w:p>
            <w:pPr>
              <w:rPr>
                <w:rFonts w:cs="Times New Roman"/>
                <w:szCs w:val="28"/>
              </w:rPr>
            </w:pPr>
            <w:r>
              <w:rPr>
                <w:rFonts w:cs="Times New Roman"/>
                <w:szCs w:val="28"/>
              </w:rPr>
              <w:t>3.3.</w:t>
            </w:r>
          </w:p>
        </w:tc>
        <w:tc>
          <w:tcPr>
            <w:tcW w:w="0" w:type="auto"/>
          </w:tcPr>
          <w:p>
            <w:pPr>
              <w:pStyle w:val="15"/>
              <w:tabs>
                <w:tab w:val="left" w:pos="1675"/>
              </w:tabs>
              <w:spacing w:before="0"/>
              <w:ind w:left="0" w:right="0"/>
              <w:rPr>
                <w:b w:val="0"/>
                <w:lang w:val="ru-RU"/>
              </w:rPr>
            </w:pPr>
            <w:r>
              <w:rPr>
                <w:b w:val="0"/>
                <w:lang w:val="ru-RU"/>
              </w:rPr>
              <w:t>СИСТЕМА УСЛОВИЙ РЕАЛИЗАЦИИ ОСНОВНОЙ ОБРАЗОВАТЕЛЬНОЙ ПРОГРАММЫ В СООТВЕТСТВИИ С ТРЕБОВАНИЯМИ СТАНДАРТА____________________________</w:t>
            </w:r>
          </w:p>
        </w:tc>
        <w:tc>
          <w:tcPr>
            <w:tcW w:w="0" w:type="auto"/>
          </w:tcPr>
          <w:p>
            <w:pPr>
              <w:rPr>
                <w:rFonts w:cs="Times New Roman"/>
                <w:szCs w:val="28"/>
              </w:rPr>
            </w:pPr>
          </w:p>
          <w:p>
            <w:pPr>
              <w:rPr>
                <w:rFonts w:cs="Times New Roman"/>
                <w:szCs w:val="28"/>
              </w:rPr>
            </w:pPr>
          </w:p>
          <w:p>
            <w:pPr>
              <w:rPr>
                <w:rFonts w:cs="Times New Roman"/>
                <w:szCs w:val="28"/>
              </w:rPr>
            </w:pPr>
            <w:r>
              <w:rPr>
                <w:rFonts w:cs="Times New Roman"/>
                <w:szCs w:val="28"/>
              </w:rPr>
              <w:t>161</w:t>
            </w:r>
          </w:p>
        </w:tc>
      </w:tr>
    </w:tbl>
    <w:p>
      <w:pPr>
        <w:rPr>
          <w:rFonts w:cs="Times New Roman"/>
        </w:rPr>
      </w:pPr>
      <w:r>
        <w:rPr>
          <w:rFonts w:cs="Times New Roman"/>
        </w:rPr>
        <w:br w:type="page"/>
      </w:r>
    </w:p>
    <w:p>
      <w:pPr>
        <w:pStyle w:val="15"/>
        <w:numPr>
          <w:ilvl w:val="0"/>
          <w:numId w:val="2"/>
        </w:numPr>
        <w:tabs>
          <w:tab w:val="left" w:pos="567"/>
          <w:tab w:val="left" w:pos="3619"/>
        </w:tabs>
        <w:spacing w:before="0"/>
        <w:ind w:left="0" w:right="0" w:firstLine="0"/>
        <w:jc w:val="center"/>
        <w:rPr>
          <w:lang w:val="ru-RU"/>
        </w:rPr>
      </w:pPr>
      <w:r>
        <w:rPr>
          <w:lang w:val="ru-RU"/>
        </w:rPr>
        <w:t>ЦЕЛЕВОЙ РАЗДЕЛ</w:t>
      </w:r>
    </w:p>
    <w:p>
      <w:pPr>
        <w:pStyle w:val="9"/>
        <w:ind w:left="0"/>
        <w:jc w:val="left"/>
        <w:rPr>
          <w:b/>
          <w:lang w:val="ru-RU"/>
        </w:rPr>
      </w:pPr>
    </w:p>
    <w:p>
      <w:pPr>
        <w:pStyle w:val="14"/>
        <w:numPr>
          <w:ilvl w:val="1"/>
          <w:numId w:val="2"/>
        </w:numPr>
        <w:tabs>
          <w:tab w:val="left" w:pos="567"/>
          <w:tab w:val="left" w:pos="2964"/>
        </w:tabs>
        <w:ind w:left="0" w:firstLine="0"/>
        <w:jc w:val="center"/>
        <w:rPr>
          <w:b/>
          <w:sz w:val="28"/>
          <w:lang w:val="ru-RU"/>
        </w:rPr>
      </w:pPr>
      <w:r>
        <w:rPr>
          <w:b/>
          <w:sz w:val="28"/>
          <w:lang w:val="ru-RU"/>
        </w:rPr>
        <w:t>ПОЯСНИТЕЛЬНАЯ ЗАПИСКА</w:t>
      </w:r>
    </w:p>
    <w:p>
      <w:pPr>
        <w:pStyle w:val="9"/>
        <w:ind w:left="0"/>
        <w:jc w:val="left"/>
        <w:rPr>
          <w:b/>
          <w:sz w:val="27"/>
          <w:lang w:val="ru-RU"/>
        </w:rPr>
      </w:pPr>
    </w:p>
    <w:p>
      <w:pPr>
        <w:tabs>
          <w:tab w:val="left" w:pos="2303"/>
          <w:tab w:val="left" w:pos="4197"/>
          <w:tab w:val="left" w:pos="4658"/>
          <w:tab w:val="left" w:pos="6001"/>
          <w:tab w:val="left" w:pos="7628"/>
        </w:tabs>
        <w:ind w:firstLine="709"/>
        <w:rPr>
          <w:rFonts w:cs="Times New Roman"/>
          <w:szCs w:val="28"/>
        </w:rPr>
      </w:pPr>
      <w:r>
        <w:rPr>
          <w:rFonts w:cs="Times New Roman"/>
          <w:szCs w:val="28"/>
        </w:rPr>
        <w:t>Основная образовательная программа начального общего образования (далее – ООП НОО) МАОУ СОШ №212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на основе ПООП НОО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образовательных отношений.</w:t>
      </w:r>
    </w:p>
    <w:p>
      <w:pPr>
        <w:tabs>
          <w:tab w:val="left" w:pos="2303"/>
          <w:tab w:val="left" w:pos="4197"/>
          <w:tab w:val="left" w:pos="4658"/>
          <w:tab w:val="left" w:pos="6001"/>
          <w:tab w:val="left" w:pos="7628"/>
        </w:tabs>
        <w:ind w:firstLine="709"/>
        <w:rPr>
          <w:rFonts w:cs="Times New Roman"/>
          <w:szCs w:val="28"/>
        </w:rPr>
      </w:pPr>
      <w:r>
        <w:rPr>
          <w:rFonts w:cs="Times New Roman"/>
        </w:rPr>
        <w:t>Нормативно-правовой и информационной основой разработки настоящей основной образовательной программы начального общего образования является:</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Федеральный закон Российской Федерации от 29.12.2012 г. №273-ФЗ «Об образовании в Российской Федерации»;</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и науки России РФ от 06.10.09 г. №373 «Об утверждении и введении в действие федерального образовательного стандарта начального общего образования»;</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и науки РФ от 30.08.2010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(о введении третьего часа физической культуры);</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и науки РФ от 22.09.2011 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и науки РФ от 18 декабря 2012 г. №1060 «О внесении изменений в федеральный государственный стандарт начального общего образования, утверждённый приказом Министерства образования и науки Российской Федерации от 6 октября 2009 г. №373»;</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и науки РФ от 29 декабря 2014 г. № 1643</w:t>
      </w:r>
      <w:r>
        <w:rPr>
          <w:sz w:val="28"/>
          <w:szCs w:val="28"/>
        </w:rPr>
        <w:br w:type="textWrapping"/>
      </w:r>
      <w:r>
        <w:rPr>
          <w:sz w:val="28"/>
          <w:szCs w:val="28"/>
        </w:rPr>
        <w:t>«О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и науки РФ от 18.05.2015 г. № 507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Минобрнауки России от 31.12.2015 № 1576</w:t>
      </w:r>
      <w:r>
        <w:rPr>
          <w:sz w:val="28"/>
          <w:szCs w:val="28"/>
        </w:rPr>
        <w:br w:type="textWrapping"/>
      </w:r>
      <w:r>
        <w:rPr>
          <w:sz w:val="28"/>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Приказ Министерства образования, науки и инновационной политики Новосибирской области от 09 февраля 2011 г.  № 268 «Об организации работы по введению федеральных государственных образовательных стандартов в общеобразовательных учреждениях Новосибирской области»;</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 xml:space="preserve">Письмо Минобрнауки России от 06.12.2017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Письмо Минобрнауки России от 09.10.2017 № ТС-945/08 «О реализации прав граждан на получение образования на родном языке»;</w:t>
      </w:r>
    </w:p>
    <w:p>
      <w:pPr>
        <w:pStyle w:val="27"/>
        <w:numPr>
          <w:ilvl w:val="0"/>
          <w:numId w:val="3"/>
        </w:numPr>
        <w:shd w:val="clear" w:color="auto" w:fill="auto"/>
        <w:tabs>
          <w:tab w:val="left" w:pos="730"/>
        </w:tabs>
        <w:spacing w:line="240" w:lineRule="auto"/>
        <w:ind w:left="720" w:right="20" w:hanging="340"/>
        <w:jc w:val="both"/>
        <w:rPr>
          <w:sz w:val="28"/>
          <w:szCs w:val="28"/>
        </w:rPr>
      </w:pPr>
      <w:r>
        <w:rPr>
          <w:sz w:val="28"/>
          <w:szCs w:val="28"/>
        </w:rPr>
        <w:t xml:space="preserve">Письмо Рособрнадзора от 20.06.2018 N 05-192 «О реализации прав на изучение родных языков из числа языков народов РФ в общеобразовательных организациях»; </w:t>
      </w:r>
    </w:p>
    <w:p>
      <w:pPr>
        <w:pStyle w:val="27"/>
        <w:shd w:val="clear" w:color="auto" w:fill="auto"/>
        <w:tabs>
          <w:tab w:val="left" w:pos="730"/>
        </w:tabs>
        <w:spacing w:line="240" w:lineRule="auto"/>
        <w:ind w:left="720" w:right="20" w:firstLine="0"/>
        <w:jc w:val="both"/>
        <w:rPr>
          <w:sz w:val="28"/>
          <w:szCs w:val="28"/>
        </w:rPr>
      </w:pPr>
    </w:p>
    <w:p>
      <w:pPr>
        <w:ind w:firstLine="710"/>
        <w:rPr>
          <w:rFonts w:cs="Times New Roman"/>
          <w:szCs w:val="28"/>
        </w:rPr>
      </w:pPr>
      <w:r>
        <w:rPr>
          <w:rFonts w:cs="Times New Roman"/>
          <w:szCs w:val="28"/>
        </w:rPr>
        <w:t>Содержание основной образовательной программы МАОУ СОШ № 212 отражает требования ФГОС НОО и содержит три основных раздела: целевой, содержательный и организационный.</w:t>
      </w:r>
    </w:p>
    <w:p>
      <w:pPr>
        <w:pStyle w:val="9"/>
        <w:ind w:left="0"/>
        <w:rPr>
          <w:b/>
          <w:i/>
          <w:lang w:val="ru-RU"/>
        </w:rPr>
      </w:pPr>
    </w:p>
    <w:p>
      <w:pPr>
        <w:pStyle w:val="9"/>
        <w:ind w:left="0" w:firstLine="709"/>
        <w:rPr>
          <w:lang w:val="ru-RU"/>
        </w:rPr>
      </w:pPr>
      <w:r>
        <w:rPr>
          <w:b/>
          <w:i/>
          <w:lang w:val="ru-RU"/>
        </w:rPr>
        <w:t xml:space="preserve">Целевой раздел </w:t>
      </w:r>
      <w:r>
        <w:rPr>
          <w:lang w:val="ru-RU"/>
        </w:rP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систему оценки достижения планируемых результатов освоения основной образовательной программы.</w:t>
      </w:r>
    </w:p>
    <w:p>
      <w:pPr>
        <w:pStyle w:val="9"/>
        <w:ind w:left="0" w:firstLine="709"/>
        <w:rPr>
          <w:lang w:val="ru-RU"/>
        </w:rPr>
      </w:pPr>
      <w:r>
        <w:rPr>
          <w:b/>
          <w:i/>
          <w:lang w:val="ru-RU"/>
        </w:rPr>
        <w:t xml:space="preserve">Содержательный раздел </w:t>
      </w:r>
      <w:r>
        <w:rPr>
          <w:lang w:val="ru-RU"/>
        </w:rPr>
        <w:t>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 коммуникационных технологий; программы отдельных учебных предметов, курсов, а также курсов внеурочной деятельности; программу духовно-нравственного развития и воспитания обучающихся; программу формирования экологической культуры, здорового и безопасного образа жизни; программу коррекционной работы.</w:t>
      </w:r>
    </w:p>
    <w:p>
      <w:pPr>
        <w:pStyle w:val="9"/>
        <w:ind w:left="0" w:firstLine="709"/>
        <w:rPr>
          <w:lang w:val="ru-RU"/>
        </w:rPr>
      </w:pPr>
      <w:r>
        <w:rPr>
          <w:b/>
          <w:i/>
          <w:lang w:val="ru-RU"/>
        </w:rPr>
        <w:t xml:space="preserve">Организационный раздел </w:t>
      </w:r>
      <w:r>
        <w:rPr>
          <w:lang w:val="ru-RU"/>
        </w:rPr>
        <w:t xml:space="preserve">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 </w:t>
      </w:r>
    </w:p>
    <w:p>
      <w:pPr>
        <w:pStyle w:val="9"/>
        <w:ind w:left="0" w:firstLine="709"/>
        <w:rPr>
          <w:lang w:val="ru-RU"/>
        </w:rPr>
      </w:pPr>
      <w:r>
        <w:rPr>
          <w:lang w:val="ru-RU"/>
        </w:rPr>
        <w:t>Содержание основной образовательной программы начального общего образования МАОУ СОШ № 212 ориентируется на потребности и реальные возможности участников образовательного процесса: обучающихся, их родителей /законных представителей/ и педагогов. Социологические исследования показывают, что сохранение и укрепление здоровья, условия социально-эмоциональной комфортности, эрудированность, целеустремленность, умение решать проблемы – важнейшие образовательные ценности для родителей (законных представителей) и условие успешности в образовательном процессе, социализации и дальнейшем самоопределении, по мнению педагогов школы.</w:t>
      </w:r>
    </w:p>
    <w:p>
      <w:pPr>
        <w:pStyle w:val="9"/>
        <w:ind w:left="0" w:firstLine="709"/>
        <w:rPr>
          <w:lang w:val="ru-RU"/>
        </w:rPr>
      </w:pPr>
      <w:r>
        <w:rPr>
          <w:lang w:val="ru-RU"/>
        </w:rPr>
        <w:t>Основная образовательная программа начального общего образования МАОУ СОШ №212 учитывает также социокультурные особенности территориальной дислокации учреждения. Расположение школы в центре Ленинского района города Новосибирска, близость культурных и спортивных объектов (Монумент Славы, стадион «Сибсельмаш», музыкальная и спортивные школы, районные библиотеки) – специфические социальные условия, в которых функционирует организация, осуществляющая образовательную деятельность, выполняя роль социокультурного центра микрорайона.</w:t>
      </w:r>
    </w:p>
    <w:p>
      <w:pPr>
        <w:pStyle w:val="9"/>
        <w:ind w:left="0" w:firstLine="709"/>
        <w:rPr>
          <w:lang w:val="ru-RU"/>
        </w:rPr>
      </w:pPr>
      <w:r>
        <w:rPr>
          <w:lang w:val="ru-RU"/>
        </w:rPr>
        <w:t>Основная образовательная программа начального общего образования МАОУ СОШ № 212 отвечает возрастным и социально-психологическим особенностям обучающихся уровня начального общего образования, которые характеризуются следующим:</w:t>
      </w:r>
    </w:p>
    <w:p>
      <w:pPr>
        <w:pStyle w:val="14"/>
        <w:numPr>
          <w:ilvl w:val="0"/>
          <w:numId w:val="4"/>
        </w:numPr>
        <w:tabs>
          <w:tab w:val="left" w:pos="567"/>
        </w:tabs>
        <w:ind w:left="0" w:firstLine="0"/>
        <w:rPr>
          <w:sz w:val="28"/>
          <w:lang w:val="ru-RU"/>
        </w:rPr>
      </w:pPr>
      <w:r>
        <w:rPr>
          <w:sz w:val="28"/>
          <w:lang w:val="ru-RU"/>
        </w:rPr>
        <w:t>изменение ведущей деятельности: ее переход от игровой к учебной деятельности (при сохранении значимости игровой), имеющей общественный характер и являющейся социальной по содержанию;</w:t>
      </w:r>
    </w:p>
    <w:p>
      <w:pPr>
        <w:pStyle w:val="14"/>
        <w:numPr>
          <w:ilvl w:val="0"/>
          <w:numId w:val="4"/>
        </w:numPr>
        <w:tabs>
          <w:tab w:val="left" w:pos="567"/>
        </w:tabs>
        <w:ind w:left="0" w:firstLine="0"/>
        <w:rPr>
          <w:sz w:val="28"/>
          <w:lang w:val="ru-RU"/>
        </w:rPr>
      </w:pPr>
      <w:r>
        <w:rPr>
          <w:sz w:val="28"/>
          <w:lang w:val="ru-RU"/>
        </w:rPr>
        <w:t>освоение новой социальной позиции, расширение сферы взаимодействия с окружающим миром, развитие его потребностей в общении, познании, социальном признании и самовыражении;</w:t>
      </w:r>
    </w:p>
    <w:p>
      <w:pPr>
        <w:pStyle w:val="14"/>
        <w:numPr>
          <w:ilvl w:val="0"/>
          <w:numId w:val="4"/>
        </w:numPr>
        <w:tabs>
          <w:tab w:val="left" w:pos="567"/>
        </w:tabs>
        <w:ind w:left="0" w:firstLine="0"/>
        <w:rPr>
          <w:sz w:val="28"/>
          <w:lang w:val="ru-RU"/>
        </w:rPr>
      </w:pPr>
      <w:r>
        <w:rPr>
          <w:sz w:val="28"/>
          <w:lang w:val="ru-RU"/>
        </w:rPr>
        <w:t>принятие и освоение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14"/>
        <w:numPr>
          <w:ilvl w:val="0"/>
          <w:numId w:val="4"/>
        </w:numPr>
        <w:tabs>
          <w:tab w:val="left" w:pos="567"/>
        </w:tabs>
        <w:ind w:left="0" w:firstLine="0"/>
        <w:rPr>
          <w:sz w:val="28"/>
          <w:lang w:val="ru-RU"/>
        </w:rPr>
      </w:pPr>
      <w:r>
        <w:rPr>
          <w:sz w:val="28"/>
          <w:lang w:val="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pPr>
        <w:pStyle w:val="14"/>
        <w:numPr>
          <w:ilvl w:val="0"/>
          <w:numId w:val="4"/>
        </w:numPr>
        <w:tabs>
          <w:tab w:val="left" w:pos="567"/>
        </w:tabs>
        <w:ind w:left="0" w:firstLine="0"/>
        <w:rPr>
          <w:sz w:val="28"/>
          <w:lang w:val="ru-RU"/>
        </w:rPr>
      </w:pPr>
      <w:r>
        <w:rPr>
          <w:sz w:val="28"/>
          <w:lang w:val="ru-RU"/>
        </w:rPr>
        <w:t>изменение самооценки, которая приобретает черты адекватности и рефлексивности;</w:t>
      </w:r>
    </w:p>
    <w:p>
      <w:pPr>
        <w:pStyle w:val="14"/>
        <w:numPr>
          <w:ilvl w:val="0"/>
          <w:numId w:val="4"/>
        </w:numPr>
        <w:tabs>
          <w:tab w:val="left" w:pos="567"/>
        </w:tabs>
        <w:ind w:left="0" w:firstLine="0"/>
        <w:rPr>
          <w:sz w:val="28"/>
          <w:lang w:val="ru-RU"/>
        </w:rPr>
      </w:pPr>
      <w:r>
        <w:rPr>
          <w:sz w:val="28"/>
          <w:lang w:val="ru-RU"/>
        </w:rPr>
        <w:t>моральное развитие, которое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pPr>
        <w:pStyle w:val="9"/>
        <w:ind w:left="0" w:firstLine="709"/>
        <w:rPr>
          <w:lang w:val="ru-RU"/>
        </w:rPr>
      </w:pPr>
      <w:r>
        <w:rPr>
          <w:lang w:val="ru-RU"/>
        </w:rPr>
        <w:t xml:space="preserve">В основе реализации основной образовательной программы начального общего образования МАОУ СОШ № 212 лежит </w:t>
      </w:r>
      <w:r>
        <w:rPr>
          <w:b/>
          <w:i/>
          <w:lang w:val="ru-RU"/>
        </w:rPr>
        <w:t xml:space="preserve">системно-деятельностный </w:t>
      </w:r>
      <w:r>
        <w:rPr>
          <w:lang w:val="ru-RU"/>
        </w:rPr>
        <w:t>подход, который, в соответствии с ФГОС НОО, предполагает:</w:t>
      </w:r>
    </w:p>
    <w:p>
      <w:pPr>
        <w:pStyle w:val="14"/>
        <w:numPr>
          <w:ilvl w:val="0"/>
          <w:numId w:val="4"/>
        </w:numPr>
        <w:tabs>
          <w:tab w:val="left" w:pos="567"/>
        </w:tabs>
        <w:ind w:left="0" w:firstLine="0"/>
        <w:rPr>
          <w:sz w:val="28"/>
          <w:lang w:val="ru-RU"/>
        </w:rPr>
      </w:pPr>
      <w:r>
        <w:rPr>
          <w:sz w:val="28"/>
          <w:lang w:val="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pPr>
        <w:pStyle w:val="14"/>
        <w:numPr>
          <w:ilvl w:val="0"/>
          <w:numId w:val="4"/>
        </w:numPr>
        <w:tabs>
          <w:tab w:val="left" w:pos="567"/>
        </w:tabs>
        <w:ind w:left="0" w:firstLine="0"/>
        <w:rPr>
          <w:sz w:val="28"/>
          <w:lang w:val="ru-RU"/>
        </w:rPr>
      </w:pPr>
      <w:r>
        <w:rPr>
          <w:sz w:val="28"/>
          <w:lang w:val="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pPr>
        <w:pStyle w:val="14"/>
        <w:numPr>
          <w:ilvl w:val="0"/>
          <w:numId w:val="4"/>
        </w:numPr>
        <w:tabs>
          <w:tab w:val="left" w:pos="567"/>
          <w:tab w:val="left" w:pos="6020"/>
        </w:tabs>
        <w:ind w:left="0" w:firstLine="0"/>
        <w:rPr>
          <w:sz w:val="28"/>
          <w:szCs w:val="28"/>
          <w:lang w:val="ru-RU"/>
        </w:rPr>
      </w:pPr>
      <w:r>
        <w:rPr>
          <w:sz w:val="28"/>
          <w:lang w:val="ru-RU"/>
        </w:rPr>
        <w:t xml:space="preserve">ориентацию на результаты образования как системообразующий компонент Стандарта, где развитие личности </w:t>
      </w:r>
      <w:r>
        <w:rPr>
          <w:sz w:val="28"/>
          <w:szCs w:val="28"/>
          <w:lang w:val="ru-RU"/>
        </w:rPr>
        <w:t>обучающегося на основе усвоения универсальных учебных действий, познания и освоения мира составляет цель и основной результат образования;</w:t>
      </w:r>
    </w:p>
    <w:p>
      <w:pPr>
        <w:pStyle w:val="14"/>
        <w:numPr>
          <w:ilvl w:val="0"/>
          <w:numId w:val="4"/>
        </w:numPr>
        <w:tabs>
          <w:tab w:val="left" w:pos="567"/>
        </w:tabs>
        <w:ind w:left="0" w:firstLine="0"/>
        <w:rPr>
          <w:sz w:val="28"/>
          <w:lang w:val="ru-RU"/>
        </w:rPr>
      </w:pPr>
      <w:r>
        <w:rPr>
          <w:sz w:val="28"/>
          <w:szCs w:val="28"/>
          <w:lang w:val="ru-RU"/>
        </w:rPr>
        <w:t>признание решающей роли содержани</w:t>
      </w:r>
      <w:r>
        <w:rPr>
          <w:sz w:val="28"/>
          <w:lang w:val="ru-RU"/>
        </w:rPr>
        <w:t>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pPr>
        <w:pStyle w:val="14"/>
        <w:numPr>
          <w:ilvl w:val="0"/>
          <w:numId w:val="4"/>
        </w:numPr>
        <w:tabs>
          <w:tab w:val="left" w:pos="567"/>
        </w:tabs>
        <w:ind w:left="0" w:firstLine="0"/>
        <w:rPr>
          <w:sz w:val="28"/>
          <w:lang w:val="ru-RU"/>
        </w:rPr>
      </w:pPr>
      <w:r>
        <w:rPr>
          <w:sz w:val="28"/>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pPr>
        <w:pStyle w:val="14"/>
        <w:numPr>
          <w:ilvl w:val="0"/>
          <w:numId w:val="4"/>
        </w:numPr>
        <w:tabs>
          <w:tab w:val="left" w:pos="567"/>
        </w:tabs>
        <w:ind w:left="0" w:firstLine="0"/>
        <w:rPr>
          <w:sz w:val="28"/>
          <w:lang w:val="ru-RU"/>
        </w:rPr>
      </w:pPr>
      <w:r>
        <w:rPr>
          <w:sz w:val="28"/>
          <w:lang w:val="ru-RU"/>
        </w:rPr>
        <w:t>обеспечение преемственности дошкольного, начального общего, основного и среднего общего образования;</w:t>
      </w:r>
    </w:p>
    <w:p>
      <w:pPr>
        <w:pStyle w:val="14"/>
        <w:numPr>
          <w:ilvl w:val="0"/>
          <w:numId w:val="4"/>
        </w:numPr>
        <w:tabs>
          <w:tab w:val="left" w:pos="567"/>
        </w:tabs>
        <w:ind w:left="0" w:firstLine="0"/>
        <w:rPr>
          <w:sz w:val="28"/>
          <w:lang w:val="ru-RU"/>
        </w:rPr>
      </w:pPr>
      <w:r>
        <w:rPr>
          <w:sz w:val="28"/>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pPr>
        <w:pStyle w:val="14"/>
        <w:numPr>
          <w:ilvl w:val="0"/>
          <w:numId w:val="4"/>
        </w:numPr>
        <w:tabs>
          <w:tab w:val="left" w:pos="567"/>
        </w:tabs>
        <w:ind w:left="0" w:firstLine="0"/>
        <w:rPr>
          <w:sz w:val="28"/>
          <w:lang w:val="ru-RU"/>
        </w:rPr>
      </w:pPr>
      <w:r>
        <w:rPr>
          <w:sz w:val="28"/>
          <w:lang w:val="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pPr>
        <w:pStyle w:val="9"/>
        <w:ind w:left="0" w:firstLine="709"/>
        <w:rPr>
          <w:lang w:val="ru-RU"/>
        </w:rPr>
      </w:pPr>
      <w:r>
        <w:rPr>
          <w:b/>
          <w:i/>
          <w:lang w:val="ru-RU"/>
        </w:rPr>
        <w:t xml:space="preserve">Целями </w:t>
      </w:r>
      <w:r>
        <w:rPr>
          <w:lang w:val="ru-RU"/>
        </w:rPr>
        <w:t>реализации основной образовательной программы начального общего образования МАОУ СОШ № 212 является:</w:t>
      </w:r>
    </w:p>
    <w:p>
      <w:pPr>
        <w:pStyle w:val="9"/>
        <w:ind w:left="0" w:firstLine="709"/>
        <w:rPr>
          <w:lang w:val="ru-RU"/>
        </w:rPr>
      </w:pPr>
      <w:r>
        <w:rPr>
          <w:lang w:val="ru-RU"/>
        </w:rPr>
        <w:t>-  достижение выпускником начальной школы планируемых результатов (личностных, метапредметных, предметных).</w:t>
      </w:r>
    </w:p>
    <w:p>
      <w:pPr>
        <w:pStyle w:val="30"/>
        <w:numPr>
          <w:ilvl w:val="0"/>
          <w:numId w:val="5"/>
        </w:numPr>
        <w:tabs>
          <w:tab w:val="left" w:pos="851"/>
        </w:tabs>
        <w:spacing w:line="240" w:lineRule="auto"/>
        <w:ind w:left="0" w:firstLine="567"/>
        <w:rPr>
          <w:szCs w:val="28"/>
        </w:rPr>
      </w:pPr>
      <w:r>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pStyle w:val="9"/>
        <w:tabs>
          <w:tab w:val="left" w:pos="8222"/>
        </w:tabs>
        <w:ind w:right="1276"/>
        <w:rPr>
          <w:lang w:val="ru-RU"/>
        </w:rPr>
      </w:pPr>
      <w:r>
        <w:rPr>
          <w:lang w:val="ru-RU"/>
        </w:rPr>
        <w:t>Личностное развитие школьников с учетом программы воспитания проявляется:</w:t>
      </w:r>
    </w:p>
    <w:p>
      <w:pPr>
        <w:pStyle w:val="14"/>
        <w:numPr>
          <w:ilvl w:val="0"/>
          <w:numId w:val="6"/>
        </w:numPr>
        <w:tabs>
          <w:tab w:val="left" w:pos="997"/>
        </w:tabs>
        <w:autoSpaceDE w:val="0"/>
        <w:autoSpaceDN w:val="0"/>
        <w:spacing w:before="3"/>
        <w:ind w:right="138" w:firstLine="566"/>
        <w:contextualSpacing/>
        <w:rPr>
          <w:sz w:val="28"/>
          <w:szCs w:val="24"/>
          <w:lang w:val="ru-RU"/>
        </w:rPr>
      </w:pPr>
      <w:r>
        <w:rPr>
          <w:sz w:val="28"/>
          <w:lang w:val="ru-RU"/>
        </w:rPr>
        <w:t xml:space="preserve">в усвоении ими знаний основных норм, </w:t>
      </w:r>
      <w:r>
        <w:rPr>
          <w:spacing w:val="-4"/>
          <w:sz w:val="28"/>
          <w:lang w:val="ru-RU"/>
        </w:rPr>
        <w:t xml:space="preserve">которые </w:t>
      </w:r>
      <w:r>
        <w:rPr>
          <w:sz w:val="28"/>
          <w:lang w:val="ru-RU"/>
        </w:rPr>
        <w:t xml:space="preserve">общество выработало </w:t>
      </w:r>
      <w:r>
        <w:rPr>
          <w:spacing w:val="-3"/>
          <w:sz w:val="28"/>
          <w:lang w:val="ru-RU"/>
        </w:rPr>
        <w:t xml:space="preserve">на </w:t>
      </w:r>
      <w:r>
        <w:rPr>
          <w:sz w:val="28"/>
          <w:lang w:val="ru-RU"/>
        </w:rPr>
        <w:t>основе этих ценностей (то есть, в усвоении ими социально значимых</w:t>
      </w:r>
      <w:r>
        <w:rPr>
          <w:spacing w:val="-28"/>
          <w:sz w:val="28"/>
          <w:lang w:val="ru-RU"/>
        </w:rPr>
        <w:t xml:space="preserve"> </w:t>
      </w:r>
      <w:r>
        <w:rPr>
          <w:sz w:val="28"/>
          <w:lang w:val="ru-RU"/>
        </w:rPr>
        <w:t>знаний);</w:t>
      </w:r>
    </w:p>
    <w:p>
      <w:pPr>
        <w:pStyle w:val="14"/>
        <w:numPr>
          <w:ilvl w:val="0"/>
          <w:numId w:val="6"/>
        </w:numPr>
        <w:tabs>
          <w:tab w:val="left" w:pos="1021"/>
        </w:tabs>
        <w:autoSpaceDE w:val="0"/>
        <w:autoSpaceDN w:val="0"/>
        <w:ind w:right="136" w:firstLine="566"/>
        <w:contextualSpacing/>
        <w:rPr>
          <w:sz w:val="28"/>
          <w:lang w:val="ru-RU"/>
        </w:rPr>
      </w:pPr>
      <w:r>
        <w:rPr>
          <w:sz w:val="28"/>
          <w:lang w:val="ru-RU"/>
        </w:rPr>
        <w:t>в развитии их позитивных отношений к этим общественным ценностям (то есть в развитии их социально значимых</w:t>
      </w:r>
      <w:r>
        <w:rPr>
          <w:spacing w:val="-14"/>
          <w:sz w:val="28"/>
          <w:lang w:val="ru-RU"/>
        </w:rPr>
        <w:t xml:space="preserve"> </w:t>
      </w:r>
      <w:r>
        <w:rPr>
          <w:sz w:val="28"/>
          <w:lang w:val="ru-RU"/>
        </w:rPr>
        <w:t>отношений).</w:t>
      </w:r>
    </w:p>
    <w:p>
      <w:pPr>
        <w:pStyle w:val="9"/>
        <w:ind w:left="0" w:firstLine="709"/>
        <w:rPr>
          <w:lang w:val="ru-RU"/>
        </w:rPr>
      </w:pPr>
    </w:p>
    <w:p>
      <w:pPr>
        <w:pStyle w:val="9"/>
        <w:ind w:left="0" w:firstLine="709"/>
        <w:rPr>
          <w:lang w:val="ru-RU"/>
        </w:rPr>
      </w:pPr>
      <w:r>
        <w:rPr>
          <w:lang w:val="ru-RU"/>
        </w:rPr>
        <w:t>Основная образовательная программа начального общего образования МАОУ СОШ № 212 определяет содержание и организацию образовательной деятельности на уровне начального общего образования и направлена на</w:t>
      </w:r>
      <w:r>
        <w:rPr>
          <w:b/>
          <w:lang w:val="ru-RU"/>
        </w:rPr>
        <w:t>:</w:t>
      </w:r>
    </w:p>
    <w:p>
      <w:pPr>
        <w:pStyle w:val="14"/>
        <w:numPr>
          <w:ilvl w:val="0"/>
          <w:numId w:val="4"/>
        </w:numPr>
        <w:tabs>
          <w:tab w:val="left" w:pos="567"/>
        </w:tabs>
        <w:ind w:left="0" w:firstLine="0"/>
        <w:rPr>
          <w:sz w:val="28"/>
          <w:lang w:val="ru-RU"/>
        </w:rPr>
      </w:pPr>
      <w:r>
        <w:rPr>
          <w:sz w:val="28"/>
          <w:lang w:val="ru-RU"/>
        </w:rPr>
        <w:t>формирование общей культуры обучающихся, их духовно- нравственное, социальное, личностное и интеллектуальное развитие;</w:t>
      </w:r>
    </w:p>
    <w:p>
      <w:pPr>
        <w:pStyle w:val="14"/>
        <w:numPr>
          <w:ilvl w:val="0"/>
          <w:numId w:val="4"/>
        </w:numPr>
        <w:tabs>
          <w:tab w:val="left" w:pos="567"/>
        </w:tabs>
        <w:ind w:left="0" w:firstLine="0"/>
        <w:rPr>
          <w:sz w:val="28"/>
          <w:lang w:val="ru-RU"/>
        </w:rPr>
      </w:pPr>
      <w:r>
        <w:rPr>
          <w:sz w:val="28"/>
          <w:lang w:val="ru-RU"/>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pPr>
        <w:pStyle w:val="14"/>
        <w:numPr>
          <w:ilvl w:val="0"/>
          <w:numId w:val="4"/>
        </w:numPr>
        <w:tabs>
          <w:tab w:val="left" w:pos="567"/>
        </w:tabs>
        <w:ind w:left="0" w:firstLine="0"/>
        <w:rPr>
          <w:sz w:val="28"/>
          <w:lang w:val="ru-RU"/>
        </w:rPr>
      </w:pPr>
      <w:r>
        <w:rPr>
          <w:sz w:val="28"/>
          <w:lang w:val="ru-RU"/>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pPr>
        <w:pStyle w:val="14"/>
        <w:numPr>
          <w:ilvl w:val="0"/>
          <w:numId w:val="4"/>
        </w:numPr>
        <w:tabs>
          <w:tab w:val="left" w:pos="567"/>
        </w:tabs>
        <w:ind w:left="0" w:firstLine="0"/>
        <w:rPr>
          <w:sz w:val="28"/>
          <w:lang w:val="ru-RU"/>
        </w:rPr>
      </w:pPr>
      <w:r>
        <w:rPr>
          <w:sz w:val="28"/>
          <w:lang w:val="ru-RU"/>
        </w:rPr>
        <w:t>реализацию права семьи на выбор образовательных программ начального общего и дополнительного образования;</w:t>
      </w:r>
    </w:p>
    <w:p>
      <w:pPr>
        <w:pStyle w:val="9"/>
        <w:ind w:left="0" w:firstLine="709"/>
        <w:rPr>
          <w:lang w:val="ru-RU"/>
        </w:rPr>
      </w:pPr>
      <w:r>
        <w:rPr>
          <w:lang w:val="ru-RU"/>
        </w:rPr>
        <w:t>К числу планируемых результатов освоения основной образовательной программы МАОУ СОШ № 212 начального общего образования отнесены:</w:t>
      </w:r>
    </w:p>
    <w:p>
      <w:pPr>
        <w:pStyle w:val="9"/>
        <w:ind w:left="0" w:firstLine="709"/>
        <w:rPr>
          <w:lang w:val="ru-RU"/>
        </w:rPr>
      </w:pPr>
      <w:r>
        <w:rPr>
          <w:i/>
          <w:lang w:val="ru-RU"/>
        </w:rPr>
        <w:t>личностные результаты</w:t>
      </w:r>
      <w:r>
        <w:rPr>
          <w:lang w:val="ru-RU"/>
        </w:rPr>
        <w:t>, включающие готовность и способность обучающихся к саморазвитию, сформированность у них мотивации к их обучению и познанию, их ценностно-смысловые установки, индивидуально- личностные позиции, социальные компетенции, личностные качества; сформированность основ гражданской идентичности;</w:t>
      </w:r>
    </w:p>
    <w:p>
      <w:pPr>
        <w:pStyle w:val="9"/>
        <w:ind w:left="0" w:firstLine="709"/>
        <w:rPr>
          <w:lang w:val="ru-RU"/>
        </w:rPr>
      </w:pPr>
      <w:r>
        <w:rPr>
          <w:i/>
          <w:lang w:val="ru-RU"/>
        </w:rPr>
        <w:t>метапредметные результаты</w:t>
      </w:r>
      <w:r>
        <w:rPr>
          <w:lang w:val="ru-RU"/>
        </w:rPr>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pPr>
        <w:pStyle w:val="9"/>
        <w:ind w:left="0" w:firstLine="709"/>
        <w:rPr>
          <w:lang w:val="ru-RU"/>
        </w:rPr>
      </w:pPr>
      <w:r>
        <w:rPr>
          <w:i/>
          <w:lang w:val="ru-RU"/>
        </w:rPr>
        <w:t xml:space="preserve">предметные результаты, </w:t>
      </w:r>
      <w:r>
        <w:rPr>
          <w:lang w:val="ru-RU"/>
        </w:rPr>
        <w:t>включающие освоенный обучающимися в ходе изучения каждого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pPr>
        <w:pStyle w:val="9"/>
        <w:ind w:left="0" w:firstLine="709"/>
        <w:rPr>
          <w:lang w:val="ru-RU"/>
        </w:rPr>
      </w:pPr>
      <w:r>
        <w:rPr>
          <w:lang w:val="ru-RU"/>
        </w:rPr>
        <w:t>Основная образовательная программа начального общего образования закладывает основы, необходимые выпускнику данного уровня общего образования для продолжения обучения на уровне основного общего образования.</w:t>
      </w:r>
    </w:p>
    <w:p>
      <w:pPr>
        <w:ind w:firstLine="709"/>
        <w:rPr>
          <w:rFonts w:cs="Times New Roman"/>
          <w:lang w:val="en-US"/>
        </w:rPr>
      </w:pPr>
      <w:r>
        <w:rPr>
          <w:rFonts w:cs="Times New Roman"/>
        </w:rPr>
        <w:t xml:space="preserve">Реализация настоящей основной образовательной программы уровня начального общего образования осуществляется </w:t>
      </w:r>
      <w:r>
        <w:rPr>
          <w:rFonts w:cs="Times New Roman"/>
          <w:i/>
        </w:rPr>
        <w:t>в тех видах урочной и внеурочной деятельности</w:t>
      </w:r>
      <w:r>
        <w:rPr>
          <w:rFonts w:cs="Times New Roman"/>
        </w:rPr>
        <w:t>, которые обязательны для развития младшего школьника. Это:</w:t>
      </w:r>
    </w:p>
    <w:p>
      <w:pPr>
        <w:pStyle w:val="14"/>
        <w:numPr>
          <w:ilvl w:val="0"/>
          <w:numId w:val="7"/>
        </w:numPr>
        <w:tabs>
          <w:tab w:val="left" w:pos="567"/>
        </w:tabs>
        <w:ind w:left="0" w:firstLine="0"/>
        <w:rPr>
          <w:sz w:val="20"/>
          <w:lang w:val="ru-RU"/>
        </w:rPr>
      </w:pPr>
      <w:r>
        <w:rPr>
          <w:sz w:val="28"/>
          <w:lang w:val="ru-RU"/>
        </w:rPr>
        <w:t>совместно-распределенная учебная деятельность в рамках учебного сотрудничества (взаимодействие с учителем, коллективная дискуссия, групповая работа)</w:t>
      </w:r>
    </w:p>
    <w:p>
      <w:pPr>
        <w:pStyle w:val="14"/>
        <w:numPr>
          <w:ilvl w:val="0"/>
          <w:numId w:val="7"/>
        </w:numPr>
        <w:tabs>
          <w:tab w:val="left" w:pos="567"/>
        </w:tabs>
        <w:ind w:left="0" w:firstLine="0"/>
        <w:rPr>
          <w:sz w:val="20"/>
          <w:lang w:val="ru-RU"/>
        </w:rPr>
      </w:pPr>
      <w:r>
        <w:rPr>
          <w:sz w:val="28"/>
          <w:lang w:val="ru-RU"/>
        </w:rPr>
        <w:t>игровая деятельность (высшие виды игры – игра-драматизация, игра с правилами)</w:t>
      </w:r>
    </w:p>
    <w:p>
      <w:pPr>
        <w:pStyle w:val="14"/>
        <w:numPr>
          <w:ilvl w:val="0"/>
          <w:numId w:val="7"/>
        </w:numPr>
        <w:tabs>
          <w:tab w:val="left" w:pos="567"/>
        </w:tabs>
        <w:ind w:left="0" w:firstLine="0"/>
        <w:rPr>
          <w:sz w:val="20"/>
          <w:lang w:val="ru-RU"/>
        </w:rPr>
      </w:pPr>
      <w:r>
        <w:rPr>
          <w:sz w:val="28"/>
          <w:lang w:val="ru-RU"/>
        </w:rPr>
        <w:t>творческая деятельность (художественное творчество, конструирование, социально значимое проектирование и др.)</w:t>
      </w:r>
    </w:p>
    <w:p>
      <w:pPr>
        <w:pStyle w:val="14"/>
        <w:numPr>
          <w:ilvl w:val="0"/>
          <w:numId w:val="7"/>
        </w:numPr>
        <w:tabs>
          <w:tab w:val="left" w:pos="567"/>
        </w:tabs>
        <w:ind w:left="0" w:firstLine="0"/>
        <w:rPr>
          <w:sz w:val="20"/>
          <w:lang w:val="ru-RU"/>
        </w:rPr>
      </w:pPr>
      <w:r>
        <w:rPr>
          <w:sz w:val="28"/>
          <w:lang w:val="ru-RU"/>
        </w:rPr>
        <w:t>трудовая деятельность (самообслуживание, участие в общественно- полезном труде, в социально значимых трудовых акциях)</w:t>
      </w:r>
    </w:p>
    <w:p>
      <w:pPr>
        <w:pStyle w:val="14"/>
        <w:numPr>
          <w:ilvl w:val="0"/>
          <w:numId w:val="7"/>
        </w:numPr>
        <w:tabs>
          <w:tab w:val="left" w:pos="567"/>
        </w:tabs>
        <w:ind w:left="0" w:firstLine="0"/>
        <w:rPr>
          <w:sz w:val="20"/>
          <w:lang w:val="ru-RU"/>
        </w:rPr>
      </w:pPr>
      <w:r>
        <w:rPr>
          <w:sz w:val="28"/>
          <w:lang w:val="ru-RU"/>
        </w:rPr>
        <w:t>спортивная деятельность (освоение основ физической культуры, знакомство с различными видами спорта, опыт участия в спортивных соревнованиях).</w:t>
      </w:r>
    </w:p>
    <w:p>
      <w:pPr>
        <w:ind w:firstLine="709"/>
        <w:rPr>
          <w:rFonts w:cs="Times New Roman"/>
          <w:i/>
        </w:rPr>
      </w:pPr>
      <w:r>
        <w:rPr>
          <w:rFonts w:cs="Times New Roman"/>
        </w:rPr>
        <w:t xml:space="preserve">Настоящая Основная образовательная программа уровня начального общего образования определяет следующие </w:t>
      </w:r>
      <w:r>
        <w:rPr>
          <w:rFonts w:cs="Times New Roman"/>
          <w:i/>
        </w:rPr>
        <w:t>задачи, которые должен научиться решать младший школьник в названных видах деятельности:</w:t>
      </w:r>
    </w:p>
    <w:p>
      <w:pPr>
        <w:pStyle w:val="14"/>
        <w:numPr>
          <w:ilvl w:val="0"/>
          <w:numId w:val="8"/>
        </w:numPr>
        <w:ind w:left="0" w:firstLine="0"/>
        <w:rPr>
          <w:sz w:val="28"/>
          <w:lang w:val="ru-RU"/>
        </w:rPr>
      </w:pPr>
      <w:r>
        <w:rPr>
          <w:sz w:val="28"/>
          <w:lang w:val="ru-RU"/>
        </w:rPr>
        <w:t>сделать первые шаги в овладении основами понятийного мышления (в освоении содержательного обобщения, анализа, планирования и рефлексии);</w:t>
      </w:r>
    </w:p>
    <w:p>
      <w:pPr>
        <w:pStyle w:val="14"/>
        <w:numPr>
          <w:ilvl w:val="0"/>
          <w:numId w:val="8"/>
        </w:numPr>
        <w:ind w:left="0" w:firstLine="0"/>
        <w:rPr>
          <w:sz w:val="28"/>
          <w:lang w:val="ru-RU"/>
        </w:rPr>
      </w:pPr>
      <w:r>
        <w:rPr>
          <w:sz w:val="28"/>
          <w:lang w:val="ru-RU"/>
        </w:rPr>
        <w:t>научиться самостоятельно конкретизировать поставленные учителем цели и искать средства их решения;</w:t>
      </w:r>
    </w:p>
    <w:p>
      <w:pPr>
        <w:pStyle w:val="14"/>
        <w:numPr>
          <w:ilvl w:val="0"/>
          <w:numId w:val="8"/>
        </w:numPr>
        <w:ind w:left="0" w:firstLine="0"/>
        <w:rPr>
          <w:sz w:val="28"/>
          <w:lang w:val="ru-RU"/>
        </w:rPr>
      </w:pPr>
      <w:r>
        <w:rPr>
          <w:sz w:val="28"/>
          <w:lang w:val="ru-RU"/>
        </w:rPr>
        <w:t>научиться контролировать и оценивать свою учебную работу и продвижение в разных видах деятельности;</w:t>
      </w:r>
    </w:p>
    <w:p>
      <w:pPr>
        <w:pStyle w:val="14"/>
        <w:numPr>
          <w:ilvl w:val="0"/>
          <w:numId w:val="8"/>
        </w:numPr>
        <w:ind w:left="0" w:firstLine="0"/>
        <w:rPr>
          <w:sz w:val="28"/>
          <w:lang w:val="ru-RU"/>
        </w:rPr>
      </w:pPr>
      <w:r>
        <w:rPr>
          <w:sz w:val="28"/>
          <w:lang w:val="ru-RU"/>
        </w:rPr>
        <w:t>овладеть коллективными формами учебной работы и соответствующими социальными навыками;</w:t>
      </w:r>
    </w:p>
    <w:p>
      <w:pPr>
        <w:pStyle w:val="14"/>
        <w:numPr>
          <w:ilvl w:val="0"/>
          <w:numId w:val="8"/>
        </w:numPr>
        <w:ind w:left="0" w:firstLine="0"/>
        <w:rPr>
          <w:sz w:val="28"/>
        </w:rPr>
      </w:pPr>
      <w:r>
        <w:rPr>
          <w:sz w:val="28"/>
          <w:lang w:val="ru-RU"/>
        </w:rPr>
        <w:t xml:space="preserve">полностью овладеть высшими видами игры (игра-драматизация, режиссёрская игра, игра по правилам.) Научиться удерживать свой замысел, согласовывать его с партнёрами по игре, воплощать в игровом действии. </w:t>
      </w:r>
      <w:r>
        <w:rPr>
          <w:sz w:val="28"/>
        </w:rPr>
        <w:t>Научиться удерживать правило и следовать</w:t>
      </w:r>
      <w:r>
        <w:rPr>
          <w:sz w:val="28"/>
          <w:lang w:val="ru-RU"/>
        </w:rPr>
        <w:t xml:space="preserve"> </w:t>
      </w:r>
      <w:r>
        <w:rPr>
          <w:sz w:val="28"/>
        </w:rPr>
        <w:t>ему;</w:t>
      </w:r>
    </w:p>
    <w:p>
      <w:pPr>
        <w:pStyle w:val="14"/>
        <w:numPr>
          <w:ilvl w:val="0"/>
          <w:numId w:val="8"/>
        </w:numPr>
        <w:ind w:left="0" w:firstLine="0"/>
        <w:rPr>
          <w:sz w:val="28"/>
        </w:rPr>
      </w:pPr>
      <w:r>
        <w:rPr>
          <w:sz w:val="28"/>
          <w:lang w:val="ru-RU"/>
        </w:rPr>
        <w:t xml:space="preserve">научиться создавать собственные творческие замыслы и доводить их до воплощения в творческом продукте. </w:t>
      </w:r>
      <w:r>
        <w:rPr>
          <w:sz w:val="28"/>
        </w:rPr>
        <w:t>Овладевать средствами и способами воплощения собственных</w:t>
      </w:r>
      <w:r>
        <w:rPr>
          <w:sz w:val="28"/>
          <w:lang w:val="ru-RU"/>
        </w:rPr>
        <w:t xml:space="preserve"> </w:t>
      </w:r>
      <w:r>
        <w:rPr>
          <w:sz w:val="28"/>
        </w:rPr>
        <w:t>замыслов;</w:t>
      </w:r>
    </w:p>
    <w:p>
      <w:pPr>
        <w:pStyle w:val="14"/>
        <w:numPr>
          <w:ilvl w:val="0"/>
          <w:numId w:val="8"/>
        </w:numPr>
        <w:ind w:left="0" w:firstLine="0"/>
        <w:rPr>
          <w:sz w:val="28"/>
          <w:lang w:val="ru-RU"/>
        </w:rPr>
      </w:pPr>
      <w:r>
        <w:rPr>
          <w:sz w:val="28"/>
          <w:lang w:val="ru-RU"/>
        </w:rPr>
        <w:t>приобрести навыки самообслуживания, овладеть простыми трудовыми действиями и операциями на уроках труда и в социальных практиках;</w:t>
      </w:r>
    </w:p>
    <w:p>
      <w:pPr>
        <w:pStyle w:val="14"/>
        <w:numPr>
          <w:ilvl w:val="0"/>
          <w:numId w:val="8"/>
        </w:numPr>
        <w:ind w:left="0" w:firstLine="0"/>
        <w:rPr>
          <w:sz w:val="28"/>
          <w:lang w:val="ru-RU"/>
        </w:rPr>
      </w:pPr>
      <w:r>
        <w:rPr>
          <w:sz w:val="28"/>
          <w:lang w:val="ru-RU"/>
        </w:rPr>
        <w:t>приобрести опыт взаимодействия с взрослыми и детьми, освоить основные этикетные нормы, научиться правильно выражать свои мысли и чувства.</w:t>
      </w:r>
    </w:p>
    <w:p>
      <w:pPr>
        <w:pStyle w:val="9"/>
        <w:ind w:left="0" w:firstLine="709"/>
        <w:rPr>
          <w:lang w:val="ru-RU"/>
        </w:rPr>
      </w:pPr>
      <w:r>
        <w:rPr>
          <w:lang w:val="ru-RU"/>
        </w:rPr>
        <w:t xml:space="preserve">Названные цели, задачи и направления настоящей Основной образовательной программы МАОУ СОШ № 212 определяют </w:t>
      </w:r>
      <w:r>
        <w:rPr>
          <w:b/>
          <w:i/>
          <w:lang w:val="ru-RU"/>
        </w:rPr>
        <w:t>«портрет выпускника начальной школы»</w:t>
      </w:r>
      <w:r>
        <w:rPr>
          <w:lang w:val="ru-RU"/>
        </w:rPr>
        <w:t>, который являются неотъемлемым ориентиром деятельности педагогов, работающих на уровне начального общего образования:</w:t>
      </w:r>
    </w:p>
    <w:p>
      <w:pPr>
        <w:pStyle w:val="14"/>
        <w:numPr>
          <w:ilvl w:val="0"/>
          <w:numId w:val="9"/>
        </w:numPr>
        <w:tabs>
          <w:tab w:val="left" w:pos="567"/>
        </w:tabs>
        <w:ind w:left="0" w:firstLine="0"/>
        <w:rPr>
          <w:sz w:val="28"/>
          <w:lang w:val="ru-RU"/>
        </w:rPr>
      </w:pPr>
      <w:r>
        <w:rPr>
          <w:sz w:val="28"/>
          <w:lang w:val="ru-RU"/>
        </w:rPr>
        <w:t>любящий свой народ, свой край (малую Родину, откуда ребенок родом; Сибирь; город Новосибирск; Ленинский район), нашу Родину;</w:t>
      </w:r>
    </w:p>
    <w:p>
      <w:pPr>
        <w:pStyle w:val="14"/>
        <w:numPr>
          <w:ilvl w:val="0"/>
          <w:numId w:val="9"/>
        </w:numPr>
        <w:tabs>
          <w:tab w:val="left" w:pos="567"/>
          <w:tab w:val="left" w:pos="974"/>
        </w:tabs>
        <w:ind w:left="0" w:firstLine="0"/>
        <w:rPr>
          <w:sz w:val="28"/>
          <w:lang w:val="ru-RU"/>
        </w:rPr>
      </w:pPr>
      <w:r>
        <w:rPr>
          <w:sz w:val="28"/>
          <w:lang w:val="ru-RU"/>
        </w:rPr>
        <w:t>уважающий и принимающий ценности семьи и общества;</w:t>
      </w:r>
    </w:p>
    <w:p>
      <w:pPr>
        <w:pStyle w:val="14"/>
        <w:numPr>
          <w:ilvl w:val="0"/>
          <w:numId w:val="9"/>
        </w:numPr>
        <w:tabs>
          <w:tab w:val="left" w:pos="567"/>
          <w:tab w:val="left" w:pos="974"/>
        </w:tabs>
        <w:ind w:left="0" w:firstLine="0"/>
        <w:rPr>
          <w:sz w:val="28"/>
          <w:lang w:val="ru-RU"/>
        </w:rPr>
      </w:pPr>
      <w:r>
        <w:rPr>
          <w:sz w:val="28"/>
          <w:lang w:val="ru-RU"/>
        </w:rPr>
        <w:t>любознательный, активно и заинтересованно познающий мир;</w:t>
      </w:r>
    </w:p>
    <w:p>
      <w:pPr>
        <w:pStyle w:val="14"/>
        <w:numPr>
          <w:ilvl w:val="0"/>
          <w:numId w:val="9"/>
        </w:numPr>
        <w:tabs>
          <w:tab w:val="left" w:pos="567"/>
        </w:tabs>
        <w:ind w:left="0" w:firstLine="0"/>
        <w:rPr>
          <w:sz w:val="28"/>
          <w:lang w:val="ru-RU"/>
        </w:rPr>
      </w:pPr>
      <w:r>
        <w:rPr>
          <w:sz w:val="28"/>
          <w:lang w:val="ru-RU"/>
        </w:rPr>
        <w:t>владеющий основами умения учиться, способный к организации собственной деятельности;</w:t>
      </w:r>
    </w:p>
    <w:p>
      <w:pPr>
        <w:pStyle w:val="14"/>
        <w:numPr>
          <w:ilvl w:val="0"/>
          <w:numId w:val="9"/>
        </w:numPr>
        <w:tabs>
          <w:tab w:val="left" w:pos="567"/>
        </w:tabs>
        <w:ind w:left="0" w:firstLine="0"/>
        <w:rPr>
          <w:sz w:val="28"/>
          <w:lang w:val="ru-RU"/>
        </w:rPr>
      </w:pPr>
      <w:r>
        <w:rPr>
          <w:sz w:val="28"/>
          <w:lang w:val="ru-RU"/>
        </w:rPr>
        <w:t>готовый самостоятельно действовать и отвечать за свои поступки перед семьей и обществом;</w:t>
      </w:r>
    </w:p>
    <w:p>
      <w:pPr>
        <w:pStyle w:val="14"/>
        <w:numPr>
          <w:ilvl w:val="0"/>
          <w:numId w:val="9"/>
        </w:numPr>
        <w:tabs>
          <w:tab w:val="left" w:pos="567"/>
          <w:tab w:val="left" w:pos="1120"/>
        </w:tabs>
        <w:ind w:left="0" w:firstLine="0"/>
        <w:rPr>
          <w:sz w:val="28"/>
          <w:lang w:val="ru-RU"/>
        </w:rPr>
      </w:pPr>
      <w:r>
        <w:rPr>
          <w:sz w:val="28"/>
          <w:lang w:val="ru-RU"/>
        </w:rPr>
        <w:t>доброжелательный, умеющий слушать и слышать собеседника, обосновывать свою позицию, высказывать свое мнение;</w:t>
      </w:r>
    </w:p>
    <w:p>
      <w:pPr>
        <w:pStyle w:val="14"/>
        <w:numPr>
          <w:ilvl w:val="0"/>
          <w:numId w:val="9"/>
        </w:numPr>
        <w:tabs>
          <w:tab w:val="left" w:pos="567"/>
          <w:tab w:val="left" w:pos="1146"/>
        </w:tabs>
        <w:ind w:left="0" w:firstLine="0"/>
        <w:rPr>
          <w:sz w:val="28"/>
          <w:lang w:val="ru-RU"/>
        </w:rPr>
      </w:pPr>
      <w:r>
        <w:rPr>
          <w:sz w:val="28"/>
          <w:lang w:val="ru-RU"/>
        </w:rPr>
        <w:t>выполняющий правила здорового и безопасного для себя и окружающих образа жизни.</w:t>
      </w:r>
    </w:p>
    <w:p>
      <w:pPr>
        <w:pStyle w:val="9"/>
        <w:ind w:left="0" w:firstLine="709"/>
        <w:rPr>
          <w:lang w:val="ru-RU"/>
        </w:rPr>
      </w:pPr>
      <w:r>
        <w:rPr>
          <w:lang w:val="ru-RU"/>
        </w:rPr>
        <w:t>В МАОУ СОШ № 212 особое внимание уделяется формированию личности обучающихся, а именно:</w:t>
      </w:r>
    </w:p>
    <w:p>
      <w:pPr>
        <w:pStyle w:val="14"/>
        <w:numPr>
          <w:ilvl w:val="1"/>
          <w:numId w:val="10"/>
        </w:numPr>
        <w:tabs>
          <w:tab w:val="left" w:pos="567"/>
        </w:tabs>
        <w:ind w:left="0" w:firstLine="0"/>
        <w:jc w:val="left"/>
        <w:rPr>
          <w:sz w:val="28"/>
          <w:lang w:val="ru-RU"/>
        </w:rPr>
      </w:pPr>
      <w:r>
        <w:rPr>
          <w:sz w:val="28"/>
          <w:lang w:val="ru-RU"/>
        </w:rPr>
        <w:t>повышению уровня культуры личности школьников;</w:t>
      </w:r>
    </w:p>
    <w:p>
      <w:pPr>
        <w:pStyle w:val="14"/>
        <w:numPr>
          <w:ilvl w:val="1"/>
          <w:numId w:val="10"/>
        </w:numPr>
        <w:tabs>
          <w:tab w:val="left" w:pos="567"/>
          <w:tab w:val="left" w:pos="1048"/>
        </w:tabs>
        <w:ind w:left="0" w:firstLine="0"/>
        <w:jc w:val="left"/>
        <w:rPr>
          <w:sz w:val="28"/>
          <w:lang w:val="ru-RU"/>
        </w:rPr>
      </w:pPr>
      <w:r>
        <w:rPr>
          <w:sz w:val="28"/>
          <w:lang w:val="ru-RU"/>
        </w:rPr>
        <w:t>обеспечение возможности накопления школьниками опыта выбора;</w:t>
      </w:r>
    </w:p>
    <w:p>
      <w:pPr>
        <w:pStyle w:val="14"/>
        <w:numPr>
          <w:ilvl w:val="1"/>
          <w:numId w:val="10"/>
        </w:numPr>
        <w:tabs>
          <w:tab w:val="left" w:pos="567"/>
          <w:tab w:val="left" w:pos="1048"/>
        </w:tabs>
        <w:ind w:left="0" w:firstLine="0"/>
        <w:jc w:val="left"/>
        <w:rPr>
          <w:sz w:val="28"/>
          <w:lang w:val="ru-RU"/>
        </w:rPr>
      </w:pPr>
      <w:r>
        <w:rPr>
          <w:sz w:val="28"/>
          <w:lang w:val="ru-RU"/>
        </w:rPr>
        <w:t>воспитанию уважения к закону, правопорядку;</w:t>
      </w:r>
    </w:p>
    <w:p>
      <w:pPr>
        <w:pStyle w:val="14"/>
        <w:numPr>
          <w:ilvl w:val="1"/>
          <w:numId w:val="10"/>
        </w:numPr>
        <w:tabs>
          <w:tab w:val="left" w:pos="567"/>
          <w:tab w:val="left" w:pos="1324"/>
        </w:tabs>
        <w:ind w:left="0" w:firstLine="0"/>
        <w:rPr>
          <w:sz w:val="28"/>
          <w:lang w:val="ru-RU"/>
        </w:rPr>
      </w:pPr>
      <w:r>
        <w:rPr>
          <w:sz w:val="28"/>
          <w:lang w:val="ru-RU"/>
        </w:rPr>
        <w:t>развитию способности к творческому самовыражению в образовательной, досуговой и трудовой деятельности;</w:t>
      </w:r>
    </w:p>
    <w:p>
      <w:pPr>
        <w:pStyle w:val="14"/>
        <w:numPr>
          <w:ilvl w:val="1"/>
          <w:numId w:val="10"/>
        </w:numPr>
        <w:tabs>
          <w:tab w:val="left" w:pos="567"/>
          <w:tab w:val="left" w:pos="1182"/>
        </w:tabs>
        <w:ind w:left="0" w:firstLine="0"/>
        <w:rPr>
          <w:sz w:val="28"/>
          <w:lang w:val="ru-RU"/>
        </w:rPr>
      </w:pPr>
      <w:r>
        <w:rPr>
          <w:sz w:val="28"/>
          <w:lang w:val="ru-RU"/>
        </w:rPr>
        <w:t>развитию культуры умственного труда обучающихся, навыков самообразования.</w:t>
      </w:r>
    </w:p>
    <w:p>
      <w:pPr>
        <w:pStyle w:val="9"/>
        <w:ind w:firstLine="707"/>
        <w:rPr>
          <w:lang w:val="ru-RU"/>
        </w:rPr>
      </w:pPr>
      <w:r>
        <w:rPr>
          <w:lang w:val="ru-RU"/>
        </w:rPr>
        <w:t>Таким образом, основная образовательная программа начального общего образования МАОУ СОШ № 212 предназначена удовлетворить потребности:</w:t>
      </w:r>
    </w:p>
    <w:p>
      <w:pPr>
        <w:pStyle w:val="9"/>
        <w:numPr>
          <w:ilvl w:val="0"/>
          <w:numId w:val="11"/>
        </w:numPr>
        <w:tabs>
          <w:tab w:val="left" w:pos="567"/>
        </w:tabs>
        <w:ind w:left="0" w:firstLine="0"/>
        <w:rPr>
          <w:lang w:val="ru-RU"/>
        </w:rPr>
      </w:pPr>
      <w:r>
        <w:rPr>
          <w:i/>
          <w:lang w:val="ru-RU"/>
        </w:rPr>
        <w:t xml:space="preserve">обучающихся – </w:t>
      </w:r>
      <w:r>
        <w:rPr>
          <w:lang w:val="ru-RU"/>
        </w:rPr>
        <w:t>в расширении возможностей для удовлетворения проявившегося интереса к тому или иному учебному предмету, познавательной, социальной, спортивной или творческой деятельности;</w:t>
      </w:r>
    </w:p>
    <w:p>
      <w:pPr>
        <w:pStyle w:val="14"/>
        <w:numPr>
          <w:ilvl w:val="0"/>
          <w:numId w:val="11"/>
        </w:numPr>
        <w:tabs>
          <w:tab w:val="left" w:pos="567"/>
          <w:tab w:val="left" w:pos="1202"/>
        </w:tabs>
        <w:ind w:left="0" w:firstLine="0"/>
        <w:rPr>
          <w:sz w:val="28"/>
          <w:szCs w:val="28"/>
          <w:lang w:val="ru-RU"/>
        </w:rPr>
      </w:pPr>
      <w:r>
        <w:rPr>
          <w:i/>
          <w:sz w:val="28"/>
          <w:szCs w:val="28"/>
          <w:lang w:val="ru-RU"/>
        </w:rPr>
        <w:t xml:space="preserve">родителей (законных представителей) - </w:t>
      </w:r>
      <w:r>
        <w:rPr>
          <w:sz w:val="28"/>
          <w:szCs w:val="28"/>
          <w:lang w:val="ru-RU"/>
        </w:rPr>
        <w:t>в выборе программ образования, обеспечивающих личностное становление и профессиональное самоопределение ребенка на основе усвоения традиций и ценностей культуры, социальной адаптации;</w:t>
      </w:r>
    </w:p>
    <w:p>
      <w:pPr>
        <w:pStyle w:val="14"/>
        <w:numPr>
          <w:ilvl w:val="0"/>
          <w:numId w:val="11"/>
        </w:numPr>
        <w:tabs>
          <w:tab w:val="left" w:pos="567"/>
          <w:tab w:val="left" w:pos="1185"/>
        </w:tabs>
        <w:ind w:left="0" w:firstLine="0"/>
        <w:rPr>
          <w:sz w:val="28"/>
          <w:szCs w:val="28"/>
          <w:lang w:val="ru-RU"/>
        </w:rPr>
      </w:pPr>
      <w:r>
        <w:rPr>
          <w:i/>
          <w:sz w:val="28"/>
          <w:szCs w:val="28"/>
          <w:lang w:val="ru-RU"/>
        </w:rPr>
        <w:t xml:space="preserve">общества и государства – </w:t>
      </w:r>
      <w:r>
        <w:rPr>
          <w:sz w:val="28"/>
          <w:szCs w:val="28"/>
          <w:lang w:val="ru-RU"/>
        </w:rPr>
        <w:t>в создании оптимальных условий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pPr>
        <w:pStyle w:val="9"/>
        <w:tabs>
          <w:tab w:val="left" w:pos="567"/>
        </w:tabs>
        <w:ind w:left="0" w:firstLine="567"/>
        <w:rPr>
          <w:lang w:val="ru-RU"/>
        </w:rPr>
      </w:pPr>
      <w:r>
        <w:rPr>
          <w:lang w:val="ru-RU"/>
        </w:rPr>
        <w:t>МАОУ СОШ № 212, реализующее настоящую основную образовательную программу начального общего образования, предусматривает обязательное ознакомление обучающихся и их родителей (законных представителей) как участников образовательных отношений:</w:t>
      </w:r>
    </w:p>
    <w:p>
      <w:pPr>
        <w:pStyle w:val="14"/>
        <w:numPr>
          <w:ilvl w:val="0"/>
          <w:numId w:val="12"/>
        </w:numPr>
        <w:tabs>
          <w:tab w:val="left" w:pos="567"/>
        </w:tabs>
        <w:ind w:left="0" w:firstLine="0"/>
        <w:rPr>
          <w:sz w:val="28"/>
          <w:lang w:val="ru-RU"/>
        </w:rPr>
      </w:pPr>
      <w:r>
        <w:rPr>
          <w:sz w:val="28"/>
          <w:lang w:val="ru-RU"/>
        </w:rPr>
        <w:t>с Уставом и другими документами, регламентирующими осуществление образовательной деятельности в МАОУ СОШ № 212 (отражено в заявлении при поступлении в школу);</w:t>
      </w:r>
    </w:p>
    <w:p>
      <w:pPr>
        <w:pStyle w:val="14"/>
        <w:numPr>
          <w:ilvl w:val="0"/>
          <w:numId w:val="12"/>
        </w:numPr>
        <w:tabs>
          <w:tab w:val="left" w:pos="567"/>
          <w:tab w:val="left" w:pos="1024"/>
        </w:tabs>
        <w:ind w:left="0" w:firstLine="0"/>
        <w:rPr>
          <w:sz w:val="28"/>
          <w:lang w:val="ru-RU"/>
        </w:rPr>
      </w:pPr>
      <w:r>
        <w:rPr>
          <w:sz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организации, осуществляющей образовательную деятельность.</w:t>
      </w:r>
    </w:p>
    <w:p>
      <w:pPr>
        <w:pStyle w:val="9"/>
        <w:ind w:left="0" w:firstLine="709"/>
        <w:rPr>
          <w:lang w:val="ru-RU"/>
        </w:rPr>
      </w:pPr>
      <w:r>
        <w:rPr>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организацией, осуществляющей образовательную деятельность договоре, отражающем ответственность субъектов образования за конечные результаты освоения основной образовательной программы.</w:t>
      </w:r>
    </w:p>
    <w:p>
      <w:pPr>
        <w:pStyle w:val="9"/>
        <w:ind w:left="0" w:firstLine="709"/>
        <w:rPr>
          <w:lang w:val="ru-RU"/>
        </w:rPr>
      </w:pPr>
      <w:r>
        <w:rPr>
          <w:lang w:val="ru-RU"/>
        </w:rPr>
        <w:t>Разработка настоящей основной образовательной программы начального общего образования осуществлена педагогическим коллективом МАОУ СОШ № 212 самостоятельно с привлечением органов самоуправления, обеспечивающих государственно-общественный характер управления организацией, осуществляющей образовательную деятельность.</w:t>
      </w:r>
    </w:p>
    <w:p>
      <w:pPr>
        <w:pStyle w:val="9"/>
        <w:ind w:left="0" w:firstLine="709"/>
        <w:rPr>
          <w:lang w:val="ru-RU"/>
        </w:rPr>
      </w:pPr>
    </w:p>
    <w:p>
      <w:pPr>
        <w:pStyle w:val="9"/>
        <w:numPr>
          <w:ilvl w:val="1"/>
          <w:numId w:val="2"/>
        </w:numPr>
        <w:tabs>
          <w:tab w:val="left" w:pos="567"/>
        </w:tabs>
        <w:ind w:left="0" w:firstLine="0"/>
        <w:jc w:val="center"/>
        <w:rPr>
          <w:lang w:val="ru-RU"/>
        </w:rPr>
      </w:pPr>
      <w:r>
        <w:rPr>
          <w:b/>
          <w:lang w:val="ru-RU"/>
        </w:rPr>
        <w:t>ПЛАНИРУЕМЫЕ РЕЗУЛЬТАТЫ ОСВОЕНИЯ ОБУЧАЮЩИМИСЯ ОСНОВНОЙ ОБРАЗОВАТЕЛЬНОЙ ПРОГРАММЫ НАЧАЛЬНОГО ОБЩЕГО ОБРАЗОВАНИЯ</w:t>
      </w:r>
    </w:p>
    <w:p>
      <w:pPr>
        <w:pStyle w:val="9"/>
        <w:ind w:left="0" w:firstLine="709"/>
        <w:rPr>
          <w:lang w:val="ru-RU"/>
        </w:rPr>
      </w:pPr>
    </w:p>
    <w:p>
      <w:pPr>
        <w:pStyle w:val="14"/>
        <w:tabs>
          <w:tab w:val="left" w:pos="1977"/>
          <w:tab w:val="left" w:pos="2824"/>
          <w:tab w:val="left" w:pos="4520"/>
          <w:tab w:val="left" w:pos="5964"/>
          <w:tab w:val="left" w:pos="7445"/>
        </w:tabs>
        <w:ind w:left="0" w:firstLine="709"/>
        <w:rPr>
          <w:sz w:val="28"/>
          <w:szCs w:val="28"/>
          <w:lang w:val="ru-RU"/>
        </w:rPr>
      </w:pPr>
      <w:r>
        <w:rPr>
          <w:sz w:val="28"/>
          <w:szCs w:val="28"/>
          <w:lang w:val="ru-RU"/>
        </w:rPr>
        <w:t xml:space="preserve">Планируемые результаты освоения основной образовательной программы начального общего образования </w:t>
      </w:r>
      <w:r>
        <w:rPr>
          <w:color w:val="000000"/>
          <w:sz w:val="28"/>
          <w:szCs w:val="28"/>
          <w:lang w:val="ru-RU"/>
        </w:rPr>
        <w:t>(далее - планируемые результаты)</w:t>
      </w:r>
      <w:r>
        <w:rPr>
          <w:sz w:val="28"/>
          <w:szCs w:val="28"/>
          <w:lang w:val="ru-RU"/>
        </w:rPr>
        <w:t xml:space="preserve"> представляют собой требования к результатам обучающихся, освоивших основную образовательную программу начального общего образования:</w:t>
      </w:r>
    </w:p>
    <w:p>
      <w:pPr>
        <w:pStyle w:val="14"/>
        <w:tabs>
          <w:tab w:val="left" w:pos="1977"/>
          <w:tab w:val="left" w:pos="2824"/>
          <w:tab w:val="left" w:pos="4520"/>
          <w:tab w:val="left" w:pos="5964"/>
          <w:tab w:val="left" w:pos="7445"/>
        </w:tabs>
        <w:ind w:left="0" w:firstLine="709"/>
        <w:rPr>
          <w:sz w:val="28"/>
          <w:szCs w:val="28"/>
          <w:lang w:val="ru-RU"/>
        </w:rPr>
      </w:pPr>
      <w:r>
        <w:rPr>
          <w:sz w:val="28"/>
          <w:szCs w:val="28"/>
          <w:lang w:val="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pPr>
        <w:pStyle w:val="14"/>
        <w:tabs>
          <w:tab w:val="left" w:pos="1977"/>
          <w:tab w:val="left" w:pos="2824"/>
          <w:tab w:val="left" w:pos="4520"/>
          <w:tab w:val="left" w:pos="5964"/>
          <w:tab w:val="left" w:pos="7445"/>
        </w:tabs>
        <w:ind w:left="0" w:firstLine="709"/>
        <w:rPr>
          <w:sz w:val="28"/>
          <w:szCs w:val="28"/>
          <w:lang w:val="ru-RU"/>
        </w:rPr>
      </w:pPr>
      <w:r>
        <w:rPr>
          <w:sz w:val="28"/>
          <w:szCs w:val="28"/>
          <w:lang w:val="ru-RU"/>
        </w:rPr>
        <w:t>метапредметным, включающим освоенные обучающимися универсальные учебные действия (познавательные, регулятивные и коммуникативные),</w:t>
      </w:r>
      <w:r>
        <w:rPr>
          <w:sz w:val="28"/>
          <w:lang w:val="ru-RU"/>
        </w:rPr>
        <w:t xml:space="preserve"> обеспечивающие овладение ключевыми компетенциями, составляющими основу умения учиться, и межпредметными понятиями;</w:t>
      </w:r>
    </w:p>
    <w:p>
      <w:pPr>
        <w:pStyle w:val="14"/>
        <w:tabs>
          <w:tab w:val="left" w:pos="1977"/>
          <w:tab w:val="left" w:pos="2824"/>
          <w:tab w:val="left" w:pos="4520"/>
          <w:tab w:val="left" w:pos="5964"/>
          <w:tab w:val="left" w:pos="7445"/>
        </w:tabs>
        <w:ind w:left="0" w:firstLine="709"/>
        <w:rPr>
          <w:sz w:val="28"/>
          <w:szCs w:val="28"/>
          <w:lang w:val="ru-RU"/>
        </w:rPr>
      </w:pPr>
      <w:r>
        <w:rPr>
          <w:sz w:val="28"/>
          <w:lang w:val="ru-RU"/>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w:t>
      </w:r>
      <w:r>
        <w:rPr>
          <w:sz w:val="28"/>
          <w:szCs w:val="28"/>
          <w:lang w:val="ru-RU"/>
        </w:rPr>
        <w:t>в основе современной научной картины мира.</w:t>
      </w:r>
    </w:p>
    <w:p>
      <w:pPr>
        <w:pStyle w:val="14"/>
        <w:tabs>
          <w:tab w:val="left" w:pos="1977"/>
          <w:tab w:val="left" w:pos="2824"/>
          <w:tab w:val="left" w:pos="4520"/>
          <w:tab w:val="left" w:pos="5964"/>
          <w:tab w:val="left" w:pos="7445"/>
        </w:tabs>
        <w:ind w:left="0" w:firstLine="709"/>
        <w:rPr>
          <w:sz w:val="28"/>
          <w:szCs w:val="28"/>
          <w:lang w:val="ru-RU"/>
        </w:rPr>
      </w:pPr>
      <w:r>
        <w:rPr>
          <w:sz w:val="28"/>
          <w:szCs w:val="28"/>
          <w:lang w:val="ru-RU"/>
        </w:rPr>
        <w:t>Планируемые результаты освоения основной образовательной программы начального общего образования МАОУ СОШ № 212:</w:t>
      </w:r>
    </w:p>
    <w:p>
      <w:pPr>
        <w:pStyle w:val="14"/>
        <w:numPr>
          <w:ilvl w:val="0"/>
          <w:numId w:val="13"/>
        </w:numPr>
        <w:tabs>
          <w:tab w:val="left" w:pos="426"/>
        </w:tabs>
        <w:ind w:left="0" w:firstLine="360"/>
        <w:rPr>
          <w:sz w:val="28"/>
          <w:lang w:val="ru-RU"/>
        </w:rPr>
      </w:pPr>
      <w:r>
        <w:rPr>
          <w:sz w:val="28"/>
          <w:szCs w:val="28"/>
          <w:lang w:val="ru-RU"/>
        </w:rPr>
        <w:t>обеспечивают связь между требованиями Стандарта, образовательной деятельност</w:t>
      </w:r>
      <w:r>
        <w:rPr>
          <w:sz w:val="28"/>
          <w:lang w:val="ru-RU"/>
        </w:rPr>
        <w:t>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pPr>
        <w:pStyle w:val="14"/>
        <w:numPr>
          <w:ilvl w:val="0"/>
          <w:numId w:val="13"/>
        </w:numPr>
        <w:tabs>
          <w:tab w:val="left" w:pos="426"/>
        </w:tabs>
        <w:ind w:left="0" w:firstLine="360"/>
        <w:rPr>
          <w:sz w:val="28"/>
          <w:lang w:val="ru-RU"/>
        </w:rPr>
      </w:pPr>
      <w:r>
        <w:rPr>
          <w:sz w:val="28"/>
          <w:lang w:val="ru-RU"/>
        </w:rPr>
        <w:t>являются содержательной и критериальной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pPr>
        <w:pStyle w:val="9"/>
        <w:ind w:left="0" w:firstLine="709"/>
        <w:rPr>
          <w:lang w:val="ru-RU"/>
        </w:rPr>
      </w:pPr>
      <w:r>
        <w:rPr>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pPr>
        <w:pStyle w:val="9"/>
        <w:ind w:left="0" w:firstLine="709"/>
        <w:rPr>
          <w:lang w:val="ru-RU"/>
        </w:rPr>
      </w:pPr>
      <w:r>
        <w:rPr>
          <w:lang w:val="ru-RU"/>
        </w:rPr>
        <w:t>Структура планируемых результатов учитывает необходимость:</w:t>
      </w:r>
    </w:p>
    <w:p>
      <w:pPr>
        <w:pStyle w:val="14"/>
        <w:numPr>
          <w:ilvl w:val="0"/>
          <w:numId w:val="13"/>
        </w:numPr>
        <w:tabs>
          <w:tab w:val="left" w:pos="567"/>
        </w:tabs>
        <w:ind w:left="0" w:firstLine="360"/>
        <w:rPr>
          <w:sz w:val="28"/>
          <w:lang w:val="ru-RU"/>
        </w:rPr>
      </w:pPr>
      <w:r>
        <w:rPr>
          <w:sz w:val="28"/>
          <w:lang w:val="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pPr>
        <w:pStyle w:val="14"/>
        <w:numPr>
          <w:ilvl w:val="0"/>
          <w:numId w:val="13"/>
        </w:numPr>
        <w:tabs>
          <w:tab w:val="left" w:pos="567"/>
        </w:tabs>
        <w:ind w:left="0" w:firstLine="360"/>
        <w:rPr>
          <w:sz w:val="28"/>
          <w:lang w:val="ru-RU"/>
        </w:rPr>
      </w:pPr>
      <w:r>
        <w:rPr>
          <w:sz w:val="28"/>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pPr>
        <w:pStyle w:val="14"/>
        <w:numPr>
          <w:ilvl w:val="0"/>
          <w:numId w:val="13"/>
        </w:numPr>
        <w:tabs>
          <w:tab w:val="left" w:pos="567"/>
        </w:tabs>
        <w:ind w:left="0" w:firstLine="360"/>
        <w:rPr>
          <w:sz w:val="28"/>
          <w:lang w:val="ru-RU"/>
        </w:rPr>
      </w:pPr>
      <w:r>
        <w:rPr>
          <w:sz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pPr>
        <w:pStyle w:val="9"/>
        <w:ind w:left="0" w:firstLine="709"/>
        <w:rPr>
          <w:lang w:val="ru-RU"/>
        </w:rPr>
      </w:pPr>
      <w:r>
        <w:rPr>
          <w:lang w:val="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pPr>
        <w:pStyle w:val="9"/>
        <w:ind w:left="0" w:firstLine="709"/>
        <w:rPr>
          <w:lang w:val="ru-RU"/>
        </w:rPr>
      </w:pPr>
      <w:r>
        <w:rPr>
          <w:b/>
          <w:i/>
          <w:lang w:val="ru-RU"/>
        </w:rPr>
        <w:t>Цели-ориентиры</w:t>
      </w:r>
      <w:r>
        <w:rPr>
          <w:lang w:val="ru-RU"/>
        </w:rPr>
        <w:t>, определяющие ведущие целевые установки и основные ожидаемые результаты освоения основной образовательной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pPr>
        <w:pStyle w:val="9"/>
        <w:ind w:left="0" w:firstLine="709"/>
        <w:rPr>
          <w:lang w:val="ru-RU"/>
        </w:rPr>
      </w:pPr>
      <w:r>
        <w:rPr>
          <w:lang w:val="ru-RU"/>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такая система знаний и учебных действий, которая, принципиально необходима для успешного обучения на уровне начального общего образования и на уровне основного общего образования и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Pr>
          <w:b/>
          <w:i/>
          <w:lang w:val="ru-RU"/>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общего образования. </w:t>
      </w:r>
      <w:r>
        <w:rPr>
          <w:lang w:val="ru-RU"/>
        </w:rPr>
        <w:t>Цели, характеризующие систему учебных действий в отношении знаний, умений, навыков, расширяющих и углубляющих опорную систему или выступающих в качестве пропедевтических для дальнейшего изучения данной программы. Планируемые результаты, описывающие указанную группу целей, приводятся в блоках «Выпускник получит возможность научиться.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промежуточной аттестации.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общего образования. На уровне начального общего образования устанавливаются планируемые результаты освоения: междисциплинарной программы</w:t>
      </w:r>
    </w:p>
    <w:p>
      <w:pPr>
        <w:pStyle w:val="9"/>
        <w:ind w:left="0" w:firstLine="709"/>
        <w:rPr>
          <w:lang w:val="ru-RU"/>
        </w:rPr>
      </w:pPr>
      <w:r>
        <w:rPr>
          <w:lang w:val="ru-RU"/>
        </w:rPr>
        <w:t>«Формирование универсальных учебных действий», а также её разделов «Чтение. Работа с текстом» и «Формирование ИКТ-компетентности обучающихся»; программ по всем учебным предметам – «Русский язык», «Литературное чтение», «Иностранный язык», «Математика и информатика», «Окружающий мир», «Основы религиозных культур и светской этики», «Изобразительное искусство», «Музыка», «Технология», «Физическая культура».</w:t>
      </w:r>
    </w:p>
    <w:p>
      <w:pPr>
        <w:pStyle w:val="15"/>
        <w:tabs>
          <w:tab w:val="left" w:pos="2127"/>
        </w:tabs>
        <w:spacing w:before="0"/>
        <w:ind w:left="0" w:right="0"/>
        <w:jc w:val="center"/>
        <w:rPr>
          <w:lang w:val="ru-RU"/>
        </w:rPr>
      </w:pPr>
      <w:r>
        <w:rPr>
          <w:lang w:val="ru-RU"/>
        </w:rPr>
        <w:t>Формирование универсальных учебных действий</w:t>
      </w:r>
    </w:p>
    <w:p>
      <w:pPr>
        <w:pStyle w:val="15"/>
        <w:tabs>
          <w:tab w:val="left" w:pos="2127"/>
        </w:tabs>
        <w:spacing w:before="0"/>
        <w:ind w:left="0" w:right="0"/>
        <w:jc w:val="center"/>
        <w:rPr>
          <w:lang w:val="ru-RU"/>
        </w:rPr>
      </w:pPr>
      <w:r>
        <w:rPr>
          <w:lang w:val="ru-RU"/>
        </w:rPr>
        <w:t>(личностные и метапредметные результаты)</w:t>
      </w:r>
    </w:p>
    <w:p>
      <w:pPr>
        <w:pStyle w:val="9"/>
        <w:ind w:left="0" w:firstLine="709"/>
        <w:rPr>
          <w:lang w:val="ru-RU"/>
        </w:rPr>
      </w:pPr>
      <w:r>
        <w:rPr>
          <w:lang w:val="ru-RU"/>
        </w:rPr>
        <w:t xml:space="preserve">В результате изучения </w:t>
      </w:r>
      <w:r>
        <w:rPr>
          <w:b/>
          <w:lang w:val="ru-RU"/>
        </w:rPr>
        <w:t xml:space="preserve">всех без исключения предметов </w:t>
      </w:r>
      <w:r>
        <w:rPr>
          <w:lang w:val="ru-RU"/>
        </w:rPr>
        <w:t>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pPr>
        <w:pStyle w:val="19"/>
        <w:spacing w:before="0" w:line="240" w:lineRule="auto"/>
        <w:ind w:left="0" w:right="0"/>
        <w:jc w:val="center"/>
        <w:rPr>
          <w:lang w:val="ru-RU"/>
        </w:rPr>
      </w:pPr>
      <w:r>
        <w:rPr>
          <w:lang w:val="ru-RU"/>
        </w:rPr>
        <w:t>Личностные универсальные учебные действия</w:t>
      </w:r>
    </w:p>
    <w:p>
      <w:pPr>
        <w:pStyle w:val="9"/>
        <w:ind w:left="0" w:firstLine="709"/>
        <w:rPr>
          <w:u w:val="single"/>
          <w:lang w:val="ru-RU"/>
        </w:rPr>
      </w:pPr>
      <w:r>
        <w:rPr>
          <w:u w:val="single"/>
          <w:lang w:val="ru-RU"/>
        </w:rPr>
        <w:t>У выпускника будут сформированы:</w:t>
      </w:r>
    </w:p>
    <w:p>
      <w:pPr>
        <w:pStyle w:val="9"/>
        <w:ind w:left="0" w:firstLine="709"/>
        <w:rPr>
          <w:lang w:val="ru-RU"/>
        </w:rPr>
      </w:pPr>
      <w:r>
        <w:rPr>
          <w:lang w:val="ru-RU"/>
        </w:rPr>
        <w:t>внутренняя позиция школьника на уровне положительного отношения к школе,</w:t>
      </w:r>
    </w:p>
    <w:p>
      <w:pPr>
        <w:pStyle w:val="9"/>
        <w:ind w:left="0" w:firstLine="709"/>
        <w:rPr>
          <w:lang w:val="ru-RU"/>
        </w:rPr>
      </w:pPr>
      <w:r>
        <w:rPr>
          <w:lang w:val="ru-RU"/>
        </w:rPr>
        <w:t>ориентации на содержательные моменты школьной действительности и принятия образца «хорошего ученика»;</w:t>
      </w:r>
    </w:p>
    <w:p>
      <w:pPr>
        <w:pStyle w:val="9"/>
        <w:ind w:left="0" w:firstLine="709"/>
        <w:rPr>
          <w:lang w:val="ru-RU"/>
        </w:rPr>
      </w:pPr>
      <w:r>
        <w:rPr>
          <w:lang w:val="ru-RU"/>
        </w:rPr>
        <w:t>широкая мотивационная основа учебной деятельности, включающая социальные, учебно-познавательные и внешние мотивы;</w:t>
      </w:r>
    </w:p>
    <w:p>
      <w:pPr>
        <w:pStyle w:val="9"/>
        <w:ind w:left="0" w:firstLine="709"/>
        <w:rPr>
          <w:lang w:val="ru-RU"/>
        </w:rPr>
      </w:pPr>
      <w:r>
        <w:rPr>
          <w:lang w:val="ru-RU"/>
        </w:rPr>
        <w:t>учебно-познавательный интерес к новому учебному материалу и способам решения новой задачи;</w:t>
      </w:r>
    </w:p>
    <w:p>
      <w:pPr>
        <w:pStyle w:val="9"/>
        <w:ind w:left="0" w:firstLine="709"/>
        <w:rPr>
          <w:lang w:val="ru-RU"/>
        </w:rPr>
      </w:pPr>
      <w:r>
        <w:rPr>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w:t>
      </w:r>
    </w:p>
    <w:p>
      <w:pPr>
        <w:pStyle w:val="9"/>
        <w:ind w:left="0" w:firstLine="709"/>
        <w:rPr>
          <w:lang w:val="ru-RU"/>
        </w:rPr>
      </w:pPr>
      <w:r>
        <w:rPr>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pPr>
        <w:pStyle w:val="9"/>
        <w:ind w:left="0" w:firstLine="709"/>
        <w:rPr>
          <w:lang w:val="ru-RU"/>
        </w:rPr>
      </w:pPr>
      <w:r>
        <w:rPr>
          <w:lang w:val="ru-RU"/>
        </w:rPr>
        <w:t>ориентация в нравственном содержании и смысле как собственных поступков, так и поступков окружающих людей;</w:t>
      </w:r>
    </w:p>
    <w:p>
      <w:pPr>
        <w:pStyle w:val="9"/>
        <w:ind w:left="0" w:firstLine="709"/>
        <w:rPr>
          <w:lang w:val="ru-RU"/>
        </w:rPr>
      </w:pPr>
      <w:r>
        <w:rPr>
          <w:lang w:val="ru-RU"/>
        </w:rPr>
        <w:t>знание основных моральных норм и ориентация на их выполнение;</w:t>
      </w:r>
    </w:p>
    <w:p>
      <w:pPr>
        <w:pStyle w:val="9"/>
        <w:ind w:left="0" w:firstLine="709"/>
        <w:rPr>
          <w:lang w:val="ru-RU"/>
        </w:rPr>
      </w:pPr>
      <w:r>
        <w:rPr>
          <w:lang w:val="ru-RU"/>
        </w:rPr>
        <w:t>развитие этических чувств – стыда, вины, совести как регуляторов морального поведения;</w:t>
      </w:r>
    </w:p>
    <w:p>
      <w:pPr>
        <w:pStyle w:val="9"/>
        <w:ind w:left="0" w:firstLine="709"/>
        <w:rPr>
          <w:lang w:val="ru-RU"/>
        </w:rPr>
      </w:pPr>
      <w:r>
        <w:rPr>
          <w:lang w:val="ru-RU"/>
        </w:rPr>
        <w:t>понимание чувств других людей и сопереживание им;</w:t>
      </w:r>
    </w:p>
    <w:p>
      <w:pPr>
        <w:pStyle w:val="9"/>
        <w:ind w:left="0" w:firstLine="709"/>
        <w:rPr>
          <w:lang w:val="ru-RU"/>
        </w:rPr>
      </w:pPr>
      <w:r>
        <w:rPr>
          <w:lang w:val="ru-RU"/>
        </w:rPr>
        <w:t>установка на здоровый образ жизни;</w:t>
      </w:r>
    </w:p>
    <w:p>
      <w:pPr>
        <w:pStyle w:val="9"/>
        <w:ind w:left="0" w:firstLine="709"/>
        <w:rPr>
          <w:lang w:val="ru-RU"/>
        </w:rPr>
      </w:pPr>
      <w:r>
        <w:rPr>
          <w:lang w:val="ru-RU"/>
        </w:rPr>
        <w:t>основы экологической культуры: принятие ценности природного мира, готовность следовать в своей деятельности нор мам природоохранного, нерасточительного, здоровьесберегающего поведения;</w:t>
      </w:r>
    </w:p>
    <w:p>
      <w:pPr>
        <w:pStyle w:val="9"/>
        <w:ind w:left="0" w:firstLine="709"/>
        <w:rPr>
          <w:lang w:val="ru-RU"/>
        </w:rPr>
      </w:pPr>
      <w:r>
        <w:rPr>
          <w:lang w:val="ru-RU"/>
        </w:rPr>
        <w:t>чувство прекрасного и эстетические чувства на основе знакомства с мировой и отечественной художественной культурой.</w:t>
      </w:r>
    </w:p>
    <w:p>
      <w:pPr>
        <w:pStyle w:val="9"/>
        <w:ind w:left="0" w:firstLine="709"/>
        <w:rPr>
          <w:u w:val="single"/>
          <w:lang w:val="ru-RU"/>
        </w:rPr>
      </w:pPr>
      <w:r>
        <w:rPr>
          <w:u w:val="single"/>
          <w:lang w:val="ru-RU"/>
        </w:rPr>
        <w:t>Выпускник получит возможность для формирования:</w:t>
      </w:r>
    </w:p>
    <w:p>
      <w:pPr>
        <w:pStyle w:val="9"/>
        <w:ind w:left="0" w:firstLine="709"/>
        <w:rPr>
          <w:lang w:val="ru-RU"/>
        </w:rPr>
      </w:pPr>
      <w:r>
        <w:rPr>
          <w:lang w:val="ru-RU"/>
        </w:rPr>
        <w:t>внутренней позиции обучающегося на уровне положительного отношения к организации, осуществляемой образовательную деятельность,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9"/>
        <w:ind w:left="0" w:firstLine="709"/>
        <w:rPr>
          <w:lang w:val="ru-RU"/>
        </w:rPr>
      </w:pPr>
      <w:r>
        <w:rPr>
          <w:lang w:val="ru-RU"/>
        </w:rPr>
        <w:t>выраженной устойчивой учебно-познавательной мотивации учения; устойчивого учебно-познавательного интереса к новым общим способам решения задач;</w:t>
      </w:r>
    </w:p>
    <w:p>
      <w:pPr>
        <w:pStyle w:val="9"/>
        <w:ind w:left="0" w:firstLine="709"/>
        <w:rPr>
          <w:lang w:val="ru-RU"/>
        </w:rPr>
      </w:pPr>
      <w:r>
        <w:rPr>
          <w:lang w:val="ru-RU"/>
        </w:rPr>
        <w:t>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w:t>
      </w:r>
    </w:p>
    <w:p>
      <w:pPr>
        <w:pStyle w:val="9"/>
        <w:ind w:left="0" w:firstLine="709"/>
        <w:rPr>
          <w:lang w:val="ru-RU"/>
        </w:rPr>
      </w:pPr>
      <w:r>
        <w:rPr>
          <w:lang w:val="ru-RU"/>
        </w:rPr>
        <w:t>компетентности в реализации основ гражданской идентичности в поступках и деятельности;</w:t>
      </w:r>
    </w:p>
    <w:p>
      <w:pPr>
        <w:pStyle w:val="9"/>
        <w:ind w:left="0" w:firstLine="709"/>
        <w:rPr>
          <w:lang w:val="ru-RU"/>
        </w:rPr>
      </w:pPr>
      <w:r>
        <w:rPr>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pPr>
        <w:pStyle w:val="9"/>
        <w:ind w:left="0" w:firstLine="709"/>
        <w:rPr>
          <w:lang w:val="ru-RU"/>
        </w:rPr>
      </w:pPr>
      <w:r>
        <w:rPr>
          <w:lang w:val="ru-RU"/>
        </w:rPr>
        <w:t>установки на здоровый образ жизни и реализации её в реальном поведении и поступках;</w:t>
      </w:r>
    </w:p>
    <w:p>
      <w:pPr>
        <w:pStyle w:val="9"/>
        <w:ind w:left="0" w:firstLine="709"/>
        <w:rPr>
          <w:lang w:val="ru-RU"/>
        </w:rPr>
      </w:pPr>
      <w:r>
        <w:rPr>
          <w:lang w:val="ru-RU"/>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pPr>
        <w:pStyle w:val="9"/>
        <w:ind w:left="0"/>
        <w:jc w:val="center"/>
        <w:rPr>
          <w:b/>
          <w:i/>
          <w:lang w:val="ru-RU"/>
        </w:rPr>
      </w:pPr>
      <w:r>
        <w:rPr>
          <w:b/>
          <w:i/>
          <w:lang w:val="ru-RU"/>
        </w:rPr>
        <w:t>Регулятивные универсальные учебные действия</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принимать и сохранять учебную задачу;</w:t>
      </w:r>
    </w:p>
    <w:p>
      <w:pPr>
        <w:pStyle w:val="9"/>
        <w:ind w:left="0" w:firstLine="709"/>
        <w:rPr>
          <w:lang w:val="ru-RU"/>
        </w:rPr>
      </w:pPr>
      <w:r>
        <w:rPr>
          <w:lang w:val="ru-RU"/>
        </w:rPr>
        <w:t>учитывать выделенные учителем ориентиры действия в новом учебном материале в сотрудничестве с учителем;</w:t>
      </w:r>
    </w:p>
    <w:p>
      <w:pPr>
        <w:pStyle w:val="9"/>
        <w:ind w:left="0" w:firstLine="709"/>
        <w:rPr>
          <w:lang w:val="ru-RU"/>
        </w:rPr>
      </w:pPr>
      <w:r>
        <w:rPr>
          <w:lang w:val="ru-RU"/>
        </w:rPr>
        <w:t>планировать свои действия в соответствии с поставленной задачей и условиями её реализации, в том числе во внутреннем плане;</w:t>
      </w:r>
    </w:p>
    <w:p>
      <w:pPr>
        <w:pStyle w:val="9"/>
        <w:ind w:left="0" w:firstLine="709"/>
        <w:rPr>
          <w:lang w:val="ru-RU"/>
        </w:rPr>
      </w:pPr>
      <w:r>
        <w:rPr>
          <w:lang w:val="ru-RU"/>
        </w:rPr>
        <w:t>учитывать установленные правила в планировании и контроле способа решения;</w:t>
      </w:r>
    </w:p>
    <w:p>
      <w:pPr>
        <w:pStyle w:val="9"/>
        <w:ind w:left="0" w:firstLine="709"/>
        <w:rPr>
          <w:lang w:val="ru-RU"/>
        </w:rPr>
      </w:pPr>
      <w:r>
        <w:rPr>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pPr>
        <w:pStyle w:val="9"/>
        <w:ind w:left="0" w:firstLine="709"/>
        <w:rPr>
          <w:lang w:val="ru-RU"/>
        </w:rPr>
      </w:pPr>
      <w:r>
        <w:rPr>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9"/>
        <w:ind w:left="0" w:firstLine="709"/>
        <w:rPr>
          <w:lang w:val="ru-RU"/>
        </w:rPr>
      </w:pPr>
      <w:r>
        <w:rPr>
          <w:lang w:val="ru-RU"/>
        </w:rPr>
        <w:t>адекватно воспринимать предложения и оценку учителей, товарищей, родителей и других людей;</w:t>
      </w:r>
    </w:p>
    <w:p>
      <w:pPr>
        <w:pStyle w:val="9"/>
        <w:ind w:left="0" w:firstLine="709"/>
        <w:rPr>
          <w:lang w:val="ru-RU"/>
        </w:rPr>
      </w:pPr>
      <w:r>
        <w:rPr>
          <w:lang w:val="ru-RU"/>
        </w:rPr>
        <w:t>различать способ и результат действия;</w:t>
      </w:r>
    </w:p>
    <w:p>
      <w:pPr>
        <w:pStyle w:val="9"/>
        <w:ind w:left="0" w:firstLine="709"/>
        <w:rPr>
          <w:lang w:val="ru-RU"/>
        </w:rPr>
      </w:pPr>
      <w:r>
        <w:rPr>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в сотрудничестве с учителем ставить новые учебные задачи;</w:t>
      </w:r>
    </w:p>
    <w:p>
      <w:pPr>
        <w:pStyle w:val="9"/>
        <w:ind w:left="0" w:firstLine="709"/>
        <w:rPr>
          <w:lang w:val="ru-RU"/>
        </w:rPr>
      </w:pPr>
      <w:r>
        <w:rPr>
          <w:lang w:val="ru-RU"/>
        </w:rPr>
        <w:t>преобразовывать практическую задачу в познавательную;</w:t>
      </w:r>
    </w:p>
    <w:p>
      <w:pPr>
        <w:pStyle w:val="9"/>
        <w:ind w:left="0" w:firstLine="709"/>
        <w:rPr>
          <w:lang w:val="ru-RU"/>
        </w:rPr>
      </w:pPr>
      <w:r>
        <w:rPr>
          <w:lang w:val="ru-RU"/>
        </w:rPr>
        <w:t>проявлять познавательную инициативу в учебном сотрудничестве;</w:t>
      </w:r>
    </w:p>
    <w:p>
      <w:pPr>
        <w:pStyle w:val="9"/>
        <w:ind w:left="0" w:firstLine="709"/>
        <w:rPr>
          <w:lang w:val="ru-RU"/>
        </w:rPr>
      </w:pPr>
      <w:r>
        <w:rPr>
          <w:lang w:val="ru-RU"/>
        </w:rPr>
        <w:t>самостоятельно учитывать выделенные учителем ориентиры действия в новом учебном материале;</w:t>
      </w:r>
    </w:p>
    <w:p>
      <w:pPr>
        <w:pStyle w:val="9"/>
        <w:ind w:left="0" w:firstLine="709"/>
        <w:rPr>
          <w:lang w:val="ru-RU"/>
        </w:rPr>
      </w:pPr>
      <w:r>
        <w:rPr>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9"/>
        <w:ind w:left="0" w:firstLine="709"/>
        <w:rPr>
          <w:lang w:val="ru-RU"/>
        </w:rPr>
      </w:pPr>
      <w:r>
        <w:rPr>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9"/>
        <w:ind w:left="0"/>
        <w:jc w:val="center"/>
        <w:rPr>
          <w:b/>
          <w:i/>
          <w:lang w:val="ru-RU"/>
        </w:rPr>
      </w:pPr>
      <w:r>
        <w:rPr>
          <w:b/>
          <w:i/>
          <w:lang w:val="ru-RU"/>
        </w:rPr>
        <w:t>Познавательные универсальные учебные действия</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9"/>
        <w:ind w:left="0" w:firstLine="709"/>
        <w:rPr>
          <w:lang w:val="ru-RU"/>
        </w:rPr>
      </w:pPr>
      <w:r>
        <w:rPr>
          <w:lang w:val="ru-RU"/>
        </w:rPr>
        <w:t>осуществлять запись (фиксацию) выборочной информации об окружающем мире и о себе самом, в том числе с помощью инструментов ИКТ;</w:t>
      </w:r>
    </w:p>
    <w:p>
      <w:pPr>
        <w:pStyle w:val="9"/>
        <w:ind w:left="0" w:firstLine="709"/>
        <w:rPr>
          <w:lang w:val="ru-RU"/>
        </w:rPr>
      </w:pPr>
      <w:r>
        <w:rPr>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pPr>
        <w:pStyle w:val="9"/>
        <w:ind w:left="0" w:firstLine="709"/>
        <w:rPr>
          <w:lang w:val="ru-RU"/>
        </w:rPr>
      </w:pPr>
      <w:r>
        <w:rPr>
          <w:lang w:val="ru-RU"/>
        </w:rPr>
        <w:t>строить сообщения в устной и письменной форме;</w:t>
      </w:r>
    </w:p>
    <w:p>
      <w:pPr>
        <w:pStyle w:val="9"/>
        <w:ind w:left="0" w:firstLine="709"/>
        <w:rPr>
          <w:lang w:val="ru-RU"/>
        </w:rPr>
      </w:pPr>
      <w:r>
        <w:rPr>
          <w:lang w:val="ru-RU"/>
        </w:rPr>
        <w:t>ориентироваться на разнообразие способов решения задач;</w:t>
      </w:r>
    </w:p>
    <w:p>
      <w:pPr>
        <w:pStyle w:val="9"/>
        <w:ind w:left="0" w:firstLine="709"/>
        <w:rPr>
          <w:lang w:val="ru-RU"/>
        </w:rPr>
      </w:pPr>
      <w:r>
        <w:rPr>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pPr>
        <w:pStyle w:val="9"/>
        <w:ind w:left="0" w:firstLine="709"/>
        <w:rPr>
          <w:lang w:val="ru-RU"/>
        </w:rPr>
      </w:pPr>
      <w:r>
        <w:rPr>
          <w:lang w:val="ru-RU"/>
        </w:rPr>
        <w:t>осуществлять анализ объектов с выделением существенных и</w:t>
      </w:r>
    </w:p>
    <w:p>
      <w:pPr>
        <w:pStyle w:val="9"/>
        <w:ind w:left="0" w:firstLine="709"/>
        <w:rPr>
          <w:lang w:val="ru-RU"/>
        </w:rPr>
      </w:pPr>
      <w:r>
        <w:rPr>
          <w:lang w:val="ru-RU"/>
        </w:rPr>
        <w:t>несущественных признаков;</w:t>
      </w:r>
    </w:p>
    <w:p>
      <w:pPr>
        <w:pStyle w:val="9"/>
        <w:ind w:left="0" w:firstLine="709"/>
        <w:rPr>
          <w:lang w:val="ru-RU"/>
        </w:rPr>
      </w:pPr>
      <w:r>
        <w:rPr>
          <w:lang w:val="ru-RU"/>
        </w:rPr>
        <w:t>осуществлять синтез как составление целого из частей;</w:t>
      </w:r>
    </w:p>
    <w:p>
      <w:pPr>
        <w:pStyle w:val="9"/>
        <w:ind w:left="0" w:firstLine="709"/>
        <w:rPr>
          <w:lang w:val="ru-RU"/>
        </w:rPr>
      </w:pPr>
      <w:r>
        <w:rPr>
          <w:lang w:val="ru-RU"/>
        </w:rPr>
        <w:t>проводить сравнение и классификацию по заданным критериям;</w:t>
      </w:r>
    </w:p>
    <w:p>
      <w:pPr>
        <w:pStyle w:val="9"/>
        <w:ind w:left="0" w:firstLine="709"/>
        <w:rPr>
          <w:lang w:val="ru-RU"/>
        </w:rPr>
      </w:pPr>
      <w:r>
        <w:rPr>
          <w:lang w:val="ru-RU"/>
        </w:rPr>
        <w:t>устанавливать причинно-следственные связи в изучаемом круге явлений;</w:t>
      </w:r>
    </w:p>
    <w:p>
      <w:pPr>
        <w:pStyle w:val="9"/>
        <w:ind w:left="0" w:firstLine="709"/>
        <w:rPr>
          <w:lang w:val="ru-RU"/>
        </w:rPr>
      </w:pPr>
      <w:r>
        <w:rPr>
          <w:lang w:val="ru-RU"/>
        </w:rPr>
        <w:t>строить рассуждения в форме связи простых суждений об объекте, его строении, свойствах и связях;</w:t>
      </w:r>
    </w:p>
    <w:p>
      <w:pPr>
        <w:pStyle w:val="9"/>
        <w:ind w:left="0" w:firstLine="709"/>
        <w:rPr>
          <w:lang w:val="ru-RU"/>
        </w:rPr>
      </w:pPr>
      <w:r>
        <w:rPr>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pPr>
        <w:pStyle w:val="9"/>
        <w:ind w:left="0" w:firstLine="709"/>
        <w:rPr>
          <w:lang w:val="ru-RU"/>
        </w:rPr>
      </w:pPr>
      <w:r>
        <w:rPr>
          <w:lang w:val="ru-RU"/>
        </w:rPr>
        <w:t>осуществлять подведение под понятие на основе распознавания объектов, выделения существенных признаков и их синтеза;</w:t>
      </w:r>
    </w:p>
    <w:p>
      <w:pPr>
        <w:pStyle w:val="9"/>
        <w:ind w:left="0" w:firstLine="709"/>
        <w:rPr>
          <w:lang w:val="ru-RU"/>
        </w:rPr>
      </w:pPr>
      <w:r>
        <w:rPr>
          <w:lang w:val="ru-RU"/>
        </w:rPr>
        <w:t>устанавливать аналогии;</w:t>
      </w:r>
    </w:p>
    <w:p>
      <w:pPr>
        <w:pStyle w:val="9"/>
        <w:ind w:left="0" w:firstLine="709"/>
        <w:rPr>
          <w:lang w:val="ru-RU"/>
        </w:rPr>
      </w:pPr>
      <w:r>
        <w:rPr>
          <w:lang w:val="ru-RU"/>
        </w:rPr>
        <w:t>владеть рядом общих приёмов решения задач.</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осуществлять расширенный поиск информации с использованием ресурсов библиотек и сети Интернет;</w:t>
      </w:r>
    </w:p>
    <w:p>
      <w:pPr>
        <w:pStyle w:val="9"/>
        <w:ind w:left="0" w:firstLine="709"/>
        <w:rPr>
          <w:lang w:val="ru-RU"/>
        </w:rPr>
      </w:pPr>
      <w:r>
        <w:rPr>
          <w:lang w:val="ru-RU"/>
        </w:rPr>
        <w:t>записывать, фиксировать информацию об окружающем мире с помощью инструментов ИКТ;</w:t>
      </w:r>
    </w:p>
    <w:p>
      <w:pPr>
        <w:pStyle w:val="9"/>
        <w:ind w:left="0" w:firstLine="709"/>
        <w:rPr>
          <w:lang w:val="ru-RU"/>
        </w:rPr>
      </w:pPr>
      <w:r>
        <w:rPr>
          <w:lang w:val="ru-RU"/>
        </w:rPr>
        <w:t>создавать и преобразовывать модели и схемы для решения задач;</w:t>
      </w:r>
    </w:p>
    <w:p>
      <w:pPr>
        <w:pStyle w:val="9"/>
        <w:ind w:left="0" w:firstLine="709"/>
        <w:rPr>
          <w:lang w:val="ru-RU"/>
        </w:rPr>
      </w:pPr>
      <w:r>
        <w:rPr>
          <w:lang w:val="ru-RU"/>
        </w:rPr>
        <w:t>осознанно и произвольно строить сообщения в устной и письменной форме;</w:t>
      </w:r>
    </w:p>
    <w:p>
      <w:pPr>
        <w:pStyle w:val="9"/>
        <w:ind w:left="0" w:firstLine="709"/>
        <w:rPr>
          <w:lang w:val="ru-RU"/>
        </w:rPr>
      </w:pPr>
      <w:r>
        <w:rPr>
          <w:lang w:val="ru-RU"/>
        </w:rPr>
        <w:t>осуществлять выбор наиболее эффективных способов решения задач в зависимости от конкретных условий;</w:t>
      </w:r>
    </w:p>
    <w:p>
      <w:pPr>
        <w:pStyle w:val="9"/>
        <w:ind w:left="0" w:firstLine="709"/>
        <w:rPr>
          <w:lang w:val="ru-RU"/>
        </w:rPr>
      </w:pPr>
      <w:r>
        <w:rPr>
          <w:lang w:val="ru-RU"/>
        </w:rPr>
        <w:t>осуществлять синтез как составление целого из частей, самостоятельно достраивая и восполняя недостающие компоненты;</w:t>
      </w:r>
    </w:p>
    <w:p>
      <w:pPr>
        <w:pStyle w:val="9"/>
        <w:ind w:left="0" w:firstLine="709"/>
        <w:rPr>
          <w:lang w:val="ru-RU"/>
        </w:rPr>
      </w:pPr>
      <w:r>
        <w:rPr>
          <w:lang w:val="ru-RU"/>
        </w:rPr>
        <w:t>осуществлять сравнение, сериацию и классификацию, самостоятельно выбирая основания и критерии для указанных логических операций;</w:t>
      </w:r>
    </w:p>
    <w:p>
      <w:pPr>
        <w:pStyle w:val="9"/>
        <w:ind w:left="0" w:firstLine="709"/>
        <w:rPr>
          <w:lang w:val="ru-RU"/>
        </w:rPr>
      </w:pPr>
      <w:r>
        <w:rPr>
          <w:lang w:val="ru-RU"/>
        </w:rPr>
        <w:t>строить логическое рассуждение, включающее установление причинно-следственных связей;</w:t>
      </w:r>
    </w:p>
    <w:p>
      <w:pPr>
        <w:pStyle w:val="9"/>
        <w:ind w:left="0" w:firstLine="709"/>
        <w:rPr>
          <w:lang w:val="ru-RU"/>
        </w:rPr>
      </w:pPr>
      <w:r>
        <w:rPr>
          <w:lang w:val="ru-RU"/>
        </w:rPr>
        <w:t>произвольно и осознанно владеть общими приёмами решения задач.</w:t>
      </w:r>
    </w:p>
    <w:p>
      <w:pPr>
        <w:pStyle w:val="9"/>
        <w:ind w:left="0"/>
        <w:jc w:val="center"/>
        <w:rPr>
          <w:b/>
          <w:i/>
          <w:lang w:val="ru-RU"/>
        </w:rPr>
      </w:pPr>
      <w:r>
        <w:rPr>
          <w:b/>
          <w:i/>
          <w:lang w:val="ru-RU"/>
        </w:rPr>
        <w:t>Коммуникативные универсальные учебные действия</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9"/>
        <w:ind w:left="0" w:firstLine="709"/>
        <w:rPr>
          <w:lang w:val="ru-RU"/>
        </w:rPr>
      </w:pPr>
      <w:r>
        <w:rPr>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9"/>
        <w:ind w:left="0" w:firstLine="709"/>
        <w:rPr>
          <w:lang w:val="ru-RU"/>
        </w:rPr>
      </w:pPr>
      <w:r>
        <w:rPr>
          <w:lang w:val="ru-RU"/>
        </w:rPr>
        <w:t>учитывать разные мнения и стремиться к координации различных позиций в сотрудничестве;</w:t>
      </w:r>
    </w:p>
    <w:p>
      <w:pPr>
        <w:pStyle w:val="9"/>
        <w:ind w:left="0" w:firstLine="709"/>
        <w:rPr>
          <w:lang w:val="ru-RU"/>
        </w:rPr>
      </w:pPr>
      <w:r>
        <w:rPr>
          <w:lang w:val="ru-RU"/>
        </w:rPr>
        <w:t>формулировать собственное мнение и позицию;</w:t>
      </w:r>
    </w:p>
    <w:p>
      <w:pPr>
        <w:pStyle w:val="9"/>
        <w:ind w:left="0" w:firstLine="709"/>
        <w:rPr>
          <w:lang w:val="ru-RU"/>
        </w:rPr>
      </w:pPr>
      <w:r>
        <w:rPr>
          <w:lang w:val="ru-RU"/>
        </w:rPr>
        <w:t>договариваться и приходить к общему решению в совместной деятельности, в том числе в ситуации столкновения интересов;</w:t>
      </w:r>
    </w:p>
    <w:p>
      <w:pPr>
        <w:pStyle w:val="9"/>
        <w:ind w:left="0" w:firstLine="709"/>
        <w:rPr>
          <w:lang w:val="ru-RU"/>
        </w:rPr>
      </w:pPr>
      <w:r>
        <w:rPr>
          <w:lang w:val="ru-RU"/>
        </w:rPr>
        <w:t>строить понятные для партнёра высказывания, учитывающие, что партнёр знает и видит, а что нет;</w:t>
      </w:r>
    </w:p>
    <w:p>
      <w:pPr>
        <w:pStyle w:val="9"/>
        <w:ind w:left="0" w:firstLine="709"/>
        <w:rPr>
          <w:lang w:val="ru-RU"/>
        </w:rPr>
      </w:pPr>
      <w:r>
        <w:rPr>
          <w:lang w:val="ru-RU"/>
        </w:rPr>
        <w:t>задавать вопросы;</w:t>
      </w:r>
    </w:p>
    <w:p>
      <w:pPr>
        <w:pStyle w:val="9"/>
        <w:ind w:left="0" w:firstLine="709"/>
        <w:rPr>
          <w:lang w:val="ru-RU"/>
        </w:rPr>
      </w:pPr>
      <w:r>
        <w:rPr>
          <w:lang w:val="ru-RU"/>
        </w:rPr>
        <w:t>контролировать действия партнёра;</w:t>
      </w:r>
    </w:p>
    <w:p>
      <w:pPr>
        <w:pStyle w:val="9"/>
        <w:ind w:left="0" w:firstLine="709"/>
        <w:rPr>
          <w:lang w:val="ru-RU"/>
        </w:rPr>
      </w:pPr>
      <w:r>
        <w:rPr>
          <w:lang w:val="ru-RU"/>
        </w:rPr>
        <w:t>использовать речь для регуляции своего действия;</w:t>
      </w:r>
    </w:p>
    <w:p>
      <w:pPr>
        <w:pStyle w:val="9"/>
        <w:ind w:left="0" w:firstLine="709"/>
        <w:rPr>
          <w:lang w:val="ru-RU"/>
        </w:rPr>
      </w:pPr>
      <w:r>
        <w:rPr>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9"/>
        <w:ind w:left="0" w:firstLine="709"/>
        <w:rPr>
          <w:u w:val="single"/>
          <w:lang w:val="ru-RU"/>
        </w:rPr>
      </w:pPr>
      <w:r>
        <w:rPr>
          <w:u w:val="single"/>
          <w:lang w:val="ru-RU"/>
        </w:rPr>
        <w:t>Выпускник получит возможность научиться:</w:t>
      </w:r>
    </w:p>
    <w:p>
      <w:pPr>
        <w:pStyle w:val="9"/>
        <w:ind w:left="0" w:firstLine="709"/>
        <w:rPr>
          <w:u w:val="single"/>
          <w:lang w:val="ru-RU"/>
        </w:rPr>
      </w:pPr>
      <w:r>
        <w:rPr>
          <w:lang w:val="ru-RU"/>
        </w:rPr>
        <w:t>учитывать и координировать в сотрудничестве позиции других людей,</w:t>
      </w:r>
    </w:p>
    <w:p>
      <w:pPr>
        <w:pStyle w:val="9"/>
        <w:ind w:left="0" w:firstLine="709"/>
        <w:rPr>
          <w:u w:val="single"/>
          <w:lang w:val="ru-RU"/>
        </w:rPr>
      </w:pPr>
      <w:r>
        <w:rPr>
          <w:lang w:val="ru-RU"/>
        </w:rPr>
        <w:t>отличные от собственной;</w:t>
      </w:r>
    </w:p>
    <w:p>
      <w:pPr>
        <w:pStyle w:val="9"/>
        <w:ind w:left="0" w:firstLine="709"/>
        <w:rPr>
          <w:lang w:val="ru-RU"/>
        </w:rPr>
      </w:pPr>
      <w:r>
        <w:rPr>
          <w:lang w:val="ru-RU"/>
        </w:rPr>
        <w:t>учитывать разные мнения и интересы и обосновывать собственную позицию;</w:t>
      </w:r>
    </w:p>
    <w:p>
      <w:pPr>
        <w:pStyle w:val="9"/>
        <w:ind w:left="0" w:firstLine="709"/>
        <w:rPr>
          <w:lang w:val="ru-RU"/>
        </w:rPr>
      </w:pPr>
      <w:r>
        <w:rPr>
          <w:lang w:val="ru-RU"/>
        </w:rPr>
        <w:t>понимать относительность мнений и подходов к решению проблемы;</w:t>
      </w:r>
    </w:p>
    <w:p>
      <w:pPr>
        <w:pStyle w:val="9"/>
        <w:ind w:left="0" w:firstLine="709"/>
        <w:rPr>
          <w:lang w:val="ru-RU"/>
        </w:rPr>
      </w:pPr>
      <w:r>
        <w:rPr>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9"/>
        <w:ind w:left="0" w:firstLine="709"/>
        <w:rPr>
          <w:lang w:val="ru-RU"/>
        </w:rPr>
      </w:pPr>
      <w:r>
        <w:rPr>
          <w:lang w:val="ru-RU"/>
        </w:rPr>
        <w:t>продуктивно содействовать разрешению конфликтов на основе учёта интересов и позиций всех участников;</w:t>
      </w:r>
    </w:p>
    <w:p>
      <w:pPr>
        <w:pStyle w:val="9"/>
        <w:ind w:left="0" w:firstLine="709"/>
        <w:rPr>
          <w:lang w:val="ru-RU"/>
        </w:rPr>
      </w:pPr>
      <w:r>
        <w:rPr>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9"/>
        <w:ind w:left="0" w:firstLine="709"/>
        <w:rPr>
          <w:lang w:val="ru-RU"/>
        </w:rPr>
      </w:pPr>
      <w:r>
        <w:rPr>
          <w:lang w:val="ru-RU"/>
        </w:rPr>
        <w:t>задавать вопросы, необходимые для организации собственной деятельности и сотрудничества с партнёром;</w:t>
      </w:r>
    </w:p>
    <w:p>
      <w:pPr>
        <w:pStyle w:val="9"/>
        <w:ind w:left="0" w:firstLine="709"/>
        <w:rPr>
          <w:lang w:val="ru-RU"/>
        </w:rPr>
      </w:pPr>
      <w:r>
        <w:rPr>
          <w:lang w:val="ru-RU"/>
        </w:rPr>
        <w:t>осуществлять взаимный контроль и оказывать в сотрудничестве необходимую взаимопомощь;</w:t>
      </w:r>
    </w:p>
    <w:p>
      <w:pPr>
        <w:pStyle w:val="9"/>
        <w:ind w:left="0" w:firstLine="709"/>
        <w:rPr>
          <w:lang w:val="ru-RU"/>
        </w:rPr>
      </w:pPr>
      <w:r>
        <w:rPr>
          <w:lang w:val="ru-RU"/>
        </w:rPr>
        <w:t>адекватно использовать речь для планирования и регуляции своей деятельности;</w:t>
      </w:r>
    </w:p>
    <w:p>
      <w:pPr>
        <w:pStyle w:val="9"/>
        <w:ind w:left="0" w:firstLine="709"/>
        <w:rPr>
          <w:lang w:val="ru-RU"/>
        </w:rPr>
      </w:pPr>
      <w:r>
        <w:rPr>
          <w:lang w:val="ru-RU"/>
        </w:rPr>
        <w:t>адекватно использовать речевые средства для эффективного решения разнообразных коммуникативных задач.</w:t>
      </w:r>
    </w:p>
    <w:p>
      <w:pPr>
        <w:pStyle w:val="9"/>
        <w:ind w:left="0"/>
        <w:jc w:val="center"/>
        <w:rPr>
          <w:b/>
          <w:i/>
          <w:lang w:val="ru-RU"/>
        </w:rPr>
      </w:pPr>
    </w:p>
    <w:p>
      <w:pPr>
        <w:pStyle w:val="9"/>
        <w:ind w:left="0"/>
        <w:jc w:val="center"/>
        <w:rPr>
          <w:u w:val="single"/>
          <w:lang w:val="ru-RU"/>
        </w:rPr>
      </w:pPr>
      <w:r>
        <w:rPr>
          <w:b/>
          <w:i/>
          <w:lang w:val="ru-RU"/>
        </w:rPr>
        <w:t>Чтение. Работа с текстом</w:t>
      </w:r>
      <w:r>
        <w:rPr>
          <w:b/>
          <w:lang w:val="ru-RU"/>
        </w:rPr>
        <w:t xml:space="preserve"> </w:t>
      </w:r>
      <w:r>
        <w:rPr>
          <w:lang w:val="ru-RU"/>
        </w:rPr>
        <w:t>(метапредметные результаты)</w:t>
      </w:r>
    </w:p>
    <w:p>
      <w:pPr>
        <w:pStyle w:val="9"/>
        <w:ind w:left="0" w:firstLine="709"/>
        <w:rPr>
          <w:lang w:val="ru-RU"/>
        </w:rPr>
      </w:pPr>
      <w:r>
        <w:rPr>
          <w:lang w:val="ru-RU"/>
        </w:rPr>
        <w:t xml:space="preserve">В результате изучения </w:t>
      </w:r>
      <w:r>
        <w:rPr>
          <w:b/>
          <w:lang w:val="ru-RU"/>
        </w:rPr>
        <w:t xml:space="preserve">всех без исключения учебных предметов </w:t>
      </w:r>
      <w:r>
        <w:rPr>
          <w:lang w:val="ru-RU"/>
        </w:rPr>
        <w:t>на уровне начального общего образования выпускники приобретут первичные навыки работы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pPr>
        <w:pStyle w:val="9"/>
        <w:ind w:left="0" w:firstLine="709"/>
        <w:rPr>
          <w:lang w:val="ru-RU"/>
        </w:rPr>
      </w:pPr>
      <w:r>
        <w:rPr>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pPr>
        <w:pStyle w:val="9"/>
        <w:ind w:left="0" w:firstLine="709"/>
        <w:rPr>
          <w:b/>
          <w:i/>
          <w:lang w:val="ru-RU"/>
        </w:rPr>
      </w:pPr>
    </w:p>
    <w:p>
      <w:pPr>
        <w:pStyle w:val="9"/>
        <w:ind w:left="0" w:firstLine="709"/>
        <w:rPr>
          <w:b/>
          <w:i/>
          <w:lang w:val="ru-RU"/>
        </w:rPr>
      </w:pPr>
      <w:r>
        <w:rPr>
          <w:b/>
          <w:i/>
          <w:lang w:val="ru-RU"/>
        </w:rPr>
        <w:t>Работа с текстом: поиск информации и понимание прочитанного</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находить в тексте конкретные сведения, факты, заданные в явном виде;</w:t>
      </w:r>
    </w:p>
    <w:p>
      <w:pPr>
        <w:pStyle w:val="9"/>
        <w:ind w:left="0" w:firstLine="709"/>
        <w:rPr>
          <w:lang w:val="ru-RU"/>
        </w:rPr>
      </w:pPr>
      <w:r>
        <w:rPr>
          <w:lang w:val="ru-RU"/>
        </w:rPr>
        <w:t>определять тему и главную мысль текста;</w:t>
      </w:r>
    </w:p>
    <w:p>
      <w:pPr>
        <w:pStyle w:val="9"/>
        <w:ind w:left="0" w:firstLine="709"/>
        <w:rPr>
          <w:lang w:val="ru-RU"/>
        </w:rPr>
      </w:pPr>
      <w:r>
        <w:rPr>
          <w:lang w:val="ru-RU"/>
        </w:rPr>
        <w:t>делить тексты на смысловые части, составлять план текста;</w:t>
      </w:r>
    </w:p>
    <w:p>
      <w:pPr>
        <w:pStyle w:val="9"/>
        <w:ind w:left="0" w:firstLine="709"/>
        <w:rPr>
          <w:lang w:val="ru-RU"/>
        </w:rPr>
      </w:pPr>
      <w:r>
        <w:rPr>
          <w:lang w:val="ru-RU"/>
        </w:rPr>
        <w:t>вычленять содержащиеся в тексте основные события и устанавливать их последовательность;</w:t>
      </w:r>
    </w:p>
    <w:p>
      <w:pPr>
        <w:pStyle w:val="9"/>
        <w:ind w:left="0" w:firstLine="709"/>
        <w:rPr>
          <w:lang w:val="ru-RU"/>
        </w:rPr>
      </w:pPr>
      <w:r>
        <w:rPr>
          <w:lang w:val="ru-RU"/>
        </w:rPr>
        <w:t>упорядочивать информацию по заданному основанию;</w:t>
      </w:r>
    </w:p>
    <w:p>
      <w:pPr>
        <w:pStyle w:val="9"/>
        <w:ind w:left="0" w:firstLine="709"/>
        <w:rPr>
          <w:lang w:val="ru-RU"/>
        </w:rPr>
      </w:pPr>
      <w:r>
        <w:rPr>
          <w:lang w:val="ru-RU"/>
        </w:rPr>
        <w:t>сравнивать между собой объекты, описанные в тексте, выделяя два- три существенных признака;</w:t>
      </w:r>
    </w:p>
    <w:p>
      <w:pPr>
        <w:pStyle w:val="9"/>
        <w:ind w:left="0" w:firstLine="709"/>
        <w:rPr>
          <w:lang w:val="ru-RU"/>
        </w:rPr>
      </w:pPr>
      <w:r>
        <w:rPr>
          <w:lang w:val="ru-RU"/>
        </w:rPr>
        <w:t>понимать информацию, представленную в неявном виде (например, выделять общий признак группы элементов, характеризовать явление по его описанию;</w:t>
      </w:r>
    </w:p>
    <w:p>
      <w:pPr>
        <w:pStyle w:val="9"/>
        <w:ind w:left="0" w:firstLine="709"/>
        <w:rPr>
          <w:lang w:val="ru-RU"/>
        </w:rPr>
      </w:pPr>
      <w:r>
        <w:rPr>
          <w:lang w:val="ru-RU"/>
        </w:rPr>
        <w:t>находить в тексте</w:t>
      </w:r>
      <w:r>
        <w:rPr>
          <w:lang w:val="ru-RU"/>
        </w:rPr>
        <w:tab/>
      </w:r>
      <w:r>
        <w:rPr>
          <w:lang w:val="ru-RU"/>
        </w:rPr>
        <w:t xml:space="preserve"> несколько примеров, доказывающих приведённое утверждение);</w:t>
      </w:r>
    </w:p>
    <w:p>
      <w:pPr>
        <w:pStyle w:val="9"/>
        <w:ind w:left="0" w:firstLine="709"/>
        <w:rPr>
          <w:lang w:val="ru-RU"/>
        </w:rPr>
      </w:pPr>
      <w:r>
        <w:rPr>
          <w:lang w:val="ru-RU"/>
        </w:rPr>
        <w:t>понимать информацию, представленную разными способами: словесно, в виде таблицы, схемы, диаграммы;</w:t>
      </w:r>
    </w:p>
    <w:p>
      <w:pPr>
        <w:pStyle w:val="9"/>
        <w:ind w:left="0" w:firstLine="709"/>
        <w:rPr>
          <w:lang w:val="ru-RU"/>
        </w:rPr>
      </w:pPr>
      <w:r>
        <w:rPr>
          <w:lang w:val="ru-RU"/>
        </w:rPr>
        <w:t>понимать текст, не только опираясь на содержащуюся в нём информацию, но и обращая внимание на жанр, структуру, выразительные средства текста;</w:t>
      </w:r>
    </w:p>
    <w:p>
      <w:pPr>
        <w:pStyle w:val="9"/>
        <w:ind w:left="0" w:firstLine="709"/>
        <w:rPr>
          <w:lang w:val="ru-RU"/>
        </w:rPr>
      </w:pPr>
      <w:r>
        <w:rPr>
          <w:lang w:val="ru-RU"/>
        </w:rPr>
        <w:t>использовать различные виды чтения: ознакомительное, изучающее, поисковое, выбирать нужный вид чтения в соответствии с целью чтения;</w:t>
      </w:r>
    </w:p>
    <w:p>
      <w:pPr>
        <w:pStyle w:val="9"/>
        <w:ind w:left="0" w:firstLine="709"/>
        <w:rPr>
          <w:lang w:val="ru-RU"/>
        </w:rPr>
      </w:pPr>
      <w:r>
        <w:rPr>
          <w:lang w:val="ru-RU"/>
        </w:rPr>
        <w:t>ориентироваться в соответствующих возрасту словарях и справочниках.</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использовать формальные элементы текста (например, подзаголовки, сноски) для поиска нужной информации;</w:t>
      </w:r>
    </w:p>
    <w:p>
      <w:pPr>
        <w:pStyle w:val="9"/>
        <w:ind w:left="0" w:firstLine="709"/>
        <w:rPr>
          <w:lang w:val="ru-RU"/>
        </w:rPr>
      </w:pPr>
      <w:r>
        <w:rPr>
          <w:lang w:val="ru-RU"/>
        </w:rPr>
        <w:t>работать с несколькими источниками информации;</w:t>
      </w:r>
    </w:p>
    <w:p>
      <w:pPr>
        <w:pStyle w:val="9"/>
        <w:ind w:left="0" w:firstLine="709"/>
        <w:rPr>
          <w:lang w:val="ru-RU"/>
        </w:rPr>
      </w:pPr>
      <w:r>
        <w:rPr>
          <w:lang w:val="ru-RU"/>
        </w:rPr>
        <w:t>сопоставлять информацию, полученную из нескольких источников.</w:t>
      </w:r>
    </w:p>
    <w:p>
      <w:pPr>
        <w:pStyle w:val="9"/>
        <w:ind w:left="0" w:firstLine="709"/>
        <w:rPr>
          <w:b/>
          <w:i/>
          <w:lang w:val="ru-RU"/>
        </w:rPr>
      </w:pPr>
      <w:r>
        <w:rPr>
          <w:b/>
          <w:i/>
          <w:lang w:val="ru-RU"/>
        </w:rPr>
        <w:t>Работа с текстом: преобразование и интерпретация информации</w:t>
      </w:r>
    </w:p>
    <w:p>
      <w:pPr>
        <w:pStyle w:val="9"/>
        <w:ind w:left="0" w:firstLine="709"/>
        <w:rPr>
          <w:u w:val="single"/>
          <w:lang w:val="ru-RU"/>
        </w:rPr>
      </w:pPr>
      <w:r>
        <w:rPr>
          <w:u w:val="single"/>
          <w:lang w:val="ru-RU"/>
        </w:rPr>
        <w:t>Выпускник научится:</w:t>
      </w:r>
    </w:p>
    <w:p>
      <w:pPr>
        <w:pStyle w:val="9"/>
        <w:ind w:left="0" w:firstLine="709"/>
        <w:rPr>
          <w:lang w:val="ru-RU"/>
        </w:rPr>
      </w:pPr>
      <w:r>
        <w:rPr>
          <w:lang w:val="ru-RU"/>
        </w:rPr>
        <w:t>пересказывать текст подробно и сжато, устно и письменно;</w:t>
      </w:r>
    </w:p>
    <w:p>
      <w:pPr>
        <w:pStyle w:val="9"/>
        <w:ind w:left="0" w:firstLine="709"/>
        <w:rPr>
          <w:lang w:val="ru-RU"/>
        </w:rPr>
      </w:pPr>
      <w:r>
        <w:rPr>
          <w:lang w:val="ru-RU"/>
        </w:rPr>
        <w:t>соотносить факты с общей идеей текста, устанавливать простые связи, не высказанные в тексте напрямую;</w:t>
      </w:r>
    </w:p>
    <w:p>
      <w:pPr>
        <w:pStyle w:val="9"/>
        <w:ind w:left="0" w:firstLine="709"/>
        <w:rPr>
          <w:lang w:val="ru-RU"/>
        </w:rPr>
      </w:pPr>
      <w:r>
        <w:rPr>
          <w:lang w:val="ru-RU"/>
        </w:rPr>
        <w:t>формулировать несложные выводы, основываясь на тексте; находить аргументы, подтверждающие вывод;</w:t>
      </w:r>
    </w:p>
    <w:p>
      <w:pPr>
        <w:pStyle w:val="9"/>
        <w:ind w:left="0" w:firstLine="709"/>
        <w:rPr>
          <w:lang w:val="ru-RU"/>
        </w:rPr>
      </w:pPr>
      <w:r>
        <w:rPr>
          <w:lang w:val="ru-RU"/>
        </w:rPr>
        <w:t>сопоставлять и обобщать содержащуюся в разных частях текста информацию;</w:t>
      </w:r>
    </w:p>
    <w:p>
      <w:pPr>
        <w:pStyle w:val="9"/>
        <w:ind w:left="0" w:firstLine="709"/>
        <w:rPr>
          <w:lang w:val="ru-RU"/>
        </w:rPr>
      </w:pPr>
      <w:r>
        <w:rPr>
          <w:lang w:val="ru-RU"/>
        </w:rPr>
        <w:t>составлять на основании текста небольшое монологическое высказывание, отвечая на поставленный вопрос.</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Делать выписки из прочитанных текстов с учётом цели их дальнейшего использования;</w:t>
      </w:r>
    </w:p>
    <w:p>
      <w:pPr>
        <w:pStyle w:val="9"/>
        <w:ind w:left="0" w:firstLine="709"/>
        <w:rPr>
          <w:lang w:val="ru-RU"/>
        </w:rPr>
      </w:pPr>
      <w:r>
        <w:rPr>
          <w:lang w:val="ru-RU"/>
        </w:rPr>
        <w:t>составлять небольшие письменные аннотации к тексту, отзывы о прочитанном; работать со справочной литературой.</w:t>
      </w:r>
    </w:p>
    <w:p>
      <w:pPr>
        <w:pStyle w:val="9"/>
        <w:ind w:left="0"/>
        <w:jc w:val="center"/>
        <w:rPr>
          <w:b/>
          <w:i/>
          <w:lang w:val="ru-RU"/>
        </w:rPr>
      </w:pPr>
      <w:r>
        <w:rPr>
          <w:b/>
          <w:i/>
          <w:lang w:val="ru-RU"/>
        </w:rPr>
        <w:t>Работа с текстом: оценка информации</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высказывать оценочные суждения и свою точку зрения о прочитанном тексте;</w:t>
      </w:r>
    </w:p>
    <w:p>
      <w:pPr>
        <w:pStyle w:val="9"/>
        <w:ind w:left="0" w:firstLine="709"/>
        <w:rPr>
          <w:lang w:val="ru-RU"/>
        </w:rPr>
      </w:pPr>
      <w:r>
        <w:rPr>
          <w:lang w:val="ru-RU"/>
        </w:rPr>
        <w:t>оценивать содержание, языковые особенности и структуру текста; определять место и роль иллюстративного ряда в тексте;</w:t>
      </w:r>
    </w:p>
    <w:p>
      <w:pPr>
        <w:pStyle w:val="9"/>
        <w:ind w:left="0" w:firstLine="709"/>
        <w:rPr>
          <w:lang w:val="ru-RU"/>
        </w:rPr>
      </w:pPr>
      <w:r>
        <w:rPr>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pPr>
        <w:pStyle w:val="9"/>
        <w:ind w:left="0" w:firstLine="709"/>
        <w:rPr>
          <w:lang w:val="ru-RU"/>
        </w:rPr>
      </w:pPr>
      <w:r>
        <w:rPr>
          <w:lang w:val="ru-RU"/>
        </w:rPr>
        <w:t>участвовать в учебном диалоге при обсуждении прочитанного или прослушанного текста.</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сопоставлять различные точки зрения;</w:t>
      </w:r>
    </w:p>
    <w:p>
      <w:pPr>
        <w:pStyle w:val="9"/>
        <w:ind w:left="0" w:firstLine="709"/>
        <w:rPr>
          <w:lang w:val="ru-RU"/>
        </w:rPr>
      </w:pPr>
      <w:r>
        <w:rPr>
          <w:lang w:val="ru-RU"/>
        </w:rPr>
        <w:t>соотносить позицию автора с собственной точкой зрения;</w:t>
      </w:r>
    </w:p>
    <w:p>
      <w:pPr>
        <w:pStyle w:val="9"/>
        <w:ind w:left="0" w:firstLine="709"/>
        <w:rPr>
          <w:lang w:val="ru-RU"/>
        </w:rPr>
      </w:pPr>
      <w:r>
        <w:rPr>
          <w:lang w:val="ru-RU"/>
        </w:rPr>
        <w:t>в процессе работы с одним или несколькими источниками выявлять</w:t>
      </w:r>
    </w:p>
    <w:p>
      <w:pPr>
        <w:pStyle w:val="9"/>
        <w:ind w:left="0" w:firstLine="709"/>
        <w:rPr>
          <w:lang w:val="ru-RU"/>
        </w:rPr>
      </w:pPr>
      <w:r>
        <w:rPr>
          <w:lang w:val="ru-RU"/>
        </w:rPr>
        <w:t>достоверную (противоречивую) информацию;</w:t>
      </w:r>
    </w:p>
    <w:p>
      <w:pPr>
        <w:pStyle w:val="9"/>
        <w:ind w:left="0" w:firstLine="709"/>
        <w:rPr>
          <w:lang w:val="ru-RU"/>
        </w:rPr>
      </w:pPr>
      <w:r>
        <w:rPr>
          <w:lang w:val="ru-RU"/>
        </w:rPr>
        <w:t>написание сочинения на материале прочитанного с предварительной подготовкой.</w:t>
      </w:r>
    </w:p>
    <w:p>
      <w:pPr>
        <w:pStyle w:val="9"/>
        <w:ind w:left="0"/>
        <w:jc w:val="center"/>
        <w:rPr>
          <w:b/>
          <w:lang w:val="ru-RU"/>
        </w:rPr>
      </w:pPr>
      <w:r>
        <w:rPr>
          <w:b/>
          <w:lang w:val="ru-RU"/>
        </w:rPr>
        <w:t>Русский язык.</w:t>
      </w:r>
    </w:p>
    <w:p>
      <w:pPr>
        <w:pStyle w:val="9"/>
        <w:ind w:left="0" w:firstLine="709"/>
        <w:rPr>
          <w:lang w:val="ru-RU"/>
        </w:rPr>
      </w:pPr>
      <w:r>
        <w:rPr>
          <w:lang w:val="ru-RU"/>
        </w:rPr>
        <w:t>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русскому и родному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pPr>
        <w:pStyle w:val="9"/>
        <w:ind w:left="0" w:firstLine="709"/>
        <w:rPr>
          <w:lang w:val="ru-RU"/>
        </w:rPr>
      </w:pPr>
      <w:r>
        <w:rPr>
          <w:lang w:val="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pStyle w:val="9"/>
        <w:ind w:left="0" w:firstLine="709"/>
        <w:rPr>
          <w:lang w:val="ru-RU"/>
        </w:rPr>
      </w:pPr>
      <w:r>
        <w:rPr>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pPr>
        <w:pStyle w:val="9"/>
        <w:ind w:left="0" w:firstLine="709"/>
        <w:rPr>
          <w:lang w:val="ru-RU"/>
        </w:rPr>
      </w:pPr>
      <w:r>
        <w:rPr>
          <w:lang w:val="ru-RU"/>
        </w:rPr>
        <w:t>Выпускник на уровне начального общего образования:</w:t>
      </w:r>
    </w:p>
    <w:p>
      <w:pPr>
        <w:pStyle w:val="14"/>
        <w:tabs>
          <w:tab w:val="left" w:pos="1022"/>
        </w:tabs>
        <w:ind w:left="0" w:firstLine="0"/>
        <w:rPr>
          <w:sz w:val="28"/>
          <w:lang w:val="ru-RU"/>
        </w:rPr>
      </w:pPr>
      <w:r>
        <w:rPr>
          <w:i/>
          <w:sz w:val="28"/>
          <w:lang w:val="ru-RU"/>
        </w:rPr>
        <w:t xml:space="preserve">научится </w:t>
      </w:r>
      <w:r>
        <w:rPr>
          <w:sz w:val="28"/>
          <w:lang w:val="ru-RU"/>
        </w:rPr>
        <w:t>осознавать безошибочное письмо как одно из проявлений собственного уровня культуры;</w:t>
      </w:r>
    </w:p>
    <w:p>
      <w:pPr>
        <w:pStyle w:val="14"/>
        <w:tabs>
          <w:tab w:val="left" w:pos="1000"/>
        </w:tabs>
        <w:ind w:left="0" w:firstLine="0"/>
        <w:rPr>
          <w:sz w:val="28"/>
          <w:szCs w:val="28"/>
          <w:lang w:val="ru-RU"/>
        </w:rPr>
      </w:pPr>
      <w:r>
        <w:rPr>
          <w:i/>
          <w:sz w:val="28"/>
          <w:lang w:val="ru-RU"/>
        </w:rPr>
        <w:t xml:space="preserve">сможет применять </w:t>
      </w:r>
      <w:r>
        <w:rPr>
          <w:sz w:val="28"/>
          <w:lang w:val="ru-RU"/>
        </w:rPr>
        <w:t xml:space="preserve">орфографические правила и правила постановки знаков препинания (в объёме изученного) при </w:t>
      </w:r>
      <w:r>
        <w:rPr>
          <w:sz w:val="28"/>
          <w:szCs w:val="28"/>
          <w:lang w:val="ru-RU"/>
        </w:rPr>
        <w:t>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pPr>
        <w:pStyle w:val="14"/>
        <w:tabs>
          <w:tab w:val="left" w:pos="1110"/>
        </w:tabs>
        <w:ind w:left="0" w:firstLine="0"/>
        <w:rPr>
          <w:sz w:val="28"/>
          <w:szCs w:val="28"/>
          <w:lang w:val="ru-RU"/>
        </w:rPr>
      </w:pPr>
      <w:r>
        <w:rPr>
          <w:i/>
          <w:sz w:val="28"/>
          <w:szCs w:val="28"/>
          <w:lang w:val="ru-RU"/>
        </w:rPr>
        <w:t xml:space="preserve">получит </w:t>
      </w:r>
      <w:r>
        <w:rPr>
          <w:sz w:val="28"/>
          <w:szCs w:val="28"/>
          <w:lang w:val="ru-RU"/>
        </w:rPr>
        <w:t>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pPr>
        <w:pStyle w:val="14"/>
        <w:tabs>
          <w:tab w:val="left" w:pos="1110"/>
        </w:tabs>
        <w:ind w:left="0" w:firstLine="709"/>
        <w:rPr>
          <w:sz w:val="28"/>
          <w:szCs w:val="28"/>
          <w:lang w:val="ru-RU"/>
        </w:rPr>
      </w:pPr>
      <w:r>
        <w:rPr>
          <w:sz w:val="28"/>
          <w:szCs w:val="28"/>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pPr>
        <w:pStyle w:val="19"/>
        <w:spacing w:before="0" w:line="240" w:lineRule="auto"/>
        <w:ind w:left="0" w:right="0"/>
        <w:jc w:val="center"/>
        <w:rPr>
          <w:lang w:val="ru-RU"/>
        </w:rPr>
      </w:pPr>
      <w:r>
        <w:rPr>
          <w:lang w:val="ru-RU"/>
        </w:rPr>
        <w:t xml:space="preserve">Содержательная линия «Система языка» </w:t>
      </w:r>
    </w:p>
    <w:p>
      <w:pPr>
        <w:pStyle w:val="19"/>
        <w:spacing w:before="0" w:line="240" w:lineRule="auto"/>
        <w:ind w:left="0" w:right="0"/>
        <w:jc w:val="center"/>
        <w:rPr>
          <w:lang w:val="ru-RU"/>
        </w:rPr>
      </w:pPr>
      <w:r>
        <w:rPr>
          <w:lang w:val="ru-RU"/>
        </w:rPr>
        <w:t>Раздел «Фонетика и графика»</w:t>
      </w:r>
    </w:p>
    <w:p>
      <w:pPr>
        <w:pStyle w:val="9"/>
        <w:ind w:left="0" w:firstLine="709"/>
        <w:jc w:val="left"/>
        <w:rPr>
          <w:lang w:val="ru-RU"/>
        </w:rPr>
      </w:pPr>
      <w:r>
        <w:rPr>
          <w:u w:val="single"/>
          <w:lang w:val="ru-RU"/>
        </w:rPr>
        <w:t>Выпускник научится</w:t>
      </w:r>
    </w:p>
    <w:p>
      <w:pPr>
        <w:pStyle w:val="9"/>
        <w:ind w:left="0" w:firstLine="709"/>
        <w:jc w:val="left"/>
        <w:rPr>
          <w:lang w:val="ru-RU"/>
        </w:rPr>
      </w:pPr>
      <w:r>
        <w:rPr>
          <w:lang w:val="ru-RU"/>
        </w:rPr>
        <w:t>различать звуки и буквы;</w:t>
      </w:r>
    </w:p>
    <w:p>
      <w:pPr>
        <w:pStyle w:val="9"/>
        <w:ind w:left="0" w:firstLine="709"/>
        <w:jc w:val="left"/>
        <w:rPr>
          <w:lang w:val="ru-RU"/>
        </w:rPr>
      </w:pPr>
      <w:r>
        <w:rPr>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pPr>
        <w:pStyle w:val="9"/>
        <w:ind w:left="0" w:firstLine="709"/>
        <w:jc w:val="left"/>
        <w:rPr>
          <w:lang w:val="ru-RU"/>
        </w:rPr>
      </w:pPr>
      <w:r>
        <w:rPr>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pPr>
        <w:pStyle w:val="9"/>
        <w:ind w:left="0" w:firstLine="709"/>
        <w:jc w:val="left"/>
        <w:rPr>
          <w:lang w:val="ru-RU"/>
        </w:rPr>
      </w:pPr>
      <w:r>
        <w:rPr>
          <w:u w:val="single"/>
          <w:lang w:val="ru-RU"/>
        </w:rPr>
        <w:t>Выпускник получит возможность научиться</w:t>
      </w:r>
      <w:r>
        <w:rPr>
          <w:lang w:val="ru-RU"/>
        </w:rPr>
        <w:t xml:space="preserve"> проводить фонетико- 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pPr>
        <w:pStyle w:val="19"/>
        <w:spacing w:before="0" w:line="240" w:lineRule="auto"/>
        <w:ind w:left="0" w:right="0"/>
        <w:jc w:val="center"/>
        <w:rPr>
          <w:lang w:val="ru-RU"/>
        </w:rPr>
      </w:pPr>
      <w:r>
        <w:rPr>
          <w:lang w:val="ru-RU"/>
        </w:rPr>
        <w:t>Раздел «Орфоэпия»</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9"/>
        <w:ind w:left="0" w:firstLine="709"/>
        <w:rPr>
          <w:lang w:val="ru-RU"/>
        </w:rPr>
      </w:pPr>
      <w:r>
        <w:rPr>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pPr>
        <w:pStyle w:val="19"/>
        <w:spacing w:before="0" w:line="240" w:lineRule="auto"/>
        <w:ind w:left="0" w:right="0"/>
        <w:jc w:val="center"/>
        <w:rPr>
          <w:lang w:val="ru-RU"/>
        </w:rPr>
      </w:pPr>
      <w:r>
        <w:rPr>
          <w:lang w:val="ru-RU"/>
        </w:rPr>
        <w:t>Раздел «Состав слова (морфемика)»</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различать изменяемые и неизменяемые слова;</w:t>
      </w:r>
    </w:p>
    <w:p>
      <w:pPr>
        <w:pStyle w:val="9"/>
        <w:ind w:left="0" w:firstLine="709"/>
        <w:rPr>
          <w:lang w:val="ru-RU"/>
        </w:rPr>
      </w:pPr>
      <w:r>
        <w:rPr>
          <w:lang w:val="ru-RU"/>
        </w:rPr>
        <w:t>различать родственные (однокоренные) слова и формы слова;</w:t>
      </w:r>
    </w:p>
    <w:p>
      <w:pPr>
        <w:pStyle w:val="9"/>
        <w:ind w:left="0" w:firstLine="709"/>
        <w:rPr>
          <w:lang w:val="ru-RU"/>
        </w:rPr>
      </w:pPr>
      <w:r>
        <w:rPr>
          <w:lang w:val="ru-RU"/>
        </w:rPr>
        <w:t>находить в словах окончание, корень, приставку, суффикс.</w:t>
      </w:r>
    </w:p>
    <w:p>
      <w:pPr>
        <w:pStyle w:val="9"/>
        <w:ind w:left="0" w:firstLine="709"/>
        <w:rPr>
          <w:lang w:val="ru-RU"/>
        </w:rPr>
      </w:pPr>
      <w:r>
        <w:rPr>
          <w:u w:val="single"/>
          <w:lang w:val="ru-RU"/>
        </w:rPr>
        <w:t xml:space="preserve">Выпускник получит возможность научиться </w:t>
      </w:r>
      <w:r>
        <w:rPr>
          <w:lang w:val="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pPr>
        <w:pStyle w:val="19"/>
        <w:spacing w:before="0" w:line="240" w:lineRule="auto"/>
        <w:ind w:left="0" w:right="0"/>
        <w:jc w:val="center"/>
        <w:rPr>
          <w:lang w:val="ru-RU"/>
        </w:rPr>
      </w:pPr>
      <w:r>
        <w:rPr>
          <w:lang w:val="ru-RU"/>
        </w:rPr>
        <w:t>Раздел «Лексика»</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выявлять слова, значение которых требует уточнения;</w:t>
      </w:r>
    </w:p>
    <w:p>
      <w:pPr>
        <w:pStyle w:val="9"/>
        <w:ind w:left="0" w:firstLine="709"/>
        <w:rPr>
          <w:lang w:val="ru-RU"/>
        </w:rPr>
      </w:pPr>
      <w:r>
        <w:rPr>
          <w:lang w:val="ru-RU"/>
        </w:rPr>
        <w:t>определять значение слова по тексту или уточнять с помощью толкового словаря.</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подбирать синонимы для устранения повторов в тексте;</w:t>
      </w:r>
    </w:p>
    <w:p>
      <w:pPr>
        <w:pStyle w:val="9"/>
        <w:ind w:left="0" w:firstLine="709"/>
        <w:rPr>
          <w:lang w:val="ru-RU"/>
        </w:rPr>
      </w:pPr>
      <w:r>
        <w:rPr>
          <w:lang w:val="ru-RU"/>
        </w:rPr>
        <w:t>подбирать антонимы для точной характеристики предметов при их сравнении;</w:t>
      </w:r>
    </w:p>
    <w:p>
      <w:pPr>
        <w:pStyle w:val="9"/>
        <w:ind w:left="0" w:firstLine="709"/>
        <w:rPr>
          <w:lang w:val="ru-RU"/>
        </w:rPr>
      </w:pPr>
      <w:r>
        <w:rPr>
          <w:lang w:val="ru-RU"/>
        </w:rPr>
        <w:t>различать употребление в тексте слов в прямом и переносном значении (простые случаи);</w:t>
      </w:r>
    </w:p>
    <w:p>
      <w:pPr>
        <w:pStyle w:val="9"/>
        <w:ind w:left="0" w:firstLine="709"/>
        <w:rPr>
          <w:lang w:val="ru-RU"/>
        </w:rPr>
      </w:pPr>
      <w:r>
        <w:rPr>
          <w:lang w:val="ru-RU"/>
        </w:rPr>
        <w:t>оценивать уместность использования слов в тексте;</w:t>
      </w:r>
    </w:p>
    <w:p>
      <w:pPr>
        <w:pStyle w:val="9"/>
        <w:ind w:left="0" w:firstLine="709"/>
        <w:rPr>
          <w:lang w:val="ru-RU"/>
        </w:rPr>
      </w:pPr>
      <w:r>
        <w:rPr>
          <w:lang w:val="ru-RU"/>
        </w:rPr>
        <w:t>выбирать слова из ряда предложенных для успешного решения коммуникативной задачи.</w:t>
      </w:r>
    </w:p>
    <w:p>
      <w:pPr>
        <w:pStyle w:val="19"/>
        <w:spacing w:before="0" w:line="240" w:lineRule="auto"/>
        <w:ind w:left="0" w:right="0"/>
        <w:jc w:val="center"/>
        <w:rPr>
          <w:lang w:val="ru-RU"/>
        </w:rPr>
      </w:pPr>
      <w:r>
        <w:rPr>
          <w:lang w:val="ru-RU"/>
        </w:rPr>
        <w:t>Раздел «Морфология»</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определять грамматические признаки имён существительных – род, число, падеж, склонение;</w:t>
      </w:r>
    </w:p>
    <w:p>
      <w:pPr>
        <w:pStyle w:val="9"/>
        <w:ind w:left="0" w:firstLine="709"/>
        <w:rPr>
          <w:lang w:val="ru-RU"/>
        </w:rPr>
      </w:pPr>
      <w:r>
        <w:rPr>
          <w:lang w:val="ru-RU"/>
        </w:rPr>
        <w:t>определять грамматические признаки имён прилагательных – род, число, падеж;</w:t>
      </w:r>
    </w:p>
    <w:p>
      <w:pPr>
        <w:pStyle w:val="9"/>
        <w:ind w:left="0" w:firstLine="709"/>
        <w:rPr>
          <w:lang w:val="ru-RU"/>
        </w:rPr>
      </w:pPr>
      <w:r>
        <w:rPr>
          <w:lang w:val="ru-RU"/>
        </w:rPr>
        <w:t>определять грамматические признаки глаголов – число, время, род (в прошедшем времени), лицо (в настоящем и будущем времени), спряжение.</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pPr>
        <w:pStyle w:val="9"/>
        <w:ind w:left="0" w:firstLine="709"/>
        <w:rPr>
          <w:lang w:val="ru-RU"/>
        </w:rPr>
      </w:pPr>
      <w:r>
        <w:rPr>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lang w:val="ru-RU"/>
        </w:rPr>
        <w:t>и, а, но</w:t>
      </w:r>
      <w:r>
        <w:rPr>
          <w:lang w:val="ru-RU"/>
        </w:rPr>
        <w:t xml:space="preserve">, частицу </w:t>
      </w:r>
      <w:r>
        <w:rPr>
          <w:b/>
          <w:lang w:val="ru-RU"/>
        </w:rPr>
        <w:t xml:space="preserve">не </w:t>
      </w:r>
      <w:r>
        <w:rPr>
          <w:lang w:val="ru-RU"/>
        </w:rPr>
        <w:t>при глаголах.</w:t>
      </w:r>
    </w:p>
    <w:p>
      <w:pPr>
        <w:pStyle w:val="19"/>
        <w:spacing w:before="0" w:line="240" w:lineRule="auto"/>
        <w:ind w:left="0" w:right="0"/>
        <w:jc w:val="center"/>
        <w:rPr>
          <w:lang w:val="ru-RU"/>
        </w:rPr>
      </w:pPr>
      <w:r>
        <w:rPr>
          <w:lang w:val="ru-RU"/>
        </w:rPr>
        <w:t>Раздел «Синтаксис»</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различать предложение, словосочетание, слово;</w:t>
      </w:r>
    </w:p>
    <w:p>
      <w:pPr>
        <w:pStyle w:val="9"/>
        <w:ind w:left="0" w:firstLine="709"/>
        <w:rPr>
          <w:lang w:val="ru-RU"/>
        </w:rPr>
      </w:pPr>
      <w:r>
        <w:rPr>
          <w:lang w:val="ru-RU"/>
        </w:rPr>
        <w:t>устанавливать при помощи смысловых вопросов связь между словами в словосочетании и предложении;</w:t>
      </w:r>
    </w:p>
    <w:p>
      <w:pPr>
        <w:pStyle w:val="9"/>
        <w:ind w:left="0" w:firstLine="709"/>
        <w:rPr>
          <w:lang w:val="ru-RU"/>
        </w:rPr>
      </w:pPr>
      <w:r>
        <w:rPr>
          <w:lang w:val="ru-RU"/>
        </w:rPr>
        <w:t>классифицировать предложения по цели высказывания, находить повествовательные/побудительные/вопросительные предложения;</w:t>
      </w:r>
    </w:p>
    <w:p>
      <w:pPr>
        <w:pStyle w:val="9"/>
        <w:ind w:left="0" w:firstLine="709"/>
        <w:rPr>
          <w:lang w:val="ru-RU"/>
        </w:rPr>
      </w:pPr>
      <w:r>
        <w:rPr>
          <w:lang w:val="ru-RU"/>
        </w:rPr>
        <w:t>определять восклицательную/невосклицательную интонацию предложения;</w:t>
      </w:r>
    </w:p>
    <w:p>
      <w:pPr>
        <w:pStyle w:val="9"/>
        <w:ind w:left="0" w:firstLine="709"/>
        <w:rPr>
          <w:lang w:val="ru-RU"/>
        </w:rPr>
      </w:pPr>
      <w:r>
        <w:rPr>
          <w:lang w:val="ru-RU"/>
        </w:rPr>
        <w:t>находить главные и второстепенные (без деления на виды) члены предложения;</w:t>
      </w:r>
    </w:p>
    <w:p>
      <w:pPr>
        <w:pStyle w:val="9"/>
        <w:ind w:left="0" w:firstLine="709"/>
        <w:rPr>
          <w:lang w:val="ru-RU"/>
        </w:rPr>
      </w:pPr>
      <w:r>
        <w:rPr>
          <w:lang w:val="ru-RU"/>
        </w:rPr>
        <w:t>выделять предложения с однородными членами.</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различать второстепенные члены предложения – определения, дополнения, обстоятельства;</w:t>
      </w:r>
    </w:p>
    <w:p>
      <w:pPr>
        <w:pStyle w:val="9"/>
        <w:ind w:left="0" w:firstLine="709"/>
        <w:rPr>
          <w:lang w:val="ru-RU"/>
        </w:rPr>
      </w:pPr>
      <w:r>
        <w:rPr>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pPr>
        <w:pStyle w:val="9"/>
        <w:ind w:left="0" w:firstLine="709"/>
        <w:rPr>
          <w:lang w:val="ru-RU"/>
        </w:rPr>
      </w:pPr>
      <w:r>
        <w:rPr>
          <w:lang w:val="ru-RU"/>
        </w:rPr>
        <w:t>различать простые и сложные предложения.</w:t>
      </w:r>
    </w:p>
    <w:p>
      <w:pPr>
        <w:pStyle w:val="19"/>
        <w:spacing w:before="0" w:line="240" w:lineRule="auto"/>
        <w:ind w:left="0" w:right="0"/>
        <w:jc w:val="center"/>
        <w:rPr>
          <w:lang w:val="ru-RU"/>
        </w:rPr>
      </w:pPr>
      <w:r>
        <w:rPr>
          <w:lang w:val="ru-RU"/>
        </w:rPr>
        <w:t>Содержательная линия «Орфография и пунктуация»</w:t>
      </w:r>
    </w:p>
    <w:p>
      <w:pPr>
        <w:pStyle w:val="9"/>
        <w:ind w:left="0" w:firstLine="709"/>
        <w:rPr>
          <w:u w:val="single"/>
          <w:lang w:val="ru-RU"/>
        </w:rPr>
      </w:pPr>
      <w:r>
        <w:rPr>
          <w:u w:val="single"/>
          <w:lang w:val="ru-RU"/>
        </w:rPr>
        <w:t>Выпускник научится:</w:t>
      </w:r>
    </w:p>
    <w:p>
      <w:pPr>
        <w:pStyle w:val="9"/>
        <w:ind w:left="0" w:firstLine="709"/>
        <w:rPr>
          <w:lang w:val="ru-RU"/>
        </w:rPr>
      </w:pPr>
      <w:r>
        <w:rPr>
          <w:lang w:val="ru-RU"/>
        </w:rPr>
        <w:t>применять правила правописания (в объёме содержания курса);</w:t>
      </w:r>
    </w:p>
    <w:p>
      <w:pPr>
        <w:pStyle w:val="9"/>
        <w:ind w:left="0" w:firstLine="709"/>
        <w:rPr>
          <w:lang w:val="ru-RU"/>
        </w:rPr>
      </w:pPr>
      <w:r>
        <w:rPr>
          <w:lang w:val="ru-RU"/>
        </w:rPr>
        <w:t>определять (уточнять) написание слова по орфографическому словарю;</w:t>
      </w:r>
    </w:p>
    <w:p>
      <w:pPr>
        <w:pStyle w:val="9"/>
        <w:ind w:left="0" w:firstLine="709"/>
        <w:rPr>
          <w:lang w:val="ru-RU"/>
        </w:rPr>
      </w:pPr>
      <w:r>
        <w:rPr>
          <w:lang w:val="ru-RU"/>
        </w:rPr>
        <w:t>безошибочно списывать текст объёмом 80-90слов;</w:t>
      </w:r>
    </w:p>
    <w:p>
      <w:pPr>
        <w:pStyle w:val="9"/>
        <w:ind w:left="0" w:firstLine="709"/>
        <w:rPr>
          <w:lang w:val="ru-RU"/>
        </w:rPr>
      </w:pPr>
      <w:r>
        <w:rPr>
          <w:lang w:val="ru-RU"/>
        </w:rPr>
        <w:t>писать под диктовку тексты объёмом 75-80 слов в соответствии с изученными правилами правописания</w:t>
      </w:r>
    </w:p>
    <w:p>
      <w:pPr>
        <w:pStyle w:val="9"/>
        <w:ind w:left="0" w:firstLine="709"/>
        <w:rPr>
          <w:lang w:val="ru-RU"/>
        </w:rPr>
      </w:pPr>
      <w:r>
        <w:rPr>
          <w:lang w:val="ru-RU"/>
        </w:rPr>
        <w:t>проверять собственный и предложенный текст, находить и исправлять орфографические и пунктуационные ошибки.</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осознавать место возможного возникновения орфографической ошибки;</w:t>
      </w:r>
    </w:p>
    <w:p>
      <w:pPr>
        <w:pStyle w:val="9"/>
        <w:ind w:left="0" w:firstLine="709"/>
        <w:rPr>
          <w:lang w:val="ru-RU"/>
        </w:rPr>
      </w:pPr>
      <w:r>
        <w:rPr>
          <w:lang w:val="ru-RU"/>
        </w:rPr>
        <w:t>подбирать примеры с определённой орфограммой;</w:t>
      </w:r>
    </w:p>
    <w:p>
      <w:pPr>
        <w:pStyle w:val="9"/>
        <w:ind w:left="0" w:firstLine="709"/>
        <w:rPr>
          <w:lang w:val="ru-RU"/>
        </w:rPr>
      </w:pPr>
      <w:r>
        <w:rPr>
          <w:lang w:val="ru-RU"/>
        </w:rPr>
        <w:t>при составлении собственных текстов перефразировать записываемое, чтобы избежать орфографических и пунктуационных ошибок;</w:t>
      </w:r>
    </w:p>
    <w:p>
      <w:pPr>
        <w:pStyle w:val="9"/>
        <w:ind w:left="0" w:firstLine="709"/>
        <w:rPr>
          <w:lang w:val="ru-RU"/>
        </w:rPr>
      </w:pPr>
      <w:r>
        <w:rPr>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pPr>
        <w:pStyle w:val="19"/>
        <w:spacing w:before="0" w:line="240" w:lineRule="auto"/>
        <w:ind w:left="0" w:right="0"/>
        <w:jc w:val="center"/>
        <w:rPr>
          <w:lang w:val="ru-RU"/>
        </w:rPr>
      </w:pPr>
      <w:r>
        <w:rPr>
          <w:lang w:val="ru-RU"/>
        </w:rPr>
        <w:t>Содержательная линия «Развитие речи»</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pPr>
        <w:pStyle w:val="9"/>
        <w:ind w:left="0" w:firstLine="709"/>
        <w:rPr>
          <w:lang w:val="ru-RU"/>
        </w:rPr>
      </w:pPr>
      <w:r>
        <w:rPr>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pPr>
        <w:pStyle w:val="9"/>
        <w:ind w:left="0" w:firstLine="709"/>
        <w:rPr>
          <w:lang w:val="ru-RU"/>
        </w:rPr>
      </w:pPr>
      <w:r>
        <w:rPr>
          <w:lang w:val="ru-RU"/>
        </w:rPr>
        <w:t>выражать собственное мнение, аргументировать его с учётом ситуации общения;</w:t>
      </w:r>
    </w:p>
    <w:p>
      <w:pPr>
        <w:pStyle w:val="9"/>
        <w:ind w:left="0" w:firstLine="709"/>
        <w:rPr>
          <w:lang w:val="ru-RU"/>
        </w:rPr>
      </w:pPr>
      <w:r>
        <w:rPr>
          <w:lang w:val="ru-RU"/>
        </w:rPr>
        <w:t>самостоятельно озаглавливать текст;</w:t>
      </w:r>
    </w:p>
    <w:p>
      <w:pPr>
        <w:pStyle w:val="9"/>
        <w:ind w:left="0" w:firstLine="709"/>
        <w:rPr>
          <w:lang w:val="ru-RU"/>
        </w:rPr>
      </w:pPr>
      <w:r>
        <w:rPr>
          <w:lang w:val="ru-RU"/>
        </w:rPr>
        <w:t>составлять план текста;</w:t>
      </w:r>
    </w:p>
    <w:p>
      <w:pPr>
        <w:pStyle w:val="9"/>
        <w:ind w:left="0" w:firstLine="709"/>
        <w:rPr>
          <w:lang w:val="ru-RU"/>
        </w:rPr>
      </w:pPr>
      <w:r>
        <w:rPr>
          <w:lang w:val="ru-RU"/>
        </w:rPr>
        <w:t>сочинять письма, поздравительные открытки, записки и другие небольшие тексты для конкретных ситуаций общения.</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создавать тексты по предложенному заголовку;</w:t>
      </w:r>
    </w:p>
    <w:p>
      <w:pPr>
        <w:pStyle w:val="9"/>
        <w:ind w:left="0" w:firstLine="709"/>
        <w:rPr>
          <w:lang w:val="ru-RU"/>
        </w:rPr>
      </w:pPr>
      <w:r>
        <w:rPr>
          <w:lang w:val="ru-RU"/>
        </w:rPr>
        <w:t>подробно или выборочно пересказывать текст;</w:t>
      </w:r>
    </w:p>
    <w:p>
      <w:pPr>
        <w:pStyle w:val="9"/>
        <w:ind w:left="0" w:firstLine="709"/>
        <w:rPr>
          <w:lang w:val="ru-RU"/>
        </w:rPr>
      </w:pPr>
      <w:r>
        <w:rPr>
          <w:lang w:val="ru-RU"/>
        </w:rPr>
        <w:t>пересказывать текст от другого лица;</w:t>
      </w:r>
    </w:p>
    <w:p>
      <w:pPr>
        <w:pStyle w:val="9"/>
        <w:ind w:left="0" w:firstLine="709"/>
        <w:rPr>
          <w:lang w:val="ru-RU"/>
        </w:rPr>
      </w:pPr>
      <w:r>
        <w:rPr>
          <w:lang w:val="ru-RU"/>
        </w:rPr>
        <w:t>составлять устный рассказ на определённую тему с использованием разных типов речи: описание, повествование, рассуждение;</w:t>
      </w:r>
    </w:p>
    <w:p>
      <w:pPr>
        <w:pStyle w:val="9"/>
        <w:ind w:left="0" w:firstLine="709"/>
        <w:rPr>
          <w:lang w:val="ru-RU"/>
        </w:rPr>
      </w:pPr>
      <w:r>
        <w:rPr>
          <w:lang w:val="ru-RU"/>
        </w:rPr>
        <w:t>анализировать и корректировать тексты с нарушенным порядком предложений, находить в тексте смысловые пропуски;</w:t>
      </w:r>
    </w:p>
    <w:p>
      <w:pPr>
        <w:pStyle w:val="9"/>
        <w:ind w:left="0" w:firstLine="709"/>
        <w:rPr>
          <w:lang w:val="ru-RU"/>
        </w:rPr>
      </w:pPr>
      <w:r>
        <w:rPr>
          <w:lang w:val="ru-RU"/>
        </w:rPr>
        <w:t>корректировать тексты, в которых допущены нарушения культуры речи;</w:t>
      </w:r>
    </w:p>
    <w:p>
      <w:pPr>
        <w:pStyle w:val="9"/>
        <w:ind w:left="0" w:firstLine="709"/>
        <w:rPr>
          <w:lang w:val="ru-RU"/>
        </w:rPr>
      </w:pPr>
      <w:r>
        <w:rPr>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9"/>
        <w:ind w:left="0" w:firstLine="709"/>
        <w:rPr>
          <w:lang w:val="ru-RU"/>
        </w:rPr>
      </w:pPr>
      <w:r>
        <w:rPr>
          <w:lang w:val="ru-RU"/>
        </w:rPr>
        <w:t>соблюдать нормы речевого взаимодействия при интерактивном общении (</w:t>
      </w:r>
      <w:r>
        <w:t>sms</w:t>
      </w:r>
      <w:r>
        <w:rPr>
          <w:lang w:val="ru-RU"/>
        </w:rPr>
        <w:t>-сообщения, электронная почта, Интернет и другие виды и способы связи).</w:t>
      </w:r>
    </w:p>
    <w:p>
      <w:pPr>
        <w:pStyle w:val="15"/>
        <w:tabs>
          <w:tab w:val="left" w:pos="1581"/>
        </w:tabs>
        <w:spacing w:before="0"/>
        <w:ind w:left="0" w:right="0"/>
        <w:jc w:val="center"/>
        <w:rPr>
          <w:lang w:val="ru-RU"/>
        </w:rPr>
      </w:pPr>
      <w:r>
        <w:rPr>
          <w:lang w:val="ru-RU"/>
        </w:rPr>
        <w:t>Литературное чтение.</w:t>
      </w:r>
    </w:p>
    <w:p>
      <w:pPr>
        <w:pStyle w:val="9"/>
        <w:ind w:left="0" w:firstLine="709"/>
        <w:rPr>
          <w:lang w:val="ru-RU"/>
        </w:rPr>
      </w:pPr>
      <w:r>
        <w:rPr>
          <w:lang w:val="ru-RU"/>
        </w:rPr>
        <w:t>В результате изучения курса выпускник, освоивший основную образовательную программу начального общего образования:</w:t>
      </w:r>
    </w:p>
    <w:p>
      <w:pPr>
        <w:pStyle w:val="9"/>
        <w:ind w:left="0"/>
        <w:rPr>
          <w:lang w:val="ru-RU"/>
        </w:rPr>
      </w:pPr>
      <w:r>
        <w:rPr>
          <w:lang w:val="ru-RU"/>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pPr>
        <w:pStyle w:val="9"/>
        <w:ind w:left="0"/>
        <w:rPr>
          <w:lang w:val="ru-RU"/>
        </w:rPr>
      </w:pPr>
      <w:r>
        <w:rPr>
          <w:lang w:val="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pPr>
        <w:pStyle w:val="14"/>
        <w:tabs>
          <w:tab w:val="left" w:pos="1127"/>
        </w:tabs>
        <w:ind w:left="0" w:firstLine="0"/>
        <w:rPr>
          <w:sz w:val="28"/>
          <w:szCs w:val="28"/>
          <w:lang w:val="ru-RU"/>
        </w:rPr>
      </w:pPr>
      <w:r>
        <w:rPr>
          <w:sz w:val="28"/>
          <w:lang w:val="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w:t>
      </w:r>
      <w:r>
        <w:rPr>
          <w:sz w:val="28"/>
          <w:szCs w:val="28"/>
          <w:lang w:val="ru-RU"/>
        </w:rPr>
        <w:t>справедливость», «отзывчивость», «честность», «ответственность», «норма», «идеал» и т. д., на основе чего у обучающегося начнётся формирование системы духовно- нравственных ценностей;</w:t>
      </w:r>
    </w:p>
    <w:p>
      <w:pPr>
        <w:pStyle w:val="14"/>
        <w:tabs>
          <w:tab w:val="left" w:pos="1009"/>
        </w:tabs>
        <w:ind w:left="0" w:firstLine="0"/>
        <w:rPr>
          <w:sz w:val="28"/>
          <w:szCs w:val="28"/>
          <w:lang w:val="ru-RU"/>
        </w:rPr>
      </w:pPr>
      <w:r>
        <w:rPr>
          <w:sz w:val="28"/>
          <w:szCs w:val="28"/>
          <w:lang w:val="ru-RU"/>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w:t>
      </w:r>
      <w:r>
        <w:rPr>
          <w:sz w:val="28"/>
          <w:lang w:val="ru-RU"/>
        </w:rPr>
        <w:t>а», «</w:t>
      </w:r>
      <w:r>
        <w:rPr>
          <w:sz w:val="28"/>
          <w:szCs w:val="28"/>
          <w:lang w:val="ru-RU"/>
        </w:rPr>
        <w:t>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pPr>
        <w:pStyle w:val="14"/>
        <w:tabs>
          <w:tab w:val="left" w:pos="1019"/>
        </w:tabs>
        <w:ind w:left="0" w:firstLine="0"/>
        <w:rPr>
          <w:sz w:val="28"/>
          <w:lang w:val="ru-RU"/>
        </w:rPr>
      </w:pPr>
      <w:r>
        <w:rPr>
          <w:sz w:val="28"/>
          <w:szCs w:val="28"/>
          <w:lang w:val="ru-RU"/>
        </w:rPr>
        <w:t>освоит восприятие художественного пр</w:t>
      </w:r>
      <w:r>
        <w:rPr>
          <w:sz w:val="28"/>
          <w:lang w:val="ru-RU"/>
        </w:rPr>
        <w:t>оизведения как особого вида искусства, научится соотносить его с другими видами искусства;</w:t>
      </w:r>
    </w:p>
    <w:p>
      <w:pPr>
        <w:pStyle w:val="14"/>
        <w:tabs>
          <w:tab w:val="left" w:pos="983"/>
        </w:tabs>
        <w:ind w:left="0" w:firstLine="0"/>
        <w:rPr>
          <w:sz w:val="28"/>
          <w:lang w:val="ru-RU"/>
        </w:rPr>
      </w:pPr>
      <w:r>
        <w:rPr>
          <w:sz w:val="28"/>
          <w:lang w:val="ru-RU"/>
        </w:rPr>
        <w:t>полюбит чтение художественных произведений, которые помогут ему сформировать собственную позицию в жизни, расширят кругозор;</w:t>
      </w:r>
    </w:p>
    <w:p>
      <w:pPr>
        <w:pStyle w:val="14"/>
        <w:tabs>
          <w:tab w:val="left" w:pos="1153"/>
        </w:tabs>
        <w:ind w:left="0" w:firstLine="0"/>
        <w:rPr>
          <w:sz w:val="28"/>
          <w:lang w:val="ru-RU"/>
        </w:rPr>
      </w:pPr>
      <w:r>
        <w:rPr>
          <w:sz w:val="28"/>
          <w:lang w:val="ru-RU"/>
        </w:rPr>
        <w:t>приобретёт первичные умения работы с учебной и научно- популярной литературой, научится находить и использовать информацию для практической работы.</w:t>
      </w:r>
    </w:p>
    <w:p>
      <w:pPr>
        <w:pStyle w:val="9"/>
        <w:ind w:left="0" w:firstLine="709"/>
        <w:rPr>
          <w:lang w:val="ru-RU"/>
        </w:rPr>
      </w:pPr>
      <w:r>
        <w:rPr>
          <w:lang w:val="ru-RU"/>
        </w:rPr>
        <w:t>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pPr>
        <w:pStyle w:val="9"/>
        <w:ind w:left="0" w:firstLine="709"/>
        <w:rPr>
          <w:lang w:val="ru-RU"/>
        </w:rPr>
      </w:pPr>
      <w:r>
        <w:rPr>
          <w:lang w:val="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pPr>
        <w:pStyle w:val="9"/>
        <w:ind w:left="0" w:firstLine="709"/>
        <w:rPr>
          <w:lang w:val="ru-RU"/>
        </w:rPr>
      </w:pPr>
      <w:r>
        <w:rPr>
          <w:lang w:val="ru-RU"/>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pPr>
        <w:pStyle w:val="9"/>
        <w:ind w:left="0" w:firstLine="709"/>
        <w:rPr>
          <w:lang w:val="ru-RU"/>
        </w:rPr>
      </w:pPr>
      <w:r>
        <w:rPr>
          <w:lang w:val="ru-RU"/>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pPr>
        <w:pStyle w:val="9"/>
        <w:ind w:left="0" w:firstLine="709"/>
        <w:rPr>
          <w:lang w:val="ru-RU"/>
        </w:rPr>
      </w:pPr>
      <w:r>
        <w:rPr>
          <w:lang w:val="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pPr>
        <w:pStyle w:val="19"/>
        <w:spacing w:before="0" w:line="240" w:lineRule="auto"/>
        <w:ind w:left="0" w:right="0"/>
        <w:jc w:val="center"/>
        <w:rPr>
          <w:lang w:val="ru-RU"/>
        </w:rPr>
      </w:pPr>
      <w:r>
        <w:rPr>
          <w:lang w:val="ru-RU"/>
        </w:rPr>
        <w:t>Виды речевой и читательской деятельности</w:t>
      </w:r>
    </w:p>
    <w:p>
      <w:pPr>
        <w:pStyle w:val="9"/>
        <w:ind w:left="0" w:firstLine="709"/>
        <w:jc w:val="left"/>
        <w:rPr>
          <w:lang w:val="ru-RU"/>
        </w:rPr>
      </w:pPr>
      <w:r>
        <w:rPr>
          <w:u w:val="single"/>
          <w:lang w:val="ru-RU"/>
        </w:rPr>
        <w:t>Выпускник научится</w:t>
      </w:r>
      <w:r>
        <w:rPr>
          <w:lang w:val="ru-RU"/>
        </w:rPr>
        <w:t>:</w:t>
      </w:r>
    </w:p>
    <w:p>
      <w:pPr>
        <w:pStyle w:val="9"/>
        <w:ind w:left="0" w:firstLine="709"/>
        <w:rPr>
          <w:lang w:val="ru-RU"/>
        </w:rPr>
      </w:pPr>
      <w:r>
        <w:rPr>
          <w:lang w:val="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pPr>
        <w:pStyle w:val="9"/>
        <w:ind w:left="0" w:firstLine="709"/>
        <w:rPr>
          <w:lang w:val="ru-RU"/>
        </w:rPr>
      </w:pPr>
      <w:r>
        <w:rPr>
          <w:lang w:val="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популярному и художественному тексту;</w:t>
      </w:r>
    </w:p>
    <w:p>
      <w:pPr>
        <w:pStyle w:val="9"/>
        <w:ind w:left="0" w:firstLine="709"/>
        <w:rPr>
          <w:lang w:val="ru-RU"/>
        </w:rPr>
      </w:pPr>
      <w:r>
        <w:rPr>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pPr>
        <w:pStyle w:val="9"/>
        <w:ind w:left="0" w:firstLine="709"/>
        <w:rPr>
          <w:lang w:val="ru-RU"/>
        </w:rPr>
      </w:pPr>
      <w:r>
        <w:rPr>
          <w:lang w:val="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 / прочитанного произведения;</w:t>
      </w:r>
    </w:p>
    <w:p>
      <w:pPr>
        <w:pStyle w:val="9"/>
        <w:ind w:left="0" w:firstLine="709"/>
        <w:rPr>
          <w:lang w:val="ru-RU"/>
        </w:rPr>
      </w:pPr>
      <w:r>
        <w:rPr>
          <w:lang w:val="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pPr>
        <w:pStyle w:val="9"/>
        <w:ind w:left="0" w:firstLine="709"/>
        <w:rPr>
          <w:lang w:val="ru-RU"/>
        </w:rPr>
      </w:pPr>
      <w:r>
        <w:rPr>
          <w:lang w:val="ru-RU"/>
        </w:rPr>
        <w:t>читать (вслух и про себя) со скоростью, позволяющей осознавать (понимать) смысл прочитанного;</w:t>
      </w:r>
    </w:p>
    <w:p>
      <w:pPr>
        <w:pStyle w:val="9"/>
        <w:ind w:left="0" w:firstLine="709"/>
        <w:rPr>
          <w:lang w:val="ru-RU"/>
        </w:rPr>
      </w:pPr>
      <w:r>
        <w:rPr>
          <w:lang w:val="ru-RU"/>
        </w:rPr>
        <w:t>читать осознанно и выразительно доступные по объёму произведения;</w:t>
      </w:r>
    </w:p>
    <w:p>
      <w:pPr>
        <w:pStyle w:val="9"/>
        <w:ind w:left="0" w:firstLine="709"/>
        <w:rPr>
          <w:lang w:val="ru-RU"/>
        </w:rPr>
      </w:pPr>
      <w:r>
        <w:rPr>
          <w:lang w:val="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pPr>
        <w:pStyle w:val="9"/>
        <w:ind w:left="0" w:firstLine="709"/>
        <w:rPr>
          <w:lang w:val="ru-RU"/>
        </w:rPr>
      </w:pPr>
      <w:r>
        <w:rPr>
          <w:lang w:val="ru-RU"/>
        </w:rPr>
        <w:t>ориентироваться в построении научно-популярного и учебного текста и использовать полученную информацию в практической деятельности;</w:t>
      </w:r>
    </w:p>
    <w:p>
      <w:pPr>
        <w:pStyle w:val="9"/>
        <w:ind w:left="0" w:firstLine="709"/>
        <w:rPr>
          <w:lang w:val="ru-RU"/>
        </w:rPr>
      </w:pPr>
      <w:r>
        <w:rPr>
          <w:lang w:val="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pPr>
        <w:pStyle w:val="9"/>
        <w:ind w:left="0" w:firstLine="709"/>
        <w:rPr>
          <w:lang w:val="ru-RU"/>
        </w:rPr>
      </w:pPr>
      <w:r>
        <w:rPr>
          <w:lang w:val="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pPr>
        <w:pStyle w:val="9"/>
        <w:ind w:left="0" w:firstLine="709"/>
        <w:rPr>
          <w:lang w:val="ru-RU"/>
        </w:rPr>
      </w:pPr>
      <w:r>
        <w:rPr>
          <w:lang w:val="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pPr>
        <w:pStyle w:val="9"/>
        <w:ind w:left="0" w:firstLine="709"/>
        <w:rPr>
          <w:lang w:val="ru-RU"/>
        </w:rPr>
      </w:pPr>
      <w:r>
        <w:rPr>
          <w:lang w:val="ru-RU"/>
        </w:rPr>
        <w:t>коллективно обсуждать прочитанное, доказывать собственное мнение, опираясь на текст или собственный опыт;</w:t>
      </w:r>
    </w:p>
    <w:p>
      <w:pPr>
        <w:pStyle w:val="9"/>
        <w:ind w:left="0" w:firstLine="709"/>
        <w:rPr>
          <w:lang w:val="ru-RU"/>
        </w:rPr>
      </w:pPr>
      <w:r>
        <w:rPr>
          <w:lang w:val="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pPr>
        <w:pStyle w:val="9"/>
        <w:ind w:left="0" w:firstLine="709"/>
        <w:rPr>
          <w:lang w:val="ru-RU"/>
        </w:rPr>
      </w:pPr>
      <w:r>
        <w:rPr>
          <w:lang w:val="ru-RU"/>
        </w:rPr>
        <w:t>составлять краткую аннотацию (автор, название, тема книги, рекомендации к чтению) литературного произведения по заданному образцу;</w:t>
      </w:r>
    </w:p>
    <w:p>
      <w:pPr>
        <w:pStyle w:val="9"/>
        <w:ind w:left="0" w:firstLine="709"/>
        <w:rPr>
          <w:lang w:val="ru-RU"/>
        </w:rPr>
      </w:pPr>
      <w:r>
        <w:rPr>
          <w:lang w:val="ru-RU"/>
        </w:rPr>
        <w:t>самостоятельно пользоваться алфавитным каталогом, соответствующими возрасту словарями и справочной литературой.</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воспринимать художественную литературу как вид искусства;</w:t>
      </w:r>
    </w:p>
    <w:p>
      <w:pPr>
        <w:pStyle w:val="9"/>
        <w:ind w:left="0" w:firstLine="709"/>
        <w:rPr>
          <w:lang w:val="ru-RU"/>
        </w:rPr>
      </w:pPr>
      <w:r>
        <w:rPr>
          <w:lang w:val="ru-RU"/>
        </w:rPr>
        <w:t>осмысливать эстетические и нравственные ценности художественного текста и высказывать собственное суждение;</w:t>
      </w:r>
    </w:p>
    <w:p>
      <w:pPr>
        <w:pStyle w:val="9"/>
        <w:ind w:left="0" w:firstLine="709"/>
        <w:rPr>
          <w:lang w:val="ru-RU"/>
        </w:rPr>
      </w:pPr>
      <w:r>
        <w:rPr>
          <w:lang w:val="ru-RU"/>
        </w:rPr>
        <w:t>осознанно выбирать виды чтения (ознакомительное, изучающее, выборочное, поисковое) в зависимости от цели чтения;</w:t>
      </w:r>
    </w:p>
    <w:p>
      <w:pPr>
        <w:pStyle w:val="9"/>
        <w:ind w:left="0" w:firstLine="709"/>
        <w:rPr>
          <w:lang w:val="ru-RU"/>
        </w:rPr>
      </w:pPr>
      <w:r>
        <w:rPr>
          <w:lang w:val="ru-RU"/>
        </w:rPr>
        <w:t>определять авторскую позицию и высказывать своё отношение к герою и его поступкам;</w:t>
      </w:r>
    </w:p>
    <w:p>
      <w:pPr>
        <w:pStyle w:val="9"/>
        <w:ind w:left="0" w:firstLine="709"/>
        <w:rPr>
          <w:lang w:val="ru-RU"/>
        </w:rPr>
      </w:pPr>
      <w:r>
        <w:rPr>
          <w:lang w:val="ru-RU"/>
        </w:rPr>
        <w:t>доказывать и подтверждать фактами (из текста) собственное суждение;</w:t>
      </w:r>
    </w:p>
    <w:p>
      <w:pPr>
        <w:pStyle w:val="9"/>
        <w:ind w:left="0" w:firstLine="709"/>
        <w:rPr>
          <w:lang w:val="ru-RU"/>
        </w:rPr>
      </w:pPr>
      <w:r>
        <w:rPr>
          <w:lang w:val="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pPr>
        <w:pStyle w:val="9"/>
        <w:ind w:left="0" w:firstLine="709"/>
        <w:rPr>
          <w:lang w:val="ru-RU"/>
        </w:rPr>
      </w:pPr>
      <w:r>
        <w:rPr>
          <w:lang w:val="ru-RU"/>
        </w:rPr>
        <w:t>писать отзыв о прочитанной книге;</w:t>
      </w:r>
    </w:p>
    <w:p>
      <w:pPr>
        <w:pStyle w:val="9"/>
        <w:ind w:left="0" w:firstLine="709"/>
        <w:rPr>
          <w:lang w:val="ru-RU"/>
        </w:rPr>
      </w:pPr>
      <w:r>
        <w:rPr>
          <w:lang w:val="ru-RU"/>
        </w:rPr>
        <w:t>работать с тематическим каталогом;</w:t>
      </w:r>
    </w:p>
    <w:p>
      <w:pPr>
        <w:pStyle w:val="9"/>
        <w:ind w:left="0" w:firstLine="709"/>
        <w:rPr>
          <w:lang w:val="ru-RU"/>
        </w:rPr>
      </w:pPr>
      <w:r>
        <w:rPr>
          <w:lang w:val="ru-RU"/>
        </w:rPr>
        <w:t>работать с детской периодикой.</w:t>
      </w:r>
    </w:p>
    <w:p>
      <w:pPr>
        <w:pStyle w:val="19"/>
        <w:spacing w:before="0" w:line="240" w:lineRule="auto"/>
        <w:ind w:left="0" w:right="0"/>
        <w:jc w:val="center"/>
        <w:rPr>
          <w:lang w:val="ru-RU"/>
        </w:rPr>
      </w:pPr>
      <w:r>
        <w:rPr>
          <w:lang w:val="ru-RU"/>
        </w:rPr>
        <w:t>Творческая деятельность</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читать по ролям литературное произведение;</w:t>
      </w:r>
    </w:p>
    <w:p>
      <w:pPr>
        <w:pStyle w:val="9"/>
        <w:ind w:left="0" w:firstLine="709"/>
        <w:rPr>
          <w:lang w:val="ru-RU"/>
        </w:rPr>
      </w:pPr>
      <w:r>
        <w:rPr>
          <w:lang w:val="ru-RU"/>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pPr>
        <w:pStyle w:val="9"/>
        <w:ind w:left="0" w:firstLine="709"/>
        <w:rPr>
          <w:lang w:val="ru-RU"/>
        </w:rPr>
      </w:pPr>
      <w:r>
        <w:rPr>
          <w:lang w:val="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творчески пересказывать текст (от лица героя, от автора), дополнять текст;</w:t>
      </w:r>
    </w:p>
    <w:p>
      <w:pPr>
        <w:pStyle w:val="9"/>
        <w:ind w:left="0" w:firstLine="709"/>
        <w:rPr>
          <w:lang w:val="ru-RU"/>
        </w:rPr>
      </w:pPr>
      <w:r>
        <w:rPr>
          <w:lang w:val="ru-RU"/>
        </w:rPr>
        <w:t>создавать иллюстрации, диафильм по содержанию произведения;</w:t>
      </w:r>
    </w:p>
    <w:p>
      <w:pPr>
        <w:pStyle w:val="14"/>
        <w:tabs>
          <w:tab w:val="left" w:pos="1149"/>
        </w:tabs>
        <w:ind w:left="0" w:firstLine="0"/>
        <w:rPr>
          <w:sz w:val="28"/>
          <w:lang w:val="ru-RU"/>
        </w:rPr>
      </w:pPr>
      <w:r>
        <w:rPr>
          <w:sz w:val="28"/>
          <w:lang w:val="ru-RU"/>
        </w:rPr>
        <w:t>работать в группе, создавая инсценировки по произведению, сценарии, проекты;</w:t>
      </w:r>
    </w:p>
    <w:p>
      <w:pPr>
        <w:pStyle w:val="14"/>
        <w:tabs>
          <w:tab w:val="left" w:pos="1149"/>
        </w:tabs>
        <w:ind w:left="0" w:firstLine="0"/>
        <w:rPr>
          <w:sz w:val="28"/>
          <w:lang w:val="ru-RU"/>
        </w:rPr>
      </w:pPr>
      <w:r>
        <w:rPr>
          <w:sz w:val="28"/>
          <w:lang w:val="ru-RU"/>
        </w:rPr>
        <w:t>способам написания изложения.</w:t>
      </w:r>
    </w:p>
    <w:p>
      <w:pPr>
        <w:pStyle w:val="19"/>
        <w:spacing w:before="0" w:line="240" w:lineRule="auto"/>
        <w:ind w:left="0" w:right="0"/>
        <w:jc w:val="center"/>
        <w:rPr>
          <w:lang w:val="ru-RU"/>
        </w:rPr>
      </w:pPr>
      <w:r>
        <w:rPr>
          <w:lang w:val="ru-RU"/>
        </w:rPr>
        <w:t>Литературоведческая пропедевтика</w:t>
      </w:r>
    </w:p>
    <w:p>
      <w:pPr>
        <w:pStyle w:val="9"/>
        <w:ind w:left="0" w:firstLine="709"/>
        <w:jc w:val="left"/>
        <w:rPr>
          <w:lang w:val="ru-RU"/>
        </w:rPr>
      </w:pPr>
      <w:r>
        <w:rPr>
          <w:u w:val="single"/>
          <w:lang w:val="ru-RU"/>
        </w:rPr>
        <w:t>Выпускник научится</w:t>
      </w:r>
      <w:r>
        <w:rPr>
          <w:lang w:val="ru-RU"/>
        </w:rPr>
        <w:t>:</w:t>
      </w:r>
    </w:p>
    <w:p>
      <w:pPr>
        <w:pStyle w:val="9"/>
        <w:ind w:left="0" w:firstLine="709"/>
        <w:jc w:val="left"/>
        <w:rPr>
          <w:lang w:val="ru-RU"/>
        </w:rPr>
      </w:pPr>
      <w:r>
        <w:rPr>
          <w:lang w:val="ru-RU"/>
        </w:rPr>
        <w:t>сравнивать, сопоставлять, делать элементарный анализ различных текстов, выделяя два-три существенных признака;</w:t>
      </w:r>
    </w:p>
    <w:p>
      <w:pPr>
        <w:pStyle w:val="9"/>
        <w:ind w:left="0" w:firstLine="709"/>
        <w:jc w:val="left"/>
        <w:rPr>
          <w:lang w:val="ru-RU"/>
        </w:rPr>
      </w:pPr>
      <w:r>
        <w:rPr>
          <w:lang w:val="ru-RU"/>
        </w:rPr>
        <w:t>отличать прозаический текст от поэтического;</w:t>
      </w:r>
    </w:p>
    <w:p>
      <w:pPr>
        <w:pStyle w:val="9"/>
        <w:ind w:left="0" w:firstLine="709"/>
        <w:jc w:val="left"/>
        <w:rPr>
          <w:lang w:val="ru-RU"/>
        </w:rPr>
      </w:pPr>
      <w:r>
        <w:rPr>
          <w:lang w:val="ru-RU"/>
        </w:rPr>
        <w:t>распознавать особенности построения фольклорных форм (сказки, загадки, пословицы).</w:t>
      </w:r>
    </w:p>
    <w:p>
      <w:pPr>
        <w:pStyle w:val="9"/>
        <w:ind w:left="0" w:firstLine="709"/>
        <w:jc w:val="left"/>
        <w:rPr>
          <w:lang w:val="ru-RU"/>
        </w:rPr>
      </w:pPr>
      <w:r>
        <w:rPr>
          <w:u w:val="single"/>
          <w:lang w:val="ru-RU"/>
        </w:rPr>
        <w:t>Выпускник получит возможность научиться</w:t>
      </w:r>
      <w:r>
        <w:rPr>
          <w:lang w:val="ru-RU"/>
        </w:rPr>
        <w:t>:</w:t>
      </w:r>
    </w:p>
    <w:p>
      <w:pPr>
        <w:pStyle w:val="9"/>
        <w:ind w:left="0" w:firstLine="709"/>
        <w:jc w:val="left"/>
        <w:rPr>
          <w:lang w:val="ru-RU"/>
        </w:rPr>
      </w:pPr>
      <w:r>
        <w:rPr>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pPr>
        <w:pStyle w:val="9"/>
        <w:ind w:left="0" w:firstLine="709"/>
        <w:jc w:val="left"/>
        <w:rPr>
          <w:lang w:val="ru-RU"/>
        </w:rPr>
      </w:pPr>
      <w:r>
        <w:rPr>
          <w:lang w:val="ru-RU"/>
        </w:rPr>
        <w:t>определять позиции героев художественного текста, позицию автора художественного текста;</w:t>
      </w:r>
    </w:p>
    <w:p>
      <w:pPr>
        <w:pStyle w:val="9"/>
        <w:ind w:left="0" w:firstLine="709"/>
        <w:jc w:val="left"/>
        <w:rPr>
          <w:lang w:val="ru-RU"/>
        </w:rPr>
      </w:pPr>
      <w:r>
        <w:rPr>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pPr>
        <w:pStyle w:val="15"/>
        <w:tabs>
          <w:tab w:val="left" w:pos="1511"/>
        </w:tabs>
        <w:spacing w:before="0"/>
        <w:ind w:left="0" w:right="0"/>
        <w:jc w:val="center"/>
        <w:rPr>
          <w:lang w:val="ru-RU"/>
        </w:rPr>
      </w:pPr>
      <w:r>
        <w:rPr>
          <w:lang w:val="ru-RU"/>
        </w:rPr>
        <w:t>Иностранный язык</w:t>
      </w:r>
    </w:p>
    <w:p>
      <w:pPr>
        <w:pStyle w:val="9"/>
        <w:ind w:left="0" w:firstLine="709"/>
        <w:rPr>
          <w:lang w:val="ru-RU"/>
        </w:rPr>
      </w:pPr>
      <w:r>
        <w:rPr>
          <w:lang w:val="ru-RU"/>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pPr>
        <w:pStyle w:val="9"/>
        <w:ind w:left="0" w:firstLine="709"/>
        <w:rPr>
          <w:lang w:val="ru-RU"/>
        </w:rPr>
      </w:pPr>
      <w:r>
        <w:rPr>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pStyle w:val="9"/>
        <w:ind w:left="0" w:firstLine="709"/>
        <w:rPr>
          <w:lang w:val="ru-RU"/>
        </w:rPr>
      </w:pPr>
      <w:r>
        <w:rPr>
          <w:lang w:val="ru-RU"/>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9"/>
        <w:ind w:left="0" w:firstLine="709"/>
        <w:rPr>
          <w:lang w:val="ru-RU"/>
        </w:rPr>
      </w:pPr>
      <w:r>
        <w:rPr>
          <w:lang w:val="ru-RU"/>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pPr>
        <w:pStyle w:val="9"/>
        <w:ind w:left="0" w:firstLine="709"/>
        <w:rPr>
          <w:lang w:val="ru-RU"/>
        </w:rPr>
      </w:pPr>
      <w:r>
        <w:rPr>
          <w:lang w:val="ru-RU"/>
        </w:rPr>
        <w:t>В результате изучения иностранного языка на уровне начального общего образования у обучающихся:</w:t>
      </w:r>
    </w:p>
    <w:p>
      <w:pPr>
        <w:pStyle w:val="14"/>
        <w:tabs>
          <w:tab w:val="left" w:pos="1088"/>
        </w:tabs>
        <w:ind w:left="0" w:firstLine="0"/>
        <w:rPr>
          <w:sz w:val="28"/>
          <w:lang w:val="ru-RU"/>
        </w:rPr>
      </w:pPr>
      <w:r>
        <w:rPr>
          <w:sz w:val="28"/>
          <w:lang w:val="ru-RU"/>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pPr>
        <w:pStyle w:val="14"/>
        <w:tabs>
          <w:tab w:val="left" w:pos="979"/>
        </w:tabs>
        <w:ind w:left="0" w:firstLine="0"/>
        <w:rPr>
          <w:sz w:val="28"/>
          <w:lang w:val="ru-RU"/>
        </w:rPr>
      </w:pPr>
      <w:r>
        <w:rPr>
          <w:sz w:val="28"/>
          <w:lang w:val="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pPr>
        <w:pStyle w:val="14"/>
        <w:tabs>
          <w:tab w:val="left" w:pos="1101"/>
        </w:tabs>
        <w:ind w:left="0" w:firstLine="0"/>
        <w:rPr>
          <w:sz w:val="28"/>
          <w:lang w:val="ru-RU"/>
        </w:rPr>
      </w:pPr>
      <w:r>
        <w:rPr>
          <w:sz w:val="28"/>
          <w:lang w:val="ru-RU"/>
        </w:rPr>
        <w:t>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общего образования.</w:t>
      </w:r>
    </w:p>
    <w:p>
      <w:pPr>
        <w:pStyle w:val="19"/>
        <w:spacing w:before="0" w:line="240" w:lineRule="auto"/>
        <w:ind w:left="0" w:right="0"/>
        <w:jc w:val="center"/>
        <w:rPr>
          <w:lang w:val="ru-RU"/>
        </w:rPr>
      </w:pPr>
      <w:r>
        <w:rPr>
          <w:lang w:val="ru-RU"/>
        </w:rPr>
        <w:t>Коммуникативные умения</w:t>
      </w:r>
    </w:p>
    <w:p>
      <w:pPr>
        <w:jc w:val="center"/>
        <w:rPr>
          <w:rFonts w:cs="Times New Roman"/>
          <w:b/>
          <w:i/>
        </w:rPr>
      </w:pPr>
      <w:r>
        <w:rPr>
          <w:rFonts w:cs="Times New Roman"/>
          <w:b/>
          <w:i/>
        </w:rPr>
        <w:t>Говорение</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pPr>
        <w:pStyle w:val="9"/>
        <w:ind w:left="0" w:firstLine="709"/>
        <w:rPr>
          <w:lang w:val="ru-RU"/>
        </w:rPr>
      </w:pPr>
      <w:r>
        <w:rPr>
          <w:lang w:val="ru-RU"/>
        </w:rPr>
        <w:t>составлять небольшое описание предмета, картинки, персонажа;</w:t>
      </w:r>
    </w:p>
    <w:p>
      <w:pPr>
        <w:pStyle w:val="9"/>
        <w:ind w:left="0" w:firstLine="709"/>
        <w:rPr>
          <w:lang w:val="ru-RU"/>
        </w:rPr>
      </w:pPr>
      <w:r>
        <w:rPr>
          <w:lang w:val="ru-RU"/>
        </w:rPr>
        <w:t>рассказывать о себе, своей семье, друге, описывать предмет, картинку;</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участвовать в элементарном диалоге, расспрашивая собеседника и отвечая на его вопросы;</w:t>
      </w:r>
    </w:p>
    <w:p>
      <w:pPr>
        <w:pStyle w:val="9"/>
        <w:ind w:left="0" w:firstLine="709"/>
        <w:rPr>
          <w:lang w:val="ru-RU"/>
        </w:rPr>
      </w:pPr>
      <w:r>
        <w:rPr>
          <w:lang w:val="ru-RU"/>
        </w:rPr>
        <w:t>воспроизводить наизусть небольшие произведения детского фольклора;</w:t>
      </w:r>
    </w:p>
    <w:p>
      <w:pPr>
        <w:pStyle w:val="9"/>
        <w:ind w:left="0" w:firstLine="709"/>
        <w:rPr>
          <w:lang w:val="ru-RU"/>
        </w:rPr>
      </w:pPr>
      <w:r>
        <w:rPr>
          <w:lang w:val="ru-RU"/>
        </w:rPr>
        <w:t>составлять краткую характеристику персонажа;</w:t>
      </w:r>
    </w:p>
    <w:p>
      <w:pPr>
        <w:pStyle w:val="9"/>
        <w:ind w:left="0" w:firstLine="709"/>
        <w:rPr>
          <w:lang w:val="ru-RU"/>
        </w:rPr>
      </w:pPr>
      <w:r>
        <w:rPr>
          <w:lang w:val="ru-RU"/>
        </w:rPr>
        <w:t>кратко излагать содержание прочитанного текста.</w:t>
      </w:r>
    </w:p>
    <w:p>
      <w:pPr>
        <w:pStyle w:val="19"/>
        <w:spacing w:before="0" w:line="240" w:lineRule="auto"/>
        <w:ind w:left="0" w:right="0"/>
        <w:jc w:val="center"/>
        <w:rPr>
          <w:lang w:val="ru-RU"/>
        </w:rPr>
      </w:pPr>
      <w:r>
        <w:rPr>
          <w:lang w:val="ru-RU"/>
        </w:rPr>
        <w:t>Аудирование</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понимать на слух речь учителя и одноклассников при непосредственном общении и вербально/невербально реагировать на услышанное;</w:t>
      </w:r>
    </w:p>
    <w:p>
      <w:pPr>
        <w:pStyle w:val="9"/>
        <w:ind w:left="0" w:firstLine="709"/>
        <w:rPr>
          <w:lang w:val="ru-RU"/>
        </w:rPr>
      </w:pPr>
      <w:r>
        <w:rPr>
          <w:lang w:val="ru-RU"/>
        </w:rPr>
        <w:t>воспринимать на слух в аудиозаписи основное содержание небольших сообщений, рассказов, сказок, построенных на знакомом языковом материале и с опорой на иллюстрацию, языковую догадку.</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воспринимать на слух аудио-текст и понимать содержащуюся в нём информацию;</w:t>
      </w:r>
    </w:p>
    <w:p>
      <w:pPr>
        <w:pStyle w:val="9"/>
        <w:ind w:left="0" w:firstLine="709"/>
        <w:rPr>
          <w:lang w:val="ru-RU"/>
        </w:rPr>
      </w:pPr>
      <w:r>
        <w:rPr>
          <w:lang w:val="ru-RU"/>
        </w:rPr>
        <w:t>использовать контекстуальную или языковую догадку при восприятии на слух текстов, содержащих некоторые незнакомые слова.</w:t>
      </w:r>
    </w:p>
    <w:p>
      <w:pPr>
        <w:pStyle w:val="19"/>
        <w:spacing w:before="0" w:line="240" w:lineRule="auto"/>
        <w:ind w:left="0" w:right="0"/>
        <w:jc w:val="center"/>
        <w:rPr>
          <w:lang w:val="ru-RU"/>
        </w:rPr>
      </w:pPr>
      <w:r>
        <w:rPr>
          <w:lang w:val="ru-RU"/>
        </w:rPr>
        <w:t>Чтение</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pPr>
        <w:pStyle w:val="9"/>
        <w:ind w:left="0" w:firstLine="709"/>
        <w:rPr>
          <w:lang w:val="ru-RU"/>
        </w:rPr>
      </w:pPr>
      <w:r>
        <w:rPr>
          <w:lang w:val="ru-RU"/>
        </w:rPr>
        <w:t>читать про себя и понимать содержание небольшого текста, построенного на изученном языковом материале;</w:t>
      </w:r>
    </w:p>
    <w:p>
      <w:pPr>
        <w:pStyle w:val="9"/>
        <w:ind w:left="0" w:firstLine="709"/>
        <w:rPr>
          <w:lang w:val="ru-RU"/>
        </w:rPr>
      </w:pPr>
      <w:r>
        <w:rPr>
          <w:lang w:val="ru-RU"/>
        </w:rPr>
        <w:t xml:space="preserve">читать про себя и находить необходимую информацию </w:t>
      </w:r>
      <w:r>
        <w:rPr>
          <w:i/>
          <w:lang w:val="ru-RU"/>
        </w:rPr>
        <w:t>(имя главного героя; место, где происходит действие).</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догадываться о значении незнакомых слов по контексту;</w:t>
      </w:r>
    </w:p>
    <w:p>
      <w:pPr>
        <w:pStyle w:val="9"/>
        <w:ind w:left="0" w:firstLine="709"/>
        <w:rPr>
          <w:lang w:val="ru-RU"/>
        </w:rPr>
      </w:pPr>
      <w:r>
        <w:rPr>
          <w:lang w:val="ru-RU"/>
        </w:rPr>
        <w:t>пользоваться двуязычным словарём учебника.</w:t>
      </w:r>
    </w:p>
    <w:p>
      <w:pPr>
        <w:pStyle w:val="9"/>
        <w:ind w:left="0" w:firstLine="709"/>
        <w:rPr>
          <w:lang w:val="ru-RU"/>
        </w:rPr>
      </w:pPr>
      <w:r>
        <w:rPr>
          <w:lang w:val="ru-RU"/>
        </w:rPr>
        <w:t>не обращать внимания на незнакомые слова, не мешающие понимать основное содержание текста.</w:t>
      </w:r>
    </w:p>
    <w:p>
      <w:pPr>
        <w:pStyle w:val="19"/>
        <w:spacing w:before="0" w:line="240" w:lineRule="auto"/>
        <w:ind w:left="0" w:right="0"/>
        <w:jc w:val="center"/>
        <w:rPr>
          <w:lang w:val="ru-RU"/>
        </w:rPr>
      </w:pPr>
      <w:r>
        <w:rPr>
          <w:lang w:val="ru-RU"/>
        </w:rPr>
        <w:t>Письмо</w:t>
      </w:r>
    </w:p>
    <w:p>
      <w:pPr>
        <w:pStyle w:val="9"/>
        <w:ind w:left="0" w:firstLine="709"/>
        <w:jc w:val="left"/>
        <w:rPr>
          <w:lang w:val="ru-RU"/>
        </w:rPr>
      </w:pPr>
      <w:r>
        <w:rPr>
          <w:u w:val="single"/>
          <w:lang w:val="ru-RU"/>
        </w:rPr>
        <w:t>Выпускник научится</w:t>
      </w:r>
      <w:r>
        <w:rPr>
          <w:lang w:val="ru-RU"/>
        </w:rPr>
        <w:t>:</w:t>
      </w:r>
    </w:p>
    <w:p>
      <w:pPr>
        <w:pStyle w:val="9"/>
        <w:ind w:left="0" w:firstLine="709"/>
        <w:jc w:val="left"/>
        <w:rPr>
          <w:lang w:val="ru-RU"/>
        </w:rPr>
      </w:pPr>
      <w:r>
        <w:rPr>
          <w:lang w:val="ru-RU"/>
        </w:rPr>
        <w:t>списывать текст, выписывать из текста слова, словосочетания;</w:t>
      </w:r>
    </w:p>
    <w:p>
      <w:pPr>
        <w:pStyle w:val="9"/>
        <w:ind w:left="0" w:firstLine="709"/>
        <w:jc w:val="left"/>
        <w:rPr>
          <w:lang w:val="ru-RU"/>
        </w:rPr>
      </w:pPr>
      <w:r>
        <w:rPr>
          <w:lang w:val="ru-RU"/>
        </w:rPr>
        <w:t>писать поздравление (с опорой на образец);</w:t>
      </w:r>
    </w:p>
    <w:p>
      <w:pPr>
        <w:pStyle w:val="9"/>
        <w:ind w:left="0" w:firstLine="709"/>
        <w:jc w:val="left"/>
        <w:rPr>
          <w:lang w:val="ru-RU"/>
        </w:rPr>
      </w:pPr>
      <w:r>
        <w:rPr>
          <w:lang w:val="ru-RU"/>
        </w:rPr>
        <w:t>писать краткое письмо зарубежному другу (с опорой на образец).</w:t>
      </w:r>
    </w:p>
    <w:p>
      <w:pPr>
        <w:pStyle w:val="9"/>
        <w:ind w:left="0" w:firstLine="709"/>
        <w:jc w:val="left"/>
        <w:rPr>
          <w:u w:val="single"/>
          <w:lang w:val="ru-RU"/>
        </w:rPr>
      </w:pPr>
      <w:r>
        <w:rPr>
          <w:u w:val="single"/>
          <w:lang w:val="ru-RU"/>
        </w:rPr>
        <w:t>Выпускник получит возможность научиться:</w:t>
      </w:r>
    </w:p>
    <w:p>
      <w:pPr>
        <w:pStyle w:val="9"/>
        <w:ind w:left="0" w:firstLine="709"/>
        <w:jc w:val="left"/>
        <w:rPr>
          <w:lang w:val="ru-RU"/>
        </w:rPr>
      </w:pPr>
      <w:r>
        <w:rPr>
          <w:lang w:val="ru-RU"/>
        </w:rPr>
        <w:t>в письменной форме кратко отвечать на вопросы к тексту;</w:t>
      </w:r>
    </w:p>
    <w:p>
      <w:pPr>
        <w:pStyle w:val="9"/>
        <w:ind w:left="0" w:firstLine="709"/>
        <w:jc w:val="left"/>
        <w:rPr>
          <w:lang w:val="ru-RU"/>
        </w:rPr>
      </w:pPr>
      <w:r>
        <w:rPr>
          <w:lang w:val="ru-RU"/>
        </w:rPr>
        <w:t>составлять рассказ в письменной форме по плану/ключевым словам;</w:t>
      </w:r>
    </w:p>
    <w:p>
      <w:pPr>
        <w:pStyle w:val="9"/>
        <w:ind w:left="0" w:firstLine="709"/>
        <w:jc w:val="left"/>
        <w:rPr>
          <w:lang w:val="ru-RU"/>
        </w:rPr>
      </w:pPr>
      <w:r>
        <w:rPr>
          <w:lang w:val="ru-RU"/>
        </w:rPr>
        <w:t>писать короткое личное письмо;</w:t>
      </w:r>
    </w:p>
    <w:p>
      <w:pPr>
        <w:pStyle w:val="9"/>
        <w:ind w:left="0" w:firstLine="709"/>
        <w:jc w:val="left"/>
        <w:rPr>
          <w:u w:val="single"/>
          <w:lang w:val="ru-RU"/>
        </w:rPr>
      </w:pPr>
      <w:r>
        <w:rPr>
          <w:lang w:val="ru-RU"/>
        </w:rPr>
        <w:t>правильно оформлять конверт, сервисные поля в системе электронной почты (адрес, тема сообщения).</w:t>
      </w:r>
    </w:p>
    <w:p>
      <w:pPr>
        <w:pStyle w:val="19"/>
        <w:spacing w:before="0" w:line="240" w:lineRule="auto"/>
        <w:ind w:left="0" w:right="0"/>
        <w:jc w:val="center"/>
        <w:rPr>
          <w:lang w:val="ru-RU"/>
        </w:rPr>
      </w:pPr>
      <w:r>
        <w:rPr>
          <w:lang w:val="ru-RU"/>
        </w:rPr>
        <w:t>Языковые средства и навыки оперирования ими</w:t>
      </w:r>
    </w:p>
    <w:p>
      <w:pPr>
        <w:pStyle w:val="19"/>
        <w:spacing w:before="0" w:line="240" w:lineRule="auto"/>
        <w:ind w:left="0" w:right="0"/>
        <w:jc w:val="center"/>
        <w:rPr>
          <w:lang w:val="ru-RU"/>
        </w:rPr>
      </w:pPr>
      <w:r>
        <w:rPr>
          <w:lang w:val="ru-RU"/>
        </w:rPr>
        <w:t>Графика, каллиграфия, орфография</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воспроизводить графически и каллиграфически корректно все буквы алфавита;</w:t>
      </w:r>
    </w:p>
    <w:p>
      <w:pPr>
        <w:pStyle w:val="9"/>
        <w:ind w:left="0" w:firstLine="709"/>
        <w:rPr>
          <w:lang w:val="ru-RU"/>
        </w:rPr>
      </w:pPr>
      <w:r>
        <w:rPr>
          <w:lang w:val="ru-RU"/>
        </w:rPr>
        <w:t>пользоваться алфавитом изучаемого иностранного языка, знать последовательность букв в нём;</w:t>
      </w:r>
    </w:p>
    <w:p>
      <w:pPr>
        <w:pStyle w:val="9"/>
        <w:ind w:left="0" w:firstLine="709"/>
        <w:rPr>
          <w:lang w:val="ru-RU"/>
        </w:rPr>
      </w:pPr>
      <w:r>
        <w:rPr>
          <w:lang w:val="ru-RU"/>
        </w:rPr>
        <w:t>писать наиболее употребительные слова, вошедшие в активный словарь;</w:t>
      </w:r>
    </w:p>
    <w:p>
      <w:pPr>
        <w:pStyle w:val="9"/>
        <w:ind w:left="0" w:firstLine="709"/>
        <w:rPr>
          <w:lang w:val="ru-RU"/>
        </w:rPr>
      </w:pPr>
      <w:r>
        <w:rPr>
          <w:lang w:val="ru-RU"/>
        </w:rPr>
        <w:t>читать и писать изученные иностранные слова.</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сравнивать и анализировать буквосочетания в словах изучаемого иностранного языка;</w:t>
      </w:r>
    </w:p>
    <w:p>
      <w:pPr>
        <w:pStyle w:val="9"/>
        <w:ind w:left="0" w:firstLine="709"/>
        <w:rPr>
          <w:lang w:val="ru-RU"/>
        </w:rPr>
      </w:pPr>
      <w:r>
        <w:rPr>
          <w:lang w:val="ru-RU"/>
        </w:rPr>
        <w:t>группировать слова в соответствии с изученными правилами чтения;</w:t>
      </w:r>
    </w:p>
    <w:p>
      <w:pPr>
        <w:pStyle w:val="9"/>
        <w:ind w:left="0" w:firstLine="709"/>
        <w:rPr>
          <w:lang w:val="ru-RU"/>
        </w:rPr>
      </w:pPr>
      <w:r>
        <w:rPr>
          <w:lang w:val="ru-RU"/>
        </w:rPr>
        <w:t>уточнять написание слова по словарю;</w:t>
      </w:r>
    </w:p>
    <w:p>
      <w:pPr>
        <w:pStyle w:val="9"/>
        <w:ind w:left="0" w:firstLine="709"/>
        <w:rPr>
          <w:lang w:val="ru-RU"/>
        </w:rPr>
      </w:pPr>
      <w:r>
        <w:rPr>
          <w:lang w:val="ru-RU"/>
        </w:rPr>
        <w:t>использовать экранный перевод отдельных слов (с русского языка на иностранный язык и обратно).</w:t>
      </w:r>
    </w:p>
    <w:p>
      <w:pPr>
        <w:pStyle w:val="19"/>
        <w:spacing w:before="0" w:line="240" w:lineRule="auto"/>
        <w:ind w:left="0" w:right="0"/>
        <w:jc w:val="center"/>
        <w:rPr>
          <w:lang w:val="ru-RU"/>
        </w:rPr>
      </w:pPr>
      <w:r>
        <w:rPr>
          <w:lang w:val="ru-RU"/>
        </w:rPr>
        <w:t>Фонетическая сторона речи</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различать на слух и адекватно произносить все звуки изучаемого иностранного языка, соблюдая нормы произношения согласных и гласных звуков (отсутствие их смягчения, оглушения, редукции и т.д.).</w:t>
      </w:r>
    </w:p>
    <w:p>
      <w:pPr>
        <w:pStyle w:val="9"/>
        <w:ind w:left="0" w:firstLine="709"/>
        <w:rPr>
          <w:lang w:val="ru-RU"/>
        </w:rPr>
      </w:pPr>
      <w:r>
        <w:rPr>
          <w:lang w:val="ru-RU"/>
        </w:rPr>
        <w:t>соблюдать правильное ударение в изолированном слове, ритмической группе, во фразе;</w:t>
      </w:r>
    </w:p>
    <w:p>
      <w:pPr>
        <w:pStyle w:val="9"/>
        <w:ind w:left="0" w:firstLine="709"/>
        <w:rPr>
          <w:lang w:val="ru-RU"/>
        </w:rPr>
      </w:pPr>
      <w:r>
        <w:rPr>
          <w:lang w:val="ru-RU"/>
        </w:rPr>
        <w:t>корректно произносить предложения с точки зрения их ритмико- интонационных особенностей.</w:t>
      </w:r>
    </w:p>
    <w:p>
      <w:pPr>
        <w:pStyle w:val="9"/>
        <w:ind w:left="0" w:firstLine="709"/>
        <w:rPr>
          <w:u w:val="single"/>
          <w:lang w:val="ru-RU"/>
        </w:rPr>
      </w:pPr>
      <w:r>
        <w:rPr>
          <w:u w:val="single"/>
          <w:lang w:val="ru-RU"/>
        </w:rPr>
        <w:t>Выпускник получит возможность научиться соблюдать:</w:t>
      </w:r>
    </w:p>
    <w:p>
      <w:pPr>
        <w:pStyle w:val="9"/>
        <w:ind w:left="0" w:firstLine="709"/>
        <w:rPr>
          <w:lang w:val="ru-RU"/>
        </w:rPr>
      </w:pPr>
      <w:r>
        <w:rPr>
          <w:lang w:val="ru-RU"/>
        </w:rPr>
        <w:t>ритмико-интонационные особенности повествовательного, побудительного и вопросительных (общий и специальный вопрос) предложений.</w:t>
      </w:r>
    </w:p>
    <w:p>
      <w:pPr>
        <w:pStyle w:val="9"/>
        <w:ind w:left="0" w:firstLine="709"/>
        <w:rPr>
          <w:lang w:val="ru-RU"/>
        </w:rPr>
      </w:pPr>
      <w:r>
        <w:rPr>
          <w:lang w:val="ru-RU"/>
        </w:rPr>
        <w:t>долготу и краткость, открытость и закрытость гласных звуков, интонацию перечисления;</w:t>
      </w:r>
    </w:p>
    <w:p>
      <w:pPr>
        <w:pStyle w:val="19"/>
        <w:spacing w:before="0" w:line="240" w:lineRule="auto"/>
        <w:ind w:left="0" w:right="0"/>
        <w:jc w:val="center"/>
        <w:rPr>
          <w:lang w:val="ru-RU"/>
        </w:rPr>
      </w:pPr>
      <w:r>
        <w:rPr>
          <w:lang w:val="ru-RU"/>
        </w:rPr>
        <w:t>Лексическая сторона речи</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pPr>
        <w:pStyle w:val="9"/>
        <w:ind w:left="0" w:firstLine="709"/>
        <w:rPr>
          <w:lang w:val="ru-RU"/>
        </w:rPr>
      </w:pPr>
      <w:r>
        <w:rPr>
          <w:lang w:val="ru-RU"/>
        </w:rPr>
        <w:t>употреблять простейшие устойчивые словосочетания, оценочную лексику и речевые клише как элементы речевого этикета;</w:t>
      </w:r>
    </w:p>
    <w:p>
      <w:pPr>
        <w:pStyle w:val="9"/>
        <w:ind w:left="0" w:firstLine="709"/>
        <w:rPr>
          <w:lang w:val="ru-RU"/>
        </w:rPr>
      </w:pPr>
      <w:r>
        <w:rPr>
          <w:lang w:val="ru-RU"/>
        </w:rPr>
        <w:t>оперировать в процессе общения активной лексикой в соответствии с коммуникативной задачей.</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узнавать простые словообразовательные элементы: суффиксация, словосложение;</w:t>
      </w:r>
    </w:p>
    <w:p>
      <w:pPr>
        <w:pStyle w:val="9"/>
        <w:ind w:left="0" w:firstLine="709"/>
        <w:rPr>
          <w:lang w:val="ru-RU"/>
        </w:rPr>
      </w:pPr>
      <w:r>
        <w:rPr>
          <w:lang w:val="ru-RU"/>
        </w:rPr>
        <w:t>опираться на языковую догадку в процессе чтения и аудирования (интернациональные и сложные слова).</w:t>
      </w:r>
    </w:p>
    <w:p>
      <w:pPr>
        <w:pStyle w:val="19"/>
        <w:spacing w:before="0" w:line="240" w:lineRule="auto"/>
        <w:ind w:left="0" w:right="0"/>
        <w:jc w:val="center"/>
        <w:rPr>
          <w:lang w:val="ru-RU"/>
        </w:rPr>
      </w:pPr>
      <w:r>
        <w:rPr>
          <w:lang w:val="ru-RU"/>
        </w:rPr>
        <w:t>Грамматическая сторона речи</w:t>
      </w:r>
    </w:p>
    <w:p>
      <w:pPr>
        <w:pStyle w:val="9"/>
        <w:ind w:left="0" w:firstLine="709"/>
        <w:rPr>
          <w:lang w:val="ru-RU"/>
        </w:rPr>
      </w:pPr>
      <w:r>
        <w:rPr>
          <w:u w:val="single"/>
          <w:lang w:val="ru-RU"/>
        </w:rPr>
        <w:t>Выпускник научится</w:t>
      </w:r>
      <w:r>
        <w:rPr>
          <w:lang w:val="ru-RU"/>
        </w:rPr>
        <w:t>:</w:t>
      </w:r>
    </w:p>
    <w:p>
      <w:pPr>
        <w:pStyle w:val="9"/>
        <w:ind w:left="0" w:firstLine="709"/>
        <w:rPr>
          <w:lang w:val="ru-RU"/>
        </w:rPr>
      </w:pPr>
      <w:r>
        <w:rPr>
          <w:lang w:val="ru-RU"/>
        </w:rPr>
        <w:t>распознавать и употреблять в речи основные коммуникативные типы предложений. Общий и специальный вопрос. Порядок слов в предложении. Утвердительные и отрицательные предложения;</w:t>
      </w:r>
    </w:p>
    <w:p>
      <w:pPr>
        <w:pStyle w:val="9"/>
        <w:ind w:left="0" w:firstLine="709"/>
        <w:rPr>
          <w:lang w:val="ru-RU"/>
        </w:rPr>
      </w:pPr>
      <w:r>
        <w:rPr>
          <w:lang w:val="ru-RU"/>
        </w:rPr>
        <w:t>распознавать в тексте и употреблять в речи изученные части речи: существительные в единственном и множественном числе; настоящее и прошедшее времена глаголов, личные местоимения, притяжательные и указательные прилагательные; прилагательные мужского и женского рода в единственном и множественном числе; количественные (до 100) и порядковые (до 10) числительные; наиболее употребительные предлоги.</w:t>
      </w:r>
    </w:p>
    <w:p>
      <w:pPr>
        <w:pStyle w:val="9"/>
        <w:ind w:left="0" w:firstLine="709"/>
        <w:rPr>
          <w:lang w:val="ru-RU"/>
        </w:rPr>
      </w:pPr>
      <w:r>
        <w:rPr>
          <w:u w:val="single"/>
          <w:lang w:val="ru-RU"/>
        </w:rPr>
        <w:t>Выпускник получит возможность научиться</w:t>
      </w:r>
      <w:r>
        <w:rPr>
          <w:lang w:val="ru-RU"/>
        </w:rPr>
        <w:t>:</w:t>
      </w:r>
    </w:p>
    <w:p>
      <w:pPr>
        <w:pStyle w:val="9"/>
        <w:ind w:left="0" w:firstLine="709"/>
        <w:rPr>
          <w:lang w:val="ru-RU"/>
        </w:rPr>
      </w:pPr>
      <w:r>
        <w:rPr>
          <w:lang w:val="ru-RU"/>
        </w:rPr>
        <w:t>узнавать сложносочинённые предложения;</w:t>
      </w:r>
    </w:p>
    <w:p>
      <w:pPr>
        <w:pStyle w:val="9"/>
        <w:ind w:left="0" w:firstLine="709"/>
        <w:rPr>
          <w:lang w:val="ru-RU"/>
        </w:rPr>
      </w:pPr>
      <w:r>
        <w:rPr>
          <w:lang w:val="ru-RU"/>
        </w:rPr>
        <w:t>оперировать в речи простыми предложениями с простым глагольным, составным именным и составным глагольным сказуемыми;</w:t>
      </w:r>
    </w:p>
    <w:p>
      <w:pPr>
        <w:pStyle w:val="19"/>
        <w:spacing w:before="0" w:line="240" w:lineRule="auto"/>
        <w:ind w:left="0" w:right="0"/>
        <w:jc w:val="center"/>
        <w:rPr>
          <w:lang w:val="ru-RU"/>
        </w:rPr>
      </w:pPr>
      <w:r>
        <w:rPr>
          <w:lang w:val="ru-RU"/>
        </w:rPr>
        <w:t>Социокультурная осведомленность</w:t>
      </w:r>
    </w:p>
    <w:p>
      <w:pPr>
        <w:pStyle w:val="14"/>
        <w:tabs>
          <w:tab w:val="left" w:pos="1043"/>
        </w:tabs>
        <w:ind w:left="0" w:firstLine="709"/>
        <w:rPr>
          <w:sz w:val="28"/>
          <w:u w:val="single"/>
          <w:lang w:val="ru-RU"/>
        </w:rPr>
      </w:pPr>
      <w:r>
        <w:rPr>
          <w:sz w:val="28"/>
          <w:u w:val="single"/>
          <w:lang w:val="ru-RU"/>
        </w:rPr>
        <w:t>Выпускник научится:</w:t>
      </w:r>
    </w:p>
    <w:p>
      <w:pPr>
        <w:pStyle w:val="14"/>
        <w:tabs>
          <w:tab w:val="left" w:pos="1043"/>
        </w:tabs>
        <w:ind w:left="0" w:firstLine="709"/>
        <w:rPr>
          <w:sz w:val="28"/>
          <w:u w:val="single"/>
          <w:lang w:val="ru-RU"/>
        </w:rPr>
      </w:pPr>
      <w:r>
        <w:rPr>
          <w:sz w:val="28"/>
          <w:lang w:val="ru-RU"/>
        </w:rPr>
        <w:t>называть страны изучаемого языка на иностранном языке;</w:t>
      </w:r>
    </w:p>
    <w:p>
      <w:pPr>
        <w:pStyle w:val="14"/>
        <w:tabs>
          <w:tab w:val="left" w:pos="1043"/>
        </w:tabs>
        <w:ind w:left="0" w:firstLine="709"/>
        <w:rPr>
          <w:sz w:val="28"/>
          <w:u w:val="single"/>
          <w:lang w:val="ru-RU"/>
        </w:rPr>
      </w:pPr>
      <w:r>
        <w:rPr>
          <w:sz w:val="28"/>
          <w:lang w:val="ru-RU"/>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pPr>
        <w:pStyle w:val="14"/>
        <w:tabs>
          <w:tab w:val="left" w:pos="1043"/>
        </w:tabs>
        <w:ind w:left="0" w:firstLine="709"/>
        <w:rPr>
          <w:sz w:val="28"/>
          <w:u w:val="single"/>
          <w:lang w:val="ru-RU"/>
        </w:rPr>
      </w:pPr>
      <w:r>
        <w:rPr>
          <w:sz w:val="28"/>
          <w:lang w:val="ru-RU"/>
        </w:rPr>
        <w:t>соблюдать элементарные нормы речевого и неречевого поведения, принятые в стране изучаемого языка, в учебно-речевых ситуациях.</w:t>
      </w:r>
    </w:p>
    <w:p>
      <w:pPr>
        <w:pStyle w:val="14"/>
        <w:tabs>
          <w:tab w:val="left" w:pos="1043"/>
        </w:tabs>
        <w:ind w:left="0" w:firstLine="709"/>
        <w:rPr>
          <w:sz w:val="28"/>
          <w:u w:val="single"/>
          <w:lang w:val="ru-RU"/>
        </w:rPr>
      </w:pPr>
      <w:r>
        <w:rPr>
          <w:sz w:val="28"/>
          <w:u w:val="single"/>
          <w:lang w:val="ru-RU"/>
        </w:rPr>
        <w:t>Выпускник получит возможность научиться:</w:t>
      </w:r>
    </w:p>
    <w:p>
      <w:pPr>
        <w:pStyle w:val="14"/>
        <w:tabs>
          <w:tab w:val="left" w:pos="1043"/>
        </w:tabs>
        <w:ind w:left="0" w:firstLine="709"/>
        <w:rPr>
          <w:sz w:val="28"/>
          <w:u w:val="single"/>
          <w:lang w:val="ru-RU"/>
        </w:rPr>
      </w:pPr>
      <w:r>
        <w:rPr>
          <w:sz w:val="28"/>
          <w:lang w:val="ru-RU"/>
        </w:rPr>
        <w:t>называть столицы стран изучаемого языка;</w:t>
      </w:r>
    </w:p>
    <w:p>
      <w:pPr>
        <w:pStyle w:val="14"/>
        <w:tabs>
          <w:tab w:val="left" w:pos="1043"/>
        </w:tabs>
        <w:ind w:left="0" w:firstLine="709"/>
        <w:rPr>
          <w:sz w:val="28"/>
          <w:u w:val="single"/>
          <w:lang w:val="ru-RU"/>
        </w:rPr>
      </w:pPr>
      <w:r>
        <w:rPr>
          <w:sz w:val="28"/>
          <w:lang w:val="ru-RU"/>
        </w:rPr>
        <w:t>рассказывать о некоторых достопримечательностях стран изучаемого языка;</w:t>
      </w:r>
    </w:p>
    <w:p>
      <w:pPr>
        <w:pStyle w:val="14"/>
        <w:tabs>
          <w:tab w:val="left" w:pos="1043"/>
        </w:tabs>
        <w:ind w:left="0" w:firstLine="709"/>
        <w:rPr>
          <w:sz w:val="28"/>
          <w:u w:val="single"/>
          <w:lang w:val="ru-RU"/>
        </w:rPr>
      </w:pPr>
      <w:r>
        <w:rPr>
          <w:sz w:val="28"/>
          <w:lang w:val="ru-RU"/>
        </w:rPr>
        <w:t>воспроизводить наизусть небольшие произведения детского фольклора (стихи, песни) на иностранном языке;</w:t>
      </w:r>
    </w:p>
    <w:p>
      <w:pPr>
        <w:pStyle w:val="14"/>
        <w:tabs>
          <w:tab w:val="left" w:pos="1043"/>
        </w:tabs>
        <w:ind w:left="0" w:firstLine="709"/>
        <w:rPr>
          <w:sz w:val="28"/>
          <w:u w:val="single"/>
          <w:lang w:val="ru-RU"/>
        </w:rPr>
      </w:pPr>
      <w:r>
        <w:rPr>
          <w:sz w:val="28"/>
          <w:lang w:val="ru-RU"/>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pPr>
        <w:pStyle w:val="19"/>
        <w:spacing w:before="0" w:line="240" w:lineRule="auto"/>
        <w:ind w:left="0" w:right="0"/>
        <w:jc w:val="center"/>
        <w:rPr>
          <w:lang w:val="ru-RU"/>
        </w:rPr>
      </w:pPr>
      <w:r>
        <w:rPr>
          <w:lang w:val="ru-RU"/>
        </w:rPr>
        <w:t>Предметные результаты в познавательной сфере</w:t>
      </w:r>
    </w:p>
    <w:p>
      <w:pPr>
        <w:pStyle w:val="9"/>
        <w:ind w:left="0" w:firstLine="709"/>
        <w:rPr>
          <w:u w:val="single"/>
          <w:lang w:val="ru-RU"/>
        </w:rPr>
      </w:pPr>
      <w:r>
        <w:rPr>
          <w:u w:val="single"/>
          <w:lang w:val="ru-RU"/>
        </w:rPr>
        <w:t>Выпускник научится:</w:t>
      </w:r>
    </w:p>
    <w:p>
      <w:pPr>
        <w:pStyle w:val="9"/>
        <w:ind w:left="0" w:firstLine="709"/>
        <w:rPr>
          <w:lang w:val="ru-RU"/>
        </w:rPr>
      </w:pPr>
      <w:r>
        <w:rPr>
          <w:lang w:val="ru-RU"/>
        </w:rPr>
        <w:t>сравнивать языковые явления родного и иностранного языков на уровне отдельных звуков, букв, слов, словосочетаний, простых предложений;</w:t>
      </w:r>
    </w:p>
    <w:p>
      <w:pPr>
        <w:pStyle w:val="9"/>
        <w:ind w:left="0" w:firstLine="709"/>
        <w:rPr>
          <w:lang w:val="ru-RU"/>
        </w:rPr>
      </w:pPr>
      <w:r>
        <w:rPr>
          <w:lang w:val="ru-RU"/>
        </w:rPr>
        <w:t>действовать по образцу при выполнении упражнений и составлении собственных высказываний в пределах тематики начальной школы;</w:t>
      </w:r>
    </w:p>
    <w:p>
      <w:pPr>
        <w:pStyle w:val="9"/>
        <w:ind w:left="0" w:firstLine="709"/>
        <w:rPr>
          <w:lang w:val="ru-RU"/>
        </w:rPr>
      </w:pPr>
      <w:r>
        <w:rPr>
          <w:lang w:val="ru-RU"/>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pPr>
        <w:pStyle w:val="9"/>
        <w:ind w:left="0" w:firstLine="709"/>
        <w:rPr>
          <w:lang w:val="ru-RU"/>
        </w:rPr>
      </w:pPr>
      <w:r>
        <w:rPr>
          <w:lang w:val="ru-RU"/>
        </w:rPr>
        <w:t>пользоваться справочным материалом, представленным в доступном данному возрасту виде (правила, таблицы);</w:t>
      </w:r>
    </w:p>
    <w:p>
      <w:pPr>
        <w:pStyle w:val="9"/>
        <w:ind w:left="0" w:firstLine="709"/>
        <w:rPr>
          <w:u w:val="single"/>
          <w:lang w:val="ru-RU"/>
        </w:rPr>
      </w:pPr>
      <w:r>
        <w:rPr>
          <w:lang w:val="ru-RU"/>
        </w:rPr>
        <w:t>осуществлять самонаблюдение и самооценку в доступных младшему школьнику пределах.</w:t>
      </w:r>
    </w:p>
    <w:p>
      <w:pPr>
        <w:pStyle w:val="19"/>
        <w:spacing w:before="0" w:line="240" w:lineRule="auto"/>
        <w:ind w:left="0" w:right="0"/>
        <w:jc w:val="center"/>
        <w:rPr>
          <w:lang w:val="ru-RU"/>
        </w:rPr>
      </w:pPr>
      <w:r>
        <w:rPr>
          <w:lang w:val="ru-RU"/>
        </w:rPr>
        <w:t>Предметные результаты в ценностно-ориентационной сфере</w:t>
      </w:r>
    </w:p>
    <w:p>
      <w:pPr>
        <w:pStyle w:val="9"/>
        <w:ind w:left="0" w:firstLine="709"/>
        <w:rPr>
          <w:u w:val="single"/>
          <w:lang w:val="ru-RU"/>
        </w:rPr>
      </w:pPr>
      <w:r>
        <w:rPr>
          <w:u w:val="single"/>
          <w:lang w:val="ru-RU"/>
        </w:rPr>
        <w:t>Выпускник научится:</w:t>
      </w:r>
    </w:p>
    <w:p>
      <w:pPr>
        <w:pStyle w:val="9"/>
        <w:ind w:left="0" w:firstLine="709"/>
        <w:rPr>
          <w:lang w:val="ru-RU"/>
        </w:rPr>
      </w:pPr>
      <w:r>
        <w:rPr>
          <w:lang w:val="ru-RU"/>
        </w:rPr>
        <w:t>представлять изучаемый иностранный язык как средство выражения мыслей, чувств, эмоций;</w:t>
      </w:r>
    </w:p>
    <w:p>
      <w:pPr>
        <w:pStyle w:val="9"/>
        <w:ind w:left="0" w:firstLine="709"/>
        <w:rPr>
          <w:u w:val="single"/>
          <w:lang w:val="ru-RU"/>
        </w:rPr>
      </w:pPr>
      <w:r>
        <w:rPr>
          <w:lang w:val="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pPr>
        <w:pStyle w:val="19"/>
        <w:spacing w:before="0" w:line="240" w:lineRule="auto"/>
        <w:ind w:left="0" w:right="0"/>
        <w:jc w:val="center"/>
        <w:rPr>
          <w:lang w:val="ru-RU"/>
        </w:rPr>
      </w:pPr>
      <w:r>
        <w:rPr>
          <w:lang w:val="ru-RU"/>
        </w:rPr>
        <w:t>Предметные результаты в эстетической сфере</w:t>
      </w:r>
    </w:p>
    <w:p>
      <w:pPr>
        <w:pStyle w:val="9"/>
        <w:ind w:left="0" w:firstLine="709"/>
        <w:rPr>
          <w:u w:val="single"/>
          <w:lang w:val="ru-RU"/>
        </w:rPr>
      </w:pPr>
      <w:r>
        <w:rPr>
          <w:u w:val="single"/>
          <w:lang w:val="ru-RU"/>
        </w:rPr>
        <w:t>Выпускник научится:</w:t>
      </w:r>
    </w:p>
    <w:p>
      <w:pPr>
        <w:pStyle w:val="9"/>
        <w:ind w:left="0" w:firstLine="709"/>
        <w:rPr>
          <w:lang w:val="ru-RU"/>
        </w:rPr>
      </w:pPr>
      <w:r>
        <w:rPr>
          <w:lang w:val="ru-RU"/>
        </w:rPr>
        <w:t>владеть элементарными средствами выражения чувств и эмоций на иностранном языке;</w:t>
      </w:r>
    </w:p>
    <w:p>
      <w:pPr>
        <w:pStyle w:val="9"/>
        <w:ind w:left="0" w:firstLine="709"/>
        <w:rPr>
          <w:u w:val="single"/>
          <w:lang w:val="ru-RU"/>
        </w:rPr>
      </w:pPr>
      <w:r>
        <w:rPr>
          <w:lang w:val="ru-RU"/>
        </w:rPr>
        <w:t>осознавать эстетическую ценность литературных произведений в процессе знакомства с образцами доступной детской литературы.</w:t>
      </w:r>
    </w:p>
    <w:p>
      <w:pPr>
        <w:pStyle w:val="19"/>
        <w:spacing w:before="0" w:line="240" w:lineRule="auto"/>
        <w:ind w:left="0" w:right="0"/>
        <w:jc w:val="center"/>
        <w:rPr>
          <w:lang w:val="ru-RU"/>
        </w:rPr>
      </w:pPr>
      <w:r>
        <w:rPr>
          <w:lang w:val="ru-RU"/>
        </w:rPr>
        <w:t>Предметные результаты в трудовой сфере</w:t>
      </w:r>
    </w:p>
    <w:p>
      <w:pPr>
        <w:pStyle w:val="9"/>
        <w:ind w:left="0" w:firstLine="709"/>
        <w:rPr>
          <w:u w:val="single"/>
          <w:lang w:val="ru-RU"/>
        </w:rPr>
      </w:pPr>
      <w:r>
        <w:rPr>
          <w:u w:val="single"/>
          <w:lang w:val="ru-RU"/>
        </w:rPr>
        <w:t>Выпускник научится:</w:t>
      </w:r>
    </w:p>
    <w:p>
      <w:pPr>
        <w:pStyle w:val="9"/>
        <w:ind w:left="0" w:firstLine="709"/>
        <w:rPr>
          <w:u w:val="single"/>
          <w:lang w:val="ru-RU"/>
        </w:rPr>
      </w:pPr>
      <w:r>
        <w:rPr>
          <w:lang w:val="ru-RU"/>
        </w:rPr>
        <w:t>следовать намеченному плану в своем учебном труде.</w:t>
      </w:r>
    </w:p>
    <w:p>
      <w:pPr>
        <w:pStyle w:val="15"/>
        <w:tabs>
          <w:tab w:val="left" w:pos="1511"/>
        </w:tabs>
        <w:spacing w:before="0"/>
        <w:ind w:left="0" w:right="0"/>
        <w:jc w:val="center"/>
        <w:rPr>
          <w:lang w:val="ru-RU"/>
        </w:rPr>
      </w:pPr>
    </w:p>
    <w:p>
      <w:pPr>
        <w:pStyle w:val="15"/>
        <w:tabs>
          <w:tab w:val="left" w:pos="1511"/>
        </w:tabs>
        <w:spacing w:before="0"/>
        <w:ind w:left="0" w:right="0"/>
        <w:jc w:val="center"/>
        <w:rPr>
          <w:lang w:val="ru-RU"/>
        </w:rPr>
      </w:pPr>
      <w:r>
        <w:rPr>
          <w:lang w:val="ru-RU"/>
        </w:rPr>
        <w:t>Математика и информатика</w:t>
      </w:r>
    </w:p>
    <w:p>
      <w:pPr>
        <w:pStyle w:val="9"/>
        <w:ind w:left="0" w:firstLine="709"/>
        <w:rPr>
          <w:lang w:val="ru-RU"/>
        </w:rPr>
      </w:pPr>
      <w:r>
        <w:rPr>
          <w:lang w:val="ru-RU"/>
        </w:rPr>
        <w:t>В результате изучения курса математики обучающиеся на уровне начального общего образования:</w:t>
      </w:r>
    </w:p>
    <w:p>
      <w:pPr>
        <w:pStyle w:val="14"/>
        <w:tabs>
          <w:tab w:val="left" w:pos="1144"/>
        </w:tabs>
        <w:ind w:left="0" w:firstLine="0"/>
        <w:rPr>
          <w:sz w:val="28"/>
          <w:lang w:val="ru-RU"/>
        </w:rPr>
      </w:pPr>
      <w:r>
        <w:rPr>
          <w:i/>
          <w:sz w:val="28"/>
          <w:lang w:val="ru-RU"/>
        </w:rPr>
        <w:t xml:space="preserve">научатся </w:t>
      </w:r>
      <w:r>
        <w:rPr>
          <w:sz w:val="28"/>
          <w:lang w:val="ru-RU"/>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pPr>
        <w:pStyle w:val="14"/>
        <w:tabs>
          <w:tab w:val="left" w:pos="1089"/>
        </w:tabs>
        <w:ind w:left="0" w:firstLine="0"/>
        <w:rPr>
          <w:sz w:val="28"/>
          <w:lang w:val="ru-RU"/>
        </w:rPr>
      </w:pPr>
      <w:r>
        <w:rPr>
          <w:i/>
          <w:sz w:val="28"/>
          <w:lang w:val="ru-RU"/>
        </w:rPr>
        <w:t xml:space="preserve">овладеют </w:t>
      </w:r>
      <w:r>
        <w:rPr>
          <w:sz w:val="28"/>
          <w:lang w:val="ru-RU"/>
        </w:rPr>
        <w:t>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pPr>
        <w:pStyle w:val="14"/>
        <w:tabs>
          <w:tab w:val="left" w:pos="1065"/>
        </w:tabs>
        <w:ind w:left="0" w:firstLine="0"/>
        <w:rPr>
          <w:sz w:val="28"/>
          <w:lang w:val="ru-RU"/>
        </w:rPr>
      </w:pPr>
      <w:r>
        <w:rPr>
          <w:i/>
          <w:sz w:val="28"/>
          <w:lang w:val="ru-RU"/>
        </w:rPr>
        <w:t xml:space="preserve">научатся </w:t>
      </w:r>
      <w:r>
        <w:rPr>
          <w:sz w:val="28"/>
          <w:lang w:val="ru-RU"/>
        </w:rPr>
        <w:t>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pPr>
        <w:pStyle w:val="14"/>
        <w:tabs>
          <w:tab w:val="left" w:pos="1014"/>
        </w:tabs>
        <w:ind w:left="0" w:firstLine="0"/>
        <w:rPr>
          <w:sz w:val="28"/>
          <w:lang w:val="ru-RU"/>
        </w:rPr>
      </w:pPr>
      <w:r>
        <w:rPr>
          <w:i/>
          <w:sz w:val="28"/>
          <w:lang w:val="ru-RU"/>
        </w:rPr>
        <w:t xml:space="preserve">получат </w:t>
      </w:r>
      <w:r>
        <w:rPr>
          <w:sz w:val="28"/>
          <w:lang w:val="ru-RU"/>
        </w:rPr>
        <w:t>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pPr>
        <w:pStyle w:val="14"/>
        <w:tabs>
          <w:tab w:val="left" w:pos="1036"/>
        </w:tabs>
        <w:ind w:left="0" w:firstLine="0"/>
        <w:rPr>
          <w:sz w:val="28"/>
          <w:lang w:val="ru-RU"/>
        </w:rPr>
      </w:pPr>
      <w:r>
        <w:rPr>
          <w:i/>
          <w:sz w:val="28"/>
          <w:lang w:val="ru-RU"/>
        </w:rPr>
        <w:t xml:space="preserve">познакомятся </w:t>
      </w:r>
      <w:r>
        <w:rPr>
          <w:sz w:val="28"/>
          <w:lang w:val="ru-RU"/>
        </w:rPr>
        <w:t>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pPr>
        <w:pStyle w:val="14"/>
        <w:tabs>
          <w:tab w:val="left" w:pos="1012"/>
        </w:tabs>
        <w:ind w:left="0" w:firstLine="0"/>
        <w:rPr>
          <w:sz w:val="28"/>
          <w:lang w:val="ru-RU"/>
        </w:rPr>
      </w:pPr>
      <w:r>
        <w:rPr>
          <w:i/>
          <w:sz w:val="28"/>
          <w:lang w:val="ru-RU"/>
        </w:rPr>
        <w:t xml:space="preserve">приобретут </w:t>
      </w:r>
      <w:r>
        <w:rPr>
          <w:sz w:val="28"/>
          <w:lang w:val="ru-RU"/>
        </w:rPr>
        <w:t>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pPr>
        <w:pStyle w:val="19"/>
        <w:spacing w:before="0" w:line="240" w:lineRule="auto"/>
        <w:ind w:left="0" w:right="0"/>
        <w:jc w:val="center"/>
        <w:rPr>
          <w:lang w:val="ru-RU"/>
        </w:rPr>
      </w:pPr>
      <w:r>
        <w:rPr>
          <w:lang w:val="ru-RU"/>
        </w:rPr>
        <w:t>Числа и величины</w:t>
      </w:r>
    </w:p>
    <w:p>
      <w:pPr>
        <w:pStyle w:val="9"/>
        <w:ind w:left="0" w:firstLine="709"/>
        <w:rPr>
          <w:lang w:val="ru-RU"/>
        </w:rPr>
      </w:pPr>
      <w:r>
        <w:rPr>
          <w:u w:val="single"/>
          <w:lang w:val="ru-RU"/>
        </w:rPr>
        <w:t>Выпускник научится</w:t>
      </w:r>
      <w:r>
        <w:rPr>
          <w:lang w:val="ru-RU"/>
        </w:rPr>
        <w:t>:</w:t>
      </w:r>
    </w:p>
    <w:p>
      <w:pPr>
        <w:pStyle w:val="14"/>
        <w:tabs>
          <w:tab w:val="left" w:pos="1072"/>
        </w:tabs>
        <w:ind w:left="0" w:firstLine="709"/>
        <w:rPr>
          <w:sz w:val="28"/>
          <w:lang w:val="ru-RU"/>
        </w:rPr>
      </w:pPr>
      <w:r>
        <w:rPr>
          <w:sz w:val="28"/>
          <w:lang w:val="ru-RU"/>
        </w:rPr>
        <w:t>читать, записывать, сравнивать, упорядочивать числа от нуля до миллиона;</w:t>
      </w:r>
    </w:p>
    <w:p>
      <w:pPr>
        <w:pStyle w:val="14"/>
        <w:tabs>
          <w:tab w:val="left" w:pos="1033"/>
        </w:tabs>
        <w:ind w:left="0" w:firstLine="709"/>
        <w:rPr>
          <w:sz w:val="28"/>
          <w:lang w:val="ru-RU"/>
        </w:rPr>
      </w:pPr>
      <w:r>
        <w:rPr>
          <w:sz w:val="28"/>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pPr>
        <w:pStyle w:val="14"/>
        <w:tabs>
          <w:tab w:val="left" w:pos="1302"/>
        </w:tabs>
        <w:ind w:left="0" w:firstLine="709"/>
        <w:rPr>
          <w:sz w:val="28"/>
          <w:lang w:val="ru-RU"/>
        </w:rPr>
      </w:pPr>
      <w:r>
        <w:rPr>
          <w:sz w:val="28"/>
          <w:lang w:val="ru-RU"/>
        </w:rPr>
        <w:t>группировать числа по заданному или самостоятельно установленному признаку;</w:t>
      </w:r>
    </w:p>
    <w:p>
      <w:pPr>
        <w:pStyle w:val="14"/>
        <w:tabs>
          <w:tab w:val="left" w:pos="1103"/>
        </w:tabs>
        <w:ind w:left="0" w:firstLine="709"/>
        <w:rPr>
          <w:sz w:val="28"/>
          <w:lang w:val="ru-RU"/>
        </w:rPr>
      </w:pPr>
      <w:r>
        <w:rPr>
          <w:sz w:val="28"/>
          <w:lang w:val="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072"/>
        </w:tabs>
        <w:ind w:left="0" w:firstLine="709"/>
        <w:rPr>
          <w:sz w:val="28"/>
          <w:lang w:val="ru-RU"/>
        </w:rPr>
      </w:pPr>
      <w:r>
        <w:rPr>
          <w:sz w:val="28"/>
          <w:lang w:val="ru-RU"/>
        </w:rPr>
        <w:t>классифицировать числа по одному или нескольким основаниям, объяснять свои действия;</w:t>
      </w:r>
    </w:p>
    <w:p>
      <w:pPr>
        <w:pStyle w:val="14"/>
        <w:tabs>
          <w:tab w:val="left" w:pos="1031"/>
        </w:tabs>
        <w:ind w:left="0" w:firstLine="709"/>
        <w:rPr>
          <w:sz w:val="28"/>
          <w:lang w:val="ru-RU"/>
        </w:rPr>
      </w:pPr>
      <w:r>
        <w:rPr>
          <w:sz w:val="28"/>
          <w:lang w:val="ru-RU"/>
        </w:rPr>
        <w:t>выбирать единицу для измерения данной величины (длины, массы, площади, времени), объяснять свои действия.</w:t>
      </w:r>
    </w:p>
    <w:p>
      <w:pPr>
        <w:pStyle w:val="19"/>
        <w:spacing w:before="0" w:line="240" w:lineRule="auto"/>
        <w:ind w:left="0" w:right="0" w:firstLine="709"/>
        <w:jc w:val="center"/>
        <w:rPr>
          <w:lang w:val="ru-RU"/>
        </w:rPr>
      </w:pPr>
      <w:r>
        <w:rPr>
          <w:lang w:val="ru-RU"/>
        </w:rPr>
        <w:t>Арифметические действия</w:t>
      </w:r>
    </w:p>
    <w:p>
      <w:pPr>
        <w:pStyle w:val="9"/>
        <w:ind w:left="0" w:firstLine="709"/>
        <w:rPr>
          <w:lang w:val="ru-RU"/>
        </w:rPr>
      </w:pPr>
      <w:r>
        <w:rPr>
          <w:u w:val="single"/>
          <w:lang w:val="ru-RU"/>
        </w:rPr>
        <w:t>Выпускник научится</w:t>
      </w:r>
      <w:r>
        <w:rPr>
          <w:lang w:val="ru-RU"/>
        </w:rPr>
        <w:t>:</w:t>
      </w:r>
    </w:p>
    <w:p>
      <w:pPr>
        <w:pStyle w:val="14"/>
        <w:tabs>
          <w:tab w:val="left" w:pos="988"/>
        </w:tabs>
        <w:ind w:left="0" w:firstLine="709"/>
        <w:rPr>
          <w:sz w:val="28"/>
          <w:lang w:val="ru-RU"/>
        </w:rPr>
      </w:pPr>
      <w:r>
        <w:rPr>
          <w:sz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pPr>
        <w:pStyle w:val="14"/>
        <w:tabs>
          <w:tab w:val="left" w:pos="1134"/>
        </w:tabs>
        <w:ind w:left="0" w:firstLine="709"/>
        <w:rPr>
          <w:sz w:val="28"/>
          <w:lang w:val="ru-RU"/>
        </w:rPr>
      </w:pPr>
      <w:r>
        <w:rPr>
          <w:sz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числом1);</w:t>
      </w:r>
    </w:p>
    <w:p>
      <w:pPr>
        <w:pStyle w:val="14"/>
        <w:tabs>
          <w:tab w:val="left" w:pos="1127"/>
        </w:tabs>
        <w:ind w:left="0" w:firstLine="709"/>
        <w:rPr>
          <w:sz w:val="28"/>
          <w:lang w:val="ru-RU"/>
        </w:rPr>
      </w:pPr>
      <w:r>
        <w:rPr>
          <w:sz w:val="28"/>
          <w:lang w:val="ru-RU"/>
        </w:rPr>
        <w:t>выделять неизвестный компонент арифметического действия и находить его значение;</w:t>
      </w:r>
    </w:p>
    <w:p>
      <w:pPr>
        <w:pStyle w:val="14"/>
        <w:tabs>
          <w:tab w:val="left" w:pos="1146"/>
        </w:tabs>
        <w:ind w:left="0" w:firstLine="709"/>
        <w:rPr>
          <w:sz w:val="28"/>
          <w:lang w:val="ru-RU"/>
        </w:rPr>
      </w:pPr>
      <w:r>
        <w:rPr>
          <w:sz w:val="28"/>
          <w:lang w:val="ru-RU"/>
        </w:rPr>
        <w:t>вычислять значение числового выражения (содержащего 2-3 арифметических действия, со скобками и без скобок).</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979"/>
        </w:tabs>
        <w:ind w:left="0" w:firstLine="709"/>
        <w:rPr>
          <w:sz w:val="28"/>
          <w:lang w:val="ru-RU"/>
        </w:rPr>
      </w:pPr>
      <w:r>
        <w:rPr>
          <w:sz w:val="28"/>
          <w:lang w:val="ru-RU"/>
        </w:rPr>
        <w:t>выполнять действия с величинами;</w:t>
      </w:r>
    </w:p>
    <w:p>
      <w:pPr>
        <w:pStyle w:val="14"/>
        <w:tabs>
          <w:tab w:val="left" w:pos="1134"/>
        </w:tabs>
        <w:ind w:left="0" w:firstLine="709"/>
        <w:rPr>
          <w:sz w:val="28"/>
          <w:lang w:val="ru-RU"/>
        </w:rPr>
      </w:pPr>
      <w:r>
        <w:rPr>
          <w:sz w:val="28"/>
          <w:lang w:val="ru-RU"/>
        </w:rPr>
        <w:t>использовать свойства арифметических действий для удобства вычислений;</w:t>
      </w:r>
    </w:p>
    <w:p>
      <w:pPr>
        <w:pStyle w:val="14"/>
        <w:tabs>
          <w:tab w:val="left" w:pos="981"/>
        </w:tabs>
        <w:ind w:left="0" w:firstLine="709"/>
        <w:rPr>
          <w:sz w:val="28"/>
          <w:lang w:val="ru-RU"/>
        </w:rPr>
      </w:pPr>
      <w:r>
        <w:rPr>
          <w:sz w:val="28"/>
          <w:lang w:val="ru-RU"/>
        </w:rPr>
        <w:t>проводить проверку правильности вычислений (с помощью обратного действия, прикидки и оценки результата действия).</w:t>
      </w:r>
    </w:p>
    <w:p>
      <w:pPr>
        <w:pStyle w:val="19"/>
        <w:spacing w:before="0" w:line="240" w:lineRule="auto"/>
        <w:ind w:left="0" w:right="0"/>
        <w:jc w:val="center"/>
        <w:rPr>
          <w:lang w:val="ru-RU"/>
        </w:rPr>
      </w:pPr>
      <w:r>
        <w:rPr>
          <w:lang w:val="ru-RU"/>
        </w:rPr>
        <w:t>Работа с текстовыми задачами</w:t>
      </w:r>
    </w:p>
    <w:p>
      <w:pPr>
        <w:pStyle w:val="9"/>
        <w:ind w:left="0" w:firstLine="709"/>
        <w:rPr>
          <w:lang w:val="ru-RU"/>
        </w:rPr>
      </w:pPr>
      <w:r>
        <w:rPr>
          <w:u w:val="single"/>
          <w:lang w:val="ru-RU"/>
        </w:rPr>
        <w:t>Выпускник научится</w:t>
      </w:r>
      <w:r>
        <w:rPr>
          <w:lang w:val="ru-RU"/>
        </w:rPr>
        <w:t>:</w:t>
      </w:r>
    </w:p>
    <w:p>
      <w:pPr>
        <w:pStyle w:val="14"/>
        <w:tabs>
          <w:tab w:val="left" w:pos="988"/>
        </w:tabs>
        <w:ind w:left="0" w:firstLine="709"/>
        <w:rPr>
          <w:sz w:val="28"/>
          <w:lang w:val="ru-RU"/>
        </w:rPr>
      </w:pPr>
      <w:r>
        <w:rPr>
          <w:sz w:val="28"/>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pPr>
        <w:pStyle w:val="14"/>
        <w:tabs>
          <w:tab w:val="left" w:pos="1005"/>
        </w:tabs>
        <w:ind w:left="0" w:firstLine="709"/>
        <w:rPr>
          <w:sz w:val="28"/>
          <w:lang w:val="ru-RU"/>
        </w:rPr>
      </w:pPr>
      <w:r>
        <w:rPr>
          <w:sz w:val="28"/>
          <w:lang w:val="ru-RU"/>
        </w:rPr>
        <w:t>решать учебные задачи и задачи, связанные с повседневной жизнью, арифметическим способом (в 1-2действия);</w:t>
      </w:r>
    </w:p>
    <w:p>
      <w:pPr>
        <w:pStyle w:val="14"/>
        <w:tabs>
          <w:tab w:val="left" w:pos="995"/>
        </w:tabs>
        <w:ind w:left="0" w:firstLine="709"/>
        <w:rPr>
          <w:sz w:val="28"/>
          <w:lang w:val="ru-RU"/>
        </w:rPr>
      </w:pPr>
      <w:r>
        <w:rPr>
          <w:sz w:val="28"/>
          <w:lang w:val="ru-RU"/>
        </w:rPr>
        <w:t>оценивать правильность хода решения и реальность ответа на вопрос задачи.</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113"/>
          <w:tab w:val="left" w:pos="2169"/>
          <w:tab w:val="left" w:pos="3162"/>
          <w:tab w:val="left" w:pos="3639"/>
          <w:tab w:val="left" w:pos="5283"/>
          <w:tab w:val="left" w:pos="6060"/>
          <w:tab w:val="left" w:pos="7436"/>
          <w:tab w:val="left" w:pos="7789"/>
          <w:tab w:val="left" w:pos="9169"/>
        </w:tabs>
        <w:ind w:left="0" w:firstLine="709"/>
        <w:rPr>
          <w:sz w:val="28"/>
          <w:lang w:val="ru-RU"/>
        </w:rPr>
      </w:pPr>
      <w:r>
        <w:rPr>
          <w:sz w:val="28"/>
          <w:lang w:val="ru-RU"/>
        </w:rPr>
        <w:t>решать задачи на нахождение доли величины и величины по значению её доли (половина, треть, четверть, пятая, десятая часть);</w:t>
      </w:r>
    </w:p>
    <w:p>
      <w:pPr>
        <w:pStyle w:val="14"/>
        <w:tabs>
          <w:tab w:val="left" w:pos="979"/>
        </w:tabs>
        <w:ind w:left="0" w:firstLine="709"/>
        <w:rPr>
          <w:sz w:val="28"/>
          <w:lang w:val="ru-RU"/>
        </w:rPr>
      </w:pPr>
      <w:r>
        <w:rPr>
          <w:sz w:val="28"/>
          <w:lang w:val="ru-RU"/>
        </w:rPr>
        <w:t>решать задачи в 3-4действия;</w:t>
      </w:r>
    </w:p>
    <w:p>
      <w:pPr>
        <w:pStyle w:val="14"/>
        <w:tabs>
          <w:tab w:val="left" w:pos="979"/>
        </w:tabs>
        <w:ind w:left="0" w:firstLine="709"/>
        <w:rPr>
          <w:sz w:val="28"/>
          <w:lang w:val="ru-RU"/>
        </w:rPr>
      </w:pPr>
      <w:r>
        <w:rPr>
          <w:sz w:val="28"/>
          <w:lang w:val="ru-RU"/>
        </w:rPr>
        <w:t>находить разные способы решения задачи.</w:t>
      </w:r>
    </w:p>
    <w:p>
      <w:pPr>
        <w:pStyle w:val="19"/>
        <w:spacing w:before="0" w:line="240" w:lineRule="auto"/>
        <w:ind w:left="0" w:right="0"/>
        <w:jc w:val="center"/>
        <w:rPr>
          <w:lang w:val="ru-RU"/>
        </w:rPr>
      </w:pPr>
      <w:r>
        <w:rPr>
          <w:lang w:val="ru-RU"/>
        </w:rPr>
        <w:t>Пространственные отношения. Геометрические фигуры</w:t>
      </w:r>
    </w:p>
    <w:p>
      <w:pPr>
        <w:pStyle w:val="9"/>
        <w:ind w:left="0" w:firstLine="709"/>
        <w:rPr>
          <w:lang w:val="ru-RU"/>
        </w:rPr>
      </w:pPr>
      <w:r>
        <w:rPr>
          <w:u w:val="single"/>
          <w:lang w:val="ru-RU"/>
        </w:rPr>
        <w:t>Выпускник научится</w:t>
      </w:r>
      <w:r>
        <w:rPr>
          <w:lang w:val="ru-RU"/>
        </w:rPr>
        <w:t>:</w:t>
      </w:r>
    </w:p>
    <w:p>
      <w:pPr>
        <w:pStyle w:val="14"/>
        <w:tabs>
          <w:tab w:val="left" w:pos="1043"/>
        </w:tabs>
        <w:ind w:left="0" w:firstLine="709"/>
        <w:rPr>
          <w:sz w:val="28"/>
          <w:lang w:val="ru-RU"/>
        </w:rPr>
      </w:pPr>
      <w:r>
        <w:rPr>
          <w:sz w:val="28"/>
          <w:lang w:val="ru-RU"/>
        </w:rPr>
        <w:t>описывать взаимное расположение предметов в пространстве и на плоскости;</w:t>
      </w:r>
    </w:p>
    <w:p>
      <w:pPr>
        <w:pStyle w:val="14"/>
        <w:tabs>
          <w:tab w:val="left" w:pos="1033"/>
        </w:tabs>
        <w:ind w:left="0" w:firstLine="709"/>
        <w:rPr>
          <w:sz w:val="28"/>
          <w:lang w:val="ru-RU"/>
        </w:rPr>
      </w:pPr>
      <w:r>
        <w:rPr>
          <w:sz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pPr>
        <w:pStyle w:val="14"/>
        <w:tabs>
          <w:tab w:val="left" w:pos="1213"/>
        </w:tabs>
        <w:ind w:left="0" w:firstLine="709"/>
        <w:rPr>
          <w:sz w:val="28"/>
          <w:lang w:val="ru-RU"/>
        </w:rPr>
      </w:pPr>
      <w:r>
        <w:rPr>
          <w:sz w:val="28"/>
          <w:lang w:val="ru-RU"/>
        </w:rPr>
        <w:t>выполнять построение геометрических фигур с заданными измерениями (отрезок, квадрат, прямоугольник) с помощью линейки, угольника;</w:t>
      </w:r>
    </w:p>
    <w:p>
      <w:pPr>
        <w:pStyle w:val="14"/>
        <w:tabs>
          <w:tab w:val="left" w:pos="979"/>
        </w:tabs>
        <w:ind w:left="0" w:firstLine="709"/>
        <w:rPr>
          <w:sz w:val="28"/>
          <w:lang w:val="ru-RU"/>
        </w:rPr>
      </w:pPr>
      <w:r>
        <w:rPr>
          <w:sz w:val="28"/>
          <w:lang w:val="ru-RU"/>
        </w:rPr>
        <w:t>использовать свойства прямоугольника и квадрата для решения задач;</w:t>
      </w:r>
    </w:p>
    <w:p>
      <w:pPr>
        <w:pStyle w:val="14"/>
        <w:tabs>
          <w:tab w:val="left" w:pos="979"/>
        </w:tabs>
        <w:ind w:left="0" w:firstLine="709"/>
        <w:rPr>
          <w:sz w:val="28"/>
          <w:lang w:val="ru-RU"/>
        </w:rPr>
      </w:pPr>
      <w:r>
        <w:rPr>
          <w:sz w:val="28"/>
          <w:lang w:val="ru-RU"/>
        </w:rPr>
        <w:t>распознавать и называть геометрические тела (куб, шар);</w:t>
      </w:r>
    </w:p>
    <w:p>
      <w:pPr>
        <w:pStyle w:val="14"/>
        <w:tabs>
          <w:tab w:val="left" w:pos="979"/>
        </w:tabs>
        <w:ind w:left="0" w:firstLine="709"/>
        <w:rPr>
          <w:sz w:val="28"/>
          <w:lang w:val="ru-RU"/>
        </w:rPr>
      </w:pPr>
      <w:r>
        <w:rPr>
          <w:sz w:val="28"/>
          <w:lang w:val="ru-RU"/>
        </w:rPr>
        <w:t>соотносить реальные объекты с моделями геометрических фигур.</w:t>
      </w:r>
    </w:p>
    <w:p>
      <w:pPr>
        <w:pStyle w:val="9"/>
        <w:ind w:left="0" w:firstLine="709"/>
        <w:rPr>
          <w:lang w:val="ru-RU"/>
        </w:rPr>
      </w:pPr>
      <w:r>
        <w:rPr>
          <w:u w:val="single"/>
          <w:lang w:val="ru-RU"/>
        </w:rPr>
        <w:t xml:space="preserve">Выпускник получит возможность научиться </w:t>
      </w:r>
      <w:r>
        <w:rPr>
          <w:lang w:val="ru-RU"/>
        </w:rPr>
        <w:t>распознавать, различать и называть геометрические тела: параллелепипед, пирамиду, цилиндр, конус.</w:t>
      </w:r>
    </w:p>
    <w:p>
      <w:pPr>
        <w:pStyle w:val="19"/>
        <w:spacing w:before="0" w:line="240" w:lineRule="auto"/>
        <w:ind w:left="0" w:right="0"/>
        <w:jc w:val="center"/>
        <w:rPr>
          <w:lang w:val="ru-RU"/>
        </w:rPr>
      </w:pPr>
      <w:r>
        <w:rPr>
          <w:lang w:val="ru-RU"/>
        </w:rPr>
        <w:t>Геометрические величины</w:t>
      </w:r>
    </w:p>
    <w:p>
      <w:pPr>
        <w:pStyle w:val="9"/>
        <w:ind w:left="0" w:firstLine="709"/>
        <w:rPr>
          <w:lang w:val="ru-RU"/>
        </w:rPr>
      </w:pPr>
      <w:r>
        <w:rPr>
          <w:u w:val="single"/>
          <w:lang w:val="ru-RU"/>
        </w:rPr>
        <w:t>Выпускник научится</w:t>
      </w:r>
      <w:r>
        <w:rPr>
          <w:lang w:val="ru-RU"/>
        </w:rPr>
        <w:t>:</w:t>
      </w:r>
    </w:p>
    <w:p>
      <w:pPr>
        <w:pStyle w:val="14"/>
        <w:tabs>
          <w:tab w:val="left" w:pos="979"/>
        </w:tabs>
        <w:ind w:left="0" w:firstLine="709"/>
        <w:rPr>
          <w:sz w:val="28"/>
          <w:lang w:val="ru-RU"/>
        </w:rPr>
      </w:pPr>
      <w:r>
        <w:rPr>
          <w:sz w:val="28"/>
          <w:lang w:val="ru-RU"/>
        </w:rPr>
        <w:t>измерять длину отрезка;</w:t>
      </w:r>
    </w:p>
    <w:p>
      <w:pPr>
        <w:pStyle w:val="14"/>
        <w:tabs>
          <w:tab w:val="left" w:pos="1120"/>
          <w:tab w:val="left" w:pos="2582"/>
          <w:tab w:val="left" w:pos="3923"/>
          <w:tab w:val="left" w:pos="5808"/>
          <w:tab w:val="left" w:pos="7973"/>
          <w:tab w:val="left" w:pos="8335"/>
        </w:tabs>
        <w:ind w:left="0" w:firstLine="709"/>
        <w:rPr>
          <w:sz w:val="28"/>
          <w:lang w:val="ru-RU"/>
        </w:rPr>
      </w:pPr>
      <w:r>
        <w:rPr>
          <w:sz w:val="28"/>
          <w:lang w:val="ru-RU"/>
        </w:rPr>
        <w:t>вычислять периметр треугольника, прямоугольника и квадрата, площадь прямоугольника и квадрата;</w:t>
      </w:r>
    </w:p>
    <w:p>
      <w:pPr>
        <w:pStyle w:val="14"/>
        <w:tabs>
          <w:tab w:val="left" w:pos="1295"/>
          <w:tab w:val="left" w:pos="2898"/>
          <w:tab w:val="left" w:pos="4289"/>
          <w:tab w:val="left" w:pos="6580"/>
          <w:tab w:val="left" w:pos="8117"/>
        </w:tabs>
        <w:ind w:left="0" w:firstLine="709"/>
        <w:rPr>
          <w:sz w:val="28"/>
          <w:lang w:val="ru-RU"/>
        </w:rPr>
      </w:pPr>
      <w:r>
        <w:rPr>
          <w:sz w:val="28"/>
          <w:lang w:val="ru-RU"/>
        </w:rPr>
        <w:t>оценивать размеры геометрических объектов, расстояния приближённо (на глаз).</w:t>
      </w:r>
    </w:p>
    <w:p>
      <w:pPr>
        <w:pStyle w:val="9"/>
        <w:ind w:left="0" w:firstLine="709"/>
        <w:rPr>
          <w:lang w:val="ru-RU"/>
        </w:rPr>
      </w:pPr>
      <w:r>
        <w:rPr>
          <w:u w:val="single"/>
          <w:lang w:val="ru-RU"/>
        </w:rPr>
        <w:t xml:space="preserve">Выпускник получит возможность </w:t>
      </w:r>
      <w:r>
        <w:rPr>
          <w:lang w:val="ru-RU"/>
        </w:rPr>
        <w:t>научиться вычислять периметр и площадь различных фигур прямоугольной формы.</w:t>
      </w:r>
    </w:p>
    <w:p>
      <w:pPr>
        <w:pStyle w:val="19"/>
        <w:spacing w:before="0" w:line="240" w:lineRule="auto"/>
        <w:ind w:left="0" w:right="0"/>
        <w:jc w:val="center"/>
        <w:rPr>
          <w:lang w:val="ru-RU"/>
        </w:rPr>
      </w:pPr>
      <w:r>
        <w:rPr>
          <w:lang w:val="ru-RU"/>
        </w:rPr>
        <w:t>Работа с информацией</w:t>
      </w:r>
    </w:p>
    <w:p>
      <w:pPr>
        <w:pStyle w:val="9"/>
        <w:ind w:left="0" w:firstLine="709"/>
        <w:rPr>
          <w:lang w:val="ru-RU"/>
        </w:rPr>
      </w:pPr>
      <w:r>
        <w:rPr>
          <w:u w:val="single"/>
          <w:lang w:val="ru-RU"/>
        </w:rPr>
        <w:t>Выпускник научится</w:t>
      </w:r>
      <w:r>
        <w:rPr>
          <w:lang w:val="ru-RU"/>
        </w:rPr>
        <w:t>:</w:t>
      </w:r>
    </w:p>
    <w:p>
      <w:pPr>
        <w:pStyle w:val="14"/>
        <w:tabs>
          <w:tab w:val="left" w:pos="979"/>
        </w:tabs>
        <w:ind w:left="0" w:firstLine="709"/>
        <w:rPr>
          <w:sz w:val="28"/>
          <w:lang w:val="ru-RU"/>
        </w:rPr>
      </w:pPr>
      <w:r>
        <w:rPr>
          <w:sz w:val="28"/>
          <w:lang w:val="ru-RU"/>
        </w:rPr>
        <w:t>читать несложные готовые таблицы;</w:t>
      </w:r>
    </w:p>
    <w:p>
      <w:pPr>
        <w:pStyle w:val="14"/>
        <w:tabs>
          <w:tab w:val="left" w:pos="979"/>
        </w:tabs>
        <w:ind w:left="0" w:firstLine="709"/>
        <w:rPr>
          <w:sz w:val="28"/>
          <w:lang w:val="ru-RU"/>
        </w:rPr>
      </w:pPr>
      <w:r>
        <w:rPr>
          <w:sz w:val="28"/>
          <w:lang w:val="ru-RU"/>
        </w:rPr>
        <w:t>заполнять несложные готовые таблицы;</w:t>
      </w:r>
    </w:p>
    <w:p>
      <w:pPr>
        <w:pStyle w:val="14"/>
        <w:tabs>
          <w:tab w:val="left" w:pos="979"/>
        </w:tabs>
        <w:ind w:left="0" w:firstLine="709"/>
        <w:rPr>
          <w:sz w:val="28"/>
          <w:lang w:val="ru-RU"/>
        </w:rPr>
      </w:pPr>
      <w:r>
        <w:rPr>
          <w:sz w:val="28"/>
          <w:lang w:val="ru-RU"/>
        </w:rPr>
        <w:t>читать несложные готовые столбчатые диаграммы.</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979"/>
        </w:tabs>
        <w:ind w:left="0" w:firstLine="709"/>
        <w:rPr>
          <w:sz w:val="28"/>
          <w:lang w:val="ru-RU"/>
        </w:rPr>
      </w:pPr>
      <w:r>
        <w:rPr>
          <w:sz w:val="28"/>
          <w:lang w:val="ru-RU"/>
        </w:rPr>
        <w:t>читать несложные готовые круговые диаграммы;</w:t>
      </w:r>
    </w:p>
    <w:p>
      <w:pPr>
        <w:pStyle w:val="14"/>
        <w:tabs>
          <w:tab w:val="left" w:pos="979"/>
        </w:tabs>
        <w:ind w:left="0" w:firstLine="709"/>
        <w:rPr>
          <w:sz w:val="28"/>
          <w:lang w:val="ru-RU"/>
        </w:rPr>
      </w:pPr>
      <w:r>
        <w:rPr>
          <w:sz w:val="28"/>
          <w:lang w:val="ru-RU"/>
        </w:rPr>
        <w:t>достраивать несложную готовую столбчатую диаграмму;</w:t>
      </w:r>
    </w:p>
    <w:p>
      <w:pPr>
        <w:pStyle w:val="14"/>
        <w:tabs>
          <w:tab w:val="left" w:pos="1046"/>
        </w:tabs>
        <w:ind w:left="0" w:firstLine="709"/>
        <w:rPr>
          <w:sz w:val="28"/>
          <w:lang w:val="ru-RU"/>
        </w:rPr>
      </w:pPr>
      <w:r>
        <w:rPr>
          <w:sz w:val="28"/>
          <w:lang w:val="ru-RU"/>
        </w:rPr>
        <w:t>сравнивать и обобщать информацию, представленную в строках и столбцах несложных таблиц и диаграмм;</w:t>
      </w:r>
    </w:p>
    <w:p>
      <w:pPr>
        <w:pStyle w:val="14"/>
        <w:tabs>
          <w:tab w:val="left" w:pos="1033"/>
        </w:tabs>
        <w:ind w:left="0" w:firstLine="709"/>
        <w:rPr>
          <w:sz w:val="28"/>
          <w:lang w:val="ru-RU"/>
        </w:rPr>
      </w:pPr>
      <w:r>
        <w:rPr>
          <w:sz w:val="28"/>
          <w:lang w:val="ru-RU"/>
        </w:rPr>
        <w:t>распознавать одну и ту же информацию, представленную в разной форме (таблицы и диаграммы);</w:t>
      </w:r>
    </w:p>
    <w:p>
      <w:pPr>
        <w:pStyle w:val="14"/>
        <w:tabs>
          <w:tab w:val="left" w:pos="1110"/>
          <w:tab w:val="left" w:pos="4349"/>
          <w:tab w:val="left" w:pos="6250"/>
          <w:tab w:val="left" w:pos="7521"/>
          <w:tab w:val="left" w:pos="7873"/>
        </w:tabs>
        <w:ind w:left="0" w:firstLine="709"/>
        <w:rPr>
          <w:sz w:val="28"/>
          <w:lang w:val="ru-RU"/>
        </w:rPr>
      </w:pPr>
      <w:r>
        <w:rPr>
          <w:sz w:val="28"/>
          <w:lang w:val="ru-RU"/>
        </w:rPr>
        <w:t>планировать несложные исследования, собирать и представлять полученную информацию с помощью таблиц и диаграмм;</w:t>
      </w:r>
    </w:p>
    <w:p>
      <w:pPr>
        <w:pStyle w:val="14"/>
        <w:tabs>
          <w:tab w:val="left" w:pos="1192"/>
        </w:tabs>
        <w:ind w:left="0" w:firstLine="709"/>
        <w:rPr>
          <w:sz w:val="28"/>
          <w:lang w:val="ru-RU"/>
        </w:rPr>
      </w:pPr>
      <w:r>
        <w:rPr>
          <w:sz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pPr>
        <w:pStyle w:val="15"/>
        <w:tabs>
          <w:tab w:val="left" w:pos="1302"/>
        </w:tabs>
        <w:spacing w:before="0"/>
        <w:ind w:left="0" w:right="0"/>
        <w:jc w:val="center"/>
        <w:rPr>
          <w:lang w:val="ru-RU"/>
        </w:rPr>
      </w:pPr>
    </w:p>
    <w:p>
      <w:pPr>
        <w:pStyle w:val="15"/>
        <w:tabs>
          <w:tab w:val="left" w:pos="1302"/>
        </w:tabs>
        <w:spacing w:before="0"/>
        <w:ind w:left="0" w:right="0"/>
        <w:jc w:val="center"/>
        <w:rPr>
          <w:lang w:val="ru-RU"/>
        </w:rPr>
      </w:pPr>
      <w:r>
        <w:rPr>
          <w:lang w:val="ru-RU"/>
        </w:rPr>
        <w:t>Окружающий мир</w:t>
      </w:r>
    </w:p>
    <w:p>
      <w:pPr>
        <w:pStyle w:val="9"/>
        <w:ind w:left="0" w:firstLine="709"/>
        <w:rPr>
          <w:lang w:val="ru-RU"/>
        </w:rPr>
      </w:pPr>
      <w:r>
        <w:rPr>
          <w:lang w:val="ru-RU"/>
        </w:rPr>
        <w:t>В результате изучения курса «Окружающий мир» обучающиеся на уровне начального общего образования:</w:t>
      </w:r>
    </w:p>
    <w:p>
      <w:pPr>
        <w:pStyle w:val="14"/>
        <w:tabs>
          <w:tab w:val="left" w:pos="1098"/>
        </w:tabs>
        <w:ind w:left="0" w:firstLine="0"/>
        <w:rPr>
          <w:sz w:val="28"/>
          <w:lang w:val="ru-RU"/>
        </w:rPr>
      </w:pPr>
      <w:r>
        <w:rPr>
          <w:i/>
          <w:sz w:val="28"/>
          <w:lang w:val="ru-RU"/>
        </w:rPr>
        <w:t xml:space="preserve">получат </w:t>
      </w:r>
      <w:r>
        <w:rPr>
          <w:sz w:val="28"/>
          <w:lang w:val="ru-RU"/>
        </w:rPr>
        <w:t>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pPr>
        <w:pStyle w:val="14"/>
        <w:tabs>
          <w:tab w:val="left" w:pos="1014"/>
        </w:tabs>
        <w:ind w:left="0" w:firstLine="0"/>
        <w:rPr>
          <w:sz w:val="28"/>
          <w:lang w:val="ru-RU"/>
        </w:rPr>
      </w:pPr>
      <w:r>
        <w:rPr>
          <w:i/>
          <w:sz w:val="28"/>
          <w:lang w:val="ru-RU"/>
        </w:rPr>
        <w:t xml:space="preserve">обретут </w:t>
      </w:r>
      <w:r>
        <w:rPr>
          <w:sz w:val="28"/>
          <w:lang w:val="ru-RU"/>
        </w:rPr>
        <w:t>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pPr>
        <w:pStyle w:val="14"/>
        <w:tabs>
          <w:tab w:val="left" w:pos="1226"/>
        </w:tabs>
        <w:ind w:left="0" w:firstLine="0"/>
        <w:rPr>
          <w:sz w:val="28"/>
          <w:lang w:val="ru-RU"/>
        </w:rPr>
      </w:pPr>
      <w:r>
        <w:rPr>
          <w:i/>
          <w:sz w:val="28"/>
          <w:lang w:val="ru-RU"/>
        </w:rPr>
        <w:t xml:space="preserve">приобретут </w:t>
      </w:r>
      <w:r>
        <w:rPr>
          <w:sz w:val="28"/>
          <w:lang w:val="ru-RU"/>
        </w:rPr>
        <w:t>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pPr>
        <w:pStyle w:val="14"/>
        <w:tabs>
          <w:tab w:val="left" w:pos="983"/>
        </w:tabs>
        <w:ind w:left="0" w:firstLine="0"/>
        <w:rPr>
          <w:sz w:val="28"/>
          <w:lang w:val="ru-RU"/>
        </w:rPr>
      </w:pPr>
      <w:r>
        <w:rPr>
          <w:i/>
          <w:sz w:val="28"/>
          <w:lang w:val="ru-RU"/>
        </w:rPr>
        <w:t xml:space="preserve">получат возможность </w:t>
      </w:r>
      <w:r>
        <w:rPr>
          <w:sz w:val="28"/>
          <w:lang w:val="ru-RU"/>
        </w:rPr>
        <w:t>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pPr>
        <w:pStyle w:val="14"/>
        <w:tabs>
          <w:tab w:val="left" w:pos="1149"/>
        </w:tabs>
        <w:ind w:left="0" w:firstLine="0"/>
        <w:rPr>
          <w:sz w:val="28"/>
          <w:lang w:val="ru-RU"/>
        </w:rPr>
      </w:pPr>
      <w:r>
        <w:rPr>
          <w:i/>
          <w:sz w:val="28"/>
          <w:lang w:val="ru-RU"/>
        </w:rPr>
        <w:t xml:space="preserve">познакомятся </w:t>
      </w:r>
      <w:r>
        <w:rPr>
          <w:sz w:val="28"/>
          <w:lang w:val="ru-RU"/>
        </w:rPr>
        <w:t>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 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pPr>
        <w:pStyle w:val="14"/>
        <w:tabs>
          <w:tab w:val="left" w:pos="1036"/>
        </w:tabs>
        <w:ind w:left="0" w:firstLine="0"/>
        <w:rPr>
          <w:sz w:val="28"/>
          <w:szCs w:val="28"/>
          <w:lang w:val="ru-RU"/>
        </w:rPr>
      </w:pPr>
      <w:r>
        <w:rPr>
          <w:i/>
          <w:sz w:val="28"/>
          <w:lang w:val="ru-RU"/>
        </w:rPr>
        <w:t xml:space="preserve">получат возможность </w:t>
      </w:r>
      <w:r>
        <w:rPr>
          <w:sz w:val="28"/>
          <w:lang w:val="ru-RU"/>
        </w:rPr>
        <w:t xml:space="preserve">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w:t>
      </w:r>
      <w:r>
        <w:rPr>
          <w:sz w:val="28"/>
          <w:szCs w:val="28"/>
          <w:lang w:val="ru-RU"/>
        </w:rPr>
        <w:t>проводить небольшие презентации в поддержку собственных сообщений;</w:t>
      </w:r>
    </w:p>
    <w:p>
      <w:pPr>
        <w:pStyle w:val="14"/>
        <w:tabs>
          <w:tab w:val="left" w:pos="1086"/>
        </w:tabs>
        <w:ind w:left="0" w:firstLine="0"/>
        <w:rPr>
          <w:sz w:val="28"/>
          <w:szCs w:val="28"/>
          <w:lang w:val="ru-RU"/>
        </w:rPr>
      </w:pPr>
      <w:r>
        <w:rPr>
          <w:i/>
          <w:sz w:val="28"/>
          <w:szCs w:val="28"/>
          <w:lang w:val="ru-RU"/>
        </w:rPr>
        <w:t xml:space="preserve">примут и освоят </w:t>
      </w:r>
      <w:r>
        <w:rPr>
          <w:sz w:val="28"/>
          <w:szCs w:val="28"/>
          <w:lang w:val="ru-RU"/>
        </w:rPr>
        <w:t>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9"/>
        <w:ind w:left="0" w:firstLine="709"/>
        <w:rPr>
          <w:lang w:val="ru-RU"/>
        </w:rPr>
      </w:pPr>
      <w:r>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pPr>
        <w:pStyle w:val="19"/>
        <w:spacing w:before="0" w:line="240" w:lineRule="auto"/>
        <w:ind w:left="0" w:right="0"/>
        <w:jc w:val="center"/>
        <w:rPr>
          <w:lang w:val="ru-RU"/>
        </w:rPr>
      </w:pPr>
      <w:r>
        <w:rPr>
          <w:lang w:val="ru-RU"/>
        </w:rPr>
        <w:t>Человек и природа</w:t>
      </w:r>
    </w:p>
    <w:p>
      <w:pPr>
        <w:pStyle w:val="9"/>
        <w:ind w:left="0" w:firstLine="709"/>
        <w:rPr>
          <w:lang w:val="ru-RU"/>
        </w:rPr>
      </w:pPr>
      <w:r>
        <w:rPr>
          <w:u w:val="single"/>
          <w:lang w:val="ru-RU"/>
        </w:rPr>
        <w:t>Выпускник научится</w:t>
      </w:r>
      <w:r>
        <w:rPr>
          <w:lang w:val="ru-RU"/>
        </w:rPr>
        <w:t>:</w:t>
      </w:r>
    </w:p>
    <w:p>
      <w:pPr>
        <w:pStyle w:val="14"/>
        <w:tabs>
          <w:tab w:val="left" w:pos="979"/>
        </w:tabs>
        <w:ind w:left="0" w:firstLine="709"/>
        <w:rPr>
          <w:sz w:val="28"/>
          <w:lang w:val="ru-RU"/>
        </w:rPr>
      </w:pPr>
      <w:r>
        <w:rPr>
          <w:sz w:val="28"/>
          <w:lang w:val="ru-RU"/>
        </w:rPr>
        <w:t>узнавать изученные объекты и явления живой и неживой природы;</w:t>
      </w:r>
    </w:p>
    <w:p>
      <w:pPr>
        <w:pStyle w:val="14"/>
        <w:tabs>
          <w:tab w:val="left" w:pos="1065"/>
        </w:tabs>
        <w:ind w:left="0" w:firstLine="709"/>
        <w:rPr>
          <w:sz w:val="28"/>
          <w:lang w:val="ru-RU"/>
        </w:rPr>
      </w:pPr>
      <w:r>
        <w:rPr>
          <w:sz w:val="28"/>
          <w:lang w:val="ru-RU"/>
        </w:rPr>
        <w:t>описывать на основе предложенного плана изученные объекты и явления живой и неживой природы, выделять их существенные признаки;</w:t>
      </w:r>
    </w:p>
    <w:p>
      <w:pPr>
        <w:pStyle w:val="14"/>
        <w:tabs>
          <w:tab w:val="left" w:pos="1029"/>
        </w:tabs>
        <w:ind w:left="0" w:firstLine="709"/>
        <w:rPr>
          <w:sz w:val="28"/>
          <w:lang w:val="ru-RU"/>
        </w:rPr>
      </w:pPr>
      <w:r>
        <w:rPr>
          <w:sz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pStyle w:val="14"/>
        <w:tabs>
          <w:tab w:val="left" w:pos="1046"/>
        </w:tabs>
        <w:ind w:left="0" w:firstLine="709"/>
        <w:rPr>
          <w:sz w:val="28"/>
          <w:lang w:val="ru-RU"/>
        </w:rPr>
      </w:pPr>
      <w:r>
        <w:rPr>
          <w:sz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pPr>
        <w:pStyle w:val="14"/>
        <w:tabs>
          <w:tab w:val="left" w:pos="1211"/>
        </w:tabs>
        <w:ind w:left="0" w:firstLine="709"/>
        <w:rPr>
          <w:sz w:val="28"/>
          <w:lang w:val="ru-RU"/>
        </w:rPr>
      </w:pPr>
      <w:r>
        <w:rPr>
          <w:sz w:val="28"/>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pPr>
        <w:pStyle w:val="14"/>
        <w:tabs>
          <w:tab w:val="left" w:pos="1245"/>
        </w:tabs>
        <w:ind w:left="0" w:firstLine="709"/>
        <w:rPr>
          <w:sz w:val="28"/>
          <w:lang w:val="ru-RU"/>
        </w:rPr>
      </w:pPr>
      <w:r>
        <w:rPr>
          <w:sz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pPr>
        <w:pStyle w:val="14"/>
        <w:tabs>
          <w:tab w:val="left" w:pos="1033"/>
        </w:tabs>
        <w:ind w:left="0" w:firstLine="709"/>
        <w:rPr>
          <w:sz w:val="28"/>
          <w:lang w:val="ru-RU"/>
        </w:rPr>
      </w:pPr>
      <w:r>
        <w:rPr>
          <w:sz w:val="28"/>
          <w:lang w:val="ru-RU"/>
        </w:rPr>
        <w:t>использовать готовые модели (глобус, карта, план) для объяснения явлений или описания свойств объектов;</w:t>
      </w:r>
    </w:p>
    <w:p>
      <w:pPr>
        <w:pStyle w:val="14"/>
        <w:tabs>
          <w:tab w:val="left" w:pos="1081"/>
        </w:tabs>
        <w:ind w:left="0" w:firstLine="709"/>
        <w:rPr>
          <w:sz w:val="28"/>
          <w:lang w:val="ru-RU"/>
        </w:rPr>
      </w:pPr>
      <w:r>
        <w:rPr>
          <w:sz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pPr>
        <w:pStyle w:val="14"/>
        <w:tabs>
          <w:tab w:val="left" w:pos="988"/>
        </w:tabs>
        <w:ind w:left="0" w:firstLine="709"/>
        <w:rPr>
          <w:sz w:val="28"/>
          <w:lang w:val="ru-RU"/>
        </w:rPr>
      </w:pPr>
      <w:r>
        <w:rPr>
          <w:sz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pStyle w:val="14"/>
        <w:tabs>
          <w:tab w:val="left" w:pos="979"/>
        </w:tabs>
        <w:ind w:left="0" w:firstLine="709"/>
        <w:rPr>
          <w:sz w:val="28"/>
          <w:lang w:val="ru-RU"/>
        </w:rPr>
      </w:pPr>
      <w:r>
        <w:rPr>
          <w:sz w:val="28"/>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002"/>
        </w:tabs>
        <w:ind w:left="0" w:firstLine="709"/>
        <w:rPr>
          <w:sz w:val="28"/>
          <w:lang w:val="ru-RU"/>
        </w:rPr>
      </w:pPr>
      <w:r>
        <w:rPr>
          <w:sz w:val="28"/>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pPr>
        <w:pStyle w:val="14"/>
        <w:tabs>
          <w:tab w:val="left" w:pos="1086"/>
        </w:tabs>
        <w:ind w:left="0" w:firstLine="709"/>
        <w:rPr>
          <w:sz w:val="28"/>
          <w:lang w:val="ru-RU"/>
        </w:rPr>
      </w:pPr>
      <w:r>
        <w:rPr>
          <w:sz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pPr>
        <w:pStyle w:val="14"/>
        <w:tabs>
          <w:tab w:val="left" w:pos="983"/>
        </w:tabs>
        <w:ind w:left="0" w:firstLine="709"/>
        <w:rPr>
          <w:sz w:val="28"/>
          <w:lang w:val="ru-RU"/>
        </w:rPr>
      </w:pPr>
      <w:r>
        <w:rPr>
          <w:sz w:val="28"/>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pPr>
        <w:pStyle w:val="14"/>
        <w:tabs>
          <w:tab w:val="left" w:pos="1057"/>
        </w:tabs>
        <w:ind w:left="0" w:firstLine="709"/>
        <w:rPr>
          <w:sz w:val="28"/>
          <w:lang w:val="ru-RU"/>
        </w:rPr>
      </w:pPr>
      <w:r>
        <w:rPr>
          <w:sz w:val="28"/>
          <w:lang w:val="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pPr>
        <w:pStyle w:val="14"/>
        <w:tabs>
          <w:tab w:val="left" w:pos="1129"/>
        </w:tabs>
        <w:ind w:left="0" w:firstLine="709"/>
        <w:rPr>
          <w:sz w:val="28"/>
          <w:lang w:val="ru-RU"/>
        </w:rPr>
      </w:pPr>
      <w:r>
        <w:rPr>
          <w:sz w:val="28"/>
          <w:lang w:val="ru-RU"/>
        </w:rPr>
        <w:t>выполнять правила безопасного поведения в доме, на улице, природной среде, оказывать первую помощь при несложных несчастных случаях;</w:t>
      </w:r>
    </w:p>
    <w:p>
      <w:pPr>
        <w:pStyle w:val="14"/>
        <w:tabs>
          <w:tab w:val="left" w:pos="1122"/>
        </w:tabs>
        <w:ind w:left="0" w:firstLine="709"/>
        <w:rPr>
          <w:sz w:val="28"/>
          <w:lang w:val="ru-RU"/>
        </w:rPr>
      </w:pPr>
      <w:r>
        <w:rPr>
          <w:sz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pPr>
        <w:pStyle w:val="19"/>
        <w:spacing w:before="0" w:line="240" w:lineRule="auto"/>
        <w:ind w:left="0" w:right="0"/>
        <w:jc w:val="center"/>
        <w:rPr>
          <w:lang w:val="ru-RU"/>
        </w:rPr>
      </w:pPr>
      <w:r>
        <w:rPr>
          <w:lang w:val="ru-RU"/>
        </w:rPr>
        <w:t>Человек и общество</w:t>
      </w:r>
    </w:p>
    <w:p>
      <w:pPr>
        <w:pStyle w:val="9"/>
        <w:ind w:left="0" w:firstLine="709"/>
        <w:rPr>
          <w:lang w:val="ru-RU"/>
        </w:rPr>
      </w:pPr>
      <w:r>
        <w:rPr>
          <w:u w:val="single"/>
          <w:lang w:val="ru-RU"/>
        </w:rPr>
        <w:t>Выпускник научится</w:t>
      </w:r>
      <w:r>
        <w:rPr>
          <w:lang w:val="ru-RU"/>
        </w:rPr>
        <w:t>:</w:t>
      </w:r>
    </w:p>
    <w:p>
      <w:pPr>
        <w:pStyle w:val="14"/>
        <w:tabs>
          <w:tab w:val="left" w:pos="981"/>
        </w:tabs>
        <w:ind w:left="0" w:firstLine="709"/>
        <w:rPr>
          <w:sz w:val="28"/>
          <w:lang w:val="ru-RU"/>
        </w:rPr>
      </w:pPr>
      <w:r>
        <w:rPr>
          <w:sz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pPr>
        <w:pStyle w:val="14"/>
        <w:tabs>
          <w:tab w:val="left" w:pos="1108"/>
        </w:tabs>
        <w:ind w:left="0" w:firstLine="709"/>
        <w:rPr>
          <w:sz w:val="28"/>
          <w:lang w:val="ru-RU"/>
        </w:rPr>
      </w:pPr>
      <w:r>
        <w:rPr>
          <w:sz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pPr>
        <w:pStyle w:val="14"/>
        <w:tabs>
          <w:tab w:val="left" w:pos="1024"/>
        </w:tabs>
        <w:ind w:left="0" w:firstLine="709"/>
        <w:rPr>
          <w:sz w:val="28"/>
          <w:lang w:val="ru-RU"/>
        </w:rPr>
      </w:pPr>
      <w:r>
        <w:rPr>
          <w:sz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pStyle w:val="14"/>
        <w:tabs>
          <w:tab w:val="left" w:pos="1228"/>
        </w:tabs>
        <w:ind w:left="0" w:firstLine="709"/>
        <w:rPr>
          <w:sz w:val="28"/>
          <w:lang w:val="ru-RU"/>
        </w:rPr>
      </w:pPr>
      <w:r>
        <w:rPr>
          <w:sz w:val="28"/>
          <w:lang w:val="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им;</w:t>
      </w:r>
    </w:p>
    <w:p>
      <w:pPr>
        <w:pStyle w:val="14"/>
        <w:tabs>
          <w:tab w:val="left" w:pos="981"/>
        </w:tabs>
        <w:ind w:left="0" w:firstLine="709"/>
        <w:rPr>
          <w:sz w:val="28"/>
          <w:lang w:val="ru-RU"/>
        </w:rPr>
      </w:pPr>
      <w:r>
        <w:rPr>
          <w:sz w:val="28"/>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983"/>
        </w:tabs>
        <w:ind w:left="0" w:firstLine="709"/>
        <w:rPr>
          <w:sz w:val="28"/>
          <w:lang w:val="ru-RU"/>
        </w:rPr>
      </w:pPr>
      <w:r>
        <w:rPr>
          <w:sz w:val="28"/>
          <w:lang w:val="ru-RU"/>
        </w:rPr>
        <w:t>осознавать свою неразрывную связь с разнообразными окружающими социальными группами;</w:t>
      </w:r>
    </w:p>
    <w:p>
      <w:pPr>
        <w:pStyle w:val="14"/>
        <w:tabs>
          <w:tab w:val="left" w:pos="1043"/>
        </w:tabs>
        <w:ind w:left="0" w:firstLine="709"/>
        <w:rPr>
          <w:sz w:val="28"/>
          <w:lang w:val="ru-RU"/>
        </w:rPr>
      </w:pPr>
      <w:r>
        <w:rPr>
          <w:sz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14"/>
        <w:tabs>
          <w:tab w:val="left" w:pos="1086"/>
        </w:tabs>
        <w:ind w:left="0" w:firstLine="709"/>
        <w:rPr>
          <w:sz w:val="28"/>
          <w:lang w:val="ru-RU"/>
        </w:rPr>
      </w:pPr>
      <w:r>
        <w:rPr>
          <w:sz w:val="28"/>
          <w:lang w:val="ru-RU"/>
        </w:rPr>
        <w:t>наблюдать и описывать проявления богатства внутреннего мира человека в его созидательной деятельности на благо семьи, в интересах организации, осуществляющей образовательную деятельность, профессионального сообщества, этноса, нации, страны;</w:t>
      </w:r>
    </w:p>
    <w:p>
      <w:pPr>
        <w:pStyle w:val="14"/>
        <w:tabs>
          <w:tab w:val="left" w:pos="1278"/>
        </w:tabs>
        <w:ind w:left="0" w:firstLine="709"/>
        <w:rPr>
          <w:sz w:val="28"/>
          <w:lang w:val="ru-RU"/>
        </w:rPr>
      </w:pPr>
      <w:r>
        <w:rPr>
          <w:sz w:val="28"/>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pPr>
        <w:pStyle w:val="14"/>
        <w:tabs>
          <w:tab w:val="left" w:pos="1103"/>
        </w:tabs>
        <w:ind w:left="0" w:firstLine="709"/>
        <w:rPr>
          <w:sz w:val="28"/>
          <w:lang w:val="ru-RU"/>
        </w:rPr>
      </w:pPr>
      <w:r>
        <w:rPr>
          <w:sz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pStyle w:val="15"/>
        <w:tabs>
          <w:tab w:val="left" w:pos="1511"/>
        </w:tabs>
        <w:spacing w:before="0"/>
        <w:ind w:left="0" w:right="0"/>
        <w:jc w:val="center"/>
        <w:rPr>
          <w:lang w:val="ru-RU"/>
        </w:rPr>
      </w:pPr>
    </w:p>
    <w:p>
      <w:pPr>
        <w:pStyle w:val="15"/>
        <w:tabs>
          <w:tab w:val="left" w:pos="1511"/>
        </w:tabs>
        <w:spacing w:before="0"/>
        <w:ind w:left="0" w:right="0"/>
        <w:jc w:val="center"/>
        <w:rPr>
          <w:lang w:val="ru-RU"/>
        </w:rPr>
      </w:pPr>
      <w:r>
        <w:rPr>
          <w:lang w:val="ru-RU"/>
        </w:rPr>
        <w:t>Музыка</w:t>
      </w:r>
    </w:p>
    <w:p>
      <w:pPr>
        <w:pStyle w:val="9"/>
        <w:ind w:left="0" w:firstLine="709"/>
        <w:rPr>
          <w:lang w:val="ru-RU"/>
        </w:rPr>
      </w:pPr>
      <w:r>
        <w:rPr>
          <w:lang w:val="ru-RU"/>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pPr>
        <w:pStyle w:val="9"/>
        <w:ind w:left="0" w:firstLine="709"/>
        <w:rPr>
          <w:lang w:val="ru-RU"/>
        </w:rPr>
      </w:pPr>
      <w:r>
        <w:rPr>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pPr>
        <w:pStyle w:val="9"/>
        <w:ind w:left="0" w:firstLine="709"/>
        <w:rPr>
          <w:lang w:val="ru-RU"/>
        </w:rPr>
      </w:pPr>
      <w:r>
        <w:rPr>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pPr>
        <w:pStyle w:val="9"/>
        <w:ind w:left="0" w:firstLine="709"/>
        <w:rPr>
          <w:lang w:val="ru-RU"/>
        </w:rPr>
      </w:pPr>
      <w:r>
        <w:rPr>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9"/>
        <w:ind w:left="0" w:firstLine="709"/>
        <w:rPr>
          <w:lang w:val="ru-RU"/>
        </w:rPr>
      </w:pPr>
      <w:r>
        <w:rPr>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pPr>
        <w:pStyle w:val="19"/>
        <w:spacing w:before="0" w:line="240" w:lineRule="auto"/>
        <w:ind w:left="0" w:right="0"/>
        <w:jc w:val="center"/>
        <w:rPr>
          <w:lang w:val="ru-RU"/>
        </w:rPr>
      </w:pPr>
      <w:r>
        <w:rPr>
          <w:lang w:val="ru-RU"/>
        </w:rPr>
        <w:t>Музыка в жизни человека</w:t>
      </w:r>
    </w:p>
    <w:p>
      <w:pPr>
        <w:pStyle w:val="9"/>
        <w:ind w:left="0" w:firstLine="709"/>
        <w:rPr>
          <w:lang w:val="ru-RU"/>
        </w:rPr>
      </w:pPr>
      <w:r>
        <w:rPr>
          <w:u w:val="single"/>
          <w:lang w:val="ru-RU"/>
        </w:rPr>
        <w:t>Выпускник научится</w:t>
      </w:r>
      <w:r>
        <w:rPr>
          <w:lang w:val="ru-RU"/>
        </w:rPr>
        <w:t>:</w:t>
      </w:r>
    </w:p>
    <w:p>
      <w:pPr>
        <w:pStyle w:val="14"/>
        <w:tabs>
          <w:tab w:val="left" w:pos="981"/>
        </w:tabs>
        <w:ind w:left="0" w:firstLine="709"/>
        <w:rPr>
          <w:sz w:val="28"/>
          <w:lang w:val="ru-RU"/>
        </w:rPr>
      </w:pPr>
      <w:r>
        <w:rPr>
          <w:sz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pPr>
        <w:pStyle w:val="14"/>
        <w:tabs>
          <w:tab w:val="left" w:pos="1088"/>
        </w:tabs>
        <w:ind w:left="0" w:firstLine="709"/>
        <w:rPr>
          <w:sz w:val="28"/>
          <w:lang w:val="ru-RU"/>
        </w:rPr>
      </w:pPr>
      <w:r>
        <w:rPr>
          <w:sz w:val="28"/>
          <w:lang w:val="ru-RU"/>
        </w:rPr>
        <w:t>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122"/>
        </w:tabs>
        <w:ind w:left="0" w:firstLine="709"/>
        <w:rPr>
          <w:sz w:val="28"/>
          <w:lang w:val="ru-RU"/>
        </w:rPr>
      </w:pPr>
      <w:r>
        <w:rPr>
          <w:sz w:val="28"/>
          <w:lang w:val="ru-RU"/>
        </w:rPr>
        <w:t>реализовывать творческий потенциал, осуществляя собственные музыкально-исполнительские замыслы в различных видах деятельности;</w:t>
      </w:r>
    </w:p>
    <w:p>
      <w:pPr>
        <w:pStyle w:val="14"/>
        <w:tabs>
          <w:tab w:val="left" w:pos="1081"/>
        </w:tabs>
        <w:ind w:left="0" w:firstLine="709"/>
        <w:rPr>
          <w:sz w:val="28"/>
          <w:lang w:val="ru-RU"/>
        </w:rPr>
      </w:pPr>
      <w:r>
        <w:rPr>
          <w:sz w:val="28"/>
          <w:lang w:val="ru-RU"/>
        </w:rPr>
        <w:t>организовывать культурный досуг, самостоятельную музыкально-творческую деятельность, музицировать и использовать ИКТ в музыкальных играх.</w:t>
      </w:r>
    </w:p>
    <w:p>
      <w:pPr>
        <w:pStyle w:val="19"/>
        <w:spacing w:before="0" w:line="240" w:lineRule="auto"/>
        <w:ind w:left="0" w:right="0"/>
        <w:jc w:val="center"/>
        <w:rPr>
          <w:lang w:val="ru-RU"/>
        </w:rPr>
      </w:pPr>
      <w:r>
        <w:rPr>
          <w:lang w:val="ru-RU"/>
        </w:rPr>
        <w:t>Основные закономерности музыкального искусства</w:t>
      </w:r>
    </w:p>
    <w:p>
      <w:pPr>
        <w:pStyle w:val="9"/>
        <w:ind w:left="0" w:firstLine="709"/>
        <w:rPr>
          <w:lang w:val="ru-RU"/>
        </w:rPr>
      </w:pPr>
      <w:r>
        <w:rPr>
          <w:u w:val="single"/>
          <w:lang w:val="ru-RU"/>
        </w:rPr>
        <w:t>Выпускник научится</w:t>
      </w:r>
      <w:r>
        <w:rPr>
          <w:lang w:val="ru-RU"/>
        </w:rPr>
        <w:t>:</w:t>
      </w:r>
    </w:p>
    <w:p>
      <w:pPr>
        <w:pStyle w:val="14"/>
        <w:tabs>
          <w:tab w:val="left" w:pos="1043"/>
        </w:tabs>
        <w:ind w:left="0" w:firstLine="709"/>
        <w:rPr>
          <w:sz w:val="28"/>
          <w:szCs w:val="28"/>
          <w:lang w:val="ru-RU"/>
        </w:rPr>
      </w:pPr>
      <w:r>
        <w:rPr>
          <w:sz w:val="28"/>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pPr>
        <w:pStyle w:val="14"/>
        <w:tabs>
          <w:tab w:val="left" w:pos="1048"/>
        </w:tabs>
        <w:ind w:left="0" w:firstLine="709"/>
        <w:rPr>
          <w:sz w:val="28"/>
          <w:szCs w:val="28"/>
          <w:lang w:val="ru-RU"/>
        </w:rPr>
      </w:pPr>
      <w:r>
        <w:rPr>
          <w:sz w:val="28"/>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pPr>
        <w:pStyle w:val="14"/>
        <w:tabs>
          <w:tab w:val="left" w:pos="1257"/>
        </w:tabs>
        <w:ind w:left="0" w:firstLine="709"/>
        <w:rPr>
          <w:sz w:val="28"/>
          <w:szCs w:val="28"/>
          <w:lang w:val="ru-RU"/>
        </w:rPr>
      </w:pPr>
      <w:r>
        <w:rPr>
          <w:sz w:val="28"/>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019"/>
        </w:tabs>
        <w:ind w:left="0" w:firstLine="709"/>
        <w:rPr>
          <w:sz w:val="28"/>
          <w:szCs w:val="28"/>
          <w:lang w:val="ru-RU"/>
        </w:rPr>
      </w:pPr>
      <w:r>
        <w:rPr>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pPr>
        <w:pStyle w:val="14"/>
        <w:tabs>
          <w:tab w:val="left" w:pos="1017"/>
        </w:tabs>
        <w:ind w:left="0" w:firstLine="709"/>
        <w:rPr>
          <w:sz w:val="28"/>
          <w:szCs w:val="28"/>
          <w:lang w:val="ru-RU"/>
        </w:rPr>
      </w:pPr>
      <w:r>
        <w:rPr>
          <w:sz w:val="28"/>
          <w:szCs w:val="28"/>
          <w:lang w:val="ru-RU"/>
        </w:rPr>
        <w:t>использовать систему графических знаков для ориентации в нотном письме при пении простейших мелодий;</w:t>
      </w:r>
    </w:p>
    <w:p>
      <w:pPr>
        <w:pStyle w:val="14"/>
        <w:tabs>
          <w:tab w:val="left" w:pos="1249"/>
        </w:tabs>
        <w:ind w:left="0" w:firstLine="709"/>
        <w:rPr>
          <w:sz w:val="28"/>
          <w:lang w:val="ru-RU"/>
        </w:rPr>
      </w:pPr>
      <w:r>
        <w:rPr>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w:t>
      </w:r>
      <w:r>
        <w:rPr>
          <w:sz w:val="28"/>
          <w:lang w:val="ru-RU"/>
        </w:rPr>
        <w:t xml:space="preserve"> его музыкальных образов.</w:t>
      </w:r>
    </w:p>
    <w:p>
      <w:pPr>
        <w:pStyle w:val="19"/>
        <w:spacing w:before="0" w:line="240" w:lineRule="auto"/>
        <w:ind w:left="0" w:right="0"/>
        <w:jc w:val="center"/>
        <w:rPr>
          <w:lang w:val="ru-RU"/>
        </w:rPr>
      </w:pPr>
      <w:r>
        <w:rPr>
          <w:lang w:val="ru-RU"/>
        </w:rPr>
        <w:t>Музыкальная картина мира</w:t>
      </w:r>
    </w:p>
    <w:p>
      <w:pPr>
        <w:pStyle w:val="9"/>
        <w:ind w:left="0" w:firstLine="709"/>
        <w:rPr>
          <w:lang w:val="ru-RU"/>
        </w:rPr>
      </w:pPr>
      <w:r>
        <w:rPr>
          <w:u w:val="single"/>
          <w:lang w:val="ru-RU"/>
        </w:rPr>
        <w:t>Выпускник научится</w:t>
      </w:r>
      <w:r>
        <w:rPr>
          <w:lang w:val="ru-RU"/>
        </w:rPr>
        <w:t>:</w:t>
      </w:r>
    </w:p>
    <w:p>
      <w:pPr>
        <w:pStyle w:val="14"/>
        <w:tabs>
          <w:tab w:val="left" w:pos="995"/>
        </w:tabs>
        <w:ind w:left="0" w:firstLine="709"/>
        <w:rPr>
          <w:sz w:val="28"/>
          <w:lang w:val="ru-RU"/>
        </w:rPr>
      </w:pPr>
      <w:r>
        <w:rPr>
          <w:sz w:val="28"/>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pPr>
        <w:pStyle w:val="14"/>
        <w:tabs>
          <w:tab w:val="left" w:pos="1117"/>
        </w:tabs>
        <w:ind w:left="0" w:firstLine="709"/>
        <w:rPr>
          <w:sz w:val="28"/>
          <w:lang w:val="ru-RU"/>
        </w:rPr>
      </w:pPr>
      <w:r>
        <w:rPr>
          <w:sz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pPr>
        <w:pStyle w:val="14"/>
        <w:tabs>
          <w:tab w:val="left" w:pos="985"/>
        </w:tabs>
        <w:ind w:left="0" w:firstLine="709"/>
        <w:rPr>
          <w:sz w:val="28"/>
          <w:lang w:val="ru-RU"/>
        </w:rPr>
      </w:pPr>
      <w:r>
        <w:rPr>
          <w:sz w:val="28"/>
          <w:lang w:val="ru-RU"/>
        </w:rPr>
        <w:t>оценивать и соотносить содержание и музыкальный язык народного и профессионального музыкального творчества разных стран мира.</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067"/>
        </w:tabs>
        <w:ind w:left="0" w:firstLine="709"/>
        <w:rPr>
          <w:sz w:val="28"/>
          <w:lang w:val="ru-RU"/>
        </w:rPr>
      </w:pPr>
      <w:r>
        <w:rPr>
          <w:sz w:val="28"/>
          <w:lang w:val="ru-RU"/>
        </w:rPr>
        <w:t>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pPr>
        <w:pStyle w:val="14"/>
        <w:tabs>
          <w:tab w:val="left" w:pos="988"/>
        </w:tabs>
        <w:ind w:left="0" w:firstLine="709"/>
        <w:rPr>
          <w:sz w:val="28"/>
          <w:lang w:val="ru-RU"/>
        </w:rPr>
      </w:pPr>
      <w:r>
        <w:rPr>
          <w:sz w:val="28"/>
          <w:lang w:val="ru-RU"/>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pPr>
        <w:pStyle w:val="15"/>
        <w:tabs>
          <w:tab w:val="left" w:pos="1511"/>
        </w:tabs>
        <w:spacing w:before="0"/>
        <w:ind w:left="0" w:right="0"/>
        <w:rPr>
          <w:i/>
          <w:lang w:val="ru-RU"/>
        </w:rPr>
      </w:pPr>
    </w:p>
    <w:p>
      <w:pPr>
        <w:pStyle w:val="15"/>
        <w:tabs>
          <w:tab w:val="left" w:pos="1511"/>
        </w:tabs>
        <w:spacing w:before="0"/>
        <w:ind w:left="0" w:right="0"/>
        <w:jc w:val="center"/>
        <w:rPr>
          <w:lang w:val="ru-RU"/>
        </w:rPr>
      </w:pPr>
      <w:r>
        <w:rPr>
          <w:lang w:val="ru-RU"/>
        </w:rPr>
        <w:t>Изобразительное искусство</w:t>
      </w:r>
    </w:p>
    <w:p>
      <w:pPr>
        <w:pStyle w:val="9"/>
        <w:ind w:left="0" w:firstLine="709"/>
        <w:rPr>
          <w:lang w:val="ru-RU"/>
        </w:rPr>
      </w:pPr>
      <w:r>
        <w:rPr>
          <w:lang w:val="ru-RU"/>
        </w:rPr>
        <w:t>В результате изучения изобразительного искусства на уровне начального общего образования у обучающихся:</w:t>
      </w:r>
    </w:p>
    <w:p>
      <w:pPr>
        <w:pStyle w:val="14"/>
        <w:tabs>
          <w:tab w:val="left" w:pos="1312"/>
        </w:tabs>
        <w:ind w:left="0" w:firstLine="0"/>
        <w:rPr>
          <w:sz w:val="28"/>
          <w:szCs w:val="28"/>
          <w:lang w:val="ru-RU"/>
        </w:rPr>
      </w:pPr>
      <w:r>
        <w:rPr>
          <w:i/>
          <w:sz w:val="28"/>
          <w:szCs w:val="28"/>
          <w:lang w:val="ru-RU"/>
        </w:rPr>
        <w:t>будут сформированы</w:t>
      </w:r>
      <w:r>
        <w:rPr>
          <w:sz w:val="28"/>
          <w:szCs w:val="28"/>
          <w:lang w:val="ru-RU"/>
        </w:rPr>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pPr>
        <w:pStyle w:val="14"/>
        <w:tabs>
          <w:tab w:val="left" w:pos="1165"/>
        </w:tabs>
        <w:ind w:left="0" w:firstLine="0"/>
        <w:rPr>
          <w:sz w:val="28"/>
          <w:szCs w:val="28"/>
          <w:lang w:val="ru-RU"/>
        </w:rPr>
      </w:pPr>
      <w:r>
        <w:rPr>
          <w:i/>
          <w:sz w:val="28"/>
          <w:szCs w:val="28"/>
          <w:lang w:val="ru-RU"/>
        </w:rPr>
        <w:t>начнут развиваться</w:t>
      </w:r>
      <w:r>
        <w:rPr>
          <w:sz w:val="28"/>
          <w:szCs w:val="28"/>
          <w:lang w:val="ru-RU"/>
        </w:rPr>
        <w:t xml:space="preserve">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pPr>
        <w:pStyle w:val="14"/>
        <w:tabs>
          <w:tab w:val="left" w:pos="993"/>
        </w:tabs>
        <w:ind w:left="0" w:firstLine="0"/>
        <w:rPr>
          <w:sz w:val="28"/>
          <w:szCs w:val="28"/>
          <w:lang w:val="ru-RU"/>
        </w:rPr>
      </w:pPr>
      <w:r>
        <w:rPr>
          <w:i/>
          <w:sz w:val="28"/>
          <w:szCs w:val="28"/>
          <w:lang w:val="ru-RU"/>
        </w:rPr>
        <w:t>сформируются</w:t>
      </w:r>
      <w:r>
        <w:rPr>
          <w:sz w:val="28"/>
          <w:szCs w:val="28"/>
          <w:lang w:val="ru-RU"/>
        </w:rPr>
        <w:t xml:space="preserve">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pPr>
        <w:pStyle w:val="14"/>
        <w:tabs>
          <w:tab w:val="left" w:pos="1007"/>
        </w:tabs>
        <w:ind w:left="0" w:firstLine="0"/>
        <w:rPr>
          <w:sz w:val="28"/>
          <w:szCs w:val="28"/>
          <w:lang w:val="ru-RU"/>
        </w:rPr>
      </w:pPr>
      <w:r>
        <w:rPr>
          <w:i/>
          <w:sz w:val="28"/>
          <w:szCs w:val="28"/>
          <w:lang w:val="ru-RU"/>
        </w:rPr>
        <w:t>появится готовность и способность</w:t>
      </w:r>
      <w:r>
        <w:rPr>
          <w:sz w:val="28"/>
          <w:szCs w:val="28"/>
          <w:lang w:val="ru-RU"/>
        </w:rPr>
        <w:t xml:space="preserve">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pPr>
        <w:pStyle w:val="14"/>
        <w:tabs>
          <w:tab w:val="left" w:pos="1000"/>
        </w:tabs>
        <w:ind w:left="0" w:firstLine="0"/>
        <w:rPr>
          <w:sz w:val="28"/>
          <w:szCs w:val="28"/>
          <w:lang w:val="ru-RU"/>
        </w:rPr>
      </w:pPr>
      <w:r>
        <w:rPr>
          <w:i/>
          <w:sz w:val="28"/>
          <w:szCs w:val="28"/>
          <w:lang w:val="ru-RU"/>
        </w:rPr>
        <w:t>установится</w:t>
      </w:r>
      <w:r>
        <w:rPr>
          <w:sz w:val="28"/>
          <w:szCs w:val="28"/>
          <w:lang w:val="ru-RU"/>
        </w:rPr>
        <w:t xml:space="preserve">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w:t>
      </w:r>
    </w:p>
    <w:p>
      <w:pPr>
        <w:pStyle w:val="9"/>
        <w:ind w:left="0"/>
        <w:rPr>
          <w:lang w:val="ru-RU"/>
        </w:rPr>
      </w:pPr>
      <w:r>
        <w:rPr>
          <w:lang w:val="ru-RU"/>
        </w:rPr>
        <w:t>«Отечество»,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pPr>
        <w:pStyle w:val="14"/>
        <w:tabs>
          <w:tab w:val="left" w:pos="1103"/>
        </w:tabs>
        <w:ind w:left="0" w:firstLine="0"/>
        <w:rPr>
          <w:sz w:val="28"/>
          <w:szCs w:val="28"/>
          <w:lang w:val="ru-RU"/>
        </w:rPr>
      </w:pPr>
      <w:r>
        <w:rPr>
          <w:i/>
          <w:sz w:val="28"/>
          <w:szCs w:val="28"/>
          <w:lang w:val="ru-RU"/>
        </w:rPr>
        <w:t>будут заложены</w:t>
      </w:r>
      <w:r>
        <w:rPr>
          <w:sz w:val="28"/>
          <w:szCs w:val="28"/>
          <w:lang w:val="ru-RU"/>
        </w:rPr>
        <w:t xml:space="preserve">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pPr>
        <w:pStyle w:val="9"/>
        <w:ind w:left="0"/>
        <w:rPr>
          <w:lang w:val="ru-RU"/>
        </w:rPr>
      </w:pPr>
      <w:r>
        <w:rPr>
          <w:lang w:val="ru-RU"/>
        </w:rPr>
        <w:t>Обучающиеся:</w:t>
      </w:r>
    </w:p>
    <w:p>
      <w:pPr>
        <w:pStyle w:val="14"/>
        <w:tabs>
          <w:tab w:val="left" w:pos="1129"/>
        </w:tabs>
        <w:ind w:left="0" w:firstLine="0"/>
        <w:rPr>
          <w:sz w:val="28"/>
          <w:szCs w:val="28"/>
          <w:lang w:val="ru-RU"/>
        </w:rPr>
      </w:pPr>
      <w:r>
        <w:rPr>
          <w:i/>
          <w:sz w:val="28"/>
          <w:szCs w:val="28"/>
          <w:lang w:val="ru-RU"/>
        </w:rPr>
        <w:t>овладеют</w:t>
      </w:r>
      <w:r>
        <w:rPr>
          <w:sz w:val="28"/>
          <w:szCs w:val="28"/>
          <w:lang w:val="ru-RU"/>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pPr>
        <w:pStyle w:val="14"/>
        <w:tabs>
          <w:tab w:val="left" w:pos="1017"/>
        </w:tabs>
        <w:ind w:left="0" w:firstLine="0"/>
        <w:rPr>
          <w:sz w:val="28"/>
          <w:szCs w:val="28"/>
          <w:lang w:val="ru-RU"/>
        </w:rPr>
      </w:pPr>
      <w:r>
        <w:rPr>
          <w:i/>
          <w:sz w:val="28"/>
          <w:szCs w:val="28"/>
          <w:lang w:val="ru-RU"/>
        </w:rPr>
        <w:t>смогут понимать</w:t>
      </w:r>
      <w:r>
        <w:rPr>
          <w:sz w:val="28"/>
          <w:szCs w:val="28"/>
          <w:lang w:val="ru-RU"/>
        </w:rPr>
        <w:t xml:space="preserve">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pPr>
        <w:pStyle w:val="14"/>
        <w:tabs>
          <w:tab w:val="left" w:pos="990"/>
        </w:tabs>
        <w:ind w:left="0" w:firstLine="0"/>
        <w:rPr>
          <w:sz w:val="28"/>
          <w:szCs w:val="28"/>
          <w:lang w:val="ru-RU"/>
        </w:rPr>
      </w:pPr>
      <w:r>
        <w:rPr>
          <w:i/>
          <w:sz w:val="28"/>
          <w:szCs w:val="28"/>
          <w:lang w:val="ru-RU"/>
        </w:rPr>
        <w:t>научатся применять</w:t>
      </w:r>
      <w:r>
        <w:rPr>
          <w:sz w:val="28"/>
          <w:szCs w:val="28"/>
          <w:lang w:val="ru-RU"/>
        </w:rPr>
        <w:t xml:space="preserve">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 средств;</w:t>
      </w:r>
    </w:p>
    <w:p>
      <w:pPr>
        <w:pStyle w:val="14"/>
        <w:tabs>
          <w:tab w:val="left" w:pos="1108"/>
        </w:tabs>
        <w:ind w:left="0" w:firstLine="0"/>
        <w:rPr>
          <w:sz w:val="28"/>
          <w:szCs w:val="28"/>
          <w:lang w:val="ru-RU"/>
        </w:rPr>
      </w:pPr>
      <w:r>
        <w:rPr>
          <w:i/>
          <w:sz w:val="28"/>
          <w:szCs w:val="28"/>
          <w:lang w:val="ru-RU"/>
        </w:rPr>
        <w:t>получат навыки</w:t>
      </w:r>
      <w:r>
        <w:rPr>
          <w:sz w:val="28"/>
          <w:szCs w:val="28"/>
          <w:lang w:val="ru-RU"/>
        </w:rPr>
        <w:t xml:space="preserve">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pPr>
        <w:pStyle w:val="14"/>
        <w:tabs>
          <w:tab w:val="left" w:pos="1062"/>
        </w:tabs>
        <w:ind w:left="0" w:firstLine="0"/>
        <w:rPr>
          <w:sz w:val="28"/>
          <w:szCs w:val="28"/>
          <w:lang w:val="ru-RU"/>
        </w:rPr>
      </w:pPr>
      <w:r>
        <w:rPr>
          <w:i/>
          <w:sz w:val="28"/>
          <w:szCs w:val="28"/>
          <w:lang w:val="ru-RU"/>
        </w:rPr>
        <w:t>смогут реализовать</w:t>
      </w:r>
      <w:r>
        <w:rPr>
          <w:sz w:val="28"/>
          <w:szCs w:val="28"/>
          <w:lang w:val="ru-RU"/>
        </w:rPr>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19"/>
        <w:spacing w:before="0" w:line="240" w:lineRule="auto"/>
        <w:ind w:left="0" w:right="0"/>
        <w:jc w:val="center"/>
        <w:rPr>
          <w:lang w:val="ru-RU"/>
        </w:rPr>
      </w:pPr>
      <w:r>
        <w:rPr>
          <w:lang w:val="ru-RU"/>
        </w:rPr>
        <w:t>Восприятие искусства и виды художественной деятельности</w:t>
      </w:r>
    </w:p>
    <w:p>
      <w:pPr>
        <w:pStyle w:val="9"/>
        <w:ind w:left="0" w:firstLine="709"/>
        <w:rPr>
          <w:lang w:val="ru-RU"/>
        </w:rPr>
      </w:pPr>
      <w:r>
        <w:rPr>
          <w:u w:val="single"/>
          <w:lang w:val="ru-RU"/>
        </w:rPr>
        <w:t>Выпускник научится</w:t>
      </w:r>
      <w:r>
        <w:rPr>
          <w:lang w:val="ru-RU"/>
        </w:rPr>
        <w:t>:</w:t>
      </w:r>
    </w:p>
    <w:p>
      <w:pPr>
        <w:pStyle w:val="14"/>
        <w:tabs>
          <w:tab w:val="left" w:pos="1057"/>
        </w:tabs>
        <w:ind w:left="0" w:firstLine="709"/>
        <w:rPr>
          <w:sz w:val="28"/>
          <w:lang w:val="ru-RU"/>
        </w:rPr>
      </w:pPr>
      <w:r>
        <w:rPr>
          <w:sz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pPr>
        <w:pStyle w:val="14"/>
        <w:tabs>
          <w:tab w:val="left" w:pos="1005"/>
        </w:tabs>
        <w:ind w:left="0" w:firstLine="709"/>
        <w:rPr>
          <w:sz w:val="28"/>
          <w:lang w:val="ru-RU"/>
        </w:rPr>
      </w:pPr>
      <w:r>
        <w:rPr>
          <w:sz w:val="28"/>
          <w:lang w:val="ru-RU"/>
        </w:rPr>
        <w:t>различать основные виды и жанры пластических искусств, понимать их специфику;</w:t>
      </w:r>
    </w:p>
    <w:p>
      <w:pPr>
        <w:pStyle w:val="14"/>
        <w:tabs>
          <w:tab w:val="left" w:pos="1009"/>
        </w:tabs>
        <w:ind w:left="0" w:firstLine="709"/>
        <w:rPr>
          <w:sz w:val="28"/>
          <w:lang w:val="ru-RU"/>
        </w:rPr>
      </w:pPr>
      <w:r>
        <w:rPr>
          <w:sz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pPr>
        <w:pStyle w:val="14"/>
        <w:tabs>
          <w:tab w:val="left" w:pos="1134"/>
        </w:tabs>
        <w:ind w:left="0" w:firstLine="709"/>
        <w:rPr>
          <w:sz w:val="28"/>
          <w:lang w:val="ru-RU"/>
        </w:rPr>
      </w:pPr>
      <w:r>
        <w:rPr>
          <w:sz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pPr>
        <w:pStyle w:val="14"/>
        <w:tabs>
          <w:tab w:val="left" w:pos="1103"/>
        </w:tabs>
        <w:ind w:left="0" w:firstLine="709"/>
        <w:rPr>
          <w:sz w:val="28"/>
          <w:lang w:val="ru-RU"/>
        </w:rPr>
      </w:pPr>
      <w:r>
        <w:rPr>
          <w:sz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993"/>
        </w:tabs>
        <w:ind w:left="0" w:firstLine="709"/>
        <w:rPr>
          <w:sz w:val="28"/>
          <w:lang w:val="ru-RU"/>
        </w:rPr>
      </w:pPr>
      <w:r>
        <w:rPr>
          <w:sz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pPr>
        <w:pStyle w:val="14"/>
        <w:tabs>
          <w:tab w:val="left" w:pos="1185"/>
        </w:tabs>
        <w:ind w:left="0" w:firstLine="709"/>
        <w:rPr>
          <w:sz w:val="28"/>
          <w:lang w:val="ru-RU"/>
        </w:rPr>
      </w:pPr>
      <w:r>
        <w:rPr>
          <w:sz w:val="28"/>
          <w:lang w:val="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pPr>
        <w:pStyle w:val="14"/>
        <w:tabs>
          <w:tab w:val="left" w:pos="1187"/>
        </w:tabs>
        <w:ind w:left="0" w:firstLine="709"/>
        <w:rPr>
          <w:sz w:val="28"/>
          <w:lang w:val="ru-RU"/>
        </w:rPr>
      </w:pPr>
      <w:r>
        <w:rPr>
          <w:sz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pPr>
        <w:pStyle w:val="19"/>
        <w:spacing w:before="0" w:line="240" w:lineRule="auto"/>
        <w:ind w:left="0" w:right="0"/>
        <w:jc w:val="center"/>
        <w:rPr>
          <w:lang w:val="ru-RU"/>
        </w:rPr>
      </w:pPr>
      <w:r>
        <w:rPr>
          <w:lang w:val="ru-RU"/>
        </w:rPr>
        <w:t>Азбука искусства. Как говорит искусство?</w:t>
      </w:r>
    </w:p>
    <w:p>
      <w:pPr>
        <w:pStyle w:val="9"/>
        <w:ind w:left="0" w:firstLine="709"/>
        <w:jc w:val="left"/>
        <w:rPr>
          <w:lang w:val="ru-RU"/>
        </w:rPr>
      </w:pPr>
      <w:r>
        <w:rPr>
          <w:u w:val="single"/>
          <w:lang w:val="ru-RU"/>
        </w:rPr>
        <w:t>Выпускник научится</w:t>
      </w:r>
      <w:r>
        <w:rPr>
          <w:lang w:val="ru-RU"/>
        </w:rPr>
        <w:t>:</w:t>
      </w:r>
    </w:p>
    <w:p>
      <w:pPr>
        <w:pStyle w:val="14"/>
        <w:tabs>
          <w:tab w:val="left" w:pos="1026"/>
        </w:tabs>
        <w:ind w:left="0" w:firstLine="709"/>
        <w:rPr>
          <w:sz w:val="28"/>
          <w:lang w:val="ru-RU"/>
        </w:rPr>
      </w:pPr>
      <w:r>
        <w:rPr>
          <w:sz w:val="28"/>
          <w:lang w:val="ru-RU"/>
        </w:rPr>
        <w:t>создавать простые композиции на заданную тему на плоскости и в пространстве;</w:t>
      </w:r>
    </w:p>
    <w:p>
      <w:pPr>
        <w:pStyle w:val="14"/>
        <w:tabs>
          <w:tab w:val="left" w:pos="1053"/>
        </w:tabs>
        <w:ind w:left="0" w:firstLine="709"/>
        <w:rPr>
          <w:sz w:val="28"/>
          <w:lang w:val="ru-RU"/>
        </w:rPr>
      </w:pPr>
      <w:r>
        <w:rPr>
          <w:sz w:val="28"/>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pPr>
        <w:pStyle w:val="14"/>
        <w:tabs>
          <w:tab w:val="left" w:pos="995"/>
        </w:tabs>
        <w:ind w:left="0" w:firstLine="709"/>
        <w:rPr>
          <w:sz w:val="28"/>
          <w:lang w:val="ru-RU"/>
        </w:rPr>
      </w:pPr>
      <w:r>
        <w:rPr>
          <w:sz w:val="28"/>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pPr>
        <w:pStyle w:val="14"/>
        <w:tabs>
          <w:tab w:val="left" w:pos="1014"/>
        </w:tabs>
        <w:ind w:left="0" w:firstLine="709"/>
        <w:rPr>
          <w:sz w:val="28"/>
          <w:lang w:val="ru-RU"/>
        </w:rPr>
      </w:pPr>
      <w:r>
        <w:rPr>
          <w:sz w:val="28"/>
          <w:lang w:val="ru-RU"/>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pPr>
        <w:pStyle w:val="14"/>
        <w:tabs>
          <w:tab w:val="left" w:pos="1377"/>
        </w:tabs>
        <w:ind w:left="0" w:firstLine="709"/>
        <w:rPr>
          <w:sz w:val="28"/>
          <w:lang w:val="ru-RU"/>
        </w:rPr>
      </w:pPr>
      <w:r>
        <w:rPr>
          <w:sz w:val="28"/>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pPr>
        <w:pStyle w:val="14"/>
        <w:tabs>
          <w:tab w:val="left" w:pos="1002"/>
        </w:tabs>
        <w:ind w:left="0" w:firstLine="709"/>
        <w:rPr>
          <w:sz w:val="28"/>
          <w:lang w:val="ru-RU"/>
        </w:rPr>
      </w:pPr>
      <w:r>
        <w:rPr>
          <w:sz w:val="28"/>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pPr>
        <w:pStyle w:val="9"/>
        <w:ind w:left="0" w:firstLine="709"/>
        <w:jc w:val="left"/>
        <w:rPr>
          <w:lang w:val="ru-RU"/>
        </w:rPr>
      </w:pPr>
      <w:r>
        <w:rPr>
          <w:u w:val="single"/>
          <w:lang w:val="ru-RU"/>
        </w:rPr>
        <w:t>Выпускник получит возможность научиться</w:t>
      </w:r>
      <w:r>
        <w:rPr>
          <w:lang w:val="ru-RU"/>
        </w:rPr>
        <w:t>:</w:t>
      </w:r>
    </w:p>
    <w:p>
      <w:pPr>
        <w:pStyle w:val="14"/>
        <w:tabs>
          <w:tab w:val="left" w:pos="1002"/>
        </w:tabs>
        <w:ind w:left="0" w:firstLine="709"/>
        <w:rPr>
          <w:sz w:val="28"/>
          <w:lang w:val="ru-RU"/>
        </w:rPr>
      </w:pPr>
      <w:r>
        <w:rPr>
          <w:sz w:val="28"/>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pPr>
        <w:pStyle w:val="14"/>
        <w:tabs>
          <w:tab w:val="left" w:pos="1268"/>
        </w:tabs>
        <w:ind w:left="0" w:firstLine="709"/>
        <w:rPr>
          <w:sz w:val="28"/>
          <w:lang w:val="ru-RU"/>
        </w:rPr>
      </w:pPr>
      <w:r>
        <w:rPr>
          <w:sz w:val="28"/>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pPr>
        <w:pStyle w:val="14"/>
        <w:tabs>
          <w:tab w:val="left" w:pos="1182"/>
        </w:tabs>
        <w:ind w:left="0" w:firstLine="709"/>
        <w:rPr>
          <w:sz w:val="28"/>
          <w:lang w:val="ru-RU"/>
        </w:rPr>
      </w:pPr>
      <w:r>
        <w:rPr>
          <w:sz w:val="28"/>
          <w:lang w:val="ru-RU"/>
        </w:rPr>
        <w:t>выполнять простые рисунки и орнаментальные композиции, используя язык компьютерной графики в программе</w:t>
      </w:r>
      <w:r>
        <w:rPr>
          <w:sz w:val="28"/>
        </w:rPr>
        <w:t>Paint</w:t>
      </w:r>
      <w:r>
        <w:rPr>
          <w:sz w:val="28"/>
          <w:lang w:val="ru-RU"/>
        </w:rPr>
        <w:t>.</w:t>
      </w:r>
    </w:p>
    <w:p>
      <w:pPr>
        <w:pStyle w:val="19"/>
        <w:spacing w:before="0" w:line="240" w:lineRule="auto"/>
        <w:ind w:left="0" w:right="0"/>
        <w:jc w:val="center"/>
        <w:rPr>
          <w:lang w:val="ru-RU"/>
        </w:rPr>
      </w:pPr>
      <w:r>
        <w:rPr>
          <w:lang w:val="ru-RU"/>
        </w:rPr>
        <w:t>Значимые темы искусства. О чём говорит искусство?</w:t>
      </w:r>
    </w:p>
    <w:p>
      <w:pPr>
        <w:pStyle w:val="9"/>
        <w:ind w:left="0" w:firstLine="709"/>
        <w:rPr>
          <w:lang w:val="ru-RU"/>
        </w:rPr>
      </w:pPr>
      <w:r>
        <w:rPr>
          <w:u w:val="single"/>
          <w:lang w:val="ru-RU"/>
        </w:rPr>
        <w:t>Выпускник научится</w:t>
      </w:r>
      <w:r>
        <w:rPr>
          <w:lang w:val="ru-RU"/>
        </w:rPr>
        <w:t>:</w:t>
      </w:r>
    </w:p>
    <w:p>
      <w:pPr>
        <w:pStyle w:val="14"/>
        <w:tabs>
          <w:tab w:val="left" w:pos="1033"/>
        </w:tabs>
        <w:ind w:left="0" w:firstLine="709"/>
        <w:rPr>
          <w:sz w:val="28"/>
          <w:lang w:val="ru-RU"/>
        </w:rPr>
      </w:pPr>
      <w:r>
        <w:rPr>
          <w:sz w:val="28"/>
          <w:lang w:val="ru-RU"/>
        </w:rPr>
        <w:t>осознавать значимые темы искусства и отражать их в собственной художественно-творческой деятельности;</w:t>
      </w:r>
    </w:p>
    <w:p>
      <w:pPr>
        <w:pStyle w:val="14"/>
        <w:tabs>
          <w:tab w:val="left" w:pos="1120"/>
        </w:tabs>
        <w:ind w:left="0" w:firstLine="709"/>
        <w:rPr>
          <w:sz w:val="28"/>
          <w:lang w:val="ru-RU"/>
        </w:rPr>
      </w:pPr>
      <w:r>
        <w:rPr>
          <w:sz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pPr>
        <w:pStyle w:val="14"/>
        <w:tabs>
          <w:tab w:val="left" w:pos="1122"/>
        </w:tabs>
        <w:ind w:left="0" w:firstLine="709"/>
        <w:rPr>
          <w:sz w:val="28"/>
          <w:lang w:val="ru-RU"/>
        </w:rPr>
      </w:pPr>
      <w:r>
        <w:rPr>
          <w:sz w:val="28"/>
          <w:lang w:val="ru-RU"/>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024"/>
        </w:tabs>
        <w:ind w:left="0" w:firstLine="709"/>
        <w:rPr>
          <w:sz w:val="28"/>
          <w:lang w:val="ru-RU"/>
        </w:rPr>
      </w:pPr>
      <w:r>
        <w:rPr>
          <w:sz w:val="28"/>
          <w:lang w:val="ru-RU"/>
        </w:rPr>
        <w:t>видеть, чувствовать и изображать красоту и разнообразие природы, человека, зданий, предметов;</w:t>
      </w:r>
    </w:p>
    <w:p>
      <w:pPr>
        <w:pStyle w:val="14"/>
        <w:tabs>
          <w:tab w:val="left" w:pos="1206"/>
        </w:tabs>
        <w:ind w:left="0" w:firstLine="709"/>
        <w:rPr>
          <w:sz w:val="28"/>
          <w:lang w:val="ru-RU"/>
        </w:rPr>
      </w:pPr>
      <w:r>
        <w:rPr>
          <w:sz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pPr>
        <w:pStyle w:val="14"/>
        <w:tabs>
          <w:tab w:val="left" w:pos="1053"/>
        </w:tabs>
        <w:ind w:left="0" w:firstLine="709"/>
        <w:rPr>
          <w:sz w:val="28"/>
          <w:lang w:val="ru-RU"/>
        </w:rPr>
      </w:pPr>
      <w:r>
        <w:rPr>
          <w:sz w:val="28"/>
          <w:lang w:val="ru-RU"/>
        </w:rPr>
        <w:t>изображать пейзажи, натюрморты, портреты, выражая к ним своё отношение;</w:t>
      </w:r>
    </w:p>
    <w:p>
      <w:pPr>
        <w:pStyle w:val="14"/>
        <w:tabs>
          <w:tab w:val="left" w:pos="1082"/>
        </w:tabs>
        <w:ind w:left="0" w:firstLine="709"/>
        <w:rPr>
          <w:sz w:val="28"/>
          <w:lang w:val="ru-RU"/>
        </w:rPr>
      </w:pPr>
      <w:r>
        <w:rPr>
          <w:sz w:val="28"/>
          <w:lang w:val="ru-RU"/>
        </w:rPr>
        <w:t>изображать многофигурные композиции на значимые жизненные темы и участвовать в коллективных работах на эти темы.</w:t>
      </w:r>
    </w:p>
    <w:p>
      <w:pPr>
        <w:pStyle w:val="15"/>
        <w:tabs>
          <w:tab w:val="left" w:pos="4811"/>
        </w:tabs>
        <w:spacing w:before="0"/>
        <w:ind w:left="0" w:right="0"/>
        <w:jc w:val="center"/>
        <w:rPr>
          <w:lang w:val="ru-RU"/>
        </w:rPr>
      </w:pPr>
    </w:p>
    <w:p>
      <w:pPr>
        <w:pStyle w:val="15"/>
        <w:tabs>
          <w:tab w:val="left" w:pos="4811"/>
        </w:tabs>
        <w:spacing w:before="0"/>
        <w:ind w:left="0" w:right="0"/>
        <w:jc w:val="center"/>
        <w:rPr>
          <w:lang w:val="ru-RU"/>
        </w:rPr>
      </w:pPr>
      <w:r>
        <w:rPr>
          <w:lang w:val="ru-RU"/>
        </w:rPr>
        <w:t>Технология</w:t>
      </w:r>
    </w:p>
    <w:p>
      <w:pPr>
        <w:pStyle w:val="9"/>
        <w:ind w:left="0" w:firstLine="709"/>
        <w:rPr>
          <w:lang w:val="ru-RU"/>
        </w:rPr>
      </w:pPr>
      <w:r>
        <w:rPr>
          <w:lang w:val="ru-RU"/>
        </w:rPr>
        <w:t>В результате изучения учебного предмета Технология обучающиеся на уровне начального общего образования:</w:t>
      </w:r>
    </w:p>
    <w:p>
      <w:pPr>
        <w:pStyle w:val="14"/>
        <w:tabs>
          <w:tab w:val="left" w:pos="1094"/>
        </w:tabs>
        <w:ind w:left="0" w:firstLine="0"/>
        <w:rPr>
          <w:sz w:val="28"/>
          <w:lang w:val="ru-RU"/>
        </w:rPr>
      </w:pPr>
      <w:r>
        <w:rPr>
          <w:i/>
          <w:sz w:val="28"/>
          <w:lang w:val="ru-RU"/>
        </w:rPr>
        <w:t>получат</w:t>
      </w:r>
      <w:r>
        <w:rPr>
          <w:sz w:val="28"/>
          <w:lang w:val="ru-RU"/>
        </w:rPr>
        <w:t xml:space="preserve"> </w:t>
      </w:r>
      <w:r>
        <w:rPr>
          <w:i/>
          <w:sz w:val="28"/>
          <w:lang w:val="ru-RU"/>
        </w:rPr>
        <w:t>начальные представления</w:t>
      </w:r>
      <w:r>
        <w:rPr>
          <w:sz w:val="28"/>
          <w:lang w:val="ru-RU"/>
        </w:rPr>
        <w:t xml:space="preserve">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pPr>
        <w:pStyle w:val="14"/>
        <w:tabs>
          <w:tab w:val="left" w:pos="1088"/>
        </w:tabs>
        <w:ind w:left="0" w:firstLine="0"/>
        <w:rPr>
          <w:sz w:val="28"/>
          <w:lang w:val="ru-RU"/>
        </w:rPr>
      </w:pPr>
      <w:r>
        <w:rPr>
          <w:i/>
          <w:sz w:val="28"/>
          <w:lang w:val="ru-RU"/>
        </w:rPr>
        <w:t>получат</w:t>
      </w:r>
      <w:r>
        <w:rPr>
          <w:sz w:val="28"/>
          <w:lang w:val="ru-RU"/>
        </w:rPr>
        <w:t xml:space="preserve"> </w:t>
      </w:r>
      <w:r>
        <w:rPr>
          <w:i/>
          <w:sz w:val="28"/>
          <w:lang w:val="ru-RU"/>
        </w:rPr>
        <w:t>начальные знания</w:t>
      </w:r>
      <w:r>
        <w:rPr>
          <w:sz w:val="28"/>
          <w:lang w:val="ru-RU"/>
        </w:rPr>
        <w:t xml:space="preserve"> и представления о наиболее важных правилах дизайна, которые необходимо учитывать при создании предметов материальной культуры;</w:t>
      </w:r>
    </w:p>
    <w:p>
      <w:pPr>
        <w:pStyle w:val="14"/>
        <w:tabs>
          <w:tab w:val="left" w:pos="1072"/>
        </w:tabs>
        <w:ind w:left="0" w:firstLine="0"/>
        <w:rPr>
          <w:sz w:val="28"/>
          <w:lang w:val="ru-RU"/>
        </w:rPr>
      </w:pPr>
      <w:r>
        <w:rPr>
          <w:i/>
          <w:sz w:val="28"/>
          <w:lang w:val="ru-RU"/>
        </w:rPr>
        <w:t>получат общее представление</w:t>
      </w:r>
      <w:r>
        <w:rPr>
          <w:sz w:val="28"/>
          <w:lang w:val="ru-RU"/>
        </w:rPr>
        <w:t xml:space="preserve"> о мире профессий, их социальном значении, истории возникновения и развития;</w:t>
      </w:r>
    </w:p>
    <w:p>
      <w:pPr>
        <w:pStyle w:val="14"/>
        <w:tabs>
          <w:tab w:val="left" w:pos="1168"/>
        </w:tabs>
        <w:ind w:left="0" w:firstLine="0"/>
        <w:rPr>
          <w:sz w:val="28"/>
          <w:lang w:val="ru-RU"/>
        </w:rPr>
      </w:pPr>
      <w:r>
        <w:rPr>
          <w:i/>
          <w:sz w:val="28"/>
          <w:lang w:val="ru-RU"/>
        </w:rPr>
        <w:t>научатся использовать</w:t>
      </w:r>
      <w:r>
        <w:rPr>
          <w:sz w:val="28"/>
          <w:lang w:val="ru-RU"/>
        </w:rPr>
        <w:t xml:space="preserve">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pPr>
        <w:pStyle w:val="9"/>
        <w:tabs>
          <w:tab w:val="left" w:pos="5025"/>
          <w:tab w:val="left" w:pos="7169"/>
        </w:tabs>
        <w:ind w:left="0" w:firstLine="709"/>
        <w:rPr>
          <w:lang w:val="ru-RU"/>
        </w:rPr>
      </w:pPr>
      <w:r>
        <w:rPr>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pPr>
        <w:pStyle w:val="9"/>
        <w:tabs>
          <w:tab w:val="left" w:pos="5025"/>
          <w:tab w:val="left" w:pos="7169"/>
        </w:tabs>
        <w:ind w:left="0" w:firstLine="709"/>
        <w:rPr>
          <w:lang w:val="ru-RU"/>
        </w:rPr>
      </w:pPr>
      <w:r>
        <w:rPr>
          <w:lang w:val="ru-RU"/>
        </w:rPr>
        <w:t>Обучающиеся:</w:t>
      </w:r>
    </w:p>
    <w:p>
      <w:pPr>
        <w:pStyle w:val="14"/>
        <w:tabs>
          <w:tab w:val="left" w:pos="1007"/>
        </w:tabs>
        <w:ind w:left="0" w:firstLine="709"/>
        <w:rPr>
          <w:sz w:val="28"/>
          <w:lang w:val="ru-RU"/>
        </w:rPr>
      </w:pPr>
      <w:r>
        <w:rPr>
          <w:sz w:val="28"/>
          <w:lang w:val="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pPr>
        <w:pStyle w:val="14"/>
        <w:tabs>
          <w:tab w:val="left" w:pos="1129"/>
        </w:tabs>
        <w:ind w:left="0" w:firstLine="709"/>
        <w:rPr>
          <w:sz w:val="28"/>
          <w:lang w:val="ru-RU"/>
        </w:rPr>
      </w:pPr>
      <w:r>
        <w:rPr>
          <w:sz w:val="28"/>
          <w:lang w:val="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pPr>
        <w:pStyle w:val="14"/>
        <w:tabs>
          <w:tab w:val="left" w:pos="1019"/>
        </w:tabs>
        <w:ind w:left="0" w:firstLine="709"/>
        <w:rPr>
          <w:sz w:val="28"/>
          <w:lang w:val="ru-RU"/>
        </w:rPr>
      </w:pPr>
      <w:r>
        <w:rPr>
          <w:sz w:val="28"/>
          <w:lang w:val="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pPr>
        <w:pStyle w:val="14"/>
        <w:tabs>
          <w:tab w:val="left" w:pos="1156"/>
        </w:tabs>
        <w:ind w:left="0" w:firstLine="709"/>
        <w:rPr>
          <w:sz w:val="28"/>
          <w:lang w:val="ru-RU"/>
        </w:rPr>
      </w:pPr>
      <w:r>
        <w:rPr>
          <w:sz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pPr>
        <w:pStyle w:val="14"/>
        <w:tabs>
          <w:tab w:val="left" w:pos="1031"/>
        </w:tabs>
        <w:ind w:left="0" w:firstLine="709"/>
        <w:rPr>
          <w:sz w:val="28"/>
          <w:lang w:val="ru-RU"/>
        </w:rPr>
      </w:pPr>
      <w:r>
        <w:rPr>
          <w:sz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pPr>
        <w:pStyle w:val="9"/>
        <w:ind w:left="0" w:firstLine="709"/>
        <w:rPr>
          <w:lang w:val="ru-RU"/>
        </w:rPr>
      </w:pPr>
      <w:r>
        <w:rPr>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19"/>
        <w:spacing w:before="0" w:line="240" w:lineRule="auto"/>
        <w:ind w:left="0" w:right="0"/>
        <w:jc w:val="center"/>
        <w:rPr>
          <w:lang w:val="ru-RU"/>
        </w:rPr>
      </w:pPr>
      <w:r>
        <w:rPr>
          <w:lang w:val="ru-RU"/>
        </w:rPr>
        <w:t>Общекультурные и общетрудовые компетенции.</w:t>
      </w:r>
    </w:p>
    <w:p>
      <w:pPr>
        <w:pStyle w:val="19"/>
        <w:spacing w:before="0" w:line="240" w:lineRule="auto"/>
        <w:ind w:left="0" w:right="0"/>
        <w:jc w:val="center"/>
        <w:rPr>
          <w:lang w:val="ru-RU"/>
        </w:rPr>
      </w:pPr>
      <w:r>
        <w:rPr>
          <w:lang w:val="ru-RU"/>
        </w:rPr>
        <w:t>Основы культуры труда, самообслуживание</w:t>
      </w:r>
    </w:p>
    <w:p>
      <w:pPr>
        <w:pStyle w:val="9"/>
        <w:ind w:left="0" w:firstLine="709"/>
        <w:jc w:val="left"/>
        <w:rPr>
          <w:lang w:val="ru-RU"/>
        </w:rPr>
      </w:pPr>
      <w:r>
        <w:rPr>
          <w:u w:val="single"/>
          <w:lang w:val="ru-RU"/>
        </w:rPr>
        <w:t>Выпускник научится</w:t>
      </w:r>
      <w:r>
        <w:rPr>
          <w:lang w:val="ru-RU"/>
        </w:rPr>
        <w:t>:</w:t>
      </w:r>
    </w:p>
    <w:p>
      <w:pPr>
        <w:pStyle w:val="14"/>
        <w:tabs>
          <w:tab w:val="left" w:pos="1002"/>
        </w:tabs>
        <w:ind w:left="0" w:firstLine="709"/>
        <w:rPr>
          <w:sz w:val="28"/>
          <w:lang w:val="ru-RU"/>
        </w:rPr>
      </w:pPr>
      <w:r>
        <w:rPr>
          <w:sz w:val="28"/>
          <w:lang w:val="ru-RU"/>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pPr>
        <w:pStyle w:val="14"/>
        <w:tabs>
          <w:tab w:val="left" w:pos="1057"/>
        </w:tabs>
        <w:ind w:left="0" w:firstLine="709"/>
        <w:rPr>
          <w:sz w:val="28"/>
          <w:lang w:val="ru-RU"/>
        </w:rPr>
      </w:pPr>
      <w:r>
        <w:rPr>
          <w:sz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pPr>
        <w:pStyle w:val="14"/>
        <w:tabs>
          <w:tab w:val="left" w:pos="1398"/>
        </w:tabs>
        <w:ind w:left="0" w:firstLine="709"/>
        <w:rPr>
          <w:sz w:val="28"/>
          <w:lang w:val="ru-RU"/>
        </w:rPr>
      </w:pPr>
      <w:r>
        <w:rPr>
          <w:sz w:val="28"/>
          <w:lang w:val="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pPr>
        <w:pStyle w:val="14"/>
        <w:tabs>
          <w:tab w:val="left" w:pos="1033"/>
        </w:tabs>
        <w:ind w:left="0" w:firstLine="709"/>
        <w:rPr>
          <w:sz w:val="28"/>
          <w:lang w:val="ru-RU"/>
        </w:rPr>
      </w:pPr>
      <w:r>
        <w:rPr>
          <w:sz w:val="28"/>
          <w:lang w:val="ru-RU"/>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pPr>
        <w:pStyle w:val="9"/>
        <w:ind w:left="0" w:firstLine="709"/>
        <w:jc w:val="left"/>
        <w:rPr>
          <w:lang w:val="ru-RU"/>
        </w:rPr>
      </w:pPr>
      <w:r>
        <w:rPr>
          <w:u w:val="single"/>
          <w:lang w:val="ru-RU"/>
        </w:rPr>
        <w:t>Выпускник получит возможность научиться</w:t>
      </w:r>
      <w:r>
        <w:rPr>
          <w:lang w:val="ru-RU"/>
        </w:rPr>
        <w:t>:</w:t>
      </w:r>
    </w:p>
    <w:p>
      <w:pPr>
        <w:pStyle w:val="14"/>
        <w:tabs>
          <w:tab w:val="left" w:pos="979"/>
        </w:tabs>
        <w:ind w:left="0" w:firstLine="709"/>
        <w:jc w:val="left"/>
        <w:rPr>
          <w:sz w:val="28"/>
          <w:lang w:val="ru-RU"/>
        </w:rPr>
      </w:pPr>
      <w:r>
        <w:rPr>
          <w:sz w:val="28"/>
          <w:lang w:val="ru-RU"/>
        </w:rPr>
        <w:t>уважительно относиться к труду людей;</w:t>
      </w:r>
    </w:p>
    <w:p>
      <w:pPr>
        <w:pStyle w:val="14"/>
        <w:tabs>
          <w:tab w:val="left" w:pos="990"/>
        </w:tabs>
        <w:ind w:left="0" w:firstLine="709"/>
        <w:rPr>
          <w:sz w:val="28"/>
          <w:lang w:val="ru-RU"/>
        </w:rPr>
      </w:pPr>
      <w:r>
        <w:rPr>
          <w:sz w:val="28"/>
          <w:lang w:val="ru-RU"/>
        </w:rPr>
        <w:t>понимать культурно-историческую ценность традиций, отражённых в предметном мире, и уважать их;</w:t>
      </w:r>
    </w:p>
    <w:p>
      <w:pPr>
        <w:pStyle w:val="14"/>
        <w:tabs>
          <w:tab w:val="left" w:pos="1060"/>
        </w:tabs>
        <w:ind w:left="0" w:firstLine="709"/>
        <w:rPr>
          <w:sz w:val="28"/>
          <w:lang w:val="ru-RU"/>
        </w:rPr>
      </w:pPr>
      <w:r>
        <w:rPr>
          <w:sz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pPr>
        <w:pStyle w:val="19"/>
        <w:spacing w:before="0" w:line="240" w:lineRule="auto"/>
        <w:ind w:left="0" w:right="0"/>
        <w:jc w:val="center"/>
        <w:rPr>
          <w:lang w:val="ru-RU"/>
        </w:rPr>
      </w:pPr>
      <w:r>
        <w:rPr>
          <w:lang w:val="ru-RU"/>
        </w:rPr>
        <w:t>Технология ручной обработки материалов.</w:t>
      </w:r>
    </w:p>
    <w:p>
      <w:pPr>
        <w:pStyle w:val="19"/>
        <w:spacing w:before="0" w:line="240" w:lineRule="auto"/>
        <w:ind w:left="0" w:right="0"/>
        <w:jc w:val="center"/>
        <w:rPr>
          <w:b w:val="0"/>
          <w:i w:val="0"/>
          <w:lang w:val="ru-RU"/>
        </w:rPr>
      </w:pPr>
      <w:r>
        <w:rPr>
          <w:lang w:val="ru-RU"/>
        </w:rPr>
        <w:t>Элементы графической грамоты</w:t>
      </w:r>
    </w:p>
    <w:p>
      <w:pPr>
        <w:pStyle w:val="9"/>
        <w:ind w:left="0" w:firstLine="709"/>
        <w:jc w:val="left"/>
        <w:rPr>
          <w:lang w:val="ru-RU"/>
        </w:rPr>
      </w:pPr>
      <w:r>
        <w:rPr>
          <w:u w:val="single"/>
          <w:lang w:val="ru-RU"/>
        </w:rPr>
        <w:t>Выпускник научится</w:t>
      </w:r>
      <w:r>
        <w:rPr>
          <w:lang w:val="ru-RU"/>
        </w:rPr>
        <w:t>:</w:t>
      </w:r>
    </w:p>
    <w:p>
      <w:pPr>
        <w:pStyle w:val="14"/>
        <w:tabs>
          <w:tab w:val="left" w:pos="993"/>
        </w:tabs>
        <w:ind w:left="0" w:firstLine="709"/>
        <w:rPr>
          <w:sz w:val="28"/>
          <w:lang w:val="ru-RU"/>
        </w:rPr>
      </w:pPr>
      <w:r>
        <w:rPr>
          <w:sz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pPr>
        <w:pStyle w:val="14"/>
        <w:tabs>
          <w:tab w:val="left" w:pos="1151"/>
        </w:tabs>
        <w:ind w:left="0" w:firstLine="709"/>
        <w:rPr>
          <w:sz w:val="28"/>
          <w:lang w:val="ru-RU"/>
        </w:rPr>
      </w:pPr>
      <w:r>
        <w:rPr>
          <w:sz w:val="28"/>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pPr>
        <w:pStyle w:val="14"/>
        <w:tabs>
          <w:tab w:val="left" w:pos="1136"/>
          <w:tab w:val="left" w:pos="3230"/>
          <w:tab w:val="left" w:pos="5201"/>
          <w:tab w:val="left" w:pos="8340"/>
        </w:tabs>
        <w:ind w:left="0" w:firstLine="709"/>
        <w:rPr>
          <w:sz w:val="28"/>
          <w:lang w:val="ru-RU"/>
        </w:rPr>
      </w:pPr>
      <w:r>
        <w:rPr>
          <w:sz w:val="28"/>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pPr>
        <w:pStyle w:val="14"/>
        <w:tabs>
          <w:tab w:val="left" w:pos="1136"/>
          <w:tab w:val="left" w:pos="3230"/>
          <w:tab w:val="left" w:pos="5201"/>
          <w:tab w:val="left" w:pos="8340"/>
        </w:tabs>
        <w:ind w:left="0" w:firstLine="709"/>
        <w:rPr>
          <w:sz w:val="28"/>
          <w:lang w:val="ru-RU"/>
        </w:rPr>
      </w:pPr>
      <w:r>
        <w:rPr>
          <w:sz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pPr>
        <w:pStyle w:val="9"/>
        <w:ind w:left="0" w:firstLine="709"/>
        <w:jc w:val="left"/>
        <w:rPr>
          <w:lang w:val="ru-RU"/>
        </w:rPr>
      </w:pPr>
      <w:r>
        <w:rPr>
          <w:u w:val="single"/>
          <w:lang w:val="ru-RU"/>
        </w:rPr>
        <w:t>Выпускник получит возможность научиться</w:t>
      </w:r>
      <w:r>
        <w:rPr>
          <w:lang w:val="ru-RU"/>
        </w:rPr>
        <w:t>:</w:t>
      </w:r>
    </w:p>
    <w:p>
      <w:pPr>
        <w:pStyle w:val="14"/>
        <w:tabs>
          <w:tab w:val="left" w:pos="1331"/>
        </w:tabs>
        <w:ind w:left="0" w:firstLine="709"/>
        <w:rPr>
          <w:sz w:val="28"/>
          <w:lang w:val="ru-RU"/>
        </w:rPr>
      </w:pPr>
      <w:r>
        <w:rPr>
          <w:sz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14"/>
        <w:tabs>
          <w:tab w:val="left" w:pos="1017"/>
        </w:tabs>
        <w:ind w:left="0" w:firstLine="709"/>
        <w:rPr>
          <w:sz w:val="28"/>
          <w:lang w:val="ru-RU"/>
        </w:rPr>
      </w:pPr>
      <w:r>
        <w:rPr>
          <w:sz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pPr>
        <w:pStyle w:val="19"/>
        <w:spacing w:before="0" w:line="240" w:lineRule="auto"/>
        <w:ind w:left="0" w:right="0"/>
        <w:jc w:val="center"/>
        <w:rPr>
          <w:lang w:val="ru-RU"/>
        </w:rPr>
      </w:pPr>
      <w:r>
        <w:rPr>
          <w:lang w:val="ru-RU"/>
        </w:rPr>
        <w:t>Конструирование и моделирование</w:t>
      </w:r>
    </w:p>
    <w:p>
      <w:pPr>
        <w:pStyle w:val="9"/>
        <w:ind w:left="0" w:firstLine="709"/>
        <w:jc w:val="left"/>
        <w:rPr>
          <w:lang w:val="ru-RU"/>
        </w:rPr>
      </w:pPr>
      <w:r>
        <w:rPr>
          <w:u w:val="single"/>
          <w:lang w:val="ru-RU"/>
        </w:rPr>
        <w:t>Выпускник научится</w:t>
      </w:r>
      <w:r>
        <w:rPr>
          <w:lang w:val="ru-RU"/>
        </w:rPr>
        <w:t>:</w:t>
      </w:r>
    </w:p>
    <w:p>
      <w:pPr>
        <w:pStyle w:val="14"/>
        <w:tabs>
          <w:tab w:val="left" w:pos="1101"/>
        </w:tabs>
        <w:ind w:left="0" w:firstLine="709"/>
        <w:rPr>
          <w:sz w:val="28"/>
          <w:lang w:val="ru-RU"/>
        </w:rPr>
      </w:pPr>
      <w:r>
        <w:rPr>
          <w:sz w:val="28"/>
          <w:lang w:val="ru-RU"/>
        </w:rPr>
        <w:t>анализировать устройство изделия: выделять детали, их форму, определять взаимное расположение, виды соединения деталей;</w:t>
      </w:r>
    </w:p>
    <w:p>
      <w:pPr>
        <w:pStyle w:val="14"/>
        <w:tabs>
          <w:tab w:val="left" w:pos="997"/>
        </w:tabs>
        <w:ind w:left="0" w:firstLine="709"/>
        <w:rPr>
          <w:sz w:val="28"/>
          <w:lang w:val="ru-RU"/>
        </w:rPr>
      </w:pPr>
      <w:r>
        <w:rPr>
          <w:sz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pPr>
        <w:pStyle w:val="14"/>
        <w:tabs>
          <w:tab w:val="left" w:pos="1189"/>
        </w:tabs>
        <w:ind w:left="0" w:firstLine="709"/>
        <w:rPr>
          <w:sz w:val="28"/>
          <w:lang w:val="ru-RU"/>
        </w:rPr>
      </w:pPr>
      <w:r>
        <w:rPr>
          <w:sz w:val="28"/>
          <w:lang w:val="ru-RU"/>
        </w:rPr>
        <w:t>изготавливать несложные конструкции изделий по рисунку, простейшему чертежу или эскизу, образцу и доступным заданным условиям.</w:t>
      </w:r>
    </w:p>
    <w:p>
      <w:pPr>
        <w:pStyle w:val="9"/>
        <w:ind w:left="0" w:firstLine="709"/>
        <w:jc w:val="left"/>
        <w:rPr>
          <w:lang w:val="ru-RU"/>
        </w:rPr>
      </w:pPr>
      <w:r>
        <w:rPr>
          <w:u w:val="single"/>
          <w:lang w:val="ru-RU"/>
        </w:rPr>
        <w:t>Выпускник получит возможность научиться</w:t>
      </w:r>
      <w:r>
        <w:rPr>
          <w:lang w:val="ru-RU"/>
        </w:rPr>
        <w:t>:</w:t>
      </w:r>
    </w:p>
    <w:p>
      <w:pPr>
        <w:pStyle w:val="14"/>
        <w:tabs>
          <w:tab w:val="left" w:pos="1098"/>
        </w:tabs>
        <w:ind w:left="0" w:firstLine="709"/>
        <w:rPr>
          <w:sz w:val="28"/>
          <w:lang w:val="ru-RU"/>
        </w:rPr>
      </w:pPr>
      <w:r>
        <w:rPr>
          <w:sz w:val="28"/>
          <w:lang w:val="ru-RU"/>
        </w:rPr>
        <w:t>соотносить объёмную конструкцию, основанную на правильных геометрических формах, с изображениями их развёрток;</w:t>
      </w:r>
    </w:p>
    <w:p>
      <w:pPr>
        <w:pStyle w:val="14"/>
        <w:tabs>
          <w:tab w:val="left" w:pos="1180"/>
        </w:tabs>
        <w:ind w:left="0" w:firstLine="709"/>
        <w:rPr>
          <w:sz w:val="28"/>
          <w:lang w:val="ru-RU"/>
        </w:rPr>
      </w:pPr>
      <w:r>
        <w:rPr>
          <w:sz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pPr>
        <w:pStyle w:val="19"/>
        <w:spacing w:before="0" w:line="240" w:lineRule="auto"/>
        <w:ind w:left="0" w:right="0"/>
        <w:jc w:val="center"/>
        <w:rPr>
          <w:lang w:val="ru-RU"/>
        </w:rPr>
      </w:pPr>
      <w:r>
        <w:rPr>
          <w:lang w:val="ru-RU"/>
        </w:rPr>
        <w:t>Практика работы на компьютере</w:t>
      </w:r>
    </w:p>
    <w:p>
      <w:pPr>
        <w:pStyle w:val="9"/>
        <w:ind w:left="0" w:firstLine="709"/>
        <w:rPr>
          <w:lang w:val="ru-RU"/>
        </w:rPr>
      </w:pPr>
      <w:r>
        <w:rPr>
          <w:u w:val="single"/>
          <w:lang w:val="ru-RU"/>
        </w:rPr>
        <w:t>Выпускник научится</w:t>
      </w:r>
      <w:r>
        <w:rPr>
          <w:lang w:val="ru-RU"/>
        </w:rPr>
        <w:t>:</w:t>
      </w:r>
    </w:p>
    <w:p>
      <w:pPr>
        <w:pStyle w:val="14"/>
        <w:tabs>
          <w:tab w:val="left" w:pos="1062"/>
        </w:tabs>
        <w:ind w:left="0" w:firstLine="709"/>
        <w:rPr>
          <w:sz w:val="28"/>
          <w:lang w:val="ru-RU"/>
        </w:rPr>
      </w:pPr>
      <w:r>
        <w:rPr>
          <w:sz w:val="28"/>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 технологических задач;</w:t>
      </w:r>
    </w:p>
    <w:p>
      <w:pPr>
        <w:pStyle w:val="14"/>
        <w:tabs>
          <w:tab w:val="left" w:pos="1009"/>
        </w:tabs>
        <w:ind w:left="0" w:firstLine="709"/>
        <w:rPr>
          <w:sz w:val="28"/>
          <w:lang w:val="ru-RU"/>
        </w:rPr>
      </w:pPr>
      <w:r>
        <w:rPr>
          <w:sz w:val="28"/>
          <w:lang w:val="ru-RU"/>
        </w:rPr>
        <w:t>использовать простейшие приёмы работы с готовыми электронными ресурсами: активировать, читать информацию, выполнять задания;</w:t>
      </w:r>
    </w:p>
    <w:p>
      <w:pPr>
        <w:pStyle w:val="14"/>
        <w:tabs>
          <w:tab w:val="left" w:pos="1115"/>
        </w:tabs>
        <w:ind w:left="0" w:firstLine="709"/>
        <w:rPr>
          <w:sz w:val="28"/>
          <w:lang w:val="ru-RU"/>
        </w:rPr>
      </w:pPr>
      <w:r>
        <w:rPr>
          <w:sz w:val="28"/>
          <w:lang w:val="ru-RU"/>
        </w:rPr>
        <w:t xml:space="preserve">создавать небольшие тексты, использовать рисунки из ресурса компьютера, программы </w:t>
      </w:r>
      <w:r>
        <w:rPr>
          <w:sz w:val="28"/>
        </w:rPr>
        <w:t>Word</w:t>
      </w:r>
      <w:r>
        <w:rPr>
          <w:sz w:val="28"/>
          <w:lang w:val="ru-RU"/>
        </w:rPr>
        <w:t xml:space="preserve">, </w:t>
      </w:r>
      <w:r>
        <w:rPr>
          <w:sz w:val="28"/>
        </w:rPr>
        <w:t>PowerPoint</w:t>
      </w:r>
      <w:r>
        <w:rPr>
          <w:sz w:val="28"/>
          <w:lang w:val="ru-RU"/>
        </w:rPr>
        <w:t xml:space="preserve">, </w:t>
      </w:r>
      <w:r>
        <w:rPr>
          <w:sz w:val="28"/>
        </w:rPr>
        <w:t>Notebook</w:t>
      </w:r>
      <w:r>
        <w:rPr>
          <w:sz w:val="28"/>
          <w:lang w:val="ru-RU"/>
        </w:rPr>
        <w:t>.</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069"/>
        </w:tabs>
        <w:ind w:left="0" w:firstLine="709"/>
        <w:rPr>
          <w:sz w:val="28"/>
          <w:lang w:val="ru-RU"/>
        </w:rPr>
      </w:pPr>
      <w:r>
        <w:rPr>
          <w:sz w:val="28"/>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pStyle w:val="14"/>
        <w:tabs>
          <w:tab w:val="left" w:pos="1829"/>
        </w:tabs>
        <w:ind w:left="0" w:firstLine="0"/>
        <w:rPr>
          <w:b/>
          <w:i/>
          <w:sz w:val="28"/>
          <w:lang w:val="ru-RU"/>
        </w:rPr>
      </w:pPr>
    </w:p>
    <w:p>
      <w:pPr>
        <w:pStyle w:val="14"/>
        <w:tabs>
          <w:tab w:val="left" w:pos="1829"/>
        </w:tabs>
        <w:ind w:left="0" w:firstLine="0"/>
        <w:jc w:val="center"/>
        <w:rPr>
          <w:b/>
          <w:sz w:val="28"/>
          <w:lang w:val="ru-RU"/>
        </w:rPr>
      </w:pPr>
      <w:r>
        <w:rPr>
          <w:b/>
          <w:sz w:val="28"/>
          <w:lang w:val="ru-RU"/>
        </w:rPr>
        <w:t>Физическая культура</w:t>
      </w:r>
    </w:p>
    <w:p>
      <w:pPr>
        <w:pStyle w:val="14"/>
        <w:tabs>
          <w:tab w:val="left" w:pos="1829"/>
        </w:tabs>
        <w:ind w:left="0" w:firstLine="0"/>
        <w:jc w:val="center"/>
        <w:rPr>
          <w:sz w:val="28"/>
          <w:lang w:val="ru-RU"/>
        </w:rPr>
      </w:pPr>
      <w:r>
        <w:rPr>
          <w:sz w:val="28"/>
          <w:lang w:val="ru-RU"/>
        </w:rPr>
        <w:t>(для обучающихся, не имеющих противопоказаний для занятий физической культурой или существенных ограничений по нагрузке)</w:t>
      </w:r>
    </w:p>
    <w:p>
      <w:pPr>
        <w:pStyle w:val="9"/>
        <w:ind w:left="0" w:firstLine="709"/>
        <w:rPr>
          <w:lang w:val="ru-RU"/>
        </w:rPr>
      </w:pPr>
      <w:r>
        <w:rPr>
          <w:lang w:val="ru-RU"/>
        </w:rPr>
        <w:t>В результате обучения обучающиеся на уровне начального общего образования:</w:t>
      </w:r>
    </w:p>
    <w:p>
      <w:pPr>
        <w:pStyle w:val="14"/>
        <w:tabs>
          <w:tab w:val="left" w:pos="1125"/>
        </w:tabs>
        <w:ind w:left="0" w:firstLine="0"/>
        <w:rPr>
          <w:sz w:val="28"/>
          <w:lang w:val="ru-RU"/>
        </w:rPr>
      </w:pPr>
      <w:r>
        <w:rPr>
          <w:i/>
          <w:sz w:val="28"/>
          <w:lang w:val="ru-RU"/>
        </w:rPr>
        <w:t>начнут понимать</w:t>
      </w:r>
      <w:r>
        <w:rPr>
          <w:sz w:val="28"/>
          <w:lang w:val="ru-RU"/>
        </w:rPr>
        <w:t xml:space="preserve">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pPr>
        <w:pStyle w:val="14"/>
        <w:tabs>
          <w:tab w:val="left" w:pos="1163"/>
          <w:tab w:val="left" w:pos="2241"/>
          <w:tab w:val="left" w:pos="3724"/>
          <w:tab w:val="left" w:pos="5563"/>
          <w:tab w:val="left" w:pos="6700"/>
          <w:tab w:val="left" w:pos="8401"/>
          <w:tab w:val="left" w:pos="8785"/>
        </w:tabs>
        <w:ind w:left="0" w:firstLine="0"/>
        <w:rPr>
          <w:sz w:val="28"/>
          <w:szCs w:val="28"/>
          <w:lang w:val="ru-RU"/>
        </w:rPr>
      </w:pPr>
      <w:r>
        <w:rPr>
          <w:i/>
          <w:sz w:val="28"/>
          <w:lang w:val="ru-RU"/>
        </w:rPr>
        <w:t>начнут осознанно использовать</w:t>
      </w:r>
      <w:r>
        <w:rPr>
          <w:sz w:val="28"/>
          <w:lang w:val="ru-RU"/>
        </w:rPr>
        <w:t xml:space="preserve"> знания, </w:t>
      </w:r>
      <w:r>
        <w:rPr>
          <w:sz w:val="28"/>
          <w:szCs w:val="28"/>
          <w:lang w:val="ru-RU"/>
        </w:rPr>
        <w:t>полученные в учебном предмете «Физическая культура», при планировании и соблюдении режима дня, выполнении физических упражнений и во время подвижных игр на досуге;</w:t>
      </w:r>
    </w:p>
    <w:p>
      <w:pPr>
        <w:pStyle w:val="14"/>
        <w:tabs>
          <w:tab w:val="left" w:pos="1264"/>
        </w:tabs>
        <w:ind w:left="0" w:firstLine="0"/>
        <w:rPr>
          <w:sz w:val="28"/>
          <w:szCs w:val="28"/>
          <w:lang w:val="ru-RU"/>
        </w:rPr>
      </w:pPr>
      <w:r>
        <w:rPr>
          <w:sz w:val="28"/>
          <w:szCs w:val="28"/>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pPr>
        <w:pStyle w:val="9"/>
        <w:ind w:left="0" w:firstLine="709"/>
        <w:rPr>
          <w:lang w:val="ru-RU"/>
        </w:rPr>
      </w:pPr>
      <w:r>
        <w:rPr>
          <w:lang w:val="ru-RU"/>
        </w:rPr>
        <w:t>Обучающиеся:</w:t>
      </w:r>
    </w:p>
    <w:p>
      <w:pPr>
        <w:pStyle w:val="14"/>
        <w:tabs>
          <w:tab w:val="left" w:pos="1038"/>
        </w:tabs>
        <w:ind w:left="0" w:firstLine="709"/>
        <w:rPr>
          <w:sz w:val="28"/>
          <w:lang w:val="ru-RU"/>
        </w:rPr>
      </w:pPr>
      <w:r>
        <w:rPr>
          <w:sz w:val="28"/>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pPr>
        <w:pStyle w:val="14"/>
        <w:tabs>
          <w:tab w:val="left" w:pos="1439"/>
        </w:tabs>
        <w:ind w:left="0" w:firstLine="709"/>
        <w:rPr>
          <w:sz w:val="28"/>
          <w:lang w:val="ru-RU"/>
        </w:rPr>
      </w:pPr>
      <w:r>
        <w:rPr>
          <w:sz w:val="28"/>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pPr>
        <w:pStyle w:val="14"/>
        <w:tabs>
          <w:tab w:val="left" w:pos="1146"/>
        </w:tabs>
        <w:ind w:left="0" w:firstLine="709"/>
        <w:rPr>
          <w:sz w:val="28"/>
          <w:lang w:val="ru-RU"/>
        </w:rPr>
      </w:pPr>
      <w:r>
        <w:rPr>
          <w:sz w:val="28"/>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pPr>
        <w:pStyle w:val="14"/>
        <w:tabs>
          <w:tab w:val="left" w:pos="1000"/>
        </w:tabs>
        <w:ind w:left="0" w:firstLine="709"/>
        <w:rPr>
          <w:sz w:val="28"/>
          <w:lang w:val="ru-RU"/>
        </w:rPr>
      </w:pPr>
      <w:r>
        <w:rPr>
          <w:sz w:val="28"/>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pPr>
        <w:pStyle w:val="14"/>
        <w:tabs>
          <w:tab w:val="left" w:pos="1266"/>
        </w:tabs>
        <w:ind w:left="0" w:firstLine="709"/>
        <w:rPr>
          <w:sz w:val="28"/>
          <w:lang w:val="ru-RU"/>
        </w:rPr>
      </w:pPr>
      <w:r>
        <w:rPr>
          <w:sz w:val="28"/>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pPr>
        <w:pStyle w:val="14"/>
        <w:tabs>
          <w:tab w:val="left" w:pos="1122"/>
        </w:tabs>
        <w:ind w:left="0" w:firstLine="709"/>
        <w:rPr>
          <w:sz w:val="28"/>
          <w:lang w:val="ru-RU"/>
        </w:rPr>
      </w:pPr>
      <w:r>
        <w:rPr>
          <w:sz w:val="28"/>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pPr>
        <w:pStyle w:val="14"/>
        <w:tabs>
          <w:tab w:val="left" w:pos="985"/>
        </w:tabs>
        <w:ind w:left="0" w:firstLine="709"/>
        <w:rPr>
          <w:sz w:val="28"/>
          <w:lang w:val="ru-RU"/>
        </w:rPr>
      </w:pPr>
      <w:r>
        <w:rPr>
          <w:sz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pPr>
        <w:pStyle w:val="19"/>
        <w:spacing w:before="0" w:line="240" w:lineRule="auto"/>
        <w:ind w:left="0" w:right="0"/>
        <w:jc w:val="center"/>
        <w:rPr>
          <w:lang w:val="ru-RU"/>
        </w:rPr>
      </w:pPr>
      <w:r>
        <w:rPr>
          <w:lang w:val="ru-RU"/>
        </w:rPr>
        <w:t>Знания о физической культуре</w:t>
      </w:r>
    </w:p>
    <w:p>
      <w:pPr>
        <w:pStyle w:val="9"/>
        <w:ind w:left="0" w:firstLine="709"/>
        <w:rPr>
          <w:lang w:val="ru-RU"/>
        </w:rPr>
      </w:pPr>
      <w:r>
        <w:rPr>
          <w:u w:val="single"/>
          <w:lang w:val="ru-RU"/>
        </w:rPr>
        <w:t>Выпускник научится</w:t>
      </w:r>
      <w:r>
        <w:rPr>
          <w:lang w:val="ru-RU"/>
        </w:rPr>
        <w:t>:</w:t>
      </w:r>
    </w:p>
    <w:p>
      <w:pPr>
        <w:pStyle w:val="14"/>
        <w:tabs>
          <w:tab w:val="left" w:pos="1043"/>
        </w:tabs>
        <w:ind w:left="0" w:firstLine="709"/>
        <w:rPr>
          <w:sz w:val="28"/>
          <w:lang w:val="ru-RU"/>
        </w:rPr>
      </w:pPr>
      <w:r>
        <w:rPr>
          <w:sz w:val="28"/>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pPr>
        <w:pStyle w:val="14"/>
        <w:tabs>
          <w:tab w:val="left" w:pos="981"/>
        </w:tabs>
        <w:ind w:left="0" w:firstLine="709"/>
        <w:rPr>
          <w:sz w:val="28"/>
          <w:lang w:val="ru-RU"/>
        </w:rPr>
      </w:pPr>
      <w:r>
        <w:rPr>
          <w:sz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pPr>
        <w:pStyle w:val="14"/>
        <w:tabs>
          <w:tab w:val="left" w:pos="1379"/>
        </w:tabs>
        <w:ind w:left="0" w:firstLine="709"/>
        <w:rPr>
          <w:sz w:val="28"/>
          <w:lang w:val="ru-RU"/>
        </w:rPr>
      </w:pPr>
      <w:r>
        <w:rPr>
          <w:sz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pPr>
        <w:pStyle w:val="14"/>
        <w:tabs>
          <w:tab w:val="left" w:pos="1163"/>
        </w:tabs>
        <w:ind w:left="0" w:firstLine="709"/>
        <w:rPr>
          <w:sz w:val="28"/>
          <w:lang w:val="ru-RU"/>
        </w:rPr>
      </w:pPr>
      <w:r>
        <w:rPr>
          <w:sz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141"/>
        </w:tabs>
        <w:ind w:left="0" w:firstLine="709"/>
        <w:rPr>
          <w:sz w:val="28"/>
          <w:lang w:val="ru-RU"/>
        </w:rPr>
      </w:pPr>
      <w:r>
        <w:rPr>
          <w:sz w:val="28"/>
          <w:lang w:val="ru-RU"/>
        </w:rPr>
        <w:t>выявлять связь занятий физической культурой с трудовой и оборонной деятельностью;</w:t>
      </w:r>
    </w:p>
    <w:p>
      <w:pPr>
        <w:pStyle w:val="14"/>
        <w:tabs>
          <w:tab w:val="left" w:pos="1110"/>
        </w:tabs>
        <w:ind w:left="0" w:firstLine="709"/>
        <w:rPr>
          <w:sz w:val="28"/>
          <w:lang w:val="ru-RU"/>
        </w:rPr>
      </w:pPr>
      <w:r>
        <w:rPr>
          <w:sz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pPr>
        <w:pStyle w:val="19"/>
        <w:spacing w:before="0" w:line="240" w:lineRule="auto"/>
        <w:ind w:left="0" w:right="0"/>
        <w:jc w:val="center"/>
        <w:rPr>
          <w:lang w:val="ru-RU"/>
        </w:rPr>
      </w:pPr>
      <w:r>
        <w:rPr>
          <w:lang w:val="ru-RU"/>
        </w:rPr>
        <w:t>Способы физкультурной деятельности</w:t>
      </w:r>
    </w:p>
    <w:p>
      <w:pPr>
        <w:pStyle w:val="9"/>
        <w:ind w:left="0" w:firstLine="709"/>
        <w:rPr>
          <w:lang w:val="ru-RU"/>
        </w:rPr>
      </w:pPr>
      <w:r>
        <w:rPr>
          <w:u w:val="single"/>
          <w:lang w:val="ru-RU"/>
        </w:rPr>
        <w:t>Выпускник научится</w:t>
      </w:r>
      <w:r>
        <w:rPr>
          <w:lang w:val="ru-RU"/>
        </w:rPr>
        <w:t>:</w:t>
      </w:r>
    </w:p>
    <w:p>
      <w:pPr>
        <w:pStyle w:val="14"/>
        <w:tabs>
          <w:tab w:val="left" w:pos="983"/>
        </w:tabs>
        <w:ind w:left="0" w:firstLine="709"/>
        <w:rPr>
          <w:sz w:val="28"/>
          <w:lang w:val="ru-RU"/>
        </w:rPr>
      </w:pPr>
      <w:r>
        <w:rPr>
          <w:sz w:val="28"/>
          <w:lang w:val="ru-RU"/>
        </w:rPr>
        <w:t>отбирать и выполнять комплексы упражнений для утренней зарядки и физкультминуток в соответствии с изученными правилами;</w:t>
      </w:r>
    </w:p>
    <w:p>
      <w:pPr>
        <w:pStyle w:val="14"/>
        <w:tabs>
          <w:tab w:val="left" w:pos="1062"/>
        </w:tabs>
        <w:ind w:left="0" w:firstLine="709"/>
        <w:rPr>
          <w:sz w:val="28"/>
          <w:lang w:val="ru-RU"/>
        </w:rPr>
      </w:pPr>
      <w:r>
        <w:rPr>
          <w:sz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pPr>
        <w:pStyle w:val="14"/>
        <w:tabs>
          <w:tab w:val="left" w:pos="979"/>
        </w:tabs>
        <w:ind w:left="0" w:firstLine="709"/>
        <w:rPr>
          <w:sz w:val="28"/>
          <w:lang w:val="ru-RU"/>
        </w:rPr>
      </w:pPr>
      <w:r>
        <w:rPr>
          <w:sz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1084"/>
        </w:tabs>
        <w:ind w:left="0" w:firstLine="709"/>
        <w:rPr>
          <w:sz w:val="28"/>
          <w:lang w:val="ru-RU"/>
        </w:rPr>
      </w:pPr>
      <w:r>
        <w:rPr>
          <w:sz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pPr>
        <w:pStyle w:val="14"/>
        <w:tabs>
          <w:tab w:val="left" w:pos="1341"/>
        </w:tabs>
        <w:ind w:left="0" w:firstLine="709"/>
        <w:rPr>
          <w:sz w:val="28"/>
          <w:lang w:val="ru-RU"/>
        </w:rPr>
      </w:pPr>
      <w:r>
        <w:rPr>
          <w:sz w:val="28"/>
          <w:lang w:val="ru-RU"/>
        </w:rPr>
        <w:t>целенаправленно отбирать физические упражнения для индивидуальных занятий по развитию физических качеств;</w:t>
      </w:r>
    </w:p>
    <w:p>
      <w:pPr>
        <w:pStyle w:val="14"/>
        <w:tabs>
          <w:tab w:val="left" w:pos="1036"/>
        </w:tabs>
        <w:ind w:left="0" w:firstLine="709"/>
        <w:rPr>
          <w:sz w:val="28"/>
          <w:lang w:val="ru-RU"/>
        </w:rPr>
      </w:pPr>
      <w:r>
        <w:rPr>
          <w:sz w:val="28"/>
          <w:lang w:val="ru-RU"/>
        </w:rPr>
        <w:t>выполнять простейшие приёмы оказания доврачебной помощи при травмах и ушибах.</w:t>
      </w:r>
    </w:p>
    <w:p>
      <w:pPr>
        <w:pStyle w:val="19"/>
        <w:spacing w:before="0" w:line="240" w:lineRule="auto"/>
        <w:ind w:left="0" w:right="0"/>
        <w:jc w:val="center"/>
        <w:rPr>
          <w:lang w:val="ru-RU"/>
        </w:rPr>
      </w:pPr>
      <w:r>
        <w:rPr>
          <w:lang w:val="ru-RU"/>
        </w:rPr>
        <w:t>Физическое совершенствование</w:t>
      </w:r>
    </w:p>
    <w:p>
      <w:pPr>
        <w:pStyle w:val="9"/>
        <w:ind w:left="0" w:firstLine="709"/>
        <w:rPr>
          <w:lang w:val="ru-RU"/>
        </w:rPr>
      </w:pPr>
      <w:r>
        <w:rPr>
          <w:u w:val="single"/>
          <w:lang w:val="ru-RU"/>
        </w:rPr>
        <w:t>Выпускник научится</w:t>
      </w:r>
      <w:r>
        <w:rPr>
          <w:lang w:val="ru-RU"/>
        </w:rPr>
        <w:t>:</w:t>
      </w:r>
    </w:p>
    <w:p>
      <w:pPr>
        <w:pStyle w:val="14"/>
        <w:tabs>
          <w:tab w:val="left" w:pos="1065"/>
        </w:tabs>
        <w:ind w:left="0" w:firstLine="709"/>
        <w:rPr>
          <w:sz w:val="28"/>
          <w:lang w:val="ru-RU"/>
        </w:rPr>
      </w:pPr>
      <w:r>
        <w:rPr>
          <w:sz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pPr>
        <w:pStyle w:val="14"/>
        <w:tabs>
          <w:tab w:val="left" w:pos="1316"/>
          <w:tab w:val="left" w:pos="3002"/>
          <w:tab w:val="left" w:pos="4487"/>
          <w:tab w:val="left" w:pos="6345"/>
          <w:tab w:val="left" w:pos="7026"/>
          <w:tab w:val="left" w:pos="8271"/>
        </w:tabs>
        <w:ind w:left="0" w:firstLine="709"/>
        <w:rPr>
          <w:sz w:val="28"/>
          <w:lang w:val="ru-RU"/>
        </w:rPr>
      </w:pPr>
      <w:r>
        <w:rPr>
          <w:sz w:val="28"/>
          <w:lang w:val="ru-RU"/>
        </w:rPr>
        <w:t>выполнять тестовые упражнения на оценку динамики индивидуального развития основных физических качеств;</w:t>
      </w:r>
    </w:p>
    <w:p>
      <w:pPr>
        <w:pStyle w:val="14"/>
        <w:tabs>
          <w:tab w:val="left" w:pos="979"/>
        </w:tabs>
        <w:ind w:left="0" w:firstLine="709"/>
        <w:rPr>
          <w:sz w:val="28"/>
          <w:lang w:val="ru-RU"/>
        </w:rPr>
      </w:pPr>
      <w:r>
        <w:rPr>
          <w:sz w:val="28"/>
          <w:lang w:val="ru-RU"/>
        </w:rPr>
        <w:t>выполнять организующие строевые команды и приёмы;</w:t>
      </w:r>
    </w:p>
    <w:p>
      <w:pPr>
        <w:pStyle w:val="9"/>
        <w:ind w:left="0" w:firstLine="709"/>
        <w:rPr>
          <w:lang w:val="ru-RU"/>
        </w:rPr>
      </w:pPr>
      <w:r>
        <w:rPr>
          <w:lang w:val="ru-RU"/>
        </w:rPr>
        <w:t>выполнять акробатические упражнения (кувырки, стойки, перекаты);</w:t>
      </w:r>
    </w:p>
    <w:p>
      <w:pPr>
        <w:pStyle w:val="14"/>
        <w:tabs>
          <w:tab w:val="left" w:pos="1096"/>
        </w:tabs>
        <w:ind w:left="0" w:firstLine="709"/>
        <w:rPr>
          <w:sz w:val="28"/>
          <w:lang w:val="ru-RU"/>
        </w:rPr>
      </w:pPr>
      <w:r>
        <w:rPr>
          <w:sz w:val="28"/>
          <w:lang w:val="ru-RU"/>
        </w:rPr>
        <w:t>выполнять гимнастические упражнения на спортивных снарядах (перекладина, брусья, гимнастическое бревно);</w:t>
      </w:r>
    </w:p>
    <w:p>
      <w:pPr>
        <w:pStyle w:val="14"/>
        <w:tabs>
          <w:tab w:val="left" w:pos="1036"/>
        </w:tabs>
        <w:ind w:left="0" w:firstLine="709"/>
        <w:rPr>
          <w:sz w:val="28"/>
          <w:lang w:val="ru-RU"/>
        </w:rPr>
      </w:pPr>
      <w:r>
        <w:rPr>
          <w:sz w:val="28"/>
          <w:lang w:val="ru-RU"/>
        </w:rPr>
        <w:t>выполнять легкоатлетические упражнения (бег, прыжки, метания и броски мяча разного веса и объёма);</w:t>
      </w:r>
    </w:p>
    <w:p>
      <w:pPr>
        <w:pStyle w:val="14"/>
        <w:tabs>
          <w:tab w:val="left" w:pos="990"/>
        </w:tabs>
        <w:ind w:left="0" w:firstLine="709"/>
        <w:rPr>
          <w:sz w:val="28"/>
          <w:lang w:val="ru-RU"/>
        </w:rPr>
      </w:pPr>
      <w:r>
        <w:rPr>
          <w:sz w:val="28"/>
          <w:lang w:val="ru-RU"/>
        </w:rPr>
        <w:t>выполнять игровые действия и упражнения из подвижных игр разной функциональной направленности.</w:t>
      </w:r>
    </w:p>
    <w:p>
      <w:pPr>
        <w:pStyle w:val="9"/>
        <w:ind w:left="0" w:firstLine="709"/>
        <w:rPr>
          <w:lang w:val="ru-RU"/>
        </w:rPr>
      </w:pPr>
      <w:r>
        <w:rPr>
          <w:u w:val="single"/>
          <w:lang w:val="ru-RU"/>
        </w:rPr>
        <w:t>Выпускник получит возможность научиться</w:t>
      </w:r>
      <w:r>
        <w:rPr>
          <w:lang w:val="ru-RU"/>
        </w:rPr>
        <w:t>:</w:t>
      </w:r>
    </w:p>
    <w:p>
      <w:pPr>
        <w:pStyle w:val="14"/>
        <w:tabs>
          <w:tab w:val="left" w:pos="979"/>
        </w:tabs>
        <w:ind w:left="0" w:firstLine="709"/>
        <w:rPr>
          <w:sz w:val="28"/>
          <w:lang w:val="ru-RU"/>
        </w:rPr>
      </w:pPr>
      <w:r>
        <w:rPr>
          <w:sz w:val="28"/>
          <w:lang w:val="ru-RU"/>
        </w:rPr>
        <w:t>сохранять правильную осанку, оптимальное телосложение;</w:t>
      </w:r>
    </w:p>
    <w:p>
      <w:pPr>
        <w:pStyle w:val="14"/>
        <w:tabs>
          <w:tab w:val="left" w:pos="1067"/>
        </w:tabs>
        <w:ind w:left="0" w:firstLine="709"/>
        <w:rPr>
          <w:sz w:val="28"/>
          <w:lang w:val="ru-RU"/>
        </w:rPr>
      </w:pPr>
      <w:r>
        <w:rPr>
          <w:sz w:val="28"/>
          <w:lang w:val="ru-RU"/>
        </w:rPr>
        <w:t>выполнять эстетически красиво гимнастические и акробатические комбинации;</w:t>
      </w:r>
    </w:p>
    <w:p>
      <w:pPr>
        <w:pStyle w:val="14"/>
        <w:tabs>
          <w:tab w:val="left" w:pos="979"/>
        </w:tabs>
        <w:ind w:left="0" w:firstLine="709"/>
        <w:rPr>
          <w:sz w:val="28"/>
          <w:lang w:val="ru-RU"/>
        </w:rPr>
      </w:pPr>
      <w:r>
        <w:rPr>
          <w:sz w:val="28"/>
          <w:lang w:val="ru-RU"/>
        </w:rPr>
        <w:t>играть в баскетбол, футбол и волейбол по упрощённым правилам;</w:t>
      </w:r>
    </w:p>
    <w:p>
      <w:pPr>
        <w:pStyle w:val="14"/>
        <w:tabs>
          <w:tab w:val="left" w:pos="979"/>
        </w:tabs>
        <w:ind w:left="0" w:firstLine="709"/>
        <w:rPr>
          <w:sz w:val="28"/>
          <w:lang w:val="ru-RU"/>
        </w:rPr>
      </w:pPr>
      <w:r>
        <w:rPr>
          <w:sz w:val="28"/>
          <w:lang w:val="ru-RU"/>
        </w:rPr>
        <w:t>выполнять тестовые нормативы по физической подготовке;</w:t>
      </w:r>
    </w:p>
    <w:p>
      <w:pPr>
        <w:pStyle w:val="14"/>
        <w:tabs>
          <w:tab w:val="left" w:pos="979"/>
        </w:tabs>
        <w:ind w:left="0" w:firstLine="709"/>
        <w:rPr>
          <w:sz w:val="28"/>
          <w:lang w:val="ru-RU"/>
        </w:rPr>
      </w:pPr>
      <w:r>
        <w:rPr>
          <w:sz w:val="28"/>
          <w:lang w:val="ru-RU"/>
        </w:rPr>
        <w:t>плавать, в том числе спортивными способами.</w:t>
      </w:r>
    </w:p>
    <w:p>
      <w:pPr>
        <w:pStyle w:val="15"/>
        <w:tabs>
          <w:tab w:val="left" w:pos="1653"/>
        </w:tabs>
        <w:spacing w:before="0"/>
        <w:ind w:left="0" w:right="0"/>
        <w:rPr>
          <w:lang w:val="ru-RU"/>
        </w:rPr>
      </w:pPr>
    </w:p>
    <w:p>
      <w:pPr>
        <w:pStyle w:val="15"/>
        <w:tabs>
          <w:tab w:val="left" w:pos="1653"/>
        </w:tabs>
        <w:spacing w:before="0"/>
        <w:ind w:left="0" w:right="0"/>
        <w:jc w:val="center"/>
        <w:rPr>
          <w:lang w:val="ru-RU"/>
        </w:rPr>
      </w:pPr>
      <w:r>
        <w:rPr>
          <w:lang w:val="ru-RU"/>
        </w:rPr>
        <w:t>Основы религиозных культур и светской этики</w:t>
      </w:r>
    </w:p>
    <w:p>
      <w:pPr>
        <w:pStyle w:val="9"/>
        <w:ind w:left="0" w:firstLine="709"/>
        <w:rPr>
          <w:lang w:val="ru-RU"/>
        </w:rPr>
      </w:pPr>
      <w:r>
        <w:rPr>
          <w:lang w:val="ru-RU"/>
        </w:rPr>
        <w:t>В результате изучения учебного предмета «Основы религиозных культур и светской этики» обучающиеся на уровне начального общего образования получат возможность расширить, систематизировать и углубить исходные представления о единстве и многообразии мира, единых нравственных нормах, получат опыт толерантного поведения.</w:t>
      </w:r>
    </w:p>
    <w:p>
      <w:pPr>
        <w:pStyle w:val="9"/>
        <w:ind w:left="0" w:firstLine="709"/>
        <w:jc w:val="left"/>
        <w:rPr>
          <w:lang w:val="ru-RU"/>
        </w:rPr>
      </w:pPr>
      <w:r>
        <w:rPr>
          <w:u w:val="single"/>
          <w:lang w:val="ru-RU"/>
        </w:rPr>
        <w:t>Обучающиеся научатся:</w:t>
      </w:r>
    </w:p>
    <w:p>
      <w:pPr>
        <w:pStyle w:val="9"/>
        <w:ind w:left="0" w:firstLine="709"/>
        <w:rPr>
          <w:lang w:val="ru-RU"/>
        </w:rPr>
      </w:pPr>
      <w:r>
        <w:rPr>
          <w:lang w:val="ru-RU"/>
        </w:rPr>
        <w:t>оценивать жизненные ситуации и поступки людей с точки зрения общепринятых норм и ценностей, отделять поступки человека от него самого;</w:t>
      </w:r>
    </w:p>
    <w:p>
      <w:pPr>
        <w:pStyle w:val="9"/>
        <w:ind w:left="0" w:firstLine="709"/>
        <w:rPr>
          <w:lang w:val="ru-RU"/>
        </w:rPr>
      </w:pPr>
      <w:r>
        <w:rPr>
          <w:lang w:val="ru-RU"/>
        </w:rPr>
        <w:t>объяснять и обосновывать с точки зрения общепринятых норм и ценностей, какие поступки считаются хорошими и плохими;</w:t>
      </w:r>
    </w:p>
    <w:p>
      <w:pPr>
        <w:pStyle w:val="9"/>
        <w:ind w:left="0" w:firstLine="709"/>
        <w:rPr>
          <w:lang w:val="ru-RU"/>
        </w:rPr>
      </w:pPr>
      <w:r>
        <w:rPr>
          <w:lang w:val="ru-RU"/>
        </w:rPr>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pPr>
        <w:pStyle w:val="9"/>
        <w:ind w:left="0" w:firstLine="709"/>
        <w:rPr>
          <w:lang w:val="ru-RU"/>
        </w:rPr>
      </w:pPr>
      <w:r>
        <w:rPr>
          <w:lang w:val="ru-RU"/>
        </w:rPr>
        <w:t>опираясь на эти правила, делать выбор своих поступков в предложенных ситуациях;</w:t>
      </w:r>
    </w:p>
    <w:p>
      <w:pPr>
        <w:pStyle w:val="9"/>
        <w:ind w:left="0" w:firstLine="709"/>
        <w:rPr>
          <w:lang w:val="ru-RU"/>
        </w:rPr>
      </w:pPr>
      <w:r>
        <w:rPr>
          <w:lang w:val="ru-RU"/>
        </w:rPr>
        <w:t>чувствовать ответственность за свой выбор; понимать, что человек всегда несёт ответственность за свои поступки;</w:t>
      </w:r>
    </w:p>
    <w:p>
      <w:pPr>
        <w:pStyle w:val="9"/>
        <w:ind w:left="0" w:firstLine="709"/>
        <w:rPr>
          <w:lang w:val="ru-RU"/>
        </w:rPr>
      </w:pPr>
      <w:r>
        <w:rPr>
          <w:lang w:val="ru-RU"/>
        </w:rPr>
        <w:t>самостоятельно формулировать цели урока после предварительного обсуждения;</w:t>
      </w:r>
    </w:p>
    <w:p>
      <w:pPr>
        <w:pStyle w:val="9"/>
        <w:ind w:left="0" w:firstLine="709"/>
        <w:rPr>
          <w:lang w:val="ru-RU"/>
        </w:rPr>
      </w:pPr>
      <w:r>
        <w:rPr>
          <w:lang w:val="ru-RU"/>
        </w:rPr>
        <w:t>совместно с учителем обнаруживать и формулировать учебную задачу (проблему);</w:t>
      </w:r>
    </w:p>
    <w:p>
      <w:pPr>
        <w:pStyle w:val="9"/>
        <w:ind w:left="0" w:firstLine="709"/>
        <w:rPr>
          <w:lang w:val="ru-RU"/>
        </w:rPr>
      </w:pPr>
      <w:r>
        <w:rPr>
          <w:lang w:val="ru-RU"/>
        </w:rPr>
        <w:t>совместно с учителем составлять план решения задачи;</w:t>
      </w:r>
    </w:p>
    <w:p>
      <w:pPr>
        <w:pStyle w:val="9"/>
        <w:ind w:left="0" w:firstLine="709"/>
        <w:rPr>
          <w:lang w:val="ru-RU"/>
        </w:rPr>
      </w:pPr>
      <w:r>
        <w:rPr>
          <w:lang w:val="ru-RU"/>
        </w:rPr>
        <w:t>работая по плану, сверять свои действия с целью и при необходимости исправлять ошибки с помощью учителя;</w:t>
      </w:r>
    </w:p>
    <w:p>
      <w:pPr>
        <w:pStyle w:val="9"/>
        <w:ind w:left="0" w:firstLine="709"/>
        <w:rPr>
          <w:lang w:val="ru-RU"/>
        </w:rPr>
      </w:pPr>
      <w:r>
        <w:rPr>
          <w:lang w:val="ru-RU"/>
        </w:rPr>
        <w:t>в диалоге с учителем вырабатывать критерии оценки и оценивать свою работу и работу других учащихся.</w:t>
      </w:r>
    </w:p>
    <w:p>
      <w:pPr>
        <w:pStyle w:val="9"/>
        <w:ind w:left="0" w:firstLine="709"/>
        <w:jc w:val="left"/>
        <w:rPr>
          <w:lang w:val="ru-RU"/>
        </w:rPr>
      </w:pPr>
      <w:r>
        <w:rPr>
          <w:u w:val="single"/>
          <w:lang w:val="ru-RU"/>
        </w:rPr>
        <w:t>Обучающиеся получат возможность научиться:</w:t>
      </w:r>
    </w:p>
    <w:p>
      <w:pPr>
        <w:pStyle w:val="9"/>
        <w:ind w:left="0" w:firstLine="709"/>
        <w:rPr>
          <w:lang w:val="ru-RU"/>
        </w:rPr>
      </w:pPr>
      <w:r>
        <w:rPr>
          <w:lang w:val="ru-RU"/>
        </w:rPr>
        <w:t>доносить свою позицию до других людей: оформлять свои мысли в устной и письменной речи с учётом своих учебных и жизненных речевых ситуаций;</w:t>
      </w:r>
    </w:p>
    <w:p>
      <w:pPr>
        <w:pStyle w:val="9"/>
        <w:ind w:left="0" w:firstLine="709"/>
        <w:rPr>
          <w:lang w:val="ru-RU"/>
        </w:rPr>
      </w:pPr>
      <w:r>
        <w:rPr>
          <w:lang w:val="ru-RU"/>
        </w:rPr>
        <w:t>доносить свою позицию до других людей: высказывать свою точку зрения и обосновывать её, приводя аргументы;</w:t>
      </w:r>
    </w:p>
    <w:p>
      <w:pPr>
        <w:pStyle w:val="9"/>
        <w:ind w:left="0" w:firstLine="709"/>
        <w:rPr>
          <w:lang w:val="ru-RU"/>
        </w:rPr>
      </w:pPr>
      <w:r>
        <w:rPr>
          <w:lang w:val="ru-RU"/>
        </w:rPr>
        <w:t>слушать других людей, рассматривать их точки зрения, относиться к ним с уважением, быть готовым изменить свою точку зрения;</w:t>
      </w:r>
    </w:p>
    <w:p>
      <w:pPr>
        <w:pStyle w:val="9"/>
        <w:tabs>
          <w:tab w:val="left" w:pos="2517"/>
          <w:tab w:val="left" w:pos="5237"/>
          <w:tab w:val="left" w:pos="7730"/>
        </w:tabs>
        <w:ind w:left="0" w:firstLine="709"/>
        <w:rPr>
          <w:lang w:val="ru-RU"/>
        </w:rPr>
      </w:pPr>
      <w:r>
        <w:rPr>
          <w:lang w:val="ru-RU"/>
        </w:rPr>
        <w:t>определять и объяснять своё отношение к общественным нормам и ценностям (нравственным, гражданским, патриотическим, общечеловеческим);</w:t>
      </w:r>
    </w:p>
    <w:p>
      <w:pPr>
        <w:pStyle w:val="9"/>
        <w:ind w:left="0" w:firstLine="709"/>
        <w:rPr>
          <w:lang w:val="ru-RU"/>
        </w:rPr>
      </w:pPr>
      <w:r>
        <w:rPr>
          <w:lang w:val="ru-RU"/>
        </w:rPr>
        <w:t>излагать своё мнение по поводу значения светской и религиозной культуры в жизни отдельных людей и общества;</w:t>
      </w:r>
    </w:p>
    <w:p>
      <w:pPr>
        <w:pStyle w:val="9"/>
        <w:ind w:left="0" w:firstLine="709"/>
        <w:rPr>
          <w:lang w:val="ru-RU"/>
        </w:rPr>
      </w:pPr>
      <w:r>
        <w:rPr>
          <w:lang w:val="ru-RU"/>
        </w:rPr>
        <w:t>устанавливать взаимосвязи между определённой светской или религиозной культурой и поведением людей, мыслящих в её традициях;</w:t>
      </w:r>
    </w:p>
    <w:p>
      <w:pPr>
        <w:pStyle w:val="9"/>
        <w:ind w:left="0" w:firstLine="709"/>
        <w:rPr>
          <w:lang w:val="ru-RU"/>
        </w:rPr>
      </w:pPr>
      <w:r>
        <w:rPr>
          <w:lang w:val="ru-RU"/>
        </w:rPr>
        <w:t>строить толерантные отношения с представителями разных мировоззрений и культурных традиций;</w:t>
      </w:r>
    </w:p>
    <w:p>
      <w:pPr>
        <w:pStyle w:val="9"/>
        <w:ind w:left="0" w:firstLine="709"/>
        <w:jc w:val="left"/>
        <w:rPr>
          <w:lang w:val="ru-RU"/>
        </w:rPr>
      </w:pPr>
      <w:r>
        <w:rPr>
          <w:lang w:val="ru-RU"/>
        </w:rPr>
        <w:t>делать свой выбор в учебных моделях общественно значимых жизненных ситуаций и отвечать за него.</w:t>
      </w:r>
    </w:p>
    <w:p>
      <w:pPr>
        <w:pStyle w:val="9"/>
        <w:ind w:left="0"/>
        <w:rPr>
          <w:lang w:val="ru-RU"/>
        </w:rPr>
      </w:pPr>
    </w:p>
    <w:p>
      <w:pPr>
        <w:pStyle w:val="15"/>
        <w:numPr>
          <w:ilvl w:val="1"/>
          <w:numId w:val="2"/>
        </w:numPr>
        <w:spacing w:before="0"/>
        <w:ind w:left="0" w:right="-2" w:firstLine="0"/>
        <w:jc w:val="center"/>
        <w:rPr>
          <w:lang w:val="ru-RU"/>
        </w:rPr>
      </w:pPr>
      <w:r>
        <w:rPr>
          <w:lang w:val="ru-RU"/>
        </w:rPr>
        <w:t>СИСТЕМА ОЦЕНКИ ДОСТИЖЕНИЯ ПЛАНИРУЕМЫХ РЕЗУЛЬТАТОВ ОСВОЕНИЯ ОСНОВНОЙ ОБРАЗОВАТЕЛЬНОЙ ПРОГРАММЫ НАЧАЛЬНОГО ОБЩЕГО ОБРАЗОВАНИЯ</w:t>
      </w:r>
    </w:p>
    <w:p>
      <w:pPr>
        <w:pStyle w:val="15"/>
        <w:spacing w:before="0"/>
        <w:ind w:left="0" w:right="-2" w:firstLine="709"/>
        <w:jc w:val="both"/>
        <w:rPr>
          <w:b w:val="0"/>
          <w:lang w:val="ru-RU"/>
        </w:rPr>
      </w:pPr>
    </w:p>
    <w:p>
      <w:pPr>
        <w:pStyle w:val="19"/>
        <w:tabs>
          <w:tab w:val="left" w:pos="875"/>
        </w:tabs>
        <w:spacing w:before="0" w:line="240" w:lineRule="auto"/>
        <w:ind w:left="0" w:right="-2"/>
        <w:jc w:val="center"/>
        <w:rPr>
          <w:lang w:val="ru-RU"/>
        </w:rPr>
      </w:pPr>
      <w:r>
        <w:rPr>
          <w:lang w:val="ru-RU"/>
        </w:rPr>
        <w:t>Общие положения</w:t>
      </w:r>
    </w:p>
    <w:p>
      <w:pPr>
        <w:pStyle w:val="9"/>
        <w:ind w:left="0" w:right="-2" w:firstLine="709"/>
        <w:rPr>
          <w:lang w:val="ru-RU"/>
        </w:rPr>
      </w:pPr>
      <w:r>
        <w:rPr>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pPr>
        <w:pStyle w:val="9"/>
        <w:ind w:left="0" w:right="-2" w:firstLine="709"/>
        <w:rPr>
          <w:lang w:val="ru-RU"/>
        </w:rPr>
      </w:pPr>
      <w:r>
        <w:rPr>
          <w:lang w:val="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pPr>
        <w:pStyle w:val="9"/>
        <w:ind w:left="0" w:right="-2" w:firstLine="709"/>
        <w:rPr>
          <w:lang w:val="ru-RU"/>
        </w:rPr>
      </w:pPr>
      <w:r>
        <w:rPr>
          <w:lang w:val="ru-RU"/>
        </w:rPr>
        <w:t>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pPr>
        <w:pStyle w:val="9"/>
        <w:ind w:left="0" w:right="-2" w:firstLine="709"/>
        <w:rPr>
          <w:lang w:val="ru-RU"/>
        </w:rPr>
      </w:pPr>
      <w:r>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pPr>
        <w:pStyle w:val="9"/>
        <w:ind w:left="0" w:right="-2" w:firstLine="709"/>
        <w:rPr>
          <w:lang w:val="ru-RU"/>
        </w:rPr>
      </w:pPr>
      <w:r>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pPr>
        <w:pStyle w:val="9"/>
        <w:ind w:left="0" w:right="-2" w:firstLine="709"/>
        <w:rPr>
          <w:lang w:val="ru-RU"/>
        </w:rPr>
      </w:pPr>
      <w:r>
        <w:rPr>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w:t>
      </w:r>
    </w:p>
    <w:p>
      <w:pPr>
        <w:pStyle w:val="9"/>
        <w:ind w:left="0" w:right="-2" w:firstLine="709"/>
        <w:rPr>
          <w:lang w:val="ru-RU"/>
        </w:rPr>
      </w:pPr>
      <w:r>
        <w:rPr>
          <w:lang w:val="ru-RU"/>
        </w:rPr>
        <w:t>«Выпускник научится» для каждой программы, предмета, курса. При оценке результатов деятельности организаций, осуществляющих образовательную деятельность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pPr>
        <w:pStyle w:val="9"/>
        <w:ind w:left="0" w:right="-2" w:firstLine="709"/>
        <w:rPr>
          <w:lang w:val="ru-RU"/>
        </w:rPr>
      </w:pPr>
      <w:r>
        <w:rPr>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pPr>
        <w:pStyle w:val="9"/>
        <w:ind w:left="0" w:right="-2" w:firstLine="709"/>
        <w:rPr>
          <w:lang w:val="ru-RU"/>
        </w:rPr>
      </w:pPr>
      <w:r>
        <w:rPr>
          <w:lang w:val="ru-RU"/>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pPr>
        <w:pStyle w:val="9"/>
        <w:ind w:left="0" w:right="-2" w:firstLine="709"/>
        <w:rPr>
          <w:lang w:val="ru-RU"/>
        </w:rPr>
      </w:pPr>
      <w:r>
        <w:rPr>
          <w:lang w:val="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pPr>
        <w:pStyle w:val="9"/>
        <w:ind w:left="0" w:right="-2" w:firstLine="709"/>
        <w:rPr>
          <w:lang w:val="ru-RU"/>
        </w:rPr>
      </w:pPr>
      <w:r>
        <w:rPr>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необходимый для продолжения образования и реально достигаемый большинством обучающихся опорный (базовый)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pPr>
        <w:ind w:right="-2" w:firstLine="709"/>
        <w:rPr>
          <w:rFonts w:cs="Times New Roman"/>
          <w:color w:val="000000"/>
          <w:szCs w:val="28"/>
          <w:lang w:eastAsia="ru-RU"/>
        </w:rPr>
      </w:pPr>
      <w:r>
        <w:rPr>
          <w:rFonts w:cs="Times New Roman"/>
          <w:color w:val="000000"/>
          <w:szCs w:val="28"/>
          <w:lang w:eastAsia="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Комплексный подход к оценке образовательных достижений реализуется путем оценки трех групп результатов:</w:t>
      </w:r>
    </w:p>
    <w:p>
      <w:pPr>
        <w:pStyle w:val="14"/>
        <w:numPr>
          <w:ilvl w:val="0"/>
          <w:numId w:val="14"/>
        </w:numPr>
        <w:tabs>
          <w:tab w:val="left" w:pos="567"/>
        </w:tabs>
        <w:ind w:left="0" w:right="-2" w:firstLine="0"/>
        <w:rPr>
          <w:color w:val="000000"/>
          <w:sz w:val="28"/>
          <w:szCs w:val="28"/>
          <w:lang w:val="ru-RU" w:eastAsia="ru-RU"/>
        </w:rPr>
      </w:pPr>
      <w:r>
        <w:rPr>
          <w:color w:val="000000"/>
          <w:sz w:val="28"/>
          <w:szCs w:val="28"/>
          <w:lang w:val="ru-RU" w:eastAsia="ru-RU"/>
        </w:rPr>
        <w:t>предметных, личностных, метапредметных (регулятивных, коммуникативных и познавательных универсальных учебных действий);</w:t>
      </w:r>
    </w:p>
    <w:p>
      <w:pPr>
        <w:pStyle w:val="14"/>
        <w:numPr>
          <w:ilvl w:val="0"/>
          <w:numId w:val="14"/>
        </w:numPr>
        <w:tabs>
          <w:tab w:val="left" w:pos="567"/>
          <w:tab w:val="left" w:pos="2512"/>
          <w:tab w:val="left" w:pos="4145"/>
          <w:tab w:val="left" w:pos="4796"/>
          <w:tab w:val="left" w:pos="5854"/>
          <w:tab w:val="left" w:pos="6801"/>
          <w:tab w:val="left" w:pos="7366"/>
          <w:tab w:val="left" w:pos="8908"/>
        </w:tabs>
        <w:ind w:left="0" w:right="-2" w:firstLine="0"/>
        <w:rPr>
          <w:color w:val="000000"/>
          <w:sz w:val="28"/>
          <w:szCs w:val="28"/>
          <w:lang w:val="ru-RU" w:eastAsia="ru-RU"/>
        </w:rPr>
      </w:pPr>
      <w:r>
        <w:rPr>
          <w:color w:val="000000"/>
          <w:sz w:val="28"/>
          <w:szCs w:val="28"/>
          <w:lang w:val="ru-RU" w:eastAsia="ru-RU"/>
        </w:rPr>
        <w:t>использования комплекса оценочных процедур (входной,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pPr>
        <w:pStyle w:val="14"/>
        <w:numPr>
          <w:ilvl w:val="0"/>
          <w:numId w:val="14"/>
        </w:numPr>
        <w:tabs>
          <w:tab w:val="left" w:pos="567"/>
        </w:tabs>
        <w:ind w:left="0" w:right="-2" w:firstLine="0"/>
        <w:rPr>
          <w:color w:val="000000"/>
          <w:sz w:val="28"/>
          <w:szCs w:val="28"/>
          <w:lang w:val="ru-RU" w:eastAsia="ru-RU"/>
        </w:rPr>
      </w:pPr>
      <w:r>
        <w:rPr>
          <w:color w:val="000000"/>
          <w:sz w:val="28"/>
          <w:szCs w:val="28"/>
          <w:lang w:val="ru-RU"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pPr>
        <w:pStyle w:val="14"/>
        <w:numPr>
          <w:ilvl w:val="0"/>
          <w:numId w:val="14"/>
        </w:numPr>
        <w:tabs>
          <w:tab w:val="left" w:pos="567"/>
        </w:tabs>
        <w:ind w:left="0" w:right="-2" w:firstLine="0"/>
        <w:rPr>
          <w:color w:val="000000"/>
          <w:sz w:val="28"/>
          <w:szCs w:val="28"/>
          <w:lang w:val="ru-RU" w:eastAsia="ru-RU"/>
        </w:rPr>
      </w:pPr>
      <w:r>
        <w:rPr>
          <w:color w:val="000000"/>
          <w:sz w:val="28"/>
          <w:szCs w:val="28"/>
          <w:lang w:val="ru-RU"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pPr>
        <w:pStyle w:val="9"/>
        <w:tabs>
          <w:tab w:val="left" w:pos="1786"/>
          <w:tab w:val="left" w:pos="3588"/>
          <w:tab w:val="left" w:pos="5660"/>
          <w:tab w:val="left" w:pos="8044"/>
        </w:tabs>
        <w:ind w:left="0" w:right="-2" w:firstLine="709"/>
        <w:rPr>
          <w:lang w:val="ru-RU"/>
        </w:rPr>
      </w:pPr>
      <w:r>
        <w:rPr>
          <w:lang w:val="ru-RU"/>
        </w:rPr>
        <w:t>В текущей оценочной деятельности результаты, продемонстрированные учеником, соотносятся с оценками типа: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«хорошо», «отлично» - отметками,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При использовании традиционной системы отметок по 4-балльной шкале, достижение опорного (базового) уровня интерпретируется как безусловный учебный успех ребёнка (исполнение им требований Стандарта) и соотносится с отметкой «удовлетворительно». Выполнение и превышение базового уровня соотносится с отметками «хорошо» и «отлично». Невыполнение базового уровня соотносится с отметкой «неудовлетворительно» («незачет»).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Функционирование внутренней системы оценки качества осуществляется посредством сравнения уровневых результатов промежуточной аттестации и итоговой отметки по предметам и отметок, выставленных учителями в журнал как в ходе текущего контроля успеваемости, так и годовых отметок. При соответствии уровневой оценки и отметок обучающихся по предметам делается вывод о результатах деятельности учителей и образовательной организации в целом. Сравнение результатов позволяет определить, удалось ли педагогическому коллективу организации, осуществляющей образовательную деятельность, создать образовательную среду для развития обучающихся.</w:t>
      </w:r>
    </w:p>
    <w:p>
      <w:pPr>
        <w:pStyle w:val="19"/>
        <w:tabs>
          <w:tab w:val="left" w:pos="858"/>
        </w:tabs>
        <w:spacing w:before="0" w:line="240" w:lineRule="auto"/>
        <w:ind w:left="0" w:right="-2"/>
        <w:jc w:val="center"/>
        <w:rPr>
          <w:lang w:val="ru-RU"/>
        </w:rPr>
      </w:pPr>
      <w:r>
        <w:rPr>
          <w:lang w:val="ru-RU"/>
        </w:rPr>
        <w:t>Особенности оценки личностных, метапредметных и предметных результатов</w:t>
      </w:r>
    </w:p>
    <w:p>
      <w:pPr>
        <w:pStyle w:val="9"/>
        <w:ind w:left="0" w:right="-2" w:firstLine="709"/>
        <w:rPr>
          <w:lang w:val="ru-RU"/>
        </w:rPr>
      </w:pPr>
      <w:r>
        <w:rPr>
          <w:b/>
          <w:i/>
          <w:lang w:val="ru-RU"/>
        </w:rPr>
        <w:t xml:space="preserve">Оценка личностных результатов </w:t>
      </w:r>
      <w:r>
        <w:rPr>
          <w:lang w:val="ru-RU"/>
        </w:rPr>
        <w:t>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pPr>
        <w:pStyle w:val="9"/>
        <w:ind w:left="0" w:right="-2" w:firstLine="709"/>
        <w:rPr>
          <w:lang w:val="ru-RU"/>
        </w:rPr>
      </w:pPr>
      <w:r>
        <w:rPr>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pPr>
        <w:pStyle w:val="9"/>
        <w:ind w:left="0" w:right="-2" w:firstLine="709"/>
        <w:rPr>
          <w:lang w:val="ru-RU"/>
        </w:rPr>
      </w:pPr>
      <w:r>
        <w:rPr>
          <w:lang w:val="ru-RU"/>
        </w:rPr>
        <w:t>самоопределение – сформированность внутренней позиции обучающегося — принятие и освоение новой социальной роли обучающегося;</w:t>
      </w:r>
    </w:p>
    <w:p>
      <w:pPr>
        <w:pStyle w:val="14"/>
        <w:tabs>
          <w:tab w:val="left" w:pos="1058"/>
        </w:tabs>
        <w:ind w:left="0" w:right="-2" w:firstLine="709"/>
        <w:rPr>
          <w:sz w:val="28"/>
          <w:lang w:val="ru-RU"/>
        </w:rPr>
      </w:pPr>
      <w:r>
        <w:rPr>
          <w:sz w:val="28"/>
          <w:lang w:val="ru-RU"/>
        </w:rP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w:t>
      </w:r>
    </w:p>
    <w:p>
      <w:pPr>
        <w:pStyle w:val="9"/>
        <w:ind w:left="0" w:right="-2" w:firstLine="709"/>
        <w:rPr>
          <w:lang w:val="ru-RU"/>
        </w:rPr>
      </w:pPr>
      <w:r>
        <w:rPr>
          <w:lang w:val="ru-RU"/>
        </w:rPr>
        <w:t>развитие самоуважения и способности адекватно оценивать себя и свои достижения, видеть сильные и слабые стороны своей личности;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pPr>
        <w:pStyle w:val="14"/>
        <w:tabs>
          <w:tab w:val="left" w:pos="1029"/>
        </w:tabs>
        <w:ind w:left="0" w:right="-2" w:firstLine="709"/>
        <w:rPr>
          <w:sz w:val="28"/>
          <w:lang w:val="ru-RU"/>
        </w:rPr>
      </w:pPr>
      <w:r>
        <w:rPr>
          <w:sz w:val="28"/>
          <w:lang w:val="ru-RU"/>
        </w:rPr>
        <w:t>морально-этическая ориентация – знание основных моральных норм и ориентация на их выполнение на основе понимания их социальной необходимости;</w:t>
      </w:r>
    </w:p>
    <w:p>
      <w:pPr>
        <w:pStyle w:val="14"/>
        <w:tabs>
          <w:tab w:val="left" w:pos="1053"/>
        </w:tabs>
        <w:ind w:left="0" w:right="-2" w:firstLine="709"/>
        <w:rPr>
          <w:sz w:val="28"/>
          <w:lang w:val="ru-RU"/>
        </w:rPr>
      </w:pPr>
      <w:r>
        <w:rPr>
          <w:sz w:val="28"/>
          <w:lang w:val="ru-RU"/>
        </w:rPr>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pPr>
        <w:pStyle w:val="9"/>
        <w:ind w:left="0" w:right="-2" w:firstLine="709"/>
        <w:rPr>
          <w:lang w:val="ru-RU"/>
        </w:rPr>
      </w:pPr>
      <w:r>
        <w:rPr>
          <w:lang w:val="ru-RU"/>
        </w:rPr>
        <w:t>Основное содержание оценки личностных результатов на уровне начального общего образования строится вокруг оценки:</w:t>
      </w:r>
    </w:p>
    <w:p>
      <w:pPr>
        <w:pStyle w:val="9"/>
        <w:ind w:left="0" w:right="-2" w:firstLine="709"/>
        <w:rPr>
          <w:lang w:val="ru-RU"/>
        </w:rPr>
      </w:pPr>
      <w:r>
        <w:rPr>
          <w:lang w:val="ru-RU"/>
        </w:rPr>
        <w:t>сформированности внутренней позиции обучающегося, которая находит отражение в эмоционально-положительном отношении обучающегося к организации, осуществляющей образовательную деятельность,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pPr>
        <w:pStyle w:val="9"/>
        <w:ind w:left="0" w:right="-2" w:firstLine="709"/>
        <w:rPr>
          <w:lang w:val="ru-RU"/>
        </w:rPr>
      </w:pPr>
      <w:r>
        <w:rPr>
          <w:lang w:val="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w:t>
      </w:r>
    </w:p>
    <w:p>
      <w:pPr>
        <w:pStyle w:val="9"/>
        <w:ind w:left="0" w:right="-2" w:firstLine="709"/>
        <w:rPr>
          <w:lang w:val="ru-RU"/>
        </w:rPr>
      </w:pPr>
      <w:r>
        <w:rPr>
          <w:lang w:val="ru-RU"/>
        </w:rPr>
        <w:t>любовь к своему краю, осознание своей национальности, уважение культуры и традиций народов России и мира;</w:t>
      </w:r>
    </w:p>
    <w:p>
      <w:pPr>
        <w:pStyle w:val="14"/>
        <w:tabs>
          <w:tab w:val="left" w:pos="1106"/>
        </w:tabs>
        <w:ind w:left="0" w:right="-2" w:firstLine="709"/>
        <w:rPr>
          <w:sz w:val="28"/>
          <w:lang w:val="ru-RU"/>
        </w:rPr>
      </w:pPr>
      <w:r>
        <w:rPr>
          <w:sz w:val="28"/>
          <w:lang w:val="ru-RU"/>
        </w:rPr>
        <w:t>развитие доверия и способности к пониманию и сопереживанию чувствам других людей;</w:t>
      </w:r>
    </w:p>
    <w:p>
      <w:pPr>
        <w:pStyle w:val="9"/>
        <w:ind w:left="0" w:right="-2" w:firstLine="709"/>
        <w:rPr>
          <w:lang w:val="ru-RU"/>
        </w:rPr>
      </w:pPr>
      <w:r>
        <w:rPr>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pPr>
        <w:pStyle w:val="9"/>
        <w:ind w:left="0" w:right="-2" w:firstLine="709"/>
        <w:rPr>
          <w:lang w:val="ru-RU"/>
        </w:rPr>
      </w:pPr>
      <w:r>
        <w:rPr>
          <w:lang w:val="ru-RU"/>
        </w:rPr>
        <w:t>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pPr>
        <w:pStyle w:val="14"/>
        <w:tabs>
          <w:tab w:val="left" w:pos="1098"/>
        </w:tabs>
        <w:ind w:left="0" w:right="-2" w:firstLine="709"/>
        <w:rPr>
          <w:sz w:val="28"/>
          <w:lang w:val="ru-RU"/>
        </w:rPr>
      </w:pPr>
      <w:r>
        <w:rPr>
          <w:sz w:val="28"/>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pPr>
        <w:ind w:right="-2" w:firstLine="709"/>
        <w:rPr>
          <w:rFonts w:cs="Times New Roman"/>
          <w:szCs w:val="28"/>
        </w:rPr>
      </w:pPr>
      <w:r>
        <w:rPr>
          <w:rFonts w:cs="Times New Roman"/>
          <w:b/>
          <w:i/>
        </w:rPr>
        <w:t>Личностные результаты выпускников на уровне начального общего образования не подлежат итоговой оценке</w:t>
      </w:r>
      <w:r>
        <w:rPr>
          <w:rFonts w:cs="Times New Roman"/>
        </w:rPr>
        <w:t xml:space="preserve">. Формирование и достижение указанных выше личностных результатов – задача организации, осуществляющей образовательную деятельность. Поэтому оценка этих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w:t>
      </w:r>
      <w:r>
        <w:rPr>
          <w:rFonts w:cs="Times New Roman"/>
          <w:szCs w:val="28"/>
        </w:rPr>
        <w:t>проектировании и реализации программ развития. К их осуществлению привлекаются специалисты МАОУ СОШ № 212 и сторонних организаций, которые обладают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образовательной деятельности.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w:t>
      </w:r>
    </w:p>
    <w:p>
      <w:pPr>
        <w:pStyle w:val="9"/>
        <w:ind w:left="0" w:right="-2" w:firstLine="709"/>
        <w:rPr>
          <w:lang w:val="ru-RU"/>
        </w:rPr>
      </w:pPr>
      <w:r>
        <w:rPr>
          <w:lang w:val="ru-RU"/>
        </w:rPr>
        <w:t>Такая оценка направлена на решение задачи оптимизации личностного развития обучающихся и включает три основных компонента:</w:t>
      </w:r>
    </w:p>
    <w:p>
      <w:pPr>
        <w:pStyle w:val="9"/>
        <w:ind w:left="0" w:right="-2" w:firstLine="709"/>
        <w:rPr>
          <w:lang w:val="ru-RU"/>
        </w:rPr>
      </w:pPr>
      <w:r>
        <w:rPr>
          <w:lang w:val="ru-RU"/>
        </w:rPr>
        <w:t>характеристику достижений и положительных качеств обучающегося;</w:t>
      </w:r>
    </w:p>
    <w:p>
      <w:pPr>
        <w:pStyle w:val="9"/>
        <w:ind w:left="0" w:right="-2" w:firstLine="709"/>
        <w:rPr>
          <w:lang w:val="ru-RU"/>
        </w:rPr>
      </w:pPr>
      <w:r>
        <w:rPr>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pPr>
        <w:pStyle w:val="9"/>
        <w:ind w:left="0" w:right="-2" w:firstLine="709"/>
        <w:rPr>
          <w:lang w:val="ru-RU"/>
        </w:rPr>
      </w:pPr>
      <w:r>
        <w:rPr>
          <w:lang w:val="ru-RU"/>
        </w:rPr>
        <w:t>систему психолого-педагогических рекомендаций, призванных обеспечить успешную реализацию задач начального общего образования.</w:t>
      </w:r>
    </w:p>
    <w:p>
      <w:pPr>
        <w:pStyle w:val="9"/>
        <w:ind w:left="0" w:right="-2" w:firstLine="709"/>
        <w:rPr>
          <w:lang w:val="ru-RU"/>
        </w:rPr>
      </w:pPr>
      <w:r>
        <w:rPr>
          <w:lang w:val="ru-RU"/>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организации, осуществляющей образовательную деятельность)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pPr>
        <w:pStyle w:val="9"/>
        <w:ind w:left="0" w:right="-2" w:firstLine="709"/>
        <w:rPr>
          <w:lang w:val="ru-RU"/>
        </w:rPr>
      </w:pPr>
      <w:r>
        <w:rPr>
          <w:b/>
          <w:i/>
          <w:lang w:val="ru-RU"/>
        </w:rPr>
        <w:t xml:space="preserve">Оценка метапредметных результатов </w:t>
      </w:r>
      <w:r>
        <w:rPr>
          <w:lang w:val="ru-RU"/>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Достижение метапредметных результатов обеспечивается за счёт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pPr>
        <w:pStyle w:val="9"/>
        <w:ind w:left="0" w:right="-2" w:firstLine="709"/>
        <w:rPr>
          <w:lang w:val="ru-RU"/>
        </w:rPr>
      </w:pPr>
      <w:r>
        <w:rPr>
          <w:lang w:val="ru-RU"/>
        </w:rPr>
        <w:t>способность обучающегося принимать и сохранять учебную цель и задачи;</w:t>
      </w:r>
    </w:p>
    <w:p>
      <w:pPr>
        <w:pStyle w:val="9"/>
        <w:ind w:left="0" w:right="-2" w:firstLine="709"/>
        <w:rPr>
          <w:lang w:val="ru-RU"/>
        </w:rPr>
      </w:pPr>
      <w:r>
        <w:rPr>
          <w:lang w:val="ru-RU"/>
        </w:rPr>
        <w:t>самостоятельно преобразовывать практическую задачу в познавательную;</w:t>
      </w:r>
    </w:p>
    <w:p>
      <w:pPr>
        <w:pStyle w:val="9"/>
        <w:ind w:left="0" w:right="-2" w:firstLine="709"/>
        <w:rPr>
          <w:lang w:val="ru-RU"/>
        </w:rPr>
      </w:pPr>
      <w:r>
        <w:rPr>
          <w:lang w:val="ru-RU"/>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pPr>
        <w:pStyle w:val="9"/>
        <w:ind w:left="0" w:right="-2" w:firstLine="709"/>
        <w:rPr>
          <w:lang w:val="ru-RU"/>
        </w:rPr>
      </w:pPr>
      <w:r>
        <w:rPr>
          <w:lang w:val="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pPr>
        <w:pStyle w:val="14"/>
        <w:tabs>
          <w:tab w:val="left" w:pos="506"/>
        </w:tabs>
        <w:ind w:left="0" w:right="-2" w:firstLine="709"/>
        <w:rPr>
          <w:sz w:val="28"/>
          <w:lang w:val="ru-RU"/>
        </w:rPr>
      </w:pPr>
      <w:r>
        <w:rPr>
          <w:sz w:val="28"/>
          <w:lang w:val="ru-RU"/>
        </w:rPr>
        <w:t>умение осуществлять информационный поиск, сбор и выделение существенной информации из различных информационных источников;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pPr>
        <w:pStyle w:val="14"/>
        <w:tabs>
          <w:tab w:val="left" w:pos="376"/>
        </w:tabs>
        <w:ind w:left="0" w:right="-2" w:firstLine="709"/>
        <w:rPr>
          <w:sz w:val="28"/>
          <w:lang w:val="ru-RU"/>
        </w:rPr>
      </w:pPr>
      <w:r>
        <w:rPr>
          <w:sz w:val="28"/>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pPr>
        <w:pStyle w:val="14"/>
        <w:tabs>
          <w:tab w:val="left" w:pos="362"/>
        </w:tabs>
        <w:ind w:left="0" w:right="-2" w:firstLine="709"/>
        <w:rPr>
          <w:sz w:val="28"/>
          <w:lang w:val="ru-RU"/>
        </w:rPr>
      </w:pPr>
      <w:r>
        <w:rPr>
          <w:sz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pPr>
        <w:pStyle w:val="9"/>
        <w:ind w:left="0" w:right="-2" w:firstLine="709"/>
        <w:rPr>
          <w:lang w:val="ru-RU"/>
        </w:rPr>
      </w:pPr>
      <w:r>
        <w:rPr>
          <w:lang w:val="ru-RU"/>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pPr>
        <w:pStyle w:val="9"/>
        <w:ind w:left="0" w:right="-2" w:firstLine="709"/>
        <w:rPr>
          <w:lang w:val="ru-RU"/>
        </w:rPr>
      </w:pPr>
      <w:r>
        <w:rPr>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pPr>
        <w:pStyle w:val="9"/>
        <w:ind w:left="0" w:right="-2" w:firstLine="709"/>
        <w:rPr>
          <w:lang w:val="ru-RU"/>
        </w:rPr>
      </w:pPr>
      <w:r>
        <w:rPr>
          <w:lang w:val="ru-RU"/>
        </w:rPr>
        <w:t>Достижение метапредметных результатов может рассматриваться как средство решения и как условие успешности выполнения учебных и учебно-практических задач средствами учебных предметов. Этот подход используется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позволяют оценить сформированность коммуникативных учебных действий.</w:t>
      </w:r>
    </w:p>
    <w:p>
      <w:pPr>
        <w:pStyle w:val="9"/>
        <w:ind w:left="0" w:right="-2" w:firstLine="709"/>
        <w:rPr>
          <w:lang w:val="ru-RU"/>
        </w:rPr>
      </w:pPr>
      <w:r>
        <w:rPr>
          <w:lang w:val="ru-RU"/>
        </w:rPr>
        <w:t>Достижение метапредметных результатов может проявиться и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pPr>
        <w:pStyle w:val="9"/>
        <w:ind w:left="0" w:right="-2" w:firstLine="709"/>
        <w:rPr>
          <w:lang w:val="ru-RU"/>
        </w:rPr>
      </w:pPr>
      <w:r>
        <w:rPr>
          <w:lang w:val="ru-RU"/>
        </w:rPr>
        <w:t>Таким образом, оценка метапредметных результатов может проводиться в ходе различных процедур. В итоговых проверочных работах по предметам или в комплексных работах на межпредметной основе осуществляется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pPr>
        <w:pStyle w:val="9"/>
        <w:ind w:left="0" w:right="-2" w:firstLine="709"/>
        <w:rPr>
          <w:lang w:val="ru-RU"/>
        </w:rPr>
      </w:pPr>
      <w:r>
        <w:rPr>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pPr>
        <w:pStyle w:val="9"/>
        <w:ind w:left="0" w:right="-2" w:firstLine="709"/>
        <w:rPr>
          <w:lang w:val="ru-RU"/>
        </w:rPr>
      </w:pPr>
      <w:r>
        <w:rPr>
          <w:b/>
          <w:i/>
          <w:lang w:val="ru-RU"/>
        </w:rPr>
        <w:t xml:space="preserve">Оценка предметных результатов </w:t>
      </w:r>
      <w:r>
        <w:rPr>
          <w:lang w:val="ru-RU"/>
        </w:rP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pPr>
        <w:pStyle w:val="9"/>
        <w:ind w:left="0" w:right="-2" w:firstLine="709"/>
        <w:rPr>
          <w:lang w:val="ru-RU"/>
        </w:rPr>
      </w:pPr>
      <w:r>
        <w:rPr>
          <w:lang w:val="ru-RU"/>
        </w:rPr>
        <w:t>В соответствии с пониманием сущности образовательных результатов, заложенных в Стандарте, предметные результаты содержат в себе систему основополагающих элементов научного знания, которая выражается через учебный материал различных курсов (далее – систему предметных знаний),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pPr>
        <w:pStyle w:val="9"/>
        <w:ind w:left="0" w:right="-2" w:firstLine="709"/>
        <w:rPr>
          <w:lang w:val="ru-RU"/>
        </w:rPr>
      </w:pPr>
      <w:r>
        <w:rPr>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pPr>
        <w:pStyle w:val="9"/>
        <w:ind w:left="0" w:right="-2" w:firstLine="709"/>
        <w:rPr>
          <w:lang w:val="ru-RU"/>
        </w:rPr>
      </w:pPr>
      <w:r>
        <w:rPr>
          <w:b/>
          <w:i/>
          <w:lang w:val="ru-RU"/>
        </w:rPr>
        <w:t xml:space="preserve">К опорным знаниям </w:t>
      </w:r>
      <w:r>
        <w:rPr>
          <w:lang w:val="ru-RU"/>
        </w:rPr>
        <w:t>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pPr>
        <w:pStyle w:val="9"/>
        <w:ind w:left="0" w:right="-2" w:firstLine="709"/>
        <w:rPr>
          <w:lang w:val="ru-RU"/>
        </w:rPr>
      </w:pPr>
      <w:r>
        <w:rPr>
          <w:lang w:val="ru-RU"/>
        </w:rPr>
        <w:t>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pPr>
        <w:pStyle w:val="9"/>
        <w:ind w:left="0" w:right="-2" w:firstLine="709"/>
        <w:rPr>
          <w:lang w:val="ru-RU"/>
        </w:rPr>
      </w:pPr>
      <w:r>
        <w:rPr>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w:t>
      </w:r>
    </w:p>
    <w:p>
      <w:pPr>
        <w:pStyle w:val="9"/>
        <w:ind w:left="0" w:right="-2" w:firstLine="709"/>
        <w:rPr>
          <w:lang w:val="ru-RU"/>
        </w:rPr>
      </w:pPr>
      <w:r>
        <w:rPr>
          <w:lang w:val="ru-RU"/>
        </w:rPr>
        <w:t>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pPr>
        <w:pStyle w:val="9"/>
        <w:ind w:left="0" w:right="-2" w:firstLine="709"/>
        <w:rPr>
          <w:lang w:val="ru-RU"/>
        </w:rPr>
      </w:pPr>
      <w:r>
        <w:rPr>
          <w:lang w:val="ru-RU"/>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При оценке предметных результатов основную ценность представляет способность использовать эти знания при решении учебно-познавательных и учебно-практических задач.</w:t>
      </w:r>
    </w:p>
    <w:p>
      <w:pPr>
        <w:pStyle w:val="9"/>
        <w:ind w:left="0" w:right="-2" w:firstLine="709"/>
        <w:rPr>
          <w:lang w:val="ru-RU"/>
        </w:rPr>
      </w:pPr>
      <w:r>
        <w:rPr>
          <w:lang w:val="ru-RU"/>
        </w:rPr>
        <w:t>Иными словами, объектом оценки предметных результатов являются действия, выполняемые обучающимися, с предметным содержанием. Действия с предметным содержанием (или предметные действия) – вторая важная составляющая предметных результатов.</w:t>
      </w:r>
    </w:p>
    <w:p>
      <w:pPr>
        <w:pStyle w:val="9"/>
        <w:ind w:left="0" w:right="-2" w:firstLine="709"/>
        <w:rPr>
          <w:lang w:val="ru-RU"/>
        </w:rPr>
      </w:pPr>
      <w:r>
        <w:rPr>
          <w:lang w:val="ru-RU"/>
        </w:rPr>
        <w:t>В основе многих предметных действий лежат те же универсальные учебные действия, прежде всего познавательные: использование знаково- 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w:t>
      </w:r>
    </w:p>
    <w:p>
      <w:pPr>
        <w:pStyle w:val="9"/>
        <w:ind w:left="0" w:right="-2" w:firstLine="709"/>
        <w:rPr>
          <w:lang w:val="ru-RU"/>
        </w:rPr>
      </w:pPr>
      <w:r>
        <w:rPr>
          <w:lang w:val="ru-RU"/>
        </w:rPr>
        <w:t>Поэтому сам состав формируемых и отрабатываемых действий носит специфическую «предметную» окраску.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pPr>
        <w:pStyle w:val="9"/>
        <w:ind w:left="0" w:right="-2" w:firstLine="709"/>
        <w:rPr>
          <w:lang w:val="ru-RU"/>
        </w:rPr>
      </w:pPr>
      <w:r>
        <w:rPr>
          <w:lang w:val="ru-RU"/>
        </w:rPr>
        <w:t>Поэтому объектом оценки предметных результатов служит способность обучающихся решать учебно-познавательные и учебно- практические задачи. Поэтому 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pPr>
        <w:pStyle w:val="9"/>
        <w:ind w:left="0" w:right="-2" w:firstLine="709"/>
        <w:rPr>
          <w:lang w:val="ru-RU"/>
        </w:rPr>
      </w:pPr>
      <w:r>
        <w:rPr>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pPr>
        <w:pStyle w:val="19"/>
        <w:spacing w:before="0" w:line="240" w:lineRule="auto"/>
        <w:ind w:left="0" w:right="-2"/>
        <w:jc w:val="center"/>
        <w:rPr>
          <w:lang w:val="ru-RU"/>
        </w:rPr>
      </w:pPr>
      <w:r>
        <w:rPr>
          <w:lang w:val="ru-RU"/>
        </w:rPr>
        <w:t>Портфель достижений как инструмент оценки динамики индивидуальных образовательных достижений</w:t>
      </w:r>
    </w:p>
    <w:p>
      <w:pPr>
        <w:pStyle w:val="9"/>
        <w:ind w:left="0" w:right="-2" w:firstLine="709"/>
        <w:rPr>
          <w:lang w:val="ru-RU"/>
        </w:rPr>
      </w:pPr>
      <w:r>
        <w:rPr>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Одним из наиболее адекватных инструментов для оценки динамики образовательных достижений служит портфель достижений обучающегося.</w:t>
      </w:r>
    </w:p>
    <w:p>
      <w:pPr>
        <w:pStyle w:val="9"/>
        <w:ind w:left="0" w:right="-2" w:firstLine="709"/>
        <w:rPr>
          <w:lang w:val="ru-RU"/>
        </w:rPr>
      </w:pPr>
      <w:r>
        <w:rPr>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pPr>
        <w:pStyle w:val="9"/>
        <w:ind w:left="0" w:right="-2" w:firstLine="709"/>
        <w:rPr>
          <w:lang w:val="ru-RU"/>
        </w:rPr>
      </w:pPr>
      <w:r>
        <w:rPr>
          <w:lang w:val="ru-RU"/>
        </w:rPr>
        <w:t>поддерживать высокую учебную мотивацию обучающихся;</w:t>
      </w:r>
    </w:p>
    <w:p>
      <w:pPr>
        <w:pStyle w:val="9"/>
        <w:ind w:left="0" w:right="-2" w:firstLine="709"/>
        <w:rPr>
          <w:lang w:val="ru-RU"/>
        </w:rPr>
      </w:pPr>
      <w:r>
        <w:rPr>
          <w:lang w:val="ru-RU"/>
        </w:rPr>
        <w:t>поощрять их активность и самостоятельность, расширять возможности обучения и самообучения;</w:t>
      </w:r>
    </w:p>
    <w:p>
      <w:pPr>
        <w:pStyle w:val="9"/>
        <w:ind w:left="0" w:right="-2" w:firstLine="709"/>
        <w:rPr>
          <w:lang w:val="ru-RU"/>
        </w:rPr>
      </w:pPr>
      <w:r>
        <w:rPr>
          <w:lang w:val="ru-RU"/>
        </w:rPr>
        <w:t>развивать навыки рефлексивной и оценочной (в том числе самооценочной) деятельности обучающихся;</w:t>
      </w:r>
    </w:p>
    <w:p>
      <w:pPr>
        <w:pStyle w:val="9"/>
        <w:tabs>
          <w:tab w:val="left" w:pos="2155"/>
          <w:tab w:val="left" w:pos="3359"/>
          <w:tab w:val="left" w:pos="4633"/>
          <w:tab w:val="left" w:pos="5253"/>
          <w:tab w:val="left" w:pos="6496"/>
          <w:tab w:val="left" w:pos="7467"/>
          <w:tab w:val="left" w:pos="9306"/>
        </w:tabs>
        <w:ind w:left="0" w:right="-2" w:firstLine="709"/>
        <w:rPr>
          <w:lang w:val="ru-RU"/>
        </w:rPr>
      </w:pPr>
      <w:r>
        <w:rPr>
          <w:lang w:val="ru-RU"/>
        </w:rPr>
        <w:t>формировать умение учиться – ставить цели, планировать и организовывать собственную учебную деятельность.</w:t>
      </w:r>
    </w:p>
    <w:p>
      <w:pPr>
        <w:pStyle w:val="9"/>
        <w:ind w:left="0" w:right="-2" w:firstLine="709"/>
        <w:rPr>
          <w:lang w:val="ru-RU"/>
        </w:rPr>
      </w:pPr>
      <w:r>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pPr>
        <w:pStyle w:val="9"/>
        <w:ind w:left="0" w:right="-2" w:firstLine="709"/>
        <w:rPr>
          <w:lang w:val="ru-RU"/>
        </w:rPr>
      </w:pPr>
      <w:r>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pPr>
        <w:pStyle w:val="9"/>
        <w:ind w:left="0" w:right="-2" w:firstLine="709"/>
        <w:rPr>
          <w:lang w:val="ru-RU"/>
        </w:rPr>
      </w:pPr>
      <w:r>
        <w:rPr>
          <w:lang w:val="ru-RU"/>
        </w:rPr>
        <w:t>В портфель достижений учеников начальной школы, который используется для оценки достижения планируемых результатов уровня начального общего образования, целесообразно включать следующие материалы:</w:t>
      </w:r>
    </w:p>
    <w:p>
      <w:pPr>
        <w:pStyle w:val="9"/>
        <w:ind w:left="0" w:right="-2" w:firstLine="709"/>
        <w:rPr>
          <w:lang w:val="ru-RU"/>
        </w:rPr>
      </w:pPr>
      <w:r>
        <w:rPr>
          <w:b/>
          <w:i/>
          <w:lang w:val="ru-RU"/>
        </w:rPr>
        <w:t>выборки детских работ –</w:t>
      </w:r>
      <w:r>
        <w:rPr>
          <w:lang w:val="ru-RU"/>
        </w:rPr>
        <w:t xml:space="preserve">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pPr>
        <w:pStyle w:val="9"/>
        <w:ind w:left="0" w:right="-2" w:firstLine="709"/>
        <w:rPr>
          <w:lang w:val="ru-RU"/>
        </w:rPr>
      </w:pPr>
      <w:r>
        <w:rPr>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подбираются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pPr>
        <w:pStyle w:val="9"/>
        <w:ind w:left="0" w:right="-2" w:firstLine="709"/>
        <w:rPr>
          <w:lang w:val="ru-RU"/>
        </w:rPr>
      </w:pPr>
      <w:r>
        <w:rPr>
          <w:lang w:val="ru-RU"/>
        </w:rPr>
        <w:t>Примерами такого рода работ могут быть:</w:t>
      </w:r>
    </w:p>
    <w:p>
      <w:pPr>
        <w:pStyle w:val="9"/>
        <w:ind w:left="0" w:right="-2" w:firstLine="709"/>
        <w:rPr>
          <w:lang w:val="ru-RU"/>
        </w:rPr>
      </w:pPr>
      <w:r>
        <w:rPr>
          <w:lang w:val="ru-RU"/>
        </w:rPr>
        <w:t>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pPr>
        <w:pStyle w:val="9"/>
        <w:ind w:left="0" w:right="-2" w:firstLine="709"/>
        <w:rPr>
          <w:lang w:val="ru-RU"/>
        </w:rPr>
      </w:pPr>
      <w:r>
        <w:rPr>
          <w:lang w:val="ru-RU"/>
        </w:rPr>
        <w:t>по математике – математические диктанты, оформленные результаты мини-исследований, записи решения учебно-познавательных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pPr>
        <w:pStyle w:val="9"/>
        <w:ind w:left="0" w:right="-2" w:firstLine="709"/>
        <w:rPr>
          <w:lang w:val="ru-RU"/>
        </w:rPr>
      </w:pPr>
      <w:r>
        <w:rPr>
          <w:lang w:val="ru-RU"/>
        </w:rPr>
        <w:t>по окружающему миру – дневники наблюдений, оформленные результаты мини и мини-проектов, интервью, аудиозаписи устных ответов, творческие работы, материалы самоанализа и рефлексии и т. п.;</w:t>
      </w:r>
    </w:p>
    <w:p>
      <w:pPr>
        <w:pStyle w:val="9"/>
        <w:ind w:left="0" w:right="-2" w:firstLine="709"/>
        <w:rPr>
          <w:lang w:val="ru-RU"/>
        </w:rPr>
      </w:pPr>
      <w:r>
        <w:rPr>
          <w:lang w:val="ru-RU"/>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pPr>
        <w:pStyle w:val="9"/>
        <w:ind w:left="0" w:right="-2" w:firstLine="709"/>
        <w:rPr>
          <w:lang w:val="ru-RU"/>
        </w:rPr>
      </w:pPr>
      <w:r>
        <w:rPr>
          <w:lang w:val="ru-RU"/>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pPr>
        <w:pStyle w:val="9"/>
        <w:ind w:left="0" w:right="-2" w:firstLine="709"/>
        <w:rPr>
          <w:lang w:val="ru-RU"/>
        </w:rPr>
      </w:pPr>
      <w:r>
        <w:rPr>
          <w:lang w:val="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pPr>
        <w:pStyle w:val="9"/>
        <w:ind w:left="0" w:right="-2" w:firstLine="709"/>
        <w:rPr>
          <w:lang w:val="ru-RU"/>
        </w:rPr>
      </w:pPr>
      <w:r>
        <w:rPr>
          <w:b/>
          <w:i/>
          <w:lang w:val="ru-RU"/>
        </w:rPr>
        <w:t xml:space="preserve">Систематизированные материалы наблюдений </w:t>
      </w:r>
      <w:r>
        <w:rPr>
          <w:lang w:val="ru-RU"/>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образовательного процесса.</w:t>
      </w:r>
    </w:p>
    <w:p>
      <w:pPr>
        <w:pStyle w:val="9"/>
        <w:ind w:left="0" w:right="-2" w:firstLine="709"/>
        <w:rPr>
          <w:lang w:val="ru-RU"/>
        </w:rPr>
      </w:pPr>
      <w:r>
        <w:rPr>
          <w:b/>
          <w:i/>
          <w:lang w:val="ru-RU"/>
        </w:rPr>
        <w:t xml:space="preserve">Материалы, характеризующие достижения обучающихся в рамках внеурочной и досуговой деятельности, </w:t>
      </w:r>
      <w:r>
        <w:rPr>
          <w:lang w:val="ru-RU"/>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как отдельных составляющих, так и портфеля достижений в целом ведётся на критериальной основе, поэтому портфели сопровождается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По результатам оценки, которая формируется на основе материалов портфеля достижений, делаются выводы:</w:t>
      </w:r>
    </w:p>
    <w:p>
      <w:pPr>
        <w:pStyle w:val="14"/>
        <w:tabs>
          <w:tab w:val="left" w:pos="453"/>
        </w:tabs>
        <w:ind w:left="0" w:right="-2" w:firstLine="709"/>
        <w:rPr>
          <w:sz w:val="28"/>
          <w:lang w:val="ru-RU"/>
        </w:rPr>
      </w:pPr>
      <w:r>
        <w:rPr>
          <w:sz w:val="28"/>
          <w:lang w:val="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pPr>
        <w:pStyle w:val="14"/>
        <w:tabs>
          <w:tab w:val="left" w:pos="386"/>
        </w:tabs>
        <w:ind w:left="0" w:right="-2" w:firstLine="709"/>
        <w:rPr>
          <w:sz w:val="28"/>
          <w:lang w:val="ru-RU"/>
        </w:rPr>
      </w:pPr>
      <w:r>
        <w:rPr>
          <w:sz w:val="28"/>
          <w:lang w:val="ru-RU"/>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об индивидуальном прогрессе в основных сферах развития личности – мотивационно-смысловой, познавательной, эмоциональной, волевой и саморегуляции.</w:t>
      </w:r>
    </w:p>
    <w:p>
      <w:pPr>
        <w:pStyle w:val="19"/>
        <w:spacing w:before="0" w:line="240" w:lineRule="auto"/>
        <w:ind w:left="0" w:right="-2"/>
        <w:jc w:val="center"/>
        <w:rPr>
          <w:lang w:val="ru-RU"/>
        </w:rPr>
      </w:pPr>
      <w:r>
        <w:rPr>
          <w:lang w:val="ru-RU"/>
        </w:rPr>
        <w:t>Итоговая оценка выпускника</w:t>
      </w:r>
    </w:p>
    <w:p>
      <w:pPr>
        <w:pStyle w:val="9"/>
        <w:tabs>
          <w:tab w:val="left" w:pos="634"/>
          <w:tab w:val="left" w:pos="883"/>
          <w:tab w:val="left" w:pos="1176"/>
          <w:tab w:val="left" w:pos="1274"/>
          <w:tab w:val="left" w:pos="1342"/>
          <w:tab w:val="left" w:pos="1665"/>
          <w:tab w:val="left" w:pos="1705"/>
          <w:tab w:val="left" w:pos="2053"/>
          <w:tab w:val="left" w:pos="2694"/>
          <w:tab w:val="left" w:pos="3037"/>
          <w:tab w:val="left" w:pos="3076"/>
          <w:tab w:val="left" w:pos="3218"/>
          <w:tab w:val="left" w:pos="3739"/>
          <w:tab w:val="left" w:pos="3801"/>
          <w:tab w:val="left" w:pos="4223"/>
          <w:tab w:val="left" w:pos="4299"/>
          <w:tab w:val="left" w:pos="4528"/>
          <w:tab w:val="left" w:pos="4919"/>
          <w:tab w:val="left" w:pos="5257"/>
          <w:tab w:val="left" w:pos="5291"/>
          <w:tab w:val="left" w:pos="5988"/>
          <w:tab w:val="left" w:pos="6284"/>
          <w:tab w:val="left" w:pos="6414"/>
          <w:tab w:val="left" w:pos="6540"/>
          <w:tab w:val="left" w:pos="6806"/>
          <w:tab w:val="left" w:pos="7005"/>
          <w:tab w:val="left" w:pos="7906"/>
          <w:tab w:val="left" w:pos="7970"/>
          <w:tab w:val="left" w:pos="8105"/>
          <w:tab w:val="left" w:pos="8283"/>
          <w:tab w:val="left" w:pos="8421"/>
        </w:tabs>
        <w:ind w:left="0" w:right="-2" w:firstLine="709"/>
        <w:rPr>
          <w:lang w:val="ru-RU"/>
        </w:rPr>
      </w:pPr>
      <w:r>
        <w:rPr>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w:t>
      </w:r>
      <w:r>
        <w:rPr>
          <w:lang w:val="ru-RU"/>
        </w:rPr>
        <w:tab/>
      </w:r>
      <w:r>
        <w:rPr>
          <w:lang w:val="ru-RU"/>
        </w:rPr>
        <w:t xml:space="preserve">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pPr>
        <w:pStyle w:val="9"/>
        <w:ind w:left="0" w:right="-2" w:firstLine="709"/>
        <w:rPr>
          <w:lang w:val="ru-RU"/>
        </w:rPr>
      </w:pPr>
      <w:r>
        <w:rPr>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pPr>
        <w:pStyle w:val="14"/>
        <w:tabs>
          <w:tab w:val="left" w:pos="390"/>
        </w:tabs>
        <w:ind w:left="0" w:right="-2" w:firstLine="709"/>
        <w:rPr>
          <w:sz w:val="28"/>
          <w:lang w:val="ru-RU"/>
        </w:rPr>
      </w:pPr>
      <w:r>
        <w:rPr>
          <w:sz w:val="28"/>
          <w:lang w:val="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pPr>
        <w:pStyle w:val="14"/>
        <w:tabs>
          <w:tab w:val="left" w:pos="520"/>
        </w:tabs>
        <w:ind w:left="0" w:right="-2" w:firstLine="709"/>
        <w:rPr>
          <w:sz w:val="28"/>
          <w:szCs w:val="28"/>
          <w:lang w:val="ru-RU"/>
        </w:rPr>
      </w:pPr>
      <w:r>
        <w:rPr>
          <w:sz w:val="28"/>
          <w:lang w:val="ru-RU"/>
        </w:rPr>
        <w:t>выпускник овладел опорной системой знаний, необходимой для продолжения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w:t>
      </w:r>
      <w:r>
        <w:rPr>
          <w:sz w:val="28"/>
          <w:szCs w:val="28"/>
          <w:lang w:val="ru-RU"/>
        </w:rPr>
        <w:t>»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pPr>
        <w:pStyle w:val="14"/>
        <w:tabs>
          <w:tab w:val="left" w:pos="407"/>
        </w:tabs>
        <w:ind w:left="0" w:right="-2" w:firstLine="709"/>
        <w:rPr>
          <w:sz w:val="28"/>
          <w:lang w:val="ru-RU"/>
        </w:rPr>
      </w:pPr>
      <w:r>
        <w:rPr>
          <w:sz w:val="28"/>
          <w:szCs w:val="28"/>
          <w:lang w:val="ru-RU"/>
        </w:rPr>
        <w:t>выпускник не овладел опорной системой знаний</w:t>
      </w:r>
      <w:r>
        <w:rPr>
          <w:sz w:val="28"/>
          <w:lang w:val="ru-RU"/>
        </w:rPr>
        <w:t xml:space="preserve"> и учебными действиями, необходимыми для продолжения образования на следующем уровне.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pPr>
        <w:pStyle w:val="9"/>
        <w:ind w:left="0" w:right="-2" w:firstLine="709"/>
        <w:rPr>
          <w:lang w:val="ru-RU"/>
        </w:rPr>
      </w:pPr>
      <w:r>
        <w:rPr>
          <w:lang w:val="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pPr>
        <w:pStyle w:val="9"/>
        <w:ind w:left="0" w:right="-2" w:firstLine="709"/>
        <w:rPr>
          <w:lang w:val="ru-RU"/>
        </w:rPr>
      </w:pPr>
      <w:r>
        <w:rPr>
          <w:lang w:val="ru-RU"/>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pPr>
        <w:pStyle w:val="9"/>
        <w:ind w:left="0" w:right="-2" w:firstLine="709"/>
        <w:rPr>
          <w:lang w:val="ru-RU"/>
        </w:rPr>
      </w:pPr>
      <w:r>
        <w:rPr>
          <w:lang w:val="ru-RU"/>
        </w:rPr>
        <w:t>отмечаются образовательные достижения и положительные качества обучающегося;</w:t>
      </w:r>
    </w:p>
    <w:p>
      <w:pPr>
        <w:pStyle w:val="9"/>
        <w:ind w:left="0" w:right="-2" w:firstLine="709"/>
        <w:rPr>
          <w:lang w:val="ru-RU"/>
        </w:rPr>
      </w:pPr>
      <w:r>
        <w:rPr>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pPr>
        <w:pStyle w:val="9"/>
        <w:ind w:left="0" w:right="-2" w:firstLine="709"/>
        <w:rPr>
          <w:lang w:val="ru-RU"/>
        </w:rPr>
      </w:pPr>
      <w:r>
        <w:rPr>
          <w:lang w:val="ru-RU"/>
        </w:rPr>
        <w:t>даются психолого-педагогические рекомендации, призванные обеспечить успешную реализацию намеченных задач на следующем уровне общего образования. Оценка результатов деятельности организации, осуществляющей образовательную деятельность осуществляется в ходе его аккредитации, а также в рамках аттестации педагогических кадров.</w:t>
      </w:r>
    </w:p>
    <w:p>
      <w:pPr>
        <w:pStyle w:val="9"/>
        <w:ind w:left="0" w:right="-2" w:firstLine="709"/>
        <w:rPr>
          <w:lang w:val="ru-RU"/>
        </w:rPr>
      </w:pPr>
      <w:r>
        <w:rPr>
          <w:lang w:val="ru-RU"/>
        </w:rPr>
        <w:t>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pPr>
        <w:pStyle w:val="14"/>
        <w:tabs>
          <w:tab w:val="left" w:pos="1281"/>
        </w:tabs>
        <w:ind w:left="0" w:right="-2" w:firstLine="709"/>
        <w:rPr>
          <w:sz w:val="28"/>
          <w:lang w:val="ru-RU"/>
        </w:rPr>
      </w:pPr>
      <w:r>
        <w:rPr>
          <w:sz w:val="28"/>
          <w:lang w:val="ru-RU"/>
        </w:rPr>
        <w:t>результатов мониторинговых исследований разного уровня (федерального, регионального, муниципального);</w:t>
      </w:r>
    </w:p>
    <w:p>
      <w:pPr>
        <w:pStyle w:val="14"/>
        <w:tabs>
          <w:tab w:val="left" w:pos="1288"/>
        </w:tabs>
        <w:ind w:left="0" w:right="-2" w:firstLine="709"/>
        <w:rPr>
          <w:sz w:val="28"/>
          <w:lang w:val="ru-RU"/>
        </w:rPr>
      </w:pPr>
      <w:r>
        <w:rPr>
          <w:sz w:val="28"/>
          <w:lang w:val="ru-RU"/>
        </w:rPr>
        <w:t>условий реализации основной образовательной программы начального общего образования;</w:t>
      </w:r>
    </w:p>
    <w:p>
      <w:pPr>
        <w:pStyle w:val="14"/>
        <w:tabs>
          <w:tab w:val="left" w:pos="1091"/>
        </w:tabs>
        <w:ind w:left="0" w:right="-2" w:firstLine="709"/>
        <w:rPr>
          <w:sz w:val="28"/>
          <w:lang w:val="ru-RU"/>
        </w:rPr>
      </w:pPr>
      <w:r>
        <w:rPr>
          <w:sz w:val="28"/>
          <w:lang w:val="ru-RU"/>
        </w:rPr>
        <w:t>особенностей контингента обучающихся.</w:t>
      </w:r>
    </w:p>
    <w:p>
      <w:pPr>
        <w:pStyle w:val="9"/>
        <w:ind w:left="0" w:right="-2" w:firstLine="709"/>
        <w:rPr>
          <w:lang w:val="ru-RU"/>
        </w:rPr>
      </w:pPr>
      <w:r>
        <w:rPr>
          <w:lang w:val="ru-RU"/>
        </w:rPr>
        <w:t>Предметом оценки в ходе данных процедур является также текущая оценочная деятельность организаций, осуществляющих образовательную деятельность и педагогов, и в частности отслеживание динамики образовательных достижений выпускников начальной школы данной образовательной организации.</w:t>
      </w:r>
    </w:p>
    <w:p>
      <w:pPr>
        <w:rPr>
          <w:rFonts w:eastAsia="Times New Roman" w:cs="Times New Roman"/>
          <w:bCs/>
          <w:szCs w:val="28"/>
        </w:rPr>
      </w:pPr>
      <w:r>
        <w:rPr>
          <w:rFonts w:cs="Times New Roman"/>
          <w:b/>
        </w:rPr>
        <w:br w:type="page"/>
      </w:r>
    </w:p>
    <w:p>
      <w:pPr>
        <w:pStyle w:val="15"/>
        <w:numPr>
          <w:ilvl w:val="0"/>
          <w:numId w:val="2"/>
        </w:numPr>
        <w:tabs>
          <w:tab w:val="left" w:pos="567"/>
        </w:tabs>
        <w:spacing w:before="0"/>
        <w:ind w:left="0" w:right="0" w:firstLine="0"/>
        <w:jc w:val="center"/>
      </w:pPr>
      <w:r>
        <w:t>СОДЕРЖАТЕЛЬНЫЙ</w:t>
      </w:r>
      <w:r>
        <w:rPr>
          <w:lang w:val="ru-RU"/>
        </w:rPr>
        <w:t xml:space="preserve"> </w:t>
      </w:r>
      <w:r>
        <w:t>РАЗДЕЛ</w:t>
      </w:r>
    </w:p>
    <w:p>
      <w:pPr>
        <w:pStyle w:val="15"/>
        <w:tabs>
          <w:tab w:val="left" w:pos="567"/>
        </w:tabs>
        <w:spacing w:before="0"/>
        <w:ind w:left="0" w:right="0"/>
        <w:jc w:val="center"/>
      </w:pPr>
    </w:p>
    <w:p>
      <w:pPr>
        <w:pStyle w:val="14"/>
        <w:numPr>
          <w:ilvl w:val="1"/>
          <w:numId w:val="2"/>
        </w:numPr>
        <w:tabs>
          <w:tab w:val="left" w:pos="567"/>
        </w:tabs>
        <w:ind w:left="0" w:right="-2" w:firstLine="0"/>
        <w:jc w:val="center"/>
        <w:rPr>
          <w:b/>
          <w:sz w:val="28"/>
          <w:lang w:val="ru-RU"/>
        </w:rPr>
      </w:pPr>
      <w:r>
        <w:rPr>
          <w:b/>
          <w:sz w:val="28"/>
          <w:lang w:val="ru-RU"/>
        </w:rPr>
        <w:t>ПРОГРАММА ФОРМИРОВАНИЯ УНИВЕРСАЛЬНЫХ УЧЕБНЫХ ДЕЙСТВИЙ У ОБУЧАЮЩИХСЯ НА УРОВНЕ НАЧАЛЬНОГО ОБЩЕГО ОБРАЗОВАНИЯ</w:t>
      </w:r>
    </w:p>
    <w:p>
      <w:pPr>
        <w:pStyle w:val="15"/>
        <w:tabs>
          <w:tab w:val="left" w:pos="567"/>
        </w:tabs>
        <w:spacing w:before="0"/>
        <w:ind w:left="0" w:right="0" w:firstLine="709"/>
        <w:rPr>
          <w:b w:val="0"/>
          <w:lang w:val="ru-RU"/>
        </w:rPr>
      </w:pPr>
    </w:p>
    <w:p>
      <w:pPr>
        <w:pStyle w:val="19"/>
        <w:spacing w:before="0" w:line="240" w:lineRule="auto"/>
        <w:ind w:left="0" w:right="0" w:firstLine="709"/>
        <w:jc w:val="both"/>
        <w:rPr>
          <w:lang w:val="ru-RU"/>
        </w:rPr>
      </w:pPr>
      <w:r>
        <w:rPr>
          <w:lang w:val="ru-RU"/>
        </w:rPr>
        <w:t>Цель программы:</w:t>
      </w:r>
    </w:p>
    <w:p>
      <w:pPr>
        <w:pStyle w:val="9"/>
        <w:ind w:left="0"/>
        <w:rPr>
          <w:lang w:val="ru-RU"/>
        </w:rPr>
      </w:pPr>
      <w:r>
        <w:rPr>
          <w:lang w:val="ru-RU"/>
        </w:rPr>
        <w:t>создать условия для формирования и регулирования универсальных учебных действий обучающихся через образовательную деятельность.</w:t>
      </w:r>
    </w:p>
    <w:p>
      <w:pPr>
        <w:pStyle w:val="19"/>
        <w:spacing w:before="0" w:line="240" w:lineRule="auto"/>
        <w:ind w:left="0" w:right="0" w:firstLine="709"/>
        <w:jc w:val="both"/>
        <w:rPr>
          <w:lang w:val="ru-RU"/>
        </w:rPr>
      </w:pPr>
      <w:r>
        <w:rPr>
          <w:lang w:val="ru-RU"/>
        </w:rPr>
        <w:t>Задачи программы:</w:t>
      </w:r>
    </w:p>
    <w:p>
      <w:pPr>
        <w:pStyle w:val="14"/>
        <w:numPr>
          <w:ilvl w:val="0"/>
          <w:numId w:val="15"/>
        </w:numPr>
        <w:tabs>
          <w:tab w:val="left" w:pos="567"/>
        </w:tabs>
        <w:ind w:left="0" w:firstLine="0"/>
        <w:rPr>
          <w:sz w:val="28"/>
          <w:lang w:val="ru-RU"/>
        </w:rPr>
      </w:pPr>
      <w:r>
        <w:rPr>
          <w:sz w:val="28"/>
          <w:lang w:val="ru-RU"/>
        </w:rPr>
        <w:t>актуализировать ценностные ориентиры начального образования;</w:t>
      </w:r>
    </w:p>
    <w:p>
      <w:pPr>
        <w:pStyle w:val="9"/>
        <w:numPr>
          <w:ilvl w:val="0"/>
          <w:numId w:val="15"/>
        </w:numPr>
        <w:tabs>
          <w:tab w:val="left" w:pos="567"/>
        </w:tabs>
        <w:ind w:left="0" w:firstLine="0"/>
        <w:rPr>
          <w:lang w:val="ru-RU"/>
        </w:rPr>
      </w:pPr>
      <w:r>
        <w:rPr>
          <w:lang w:val="ru-RU"/>
        </w:rPr>
        <w:t>определить состав и характеристику универсальных учебных действий;</w:t>
      </w:r>
    </w:p>
    <w:p>
      <w:pPr>
        <w:pStyle w:val="9"/>
        <w:numPr>
          <w:ilvl w:val="0"/>
          <w:numId w:val="15"/>
        </w:numPr>
        <w:tabs>
          <w:tab w:val="left" w:pos="567"/>
        </w:tabs>
        <w:ind w:left="0" w:firstLine="0"/>
        <w:rPr>
          <w:lang w:val="ru-RU"/>
        </w:rPr>
      </w:pPr>
      <w:r>
        <w:rPr>
          <w:lang w:val="ru-RU"/>
        </w:rPr>
        <w:t>выявить связь универсальных учебных действий с содержанием учебных предметов;</w:t>
      </w:r>
    </w:p>
    <w:p>
      <w:pPr>
        <w:pStyle w:val="9"/>
        <w:numPr>
          <w:ilvl w:val="0"/>
          <w:numId w:val="15"/>
        </w:numPr>
        <w:tabs>
          <w:tab w:val="left" w:pos="567"/>
        </w:tabs>
        <w:ind w:left="0" w:firstLine="0"/>
        <w:rPr>
          <w:lang w:val="ru-RU"/>
        </w:rPr>
      </w:pPr>
      <w:r>
        <w:rPr>
          <w:lang w:val="ru-RU"/>
        </w:rPr>
        <w:t>использовать типовые задачи формирования УУД;</w:t>
      </w:r>
    </w:p>
    <w:p>
      <w:pPr>
        <w:pStyle w:val="14"/>
        <w:numPr>
          <w:ilvl w:val="0"/>
          <w:numId w:val="15"/>
        </w:numPr>
        <w:tabs>
          <w:tab w:val="left" w:pos="407"/>
          <w:tab w:val="left" w:pos="567"/>
        </w:tabs>
        <w:ind w:left="0" w:firstLine="0"/>
        <w:rPr>
          <w:sz w:val="28"/>
          <w:lang w:val="ru-RU"/>
        </w:rPr>
      </w:pPr>
      <w:r>
        <w:rPr>
          <w:sz w:val="28"/>
          <w:lang w:val="ru-RU"/>
        </w:rPr>
        <w:t>создать условия для формирования универсальных учебных действий при переходе от уровня дошкольного общего образования к уровню начального общего образования.</w:t>
      </w:r>
    </w:p>
    <w:p>
      <w:pPr>
        <w:pStyle w:val="19"/>
        <w:tabs>
          <w:tab w:val="left" w:pos="1355"/>
        </w:tabs>
        <w:spacing w:before="0" w:line="240" w:lineRule="auto"/>
        <w:ind w:left="0" w:right="0"/>
        <w:jc w:val="center"/>
        <w:rPr>
          <w:lang w:val="ru-RU"/>
        </w:rPr>
      </w:pPr>
      <w:r>
        <w:rPr>
          <w:lang w:val="ru-RU"/>
        </w:rPr>
        <w:t>Ценностные ориентиры содержания образования на уровне начального общего образования</w:t>
      </w:r>
    </w:p>
    <w:p>
      <w:pPr>
        <w:ind w:firstLine="709"/>
        <w:rPr>
          <w:rFonts w:cs="Times New Roman"/>
        </w:rPr>
      </w:pPr>
      <w:r>
        <w:rPr>
          <w:rFonts w:cs="Times New Roman"/>
        </w:rPr>
        <w:t xml:space="preserve">ФГОС начального общего образования определяет </w:t>
      </w:r>
      <w:r>
        <w:rPr>
          <w:rFonts w:cs="Times New Roman"/>
          <w:b/>
          <w:i/>
        </w:rPr>
        <w:t xml:space="preserve">ценностные ориентиры содержания образования </w:t>
      </w:r>
      <w:r>
        <w:rPr>
          <w:rFonts w:cs="Times New Roman"/>
        </w:rPr>
        <w:t>на уровне начального общего образования следующим образом:</w:t>
      </w:r>
    </w:p>
    <w:p>
      <w:pPr>
        <w:pStyle w:val="14"/>
        <w:tabs>
          <w:tab w:val="left" w:pos="383"/>
        </w:tabs>
        <w:ind w:left="0" w:firstLine="709"/>
        <w:rPr>
          <w:sz w:val="28"/>
          <w:lang w:val="ru-RU"/>
        </w:rPr>
      </w:pPr>
      <w:r>
        <w:rPr>
          <w:sz w:val="28"/>
          <w:lang w:val="ru-RU"/>
        </w:rPr>
        <w:t>Формирование основ гражданской идентичности личности на базе:</w:t>
      </w:r>
    </w:p>
    <w:p>
      <w:pPr>
        <w:pStyle w:val="9"/>
        <w:numPr>
          <w:ilvl w:val="0"/>
          <w:numId w:val="16"/>
        </w:numPr>
        <w:ind w:left="0" w:firstLine="0"/>
        <w:rPr>
          <w:lang w:val="ru-RU"/>
        </w:rPr>
      </w:pPr>
      <w:r>
        <w:rPr>
          <w:lang w:val="ru-RU"/>
        </w:rPr>
        <w:t>чувства сопричастности и гордости за свою Родину, народ и историю;</w:t>
      </w:r>
    </w:p>
    <w:p>
      <w:pPr>
        <w:pStyle w:val="9"/>
        <w:numPr>
          <w:ilvl w:val="0"/>
          <w:numId w:val="16"/>
        </w:numPr>
        <w:ind w:left="0" w:firstLine="0"/>
        <w:rPr>
          <w:lang w:val="ru-RU"/>
        </w:rPr>
      </w:pPr>
      <w:r>
        <w:rPr>
          <w:lang w:val="ru-RU"/>
        </w:rPr>
        <w:t>осознания ответственности человека за благосостояние общества;</w:t>
      </w:r>
    </w:p>
    <w:p>
      <w:pPr>
        <w:pStyle w:val="9"/>
        <w:numPr>
          <w:ilvl w:val="0"/>
          <w:numId w:val="16"/>
        </w:numPr>
        <w:ind w:left="0" w:firstLine="0"/>
        <w:rPr>
          <w:lang w:val="ru-RU"/>
        </w:rPr>
      </w:pPr>
      <w:r>
        <w:rPr>
          <w:lang w:val="ru-RU"/>
        </w:rPr>
        <w:t>восприятие мира как единого и целостного при разнообразии культур, национальностей, религий;</w:t>
      </w:r>
    </w:p>
    <w:p>
      <w:pPr>
        <w:pStyle w:val="9"/>
        <w:numPr>
          <w:ilvl w:val="0"/>
          <w:numId w:val="16"/>
        </w:numPr>
        <w:ind w:left="0" w:firstLine="0"/>
        <w:rPr>
          <w:lang w:val="ru-RU"/>
        </w:rPr>
      </w:pPr>
      <w:r>
        <w:rPr>
          <w:lang w:val="ru-RU"/>
        </w:rPr>
        <w:t>уважения истории и культуры каждого народа.</w:t>
      </w:r>
    </w:p>
    <w:p>
      <w:pPr>
        <w:pStyle w:val="14"/>
        <w:tabs>
          <w:tab w:val="left" w:pos="740"/>
        </w:tabs>
        <w:ind w:left="0" w:firstLine="709"/>
        <w:rPr>
          <w:sz w:val="28"/>
          <w:lang w:val="ru-RU"/>
        </w:rPr>
      </w:pPr>
      <w:r>
        <w:rPr>
          <w:sz w:val="28"/>
          <w:lang w:val="ru-RU"/>
        </w:rPr>
        <w:t>Формирование психологических условий развития общения, сотрудничества на основе:</w:t>
      </w:r>
    </w:p>
    <w:p>
      <w:pPr>
        <w:pStyle w:val="14"/>
        <w:numPr>
          <w:ilvl w:val="0"/>
          <w:numId w:val="17"/>
        </w:numPr>
        <w:tabs>
          <w:tab w:val="left" w:pos="482"/>
        </w:tabs>
        <w:ind w:left="0" w:firstLine="0"/>
        <w:rPr>
          <w:sz w:val="28"/>
          <w:lang w:val="ru-RU"/>
        </w:rPr>
      </w:pPr>
      <w:r>
        <w:rPr>
          <w:sz w:val="28"/>
          <w:lang w:val="ru-RU"/>
        </w:rPr>
        <w:t>доброжелательности, доверия и внимания к людям, готовности к сотрудничеству и дружбе, оказанию помощи тем, кто в ней нуждается;</w:t>
      </w:r>
    </w:p>
    <w:p>
      <w:pPr>
        <w:pStyle w:val="14"/>
        <w:numPr>
          <w:ilvl w:val="0"/>
          <w:numId w:val="17"/>
        </w:numPr>
        <w:tabs>
          <w:tab w:val="left" w:pos="482"/>
        </w:tabs>
        <w:ind w:left="0" w:firstLine="0"/>
        <w:rPr>
          <w:sz w:val="28"/>
          <w:lang w:val="ru-RU"/>
        </w:rPr>
      </w:pPr>
      <w:r>
        <w:rPr>
          <w:sz w:val="28"/>
          <w:lang w:val="ru-RU"/>
        </w:rPr>
        <w:t>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pPr>
        <w:pStyle w:val="14"/>
        <w:tabs>
          <w:tab w:val="left" w:pos="781"/>
        </w:tabs>
        <w:ind w:left="0" w:firstLine="709"/>
        <w:rPr>
          <w:sz w:val="28"/>
          <w:lang w:val="ru-RU"/>
        </w:rPr>
      </w:pPr>
      <w:r>
        <w:rPr>
          <w:sz w:val="28"/>
          <w:lang w:val="ru-RU"/>
        </w:rPr>
        <w:t>Развитие ценностно-смысловой сферы личности на основе общечеловеческой нравственности и гуманизма:</w:t>
      </w:r>
    </w:p>
    <w:p>
      <w:pPr>
        <w:pStyle w:val="9"/>
        <w:numPr>
          <w:ilvl w:val="0"/>
          <w:numId w:val="18"/>
        </w:numPr>
        <w:ind w:left="0" w:firstLine="0"/>
        <w:rPr>
          <w:lang w:val="ru-RU"/>
        </w:rPr>
      </w:pPr>
      <w:r>
        <w:rPr>
          <w:lang w:val="ru-RU"/>
        </w:rPr>
        <w:t>принятие и уважение ценностей семьи и организации, осуществляющей образовательную деятельность, коллектива и общества и стремления следовать им;</w:t>
      </w:r>
    </w:p>
    <w:p>
      <w:pPr>
        <w:pStyle w:val="9"/>
        <w:numPr>
          <w:ilvl w:val="0"/>
          <w:numId w:val="18"/>
        </w:numPr>
        <w:ind w:left="0" w:firstLine="0"/>
        <w:rPr>
          <w:lang w:val="ru-RU"/>
        </w:rPr>
      </w:pPr>
      <w:r>
        <w:rPr>
          <w:lang w:val="ru-RU"/>
        </w:rPr>
        <w:t xml:space="preserve">ориентации в нравственном содержании и смысле как собственных поступков, так и поступков окружающих людей, развитие этических чувств </w:t>
      </w:r>
    </w:p>
    <w:p>
      <w:pPr>
        <w:pStyle w:val="9"/>
        <w:numPr>
          <w:ilvl w:val="0"/>
          <w:numId w:val="18"/>
        </w:numPr>
        <w:ind w:left="0" w:firstLine="0"/>
        <w:rPr>
          <w:lang w:val="ru-RU"/>
        </w:rPr>
      </w:pPr>
      <w:r>
        <w:rPr>
          <w:lang w:val="ru-RU"/>
        </w:rPr>
        <w:t>(стыда, вины, совести) как регуляторов морального поведения;</w:t>
      </w:r>
    </w:p>
    <w:p>
      <w:pPr>
        <w:pStyle w:val="9"/>
        <w:numPr>
          <w:ilvl w:val="0"/>
          <w:numId w:val="18"/>
        </w:numPr>
        <w:ind w:left="0" w:firstLine="0"/>
        <w:rPr>
          <w:lang w:val="ru-RU"/>
        </w:rPr>
      </w:pPr>
      <w:r>
        <w:rPr>
          <w:lang w:val="ru-RU"/>
        </w:rPr>
        <w:t>формирования эстетических чувств и чувства прекрасного через знакомство с национальной, мировой и отечественной художественной культурой.</w:t>
      </w:r>
    </w:p>
    <w:p>
      <w:pPr>
        <w:pStyle w:val="14"/>
        <w:tabs>
          <w:tab w:val="left" w:pos="529"/>
        </w:tabs>
        <w:ind w:left="0" w:firstLine="709"/>
        <w:rPr>
          <w:sz w:val="28"/>
          <w:lang w:val="ru-RU"/>
        </w:rPr>
      </w:pPr>
      <w:r>
        <w:rPr>
          <w:sz w:val="28"/>
          <w:lang w:val="ru-RU"/>
        </w:rPr>
        <w:t>Развитие умения учиться как первого шага к самообразованию и самовоспитанию, а именно:</w:t>
      </w:r>
    </w:p>
    <w:p>
      <w:pPr>
        <w:pStyle w:val="9"/>
        <w:numPr>
          <w:ilvl w:val="0"/>
          <w:numId w:val="19"/>
        </w:numPr>
        <w:tabs>
          <w:tab w:val="left" w:pos="567"/>
        </w:tabs>
        <w:ind w:left="0" w:firstLine="0"/>
        <w:rPr>
          <w:lang w:val="ru-RU"/>
        </w:rPr>
      </w:pPr>
      <w:r>
        <w:rPr>
          <w:lang w:val="ru-RU"/>
        </w:rPr>
        <w:t>развитие широких познавательных интересов, инициативы и любознательности, мотивов познания и творчества;</w:t>
      </w:r>
    </w:p>
    <w:p>
      <w:pPr>
        <w:pStyle w:val="14"/>
        <w:numPr>
          <w:ilvl w:val="0"/>
          <w:numId w:val="19"/>
        </w:numPr>
        <w:tabs>
          <w:tab w:val="left" w:pos="455"/>
        </w:tabs>
        <w:ind w:left="0" w:firstLine="0"/>
        <w:rPr>
          <w:sz w:val="28"/>
          <w:lang w:val="ru-RU"/>
        </w:rPr>
      </w:pPr>
      <w:r>
        <w:rPr>
          <w:sz w:val="28"/>
          <w:lang w:val="ru-RU"/>
        </w:rPr>
        <w:t>формирование умения учиться и способности к организации своей деятельности (планированию, контролю, оценке).</w:t>
      </w:r>
    </w:p>
    <w:p>
      <w:pPr>
        <w:pStyle w:val="14"/>
        <w:tabs>
          <w:tab w:val="left" w:pos="459"/>
        </w:tabs>
        <w:ind w:left="0" w:firstLine="709"/>
        <w:rPr>
          <w:sz w:val="28"/>
          <w:lang w:val="ru-RU"/>
        </w:rPr>
      </w:pPr>
      <w:r>
        <w:rPr>
          <w:sz w:val="28"/>
          <w:lang w:val="ru-RU"/>
        </w:rPr>
        <w:t>Развитие самостоятельности, инициативы и ответственности личности как условия ее самоактуализации:</w:t>
      </w:r>
    </w:p>
    <w:p>
      <w:pPr>
        <w:pStyle w:val="14"/>
        <w:numPr>
          <w:ilvl w:val="0"/>
          <w:numId w:val="20"/>
        </w:numPr>
        <w:tabs>
          <w:tab w:val="left" w:pos="567"/>
        </w:tabs>
        <w:ind w:left="0" w:firstLine="0"/>
        <w:rPr>
          <w:sz w:val="28"/>
          <w:lang w:val="ru-RU"/>
        </w:rPr>
      </w:pPr>
      <w:r>
        <w:rPr>
          <w:sz w:val="28"/>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pPr>
        <w:pStyle w:val="14"/>
        <w:numPr>
          <w:ilvl w:val="0"/>
          <w:numId w:val="20"/>
        </w:numPr>
        <w:tabs>
          <w:tab w:val="left" w:pos="567"/>
        </w:tabs>
        <w:ind w:left="0" w:firstLine="0"/>
        <w:rPr>
          <w:sz w:val="28"/>
          <w:lang w:val="ru-RU"/>
        </w:rPr>
      </w:pPr>
      <w:r>
        <w:rPr>
          <w:sz w:val="28"/>
          <w:lang w:val="ru-RU"/>
        </w:rPr>
        <w:t>развитие готовности к самостоятельным действиям, ответственности за их результаты;</w:t>
      </w:r>
    </w:p>
    <w:p>
      <w:pPr>
        <w:pStyle w:val="14"/>
        <w:numPr>
          <w:ilvl w:val="0"/>
          <w:numId w:val="20"/>
        </w:numPr>
        <w:tabs>
          <w:tab w:val="left" w:pos="567"/>
        </w:tabs>
        <w:ind w:left="0" w:firstLine="0"/>
        <w:rPr>
          <w:sz w:val="28"/>
          <w:lang w:val="ru-RU"/>
        </w:rPr>
      </w:pPr>
      <w:r>
        <w:rPr>
          <w:sz w:val="28"/>
          <w:lang w:val="ru-RU"/>
        </w:rPr>
        <w:t>формирование целеустремленности и настойчивость в достижении целей, готовности к преодолению трудностей и жизненного оптимизма;</w:t>
      </w:r>
    </w:p>
    <w:p>
      <w:pPr>
        <w:pStyle w:val="9"/>
        <w:numPr>
          <w:ilvl w:val="0"/>
          <w:numId w:val="20"/>
        </w:numPr>
        <w:tabs>
          <w:tab w:val="left" w:pos="567"/>
        </w:tabs>
        <w:ind w:left="0" w:firstLine="0"/>
        <w:rPr>
          <w:lang w:val="ru-RU"/>
        </w:rPr>
      </w:pPr>
      <w:r>
        <w:rPr>
          <w:lang w:val="ru-RU"/>
        </w:rP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pPr>
        <w:pStyle w:val="19"/>
        <w:tabs>
          <w:tab w:val="left" w:pos="969"/>
        </w:tabs>
        <w:spacing w:before="0" w:line="240" w:lineRule="auto"/>
        <w:ind w:left="0" w:right="0" w:firstLine="709"/>
        <w:jc w:val="center"/>
        <w:rPr>
          <w:lang w:val="ru-RU"/>
        </w:rPr>
      </w:pPr>
      <w:r>
        <w:rPr>
          <w:lang w:val="ru-RU"/>
        </w:rPr>
        <w:t>Характеристика личностных, регулятивных, познавательных, коммуникативных универсальных учебных действий обучающихся</w:t>
      </w:r>
    </w:p>
    <w:p>
      <w:pPr>
        <w:pStyle w:val="9"/>
        <w:ind w:left="0" w:firstLine="709"/>
        <w:rPr>
          <w:lang w:val="ru-RU"/>
        </w:rPr>
      </w:pPr>
      <w:r>
        <w:rPr>
          <w:lang w:val="ru-RU"/>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познавательный и коммуникативный.</w:t>
      </w:r>
    </w:p>
    <w:p>
      <w:pPr>
        <w:pStyle w:val="9"/>
        <w:ind w:left="0" w:firstLine="709"/>
        <w:rPr>
          <w:lang w:val="ru-RU"/>
        </w:rPr>
      </w:pPr>
      <w:r>
        <w:rPr>
          <w:b/>
          <w:i/>
          <w:lang w:val="ru-RU"/>
        </w:rPr>
        <w:t xml:space="preserve">Личностные универсальные учебные действия </w:t>
      </w:r>
      <w:r>
        <w:rPr>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pPr>
        <w:ind w:firstLine="709"/>
        <w:rPr>
          <w:rFonts w:cs="Times New Roman"/>
        </w:rPr>
      </w:pPr>
      <w:r>
        <w:rPr>
          <w:rFonts w:cs="Times New Roman"/>
        </w:rPr>
        <w:t xml:space="preserve">Применительно к учебной деятельности следует выделить </w:t>
      </w:r>
      <w:r>
        <w:rPr>
          <w:rFonts w:cs="Times New Roman"/>
          <w:i/>
        </w:rPr>
        <w:t>три вида личностных действий</w:t>
      </w:r>
      <w:r>
        <w:rPr>
          <w:rFonts w:cs="Times New Roman"/>
        </w:rPr>
        <w:t>:</w:t>
      </w:r>
    </w:p>
    <w:p>
      <w:pPr>
        <w:pStyle w:val="14"/>
        <w:tabs>
          <w:tab w:val="left" w:pos="974"/>
        </w:tabs>
        <w:ind w:left="0" w:firstLine="709"/>
        <w:jc w:val="left"/>
        <w:rPr>
          <w:i/>
          <w:sz w:val="28"/>
          <w:lang w:val="ru-RU"/>
        </w:rPr>
      </w:pPr>
      <w:r>
        <w:rPr>
          <w:sz w:val="28"/>
          <w:lang w:val="ru-RU"/>
        </w:rPr>
        <w:t xml:space="preserve">личностное, профессиональное, жизненное </w:t>
      </w:r>
      <w:r>
        <w:rPr>
          <w:i/>
          <w:sz w:val="28"/>
          <w:lang w:val="ru-RU"/>
        </w:rPr>
        <w:t>самоопределение;</w:t>
      </w:r>
    </w:p>
    <w:p>
      <w:pPr>
        <w:pStyle w:val="14"/>
        <w:tabs>
          <w:tab w:val="left" w:pos="1026"/>
        </w:tabs>
        <w:ind w:left="0" w:firstLine="709"/>
        <w:rPr>
          <w:sz w:val="28"/>
          <w:lang w:val="ru-RU"/>
        </w:rPr>
      </w:pPr>
      <w:r>
        <w:rPr>
          <w:i/>
          <w:sz w:val="28"/>
          <w:lang w:val="ru-RU"/>
        </w:rPr>
        <w:t>смыслообразование</w:t>
      </w:r>
      <w:r>
        <w:rPr>
          <w:sz w:val="28"/>
          <w:lang w:val="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sz w:val="28"/>
          <w:lang w:val="ru-RU"/>
        </w:rPr>
        <w:t xml:space="preserve">какое значение и какой смысл имеет для меня учение? </w:t>
      </w:r>
      <w:r>
        <w:rPr>
          <w:sz w:val="28"/>
          <w:lang w:val="ru-RU"/>
        </w:rPr>
        <w:t>- и уметь на него отвечать;</w:t>
      </w:r>
    </w:p>
    <w:p>
      <w:pPr>
        <w:pStyle w:val="14"/>
        <w:tabs>
          <w:tab w:val="left" w:pos="1067"/>
        </w:tabs>
        <w:ind w:left="0" w:firstLine="709"/>
        <w:rPr>
          <w:sz w:val="28"/>
          <w:lang w:val="ru-RU"/>
        </w:rPr>
      </w:pPr>
      <w:r>
        <w:rPr>
          <w:i/>
          <w:sz w:val="28"/>
          <w:lang w:val="ru-RU"/>
        </w:rPr>
        <w:t>нравственно-этическая ориентация</w:t>
      </w:r>
      <w:r>
        <w:rPr>
          <w:sz w:val="28"/>
          <w:lang w:val="ru-RU"/>
        </w:rPr>
        <w:t>, в том числе, и оценивание усваиваемого содержания (исходя из социальных и личностных ценностей), обеспечивающее личностный моральный выбор.</w:t>
      </w:r>
    </w:p>
    <w:p>
      <w:pPr>
        <w:ind w:firstLine="709"/>
        <w:rPr>
          <w:rFonts w:cs="Times New Roman"/>
        </w:rPr>
      </w:pPr>
      <w:r>
        <w:rPr>
          <w:rFonts w:cs="Times New Roman"/>
          <w:b/>
          <w:i/>
        </w:rPr>
        <w:t xml:space="preserve">Регулятивные универсальные учебные действия </w:t>
      </w:r>
      <w:r>
        <w:rPr>
          <w:rFonts w:cs="Times New Roman"/>
        </w:rPr>
        <w:t>обеспечивают обучающимся организацию своей учебной деятельности. К ним относятся:</w:t>
      </w:r>
    </w:p>
    <w:p>
      <w:pPr>
        <w:pStyle w:val="14"/>
        <w:tabs>
          <w:tab w:val="left" w:pos="1000"/>
        </w:tabs>
        <w:ind w:left="0" w:firstLine="709"/>
        <w:rPr>
          <w:sz w:val="28"/>
          <w:lang w:val="ru-RU"/>
        </w:rPr>
      </w:pPr>
      <w:r>
        <w:rPr>
          <w:i/>
          <w:sz w:val="28"/>
          <w:lang w:val="ru-RU"/>
        </w:rPr>
        <w:t xml:space="preserve">целеполагание </w:t>
      </w:r>
      <w:r>
        <w:rPr>
          <w:sz w:val="28"/>
          <w:lang w:val="ru-RU"/>
        </w:rPr>
        <w:t>как постановка учебной задачи на основе соотнесения того, что уже известно и усвоено обучающимися, и того, что ещё неизвестно;</w:t>
      </w:r>
    </w:p>
    <w:p>
      <w:pPr>
        <w:pStyle w:val="14"/>
        <w:tabs>
          <w:tab w:val="left" w:pos="1060"/>
        </w:tabs>
        <w:ind w:left="0" w:firstLine="709"/>
        <w:rPr>
          <w:sz w:val="28"/>
          <w:lang w:val="ru-RU"/>
        </w:rPr>
      </w:pPr>
      <w:r>
        <w:rPr>
          <w:i/>
          <w:sz w:val="28"/>
          <w:lang w:val="ru-RU"/>
        </w:rPr>
        <w:t xml:space="preserve">планирование </w:t>
      </w:r>
      <w:r>
        <w:rPr>
          <w:sz w:val="28"/>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pPr>
        <w:pStyle w:val="14"/>
        <w:tabs>
          <w:tab w:val="left" w:pos="1134"/>
        </w:tabs>
        <w:ind w:left="0" w:firstLine="709"/>
        <w:rPr>
          <w:sz w:val="28"/>
          <w:lang w:val="ru-RU"/>
        </w:rPr>
      </w:pPr>
      <w:r>
        <w:rPr>
          <w:i/>
          <w:sz w:val="28"/>
          <w:lang w:val="ru-RU"/>
        </w:rPr>
        <w:t xml:space="preserve">прогнозирование </w:t>
      </w:r>
      <w:r>
        <w:rPr>
          <w:sz w:val="28"/>
          <w:lang w:val="ru-RU"/>
        </w:rPr>
        <w:t>– предвосхищение результата и уровня усвоения знаний, его временных характеристик;</w:t>
      </w:r>
    </w:p>
    <w:p>
      <w:pPr>
        <w:pStyle w:val="14"/>
        <w:tabs>
          <w:tab w:val="left" w:pos="1050"/>
        </w:tabs>
        <w:ind w:left="0" w:firstLine="709"/>
        <w:rPr>
          <w:sz w:val="28"/>
          <w:lang w:val="ru-RU"/>
        </w:rPr>
      </w:pPr>
      <w:r>
        <w:rPr>
          <w:i/>
          <w:sz w:val="28"/>
          <w:lang w:val="ru-RU"/>
        </w:rPr>
        <w:t xml:space="preserve">контроль </w:t>
      </w:r>
      <w:r>
        <w:rPr>
          <w:sz w:val="28"/>
          <w:lang w:val="ru-RU"/>
        </w:rPr>
        <w:t>в форме сличения способа действия и его результата с заданным эталоном с целью обнаружения отклонений и отличий от эталона;</w:t>
      </w:r>
    </w:p>
    <w:p>
      <w:pPr>
        <w:pStyle w:val="14"/>
        <w:tabs>
          <w:tab w:val="left" w:pos="1046"/>
        </w:tabs>
        <w:ind w:left="0" w:firstLine="709"/>
        <w:rPr>
          <w:sz w:val="28"/>
          <w:lang w:val="ru-RU"/>
        </w:rPr>
      </w:pPr>
      <w:r>
        <w:rPr>
          <w:i/>
          <w:sz w:val="28"/>
          <w:lang w:val="ru-RU"/>
        </w:rPr>
        <w:t xml:space="preserve">коррекция </w:t>
      </w:r>
      <w:r>
        <w:rPr>
          <w:sz w:val="28"/>
          <w:lang w:val="ru-RU"/>
        </w:rPr>
        <w:t>–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pPr>
        <w:pStyle w:val="14"/>
        <w:tabs>
          <w:tab w:val="left" w:pos="976"/>
        </w:tabs>
        <w:ind w:left="0" w:firstLine="709"/>
        <w:rPr>
          <w:sz w:val="28"/>
          <w:lang w:val="ru-RU"/>
        </w:rPr>
      </w:pPr>
      <w:r>
        <w:rPr>
          <w:i/>
          <w:sz w:val="28"/>
          <w:lang w:val="ru-RU"/>
        </w:rPr>
        <w:t xml:space="preserve">оценка </w:t>
      </w:r>
      <w:r>
        <w:rPr>
          <w:sz w:val="28"/>
          <w:lang w:val="ru-RU"/>
        </w:rPr>
        <w:t>– выделение и осознание обучающимся того, что уже усвоено и что ещё нужно усвоить, осознание качества и уровня усвоения; оценка результатов работы;</w:t>
      </w:r>
    </w:p>
    <w:p>
      <w:pPr>
        <w:pStyle w:val="14"/>
        <w:tabs>
          <w:tab w:val="left" w:pos="1070"/>
        </w:tabs>
        <w:ind w:left="0" w:firstLine="709"/>
        <w:rPr>
          <w:sz w:val="28"/>
          <w:lang w:val="ru-RU"/>
        </w:rPr>
      </w:pPr>
      <w:r>
        <w:rPr>
          <w:i/>
          <w:sz w:val="28"/>
          <w:lang w:val="ru-RU"/>
        </w:rPr>
        <w:t xml:space="preserve">саморегуляция </w:t>
      </w:r>
      <w:r>
        <w:rPr>
          <w:sz w:val="28"/>
          <w:lang w:val="ru-RU"/>
        </w:rPr>
        <w:t>как способность к мобилизации сил и энергии, к волевому усилию (к выбору в ситуации мотивационного конфликта) и преодолению препятствий.</w:t>
      </w:r>
    </w:p>
    <w:p>
      <w:pPr>
        <w:ind w:firstLine="709"/>
        <w:rPr>
          <w:rFonts w:cs="Times New Roman"/>
        </w:rPr>
      </w:pPr>
      <w:r>
        <w:rPr>
          <w:rFonts w:cs="Times New Roman"/>
          <w:b/>
          <w:i/>
        </w:rPr>
        <w:t xml:space="preserve">Познавательные универсальные учебные действия </w:t>
      </w:r>
      <w:r>
        <w:rPr>
          <w:rFonts w:cs="Times New Roman"/>
        </w:rPr>
        <w:t>включают: общеучебные, логические учебные действия, а также постановку и решение проблемы.</w:t>
      </w:r>
    </w:p>
    <w:p>
      <w:pPr>
        <w:pStyle w:val="19"/>
        <w:spacing w:before="0" w:line="240" w:lineRule="auto"/>
        <w:ind w:left="0" w:right="0" w:firstLine="709"/>
        <w:rPr>
          <w:i w:val="0"/>
          <w:lang w:val="ru-RU"/>
        </w:rPr>
      </w:pPr>
      <w:r>
        <w:rPr>
          <w:lang w:val="ru-RU"/>
        </w:rPr>
        <w:t>Общеучебные универсальные действия</w:t>
      </w:r>
      <w:r>
        <w:rPr>
          <w:i w:val="0"/>
          <w:lang w:val="ru-RU"/>
        </w:rPr>
        <w:t>:</w:t>
      </w:r>
    </w:p>
    <w:p>
      <w:pPr>
        <w:pStyle w:val="14"/>
        <w:tabs>
          <w:tab w:val="left" w:pos="1043"/>
        </w:tabs>
        <w:ind w:left="0" w:firstLine="709"/>
        <w:jc w:val="left"/>
        <w:rPr>
          <w:sz w:val="28"/>
          <w:lang w:val="ru-RU"/>
        </w:rPr>
      </w:pPr>
      <w:r>
        <w:rPr>
          <w:sz w:val="28"/>
          <w:lang w:val="ru-RU"/>
        </w:rPr>
        <w:t>самостоятельное выделение и формулирование познавательной цели;</w:t>
      </w:r>
    </w:p>
    <w:p>
      <w:pPr>
        <w:pStyle w:val="14"/>
        <w:tabs>
          <w:tab w:val="left" w:pos="1012"/>
        </w:tabs>
        <w:ind w:left="0" w:firstLine="709"/>
        <w:rPr>
          <w:sz w:val="28"/>
          <w:lang w:val="ru-RU"/>
        </w:rPr>
      </w:pPr>
      <w:r>
        <w:rPr>
          <w:sz w:val="28"/>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pPr>
        <w:pStyle w:val="14"/>
        <w:tabs>
          <w:tab w:val="left" w:pos="974"/>
        </w:tabs>
        <w:ind w:left="0" w:firstLine="709"/>
        <w:jc w:val="left"/>
        <w:rPr>
          <w:sz w:val="28"/>
          <w:lang w:val="ru-RU"/>
        </w:rPr>
      </w:pPr>
      <w:r>
        <w:rPr>
          <w:sz w:val="28"/>
          <w:lang w:val="ru-RU"/>
        </w:rPr>
        <w:t>структурирование знаний;</w:t>
      </w:r>
    </w:p>
    <w:p>
      <w:pPr>
        <w:pStyle w:val="14"/>
        <w:tabs>
          <w:tab w:val="left" w:pos="1070"/>
        </w:tabs>
        <w:ind w:left="0" w:firstLine="709"/>
        <w:rPr>
          <w:sz w:val="28"/>
          <w:lang w:val="ru-RU"/>
        </w:rPr>
      </w:pPr>
      <w:r>
        <w:rPr>
          <w:sz w:val="28"/>
          <w:lang w:val="ru-RU"/>
        </w:rPr>
        <w:t>осознанное и произвольное построение речевого высказывания в устной и письменной форме;</w:t>
      </w:r>
    </w:p>
    <w:p>
      <w:pPr>
        <w:pStyle w:val="14"/>
        <w:tabs>
          <w:tab w:val="left" w:pos="990"/>
        </w:tabs>
        <w:ind w:left="0" w:firstLine="709"/>
        <w:rPr>
          <w:sz w:val="28"/>
          <w:lang w:val="ru-RU"/>
        </w:rPr>
      </w:pPr>
      <w:r>
        <w:rPr>
          <w:sz w:val="28"/>
          <w:lang w:val="ru-RU"/>
        </w:rPr>
        <w:t>выбор наиболее эффективных способов решения задач в зависимости от конкретных условий;</w:t>
      </w:r>
    </w:p>
    <w:p>
      <w:pPr>
        <w:pStyle w:val="14"/>
        <w:tabs>
          <w:tab w:val="left" w:pos="993"/>
        </w:tabs>
        <w:ind w:left="0" w:firstLine="709"/>
        <w:rPr>
          <w:sz w:val="28"/>
          <w:lang w:val="ru-RU"/>
        </w:rPr>
      </w:pPr>
      <w:r>
        <w:rPr>
          <w:sz w:val="28"/>
          <w:lang w:val="ru-RU"/>
        </w:rPr>
        <w:t>рефлексия способов и условий действия, контроль и оценка процесса и результатов деятельности;</w:t>
      </w:r>
    </w:p>
    <w:p>
      <w:pPr>
        <w:pStyle w:val="14"/>
        <w:tabs>
          <w:tab w:val="left" w:pos="981"/>
        </w:tabs>
        <w:ind w:left="0" w:firstLine="709"/>
        <w:rPr>
          <w:sz w:val="28"/>
          <w:lang w:val="ru-RU"/>
        </w:rPr>
      </w:pPr>
      <w:r>
        <w:rPr>
          <w:sz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pPr>
        <w:pStyle w:val="14"/>
        <w:tabs>
          <w:tab w:val="left" w:pos="1019"/>
        </w:tabs>
        <w:ind w:left="0" w:firstLine="709"/>
        <w:rPr>
          <w:sz w:val="28"/>
          <w:lang w:val="ru-RU"/>
        </w:rPr>
      </w:pPr>
      <w:r>
        <w:rPr>
          <w:sz w:val="28"/>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9"/>
        <w:ind w:left="0" w:firstLine="709"/>
        <w:jc w:val="left"/>
        <w:rPr>
          <w:i/>
          <w:lang w:val="ru-RU"/>
        </w:rPr>
      </w:pPr>
      <w:r>
        <w:rPr>
          <w:lang w:val="ru-RU"/>
        </w:rPr>
        <w:t xml:space="preserve">Особую группу общеучебных универсальных действий составляют </w:t>
      </w:r>
      <w:r>
        <w:rPr>
          <w:b/>
          <w:i/>
          <w:lang w:val="ru-RU"/>
        </w:rPr>
        <w:t>знаково-символические действия</w:t>
      </w:r>
      <w:r>
        <w:rPr>
          <w:i/>
          <w:lang w:val="ru-RU"/>
        </w:rPr>
        <w:t>:</w:t>
      </w:r>
    </w:p>
    <w:p>
      <w:pPr>
        <w:pStyle w:val="14"/>
        <w:tabs>
          <w:tab w:val="left" w:pos="1014"/>
        </w:tabs>
        <w:ind w:left="0" w:firstLine="709"/>
        <w:rPr>
          <w:sz w:val="28"/>
          <w:lang w:val="ru-RU"/>
        </w:rPr>
      </w:pPr>
      <w:r>
        <w:rPr>
          <w:sz w:val="28"/>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pPr>
        <w:pStyle w:val="14"/>
        <w:tabs>
          <w:tab w:val="left" w:pos="1168"/>
        </w:tabs>
        <w:ind w:left="0" w:firstLine="709"/>
        <w:rPr>
          <w:sz w:val="28"/>
          <w:lang w:val="ru-RU"/>
        </w:rPr>
      </w:pPr>
      <w:r>
        <w:rPr>
          <w:sz w:val="28"/>
          <w:lang w:val="ru-RU"/>
        </w:rPr>
        <w:t>преобразование модели с целью выявления общих законов, определяющих данную предметную область.</w:t>
      </w:r>
    </w:p>
    <w:p>
      <w:pPr>
        <w:pStyle w:val="19"/>
        <w:spacing w:before="0" w:line="240" w:lineRule="auto"/>
        <w:ind w:left="0" w:right="0" w:firstLine="709"/>
        <w:rPr>
          <w:b w:val="0"/>
          <w:i w:val="0"/>
          <w:lang w:val="ru-RU"/>
        </w:rPr>
      </w:pPr>
      <w:r>
        <w:rPr>
          <w:lang w:val="ru-RU"/>
        </w:rPr>
        <w:t>Логические универсальные действия</w:t>
      </w:r>
      <w:r>
        <w:rPr>
          <w:b w:val="0"/>
          <w:i w:val="0"/>
          <w:lang w:val="ru-RU"/>
        </w:rPr>
        <w:t>:</w:t>
      </w:r>
    </w:p>
    <w:p>
      <w:pPr>
        <w:pStyle w:val="14"/>
        <w:tabs>
          <w:tab w:val="left" w:pos="1250"/>
        </w:tabs>
        <w:ind w:left="0" w:firstLine="709"/>
        <w:rPr>
          <w:sz w:val="28"/>
          <w:lang w:val="ru-RU"/>
        </w:rPr>
      </w:pPr>
      <w:r>
        <w:rPr>
          <w:sz w:val="28"/>
          <w:lang w:val="ru-RU"/>
        </w:rPr>
        <w:t>анализ объектов с целью выделения признаков (существенных, несущественных);</w:t>
      </w:r>
    </w:p>
    <w:p>
      <w:pPr>
        <w:pStyle w:val="14"/>
        <w:tabs>
          <w:tab w:val="left" w:pos="988"/>
        </w:tabs>
        <w:ind w:left="0" w:firstLine="709"/>
        <w:rPr>
          <w:sz w:val="28"/>
          <w:lang w:val="ru-RU"/>
        </w:rPr>
      </w:pPr>
      <w:r>
        <w:rPr>
          <w:sz w:val="28"/>
          <w:lang w:val="ru-RU"/>
        </w:rPr>
        <w:t>синтез составление целого из частей, в том числе самостоятельное достраивание с восполнением недостающих компонентов;</w:t>
      </w:r>
    </w:p>
    <w:p>
      <w:pPr>
        <w:pStyle w:val="14"/>
        <w:tabs>
          <w:tab w:val="left" w:pos="1480"/>
        </w:tabs>
        <w:ind w:left="0" w:firstLine="709"/>
        <w:rPr>
          <w:sz w:val="28"/>
          <w:lang w:val="ru-RU"/>
        </w:rPr>
      </w:pPr>
      <w:r>
        <w:rPr>
          <w:sz w:val="28"/>
          <w:lang w:val="ru-RU"/>
        </w:rPr>
        <w:t>выбор оснований и критериев для сравнения, сериации, классификации объектов;</w:t>
      </w:r>
    </w:p>
    <w:p>
      <w:pPr>
        <w:pStyle w:val="14"/>
        <w:tabs>
          <w:tab w:val="left" w:pos="1043"/>
        </w:tabs>
        <w:ind w:left="0" w:firstLine="709"/>
        <w:jc w:val="left"/>
        <w:rPr>
          <w:sz w:val="28"/>
          <w:lang w:val="ru-RU"/>
        </w:rPr>
      </w:pPr>
      <w:r>
        <w:rPr>
          <w:sz w:val="28"/>
          <w:lang w:val="ru-RU"/>
        </w:rPr>
        <w:t>подведение под понятие, выведение следствий;</w:t>
      </w:r>
    </w:p>
    <w:p>
      <w:pPr>
        <w:pStyle w:val="14"/>
        <w:tabs>
          <w:tab w:val="left" w:pos="1058"/>
        </w:tabs>
        <w:ind w:left="0" w:firstLine="709"/>
        <w:rPr>
          <w:sz w:val="28"/>
          <w:lang w:val="ru-RU"/>
        </w:rPr>
      </w:pPr>
      <w:r>
        <w:rPr>
          <w:sz w:val="28"/>
          <w:lang w:val="ru-RU"/>
        </w:rPr>
        <w:t>установление причинно-следственных связей, представление цепочек объектов и явлений;</w:t>
      </w:r>
    </w:p>
    <w:p>
      <w:pPr>
        <w:pStyle w:val="14"/>
        <w:tabs>
          <w:tab w:val="left" w:pos="1197"/>
        </w:tabs>
        <w:ind w:left="0" w:firstLine="709"/>
        <w:rPr>
          <w:sz w:val="28"/>
          <w:lang w:val="ru-RU"/>
        </w:rPr>
      </w:pPr>
      <w:r>
        <w:rPr>
          <w:sz w:val="28"/>
          <w:lang w:val="ru-RU"/>
        </w:rPr>
        <w:t>построение логической цепочки рассуждений, анализ истинности утверждений;</w:t>
      </w:r>
    </w:p>
    <w:p>
      <w:pPr>
        <w:pStyle w:val="14"/>
        <w:tabs>
          <w:tab w:val="left" w:pos="1043"/>
        </w:tabs>
        <w:ind w:left="0" w:firstLine="709"/>
        <w:jc w:val="left"/>
        <w:rPr>
          <w:sz w:val="28"/>
          <w:lang w:val="ru-RU"/>
        </w:rPr>
      </w:pPr>
      <w:r>
        <w:rPr>
          <w:sz w:val="28"/>
          <w:lang w:val="ru-RU"/>
        </w:rPr>
        <w:t>доказательство;</w:t>
      </w:r>
    </w:p>
    <w:p>
      <w:pPr>
        <w:pStyle w:val="14"/>
        <w:tabs>
          <w:tab w:val="left" w:pos="1043"/>
        </w:tabs>
        <w:ind w:left="0" w:firstLine="709"/>
        <w:jc w:val="left"/>
        <w:rPr>
          <w:sz w:val="28"/>
          <w:lang w:val="ru-RU"/>
        </w:rPr>
      </w:pPr>
      <w:r>
        <w:rPr>
          <w:sz w:val="28"/>
          <w:lang w:val="ru-RU"/>
        </w:rPr>
        <w:t>выдвижение гипотез и их обоснование.</w:t>
      </w:r>
    </w:p>
    <w:p>
      <w:pPr>
        <w:pStyle w:val="19"/>
        <w:spacing w:before="0" w:line="240" w:lineRule="auto"/>
        <w:ind w:left="0" w:right="0" w:firstLine="709"/>
        <w:rPr>
          <w:i w:val="0"/>
          <w:lang w:val="ru-RU"/>
        </w:rPr>
      </w:pPr>
      <w:r>
        <w:rPr>
          <w:lang w:val="ru-RU"/>
        </w:rPr>
        <w:t>Постановка и решение проблемы</w:t>
      </w:r>
      <w:r>
        <w:rPr>
          <w:i w:val="0"/>
          <w:lang w:val="ru-RU"/>
        </w:rPr>
        <w:t>:</w:t>
      </w:r>
    </w:p>
    <w:p>
      <w:pPr>
        <w:pStyle w:val="14"/>
        <w:tabs>
          <w:tab w:val="left" w:pos="1043"/>
        </w:tabs>
        <w:ind w:left="0" w:firstLine="709"/>
        <w:jc w:val="left"/>
        <w:rPr>
          <w:sz w:val="28"/>
          <w:lang w:val="ru-RU"/>
        </w:rPr>
      </w:pPr>
      <w:r>
        <w:rPr>
          <w:sz w:val="28"/>
          <w:lang w:val="ru-RU"/>
        </w:rPr>
        <w:t>формулирование проблемы;</w:t>
      </w:r>
    </w:p>
    <w:p>
      <w:pPr>
        <w:pStyle w:val="14"/>
        <w:tabs>
          <w:tab w:val="left" w:pos="1086"/>
        </w:tabs>
        <w:ind w:left="0" w:firstLine="709"/>
        <w:rPr>
          <w:sz w:val="28"/>
          <w:lang w:val="ru-RU"/>
        </w:rPr>
      </w:pPr>
      <w:r>
        <w:rPr>
          <w:sz w:val="28"/>
          <w:lang w:val="ru-RU"/>
        </w:rPr>
        <w:t>самостоятельное создание способов решения проблем творческого и поискового характера.</w:t>
      </w:r>
    </w:p>
    <w:p>
      <w:pPr>
        <w:pStyle w:val="9"/>
        <w:ind w:left="0" w:firstLine="709"/>
        <w:rPr>
          <w:lang w:val="ru-RU"/>
        </w:rPr>
      </w:pPr>
      <w:r>
        <w:rPr>
          <w:b/>
          <w:i/>
          <w:lang w:val="ru-RU"/>
        </w:rPr>
        <w:t xml:space="preserve">Коммуникативные универсальные учебные действия </w:t>
      </w:r>
      <w:r>
        <w:rP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ind w:firstLine="709"/>
        <w:rPr>
          <w:rFonts w:cs="Times New Roman"/>
        </w:rPr>
      </w:pPr>
      <w:r>
        <w:rPr>
          <w:rFonts w:cs="Times New Roman"/>
          <w:b/>
          <w:i/>
        </w:rPr>
        <w:t xml:space="preserve">К коммуникативным действиям </w:t>
      </w:r>
      <w:r>
        <w:rPr>
          <w:rFonts w:cs="Times New Roman"/>
        </w:rPr>
        <w:t>относятся:</w:t>
      </w:r>
    </w:p>
    <w:p>
      <w:pPr>
        <w:pStyle w:val="14"/>
        <w:tabs>
          <w:tab w:val="left" w:pos="1120"/>
        </w:tabs>
        <w:ind w:left="0" w:firstLine="709"/>
        <w:jc w:val="left"/>
        <w:rPr>
          <w:sz w:val="28"/>
          <w:lang w:val="ru-RU"/>
        </w:rPr>
      </w:pPr>
      <w:r>
        <w:rPr>
          <w:sz w:val="28"/>
          <w:lang w:val="ru-RU"/>
        </w:rPr>
        <w:t>планирование учебного сотрудничества с учителем и сверстниками</w:t>
      </w:r>
    </w:p>
    <w:p>
      <w:pPr>
        <w:pStyle w:val="14"/>
        <w:tabs>
          <w:tab w:val="left" w:pos="453"/>
        </w:tabs>
        <w:ind w:left="0" w:firstLine="709"/>
        <w:jc w:val="left"/>
        <w:rPr>
          <w:sz w:val="28"/>
          <w:lang w:val="ru-RU"/>
        </w:rPr>
      </w:pPr>
      <w:r>
        <w:rPr>
          <w:sz w:val="28"/>
          <w:lang w:val="ru-RU"/>
        </w:rPr>
        <w:t>определение цели, функций участников, способов взаимодействия;</w:t>
      </w:r>
    </w:p>
    <w:p>
      <w:pPr>
        <w:pStyle w:val="14"/>
        <w:tabs>
          <w:tab w:val="left" w:pos="1158"/>
        </w:tabs>
        <w:ind w:left="0" w:firstLine="709"/>
        <w:rPr>
          <w:sz w:val="28"/>
          <w:lang w:val="ru-RU"/>
        </w:rPr>
      </w:pPr>
      <w:r>
        <w:rPr>
          <w:sz w:val="28"/>
          <w:lang w:val="ru-RU"/>
        </w:rPr>
        <w:t>постановка вопросов – инициативное сотрудничество в поиске и сборе информации;</w:t>
      </w:r>
    </w:p>
    <w:p>
      <w:pPr>
        <w:pStyle w:val="14"/>
        <w:tabs>
          <w:tab w:val="left" w:pos="1067"/>
        </w:tabs>
        <w:ind w:left="0" w:firstLine="709"/>
        <w:rPr>
          <w:sz w:val="28"/>
          <w:lang w:val="ru-RU"/>
        </w:rPr>
      </w:pPr>
      <w:r>
        <w:rPr>
          <w:sz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14"/>
        <w:tabs>
          <w:tab w:val="left" w:pos="1067"/>
        </w:tabs>
        <w:ind w:left="0" w:firstLine="709"/>
        <w:rPr>
          <w:sz w:val="28"/>
          <w:lang w:val="ru-RU"/>
        </w:rPr>
      </w:pPr>
      <w:r>
        <w:rPr>
          <w:sz w:val="28"/>
          <w:lang w:val="ru-RU"/>
        </w:rPr>
        <w:t>управление поведением партнёра – контроль, коррекция, оценка его действий.</w:t>
      </w:r>
    </w:p>
    <w:p>
      <w:pPr>
        <w:pStyle w:val="15"/>
        <w:tabs>
          <w:tab w:val="left" w:pos="567"/>
        </w:tabs>
        <w:spacing w:before="0"/>
        <w:ind w:left="0" w:right="0" w:firstLine="709"/>
        <w:rPr>
          <w:b w:val="0"/>
          <w:lang w:val="ru-RU"/>
        </w:rPr>
      </w:pPr>
    </w:p>
    <w:tbl>
      <w:tblPr>
        <w:tblStyle w:val="4"/>
        <w:tblW w:w="0" w:type="auto"/>
        <w:tblInd w:w="0" w:type="dxa"/>
        <w:tblLayout w:type="autofit"/>
        <w:tblCellMar>
          <w:top w:w="0" w:type="dxa"/>
          <w:left w:w="108" w:type="dxa"/>
          <w:bottom w:w="0" w:type="dxa"/>
          <w:right w:w="108" w:type="dxa"/>
        </w:tblCellMar>
      </w:tblPr>
      <w:tblGrid>
        <w:gridCol w:w="858"/>
        <w:gridCol w:w="2657"/>
        <w:gridCol w:w="2357"/>
        <w:gridCol w:w="2497"/>
        <w:gridCol w:w="2619"/>
      </w:tblGrid>
      <w:tr>
        <w:tblPrEx>
          <w:tblCellMar>
            <w:top w:w="0" w:type="dxa"/>
            <w:left w:w="108" w:type="dxa"/>
            <w:bottom w:w="0" w:type="dxa"/>
            <w:right w:w="108" w:type="dxa"/>
          </w:tblCellMar>
        </w:tblPrEx>
        <w:tc>
          <w:tcPr>
            <w:tcW w:w="0" w:type="auto"/>
          </w:tcPr>
          <w:p>
            <w:pPr>
              <w:pStyle w:val="20"/>
              <w:ind w:left="0"/>
              <w:jc w:val="center"/>
              <w:rPr>
                <w:b/>
                <w:sz w:val="24"/>
                <w:szCs w:val="24"/>
              </w:rPr>
            </w:pPr>
            <w:r>
              <w:rPr>
                <w:b/>
                <w:sz w:val="24"/>
                <w:szCs w:val="24"/>
              </w:rPr>
              <w:t>Класс</w:t>
            </w:r>
          </w:p>
        </w:tc>
        <w:tc>
          <w:tcPr>
            <w:tcW w:w="0" w:type="auto"/>
          </w:tcPr>
          <w:p>
            <w:pPr>
              <w:pStyle w:val="20"/>
              <w:ind w:left="0"/>
              <w:jc w:val="center"/>
              <w:rPr>
                <w:b/>
                <w:sz w:val="24"/>
                <w:szCs w:val="24"/>
              </w:rPr>
            </w:pPr>
            <w:r>
              <w:rPr>
                <w:b/>
                <w:sz w:val="24"/>
                <w:szCs w:val="24"/>
              </w:rPr>
              <w:t>Личностные УУД</w:t>
            </w:r>
          </w:p>
        </w:tc>
        <w:tc>
          <w:tcPr>
            <w:tcW w:w="0" w:type="auto"/>
          </w:tcPr>
          <w:p>
            <w:pPr>
              <w:pStyle w:val="20"/>
              <w:ind w:left="0"/>
              <w:jc w:val="center"/>
              <w:rPr>
                <w:b/>
                <w:sz w:val="24"/>
                <w:szCs w:val="24"/>
              </w:rPr>
            </w:pPr>
            <w:r>
              <w:rPr>
                <w:b/>
                <w:sz w:val="24"/>
                <w:szCs w:val="24"/>
              </w:rPr>
              <w:t>Регулятивные УУД</w:t>
            </w:r>
          </w:p>
        </w:tc>
        <w:tc>
          <w:tcPr>
            <w:tcW w:w="0" w:type="auto"/>
          </w:tcPr>
          <w:p>
            <w:pPr>
              <w:pStyle w:val="20"/>
              <w:ind w:left="0"/>
              <w:jc w:val="center"/>
              <w:rPr>
                <w:b/>
                <w:sz w:val="24"/>
                <w:szCs w:val="24"/>
              </w:rPr>
            </w:pPr>
            <w:r>
              <w:rPr>
                <w:b/>
                <w:sz w:val="24"/>
                <w:szCs w:val="24"/>
              </w:rPr>
              <w:t>Познавательные УУД</w:t>
            </w:r>
          </w:p>
        </w:tc>
        <w:tc>
          <w:tcPr>
            <w:tcW w:w="0" w:type="auto"/>
          </w:tcPr>
          <w:p>
            <w:pPr>
              <w:pStyle w:val="20"/>
              <w:ind w:left="0"/>
              <w:jc w:val="center"/>
              <w:rPr>
                <w:b/>
                <w:sz w:val="24"/>
                <w:szCs w:val="24"/>
              </w:rPr>
            </w:pPr>
            <w:r>
              <w:rPr>
                <w:b/>
                <w:sz w:val="24"/>
                <w:szCs w:val="24"/>
              </w:rPr>
              <w:t>Коммуникативные</w:t>
            </w:r>
          </w:p>
          <w:p>
            <w:pPr>
              <w:pStyle w:val="20"/>
              <w:ind w:left="0"/>
              <w:jc w:val="center"/>
              <w:rPr>
                <w:b/>
                <w:sz w:val="24"/>
                <w:szCs w:val="24"/>
              </w:rPr>
            </w:pPr>
            <w:r>
              <w:rPr>
                <w:b/>
                <w:sz w:val="24"/>
                <w:szCs w:val="24"/>
              </w:rPr>
              <w:t>УУД</w:t>
            </w:r>
          </w:p>
        </w:tc>
      </w:tr>
      <w:tr>
        <w:tblPrEx>
          <w:tblCellMar>
            <w:top w:w="0" w:type="dxa"/>
            <w:left w:w="108" w:type="dxa"/>
            <w:bottom w:w="0" w:type="dxa"/>
            <w:right w:w="108" w:type="dxa"/>
          </w:tblCellMar>
        </w:tblPrEx>
        <w:tc>
          <w:tcPr>
            <w:tcW w:w="0" w:type="auto"/>
          </w:tcPr>
          <w:p>
            <w:pPr>
              <w:pStyle w:val="20"/>
              <w:ind w:left="0"/>
              <w:rPr>
                <w:b/>
                <w:sz w:val="24"/>
                <w:szCs w:val="24"/>
                <w:lang w:val="ru-RU"/>
              </w:rPr>
            </w:pPr>
            <w:r>
              <w:rPr>
                <w:b/>
                <w:sz w:val="24"/>
                <w:szCs w:val="24"/>
                <w:lang w:val="ru-RU"/>
              </w:rPr>
              <w:t>1</w:t>
            </w:r>
          </w:p>
          <w:p>
            <w:pPr>
              <w:pStyle w:val="20"/>
              <w:ind w:left="0"/>
              <w:rPr>
                <w:b/>
                <w:sz w:val="24"/>
                <w:szCs w:val="24"/>
                <w:lang w:val="ru-RU"/>
              </w:rPr>
            </w:pPr>
            <w:r>
              <w:rPr>
                <w:b/>
                <w:sz w:val="24"/>
                <w:szCs w:val="24"/>
                <w:lang w:val="ru-RU"/>
              </w:rPr>
              <w:t>класс</w:t>
            </w:r>
          </w:p>
        </w:tc>
        <w:tc>
          <w:tcPr>
            <w:tcW w:w="0" w:type="auto"/>
          </w:tcPr>
          <w:p>
            <w:pPr>
              <w:pStyle w:val="20"/>
              <w:ind w:left="0"/>
              <w:rPr>
                <w:sz w:val="24"/>
                <w:szCs w:val="24"/>
                <w:lang w:val="ru-RU"/>
              </w:rPr>
            </w:pPr>
            <w:r>
              <w:rPr>
                <w:sz w:val="24"/>
                <w:szCs w:val="24"/>
                <w:lang w:val="ru-RU"/>
              </w:rPr>
              <w:t>Ценить и принимать следующие базовые ценности: «добро», «терпение», «родина», «природа», «семья».</w:t>
            </w:r>
          </w:p>
          <w:p>
            <w:pPr>
              <w:pStyle w:val="20"/>
              <w:tabs>
                <w:tab w:val="left" w:pos="384"/>
              </w:tabs>
              <w:ind w:left="0"/>
              <w:rPr>
                <w:sz w:val="24"/>
                <w:szCs w:val="24"/>
                <w:lang w:val="ru-RU"/>
              </w:rPr>
            </w:pPr>
            <w:r>
              <w:rPr>
                <w:sz w:val="24"/>
                <w:szCs w:val="24"/>
                <w:lang w:val="ru-RU"/>
              </w:rPr>
              <w:t>Уважать к своей семье, к своим родственникам, любовь к родителям.</w:t>
            </w:r>
          </w:p>
          <w:p>
            <w:pPr>
              <w:pStyle w:val="20"/>
              <w:tabs>
                <w:tab w:val="left" w:pos="384"/>
              </w:tabs>
              <w:ind w:left="0"/>
              <w:rPr>
                <w:sz w:val="24"/>
                <w:szCs w:val="24"/>
                <w:lang w:val="ru-RU"/>
              </w:rPr>
            </w:pPr>
            <w:r>
              <w:rPr>
                <w:sz w:val="24"/>
                <w:szCs w:val="24"/>
                <w:lang w:val="ru-RU"/>
              </w:rPr>
              <w:t>Освоить роли ученика; формирование интереса (мотивации) к учению.</w:t>
            </w:r>
          </w:p>
          <w:p>
            <w:pPr>
              <w:pStyle w:val="20"/>
              <w:tabs>
                <w:tab w:val="left" w:pos="384"/>
              </w:tabs>
              <w:ind w:left="0"/>
              <w:rPr>
                <w:sz w:val="24"/>
                <w:szCs w:val="24"/>
                <w:lang w:val="ru-RU"/>
              </w:rPr>
            </w:pPr>
            <w:r>
              <w:rPr>
                <w:sz w:val="24"/>
                <w:szCs w:val="24"/>
                <w:lang w:val="ru-RU"/>
              </w:rPr>
              <w:t>Оценивать жизненные ситуаций и поступки героев художественных текстов с точки зрения общечеловеческих норм.</w:t>
            </w:r>
          </w:p>
        </w:tc>
        <w:tc>
          <w:tcPr>
            <w:tcW w:w="0" w:type="auto"/>
          </w:tcPr>
          <w:p>
            <w:pPr>
              <w:pStyle w:val="20"/>
              <w:ind w:left="0"/>
              <w:rPr>
                <w:sz w:val="24"/>
                <w:szCs w:val="24"/>
                <w:lang w:val="ru-RU"/>
              </w:rPr>
            </w:pPr>
            <w:r>
              <w:rPr>
                <w:sz w:val="24"/>
                <w:szCs w:val="24"/>
                <w:lang w:val="ru-RU"/>
              </w:rPr>
              <w:t>Организовывать свое рабочее место под руководством учителя.</w:t>
            </w:r>
          </w:p>
          <w:p>
            <w:pPr>
              <w:pStyle w:val="20"/>
              <w:tabs>
                <w:tab w:val="left" w:pos="384"/>
              </w:tabs>
              <w:ind w:left="0"/>
              <w:rPr>
                <w:sz w:val="24"/>
                <w:szCs w:val="24"/>
                <w:lang w:val="ru-RU"/>
              </w:rPr>
            </w:pPr>
            <w:r>
              <w:rPr>
                <w:sz w:val="24"/>
                <w:szCs w:val="24"/>
                <w:lang w:val="ru-RU"/>
              </w:rPr>
              <w:t>Определять цель выполнения заданий на уроке, во внеурочной деятельности, в жизненных ситуациях под руководством учителя.</w:t>
            </w:r>
          </w:p>
          <w:p>
            <w:pPr>
              <w:pStyle w:val="20"/>
              <w:tabs>
                <w:tab w:val="left" w:pos="384"/>
              </w:tabs>
              <w:ind w:left="0"/>
              <w:rPr>
                <w:sz w:val="24"/>
                <w:szCs w:val="24"/>
                <w:lang w:val="ru-RU"/>
              </w:rPr>
            </w:pPr>
            <w:r>
              <w:rPr>
                <w:sz w:val="24"/>
                <w:szCs w:val="24"/>
                <w:lang w:val="ru-RU"/>
              </w:rPr>
              <w:t>Определять план выполнения заданий на уроках, внеурочной деятельности, жизненных ситуациях под руководством учителя.</w:t>
            </w:r>
          </w:p>
          <w:p>
            <w:pPr>
              <w:pStyle w:val="20"/>
              <w:tabs>
                <w:tab w:val="left" w:pos="384"/>
              </w:tabs>
              <w:ind w:left="0"/>
              <w:rPr>
                <w:sz w:val="24"/>
                <w:szCs w:val="24"/>
                <w:lang w:val="ru-RU"/>
              </w:rPr>
            </w:pPr>
            <w:r>
              <w:rPr>
                <w:sz w:val="24"/>
                <w:szCs w:val="24"/>
                <w:lang w:val="ru-RU"/>
              </w:rPr>
              <w:t>Использовать в своей деятельности простейшие приборы: линейку, треугольник и т.д.</w:t>
            </w:r>
          </w:p>
        </w:tc>
        <w:tc>
          <w:tcPr>
            <w:tcW w:w="0" w:type="auto"/>
          </w:tcPr>
          <w:p>
            <w:pPr>
              <w:pStyle w:val="20"/>
              <w:ind w:left="0"/>
              <w:rPr>
                <w:sz w:val="24"/>
                <w:szCs w:val="24"/>
                <w:lang w:val="ru-RU"/>
              </w:rPr>
            </w:pPr>
            <w:r>
              <w:rPr>
                <w:sz w:val="24"/>
                <w:szCs w:val="24"/>
                <w:lang w:val="ru-RU"/>
              </w:rPr>
              <w:t>Ориентироваться в учебнике: определять умения, которые будут сформированы на основе изучения данного раздела.</w:t>
            </w:r>
          </w:p>
          <w:p>
            <w:pPr>
              <w:pStyle w:val="20"/>
              <w:tabs>
                <w:tab w:val="left" w:pos="382"/>
              </w:tabs>
              <w:ind w:left="0"/>
              <w:rPr>
                <w:sz w:val="24"/>
                <w:szCs w:val="24"/>
                <w:lang w:val="ru-RU"/>
              </w:rPr>
            </w:pPr>
            <w:r>
              <w:rPr>
                <w:sz w:val="24"/>
                <w:szCs w:val="24"/>
                <w:lang w:val="ru-RU"/>
              </w:rPr>
              <w:t>Отвечать на простые вопросы учителя, находить нужную информацию в учебнике.</w:t>
            </w:r>
          </w:p>
          <w:p>
            <w:pPr>
              <w:pStyle w:val="20"/>
              <w:tabs>
                <w:tab w:val="left" w:pos="382"/>
              </w:tabs>
              <w:ind w:left="0"/>
              <w:rPr>
                <w:sz w:val="24"/>
                <w:szCs w:val="24"/>
                <w:lang w:val="ru-RU"/>
              </w:rPr>
            </w:pPr>
            <w:r>
              <w:rPr>
                <w:sz w:val="24"/>
                <w:szCs w:val="24"/>
                <w:lang w:val="ru-RU"/>
              </w:rPr>
              <w:t>Сравнивать предметы, объекты: находить общее и различие.</w:t>
            </w:r>
          </w:p>
          <w:p>
            <w:pPr>
              <w:pStyle w:val="20"/>
              <w:tabs>
                <w:tab w:val="left" w:pos="382"/>
              </w:tabs>
              <w:ind w:left="0"/>
              <w:rPr>
                <w:sz w:val="24"/>
                <w:szCs w:val="24"/>
                <w:lang w:val="ru-RU"/>
              </w:rPr>
            </w:pPr>
            <w:r>
              <w:rPr>
                <w:sz w:val="24"/>
                <w:szCs w:val="24"/>
                <w:lang w:val="ru-RU"/>
              </w:rPr>
              <w:t>Группировать предметы, объекты на основе существенных признаков.</w:t>
            </w:r>
          </w:p>
          <w:p>
            <w:pPr>
              <w:pStyle w:val="20"/>
              <w:tabs>
                <w:tab w:val="left" w:pos="382"/>
              </w:tabs>
              <w:ind w:left="0"/>
              <w:rPr>
                <w:sz w:val="24"/>
                <w:szCs w:val="24"/>
                <w:lang w:val="ru-RU"/>
              </w:rPr>
            </w:pPr>
            <w:r>
              <w:rPr>
                <w:sz w:val="24"/>
                <w:szCs w:val="24"/>
                <w:lang w:val="ru-RU"/>
              </w:rPr>
              <w:t>Подробно пересказывать прочитанное или прослушанное; определять тему.</w:t>
            </w:r>
          </w:p>
        </w:tc>
        <w:tc>
          <w:tcPr>
            <w:tcW w:w="0" w:type="auto"/>
          </w:tcPr>
          <w:p>
            <w:pPr>
              <w:pStyle w:val="20"/>
              <w:ind w:left="0"/>
              <w:rPr>
                <w:sz w:val="24"/>
                <w:szCs w:val="24"/>
                <w:lang w:val="ru-RU"/>
              </w:rPr>
            </w:pPr>
            <w:r>
              <w:rPr>
                <w:sz w:val="24"/>
                <w:szCs w:val="24"/>
                <w:lang w:val="ru-RU"/>
              </w:rPr>
              <w:t>Участвовать в диалоге на уроке и в жизненных ситуациях.</w:t>
            </w:r>
          </w:p>
          <w:p>
            <w:pPr>
              <w:pStyle w:val="20"/>
              <w:tabs>
                <w:tab w:val="left" w:pos="385"/>
              </w:tabs>
              <w:ind w:left="0"/>
              <w:rPr>
                <w:sz w:val="24"/>
                <w:szCs w:val="24"/>
                <w:lang w:val="ru-RU"/>
              </w:rPr>
            </w:pPr>
            <w:r>
              <w:rPr>
                <w:sz w:val="24"/>
                <w:szCs w:val="24"/>
                <w:lang w:val="ru-RU"/>
              </w:rPr>
              <w:t>Отвечать на вопросы учителя, товарищей по классу.</w:t>
            </w:r>
          </w:p>
          <w:p>
            <w:pPr>
              <w:pStyle w:val="20"/>
              <w:tabs>
                <w:tab w:val="left" w:pos="385"/>
              </w:tabs>
              <w:ind w:left="0"/>
              <w:rPr>
                <w:sz w:val="24"/>
                <w:szCs w:val="24"/>
                <w:lang w:val="ru-RU"/>
              </w:rPr>
            </w:pPr>
            <w:r>
              <w:rPr>
                <w:sz w:val="24"/>
                <w:szCs w:val="24"/>
                <w:lang w:val="ru-RU"/>
              </w:rPr>
              <w:t>Соблюдать простейшие нормы речевого этикета: здороваться, прощаться, благодарить.</w:t>
            </w:r>
          </w:p>
          <w:p>
            <w:pPr>
              <w:pStyle w:val="20"/>
              <w:tabs>
                <w:tab w:val="left" w:pos="385"/>
              </w:tabs>
              <w:ind w:left="0"/>
              <w:rPr>
                <w:sz w:val="24"/>
                <w:szCs w:val="24"/>
                <w:lang w:val="ru-RU"/>
              </w:rPr>
            </w:pPr>
            <w:r>
              <w:rPr>
                <w:sz w:val="24"/>
                <w:szCs w:val="24"/>
                <w:lang w:val="ru-RU"/>
              </w:rPr>
              <w:t>Слушать и понимать речь других.</w:t>
            </w:r>
          </w:p>
          <w:p>
            <w:pPr>
              <w:pStyle w:val="20"/>
              <w:tabs>
                <w:tab w:val="left" w:pos="385"/>
              </w:tabs>
              <w:ind w:left="0"/>
              <w:rPr>
                <w:sz w:val="24"/>
                <w:szCs w:val="24"/>
                <w:lang w:val="ru-RU"/>
              </w:rPr>
            </w:pPr>
            <w:r>
              <w:rPr>
                <w:sz w:val="24"/>
                <w:szCs w:val="24"/>
                <w:lang w:val="ru-RU"/>
              </w:rPr>
              <w:t>Участвовать в паре.</w:t>
            </w:r>
          </w:p>
        </w:tc>
      </w:tr>
      <w:tr>
        <w:tblPrEx>
          <w:tblCellMar>
            <w:top w:w="0" w:type="dxa"/>
            <w:left w:w="108" w:type="dxa"/>
            <w:bottom w:w="0" w:type="dxa"/>
            <w:right w:w="108" w:type="dxa"/>
          </w:tblCellMar>
        </w:tblPrEx>
        <w:tc>
          <w:tcPr>
            <w:tcW w:w="0" w:type="auto"/>
          </w:tcPr>
          <w:p>
            <w:pPr>
              <w:pStyle w:val="20"/>
              <w:ind w:left="0"/>
              <w:rPr>
                <w:b/>
                <w:sz w:val="24"/>
                <w:szCs w:val="24"/>
              </w:rPr>
            </w:pPr>
            <w:r>
              <w:rPr>
                <w:b/>
                <w:sz w:val="24"/>
                <w:szCs w:val="24"/>
              </w:rPr>
              <w:t>2</w:t>
            </w:r>
          </w:p>
          <w:p>
            <w:pPr>
              <w:pStyle w:val="20"/>
              <w:ind w:left="0"/>
              <w:rPr>
                <w:b/>
                <w:sz w:val="24"/>
                <w:szCs w:val="24"/>
              </w:rPr>
            </w:pPr>
            <w:r>
              <w:rPr>
                <w:b/>
                <w:sz w:val="24"/>
                <w:szCs w:val="24"/>
              </w:rPr>
              <w:t>класс</w:t>
            </w:r>
          </w:p>
        </w:tc>
        <w:tc>
          <w:tcPr>
            <w:tcW w:w="0" w:type="auto"/>
          </w:tcPr>
          <w:p>
            <w:pPr>
              <w:pStyle w:val="20"/>
              <w:ind w:left="0"/>
              <w:rPr>
                <w:sz w:val="24"/>
                <w:szCs w:val="24"/>
                <w:lang w:val="ru-RU"/>
              </w:rPr>
            </w:pPr>
            <w:r>
              <w:rPr>
                <w:sz w:val="24"/>
                <w:szCs w:val="24"/>
                <w:lang w:val="ru-RU"/>
              </w:rPr>
              <w:t>Ценить и принимать следующие базовые ценности: «добро», «терпение», «родина», «природа», «семья», «мир»,</w:t>
            </w:r>
          </w:p>
          <w:p>
            <w:pPr>
              <w:pStyle w:val="20"/>
              <w:ind w:left="0"/>
              <w:rPr>
                <w:sz w:val="24"/>
                <w:szCs w:val="24"/>
                <w:lang w:val="ru-RU"/>
              </w:rPr>
            </w:pPr>
            <w:r>
              <w:rPr>
                <w:sz w:val="24"/>
                <w:szCs w:val="24"/>
                <w:lang w:val="ru-RU"/>
              </w:rPr>
              <w:t>«настоящий друг».</w:t>
            </w:r>
          </w:p>
          <w:p>
            <w:pPr>
              <w:pStyle w:val="20"/>
              <w:tabs>
                <w:tab w:val="left" w:pos="384"/>
              </w:tabs>
              <w:ind w:left="0"/>
              <w:rPr>
                <w:sz w:val="24"/>
                <w:szCs w:val="24"/>
                <w:lang w:val="ru-RU"/>
              </w:rPr>
            </w:pPr>
            <w:r>
              <w:rPr>
                <w:sz w:val="24"/>
                <w:szCs w:val="24"/>
                <w:lang w:val="ru-RU"/>
              </w:rPr>
              <w:t>Уважение к своему народу, к своей родине.</w:t>
            </w:r>
          </w:p>
          <w:p>
            <w:pPr>
              <w:pStyle w:val="20"/>
              <w:tabs>
                <w:tab w:val="left" w:pos="384"/>
              </w:tabs>
              <w:ind w:left="0"/>
              <w:rPr>
                <w:sz w:val="24"/>
                <w:szCs w:val="24"/>
                <w:lang w:val="ru-RU"/>
              </w:rPr>
            </w:pPr>
            <w:r>
              <w:rPr>
                <w:sz w:val="24"/>
                <w:szCs w:val="24"/>
                <w:lang w:val="ru-RU"/>
              </w:rPr>
              <w:t>Освоение личностного смысла учения, желания учиться.</w:t>
            </w:r>
          </w:p>
          <w:p>
            <w:pPr>
              <w:pStyle w:val="20"/>
              <w:tabs>
                <w:tab w:val="left" w:pos="384"/>
              </w:tabs>
              <w:ind w:left="0"/>
              <w:rPr>
                <w:sz w:val="24"/>
                <w:szCs w:val="24"/>
                <w:lang w:val="ru-RU"/>
              </w:rPr>
            </w:pPr>
            <w:r>
              <w:rPr>
                <w:sz w:val="24"/>
                <w:szCs w:val="24"/>
                <w:lang w:val="ru-RU"/>
              </w:rPr>
              <w:t>Оценка жизненных ситуаций и поступков героев художественных текстов с точки зрения общечеловеческих норм.</w:t>
            </w:r>
          </w:p>
        </w:tc>
        <w:tc>
          <w:tcPr>
            <w:tcW w:w="0" w:type="auto"/>
          </w:tcPr>
          <w:p>
            <w:pPr>
              <w:pStyle w:val="20"/>
              <w:ind w:left="0"/>
              <w:rPr>
                <w:sz w:val="24"/>
                <w:szCs w:val="24"/>
                <w:lang w:val="ru-RU"/>
              </w:rPr>
            </w:pPr>
            <w:r>
              <w:rPr>
                <w:sz w:val="24"/>
                <w:szCs w:val="24"/>
                <w:lang w:val="ru-RU"/>
              </w:rPr>
              <w:t>Самостоятельно организовывать свое рабочее место.</w:t>
            </w:r>
          </w:p>
          <w:p>
            <w:pPr>
              <w:pStyle w:val="20"/>
              <w:ind w:left="0"/>
              <w:rPr>
                <w:sz w:val="24"/>
                <w:szCs w:val="24"/>
                <w:lang w:val="ru-RU"/>
              </w:rPr>
            </w:pPr>
            <w:r>
              <w:rPr>
                <w:sz w:val="24"/>
                <w:szCs w:val="24"/>
                <w:lang w:val="ru-RU"/>
              </w:rPr>
              <w:t>Следовать режиму организации учебной и внеучебной деятельности.</w:t>
            </w:r>
          </w:p>
          <w:p>
            <w:pPr>
              <w:pStyle w:val="20"/>
              <w:tabs>
                <w:tab w:val="left" w:pos="384"/>
              </w:tabs>
              <w:ind w:left="0"/>
              <w:rPr>
                <w:sz w:val="24"/>
                <w:szCs w:val="24"/>
                <w:lang w:val="ru-RU"/>
              </w:rPr>
            </w:pPr>
            <w:r>
              <w:rPr>
                <w:sz w:val="24"/>
                <w:szCs w:val="24"/>
                <w:lang w:val="ru-RU"/>
              </w:rPr>
              <w:t>Определять цель учебной деятельности с помощью учителя и самостоятельно.</w:t>
            </w:r>
          </w:p>
          <w:p>
            <w:pPr>
              <w:pStyle w:val="20"/>
              <w:tabs>
                <w:tab w:val="left" w:pos="384"/>
              </w:tabs>
              <w:ind w:left="0"/>
              <w:rPr>
                <w:sz w:val="24"/>
                <w:szCs w:val="24"/>
                <w:lang w:val="ru-RU"/>
              </w:rPr>
            </w:pPr>
            <w:r>
              <w:rPr>
                <w:sz w:val="24"/>
                <w:szCs w:val="24"/>
                <w:lang w:val="ru-RU"/>
              </w:rPr>
              <w:t>Определять план выполнения заданий на уроках, внеурочной деятельности, жизненных ситуациях под руководством учителя.</w:t>
            </w:r>
          </w:p>
          <w:p>
            <w:pPr>
              <w:pStyle w:val="20"/>
              <w:tabs>
                <w:tab w:val="left" w:pos="454"/>
              </w:tabs>
              <w:ind w:left="0"/>
              <w:rPr>
                <w:sz w:val="24"/>
                <w:szCs w:val="24"/>
                <w:lang w:val="ru-RU"/>
              </w:rPr>
            </w:pPr>
            <w:r>
              <w:rPr>
                <w:sz w:val="24"/>
                <w:szCs w:val="24"/>
                <w:lang w:val="ru-RU"/>
              </w:rPr>
              <w:t>Соотносить выполненное задание с образцом, предложенным учителем.</w:t>
            </w:r>
          </w:p>
          <w:p>
            <w:pPr>
              <w:pStyle w:val="20"/>
              <w:tabs>
                <w:tab w:val="left" w:pos="384"/>
              </w:tabs>
              <w:ind w:left="0"/>
              <w:rPr>
                <w:sz w:val="24"/>
                <w:szCs w:val="24"/>
                <w:lang w:val="ru-RU"/>
              </w:rPr>
            </w:pPr>
            <w:r>
              <w:rPr>
                <w:sz w:val="24"/>
                <w:szCs w:val="24"/>
                <w:lang w:val="ru-RU"/>
              </w:rPr>
              <w:t>Использовать в работе простейшие инструменты и более сложные приборы (циркуль).</w:t>
            </w:r>
          </w:p>
          <w:p>
            <w:pPr>
              <w:pStyle w:val="20"/>
              <w:ind w:left="0"/>
              <w:rPr>
                <w:sz w:val="24"/>
                <w:szCs w:val="24"/>
                <w:lang w:val="ru-RU"/>
              </w:rPr>
            </w:pPr>
            <w:r>
              <w:rPr>
                <w:sz w:val="24"/>
                <w:szCs w:val="24"/>
                <w:lang w:val="ru-RU"/>
              </w:rPr>
              <w:t>Корректировать выполнение задания в дальнейшем.</w:t>
            </w:r>
          </w:p>
          <w:p>
            <w:pPr>
              <w:pStyle w:val="20"/>
              <w:tabs>
                <w:tab w:val="left" w:pos="384"/>
              </w:tabs>
              <w:ind w:left="0"/>
              <w:rPr>
                <w:sz w:val="24"/>
                <w:szCs w:val="24"/>
                <w:lang w:val="ru-RU"/>
              </w:rPr>
            </w:pPr>
            <w:r>
              <w:rPr>
                <w:sz w:val="24"/>
                <w:szCs w:val="24"/>
                <w:lang w:val="ru-RU"/>
              </w:rPr>
              <w:t>Оценка своего задания последующим параметрам: легко выполнять, возникли сложности при выполнении.</w:t>
            </w:r>
          </w:p>
        </w:tc>
        <w:tc>
          <w:tcPr>
            <w:tcW w:w="0" w:type="auto"/>
          </w:tcPr>
          <w:p>
            <w:pPr>
              <w:pStyle w:val="20"/>
              <w:ind w:left="0"/>
              <w:rPr>
                <w:sz w:val="24"/>
                <w:szCs w:val="24"/>
                <w:lang w:val="ru-RU"/>
              </w:rPr>
            </w:pPr>
            <w:r>
              <w:rPr>
                <w:sz w:val="24"/>
                <w:szCs w:val="24"/>
                <w:lang w:val="ru-RU"/>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pPr>
              <w:pStyle w:val="20"/>
              <w:tabs>
                <w:tab w:val="left" w:pos="382"/>
              </w:tabs>
              <w:ind w:left="0"/>
              <w:rPr>
                <w:sz w:val="24"/>
                <w:szCs w:val="24"/>
                <w:lang w:val="ru-RU"/>
              </w:rPr>
            </w:pPr>
            <w:r>
              <w:rPr>
                <w:sz w:val="24"/>
                <w:szCs w:val="24"/>
                <w:lang w:val="ru-RU"/>
              </w:rPr>
              <w:t>Отвечать на простые и сложные вопросы учителя, самим задавать вопросы, находить нужную информацию в учебнике.</w:t>
            </w:r>
          </w:p>
          <w:p>
            <w:pPr>
              <w:pStyle w:val="20"/>
              <w:tabs>
                <w:tab w:val="left" w:pos="382"/>
              </w:tabs>
              <w:ind w:left="0"/>
              <w:rPr>
                <w:sz w:val="24"/>
                <w:szCs w:val="24"/>
                <w:lang w:val="ru-RU"/>
              </w:rPr>
            </w:pPr>
            <w:r>
              <w:rPr>
                <w:sz w:val="24"/>
                <w:szCs w:val="24"/>
                <w:lang w:val="ru-RU"/>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pPr>
              <w:pStyle w:val="20"/>
              <w:tabs>
                <w:tab w:val="left" w:pos="451"/>
              </w:tabs>
              <w:ind w:left="0"/>
              <w:rPr>
                <w:sz w:val="24"/>
                <w:szCs w:val="24"/>
                <w:lang w:val="ru-RU"/>
              </w:rPr>
            </w:pPr>
            <w:r>
              <w:rPr>
                <w:sz w:val="24"/>
                <w:szCs w:val="24"/>
                <w:lang w:val="ru-RU"/>
              </w:rPr>
              <w:t>Подробно пересказывать прочитанное или прослушанное; составлять простой план.</w:t>
            </w:r>
          </w:p>
          <w:p>
            <w:pPr>
              <w:pStyle w:val="20"/>
              <w:tabs>
                <w:tab w:val="left" w:pos="382"/>
              </w:tabs>
              <w:ind w:left="0"/>
              <w:rPr>
                <w:sz w:val="24"/>
                <w:szCs w:val="24"/>
                <w:lang w:val="ru-RU"/>
              </w:rPr>
            </w:pPr>
            <w:r>
              <w:rPr>
                <w:sz w:val="24"/>
                <w:szCs w:val="24"/>
                <w:lang w:val="ru-RU"/>
              </w:rPr>
              <w:t>Определять, в каких источниках можно найти необходимую информацию для выполнения задания.</w:t>
            </w:r>
          </w:p>
          <w:p>
            <w:pPr>
              <w:pStyle w:val="20"/>
              <w:ind w:left="0"/>
              <w:rPr>
                <w:sz w:val="24"/>
                <w:szCs w:val="24"/>
                <w:lang w:val="ru-RU"/>
              </w:rPr>
            </w:pPr>
            <w:r>
              <w:rPr>
                <w:sz w:val="24"/>
                <w:szCs w:val="24"/>
                <w:lang w:val="ru-RU"/>
              </w:rPr>
              <w:t>Находить необходимую информацию, как в учебнике, так и в словарях в учебнике.</w:t>
            </w:r>
          </w:p>
          <w:p>
            <w:pPr>
              <w:pStyle w:val="20"/>
              <w:tabs>
                <w:tab w:val="left" w:pos="382"/>
              </w:tabs>
              <w:ind w:left="0"/>
              <w:rPr>
                <w:sz w:val="24"/>
                <w:szCs w:val="24"/>
                <w:lang w:val="ru-RU"/>
              </w:rPr>
            </w:pPr>
            <w:r>
              <w:rPr>
                <w:sz w:val="24"/>
                <w:szCs w:val="24"/>
                <w:lang w:val="ru-RU"/>
              </w:rPr>
              <w:t>Наблюдать и делать самостоятельные простые выводы</w:t>
            </w:r>
          </w:p>
        </w:tc>
        <w:tc>
          <w:tcPr>
            <w:tcW w:w="0" w:type="auto"/>
          </w:tcPr>
          <w:p>
            <w:pPr>
              <w:pStyle w:val="20"/>
              <w:ind w:left="0"/>
              <w:rPr>
                <w:sz w:val="24"/>
                <w:szCs w:val="24"/>
                <w:lang w:val="ru-RU"/>
              </w:rPr>
            </w:pPr>
            <w:r>
              <w:rPr>
                <w:sz w:val="24"/>
                <w:szCs w:val="24"/>
                <w:lang w:val="ru-RU"/>
              </w:rPr>
              <w:t>Участвовать в диалоге; слушать и понимать других, высказывать свою точку зрения на события, поступки.</w:t>
            </w:r>
          </w:p>
          <w:p>
            <w:pPr>
              <w:pStyle w:val="20"/>
              <w:ind w:left="0"/>
              <w:rPr>
                <w:sz w:val="24"/>
                <w:szCs w:val="24"/>
                <w:lang w:val="ru-RU"/>
              </w:rPr>
            </w:pPr>
            <w:r>
              <w:rPr>
                <w:sz w:val="24"/>
                <w:szCs w:val="24"/>
                <w:lang w:val="ru-RU"/>
              </w:rPr>
              <w:t>Оформлять свои мысли в устной и письменной речи с учетом своих учебных и жизненных речевых ситуаций.</w:t>
            </w:r>
          </w:p>
          <w:p>
            <w:pPr>
              <w:pStyle w:val="20"/>
              <w:ind w:left="0"/>
              <w:rPr>
                <w:sz w:val="24"/>
                <w:szCs w:val="24"/>
                <w:lang w:val="ru-RU"/>
              </w:rPr>
            </w:pPr>
            <w:r>
              <w:rPr>
                <w:sz w:val="24"/>
                <w:szCs w:val="24"/>
                <w:lang w:val="ru-RU"/>
              </w:rPr>
              <w:t>Читать вслух и про себя тексты учебников, других художественных и научно- популярных книг, понимать прочитанное.</w:t>
            </w:r>
          </w:p>
          <w:p>
            <w:pPr>
              <w:pStyle w:val="20"/>
              <w:ind w:left="0"/>
              <w:rPr>
                <w:sz w:val="24"/>
                <w:szCs w:val="24"/>
                <w:lang w:val="ru-RU"/>
              </w:rPr>
            </w:pPr>
            <w:r>
              <w:rPr>
                <w:sz w:val="24"/>
                <w:szCs w:val="24"/>
                <w:lang w:val="ru-RU"/>
              </w:rPr>
              <w:t>Выполняя различные роли в группе, сотрудничать в совместном решении проблемы (задачи).</w:t>
            </w:r>
          </w:p>
        </w:tc>
      </w:tr>
      <w:tr>
        <w:tblPrEx>
          <w:tblCellMar>
            <w:top w:w="0" w:type="dxa"/>
            <w:left w:w="108" w:type="dxa"/>
            <w:bottom w:w="0" w:type="dxa"/>
            <w:right w:w="108" w:type="dxa"/>
          </w:tblCellMar>
        </w:tblPrEx>
        <w:tc>
          <w:tcPr>
            <w:tcW w:w="0" w:type="auto"/>
          </w:tcPr>
          <w:p>
            <w:pPr>
              <w:pStyle w:val="20"/>
              <w:ind w:left="0"/>
              <w:rPr>
                <w:b/>
                <w:sz w:val="24"/>
                <w:szCs w:val="24"/>
              </w:rPr>
            </w:pPr>
            <w:r>
              <w:rPr>
                <w:b/>
                <w:sz w:val="24"/>
                <w:szCs w:val="24"/>
              </w:rPr>
              <w:t>3</w:t>
            </w:r>
          </w:p>
          <w:p>
            <w:pPr>
              <w:pStyle w:val="20"/>
              <w:ind w:left="0"/>
              <w:rPr>
                <w:b/>
                <w:sz w:val="24"/>
                <w:szCs w:val="24"/>
              </w:rPr>
            </w:pPr>
            <w:r>
              <w:rPr>
                <w:b/>
                <w:sz w:val="24"/>
                <w:szCs w:val="24"/>
              </w:rPr>
              <w:t>класс</w:t>
            </w:r>
          </w:p>
        </w:tc>
        <w:tc>
          <w:tcPr>
            <w:tcW w:w="0" w:type="auto"/>
          </w:tcPr>
          <w:p>
            <w:pPr>
              <w:pStyle w:val="20"/>
              <w:tabs>
                <w:tab w:val="left" w:pos="384"/>
              </w:tabs>
              <w:ind w:left="0"/>
              <w:rPr>
                <w:sz w:val="24"/>
                <w:szCs w:val="24"/>
                <w:lang w:val="ru-RU"/>
              </w:rPr>
            </w:pPr>
            <w:r>
              <w:rPr>
                <w:sz w:val="24"/>
                <w:szCs w:val="24"/>
                <w:lang w:val="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pPr>
              <w:pStyle w:val="20"/>
              <w:tabs>
                <w:tab w:val="left" w:pos="384"/>
              </w:tabs>
              <w:ind w:left="0"/>
              <w:rPr>
                <w:sz w:val="24"/>
                <w:szCs w:val="24"/>
                <w:lang w:val="ru-RU"/>
              </w:rPr>
            </w:pPr>
            <w:r>
              <w:rPr>
                <w:sz w:val="24"/>
                <w:szCs w:val="24"/>
                <w:lang w:val="ru-RU"/>
              </w:rPr>
              <w:t>Уважение к своему народу, к другим народам, терпимость к обычаям и традициям других народов.</w:t>
            </w:r>
          </w:p>
          <w:p>
            <w:pPr>
              <w:pStyle w:val="20"/>
              <w:tabs>
                <w:tab w:val="left" w:pos="384"/>
              </w:tabs>
              <w:ind w:left="0"/>
              <w:rPr>
                <w:sz w:val="24"/>
                <w:szCs w:val="24"/>
                <w:lang w:val="ru-RU"/>
              </w:rPr>
            </w:pPr>
            <w:r>
              <w:rPr>
                <w:sz w:val="24"/>
                <w:szCs w:val="24"/>
                <w:lang w:val="ru-RU"/>
              </w:rPr>
              <w:t>Освоение личностного смысла учения; желания продолжать свою учебу.</w:t>
            </w:r>
          </w:p>
          <w:p>
            <w:pPr>
              <w:pStyle w:val="20"/>
              <w:tabs>
                <w:tab w:val="left" w:pos="384"/>
              </w:tabs>
              <w:ind w:left="0"/>
              <w:rPr>
                <w:sz w:val="24"/>
                <w:szCs w:val="24"/>
                <w:lang w:val="ru-RU"/>
              </w:rPr>
            </w:pPr>
            <w:r>
              <w:rPr>
                <w:sz w:val="24"/>
                <w:szCs w:val="24"/>
                <w:lang w:val="ru-RU"/>
              </w:rPr>
              <w:t>Оценка жизненных ситуаций и поступков героев художественных текстов с точки зрения общечеловече ских норм, нравственных и этических ценностей.</w:t>
            </w:r>
          </w:p>
        </w:tc>
        <w:tc>
          <w:tcPr>
            <w:tcW w:w="0" w:type="auto"/>
          </w:tcPr>
          <w:p>
            <w:pPr>
              <w:pStyle w:val="20"/>
              <w:ind w:left="0"/>
              <w:rPr>
                <w:sz w:val="24"/>
                <w:szCs w:val="24"/>
                <w:lang w:val="ru-RU"/>
              </w:rPr>
            </w:pPr>
            <w:r>
              <w:rPr>
                <w:sz w:val="24"/>
                <w:szCs w:val="24"/>
                <w:lang w:val="ru-RU"/>
              </w:rPr>
              <w:t>Самостоятельно организовывать свое рабочее место в соответствии с целью выполнения заданий.</w:t>
            </w:r>
          </w:p>
          <w:p>
            <w:pPr>
              <w:pStyle w:val="20"/>
              <w:ind w:left="0"/>
              <w:rPr>
                <w:sz w:val="24"/>
                <w:szCs w:val="24"/>
                <w:lang w:val="ru-RU"/>
              </w:rPr>
            </w:pPr>
            <w:r>
              <w:rPr>
                <w:sz w:val="24"/>
                <w:szCs w:val="24"/>
                <w:lang w:val="ru-RU"/>
              </w:rPr>
              <w:t>Самостоятельно определять важность или необходимость выполнения различных задания в учебном процессе и жизненных ситуациях.</w:t>
            </w:r>
          </w:p>
          <w:p>
            <w:pPr>
              <w:pStyle w:val="20"/>
              <w:tabs>
                <w:tab w:val="left" w:pos="384"/>
              </w:tabs>
              <w:ind w:left="0"/>
              <w:rPr>
                <w:sz w:val="24"/>
                <w:szCs w:val="24"/>
                <w:lang w:val="ru-RU"/>
              </w:rPr>
            </w:pPr>
            <w:r>
              <w:rPr>
                <w:sz w:val="24"/>
                <w:szCs w:val="24"/>
                <w:lang w:val="ru-RU"/>
              </w:rPr>
              <w:t>Определять цель учебной деятельности с помощью самостоятельно.</w:t>
            </w:r>
          </w:p>
          <w:p>
            <w:pPr>
              <w:pStyle w:val="20"/>
              <w:ind w:left="0"/>
              <w:rPr>
                <w:sz w:val="24"/>
                <w:szCs w:val="24"/>
                <w:lang w:val="ru-RU"/>
              </w:rPr>
            </w:pPr>
            <w:r>
              <w:rPr>
                <w:sz w:val="24"/>
                <w:szCs w:val="24"/>
                <w:lang w:val="ru-RU"/>
              </w:rPr>
              <w:t>Определять план выполнения заданий на уроках, внеурочной деятельности, жизненных ситуациях под руководством учителя.</w:t>
            </w:r>
          </w:p>
          <w:p>
            <w:pPr>
              <w:pStyle w:val="20"/>
              <w:ind w:left="0"/>
              <w:rPr>
                <w:sz w:val="24"/>
                <w:szCs w:val="24"/>
                <w:lang w:val="ru-RU"/>
              </w:rPr>
            </w:pPr>
            <w:r>
              <w:rPr>
                <w:sz w:val="24"/>
                <w:szCs w:val="24"/>
                <w:lang w:val="ru-RU"/>
              </w:rPr>
              <w:t>Определять правильность выполненного задания на основе сравнения с предыдущими заданиями, или на основе различных образцов.</w:t>
            </w:r>
          </w:p>
          <w:p>
            <w:pPr>
              <w:pStyle w:val="20"/>
              <w:ind w:left="0"/>
              <w:rPr>
                <w:sz w:val="24"/>
                <w:szCs w:val="24"/>
                <w:lang w:val="ru-RU"/>
              </w:rPr>
            </w:pPr>
            <w:r>
              <w:rPr>
                <w:sz w:val="24"/>
                <w:szCs w:val="24"/>
                <w:lang w:val="ru-RU"/>
              </w:rPr>
              <w:t>Корректировать выполнение задания в соответствии с планом, условиями выполнения, результатом действий на определенном этапе.</w:t>
            </w:r>
          </w:p>
          <w:p>
            <w:pPr>
              <w:pStyle w:val="20"/>
              <w:tabs>
                <w:tab w:val="left" w:pos="384"/>
              </w:tabs>
              <w:ind w:left="0"/>
              <w:rPr>
                <w:sz w:val="24"/>
                <w:szCs w:val="24"/>
                <w:lang w:val="ru-RU"/>
              </w:rPr>
            </w:pPr>
            <w:r>
              <w:rPr>
                <w:sz w:val="24"/>
                <w:szCs w:val="24"/>
                <w:lang w:val="ru-RU"/>
              </w:rPr>
              <w:t>Использовать в работе литературу, инструменты, приборы.</w:t>
            </w:r>
          </w:p>
          <w:p>
            <w:pPr>
              <w:pStyle w:val="20"/>
              <w:tabs>
                <w:tab w:val="left" w:pos="384"/>
              </w:tabs>
              <w:ind w:left="0"/>
              <w:rPr>
                <w:sz w:val="24"/>
                <w:szCs w:val="24"/>
                <w:lang w:val="ru-RU"/>
              </w:rPr>
            </w:pPr>
            <w:r>
              <w:rPr>
                <w:sz w:val="24"/>
                <w:szCs w:val="24"/>
                <w:lang w:val="ru-RU"/>
              </w:rPr>
              <w:t>Оценка своего задания по параметрам, заранее представленным.</w:t>
            </w:r>
          </w:p>
        </w:tc>
        <w:tc>
          <w:tcPr>
            <w:tcW w:w="0" w:type="auto"/>
          </w:tcPr>
          <w:p>
            <w:pPr>
              <w:pStyle w:val="20"/>
              <w:ind w:left="0"/>
              <w:rPr>
                <w:sz w:val="24"/>
                <w:szCs w:val="24"/>
                <w:lang w:val="ru-RU"/>
              </w:rPr>
            </w:pPr>
            <w:r>
              <w:rPr>
                <w:sz w:val="24"/>
                <w:szCs w:val="24"/>
                <w:lang w:val="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pPr>
              <w:pStyle w:val="20"/>
              <w:ind w:left="0"/>
              <w:rPr>
                <w:sz w:val="24"/>
                <w:szCs w:val="24"/>
                <w:lang w:val="ru-RU"/>
              </w:rPr>
            </w:pPr>
            <w:r>
              <w:rPr>
                <w:sz w:val="24"/>
                <w:szCs w:val="24"/>
                <w:lang w:val="ru-RU"/>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pPr>
              <w:pStyle w:val="20"/>
              <w:ind w:left="0"/>
              <w:rPr>
                <w:sz w:val="24"/>
                <w:szCs w:val="24"/>
                <w:lang w:val="ru-RU"/>
              </w:rPr>
            </w:pPr>
            <w:r>
              <w:rPr>
                <w:sz w:val="24"/>
                <w:szCs w:val="24"/>
                <w:lang w:val="ru-RU"/>
              </w:rPr>
              <w:t>Извлекать информацию, представленную в разных формах (текст, таблица, схема, экспонат, модель, иллюстрация и др.)</w:t>
            </w:r>
          </w:p>
          <w:p>
            <w:pPr>
              <w:pStyle w:val="20"/>
              <w:ind w:left="0"/>
              <w:rPr>
                <w:sz w:val="24"/>
                <w:szCs w:val="24"/>
              </w:rPr>
            </w:pPr>
            <w:r>
              <w:rPr>
                <w:sz w:val="24"/>
                <w:szCs w:val="24"/>
                <w:lang w:val="ru-RU"/>
              </w:rPr>
              <w:t xml:space="preserve">Представлять информацию в виде текста, таблицы, схемы, в том числе с помощью </w:t>
            </w:r>
            <w:r>
              <w:rPr>
                <w:sz w:val="24"/>
                <w:szCs w:val="24"/>
              </w:rPr>
              <w:t>ИКТ.</w:t>
            </w:r>
          </w:p>
          <w:p>
            <w:pPr>
              <w:pStyle w:val="20"/>
              <w:ind w:left="0"/>
              <w:rPr>
                <w:sz w:val="24"/>
                <w:szCs w:val="24"/>
                <w:lang w:val="ru-RU"/>
              </w:rPr>
            </w:pPr>
            <w:r>
              <w:rPr>
                <w:sz w:val="24"/>
                <w:szCs w:val="24"/>
              </w:rPr>
              <w:t>Анализировать, сравнивать, группировать различные объекты, явления, факты.</w:t>
            </w:r>
          </w:p>
        </w:tc>
        <w:tc>
          <w:tcPr>
            <w:tcW w:w="0" w:type="auto"/>
          </w:tcPr>
          <w:p>
            <w:pPr>
              <w:pStyle w:val="20"/>
              <w:ind w:left="0"/>
              <w:rPr>
                <w:sz w:val="24"/>
                <w:szCs w:val="24"/>
                <w:lang w:val="ru-RU"/>
              </w:rPr>
            </w:pPr>
            <w:r>
              <w:rPr>
                <w:sz w:val="24"/>
                <w:szCs w:val="24"/>
                <w:lang w:val="ru-RU"/>
              </w:rPr>
              <w:t>Участвовать в диалоге; слушать и понимать других, высказывать свою точку зрения на события, поступки.</w:t>
            </w:r>
          </w:p>
          <w:p>
            <w:pPr>
              <w:pStyle w:val="20"/>
              <w:ind w:left="0"/>
              <w:rPr>
                <w:sz w:val="24"/>
                <w:szCs w:val="24"/>
                <w:lang w:val="ru-RU"/>
              </w:rPr>
            </w:pPr>
            <w:r>
              <w:rPr>
                <w:sz w:val="24"/>
                <w:szCs w:val="24"/>
                <w:lang w:val="ru-RU"/>
              </w:rPr>
              <w:t>Оформлять свои мысли в устной и письменной речи с учетом своих учебных и жизненных речевых ситуаций.</w:t>
            </w:r>
          </w:p>
          <w:p>
            <w:pPr>
              <w:pStyle w:val="20"/>
              <w:ind w:left="0"/>
              <w:rPr>
                <w:sz w:val="24"/>
                <w:szCs w:val="24"/>
                <w:lang w:val="ru-RU"/>
              </w:rPr>
            </w:pPr>
            <w:r>
              <w:rPr>
                <w:sz w:val="24"/>
                <w:szCs w:val="24"/>
                <w:lang w:val="ru-RU"/>
              </w:rPr>
              <w:t>Читать вслух и про себя тексты учебников, других художественных и научно- популярных книг, понимать прочитанное.</w:t>
            </w:r>
          </w:p>
          <w:p>
            <w:pPr>
              <w:pStyle w:val="20"/>
              <w:ind w:left="0"/>
              <w:rPr>
                <w:sz w:val="24"/>
                <w:szCs w:val="24"/>
                <w:lang w:val="ru-RU"/>
              </w:rPr>
            </w:pPr>
            <w:r>
              <w:rPr>
                <w:sz w:val="24"/>
                <w:szCs w:val="24"/>
                <w:lang w:val="ru-RU"/>
              </w:rPr>
              <w:t>Выполняя различные роли в группе, сотрудничать в совместном решении проблемы (задачи).</w:t>
            </w:r>
          </w:p>
          <w:p>
            <w:pPr>
              <w:pStyle w:val="20"/>
              <w:ind w:left="0"/>
              <w:rPr>
                <w:sz w:val="24"/>
                <w:szCs w:val="24"/>
                <w:lang w:val="ru-RU"/>
              </w:rPr>
            </w:pPr>
            <w:r>
              <w:rPr>
                <w:sz w:val="24"/>
                <w:szCs w:val="24"/>
                <w:lang w:val="ru-RU"/>
              </w:rPr>
              <w:t>Отстаивать свою точку зрения, соблюдая правила речевого этикета.</w:t>
            </w:r>
          </w:p>
          <w:p>
            <w:pPr>
              <w:pStyle w:val="20"/>
              <w:tabs>
                <w:tab w:val="left" w:pos="385"/>
              </w:tabs>
              <w:ind w:left="0"/>
              <w:rPr>
                <w:sz w:val="24"/>
                <w:szCs w:val="24"/>
                <w:lang w:val="ru-RU"/>
              </w:rPr>
            </w:pPr>
            <w:r>
              <w:rPr>
                <w:sz w:val="24"/>
                <w:szCs w:val="24"/>
                <w:lang w:val="ru-RU"/>
              </w:rPr>
              <w:t>Критично относиться к своему мнению.</w:t>
            </w:r>
          </w:p>
          <w:p>
            <w:pPr>
              <w:pStyle w:val="20"/>
              <w:tabs>
                <w:tab w:val="left" w:pos="385"/>
              </w:tabs>
              <w:ind w:left="0"/>
              <w:rPr>
                <w:sz w:val="24"/>
                <w:szCs w:val="24"/>
                <w:lang w:val="ru-RU"/>
              </w:rPr>
            </w:pPr>
            <w:r>
              <w:rPr>
                <w:sz w:val="24"/>
                <w:szCs w:val="24"/>
                <w:lang w:val="ru-RU"/>
              </w:rPr>
              <w:t>Понимать точку зрения другого.</w:t>
            </w:r>
          </w:p>
          <w:p>
            <w:pPr>
              <w:pStyle w:val="20"/>
              <w:ind w:left="0"/>
              <w:rPr>
                <w:sz w:val="24"/>
                <w:szCs w:val="24"/>
                <w:lang w:val="ru-RU"/>
              </w:rPr>
            </w:pPr>
            <w:r>
              <w:rPr>
                <w:sz w:val="24"/>
                <w:szCs w:val="24"/>
                <w:lang w:val="ru-RU"/>
              </w:rPr>
              <w:t>Участвовать в работе группы, распределять роли, договариваться друг с другом.</w:t>
            </w:r>
          </w:p>
        </w:tc>
      </w:tr>
      <w:tr>
        <w:tblPrEx>
          <w:tblCellMar>
            <w:top w:w="0" w:type="dxa"/>
            <w:left w:w="108" w:type="dxa"/>
            <w:bottom w:w="0" w:type="dxa"/>
            <w:right w:w="108" w:type="dxa"/>
          </w:tblCellMar>
        </w:tblPrEx>
        <w:tc>
          <w:tcPr>
            <w:tcW w:w="0" w:type="auto"/>
          </w:tcPr>
          <w:p>
            <w:pPr>
              <w:pStyle w:val="20"/>
              <w:ind w:left="0"/>
              <w:rPr>
                <w:b/>
                <w:sz w:val="24"/>
                <w:szCs w:val="24"/>
              </w:rPr>
            </w:pPr>
            <w:r>
              <w:rPr>
                <w:b/>
                <w:sz w:val="24"/>
                <w:szCs w:val="24"/>
              </w:rPr>
              <w:t>4</w:t>
            </w:r>
          </w:p>
          <w:p>
            <w:pPr>
              <w:pStyle w:val="20"/>
              <w:ind w:left="0"/>
              <w:rPr>
                <w:b/>
                <w:sz w:val="24"/>
                <w:szCs w:val="24"/>
              </w:rPr>
            </w:pPr>
            <w:r>
              <w:rPr>
                <w:b/>
                <w:sz w:val="24"/>
                <w:szCs w:val="24"/>
              </w:rPr>
              <w:t>класс</w:t>
            </w:r>
          </w:p>
        </w:tc>
        <w:tc>
          <w:tcPr>
            <w:tcW w:w="0" w:type="auto"/>
          </w:tcPr>
          <w:p>
            <w:pPr>
              <w:pStyle w:val="20"/>
              <w:ind w:left="0"/>
              <w:rPr>
                <w:sz w:val="24"/>
                <w:szCs w:val="24"/>
                <w:lang w:val="ru-RU"/>
              </w:rPr>
            </w:pPr>
            <w:r>
              <w:rPr>
                <w:sz w:val="24"/>
                <w:szCs w:val="24"/>
                <w:lang w:val="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pPr>
              <w:pStyle w:val="20"/>
              <w:tabs>
                <w:tab w:val="left" w:pos="384"/>
              </w:tabs>
              <w:ind w:left="0"/>
              <w:rPr>
                <w:sz w:val="24"/>
                <w:szCs w:val="24"/>
                <w:lang w:val="ru-RU"/>
              </w:rPr>
            </w:pPr>
            <w:r>
              <w:rPr>
                <w:sz w:val="24"/>
                <w:szCs w:val="24"/>
                <w:lang w:val="ru-RU"/>
              </w:rPr>
              <w:t>Уважение к своему народу, к другим народам, принятие ценностей других народов.</w:t>
            </w:r>
          </w:p>
          <w:p>
            <w:pPr>
              <w:pStyle w:val="20"/>
              <w:tabs>
                <w:tab w:val="left" w:pos="384"/>
              </w:tabs>
              <w:ind w:left="0"/>
              <w:rPr>
                <w:sz w:val="24"/>
                <w:szCs w:val="24"/>
                <w:lang w:val="ru-RU"/>
              </w:rPr>
            </w:pPr>
            <w:r>
              <w:rPr>
                <w:sz w:val="24"/>
                <w:szCs w:val="24"/>
                <w:lang w:val="ru-RU"/>
              </w:rPr>
              <w:t>Освоение личностного смысла учения; выбор дальнейшего образовательн огомаршрута.</w:t>
            </w:r>
          </w:p>
          <w:p>
            <w:pPr>
              <w:pStyle w:val="20"/>
              <w:ind w:left="0"/>
              <w:rPr>
                <w:sz w:val="24"/>
                <w:szCs w:val="24"/>
                <w:lang w:val="ru-RU"/>
              </w:rPr>
            </w:pPr>
            <w:r>
              <w:rPr>
                <w:sz w:val="24"/>
                <w:szCs w:val="24"/>
                <w:lang w:val="ru-RU"/>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Pr>
          <w:p>
            <w:pPr>
              <w:pStyle w:val="20"/>
              <w:ind w:left="0"/>
              <w:rPr>
                <w:sz w:val="24"/>
                <w:szCs w:val="24"/>
                <w:lang w:val="ru-RU"/>
              </w:rPr>
            </w:pPr>
            <w:r>
              <w:rPr>
                <w:sz w:val="24"/>
                <w:szCs w:val="24"/>
                <w:lang w:val="ru-RU"/>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pPr>
              <w:pStyle w:val="20"/>
              <w:tabs>
                <w:tab w:val="left" w:pos="384"/>
              </w:tabs>
              <w:ind w:left="0"/>
              <w:rPr>
                <w:sz w:val="24"/>
                <w:szCs w:val="24"/>
                <w:lang w:val="ru-RU"/>
              </w:rPr>
            </w:pPr>
            <w:r>
              <w:rPr>
                <w:sz w:val="24"/>
                <w:szCs w:val="24"/>
                <w:lang w:val="ru-RU"/>
              </w:rPr>
              <w:t>Использовать при выполнении задания различные средства: справочную литературу, ИКТ, инструменты и приборы.</w:t>
            </w:r>
          </w:p>
          <w:p>
            <w:pPr>
              <w:pStyle w:val="20"/>
              <w:ind w:left="0"/>
              <w:rPr>
                <w:sz w:val="24"/>
                <w:szCs w:val="24"/>
                <w:lang w:val="ru-RU"/>
              </w:rPr>
            </w:pPr>
            <w:r>
              <w:rPr>
                <w:sz w:val="24"/>
                <w:szCs w:val="24"/>
                <w:lang w:val="ru-RU"/>
              </w:rPr>
              <w:t>Определять самостоятельно критерии оценивания, давать самооценку.</w:t>
            </w:r>
          </w:p>
        </w:tc>
        <w:tc>
          <w:tcPr>
            <w:tcW w:w="0" w:type="auto"/>
          </w:tcPr>
          <w:p>
            <w:pPr>
              <w:pStyle w:val="20"/>
              <w:ind w:left="0"/>
              <w:rPr>
                <w:sz w:val="24"/>
                <w:szCs w:val="24"/>
                <w:lang w:val="ru-RU"/>
              </w:rPr>
            </w:pPr>
            <w:r>
              <w:rPr>
                <w:sz w:val="24"/>
                <w:szCs w:val="24"/>
                <w:lang w:val="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pPr>
              <w:pStyle w:val="20"/>
              <w:ind w:left="0"/>
              <w:rPr>
                <w:sz w:val="24"/>
                <w:szCs w:val="24"/>
                <w:lang w:val="ru-RU"/>
              </w:rPr>
            </w:pPr>
            <w:r>
              <w:rPr>
                <w:sz w:val="24"/>
                <w:szCs w:val="24"/>
                <w:lang w:val="ru-RU"/>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pPr>
              <w:pStyle w:val="20"/>
              <w:ind w:left="0"/>
              <w:rPr>
                <w:sz w:val="24"/>
                <w:szCs w:val="24"/>
                <w:lang w:val="ru-RU"/>
              </w:rPr>
            </w:pPr>
            <w:r>
              <w:rPr>
                <w:sz w:val="24"/>
                <w:szCs w:val="24"/>
                <w:lang w:val="ru-RU"/>
              </w:rPr>
              <w:t>Сопоставлять и отбирать информацию, полученную из различных источников (словари, энциклопедии, справочники, электронные диски, сеть Интернет).</w:t>
            </w:r>
          </w:p>
          <w:p>
            <w:pPr>
              <w:pStyle w:val="20"/>
              <w:ind w:left="0"/>
              <w:rPr>
                <w:sz w:val="24"/>
                <w:szCs w:val="24"/>
                <w:lang w:val="ru-RU"/>
              </w:rPr>
            </w:pPr>
            <w:r>
              <w:rPr>
                <w:sz w:val="24"/>
                <w:szCs w:val="24"/>
                <w:lang w:val="ru-RU"/>
              </w:rPr>
              <w:t>Анализировать, сравнивать, группировать различные объекты, явления, факты.</w:t>
            </w:r>
          </w:p>
          <w:p>
            <w:pPr>
              <w:pStyle w:val="20"/>
              <w:ind w:left="0"/>
              <w:rPr>
                <w:sz w:val="24"/>
                <w:szCs w:val="24"/>
                <w:lang w:val="ru-RU"/>
              </w:rPr>
            </w:pPr>
            <w:r>
              <w:rPr>
                <w:sz w:val="24"/>
                <w:szCs w:val="24"/>
                <w:lang w:val="ru-RU"/>
              </w:rPr>
              <w:t>Самостоятельно делать выводы, перерабатывать информацию, преобразовывать её, представлять информацию на основе схем, моделей, сообщений.</w:t>
            </w:r>
          </w:p>
          <w:p>
            <w:pPr>
              <w:pStyle w:val="20"/>
              <w:tabs>
                <w:tab w:val="left" w:pos="382"/>
              </w:tabs>
              <w:ind w:left="0"/>
              <w:rPr>
                <w:sz w:val="24"/>
                <w:szCs w:val="24"/>
                <w:lang w:val="ru-RU"/>
              </w:rPr>
            </w:pPr>
            <w:r>
              <w:rPr>
                <w:sz w:val="24"/>
                <w:szCs w:val="24"/>
                <w:lang w:val="ru-RU"/>
              </w:rPr>
              <w:t>Составлять сложный план текста.</w:t>
            </w:r>
          </w:p>
          <w:p>
            <w:pPr>
              <w:pStyle w:val="20"/>
              <w:ind w:left="0"/>
              <w:rPr>
                <w:sz w:val="24"/>
                <w:szCs w:val="24"/>
                <w:lang w:val="ru-RU"/>
              </w:rPr>
            </w:pPr>
            <w:r>
              <w:rPr>
                <w:sz w:val="24"/>
                <w:szCs w:val="24"/>
                <w:lang w:val="ru-RU"/>
              </w:rPr>
              <w:t>Уметь передавать содержание в сжатом, выборочном или развёрнутом виде.</w:t>
            </w:r>
          </w:p>
        </w:tc>
        <w:tc>
          <w:tcPr>
            <w:tcW w:w="0" w:type="auto"/>
          </w:tcPr>
          <w:p>
            <w:pPr>
              <w:pStyle w:val="20"/>
              <w:ind w:left="0"/>
              <w:rPr>
                <w:sz w:val="24"/>
                <w:szCs w:val="24"/>
                <w:lang w:val="ru-RU"/>
              </w:rPr>
            </w:pPr>
            <w:r>
              <w:rPr>
                <w:sz w:val="24"/>
                <w:szCs w:val="24"/>
                <w:lang w:val="ru-RU"/>
              </w:rPr>
              <w:t>Участвовать в диалоге; слушать и понимать других, высказывать свою точку зрения на события, поступки.</w:t>
            </w:r>
          </w:p>
          <w:p>
            <w:pPr>
              <w:pStyle w:val="20"/>
              <w:ind w:left="0"/>
              <w:rPr>
                <w:sz w:val="24"/>
                <w:szCs w:val="24"/>
                <w:lang w:val="ru-RU"/>
              </w:rPr>
            </w:pPr>
            <w:r>
              <w:rPr>
                <w:sz w:val="24"/>
                <w:szCs w:val="24"/>
                <w:lang w:val="ru-RU"/>
              </w:rPr>
              <w:t>Оформлять свои мысли в устной и письменной речи с учетом своих учебных и жизненных речевых ситуаций.</w:t>
            </w:r>
          </w:p>
          <w:p>
            <w:pPr>
              <w:pStyle w:val="20"/>
              <w:ind w:left="0"/>
              <w:rPr>
                <w:sz w:val="24"/>
                <w:szCs w:val="24"/>
                <w:lang w:val="ru-RU"/>
              </w:rPr>
            </w:pPr>
            <w:r>
              <w:rPr>
                <w:sz w:val="24"/>
                <w:szCs w:val="24"/>
                <w:lang w:val="ru-RU"/>
              </w:rPr>
              <w:t>Читать вслух и про себя тексты учебников, других художественных и научно-популярных книг, понимать прочитанное.</w:t>
            </w:r>
          </w:p>
          <w:p>
            <w:pPr>
              <w:pStyle w:val="20"/>
              <w:ind w:left="0"/>
              <w:rPr>
                <w:sz w:val="24"/>
                <w:szCs w:val="24"/>
                <w:lang w:val="ru-RU"/>
              </w:rPr>
            </w:pPr>
            <w:r>
              <w:rPr>
                <w:sz w:val="24"/>
                <w:szCs w:val="24"/>
                <w:lang w:val="ru-RU"/>
              </w:rPr>
              <w:t>Выполняя различные роли в группе, сотрудничать в совместном решении проблемы (задачи).</w:t>
            </w:r>
          </w:p>
          <w:p>
            <w:pPr>
              <w:pStyle w:val="20"/>
              <w:ind w:left="0"/>
              <w:rPr>
                <w:sz w:val="24"/>
                <w:szCs w:val="24"/>
                <w:lang w:val="ru-RU"/>
              </w:rPr>
            </w:pPr>
            <w:r>
              <w:rPr>
                <w:sz w:val="24"/>
                <w:szCs w:val="24"/>
                <w:lang w:val="ru-RU"/>
              </w:rPr>
              <w:t>Отстаивать свою точку зрения, соблюдая правила речевого этикета; аргументировать свою точку зрения с помощью фактов и дополнительных сведений.</w:t>
            </w:r>
          </w:p>
          <w:p>
            <w:pPr>
              <w:pStyle w:val="20"/>
              <w:tabs>
                <w:tab w:val="left" w:pos="385"/>
              </w:tabs>
              <w:ind w:left="0"/>
              <w:rPr>
                <w:sz w:val="24"/>
                <w:szCs w:val="24"/>
                <w:lang w:val="ru-RU"/>
              </w:rPr>
            </w:pPr>
            <w:r>
              <w:rPr>
                <w:sz w:val="24"/>
                <w:szCs w:val="24"/>
                <w:lang w:val="ru-RU"/>
              </w:rPr>
              <w:t>Критично относиться к своему мнению. Уметь взглянуть на ситуацию с иной позиции и договариваться с людьми иных позиций.</w:t>
            </w:r>
          </w:p>
          <w:p>
            <w:pPr>
              <w:pStyle w:val="20"/>
              <w:tabs>
                <w:tab w:val="left" w:pos="385"/>
              </w:tabs>
              <w:ind w:left="0"/>
              <w:rPr>
                <w:sz w:val="24"/>
                <w:szCs w:val="24"/>
                <w:lang w:val="ru-RU"/>
              </w:rPr>
            </w:pPr>
            <w:r>
              <w:rPr>
                <w:sz w:val="24"/>
                <w:szCs w:val="24"/>
                <w:lang w:val="ru-RU"/>
              </w:rPr>
              <w:t>Понимать точку зрения другого.</w:t>
            </w:r>
          </w:p>
          <w:p>
            <w:pPr>
              <w:pStyle w:val="20"/>
              <w:ind w:left="0"/>
              <w:rPr>
                <w:sz w:val="24"/>
                <w:szCs w:val="24"/>
                <w:lang w:val="ru-RU"/>
              </w:rPr>
            </w:pPr>
            <w:r>
              <w:rPr>
                <w:sz w:val="24"/>
                <w:szCs w:val="24"/>
                <w:lang w:val="ru-RU"/>
              </w:rPr>
              <w:t>Участвовать в работе группы, распределять роли, договариваться друг с другом.</w:t>
            </w:r>
          </w:p>
          <w:p>
            <w:pPr>
              <w:pStyle w:val="20"/>
              <w:ind w:left="0"/>
              <w:rPr>
                <w:sz w:val="24"/>
                <w:szCs w:val="24"/>
                <w:lang w:val="ru-RU"/>
              </w:rPr>
            </w:pPr>
            <w:r>
              <w:rPr>
                <w:sz w:val="24"/>
                <w:szCs w:val="24"/>
                <w:lang w:val="ru-RU"/>
              </w:rPr>
              <w:t>Предвидеть последствия коллективных решений.</w:t>
            </w:r>
          </w:p>
        </w:tc>
      </w:tr>
    </w:tbl>
    <w:p>
      <w:pPr>
        <w:pStyle w:val="15"/>
        <w:tabs>
          <w:tab w:val="left" w:pos="567"/>
        </w:tabs>
        <w:spacing w:before="0"/>
        <w:ind w:left="0" w:right="0" w:firstLine="709"/>
        <w:rPr>
          <w:b w:val="0"/>
          <w:lang w:val="ru-RU"/>
        </w:rPr>
      </w:pPr>
    </w:p>
    <w:p>
      <w:pPr>
        <w:pStyle w:val="14"/>
        <w:tabs>
          <w:tab w:val="left" w:pos="995"/>
        </w:tabs>
        <w:ind w:left="0" w:right="-2" w:firstLine="0"/>
        <w:rPr>
          <w:sz w:val="28"/>
          <w:lang w:val="ru-RU"/>
        </w:rPr>
      </w:pPr>
      <w:r>
        <w:rPr>
          <w:sz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pPr>
        <w:pStyle w:val="9"/>
        <w:ind w:left="0" w:right="-2" w:firstLine="709"/>
        <w:rPr>
          <w:lang w:val="ru-RU"/>
        </w:rPr>
      </w:pPr>
      <w:r>
        <w:rPr>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pPr>
        <w:pStyle w:val="9"/>
        <w:ind w:left="0" w:right="-2" w:firstLine="709"/>
        <w:rPr>
          <w:lang w:val="ru-RU"/>
        </w:rPr>
      </w:pPr>
      <w:r>
        <w:rPr>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pPr>
        <w:pStyle w:val="15"/>
        <w:spacing w:before="0"/>
        <w:ind w:left="0" w:right="0"/>
        <w:jc w:val="center"/>
        <w:rPr>
          <w:lang w:val="ru-RU"/>
        </w:rPr>
      </w:pPr>
      <w:r>
        <w:rPr>
          <w:lang w:val="ru-RU"/>
        </w:rPr>
        <w:t>Связь универсальных учебных действий</w:t>
      </w:r>
    </w:p>
    <w:p>
      <w:pPr>
        <w:pStyle w:val="15"/>
        <w:spacing w:before="0"/>
        <w:ind w:left="0" w:right="0"/>
        <w:jc w:val="center"/>
        <w:rPr>
          <w:lang w:val="ru-RU"/>
        </w:rPr>
      </w:pPr>
      <w:r>
        <w:rPr>
          <w:lang w:val="ru-RU"/>
        </w:rPr>
        <w:t>с содержанием учебных предметов</w:t>
      </w:r>
    </w:p>
    <w:p>
      <w:pPr>
        <w:pStyle w:val="9"/>
        <w:ind w:left="0" w:firstLine="709"/>
        <w:rPr>
          <w:lang w:val="ru-RU"/>
        </w:rPr>
      </w:pPr>
      <w:r>
        <w:rPr>
          <w:lang w:val="ru-RU"/>
        </w:rPr>
        <w:t>Формирование универсальных учебных действий в образовательной деятельности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(русский) язык», «Литературное чтение на родном (русском) языке»,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обучающихся.</w:t>
      </w:r>
    </w:p>
    <w:p>
      <w:pPr>
        <w:pStyle w:val="9"/>
        <w:ind w:left="0" w:firstLine="709"/>
        <w:rPr>
          <w:lang w:val="ru-RU"/>
        </w:rPr>
      </w:pPr>
      <w:r>
        <w:rPr>
          <w:lang w:val="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pPr>
        <w:pStyle w:val="14"/>
        <w:tabs>
          <w:tab w:val="left" w:pos="1216"/>
        </w:tabs>
        <w:ind w:left="0" w:firstLine="709"/>
        <w:rPr>
          <w:sz w:val="28"/>
          <w:lang w:val="ru-RU"/>
        </w:rPr>
      </w:pPr>
      <w:r>
        <w:rPr>
          <w:sz w:val="28"/>
          <w:lang w:val="ru-RU"/>
        </w:rPr>
        <w:t>коммуникативных умений, в том числе умения ориентироваться в ситуации общения, адекватно понимать речь партнера и строить своё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pPr>
        <w:pStyle w:val="14"/>
        <w:tabs>
          <w:tab w:val="left" w:pos="1216"/>
        </w:tabs>
        <w:ind w:left="0" w:firstLine="709"/>
        <w:rPr>
          <w:sz w:val="28"/>
          <w:lang w:val="ru-RU"/>
        </w:rPr>
      </w:pPr>
      <w:r>
        <w:rPr>
          <w:sz w:val="28"/>
          <w:lang w:val="ru-RU"/>
        </w:rPr>
        <w:t>умений использовать знаковые системы и символы для моделирования объектов и отношений между ними;</w:t>
      </w:r>
    </w:p>
    <w:p>
      <w:pPr>
        <w:pStyle w:val="14"/>
        <w:tabs>
          <w:tab w:val="left" w:pos="1216"/>
        </w:tabs>
        <w:ind w:left="0" w:firstLine="709"/>
        <w:rPr>
          <w:sz w:val="28"/>
          <w:lang w:val="ru-RU"/>
        </w:rPr>
      </w:pPr>
      <w:r>
        <w:rPr>
          <w:sz w:val="28"/>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pPr>
        <w:pStyle w:val="9"/>
        <w:ind w:left="0" w:firstLine="709"/>
        <w:rPr>
          <w:lang w:val="ru-RU"/>
        </w:rPr>
      </w:pPr>
      <w:r>
        <w:rPr>
          <w:lang w:val="ru-RU"/>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pPr>
        <w:pStyle w:val="15"/>
        <w:tabs>
          <w:tab w:val="left" w:pos="567"/>
        </w:tabs>
        <w:spacing w:before="0"/>
        <w:ind w:left="0" w:right="0" w:firstLine="709"/>
        <w:rPr>
          <w:b w:val="0"/>
          <w:lang w:val="ru-RU"/>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73"/>
        <w:gridCol w:w="2059"/>
        <w:gridCol w:w="2131"/>
        <w:gridCol w:w="255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exact"/>
        </w:trPr>
        <w:tc>
          <w:tcPr>
            <w:tcW w:w="1054" w:type="pct"/>
          </w:tcPr>
          <w:p>
            <w:pPr>
              <w:pStyle w:val="20"/>
              <w:ind w:left="0"/>
              <w:jc w:val="center"/>
              <w:rPr>
                <w:b/>
                <w:sz w:val="24"/>
                <w:szCs w:val="24"/>
              </w:rPr>
            </w:pPr>
            <w:r>
              <w:rPr>
                <w:b/>
                <w:sz w:val="24"/>
                <w:szCs w:val="24"/>
              </w:rPr>
              <w:t>Смысловые акценты УУД</w:t>
            </w:r>
          </w:p>
        </w:tc>
        <w:tc>
          <w:tcPr>
            <w:tcW w:w="955" w:type="pct"/>
          </w:tcPr>
          <w:p>
            <w:pPr>
              <w:pStyle w:val="20"/>
              <w:ind w:left="0"/>
              <w:jc w:val="center"/>
              <w:rPr>
                <w:b/>
                <w:sz w:val="24"/>
                <w:szCs w:val="24"/>
              </w:rPr>
            </w:pPr>
            <w:r>
              <w:rPr>
                <w:b/>
                <w:sz w:val="24"/>
                <w:szCs w:val="24"/>
              </w:rPr>
              <w:t>Русск</w:t>
            </w:r>
            <w:r>
              <w:rPr>
                <w:b/>
                <w:sz w:val="24"/>
                <w:szCs w:val="24"/>
                <w:lang w:val="ru-RU"/>
              </w:rPr>
              <w:t>и</w:t>
            </w:r>
            <w:r>
              <w:rPr>
                <w:b/>
                <w:sz w:val="24"/>
                <w:szCs w:val="24"/>
              </w:rPr>
              <w:t>й</w:t>
            </w:r>
            <w:r>
              <w:rPr>
                <w:b/>
                <w:sz w:val="24"/>
                <w:szCs w:val="24"/>
                <w:lang w:val="ru-RU"/>
              </w:rPr>
              <w:t xml:space="preserve"> </w:t>
            </w:r>
            <w:r>
              <w:rPr>
                <w:b/>
                <w:sz w:val="24"/>
                <w:szCs w:val="24"/>
              </w:rPr>
              <w:t>язык</w:t>
            </w:r>
          </w:p>
        </w:tc>
        <w:tc>
          <w:tcPr>
            <w:tcW w:w="988" w:type="pct"/>
          </w:tcPr>
          <w:p>
            <w:pPr>
              <w:pStyle w:val="20"/>
              <w:ind w:left="0"/>
              <w:jc w:val="center"/>
              <w:rPr>
                <w:b/>
                <w:sz w:val="24"/>
                <w:szCs w:val="24"/>
              </w:rPr>
            </w:pPr>
            <w:r>
              <w:rPr>
                <w:b/>
                <w:sz w:val="24"/>
                <w:szCs w:val="24"/>
              </w:rPr>
              <w:t>Литературное чтение</w:t>
            </w:r>
          </w:p>
        </w:tc>
        <w:tc>
          <w:tcPr>
            <w:tcW w:w="1185" w:type="pct"/>
          </w:tcPr>
          <w:p>
            <w:pPr>
              <w:pStyle w:val="20"/>
              <w:ind w:left="0"/>
              <w:jc w:val="center"/>
              <w:rPr>
                <w:b/>
                <w:sz w:val="24"/>
                <w:szCs w:val="24"/>
              </w:rPr>
            </w:pPr>
            <w:r>
              <w:rPr>
                <w:b/>
                <w:sz w:val="24"/>
                <w:szCs w:val="24"/>
              </w:rPr>
              <w:t>Математика</w:t>
            </w:r>
          </w:p>
        </w:tc>
        <w:tc>
          <w:tcPr>
            <w:tcW w:w="818" w:type="pct"/>
          </w:tcPr>
          <w:p>
            <w:pPr>
              <w:pStyle w:val="20"/>
              <w:ind w:left="0"/>
              <w:jc w:val="center"/>
              <w:rPr>
                <w:b/>
                <w:sz w:val="24"/>
                <w:szCs w:val="24"/>
              </w:rPr>
            </w:pPr>
            <w:r>
              <w:rPr>
                <w:b/>
                <w:sz w:val="24"/>
                <w:szCs w:val="24"/>
              </w:rPr>
              <w:t>Окружающий мир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trPr>
        <w:tc>
          <w:tcPr>
            <w:tcW w:w="1054" w:type="pct"/>
          </w:tcPr>
          <w:p>
            <w:pPr>
              <w:pStyle w:val="20"/>
              <w:ind w:left="0"/>
              <w:rPr>
                <w:b/>
                <w:sz w:val="24"/>
                <w:szCs w:val="24"/>
              </w:rPr>
            </w:pPr>
            <w:r>
              <w:rPr>
                <w:b/>
                <w:sz w:val="24"/>
                <w:szCs w:val="24"/>
              </w:rPr>
              <w:t>личностные</w:t>
            </w:r>
          </w:p>
        </w:tc>
        <w:tc>
          <w:tcPr>
            <w:tcW w:w="955" w:type="pct"/>
          </w:tcPr>
          <w:p>
            <w:pPr>
              <w:pStyle w:val="20"/>
              <w:ind w:left="0"/>
              <w:rPr>
                <w:sz w:val="24"/>
                <w:szCs w:val="24"/>
              </w:rPr>
            </w:pPr>
            <w:r>
              <w:rPr>
                <w:sz w:val="24"/>
                <w:szCs w:val="24"/>
              </w:rPr>
              <w:t>жизненное само-определение</w:t>
            </w:r>
          </w:p>
        </w:tc>
        <w:tc>
          <w:tcPr>
            <w:tcW w:w="988" w:type="pct"/>
          </w:tcPr>
          <w:p>
            <w:pPr>
              <w:pStyle w:val="20"/>
              <w:ind w:left="0"/>
              <w:rPr>
                <w:sz w:val="24"/>
                <w:szCs w:val="24"/>
              </w:rPr>
            </w:pPr>
            <w:r>
              <w:rPr>
                <w:sz w:val="24"/>
                <w:szCs w:val="24"/>
              </w:rPr>
              <w:t>нравственно-этическая ориентация</w:t>
            </w:r>
          </w:p>
        </w:tc>
        <w:tc>
          <w:tcPr>
            <w:tcW w:w="1185" w:type="pct"/>
          </w:tcPr>
          <w:p>
            <w:pPr>
              <w:pStyle w:val="20"/>
              <w:ind w:left="0"/>
              <w:rPr>
                <w:sz w:val="24"/>
                <w:szCs w:val="24"/>
              </w:rPr>
            </w:pPr>
            <w:r>
              <w:rPr>
                <w:sz w:val="24"/>
                <w:szCs w:val="24"/>
              </w:rPr>
              <w:t>смыслообразование</w:t>
            </w:r>
          </w:p>
        </w:tc>
        <w:tc>
          <w:tcPr>
            <w:tcW w:w="818" w:type="pct"/>
          </w:tcPr>
          <w:p>
            <w:pPr>
              <w:pStyle w:val="20"/>
              <w:ind w:left="0"/>
              <w:rPr>
                <w:sz w:val="24"/>
                <w:szCs w:val="24"/>
              </w:rPr>
            </w:pPr>
            <w:r>
              <w:rPr>
                <w:sz w:val="24"/>
                <w:szCs w:val="24"/>
              </w:rPr>
              <w:t>нравственно-этическая ориентация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3" w:hRule="exact"/>
        </w:trPr>
        <w:tc>
          <w:tcPr>
            <w:tcW w:w="1054" w:type="pct"/>
          </w:tcPr>
          <w:p>
            <w:pPr>
              <w:pStyle w:val="20"/>
              <w:ind w:left="0"/>
              <w:rPr>
                <w:b/>
                <w:sz w:val="24"/>
                <w:szCs w:val="24"/>
                <w:lang w:val="ru-RU"/>
              </w:rPr>
            </w:pPr>
            <w:r>
              <w:rPr>
                <w:b/>
                <w:sz w:val="24"/>
                <w:szCs w:val="24"/>
              </w:rPr>
              <w:t>Регулятивные</w:t>
            </w:r>
            <w:r>
              <w:rPr>
                <w:b/>
                <w:sz w:val="24"/>
                <w:szCs w:val="24"/>
                <w:lang w:val="ru-RU"/>
              </w:rPr>
              <w:t xml:space="preserve"> </w:t>
            </w:r>
          </w:p>
        </w:tc>
        <w:tc>
          <w:tcPr>
            <w:tcW w:w="3946" w:type="pct"/>
            <w:gridSpan w:val="4"/>
          </w:tcPr>
          <w:p>
            <w:pPr>
              <w:pStyle w:val="20"/>
              <w:tabs>
                <w:tab w:val="left" w:pos="3185"/>
              </w:tabs>
              <w:ind w:left="0"/>
              <w:rPr>
                <w:sz w:val="24"/>
                <w:szCs w:val="24"/>
                <w:lang w:val="ru-RU"/>
              </w:rPr>
            </w:pPr>
            <w:r>
              <w:rPr>
                <w:sz w:val="24"/>
                <w:szCs w:val="24"/>
                <w:lang w:val="ru-RU"/>
              </w:rPr>
              <w:t>целеполагание, планирование, прогнозирование, контроль, коррекция, оценка, алгоритмизация действий (Математика, Русский язык, «Русский (родной) язык», «Литературное чтение на родном (русском) языке», Окружающий мир, Технология, Физическая культура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exact"/>
        </w:trPr>
        <w:tc>
          <w:tcPr>
            <w:tcW w:w="1054" w:type="pct"/>
          </w:tcPr>
          <w:p>
            <w:pPr>
              <w:pStyle w:val="20"/>
              <w:ind w:left="0"/>
              <w:rPr>
                <w:b/>
                <w:sz w:val="24"/>
                <w:szCs w:val="24"/>
              </w:rPr>
            </w:pPr>
            <w:r>
              <w:rPr>
                <w:b/>
                <w:sz w:val="24"/>
                <w:szCs w:val="24"/>
              </w:rPr>
              <w:t>Познавательные общеучебные</w:t>
            </w:r>
          </w:p>
        </w:tc>
        <w:tc>
          <w:tcPr>
            <w:tcW w:w="955" w:type="pct"/>
          </w:tcPr>
          <w:p>
            <w:pPr>
              <w:pStyle w:val="20"/>
              <w:ind w:left="0"/>
              <w:rPr>
                <w:sz w:val="24"/>
                <w:szCs w:val="24"/>
                <w:lang w:val="ru-RU"/>
              </w:rPr>
            </w:pPr>
            <w:r>
              <w:rPr>
                <w:sz w:val="24"/>
                <w:szCs w:val="24"/>
                <w:lang w:val="ru-RU"/>
              </w:rPr>
              <w:t>моделирование (перевод устной речи в письменную)</w:t>
            </w:r>
          </w:p>
        </w:tc>
        <w:tc>
          <w:tcPr>
            <w:tcW w:w="988" w:type="pct"/>
          </w:tcPr>
          <w:p>
            <w:pPr>
              <w:pStyle w:val="20"/>
              <w:tabs>
                <w:tab w:val="left" w:pos="1587"/>
              </w:tabs>
              <w:ind w:left="0"/>
              <w:rPr>
                <w:sz w:val="24"/>
                <w:szCs w:val="24"/>
                <w:lang w:val="ru-RU"/>
              </w:rPr>
            </w:pPr>
            <w:r>
              <w:rPr>
                <w:sz w:val="24"/>
                <w:szCs w:val="24"/>
                <w:lang w:val="ru-RU"/>
              </w:rPr>
              <w:t>смысловое чтение, произвольные и осознанные устные и письменные высказывания</w:t>
            </w:r>
          </w:p>
        </w:tc>
        <w:tc>
          <w:tcPr>
            <w:tcW w:w="1185" w:type="pct"/>
          </w:tcPr>
          <w:p>
            <w:pPr>
              <w:pStyle w:val="20"/>
              <w:tabs>
                <w:tab w:val="left" w:pos="1093"/>
              </w:tabs>
              <w:ind w:left="0"/>
              <w:rPr>
                <w:sz w:val="24"/>
                <w:szCs w:val="24"/>
                <w:lang w:val="ru-RU"/>
              </w:rPr>
            </w:pPr>
            <w:r>
              <w:rPr>
                <w:sz w:val="24"/>
                <w:szCs w:val="24"/>
                <w:lang w:val="ru-RU"/>
              </w:rPr>
              <w:t>моделирование, выбор наиболее эффективных способов решения задач</w:t>
            </w:r>
          </w:p>
        </w:tc>
        <w:tc>
          <w:tcPr>
            <w:tcW w:w="818" w:type="pct"/>
          </w:tcPr>
          <w:p>
            <w:pPr>
              <w:pStyle w:val="20"/>
              <w:ind w:left="0"/>
              <w:rPr>
                <w:sz w:val="24"/>
                <w:szCs w:val="24"/>
              </w:rPr>
            </w:pPr>
            <w:r>
              <w:rPr>
                <w:sz w:val="24"/>
                <w:szCs w:val="24"/>
              </w:rPr>
              <w:t>широкий спектр источников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0" w:hRule="exact"/>
        </w:trPr>
        <w:tc>
          <w:tcPr>
            <w:tcW w:w="1054" w:type="pct"/>
          </w:tcPr>
          <w:p>
            <w:pPr>
              <w:pStyle w:val="20"/>
              <w:ind w:left="0"/>
              <w:rPr>
                <w:b/>
                <w:sz w:val="24"/>
                <w:szCs w:val="24"/>
              </w:rPr>
            </w:pPr>
            <w:r>
              <w:rPr>
                <w:b/>
                <w:sz w:val="24"/>
                <w:szCs w:val="24"/>
              </w:rPr>
              <w:t>Познавательные логические</w:t>
            </w:r>
          </w:p>
        </w:tc>
        <w:tc>
          <w:tcPr>
            <w:tcW w:w="1943" w:type="pct"/>
            <w:gridSpan w:val="2"/>
          </w:tcPr>
          <w:p>
            <w:pPr>
              <w:pStyle w:val="20"/>
              <w:tabs>
                <w:tab w:val="left" w:pos="2014"/>
              </w:tabs>
              <w:ind w:left="0"/>
              <w:rPr>
                <w:sz w:val="24"/>
                <w:szCs w:val="24"/>
                <w:lang w:val="ru-RU"/>
              </w:rPr>
            </w:pPr>
            <w:r>
              <w:rPr>
                <w:sz w:val="24"/>
                <w:szCs w:val="24"/>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03" w:type="pct"/>
            <w:gridSpan w:val="2"/>
          </w:tcPr>
          <w:p>
            <w:pPr>
              <w:pStyle w:val="20"/>
              <w:ind w:left="0"/>
              <w:rPr>
                <w:sz w:val="24"/>
                <w:szCs w:val="24"/>
                <w:lang w:val="ru-RU"/>
              </w:rPr>
            </w:pPr>
            <w:r>
              <w:rPr>
                <w:sz w:val="24"/>
                <w:szCs w:val="24"/>
                <w:lang w:val="ru-RU"/>
              </w:rPr>
              <w:t>анализ, синтез, сравнение, группировка, причинно-следственные связи, логические рассуждения, доказательства, практические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exact"/>
        </w:trPr>
        <w:tc>
          <w:tcPr>
            <w:tcW w:w="1054" w:type="pct"/>
          </w:tcPr>
          <w:p>
            <w:pPr>
              <w:pStyle w:val="20"/>
              <w:ind w:left="0"/>
              <w:rPr>
                <w:b/>
                <w:sz w:val="24"/>
                <w:szCs w:val="24"/>
              </w:rPr>
            </w:pPr>
            <w:r>
              <w:rPr>
                <w:b/>
                <w:sz w:val="24"/>
                <w:szCs w:val="24"/>
                <w:lang w:val="ru-RU"/>
              </w:rPr>
              <w:t>К</w:t>
            </w:r>
            <w:r>
              <w:rPr>
                <w:b/>
                <w:sz w:val="24"/>
                <w:szCs w:val="24"/>
              </w:rPr>
              <w:t>оммуникативные</w:t>
            </w:r>
          </w:p>
        </w:tc>
        <w:tc>
          <w:tcPr>
            <w:tcW w:w="3946" w:type="pct"/>
            <w:gridSpan w:val="4"/>
          </w:tcPr>
          <w:p>
            <w:pPr>
              <w:pStyle w:val="20"/>
              <w:ind w:left="0"/>
              <w:rPr>
                <w:sz w:val="24"/>
                <w:szCs w:val="24"/>
                <w:lang w:val="ru-RU"/>
              </w:rPr>
            </w:pPr>
            <w:r>
              <w:rPr>
                <w:sz w:val="24"/>
                <w:szCs w:val="24"/>
                <w:lang w:val="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pPr>
        <w:pStyle w:val="15"/>
        <w:tabs>
          <w:tab w:val="left" w:pos="567"/>
        </w:tabs>
        <w:spacing w:before="0"/>
        <w:ind w:left="0" w:right="0" w:firstLine="709"/>
        <w:rPr>
          <w:b w:val="0"/>
          <w:lang w:val="ru-RU"/>
        </w:rPr>
      </w:pPr>
    </w:p>
    <w:p>
      <w:pPr>
        <w:pStyle w:val="9"/>
        <w:ind w:left="0" w:right="-2" w:firstLine="709"/>
        <w:rPr>
          <w:lang w:val="ru-RU"/>
        </w:rPr>
      </w:pPr>
      <w:r>
        <w:rPr>
          <w:lang w:val="ru-RU"/>
        </w:rPr>
        <w:t>Связь универсальных учебных действий с содержанием учебных предметов определяется следующими утверждениями:УУД представляют собой целостную систему, в которой можно выделить взаимосвязанные и взаимообуславливающие виды действий:</w:t>
      </w:r>
    </w:p>
    <w:p>
      <w:pPr>
        <w:pStyle w:val="14"/>
        <w:tabs>
          <w:tab w:val="left" w:pos="1216"/>
        </w:tabs>
        <w:ind w:left="0" w:right="-2" w:firstLine="0"/>
        <w:jc w:val="left"/>
        <w:rPr>
          <w:sz w:val="28"/>
          <w:lang w:val="ru-RU"/>
        </w:rPr>
      </w:pPr>
      <w:r>
        <w:rPr>
          <w:sz w:val="28"/>
          <w:lang w:val="ru-RU"/>
        </w:rPr>
        <w:t>коммуникативные – обеспечивающие социальную компетентность;</w:t>
      </w:r>
    </w:p>
    <w:p>
      <w:pPr>
        <w:pStyle w:val="14"/>
        <w:tabs>
          <w:tab w:val="left" w:pos="1216"/>
        </w:tabs>
        <w:ind w:left="0" w:right="-2" w:firstLine="0"/>
        <w:rPr>
          <w:sz w:val="28"/>
          <w:lang w:val="ru-RU"/>
        </w:rPr>
      </w:pPr>
      <w:r>
        <w:rPr>
          <w:sz w:val="28"/>
          <w:lang w:val="ru-RU"/>
        </w:rPr>
        <w:t>познавательные – общеучебные, логические, связанные с решением проблемы;</w:t>
      </w:r>
    </w:p>
    <w:p>
      <w:pPr>
        <w:pStyle w:val="14"/>
        <w:tabs>
          <w:tab w:val="left" w:pos="1216"/>
        </w:tabs>
        <w:ind w:left="0" w:right="-2" w:firstLine="0"/>
        <w:jc w:val="left"/>
        <w:rPr>
          <w:sz w:val="28"/>
          <w:lang w:val="ru-RU"/>
        </w:rPr>
      </w:pPr>
      <w:r>
        <w:rPr>
          <w:sz w:val="28"/>
          <w:lang w:val="ru-RU"/>
        </w:rPr>
        <w:t>личностные – определяющие мотивационную ориентацию;</w:t>
      </w:r>
    </w:p>
    <w:p>
      <w:pPr>
        <w:pStyle w:val="14"/>
        <w:tabs>
          <w:tab w:val="left" w:pos="1216"/>
        </w:tabs>
        <w:ind w:left="0" w:right="-2" w:firstLine="0"/>
        <w:rPr>
          <w:sz w:val="28"/>
          <w:lang w:val="ru-RU"/>
        </w:rPr>
      </w:pPr>
      <w:r>
        <w:rPr>
          <w:sz w:val="28"/>
          <w:lang w:val="ru-RU"/>
        </w:rPr>
        <w:t>регулятивные – обеспечивающие организацию собственной деятельности.</w:t>
      </w:r>
    </w:p>
    <w:p>
      <w:pPr>
        <w:pStyle w:val="14"/>
        <w:tabs>
          <w:tab w:val="left" w:pos="1216"/>
        </w:tabs>
        <w:ind w:left="0" w:right="-2" w:firstLine="709"/>
        <w:rPr>
          <w:sz w:val="28"/>
          <w:lang w:val="ru-RU"/>
        </w:rPr>
      </w:pPr>
      <w:r>
        <w:rPr>
          <w:sz w:val="28"/>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pPr>
        <w:pStyle w:val="14"/>
        <w:tabs>
          <w:tab w:val="left" w:pos="1216"/>
        </w:tabs>
        <w:ind w:left="0" w:right="-2" w:firstLine="709"/>
        <w:rPr>
          <w:sz w:val="28"/>
          <w:lang w:val="ru-RU"/>
        </w:rPr>
      </w:pPr>
      <w:r>
        <w:rPr>
          <w:sz w:val="28"/>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pPr>
        <w:pStyle w:val="14"/>
        <w:tabs>
          <w:tab w:val="left" w:pos="1216"/>
        </w:tabs>
        <w:ind w:left="0" w:right="-2" w:firstLine="709"/>
        <w:rPr>
          <w:sz w:val="28"/>
          <w:lang w:val="ru-RU"/>
        </w:rPr>
      </w:pPr>
      <w:r>
        <w:rPr>
          <w:sz w:val="28"/>
          <w:lang w:val="ru-RU"/>
        </w:rPr>
        <w:t>Схема работы над формированием конкретных УУД каждого вида указывается в тематическом планировании, технологических картах.</w:t>
      </w:r>
    </w:p>
    <w:p>
      <w:pPr>
        <w:pStyle w:val="14"/>
        <w:tabs>
          <w:tab w:val="left" w:pos="1216"/>
        </w:tabs>
        <w:ind w:left="0" w:right="-2" w:firstLine="709"/>
        <w:rPr>
          <w:sz w:val="28"/>
          <w:lang w:val="ru-RU"/>
        </w:rPr>
      </w:pPr>
      <w:r>
        <w:rPr>
          <w:sz w:val="28"/>
          <w:lang w:val="ru-RU"/>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pPr>
        <w:pStyle w:val="14"/>
        <w:tabs>
          <w:tab w:val="left" w:pos="1216"/>
        </w:tabs>
        <w:ind w:left="0" w:right="-2" w:firstLine="709"/>
        <w:rPr>
          <w:sz w:val="28"/>
          <w:szCs w:val="28"/>
          <w:lang w:val="ru-RU"/>
        </w:rPr>
      </w:pPr>
      <w:r>
        <w:rPr>
          <w:sz w:val="28"/>
          <w:lang w:val="ru-RU"/>
        </w:rPr>
        <w:t xml:space="preserve">Результаты усвоения УУД формулируются для каждого класса и </w:t>
      </w:r>
      <w:r>
        <w:rPr>
          <w:sz w:val="28"/>
          <w:szCs w:val="28"/>
          <w:lang w:val="ru-RU"/>
        </w:rPr>
        <w:t>являются ориентиром при организации мониторинга их достижения.</w:t>
      </w:r>
    </w:p>
    <w:p>
      <w:pPr>
        <w:pStyle w:val="14"/>
        <w:tabs>
          <w:tab w:val="left" w:pos="1216"/>
        </w:tabs>
        <w:ind w:left="0" w:right="-2" w:firstLine="709"/>
        <w:rPr>
          <w:sz w:val="28"/>
          <w:szCs w:val="28"/>
          <w:lang w:val="ru-RU"/>
        </w:rPr>
      </w:pPr>
      <w:r>
        <w:rPr>
          <w:sz w:val="28"/>
          <w:szCs w:val="28"/>
          <w:lang w:val="ru-RU"/>
        </w:rPr>
        <w:t>Отличительной особенностью УМК является то, что основой всех учебных предметов выступают понятия «культура», «общение», «познание», «творчество».</w:t>
      </w:r>
    </w:p>
    <w:p>
      <w:pPr>
        <w:pStyle w:val="14"/>
        <w:tabs>
          <w:tab w:val="left" w:pos="1216"/>
        </w:tabs>
        <w:ind w:left="0" w:right="-2" w:firstLine="709"/>
        <w:rPr>
          <w:sz w:val="28"/>
          <w:szCs w:val="28"/>
          <w:lang w:val="ru-RU"/>
        </w:rPr>
      </w:pPr>
      <w:r>
        <w:rPr>
          <w:sz w:val="28"/>
          <w:szCs w:val="28"/>
          <w:lang w:val="ru-RU"/>
        </w:rPr>
        <w:t>Например, как формируется одна из характеристик достижения личностных результатов средствами разных учебных предметов в УМК «Школа России».</w:t>
      </w:r>
    </w:p>
    <w:p>
      <w:pPr>
        <w:pStyle w:val="14"/>
        <w:tabs>
          <w:tab w:val="left" w:pos="1216"/>
        </w:tabs>
        <w:ind w:left="0" w:right="-2" w:firstLine="709"/>
        <w:rPr>
          <w:b/>
          <w:i/>
          <w:sz w:val="28"/>
          <w:szCs w:val="28"/>
          <w:lang w:val="ru-RU"/>
        </w:rPr>
      </w:pPr>
      <w:r>
        <w:rPr>
          <w:b/>
          <w:i/>
          <w:sz w:val="28"/>
          <w:szCs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pPr>
        <w:pStyle w:val="14"/>
        <w:tabs>
          <w:tab w:val="left" w:pos="1216"/>
        </w:tabs>
        <w:ind w:left="0" w:right="-2" w:firstLine="709"/>
        <w:rPr>
          <w:sz w:val="28"/>
          <w:szCs w:val="28"/>
          <w:lang w:val="ru-RU"/>
        </w:rPr>
      </w:pPr>
      <w:r>
        <w:rPr>
          <w:sz w:val="28"/>
          <w:szCs w:val="28"/>
          <w:lang w:val="ru-RU"/>
        </w:rPr>
        <w:t>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w:t>
      </w:r>
    </w:p>
    <w:p>
      <w:pPr>
        <w:pStyle w:val="14"/>
        <w:tabs>
          <w:tab w:val="left" w:pos="1216"/>
        </w:tabs>
        <w:ind w:left="0" w:right="-2" w:firstLine="709"/>
        <w:rPr>
          <w:sz w:val="28"/>
          <w:szCs w:val="28"/>
          <w:lang w:val="ru-RU"/>
        </w:rPr>
      </w:pPr>
      <w:r>
        <w:rPr>
          <w:b/>
          <w:i/>
          <w:sz w:val="28"/>
          <w:szCs w:val="28"/>
          <w:lang w:val="ru-RU"/>
        </w:rPr>
        <w:t>В курсе «Математика» в разделе «Математика вокруг нас»</w:t>
      </w:r>
      <w:r>
        <w:rPr>
          <w:sz w:val="28"/>
          <w:szCs w:val="28"/>
          <w:lang w:val="ru-RU"/>
        </w:rPr>
        <w:t>, в разнообразных заданиях вычислительного и исследовательского характера обучающиеся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w:t>
      </w:r>
    </w:p>
    <w:p>
      <w:pPr>
        <w:pStyle w:val="14"/>
        <w:tabs>
          <w:tab w:val="left" w:pos="1216"/>
        </w:tabs>
        <w:ind w:left="0" w:right="-2" w:firstLine="709"/>
        <w:rPr>
          <w:sz w:val="28"/>
          <w:szCs w:val="28"/>
          <w:lang w:val="ru-RU"/>
        </w:rPr>
      </w:pPr>
      <w:r>
        <w:rPr>
          <w:sz w:val="28"/>
          <w:szCs w:val="28"/>
          <w:lang w:val="ru-RU"/>
        </w:rPr>
        <w:t>В разделе «Странички для любознательных» ученики погружаются в мир российской действительности, знакомятся с персонажами, которые формируют нравственные идеалы.</w:t>
      </w:r>
    </w:p>
    <w:p>
      <w:pPr>
        <w:pStyle w:val="14"/>
        <w:tabs>
          <w:tab w:val="left" w:pos="1216"/>
        </w:tabs>
        <w:ind w:left="0" w:right="-2" w:firstLine="709"/>
        <w:rPr>
          <w:sz w:val="28"/>
          <w:szCs w:val="28"/>
          <w:lang w:val="ru-RU"/>
        </w:rPr>
      </w:pPr>
      <w:r>
        <w:rPr>
          <w:sz w:val="28"/>
          <w:szCs w:val="28"/>
          <w:lang w:val="ru-RU"/>
        </w:rPr>
        <w:t>Содержание заданий по математике способствуют организации самостоятельной работы обучающихся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обучающихся развивается интерес к истории России и, в частности, к истории своего региона, воспитывается чувство гордости за свою страну.</w:t>
      </w:r>
    </w:p>
    <w:p>
      <w:pPr>
        <w:pStyle w:val="14"/>
        <w:tabs>
          <w:tab w:val="left" w:pos="1216"/>
        </w:tabs>
        <w:ind w:left="0" w:right="-2" w:firstLine="709"/>
        <w:rPr>
          <w:sz w:val="28"/>
          <w:szCs w:val="28"/>
          <w:lang w:val="ru-RU"/>
        </w:rPr>
      </w:pPr>
      <w:r>
        <w:rPr>
          <w:b/>
          <w:i/>
          <w:sz w:val="28"/>
          <w:szCs w:val="28"/>
          <w:lang w:val="ru-RU"/>
        </w:rPr>
        <w:t xml:space="preserve">В курсе «Русский язык» </w:t>
      </w:r>
      <w:r>
        <w:rPr>
          <w:sz w:val="28"/>
          <w:szCs w:val="28"/>
          <w:lang w:val="ru-RU"/>
        </w:rPr>
        <w:t>материалы учебника знакомят обучающихся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 Цветные вкладыши «Картинной галереи», представляющие собой репродукции картин, знакомят школьников с лучшими образцами русской живописи.</w:t>
      </w:r>
    </w:p>
    <w:p>
      <w:pPr>
        <w:pStyle w:val="14"/>
        <w:tabs>
          <w:tab w:val="left" w:pos="1216"/>
        </w:tabs>
        <w:ind w:left="0" w:right="-2" w:firstLine="709"/>
        <w:rPr>
          <w:sz w:val="28"/>
          <w:szCs w:val="28"/>
          <w:lang w:val="ru-RU"/>
        </w:rPr>
      </w:pPr>
      <w:r>
        <w:rPr>
          <w:sz w:val="28"/>
          <w:szCs w:val="28"/>
          <w:lang w:val="ru-RU"/>
        </w:rPr>
        <w:t>Учебники ориентируют обучающихся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w:t>
      </w:r>
    </w:p>
    <w:p>
      <w:pPr>
        <w:pStyle w:val="14"/>
        <w:tabs>
          <w:tab w:val="left" w:pos="1216"/>
        </w:tabs>
        <w:ind w:left="0" w:right="-2" w:firstLine="709"/>
        <w:rPr>
          <w:sz w:val="28"/>
          <w:szCs w:val="28"/>
          <w:lang w:val="ru-RU"/>
        </w:rPr>
      </w:pPr>
      <w:r>
        <w:rPr>
          <w:b/>
          <w:i/>
          <w:sz w:val="28"/>
          <w:szCs w:val="28"/>
          <w:lang w:val="ru-RU"/>
        </w:rPr>
        <w:t xml:space="preserve">В курсе «Литературное чтение» </w:t>
      </w:r>
      <w:r>
        <w:rPr>
          <w:sz w:val="28"/>
          <w:szCs w:val="28"/>
          <w:lang w:val="ru-RU"/>
        </w:rPr>
        <w:t>материалы учебников показывают красоту родного края, воспитывают чувство гордости за свою страну, уважение к другим народам России и мира.</w:t>
      </w:r>
    </w:p>
    <w:p>
      <w:pPr>
        <w:pStyle w:val="14"/>
        <w:tabs>
          <w:tab w:val="left" w:pos="1216"/>
        </w:tabs>
        <w:ind w:left="0" w:right="-2" w:firstLine="709"/>
        <w:rPr>
          <w:sz w:val="28"/>
          <w:szCs w:val="28"/>
          <w:lang w:val="ru-RU"/>
        </w:rPr>
      </w:pPr>
      <w:r>
        <w:rPr>
          <w:sz w:val="28"/>
          <w:szCs w:val="28"/>
          <w:lang w:val="ru-RU"/>
        </w:rPr>
        <w:t>Например, в разделе «Сказки, загадки, небылицы» (1 класс) обучающиеся знакомятся с произведениями народного творчества – песенками, стихами, пословицами, потешками. Произведения воспитывают уважение и любовь к своей стране, доброе отношение к людям и природе, правдивость, трудолюбие и др. Вопросы и задания побуждают ребенка к осознанию таких качеств, как равнодушие, доброта, эгоизм, уважение.</w:t>
      </w:r>
    </w:p>
    <w:p>
      <w:pPr>
        <w:pStyle w:val="14"/>
        <w:tabs>
          <w:tab w:val="left" w:pos="1216"/>
        </w:tabs>
        <w:ind w:left="0" w:right="-2" w:firstLine="709"/>
        <w:rPr>
          <w:sz w:val="28"/>
          <w:szCs w:val="28"/>
          <w:lang w:val="ru-RU"/>
        </w:rPr>
      </w:pPr>
      <w:r>
        <w:rPr>
          <w:sz w:val="28"/>
          <w:szCs w:val="28"/>
          <w:lang w:val="ru-RU"/>
        </w:rPr>
        <w:t>Во 2 классе в разделе «Устное народное творчество» изучаются русские народные сказки, потешки, прибаутки и загадки, в разделе «Люблю природу русскую» каждое время года представлено лирическими произведениями Ф.Тютчева, А.Плещеева, А.Блока, И.Бунина и т.д.</w:t>
      </w:r>
    </w:p>
    <w:p>
      <w:pPr>
        <w:pStyle w:val="14"/>
        <w:tabs>
          <w:tab w:val="left" w:pos="1216"/>
        </w:tabs>
        <w:ind w:left="0" w:right="-2" w:firstLine="709"/>
        <w:rPr>
          <w:sz w:val="28"/>
          <w:szCs w:val="28"/>
          <w:lang w:val="ru-RU"/>
        </w:rPr>
      </w:pPr>
      <w:r>
        <w:rPr>
          <w:sz w:val="28"/>
          <w:szCs w:val="28"/>
          <w:lang w:val="ru-RU"/>
        </w:rPr>
        <w:t>В 3 классе воспитание любви к своей родине, гордости за неё формируется содержанием разделов «Люблю природу русскую», «Люби живое». Произведения русских писателей и поэтов показывают красоту родной природы, иллюстрируются репродукциями картин известных русских художников.</w:t>
      </w:r>
    </w:p>
    <w:p>
      <w:pPr>
        <w:pStyle w:val="14"/>
        <w:tabs>
          <w:tab w:val="left" w:pos="1216"/>
        </w:tabs>
        <w:ind w:left="0" w:right="-2" w:firstLine="709"/>
        <w:rPr>
          <w:sz w:val="28"/>
          <w:szCs w:val="28"/>
          <w:lang w:val="ru-RU"/>
        </w:rPr>
      </w:pPr>
      <w:r>
        <w:rPr>
          <w:sz w:val="28"/>
          <w:szCs w:val="28"/>
          <w:lang w:val="ru-RU"/>
        </w:rPr>
        <w:t>В 4 классе в разделе «Родина» обучающиеся знакомятся с образом Родины в поэтических текстах: И.Никитин «Русь», С.Дрожжин «Родине», А.Жигулин «О, Родина! В не ярком блеске…».</w:t>
      </w:r>
    </w:p>
    <w:p>
      <w:pPr>
        <w:pStyle w:val="14"/>
        <w:tabs>
          <w:tab w:val="left" w:pos="1216"/>
        </w:tabs>
        <w:ind w:left="0" w:right="-2" w:firstLine="709"/>
        <w:rPr>
          <w:sz w:val="28"/>
          <w:szCs w:val="28"/>
          <w:lang w:val="ru-RU"/>
        </w:rPr>
      </w:pPr>
      <w:r>
        <w:rPr>
          <w:sz w:val="28"/>
          <w:szCs w:val="28"/>
          <w:lang w:val="ru-RU"/>
        </w:rPr>
        <w:t>Требования к результатам изучения учебного предмета «Русский (родной) язык»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sz w:val="28"/>
          <w:szCs w:val="28"/>
          <w:lang w:val="ru-RU"/>
        </w:rPr>
        <w:softHyphen/>
      </w:r>
      <w:r>
        <w:rPr>
          <w:sz w:val="28"/>
          <w:szCs w:val="28"/>
          <w:lang w:val="ru-RU"/>
        </w:rPr>
        <w:t>смысловой сферы и коммуникации):</w:t>
      </w:r>
    </w:p>
    <w:p>
      <w:pPr>
        <w:pStyle w:val="14"/>
        <w:numPr>
          <w:ilvl w:val="0"/>
          <w:numId w:val="21"/>
        </w:numPr>
        <w:tabs>
          <w:tab w:val="left" w:pos="567"/>
        </w:tabs>
        <w:ind w:left="0" w:right="-20" w:firstLine="0"/>
        <w:rPr>
          <w:sz w:val="28"/>
          <w:szCs w:val="28"/>
          <w:lang w:val="ru-RU"/>
        </w:rPr>
      </w:pPr>
      <w:r>
        <w:rPr>
          <w:sz w:val="28"/>
          <w:szCs w:val="28"/>
          <w:lang w:val="ru-RU"/>
        </w:rPr>
        <w:t>осознание своей гражданской и национальной принадлежности;</w:t>
      </w:r>
    </w:p>
    <w:p>
      <w:pPr>
        <w:pStyle w:val="14"/>
        <w:numPr>
          <w:ilvl w:val="0"/>
          <w:numId w:val="21"/>
        </w:numPr>
        <w:tabs>
          <w:tab w:val="left" w:pos="567"/>
        </w:tabs>
        <w:ind w:left="0" w:right="-10" w:firstLine="0"/>
        <w:rPr>
          <w:sz w:val="28"/>
          <w:szCs w:val="28"/>
          <w:lang w:val="ru-RU"/>
        </w:rPr>
      </w:pPr>
      <w:r>
        <w:rPr>
          <w:sz w:val="28"/>
          <w:szCs w:val="28"/>
          <w:lang w:val="ru-RU"/>
        </w:rPr>
        <w:t>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pPr>
        <w:pStyle w:val="14"/>
        <w:numPr>
          <w:ilvl w:val="0"/>
          <w:numId w:val="21"/>
        </w:numPr>
        <w:tabs>
          <w:tab w:val="left" w:pos="567"/>
        </w:tabs>
        <w:ind w:left="0" w:right="-20" w:firstLine="0"/>
        <w:rPr>
          <w:sz w:val="28"/>
          <w:szCs w:val="28"/>
          <w:lang w:val="ru-RU"/>
        </w:rPr>
      </w:pPr>
      <w:r>
        <w:rPr>
          <w:sz w:val="28"/>
          <w:szCs w:val="28"/>
          <w:lang w:val="ru-RU"/>
        </w:rPr>
        <w:t>осознание языка как основного средства мышления и общения людей;</w:t>
      </w:r>
    </w:p>
    <w:p>
      <w:pPr>
        <w:pStyle w:val="14"/>
        <w:numPr>
          <w:ilvl w:val="0"/>
          <w:numId w:val="21"/>
        </w:numPr>
        <w:tabs>
          <w:tab w:val="left" w:pos="567"/>
        </w:tabs>
        <w:ind w:left="0" w:right="-20" w:firstLine="0"/>
        <w:rPr>
          <w:sz w:val="28"/>
          <w:szCs w:val="28"/>
          <w:lang w:val="ru-RU"/>
        </w:rPr>
      </w:pPr>
      <w:r>
        <w:rPr>
          <w:sz w:val="28"/>
          <w:szCs w:val="28"/>
          <w:lang w:val="ru-RU"/>
        </w:rPr>
        <w:t>понимание богатства и разнообразия языковых средств для выражения мыслей и чувств, особенностей народной русской речи;</w:t>
      </w:r>
    </w:p>
    <w:p>
      <w:pPr>
        <w:pStyle w:val="14"/>
        <w:numPr>
          <w:ilvl w:val="0"/>
          <w:numId w:val="21"/>
        </w:numPr>
        <w:tabs>
          <w:tab w:val="left" w:pos="567"/>
        </w:tabs>
        <w:ind w:left="0" w:right="-6" w:firstLine="0"/>
        <w:rPr>
          <w:sz w:val="28"/>
          <w:szCs w:val="28"/>
          <w:lang w:val="ru-RU"/>
        </w:rPr>
      </w:pPr>
      <w:r>
        <w:rPr>
          <w:sz w:val="28"/>
          <w:szCs w:val="28"/>
          <w:lang w:val="ru-RU"/>
        </w:rPr>
        <w:t>проявление познавательного интереса к изучению курса родного (русского) русского языка и самостоятельного оценивания успешности в овладении языковыми средствами в устной и письменной речи;</w:t>
      </w:r>
    </w:p>
    <w:p>
      <w:pPr>
        <w:pStyle w:val="14"/>
        <w:numPr>
          <w:ilvl w:val="0"/>
          <w:numId w:val="21"/>
        </w:numPr>
        <w:tabs>
          <w:tab w:val="left" w:pos="567"/>
        </w:tabs>
        <w:ind w:left="0" w:right="-54" w:firstLine="0"/>
        <w:rPr>
          <w:sz w:val="28"/>
          <w:szCs w:val="28"/>
          <w:lang w:val="ru-RU"/>
        </w:rPr>
      </w:pPr>
      <w:r>
        <w:rPr>
          <w:sz w:val="28"/>
          <w:szCs w:val="28"/>
          <w:lang w:val="ru-RU"/>
        </w:rPr>
        <w:t>осознание цели и задачи изучения курса в целом, раздела, темы; планирование своих действий для реализации задач;</w:t>
      </w:r>
    </w:p>
    <w:p>
      <w:pPr>
        <w:pStyle w:val="14"/>
        <w:numPr>
          <w:ilvl w:val="0"/>
          <w:numId w:val="21"/>
        </w:numPr>
        <w:tabs>
          <w:tab w:val="left" w:pos="567"/>
        </w:tabs>
        <w:ind w:left="0" w:right="-63" w:firstLine="0"/>
        <w:rPr>
          <w:sz w:val="28"/>
          <w:szCs w:val="28"/>
          <w:lang w:val="ru-RU"/>
        </w:rPr>
      </w:pPr>
      <w:r>
        <w:rPr>
          <w:sz w:val="28"/>
          <w:szCs w:val="28"/>
          <w:lang w:val="ru-RU"/>
        </w:rPr>
        <w:t>осмысленние в выборе способов и приёмов действий при решении языковых задач;</w:t>
      </w:r>
    </w:p>
    <w:p>
      <w:pPr>
        <w:pStyle w:val="14"/>
        <w:numPr>
          <w:ilvl w:val="0"/>
          <w:numId w:val="21"/>
        </w:numPr>
        <w:tabs>
          <w:tab w:val="left" w:pos="567"/>
        </w:tabs>
        <w:ind w:left="0" w:right="-59" w:firstLine="0"/>
        <w:rPr>
          <w:sz w:val="28"/>
          <w:szCs w:val="28"/>
          <w:lang w:val="ru-RU"/>
        </w:rPr>
      </w:pPr>
      <w:r>
        <w:rPr>
          <w:sz w:val="28"/>
          <w:szCs w:val="28"/>
          <w:lang w:val="ru-RU"/>
        </w:rPr>
        <w:t>внесение необходимых коррективов в процесс решения языковых задач, редактирование устных и письменных высказываний;</w:t>
      </w:r>
    </w:p>
    <w:p>
      <w:pPr>
        <w:pStyle w:val="14"/>
        <w:numPr>
          <w:ilvl w:val="0"/>
          <w:numId w:val="21"/>
        </w:numPr>
        <w:tabs>
          <w:tab w:val="left" w:pos="567"/>
          <w:tab w:val="left" w:pos="2005"/>
          <w:tab w:val="left" w:pos="3348"/>
          <w:tab w:val="left" w:pos="5329"/>
          <w:tab w:val="left" w:pos="5741"/>
          <w:tab w:val="left" w:pos="7022"/>
          <w:tab w:val="left" w:pos="8403"/>
        </w:tabs>
        <w:ind w:left="0" w:right="-58" w:firstLine="0"/>
        <w:rPr>
          <w:sz w:val="28"/>
          <w:szCs w:val="28"/>
          <w:lang w:val="ru-RU"/>
        </w:rPr>
      </w:pPr>
      <w:r>
        <w:rPr>
          <w:sz w:val="28"/>
          <w:szCs w:val="28"/>
          <w:lang w:val="ru-RU"/>
        </w:rPr>
        <w:t>построение речевого высказывания с позиций передачи информации, доступной для понимания слушателем;</w:t>
      </w:r>
    </w:p>
    <w:p>
      <w:pPr>
        <w:pStyle w:val="14"/>
        <w:numPr>
          <w:ilvl w:val="0"/>
          <w:numId w:val="21"/>
        </w:numPr>
        <w:tabs>
          <w:tab w:val="left" w:pos="567"/>
        </w:tabs>
        <w:ind w:left="0" w:right="-64" w:firstLine="0"/>
        <w:rPr>
          <w:sz w:val="28"/>
          <w:szCs w:val="28"/>
          <w:lang w:val="ru-RU"/>
        </w:rPr>
      </w:pPr>
      <w:r>
        <w:rPr>
          <w:sz w:val="28"/>
          <w:szCs w:val="28"/>
          <w:lang w:val="ru-RU"/>
        </w:rPr>
        <w:t>построение модели слов (звукобуквенные, морфемные), словосочетаний, предложений (в том числе, с однородными членами предложения);</w:t>
      </w:r>
    </w:p>
    <w:p>
      <w:pPr>
        <w:pStyle w:val="14"/>
        <w:numPr>
          <w:ilvl w:val="0"/>
          <w:numId w:val="21"/>
        </w:numPr>
        <w:tabs>
          <w:tab w:val="left" w:pos="567"/>
        </w:tabs>
        <w:ind w:left="0" w:right="-51" w:firstLine="0"/>
        <w:rPr>
          <w:sz w:val="28"/>
          <w:szCs w:val="28"/>
          <w:lang w:val="ru-RU"/>
        </w:rPr>
      </w:pPr>
      <w:r>
        <w:rPr>
          <w:sz w:val="28"/>
          <w:szCs w:val="28"/>
          <w:lang w:val="ru-RU"/>
        </w:rPr>
        <w:t>осуществление синтеза как составление целого из частей (составление слов, предложений, текстов);</w:t>
      </w:r>
    </w:p>
    <w:p>
      <w:pPr>
        <w:pStyle w:val="14"/>
        <w:numPr>
          <w:ilvl w:val="0"/>
          <w:numId w:val="21"/>
        </w:numPr>
        <w:tabs>
          <w:tab w:val="left" w:pos="567"/>
        </w:tabs>
        <w:ind w:left="0" w:right="-56" w:firstLine="0"/>
        <w:rPr>
          <w:sz w:val="28"/>
          <w:szCs w:val="28"/>
          <w:lang w:val="ru-RU"/>
        </w:rPr>
      </w:pPr>
      <w:r>
        <w:rPr>
          <w:sz w:val="28"/>
          <w:szCs w:val="28"/>
          <w:lang w:val="ru-RU"/>
        </w:rPr>
        <w:t>осуществление расширенного поиска информации с использованием ресурсов библиотек и Интернета;</w:t>
      </w:r>
    </w:p>
    <w:p>
      <w:pPr>
        <w:pStyle w:val="14"/>
        <w:numPr>
          <w:ilvl w:val="0"/>
          <w:numId w:val="21"/>
        </w:numPr>
        <w:tabs>
          <w:tab w:val="left" w:pos="567"/>
        </w:tabs>
        <w:ind w:left="0" w:right="-55" w:firstLine="0"/>
        <w:rPr>
          <w:sz w:val="28"/>
          <w:szCs w:val="28"/>
          <w:lang w:val="ru-RU"/>
        </w:rPr>
      </w:pPr>
      <w:r>
        <w:rPr>
          <w:sz w:val="28"/>
          <w:szCs w:val="28"/>
          <w:lang w:val="ru-RU"/>
        </w:rPr>
        <w:t>приобретение первичного опыта критического отношения к получаемой информации;</w:t>
      </w:r>
    </w:p>
    <w:p>
      <w:pPr>
        <w:pStyle w:val="14"/>
        <w:numPr>
          <w:ilvl w:val="0"/>
          <w:numId w:val="21"/>
        </w:numPr>
        <w:tabs>
          <w:tab w:val="left" w:pos="567"/>
          <w:tab w:val="left" w:pos="3194"/>
          <w:tab w:val="left" w:pos="6026"/>
          <w:tab w:val="left" w:pos="8860"/>
        </w:tabs>
        <w:ind w:left="0" w:right="247" w:firstLine="0"/>
        <w:rPr>
          <w:sz w:val="28"/>
          <w:szCs w:val="28"/>
          <w:lang w:val="ru-RU"/>
        </w:rPr>
      </w:pPr>
      <w:r>
        <w:rPr>
          <w:sz w:val="28"/>
          <w:szCs w:val="28"/>
          <w:lang w:val="ru-RU"/>
        </w:rPr>
        <w:t>понимание текстов учебников, других художественных и</w:t>
      </w:r>
      <w:r>
        <w:rPr>
          <w:sz w:val="28"/>
          <w:szCs w:val="28"/>
          <w:lang w:val="ru-RU"/>
        </w:rPr>
        <w:tab/>
      </w:r>
      <w:r>
        <w:rPr>
          <w:sz w:val="28"/>
          <w:szCs w:val="28"/>
          <w:lang w:val="ru-RU"/>
        </w:rPr>
        <w:t>научно популярных книг;</w:t>
      </w:r>
    </w:p>
    <w:p>
      <w:pPr>
        <w:pStyle w:val="14"/>
        <w:numPr>
          <w:ilvl w:val="0"/>
          <w:numId w:val="21"/>
        </w:numPr>
        <w:tabs>
          <w:tab w:val="left" w:pos="567"/>
        </w:tabs>
        <w:ind w:left="0" w:right="-20" w:firstLine="0"/>
        <w:rPr>
          <w:sz w:val="28"/>
          <w:szCs w:val="28"/>
        </w:rPr>
      </w:pPr>
      <w:r>
        <w:rPr>
          <w:sz w:val="28"/>
          <w:szCs w:val="28"/>
        </w:rPr>
        <w:t>владение диалоговой формой речи;</w:t>
      </w:r>
    </w:p>
    <w:p>
      <w:pPr>
        <w:pStyle w:val="14"/>
        <w:numPr>
          <w:ilvl w:val="0"/>
          <w:numId w:val="21"/>
        </w:numPr>
        <w:tabs>
          <w:tab w:val="left" w:pos="567"/>
          <w:tab w:val="left" w:pos="3194"/>
          <w:tab w:val="left" w:pos="6026"/>
          <w:tab w:val="left" w:pos="6733"/>
          <w:tab w:val="left" w:pos="9566"/>
        </w:tabs>
        <w:ind w:left="0" w:right="213" w:firstLine="0"/>
        <w:rPr>
          <w:sz w:val="28"/>
          <w:szCs w:val="28"/>
          <w:lang w:val="ru-RU"/>
        </w:rPr>
      </w:pPr>
      <w:r>
        <w:rPr>
          <w:sz w:val="28"/>
          <w:szCs w:val="28"/>
          <w:lang w:val="ru-RU"/>
        </w:rPr>
        <w:t>аргументирование своей точки зрения с помощью фактов и дополнительных сведений;</w:t>
      </w:r>
    </w:p>
    <w:p>
      <w:pPr>
        <w:pStyle w:val="14"/>
        <w:numPr>
          <w:ilvl w:val="0"/>
          <w:numId w:val="21"/>
        </w:numPr>
        <w:tabs>
          <w:tab w:val="left" w:pos="567"/>
        </w:tabs>
        <w:ind w:left="0" w:right="-51" w:firstLine="0"/>
        <w:rPr>
          <w:sz w:val="28"/>
          <w:szCs w:val="28"/>
          <w:lang w:val="ru-RU"/>
        </w:rPr>
      </w:pPr>
      <w:r>
        <w:rPr>
          <w:sz w:val="28"/>
          <w:szCs w:val="28"/>
          <w:lang w:val="ru-RU"/>
        </w:rPr>
        <w:t>адекватное использование речевых средств для эффективного решения коммуникативных задач.</w:t>
      </w:r>
    </w:p>
    <w:p>
      <w:pPr>
        <w:pStyle w:val="14"/>
        <w:tabs>
          <w:tab w:val="left" w:pos="567"/>
        </w:tabs>
        <w:ind w:left="0" w:right="-51" w:firstLine="709"/>
        <w:rPr>
          <w:sz w:val="28"/>
          <w:szCs w:val="28"/>
          <w:lang w:val="ru-RU"/>
        </w:rPr>
      </w:pPr>
      <w:r>
        <w:rPr>
          <w:sz w:val="28"/>
          <w:szCs w:val="28"/>
          <w:lang w:val="ru-RU"/>
        </w:rPr>
        <w:t xml:space="preserve">«Литературное чтение на родном (русском) языке» обеспечивает: </w:t>
      </w:r>
    </w:p>
    <w:p>
      <w:pPr>
        <w:pStyle w:val="14"/>
        <w:numPr>
          <w:ilvl w:val="0"/>
          <w:numId w:val="21"/>
        </w:numPr>
        <w:tabs>
          <w:tab w:val="left" w:pos="567"/>
        </w:tabs>
        <w:ind w:left="0" w:right="-51" w:firstLine="0"/>
        <w:rPr>
          <w:sz w:val="28"/>
          <w:szCs w:val="28"/>
          <w:lang w:val="ru-RU"/>
        </w:rPr>
      </w:pPr>
      <w:r>
        <w:rPr>
          <w:sz w:val="28"/>
          <w:szCs w:val="28"/>
          <w:lang w:val="ru-RU"/>
        </w:rPr>
        <w:t>формирование этнической и общероссийской гражданской идентичности,</w:t>
      </w:r>
    </w:p>
    <w:p>
      <w:pPr>
        <w:pStyle w:val="14"/>
        <w:numPr>
          <w:ilvl w:val="0"/>
          <w:numId w:val="21"/>
        </w:numPr>
        <w:tabs>
          <w:tab w:val="left" w:pos="567"/>
        </w:tabs>
        <w:ind w:left="0" w:right="-64" w:firstLine="0"/>
        <w:rPr>
          <w:sz w:val="28"/>
          <w:szCs w:val="28"/>
          <w:lang w:val="ru-RU"/>
        </w:rPr>
      </w:pPr>
      <w:r>
        <w:rPr>
          <w:sz w:val="28"/>
          <w:szCs w:val="28"/>
          <w:lang w:val="ru-RU"/>
        </w:rPr>
        <w:t>чувства гордости за свою малую и большую Родину (Я – русский, я –гражданин Российской Федерации);</w:t>
      </w:r>
    </w:p>
    <w:p>
      <w:pPr>
        <w:pStyle w:val="14"/>
        <w:numPr>
          <w:ilvl w:val="0"/>
          <w:numId w:val="21"/>
        </w:numPr>
        <w:tabs>
          <w:tab w:val="left" w:pos="567"/>
        </w:tabs>
        <w:ind w:left="0" w:right="-64" w:firstLine="0"/>
        <w:rPr>
          <w:sz w:val="28"/>
          <w:szCs w:val="28"/>
          <w:lang w:val="ru-RU"/>
        </w:rPr>
      </w:pPr>
      <w:r>
        <w:rPr>
          <w:sz w:val="28"/>
          <w:szCs w:val="28"/>
          <w:lang w:val="ru-RU"/>
        </w:rPr>
        <w:t>формирование средствами литературных произведений целостного взгляда на мир в единстве и разнообразии природы, народов, культур и религий;</w:t>
      </w:r>
    </w:p>
    <w:p>
      <w:pPr>
        <w:pStyle w:val="14"/>
        <w:numPr>
          <w:ilvl w:val="0"/>
          <w:numId w:val="21"/>
        </w:numPr>
        <w:tabs>
          <w:tab w:val="left" w:pos="567"/>
        </w:tabs>
        <w:ind w:left="0" w:right="-62" w:firstLine="0"/>
        <w:rPr>
          <w:sz w:val="28"/>
          <w:szCs w:val="28"/>
          <w:lang w:val="ru-RU"/>
        </w:rPr>
      </w:pPr>
      <w:r>
        <w:rPr>
          <w:sz w:val="28"/>
          <w:szCs w:val="28"/>
          <w:lang w:val="ru-RU"/>
        </w:rPr>
        <w:t>формирование уважительного отношения к иному мнению, истории и культуре других народов;</w:t>
      </w:r>
    </w:p>
    <w:p>
      <w:pPr>
        <w:pStyle w:val="14"/>
        <w:numPr>
          <w:ilvl w:val="0"/>
          <w:numId w:val="21"/>
        </w:numPr>
        <w:tabs>
          <w:tab w:val="left" w:pos="567"/>
        </w:tabs>
        <w:ind w:left="0" w:right="-58" w:firstLine="0"/>
        <w:rPr>
          <w:sz w:val="28"/>
          <w:szCs w:val="28"/>
          <w:lang w:val="ru-RU"/>
        </w:rPr>
      </w:pPr>
      <w:r>
        <w:rPr>
          <w:sz w:val="28"/>
          <w:szCs w:val="28"/>
          <w:lang w:val="ru-RU"/>
        </w:rPr>
        <w:t>воспитание художественно-эстетического вкуса, эстетических ценностей и чувств на основе опыта слушания и чтения произведений русской литературы;</w:t>
      </w:r>
    </w:p>
    <w:p>
      <w:pPr>
        <w:pStyle w:val="14"/>
        <w:numPr>
          <w:ilvl w:val="0"/>
          <w:numId w:val="21"/>
        </w:numPr>
        <w:tabs>
          <w:tab w:val="left" w:pos="567"/>
          <w:tab w:val="left" w:pos="3122"/>
        </w:tabs>
        <w:ind w:left="0" w:right="-19" w:firstLine="0"/>
        <w:rPr>
          <w:sz w:val="28"/>
          <w:szCs w:val="28"/>
          <w:lang w:val="ru-RU"/>
        </w:rPr>
      </w:pPr>
      <w:r>
        <w:rPr>
          <w:sz w:val="28"/>
          <w:szCs w:val="28"/>
          <w:lang w:val="ru-RU"/>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pPr>
        <w:pStyle w:val="14"/>
        <w:numPr>
          <w:ilvl w:val="0"/>
          <w:numId w:val="21"/>
        </w:numPr>
        <w:tabs>
          <w:tab w:val="left" w:pos="567"/>
        </w:tabs>
        <w:ind w:left="0" w:right="-61" w:firstLine="0"/>
        <w:rPr>
          <w:sz w:val="28"/>
          <w:szCs w:val="28"/>
          <w:lang w:val="ru-RU"/>
        </w:rPr>
      </w:pPr>
      <w:r>
        <w:rPr>
          <w:sz w:val="28"/>
          <w:szCs w:val="28"/>
          <w:lang w:val="ru-RU"/>
        </w:rPr>
        <w:t>формирование компетентности в реализации основ гражданской идентичности в поступках и деятельности;</w:t>
      </w:r>
    </w:p>
    <w:p>
      <w:pPr>
        <w:pStyle w:val="14"/>
        <w:numPr>
          <w:ilvl w:val="0"/>
          <w:numId w:val="21"/>
        </w:numPr>
        <w:tabs>
          <w:tab w:val="left" w:pos="567"/>
        </w:tabs>
        <w:ind w:left="0" w:right="-52" w:firstLine="0"/>
        <w:rPr>
          <w:sz w:val="28"/>
          <w:szCs w:val="28"/>
          <w:lang w:val="ru-RU"/>
        </w:rPr>
      </w:pPr>
      <w:r>
        <w:rPr>
          <w:sz w:val="28"/>
          <w:szCs w:val="28"/>
          <w:lang w:val="ru-RU"/>
        </w:rPr>
        <w:t>осознание устойчивых эстетических предпочтений и ориентации на искусство как значимую сферу человеческой жизни;</w:t>
      </w:r>
    </w:p>
    <w:p>
      <w:pPr>
        <w:pStyle w:val="14"/>
        <w:numPr>
          <w:ilvl w:val="0"/>
          <w:numId w:val="21"/>
        </w:numPr>
        <w:tabs>
          <w:tab w:val="left" w:pos="567"/>
        </w:tabs>
        <w:ind w:left="0" w:right="-18" w:firstLine="0"/>
        <w:rPr>
          <w:sz w:val="28"/>
          <w:szCs w:val="28"/>
          <w:lang w:val="ru-RU"/>
        </w:rPr>
      </w:pPr>
      <w:r>
        <w:rPr>
          <w:sz w:val="28"/>
          <w:szCs w:val="28"/>
          <w:lang w:val="ru-RU"/>
        </w:rPr>
        <w:t>формирование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pPr>
        <w:pStyle w:val="14"/>
        <w:numPr>
          <w:ilvl w:val="0"/>
          <w:numId w:val="21"/>
        </w:numPr>
        <w:tabs>
          <w:tab w:val="left" w:pos="567"/>
        </w:tabs>
        <w:ind w:left="0" w:right="-54" w:firstLine="0"/>
        <w:rPr>
          <w:sz w:val="28"/>
          <w:szCs w:val="28"/>
          <w:lang w:val="ru-RU"/>
        </w:rPr>
      </w:pPr>
      <w:r>
        <w:rPr>
          <w:sz w:val="28"/>
          <w:szCs w:val="28"/>
          <w:lang w:val="ru-RU"/>
        </w:rPr>
        <w:t>овладение навыками смыслового чтения текстов различных видов и жанров в соответствии с целями и задачами;</w:t>
      </w:r>
    </w:p>
    <w:p>
      <w:pPr>
        <w:pStyle w:val="14"/>
        <w:numPr>
          <w:ilvl w:val="0"/>
          <w:numId w:val="21"/>
        </w:numPr>
        <w:tabs>
          <w:tab w:val="left" w:pos="567"/>
          <w:tab w:val="left" w:pos="2457"/>
          <w:tab w:val="left" w:pos="4078"/>
          <w:tab w:val="left" w:pos="5516"/>
          <w:tab w:val="left" w:pos="6677"/>
          <w:tab w:val="left" w:pos="8000"/>
          <w:tab w:val="left" w:pos="9852"/>
        </w:tabs>
        <w:ind w:left="0" w:right="-20" w:firstLine="0"/>
        <w:rPr>
          <w:sz w:val="28"/>
          <w:szCs w:val="28"/>
          <w:lang w:val="ru-RU"/>
        </w:rPr>
      </w:pPr>
      <w:r>
        <w:rPr>
          <w:sz w:val="28"/>
          <w:szCs w:val="28"/>
          <w:lang w:val="ru-RU"/>
        </w:rPr>
        <w:t>использование различных способов поиска учебной информации в справочниках, словарях, энциклопедиях и интерпретации информации в соответствие с коммуникативными и познавательными задачами.</w:t>
      </w:r>
    </w:p>
    <w:p>
      <w:pPr>
        <w:pStyle w:val="14"/>
        <w:tabs>
          <w:tab w:val="left" w:pos="567"/>
        </w:tabs>
        <w:ind w:left="0" w:right="-55" w:firstLine="709"/>
        <w:rPr>
          <w:sz w:val="28"/>
          <w:szCs w:val="28"/>
          <w:lang w:val="ru-RU"/>
        </w:rPr>
      </w:pPr>
      <w:r>
        <w:rPr>
          <w:sz w:val="28"/>
          <w:szCs w:val="28"/>
          <w:lang w:val="ru-RU"/>
        </w:rPr>
        <w:t>Умение записывать, фиксировать информацию об окружающем мире с помощью инструментов ИКТ.</w:t>
      </w:r>
    </w:p>
    <w:p>
      <w:pPr>
        <w:pStyle w:val="14"/>
        <w:numPr>
          <w:ilvl w:val="0"/>
          <w:numId w:val="21"/>
        </w:numPr>
        <w:tabs>
          <w:tab w:val="left" w:pos="567"/>
          <w:tab w:val="left" w:pos="2437"/>
          <w:tab w:val="left" w:pos="4846"/>
          <w:tab w:val="left" w:pos="5335"/>
          <w:tab w:val="left" w:pos="7062"/>
          <w:tab w:val="left" w:pos="8419"/>
          <w:tab w:val="left" w:pos="9863"/>
        </w:tabs>
        <w:ind w:left="0" w:right="-17" w:firstLine="0"/>
        <w:rPr>
          <w:sz w:val="28"/>
          <w:szCs w:val="28"/>
          <w:lang w:val="ru-RU"/>
        </w:rPr>
      </w:pPr>
      <w:r>
        <w:rPr>
          <w:sz w:val="28"/>
          <w:szCs w:val="28"/>
          <w:lang w:val="ru-RU"/>
        </w:rPr>
        <w:t>планирование, контролирование и оценивание учебных действий в соответствии с поставленной задачей и условиями её реализации, определение наиболее эффективных способов достижения результата; осуществление взаимного контроля в совместной деятельности, общей цели и путей её достижения, осмысление собственного поведения и поведения окружающих.</w:t>
      </w:r>
    </w:p>
    <w:p>
      <w:pPr>
        <w:pStyle w:val="14"/>
        <w:numPr>
          <w:ilvl w:val="0"/>
          <w:numId w:val="21"/>
        </w:numPr>
        <w:tabs>
          <w:tab w:val="left" w:pos="567"/>
        </w:tabs>
        <w:ind w:left="0" w:right="-20" w:firstLine="0"/>
        <w:rPr>
          <w:sz w:val="28"/>
          <w:szCs w:val="28"/>
          <w:lang w:val="ru-RU"/>
        </w:rPr>
      </w:pPr>
      <w:r>
        <w:rPr>
          <w:sz w:val="28"/>
          <w:szCs w:val="28"/>
          <w:lang w:val="ru-RU"/>
        </w:rPr>
        <w:t>распределение ролей в совместной деятельности;</w:t>
      </w:r>
    </w:p>
    <w:p>
      <w:pPr>
        <w:pStyle w:val="14"/>
        <w:numPr>
          <w:ilvl w:val="0"/>
          <w:numId w:val="21"/>
        </w:numPr>
        <w:tabs>
          <w:tab w:val="left" w:pos="567"/>
        </w:tabs>
        <w:ind w:left="0" w:right="-53" w:firstLine="0"/>
        <w:rPr>
          <w:sz w:val="28"/>
          <w:szCs w:val="28"/>
          <w:lang w:val="ru-RU"/>
        </w:rPr>
      </w:pPr>
      <w:r>
        <w:rPr>
          <w:sz w:val="28"/>
          <w:szCs w:val="28"/>
          <w:lang w:val="ru-RU"/>
        </w:rPr>
        <w:t>конструктивное разрешение конфликтов посредством учёта интересов сторон и сотрудничества.</w:t>
      </w:r>
    </w:p>
    <w:p>
      <w:pPr>
        <w:pStyle w:val="14"/>
        <w:numPr>
          <w:ilvl w:val="0"/>
          <w:numId w:val="21"/>
        </w:numPr>
        <w:tabs>
          <w:tab w:val="left" w:pos="567"/>
        </w:tabs>
        <w:ind w:left="0" w:right="-63" w:firstLine="0"/>
        <w:rPr>
          <w:sz w:val="28"/>
          <w:szCs w:val="28"/>
          <w:lang w:val="ru-RU"/>
        </w:rPr>
      </w:pPr>
      <w:r>
        <w:rPr>
          <w:sz w:val="28"/>
          <w:szCs w:val="28"/>
          <w:lang w:val="ru-RU"/>
        </w:rPr>
        <w:t>учитывание и координирование в сотрудничестве позиции других людей, отличные от собственной;</w:t>
      </w:r>
    </w:p>
    <w:p>
      <w:pPr>
        <w:pStyle w:val="14"/>
        <w:numPr>
          <w:ilvl w:val="0"/>
          <w:numId w:val="21"/>
        </w:numPr>
        <w:tabs>
          <w:tab w:val="left" w:pos="567"/>
        </w:tabs>
        <w:ind w:left="0" w:right="-54" w:firstLine="0"/>
        <w:rPr>
          <w:szCs w:val="28"/>
          <w:lang w:val="ru-RU"/>
        </w:rPr>
      </w:pPr>
      <w:r>
        <w:rPr>
          <w:sz w:val="28"/>
          <w:szCs w:val="28"/>
          <w:lang w:val="ru-RU"/>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r>
        <w:rPr>
          <w:szCs w:val="28"/>
          <w:lang w:val="ru-RU"/>
        </w:rPr>
        <w:t>.</w:t>
      </w:r>
    </w:p>
    <w:p>
      <w:pPr>
        <w:pStyle w:val="9"/>
        <w:ind w:left="0" w:right="-2" w:firstLine="707"/>
        <w:rPr>
          <w:lang w:val="ru-RU"/>
        </w:rPr>
      </w:pPr>
      <w:r>
        <w:rPr>
          <w:lang w:val="ru-RU"/>
        </w:rPr>
        <w:t>В курсе «Окружающий мир» с этой целью предусмотрен раздел «Что и кто?»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«Что мы знаем о народах России» в этом же разделе знакомит детей с культурой разных народов России в сопоставлении и взаимных связях.</w:t>
      </w:r>
    </w:p>
    <w:p>
      <w:pPr>
        <w:pStyle w:val="9"/>
        <w:ind w:left="0" w:right="-2" w:firstLine="707"/>
        <w:rPr>
          <w:lang w:val="ru-RU"/>
        </w:rPr>
      </w:pPr>
      <w:r>
        <w:rPr>
          <w:lang w:val="ru-RU"/>
        </w:rPr>
        <w:t>Учебник 2 класса начинается темой «Где мы живём?». В ней раскрывается значение понятия «Российская Федерация», предлагается работа с политико-административной картой нашей страны, рассказывается о консолидирующей роли русского языка как государственного, обеспечивающего межнациональное (межэтническое)общение.</w:t>
      </w:r>
    </w:p>
    <w:p>
      <w:pPr>
        <w:pStyle w:val="9"/>
        <w:ind w:left="0" w:right="-2" w:firstLine="707"/>
        <w:rPr>
          <w:lang w:val="ru-RU"/>
        </w:rPr>
      </w:pPr>
      <w:r>
        <w:rPr>
          <w:lang w:val="ru-RU"/>
        </w:rPr>
        <w:t>В учебнике 3 класса гуманистические и демократические ценностные ориентации формируются в разделе «Как устроен мир». В учебнике 4 класса для этой цели предлагаются следующие темы: «Человек как член общества»,</w:t>
      </w:r>
    </w:p>
    <w:p>
      <w:pPr>
        <w:pStyle w:val="9"/>
        <w:ind w:left="0" w:right="-2"/>
        <w:rPr>
          <w:lang w:val="ru-RU"/>
        </w:rPr>
      </w:pPr>
      <w:r>
        <w:rPr>
          <w:lang w:val="ru-RU"/>
        </w:rPr>
        <w:t>«Семья как часть общества», «Народ как часть общества, многообразие народов Земли», «Мы – граждане России» и т.д.,</w:t>
      </w:r>
    </w:p>
    <w:p>
      <w:pPr>
        <w:pStyle w:val="9"/>
        <w:ind w:left="0" w:right="-2" w:firstLine="707"/>
        <w:rPr>
          <w:lang w:val="ru-RU"/>
        </w:rPr>
      </w:pPr>
      <w:r>
        <w:rPr>
          <w:b/>
          <w:i/>
          <w:lang w:val="ru-RU"/>
        </w:rPr>
        <w:t xml:space="preserve">В курсе «Технология» </w:t>
      </w:r>
      <w:r>
        <w:rPr>
          <w:lang w:val="ru-RU"/>
        </w:rPr>
        <w:t>для 1−4 класса обучающиеся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w:t>
      </w:r>
    </w:p>
    <w:p>
      <w:pPr>
        <w:pStyle w:val="9"/>
        <w:ind w:left="0" w:right="-2" w:firstLine="777"/>
        <w:rPr>
          <w:lang w:val="ru-RU"/>
        </w:rPr>
      </w:pPr>
      <w:r>
        <w:rPr>
          <w:lang w:val="ru-RU"/>
        </w:rPr>
        <w:t>Практические работы по изготовлению изделий традиционных ремесел, современных костюмов разных народов России формируют у обучающихся осознание своей этнической и национальной принадлежности; воспитывают уважительное отношение к культуре своего и других народов.</w:t>
      </w:r>
    </w:p>
    <w:p>
      <w:pPr>
        <w:pStyle w:val="9"/>
        <w:ind w:left="0" w:right="-2" w:firstLine="707"/>
        <w:rPr>
          <w:lang w:val="ru-RU"/>
        </w:rPr>
      </w:pPr>
      <w:r>
        <w:rPr>
          <w:b/>
          <w:i/>
          <w:lang w:val="ru-RU"/>
        </w:rPr>
        <w:t xml:space="preserve">В курсе «Музыка» </w:t>
      </w:r>
      <w:r>
        <w:rPr>
          <w:i/>
          <w:lang w:val="ru-RU"/>
        </w:rPr>
        <w:t xml:space="preserve">во </w:t>
      </w:r>
      <w:r>
        <w:rPr>
          <w:lang w:val="ru-RU"/>
        </w:rPr>
        <w:t>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w:t>
      </w:r>
    </w:p>
    <w:p>
      <w:pPr>
        <w:pStyle w:val="9"/>
        <w:ind w:left="0" w:right="-2" w:firstLine="707"/>
        <w:rPr>
          <w:lang w:val="ru-RU"/>
        </w:rPr>
      </w:pPr>
      <w:r>
        <w:rPr>
          <w:b/>
          <w:i/>
          <w:lang w:val="ru-RU"/>
        </w:rPr>
        <w:t xml:space="preserve">В курсе «Изобразительное искусство» </w:t>
      </w:r>
      <w:r>
        <w:rPr>
          <w:lang w:val="ru-RU"/>
        </w:rP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pPr>
        <w:pStyle w:val="9"/>
        <w:ind w:left="0" w:right="-2" w:firstLine="707"/>
        <w:rPr>
          <w:lang w:val="ru-RU"/>
        </w:rPr>
      </w:pPr>
      <w:r>
        <w:rPr>
          <w:b/>
          <w:i/>
          <w:lang w:val="ru-RU"/>
        </w:rPr>
        <w:t xml:space="preserve">В курсе «Основы религиозных культур и светской этики» </w:t>
      </w:r>
      <w:r>
        <w:rPr>
          <w:lang w:val="ru-RU"/>
        </w:rPr>
        <w:t xml:space="preserve">каждый учебник содержит общие для всех шести модулей уроки: </w:t>
      </w:r>
      <w:r>
        <w:rPr>
          <w:i/>
          <w:lang w:val="ru-RU"/>
        </w:rPr>
        <w:t xml:space="preserve">урок 1 </w:t>
      </w:r>
      <w:r>
        <w:rPr>
          <w:lang w:val="ru-RU"/>
        </w:rPr>
        <w:t xml:space="preserve">«Россия – наша Родина» и </w:t>
      </w:r>
      <w:r>
        <w:rPr>
          <w:i/>
          <w:lang w:val="ru-RU"/>
        </w:rPr>
        <w:t xml:space="preserve">урок 30 </w:t>
      </w:r>
      <w:r>
        <w:rPr>
          <w:lang w:val="ru-RU"/>
        </w:rPr>
        <w:t>«Любовь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обучающихся складывается целостный образ культурно-исторического мира России.</w:t>
      </w:r>
    </w:p>
    <w:p>
      <w:pPr>
        <w:pStyle w:val="9"/>
        <w:ind w:left="0" w:right="-2" w:firstLine="719"/>
        <w:rPr>
          <w:lang w:val="ru-RU"/>
        </w:rPr>
      </w:pPr>
      <w:r>
        <w:rPr>
          <w:b/>
          <w:i/>
          <w:lang w:val="ru-RU"/>
        </w:rPr>
        <w:t xml:space="preserve">В курсе «Английский язык» </w:t>
      </w:r>
      <w:r>
        <w:rPr>
          <w:lang w:val="ru-RU"/>
        </w:rPr>
        <w:t xml:space="preserve">в разделе </w:t>
      </w:r>
      <w:r>
        <w:rPr>
          <w:i/>
        </w:rPr>
        <w:t>SpotlightonRussia</w:t>
      </w:r>
      <w:r>
        <w:rPr>
          <w:i/>
          <w:lang w:val="ru-RU"/>
        </w:rPr>
        <w:t xml:space="preserve"> </w:t>
      </w:r>
      <w:r>
        <w:rPr>
          <w:lang w:val="ru-RU"/>
        </w:rPr>
        <w:t>учащимся предлагаются тексты о России по различной тематике. Например,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собственного герба формирует ценности общества и семьи. Таким образом, у обучающихся воспитывается чувство гордости за свою семью и свою страну.</w:t>
      </w:r>
    </w:p>
    <w:p>
      <w:pPr>
        <w:pStyle w:val="15"/>
        <w:spacing w:before="0"/>
        <w:ind w:left="0" w:right="-2"/>
        <w:jc w:val="center"/>
        <w:rPr>
          <w:lang w:val="ru-RU"/>
        </w:rPr>
      </w:pPr>
      <w:r>
        <w:rPr>
          <w:lang w:val="ru-RU"/>
        </w:rPr>
        <w:t>Типовые задачи формирования универсальных учебных действий на основе УМК «Школа России»</w:t>
      </w:r>
    </w:p>
    <w:p>
      <w:pPr>
        <w:pStyle w:val="9"/>
        <w:ind w:left="0" w:right="-2" w:firstLine="707"/>
        <w:jc w:val="left"/>
        <w:rPr>
          <w:lang w:val="ru-RU"/>
        </w:rPr>
      </w:pPr>
      <w:r>
        <w:rPr>
          <w:lang w:val="ru-RU"/>
        </w:rPr>
        <w:t>Типовые задачи формирования универсальных учебных действий на основе УМК «Школа России» конструируются учителем на основании следующих общих подходов:</w:t>
      </w:r>
    </w:p>
    <w:p>
      <w:pPr>
        <w:pStyle w:val="14"/>
        <w:numPr>
          <w:ilvl w:val="0"/>
          <w:numId w:val="22"/>
        </w:numPr>
        <w:tabs>
          <w:tab w:val="left" w:pos="1110"/>
        </w:tabs>
        <w:ind w:left="0" w:right="-2" w:firstLine="708"/>
        <w:rPr>
          <w:sz w:val="28"/>
          <w:lang w:val="ru-RU"/>
        </w:rPr>
      </w:pPr>
      <w:r>
        <w:rPr>
          <w:sz w:val="28"/>
          <w:u w:val="single"/>
          <w:lang w:val="ru-RU"/>
        </w:rPr>
        <w:t xml:space="preserve">Структура задачи. </w:t>
      </w:r>
      <w:r>
        <w:rPr>
          <w:sz w:val="28"/>
          <w:lang w:val="ru-RU"/>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w:t>
      </w:r>
    </w:p>
    <w:p>
      <w:pPr>
        <w:pStyle w:val="9"/>
        <w:ind w:left="0" w:right="-2"/>
        <w:rPr>
          <w:lang w:val="ru-RU"/>
        </w:rPr>
      </w:pPr>
      <w:r>
        <w:rPr>
          <w:lang w:val="ru-RU"/>
        </w:rPr>
        <w:t>ознакомление-понимание-применение-анализ-синтез-оценка. В общем виде задача состоит из информационного блока и серии вопросов (практических заданий) к нему.</w:t>
      </w:r>
    </w:p>
    <w:p>
      <w:pPr>
        <w:pStyle w:val="14"/>
        <w:numPr>
          <w:ilvl w:val="0"/>
          <w:numId w:val="22"/>
        </w:numPr>
        <w:tabs>
          <w:tab w:val="left" w:pos="1096"/>
        </w:tabs>
        <w:ind w:left="0" w:right="-2" w:firstLine="708"/>
        <w:rPr>
          <w:sz w:val="28"/>
          <w:lang w:val="ru-RU"/>
        </w:rPr>
      </w:pPr>
      <w:r>
        <w:rPr>
          <w:sz w:val="28"/>
          <w:u w:val="single"/>
          <w:lang w:val="ru-RU"/>
        </w:rPr>
        <w:t xml:space="preserve">Требования к задачам. </w:t>
      </w:r>
      <w:r>
        <w:rPr>
          <w:sz w:val="28"/>
          <w:lang w:val="ru-RU"/>
        </w:rPr>
        <w:t>Для того, чтобы задачи, предназначенные для оценки тех или иных УУД, были надёжными и объективными, они должны быть:</w:t>
      </w:r>
    </w:p>
    <w:p>
      <w:pPr>
        <w:pStyle w:val="14"/>
        <w:numPr>
          <w:ilvl w:val="0"/>
          <w:numId w:val="23"/>
        </w:numPr>
        <w:tabs>
          <w:tab w:val="left" w:pos="1372"/>
        </w:tabs>
        <w:ind w:left="0" w:right="-2" w:firstLine="708"/>
        <w:rPr>
          <w:sz w:val="28"/>
          <w:lang w:val="ru-RU"/>
        </w:rPr>
      </w:pPr>
      <w:r>
        <w:rPr>
          <w:sz w:val="28"/>
          <w:lang w:val="ru-RU"/>
        </w:rPr>
        <w:t>составлены в соответствии с требованиями, предъявляемыми к тестовым заданиям вцелом;</w:t>
      </w:r>
    </w:p>
    <w:p>
      <w:pPr>
        <w:pStyle w:val="14"/>
        <w:numPr>
          <w:ilvl w:val="0"/>
          <w:numId w:val="23"/>
        </w:numPr>
        <w:tabs>
          <w:tab w:val="left" w:pos="1192"/>
        </w:tabs>
        <w:ind w:left="0" w:right="-2" w:firstLine="708"/>
        <w:rPr>
          <w:sz w:val="28"/>
          <w:lang w:val="ru-RU"/>
        </w:rPr>
      </w:pPr>
      <w:r>
        <w:rPr>
          <w:sz w:val="28"/>
          <w:lang w:val="ru-RU"/>
        </w:rPr>
        <w:t>сформулированы на языке, доступном пониманию ученика, претендующего на освоение обладание соответствующих УУД;</w:t>
      </w:r>
    </w:p>
    <w:p>
      <w:pPr>
        <w:pStyle w:val="14"/>
        <w:numPr>
          <w:ilvl w:val="0"/>
          <w:numId w:val="23"/>
        </w:numPr>
        <w:tabs>
          <w:tab w:val="left" w:pos="1574"/>
        </w:tabs>
        <w:ind w:left="0" w:right="-2" w:firstLine="708"/>
        <w:rPr>
          <w:sz w:val="28"/>
          <w:lang w:val="ru-RU"/>
        </w:rPr>
      </w:pPr>
      <w:r>
        <w:rPr>
          <w:sz w:val="28"/>
          <w:lang w:val="ru-RU"/>
        </w:rPr>
        <w:t>избыточными с точки зрения выраженности в них «зоны ближайшего развития»;</w:t>
      </w:r>
    </w:p>
    <w:p>
      <w:pPr>
        <w:pStyle w:val="14"/>
        <w:numPr>
          <w:ilvl w:val="0"/>
          <w:numId w:val="23"/>
        </w:numPr>
        <w:tabs>
          <w:tab w:val="left" w:pos="1355"/>
        </w:tabs>
        <w:ind w:left="0" w:right="-2" w:firstLine="708"/>
        <w:rPr>
          <w:sz w:val="28"/>
          <w:lang w:val="ru-RU"/>
        </w:rPr>
      </w:pPr>
      <w:r>
        <w:rPr>
          <w:sz w:val="28"/>
          <w:lang w:val="ru-RU"/>
        </w:rPr>
        <w:t>многоуровневыми, т.е. предполагающими возможность оценить: общий подход к решению; выбор необходимой стратегии;</w:t>
      </w:r>
    </w:p>
    <w:p>
      <w:pPr>
        <w:pStyle w:val="14"/>
        <w:numPr>
          <w:ilvl w:val="0"/>
          <w:numId w:val="23"/>
        </w:numPr>
        <w:tabs>
          <w:tab w:val="left" w:pos="1137"/>
        </w:tabs>
        <w:ind w:left="0" w:right="-2" w:firstLine="777"/>
        <w:rPr>
          <w:sz w:val="28"/>
          <w:lang w:val="ru-RU"/>
        </w:rPr>
      </w:pPr>
      <w:r>
        <w:rPr>
          <w:sz w:val="28"/>
          <w:lang w:val="ru-RU"/>
        </w:rPr>
        <w:t>«модульными», т.е. предусматривающими возможность, сохраняя общую конструкцию задачи, менять некоторые из её условий.</w:t>
      </w:r>
    </w:p>
    <w:p>
      <w:pPr>
        <w:pStyle w:val="15"/>
        <w:spacing w:before="0"/>
        <w:ind w:left="0" w:right="-2"/>
        <w:jc w:val="center"/>
        <w:rPr>
          <w:lang w:val="ru-RU"/>
        </w:rPr>
      </w:pPr>
    </w:p>
    <w:p>
      <w:pPr>
        <w:pStyle w:val="15"/>
        <w:spacing w:before="0"/>
        <w:ind w:left="0" w:right="-2"/>
        <w:jc w:val="center"/>
        <w:rPr>
          <w:lang w:val="ru-RU"/>
        </w:rPr>
      </w:pPr>
      <w:r>
        <w:rPr>
          <w:lang w:val="ru-RU"/>
        </w:rPr>
        <w:t>Преемственность формирования универсальных учебных действий по уровням общего образования.</w:t>
      </w:r>
    </w:p>
    <w:p>
      <w:pPr>
        <w:pStyle w:val="9"/>
        <w:ind w:left="0" w:right="-2" w:firstLine="707"/>
        <w:rPr>
          <w:lang w:val="ru-RU"/>
        </w:rPr>
      </w:pPr>
      <w:r>
        <w:rPr>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обучающихся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pPr>
        <w:pStyle w:val="9"/>
        <w:ind w:left="0" w:right="-2" w:firstLine="707"/>
        <w:rPr>
          <w:lang w:val="ru-RU"/>
        </w:rPr>
      </w:pPr>
      <w:r>
        <w:rPr>
          <w:lang w:val="ru-RU"/>
        </w:rPr>
        <w:t>Преемственность формирования универсальных учебных действий по ступеням общего образования обеспечивается за счет:</w:t>
      </w:r>
    </w:p>
    <w:p>
      <w:pPr>
        <w:pStyle w:val="14"/>
        <w:numPr>
          <w:ilvl w:val="0"/>
          <w:numId w:val="24"/>
        </w:numPr>
        <w:tabs>
          <w:tab w:val="left" w:pos="986"/>
        </w:tabs>
        <w:ind w:left="0" w:right="-2" w:firstLine="708"/>
        <w:rPr>
          <w:sz w:val="28"/>
          <w:lang w:val="ru-RU"/>
        </w:rPr>
      </w:pPr>
      <w:r>
        <w:rPr>
          <w:sz w:val="28"/>
          <w:lang w:val="ru-RU"/>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pPr>
        <w:pStyle w:val="14"/>
        <w:numPr>
          <w:ilvl w:val="0"/>
          <w:numId w:val="24"/>
        </w:numPr>
        <w:tabs>
          <w:tab w:val="left" w:pos="1158"/>
        </w:tabs>
        <w:ind w:right="113" w:firstLine="708"/>
        <w:rPr>
          <w:sz w:val="28"/>
          <w:lang w:val="ru-RU"/>
        </w:rPr>
      </w:pPr>
      <w:r>
        <w:rPr>
          <w:sz w:val="28"/>
          <w:lang w:val="ru-RU"/>
        </w:rPr>
        <w:t>четкого представления педагогов о планируемых результатах обучения на каждой ступени;</w:t>
      </w:r>
    </w:p>
    <w:p>
      <w:pPr>
        <w:pStyle w:val="14"/>
        <w:numPr>
          <w:ilvl w:val="0"/>
          <w:numId w:val="24"/>
        </w:numPr>
        <w:tabs>
          <w:tab w:val="left" w:pos="1158"/>
        </w:tabs>
        <w:ind w:right="113" w:firstLine="708"/>
        <w:rPr>
          <w:sz w:val="28"/>
          <w:lang w:val="ru-RU"/>
        </w:rPr>
      </w:pPr>
      <w:r>
        <w:rPr>
          <w:sz w:val="28"/>
          <w:lang w:val="ru-RU"/>
        </w:rPr>
        <w:t>целенаправленной деятельности по реализации условий</w:t>
      </w:r>
      <w:r>
        <w:rPr>
          <w:color w:val="2B2C2F"/>
          <w:sz w:val="28"/>
          <w:lang w:val="ru-RU"/>
        </w:rPr>
        <w:t>, обеспечивающих развитие УУД в образовательном процессе (</w:t>
      </w:r>
      <w:r>
        <w:rPr>
          <w:sz w:val="28"/>
          <w:lang w:val="ru-RU"/>
        </w:rPr>
        <w:t>коммуникативные, речевые, регулятивные, общепознавательные, логические и др.).</w:t>
      </w:r>
    </w:p>
    <w:p>
      <w:pPr>
        <w:pStyle w:val="9"/>
        <w:ind w:left="0" w:right="106" w:firstLine="709"/>
        <w:rPr>
          <w:lang w:val="ru-RU"/>
        </w:rPr>
      </w:pPr>
      <w:r>
        <w:rPr>
          <w:lang w:val="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pPr>
        <w:pStyle w:val="9"/>
        <w:ind w:left="0" w:right="106" w:firstLine="709"/>
        <w:rPr>
          <w:lang w:val="ru-RU"/>
        </w:rPr>
      </w:pPr>
      <w:r>
        <w:rPr>
          <w:lang w:val="ru-RU"/>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pPr>
        <w:pStyle w:val="9"/>
        <w:ind w:left="0" w:right="106" w:firstLine="709"/>
        <w:rPr>
          <w:b/>
          <w:lang w:val="ru-RU"/>
        </w:rPr>
      </w:pP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221"/>
        <w:gridCol w:w="3524"/>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exact"/>
        </w:trPr>
        <w:tc>
          <w:tcPr>
            <w:tcW w:w="1494" w:type="pct"/>
            <w:tcBorders>
              <w:top w:val="single" w:color="000000" w:sz="4" w:space="0"/>
              <w:left w:val="single" w:color="000000" w:sz="4" w:space="0"/>
              <w:bottom w:val="single" w:color="000000" w:sz="4" w:space="0"/>
              <w:right w:val="single" w:color="000000" w:sz="4" w:space="0"/>
            </w:tcBorders>
          </w:tcPr>
          <w:p>
            <w:pPr>
              <w:pStyle w:val="20"/>
              <w:ind w:left="0" w:right="1125"/>
              <w:jc w:val="center"/>
              <w:rPr>
                <w:b/>
                <w:sz w:val="24"/>
                <w:szCs w:val="24"/>
              </w:rPr>
            </w:pPr>
            <w:r>
              <w:rPr>
                <w:b/>
                <w:sz w:val="24"/>
                <w:szCs w:val="24"/>
              </w:rPr>
              <w:t>УУД</w:t>
            </w:r>
          </w:p>
        </w:tc>
        <w:tc>
          <w:tcPr>
            <w:tcW w:w="1634" w:type="pct"/>
            <w:tcBorders>
              <w:top w:val="single" w:color="000000" w:sz="4" w:space="0"/>
              <w:left w:val="single" w:color="000000" w:sz="4" w:space="0"/>
              <w:bottom w:val="single" w:color="000000" w:sz="4" w:space="0"/>
              <w:right w:val="single" w:color="000000" w:sz="4" w:space="0"/>
            </w:tcBorders>
          </w:tcPr>
          <w:p>
            <w:pPr>
              <w:pStyle w:val="20"/>
              <w:ind w:left="0" w:right="275"/>
              <w:rPr>
                <w:b/>
                <w:sz w:val="24"/>
                <w:szCs w:val="24"/>
              </w:rPr>
            </w:pPr>
            <w:r>
              <w:rPr>
                <w:b/>
                <w:sz w:val="24"/>
                <w:szCs w:val="24"/>
              </w:rPr>
              <w:t>Результаты развития УУД</w:t>
            </w:r>
          </w:p>
        </w:tc>
        <w:tc>
          <w:tcPr>
            <w:tcW w:w="1872" w:type="pct"/>
            <w:tcBorders>
              <w:top w:val="single" w:color="000000" w:sz="4" w:space="0"/>
              <w:left w:val="single" w:color="000000" w:sz="4" w:space="0"/>
              <w:bottom w:val="single" w:color="000000" w:sz="4" w:space="0"/>
              <w:right w:val="single" w:color="000000" w:sz="4" w:space="0"/>
            </w:tcBorders>
          </w:tcPr>
          <w:p>
            <w:pPr>
              <w:pStyle w:val="20"/>
              <w:ind w:left="0"/>
              <w:rPr>
                <w:b/>
                <w:sz w:val="24"/>
                <w:szCs w:val="24"/>
              </w:rPr>
            </w:pPr>
            <w:r>
              <w:rPr>
                <w:b/>
                <w:sz w:val="24"/>
                <w:szCs w:val="24"/>
              </w:rPr>
              <w:t>Значение для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5" w:hRule="exact"/>
        </w:trPr>
        <w:tc>
          <w:tcPr>
            <w:tcW w:w="1494" w:type="pct"/>
            <w:tcBorders>
              <w:top w:val="single" w:color="000000" w:sz="4" w:space="0"/>
              <w:left w:val="single" w:color="000000" w:sz="4" w:space="0"/>
              <w:bottom w:val="single" w:color="000000" w:sz="4" w:space="0"/>
              <w:right w:val="single" w:color="000000" w:sz="4" w:space="0"/>
            </w:tcBorders>
          </w:tcPr>
          <w:p>
            <w:pPr>
              <w:pStyle w:val="20"/>
              <w:ind w:left="0" w:right="115"/>
              <w:rPr>
                <w:sz w:val="24"/>
                <w:szCs w:val="24"/>
                <w:lang w:val="ru-RU"/>
              </w:rPr>
            </w:pPr>
            <w:r>
              <w:rPr>
                <w:sz w:val="24"/>
                <w:szCs w:val="24"/>
                <w:lang w:val="ru-RU"/>
              </w:rPr>
              <w:t>Личностные действия:</w:t>
            </w:r>
          </w:p>
          <w:p>
            <w:pPr>
              <w:pStyle w:val="20"/>
              <w:ind w:left="0" w:right="115"/>
              <w:rPr>
                <w:sz w:val="24"/>
                <w:szCs w:val="24"/>
                <w:lang w:val="ru-RU"/>
              </w:rPr>
            </w:pPr>
            <w:r>
              <w:rPr>
                <w:sz w:val="24"/>
                <w:szCs w:val="24"/>
                <w:lang w:val="ru-RU"/>
              </w:rPr>
              <w:t>-смыслообразование,</w:t>
            </w:r>
          </w:p>
          <w:p>
            <w:pPr>
              <w:pStyle w:val="20"/>
              <w:ind w:left="0" w:right="115"/>
              <w:rPr>
                <w:sz w:val="24"/>
                <w:szCs w:val="24"/>
                <w:lang w:val="ru-RU"/>
              </w:rPr>
            </w:pPr>
            <w:r>
              <w:rPr>
                <w:sz w:val="24"/>
                <w:szCs w:val="24"/>
                <w:lang w:val="ru-RU"/>
              </w:rPr>
              <w:t>-самоопределение. Регулятивные действия</w:t>
            </w:r>
          </w:p>
        </w:tc>
        <w:tc>
          <w:tcPr>
            <w:tcW w:w="1634" w:type="pct"/>
            <w:tcBorders>
              <w:top w:val="single" w:color="000000" w:sz="4" w:space="0"/>
              <w:left w:val="single" w:color="000000" w:sz="4" w:space="0"/>
              <w:bottom w:val="single" w:color="000000" w:sz="4" w:space="0"/>
              <w:right w:val="single" w:color="000000" w:sz="4" w:space="0"/>
            </w:tcBorders>
          </w:tcPr>
          <w:p>
            <w:pPr>
              <w:pStyle w:val="20"/>
              <w:tabs>
                <w:tab w:val="left" w:pos="1931"/>
              </w:tabs>
              <w:ind w:left="0" w:right="106"/>
              <w:rPr>
                <w:sz w:val="24"/>
                <w:szCs w:val="24"/>
                <w:lang w:val="ru-RU"/>
              </w:rPr>
            </w:pPr>
            <w:r>
              <w:rPr>
                <w:sz w:val="24"/>
                <w:szCs w:val="24"/>
                <w:lang w:val="ru-RU"/>
              </w:rPr>
              <w:t>Адекватная школьная мотивация.</w:t>
            </w:r>
          </w:p>
          <w:p>
            <w:pPr>
              <w:pStyle w:val="20"/>
              <w:tabs>
                <w:tab w:val="left" w:pos="2372"/>
              </w:tabs>
              <w:ind w:left="0" w:right="105"/>
              <w:rPr>
                <w:sz w:val="24"/>
                <w:szCs w:val="24"/>
                <w:lang w:val="ru-RU"/>
              </w:rPr>
            </w:pPr>
            <w:r>
              <w:rPr>
                <w:sz w:val="24"/>
                <w:szCs w:val="24"/>
                <w:lang w:val="ru-RU"/>
              </w:rPr>
              <w:t>Мотивация достижения. Развитие основ гражданской идентичности.</w:t>
            </w:r>
          </w:p>
          <w:p>
            <w:pPr>
              <w:pStyle w:val="20"/>
              <w:ind w:left="0" w:right="105"/>
              <w:rPr>
                <w:sz w:val="24"/>
                <w:szCs w:val="24"/>
                <w:lang w:val="ru-RU"/>
              </w:rPr>
            </w:pPr>
            <w:r>
              <w:rPr>
                <w:sz w:val="24"/>
                <w:szCs w:val="24"/>
                <w:lang w:val="ru-RU"/>
              </w:rPr>
              <w:t>Рефлексивная адекватная самооценка</w:t>
            </w:r>
          </w:p>
        </w:tc>
        <w:tc>
          <w:tcPr>
            <w:tcW w:w="1872" w:type="pct"/>
            <w:tcBorders>
              <w:top w:val="single" w:color="000000" w:sz="4" w:space="0"/>
              <w:left w:val="single" w:color="000000" w:sz="4" w:space="0"/>
              <w:bottom w:val="single" w:color="000000" w:sz="4" w:space="0"/>
              <w:right w:val="single" w:color="000000" w:sz="4" w:space="0"/>
            </w:tcBorders>
          </w:tcPr>
          <w:p>
            <w:pPr>
              <w:pStyle w:val="20"/>
              <w:ind w:left="0" w:right="104"/>
              <w:jc w:val="both"/>
              <w:rPr>
                <w:sz w:val="24"/>
                <w:szCs w:val="24"/>
                <w:lang w:val="ru-RU"/>
              </w:rPr>
            </w:pPr>
            <w:r>
              <w:rPr>
                <w:sz w:val="24"/>
                <w:szCs w:val="24"/>
                <w:lang w:val="ru-RU"/>
              </w:rPr>
              <w:t>Обучение в зоне ближайшего развития ребенка. Адекватная оценка учащимся границ</w:t>
            </w:r>
          </w:p>
          <w:p>
            <w:pPr>
              <w:pStyle w:val="20"/>
              <w:tabs>
                <w:tab w:val="left" w:pos="2566"/>
              </w:tabs>
              <w:ind w:left="0" w:right="101"/>
              <w:jc w:val="both"/>
              <w:rPr>
                <w:sz w:val="24"/>
                <w:szCs w:val="24"/>
                <w:lang w:val="ru-RU"/>
              </w:rPr>
            </w:pPr>
            <w:r>
              <w:rPr>
                <w:sz w:val="24"/>
                <w:szCs w:val="24"/>
                <w:lang w:val="ru-RU"/>
              </w:rPr>
              <w:t>«знания и незнания». Достаточно высокая само-эффективность в форме принятия учебной цели и работы над ее достижением.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exact"/>
        </w:trPr>
        <w:tc>
          <w:tcPr>
            <w:tcW w:w="1494" w:type="pct"/>
            <w:tcBorders>
              <w:top w:val="single" w:color="000000" w:sz="4" w:space="0"/>
              <w:left w:val="single" w:color="000000" w:sz="4" w:space="0"/>
              <w:bottom w:val="single" w:color="000000" w:sz="4" w:space="0"/>
              <w:right w:val="single" w:color="000000" w:sz="4" w:space="0"/>
            </w:tcBorders>
          </w:tcPr>
          <w:p>
            <w:pPr>
              <w:pStyle w:val="20"/>
              <w:ind w:left="0" w:right="115"/>
              <w:rPr>
                <w:sz w:val="24"/>
                <w:szCs w:val="24"/>
                <w:lang w:val="ru-RU"/>
              </w:rPr>
            </w:pPr>
            <w:r>
              <w:rPr>
                <w:sz w:val="24"/>
                <w:szCs w:val="24"/>
                <w:lang w:val="ru-RU"/>
              </w:rPr>
              <w:t>Регулятивные, личностные, познавательные, коммуникативные действия</w:t>
            </w:r>
          </w:p>
        </w:tc>
        <w:tc>
          <w:tcPr>
            <w:tcW w:w="1634" w:type="pct"/>
            <w:tcBorders>
              <w:top w:val="single" w:color="000000" w:sz="4" w:space="0"/>
              <w:left w:val="single" w:color="000000" w:sz="4" w:space="0"/>
              <w:bottom w:val="single" w:color="000000" w:sz="4" w:space="0"/>
              <w:right w:val="single" w:color="000000" w:sz="4" w:space="0"/>
            </w:tcBorders>
          </w:tcPr>
          <w:p>
            <w:pPr>
              <w:pStyle w:val="20"/>
              <w:tabs>
                <w:tab w:val="left" w:pos="1463"/>
                <w:tab w:val="left" w:pos="1866"/>
              </w:tabs>
              <w:ind w:left="0" w:right="104"/>
              <w:rPr>
                <w:sz w:val="24"/>
                <w:szCs w:val="24"/>
                <w:lang w:val="ru-RU"/>
              </w:rPr>
            </w:pPr>
            <w:r>
              <w:rPr>
                <w:sz w:val="24"/>
                <w:szCs w:val="24"/>
                <w:lang w:val="ru-RU"/>
              </w:rPr>
              <w:t>Функционально- структурная сформированность учебной деятельности. Произвольность восприятия, внимания, памяти, воображения.</w:t>
            </w:r>
          </w:p>
        </w:tc>
        <w:tc>
          <w:tcPr>
            <w:tcW w:w="1872" w:type="pct"/>
            <w:tcBorders>
              <w:top w:val="single" w:color="000000" w:sz="4" w:space="0"/>
              <w:left w:val="single" w:color="000000" w:sz="4" w:space="0"/>
              <w:bottom w:val="single" w:color="000000" w:sz="4" w:space="0"/>
              <w:right w:val="single" w:color="000000" w:sz="4" w:space="0"/>
            </w:tcBorders>
          </w:tcPr>
          <w:p>
            <w:pPr>
              <w:pStyle w:val="20"/>
              <w:tabs>
                <w:tab w:val="left" w:pos="2454"/>
              </w:tabs>
              <w:ind w:left="0" w:right="103"/>
              <w:jc w:val="both"/>
              <w:rPr>
                <w:sz w:val="24"/>
                <w:szCs w:val="24"/>
                <w:lang w:val="ru-RU"/>
              </w:rPr>
            </w:pPr>
            <w:r>
              <w:rPr>
                <w:sz w:val="24"/>
                <w:szCs w:val="24"/>
                <w:lang w:val="ru-RU"/>
              </w:rPr>
              <w:t>Высокая успешность в усвоении учебного</w:t>
            </w:r>
          </w:p>
          <w:p>
            <w:pPr>
              <w:pStyle w:val="20"/>
              <w:tabs>
                <w:tab w:val="left" w:pos="2423"/>
              </w:tabs>
              <w:ind w:left="0"/>
              <w:jc w:val="both"/>
              <w:rPr>
                <w:sz w:val="24"/>
                <w:szCs w:val="24"/>
                <w:lang w:val="ru-RU"/>
              </w:rPr>
            </w:pPr>
            <w:r>
              <w:rPr>
                <w:sz w:val="24"/>
                <w:szCs w:val="24"/>
                <w:lang w:val="ru-RU"/>
              </w:rPr>
              <w:t>содержания. Создание предпосылок для дальнейшего перехода к самообразованию.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exact"/>
        </w:trPr>
        <w:tc>
          <w:tcPr>
            <w:tcW w:w="1494" w:type="pct"/>
            <w:tcBorders>
              <w:top w:val="single" w:color="000000" w:sz="4" w:space="0"/>
              <w:left w:val="single" w:color="000000" w:sz="4" w:space="0"/>
              <w:bottom w:val="single" w:color="000000" w:sz="4" w:space="0"/>
              <w:right w:val="single" w:color="000000" w:sz="4" w:space="0"/>
            </w:tcBorders>
          </w:tcPr>
          <w:p>
            <w:pPr>
              <w:pStyle w:val="20"/>
              <w:ind w:left="0" w:right="130"/>
              <w:rPr>
                <w:sz w:val="24"/>
                <w:szCs w:val="24"/>
              </w:rPr>
            </w:pPr>
            <w:r>
              <w:rPr>
                <w:sz w:val="24"/>
                <w:szCs w:val="24"/>
              </w:rPr>
              <w:t>Коммуникативные (речевые), регулятивные действия</w:t>
            </w:r>
          </w:p>
        </w:tc>
        <w:tc>
          <w:tcPr>
            <w:tcW w:w="1634" w:type="pct"/>
            <w:tcBorders>
              <w:top w:val="single" w:color="000000" w:sz="4" w:space="0"/>
              <w:left w:val="single" w:color="000000" w:sz="4" w:space="0"/>
              <w:bottom w:val="single" w:color="000000" w:sz="4" w:space="0"/>
              <w:right w:val="single" w:color="000000" w:sz="4" w:space="0"/>
            </w:tcBorders>
          </w:tcPr>
          <w:p>
            <w:pPr>
              <w:pStyle w:val="20"/>
              <w:tabs>
                <w:tab w:val="left" w:pos="2487"/>
              </w:tabs>
              <w:ind w:left="0" w:right="106"/>
              <w:rPr>
                <w:sz w:val="24"/>
                <w:szCs w:val="24"/>
              </w:rPr>
            </w:pPr>
            <w:r>
              <w:rPr>
                <w:sz w:val="24"/>
                <w:szCs w:val="24"/>
              </w:rPr>
              <w:t>Внутренний</w:t>
            </w:r>
            <w:r>
              <w:rPr>
                <w:sz w:val="24"/>
                <w:szCs w:val="24"/>
                <w:lang w:val="ru-RU"/>
              </w:rPr>
              <w:t xml:space="preserve"> </w:t>
            </w:r>
            <w:r>
              <w:rPr>
                <w:sz w:val="24"/>
                <w:szCs w:val="24"/>
              </w:rPr>
              <w:t>план</w:t>
            </w:r>
            <w:r>
              <w:rPr>
                <w:sz w:val="24"/>
                <w:szCs w:val="24"/>
                <w:lang w:val="ru-RU"/>
              </w:rPr>
              <w:t xml:space="preserve"> </w:t>
            </w:r>
            <w:r>
              <w:rPr>
                <w:sz w:val="24"/>
                <w:szCs w:val="24"/>
              </w:rPr>
              <w:t>действия</w:t>
            </w:r>
          </w:p>
        </w:tc>
        <w:tc>
          <w:tcPr>
            <w:tcW w:w="1872" w:type="pct"/>
            <w:tcBorders>
              <w:top w:val="single" w:color="000000" w:sz="4" w:space="0"/>
              <w:left w:val="single" w:color="000000" w:sz="4" w:space="0"/>
              <w:bottom w:val="single" w:color="000000" w:sz="4" w:space="0"/>
              <w:right w:val="single" w:color="000000" w:sz="4" w:space="0"/>
            </w:tcBorders>
          </w:tcPr>
          <w:p>
            <w:pPr>
              <w:pStyle w:val="20"/>
              <w:ind w:left="0" w:right="105"/>
              <w:jc w:val="both"/>
              <w:rPr>
                <w:sz w:val="24"/>
                <w:szCs w:val="24"/>
                <w:lang w:val="ru-RU"/>
              </w:rPr>
            </w:pPr>
            <w:r>
              <w:rPr>
                <w:sz w:val="24"/>
                <w:szCs w:val="24"/>
                <w:lang w:val="ru-RU"/>
              </w:rPr>
              <w:t>Способность действовать «в уме». Отрыв слова от предмета, достижение нового уровня обобщения.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exact"/>
        </w:trPr>
        <w:tc>
          <w:tcPr>
            <w:tcW w:w="1494" w:type="pct"/>
            <w:tcBorders>
              <w:top w:val="single" w:color="000000" w:sz="4" w:space="0"/>
              <w:left w:val="single" w:color="000000" w:sz="4" w:space="0"/>
              <w:bottom w:val="single" w:color="000000" w:sz="4" w:space="0"/>
              <w:right w:val="single" w:color="000000" w:sz="4" w:space="0"/>
            </w:tcBorders>
          </w:tcPr>
          <w:p>
            <w:pPr>
              <w:pStyle w:val="20"/>
              <w:ind w:left="0" w:right="130"/>
              <w:rPr>
                <w:sz w:val="24"/>
                <w:szCs w:val="24"/>
              </w:rPr>
            </w:pPr>
            <w:r>
              <w:rPr>
                <w:sz w:val="24"/>
                <w:szCs w:val="24"/>
              </w:rPr>
              <w:t>Коммуникативные, регулятивные действия</w:t>
            </w:r>
          </w:p>
        </w:tc>
        <w:tc>
          <w:tcPr>
            <w:tcW w:w="1634" w:type="pct"/>
            <w:tcBorders>
              <w:top w:val="single" w:color="000000" w:sz="4" w:space="0"/>
              <w:left w:val="single" w:color="000000" w:sz="4" w:space="0"/>
              <w:bottom w:val="single" w:color="000000" w:sz="4" w:space="0"/>
              <w:right w:val="single" w:color="000000" w:sz="4" w:space="0"/>
            </w:tcBorders>
          </w:tcPr>
          <w:p>
            <w:pPr>
              <w:pStyle w:val="20"/>
              <w:ind w:left="0" w:right="104"/>
              <w:jc w:val="both"/>
              <w:rPr>
                <w:sz w:val="24"/>
                <w:szCs w:val="24"/>
                <w:lang w:val="ru-RU"/>
              </w:rPr>
            </w:pPr>
            <w:r>
              <w:rPr>
                <w:sz w:val="24"/>
                <w:szCs w:val="24"/>
                <w:lang w:val="ru-RU"/>
              </w:rPr>
              <w:t>Рефлексия – осознание учащимся содержания, последовательности и оснований действий</w:t>
            </w:r>
          </w:p>
        </w:tc>
        <w:tc>
          <w:tcPr>
            <w:tcW w:w="1872" w:type="pct"/>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Осознанность и критичность учебных действий.</w:t>
            </w:r>
          </w:p>
        </w:tc>
      </w:tr>
    </w:tbl>
    <w:p>
      <w:pPr>
        <w:pStyle w:val="9"/>
        <w:ind w:left="0" w:right="106" w:firstLine="709"/>
        <w:rPr>
          <w:b/>
          <w:lang w:val="ru-RU"/>
        </w:rPr>
      </w:pPr>
    </w:p>
    <w:p>
      <w:pPr>
        <w:tabs>
          <w:tab w:val="left" w:pos="9063"/>
        </w:tabs>
        <w:jc w:val="center"/>
        <w:rPr>
          <w:rFonts w:cs="Times New Roman"/>
          <w:b/>
        </w:rPr>
      </w:pPr>
      <w:r>
        <w:rPr>
          <w:rFonts w:cs="Times New Roman"/>
          <w:b/>
        </w:rPr>
        <w:t>Планируемые результаты в освоении школьниками универсальных учебных действий по завершении начального обучения.</w:t>
      </w:r>
    </w:p>
    <w:p>
      <w:pPr>
        <w:pStyle w:val="9"/>
        <w:tabs>
          <w:tab w:val="left" w:pos="9063"/>
        </w:tabs>
        <w:ind w:left="0" w:firstLine="709"/>
        <w:rPr>
          <w:lang w:val="ru-RU"/>
        </w:rPr>
      </w:pPr>
      <w:r>
        <w:rPr>
          <w:u w:val="single" w:color="2B2C2F"/>
          <w:lang w:val="ru-RU"/>
        </w:rPr>
        <w:t>Педагогические ориентиры: Развитие личности</w:t>
      </w:r>
      <w:r>
        <w:rPr>
          <w:lang w:val="ru-RU"/>
        </w:rPr>
        <w:t>.</w:t>
      </w:r>
    </w:p>
    <w:p>
      <w:pPr>
        <w:pStyle w:val="9"/>
        <w:tabs>
          <w:tab w:val="left" w:pos="9063"/>
        </w:tabs>
        <w:ind w:left="0" w:firstLine="709"/>
        <w:rPr>
          <w:lang w:val="ru-RU"/>
        </w:rPr>
      </w:pPr>
      <w:r>
        <w:rPr>
          <w:lang w:val="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pPr>
        <w:pStyle w:val="9"/>
        <w:tabs>
          <w:tab w:val="left" w:pos="9063"/>
        </w:tabs>
        <w:ind w:left="0" w:firstLine="709"/>
        <w:rPr>
          <w:lang w:val="ru-RU"/>
        </w:rPr>
      </w:pPr>
      <w:r>
        <w:rPr>
          <w:u w:val="single" w:color="2B2C2F"/>
          <w:lang w:val="ru-RU"/>
        </w:rPr>
        <w:t>Педагогические ориентиры: Самообразование и самоорганизация</w:t>
      </w:r>
    </w:p>
    <w:p>
      <w:pPr>
        <w:pStyle w:val="9"/>
        <w:tabs>
          <w:tab w:val="left" w:pos="9063"/>
        </w:tabs>
        <w:ind w:left="0" w:firstLine="709"/>
        <w:rPr>
          <w:lang w:val="ru-RU"/>
        </w:rPr>
      </w:pPr>
      <w:r>
        <w:rPr>
          <w:lang w:val="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9"/>
        <w:tabs>
          <w:tab w:val="left" w:pos="9063"/>
        </w:tabs>
        <w:ind w:left="0" w:firstLine="709"/>
        <w:rPr>
          <w:lang w:val="ru-RU"/>
        </w:rPr>
      </w:pPr>
      <w:r>
        <w:rPr>
          <w:u w:val="single" w:color="2B2C2F"/>
          <w:lang w:val="ru-RU"/>
        </w:rPr>
        <w:t>Педагогические ориентиры: Исследовательская культура</w:t>
      </w:r>
    </w:p>
    <w:p>
      <w:pPr>
        <w:pStyle w:val="9"/>
        <w:tabs>
          <w:tab w:val="left" w:pos="9063"/>
        </w:tabs>
        <w:ind w:left="0" w:firstLine="709"/>
        <w:rPr>
          <w:lang w:val="ru-RU"/>
        </w:rPr>
      </w:pPr>
      <w:r>
        <w:rPr>
          <w:lang w:val="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9"/>
        <w:tabs>
          <w:tab w:val="left" w:pos="9063"/>
        </w:tabs>
        <w:ind w:left="0" w:firstLine="709"/>
        <w:rPr>
          <w:lang w:val="ru-RU"/>
        </w:rPr>
      </w:pPr>
      <w:r>
        <w:rPr>
          <w:u w:val="single" w:color="2B2C2F"/>
          <w:lang w:val="ru-RU"/>
        </w:rPr>
        <w:t>Педагогические ориентиры: Культура общения</w:t>
      </w:r>
    </w:p>
    <w:p>
      <w:pPr>
        <w:pStyle w:val="9"/>
        <w:tabs>
          <w:tab w:val="left" w:pos="9063"/>
        </w:tabs>
        <w:ind w:left="0" w:firstLine="709"/>
        <w:rPr>
          <w:lang w:val="ru-RU"/>
        </w:rPr>
      </w:pPr>
      <w:r>
        <w:rPr>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9"/>
        <w:tabs>
          <w:tab w:val="left" w:pos="9063"/>
        </w:tabs>
        <w:ind w:left="0" w:firstLine="709"/>
        <w:rPr>
          <w:lang w:val="ru-RU"/>
        </w:rPr>
      </w:pPr>
      <w:r>
        <w:rPr>
          <w:u w:val="single" w:color="2B2C2F"/>
          <w:lang w:val="ru-RU"/>
        </w:rPr>
        <w:t>«Условия, обеспечивающие развитие УУД в образовательном процессе».</w:t>
      </w:r>
    </w:p>
    <w:p>
      <w:pPr>
        <w:tabs>
          <w:tab w:val="left" w:pos="2057"/>
          <w:tab w:val="left" w:pos="9063"/>
        </w:tabs>
        <w:ind w:firstLine="709"/>
        <w:rPr>
          <w:rFonts w:cs="Times New Roman"/>
          <w:i/>
        </w:rPr>
      </w:pPr>
      <w:r>
        <w:rPr>
          <w:rFonts w:cs="Times New Roman"/>
          <w:i/>
        </w:rPr>
        <w:t>Учитель знает:</w:t>
      </w:r>
    </w:p>
    <w:p>
      <w:pPr>
        <w:pStyle w:val="14"/>
        <w:tabs>
          <w:tab w:val="left" w:pos="1039"/>
          <w:tab w:val="left" w:pos="9063"/>
        </w:tabs>
        <w:ind w:left="0" w:firstLine="709"/>
        <w:rPr>
          <w:sz w:val="28"/>
          <w:lang w:val="ru-RU"/>
        </w:rPr>
      </w:pPr>
      <w:r>
        <w:rPr>
          <w:sz w:val="28"/>
          <w:lang w:val="ru-RU"/>
        </w:rPr>
        <w:t>важность формирования универсальных учебных действий школьников;</w:t>
      </w:r>
    </w:p>
    <w:p>
      <w:pPr>
        <w:pStyle w:val="14"/>
        <w:tabs>
          <w:tab w:val="left" w:pos="1108"/>
          <w:tab w:val="left" w:pos="9063"/>
        </w:tabs>
        <w:ind w:left="0" w:firstLine="709"/>
        <w:rPr>
          <w:sz w:val="28"/>
          <w:lang w:val="ru-RU"/>
        </w:rPr>
      </w:pPr>
      <w:r>
        <w:rPr>
          <w:sz w:val="28"/>
          <w:lang w:val="ru-RU"/>
        </w:rPr>
        <w:t>сущность и виды универсальных умений,</w:t>
      </w:r>
    </w:p>
    <w:p>
      <w:pPr>
        <w:pStyle w:val="14"/>
        <w:tabs>
          <w:tab w:val="left" w:pos="1043"/>
          <w:tab w:val="left" w:pos="9063"/>
        </w:tabs>
        <w:ind w:left="0" w:firstLine="709"/>
        <w:rPr>
          <w:sz w:val="28"/>
          <w:lang w:val="ru-RU"/>
        </w:rPr>
      </w:pPr>
      <w:r>
        <w:rPr>
          <w:sz w:val="28"/>
          <w:lang w:val="ru-RU"/>
        </w:rPr>
        <w:t>педагогические приемы и способы их формирования.</w:t>
      </w:r>
    </w:p>
    <w:p>
      <w:pPr>
        <w:tabs>
          <w:tab w:val="left" w:pos="2057"/>
          <w:tab w:val="left" w:pos="9063"/>
        </w:tabs>
        <w:ind w:firstLine="709"/>
        <w:rPr>
          <w:rFonts w:cs="Times New Roman"/>
          <w:i/>
        </w:rPr>
      </w:pPr>
      <w:r>
        <w:rPr>
          <w:rFonts w:cs="Times New Roman"/>
          <w:i/>
        </w:rPr>
        <w:t>Учитель умеет:</w:t>
      </w:r>
    </w:p>
    <w:p>
      <w:pPr>
        <w:pStyle w:val="14"/>
        <w:tabs>
          <w:tab w:val="left" w:pos="1043"/>
          <w:tab w:val="left" w:pos="9063"/>
        </w:tabs>
        <w:ind w:left="0" w:firstLine="709"/>
        <w:rPr>
          <w:sz w:val="28"/>
          <w:lang w:val="ru-RU"/>
        </w:rPr>
      </w:pPr>
      <w:r>
        <w:rPr>
          <w:sz w:val="28"/>
          <w:lang w:val="ru-RU"/>
        </w:rPr>
        <w:t>отбирать содержание и конструировать учебный процесс с учетом формирования УДД;</w:t>
      </w:r>
    </w:p>
    <w:p>
      <w:pPr>
        <w:pStyle w:val="14"/>
        <w:tabs>
          <w:tab w:val="left" w:pos="1043"/>
          <w:tab w:val="left" w:pos="9063"/>
        </w:tabs>
        <w:ind w:left="0" w:firstLine="709"/>
        <w:rPr>
          <w:sz w:val="28"/>
          <w:lang w:val="ru-RU"/>
        </w:rPr>
      </w:pPr>
      <w:r>
        <w:rPr>
          <w:sz w:val="28"/>
          <w:lang w:val="ru-RU"/>
        </w:rPr>
        <w:t>использовать диагностический инструментарий успешности формирования УДД;</w:t>
      </w:r>
    </w:p>
    <w:p>
      <w:pPr>
        <w:pStyle w:val="14"/>
        <w:tabs>
          <w:tab w:val="left" w:pos="335"/>
          <w:tab w:val="left" w:pos="9063"/>
        </w:tabs>
        <w:ind w:left="0" w:firstLine="709"/>
        <w:rPr>
          <w:sz w:val="28"/>
          <w:lang w:val="ru-RU"/>
        </w:rPr>
      </w:pPr>
      <w:r>
        <w:rPr>
          <w:sz w:val="28"/>
          <w:lang w:val="ru-RU"/>
        </w:rPr>
        <w:t>привлекать родителей к совместному решению проблемы формирования УДД</w:t>
      </w:r>
    </w:p>
    <w:p>
      <w:pPr>
        <w:pStyle w:val="9"/>
        <w:ind w:left="0" w:right="106"/>
        <w:rPr>
          <w:b/>
          <w:lang w:val="ru-RU"/>
        </w:rPr>
      </w:pPr>
    </w:p>
    <w:p>
      <w:pPr>
        <w:pStyle w:val="15"/>
        <w:numPr>
          <w:ilvl w:val="1"/>
          <w:numId w:val="2"/>
        </w:numPr>
        <w:tabs>
          <w:tab w:val="left" w:pos="567"/>
        </w:tabs>
        <w:spacing w:before="0"/>
        <w:ind w:left="0" w:right="375" w:firstLine="0"/>
        <w:jc w:val="center"/>
        <w:rPr>
          <w:lang w:val="ru-RU"/>
        </w:rPr>
      </w:pPr>
      <w:r>
        <w:rPr>
          <w:lang w:val="ru-RU"/>
        </w:rPr>
        <w:t>ПРОГРАММЫ ОТДЕЛЬНЫХУЧЕБНЫХПРЕДМЕТОВ, КУРСОВ И КУРСОВ ВНЕУРОЧНОЙ ДЕЯТЕЛЬНОСТИ</w:t>
      </w:r>
    </w:p>
    <w:p>
      <w:pPr>
        <w:pStyle w:val="9"/>
        <w:ind w:left="0"/>
        <w:jc w:val="left"/>
        <w:rPr>
          <w:b/>
          <w:sz w:val="27"/>
          <w:lang w:val="ru-RU"/>
        </w:rPr>
      </w:pPr>
    </w:p>
    <w:p>
      <w:pPr>
        <w:pStyle w:val="9"/>
        <w:ind w:left="0" w:right="-2" w:firstLine="709"/>
        <w:rPr>
          <w:lang w:val="ru-RU"/>
        </w:rPr>
      </w:pPr>
      <w:r>
        <w:rPr>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pPr>
        <w:pStyle w:val="9"/>
        <w:ind w:left="0" w:right="-2" w:firstLine="709"/>
        <w:rPr>
          <w:lang w:val="ru-RU"/>
        </w:rPr>
      </w:pPr>
      <w:r>
        <w:rPr>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pPr>
        <w:pStyle w:val="9"/>
        <w:ind w:left="0" w:right="-2" w:firstLine="709"/>
        <w:rPr>
          <w:lang w:val="ru-RU"/>
        </w:rPr>
      </w:pPr>
      <w:r>
        <w:rPr>
          <w:lang w:val="ru-RU"/>
        </w:rPr>
        <w:t>Кроме этого, определение в программах содержания тех знаний, умений и способов деятельности, которые являются над 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pPr>
        <w:pStyle w:val="9"/>
        <w:ind w:left="0" w:right="-2" w:firstLine="709"/>
        <w:rPr>
          <w:lang w:val="ru-RU"/>
        </w:rPr>
      </w:pPr>
      <w:r>
        <w:rPr>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pPr>
        <w:pStyle w:val="9"/>
        <w:ind w:left="0" w:right="-2" w:firstLine="709"/>
        <w:rPr>
          <w:lang w:val="ru-RU"/>
        </w:rPr>
      </w:pPr>
      <w:r>
        <w:rPr>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pPr>
        <w:pStyle w:val="9"/>
        <w:ind w:left="0" w:right="-2" w:firstLine="709"/>
        <w:rPr>
          <w:lang w:val="ru-RU"/>
        </w:rPr>
      </w:pPr>
      <w:r>
        <w:rPr>
          <w:lang w:val="ru-RU"/>
        </w:rPr>
        <w:t>Способность к рефлексии — важнейшее качество, определяющее социальную роль ребёнка как ученика, школьника, направленность на саморазвитие.</w:t>
      </w:r>
    </w:p>
    <w:p>
      <w:pPr>
        <w:pStyle w:val="9"/>
        <w:ind w:left="0" w:right="-2" w:firstLine="709"/>
        <w:rPr>
          <w:lang w:val="ru-RU"/>
        </w:rPr>
      </w:pPr>
      <w:r>
        <w:rPr>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pPr>
        <w:pStyle w:val="9"/>
        <w:ind w:left="0" w:right="-2" w:firstLine="709"/>
        <w:rPr>
          <w:lang w:val="ru-RU"/>
        </w:rPr>
      </w:pPr>
      <w:r>
        <w:rPr>
          <w:lang w:val="ru-RU"/>
        </w:rPr>
        <w:t>Программы отдельных учебных предметов, курсов и курсов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pPr>
        <w:pStyle w:val="9"/>
        <w:ind w:left="0" w:right="-2" w:firstLine="709"/>
        <w:rPr>
          <w:lang w:val="ru-RU"/>
        </w:rPr>
      </w:pPr>
      <w:r>
        <w:rPr>
          <w:lang w:val="ru-RU"/>
        </w:rPr>
        <w:t>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учётом программ, включённых в её структуру.</w:t>
      </w:r>
    </w:p>
    <w:p>
      <w:pPr>
        <w:pStyle w:val="9"/>
        <w:ind w:left="0" w:right="-2" w:firstLine="709"/>
        <w:rPr>
          <w:lang w:val="ru-RU"/>
        </w:rPr>
      </w:pPr>
      <w:r>
        <w:rPr>
          <w:lang w:val="ru-RU"/>
        </w:rPr>
        <w:t>Разделы рабочих программы отдельных предметов:</w:t>
      </w:r>
    </w:p>
    <w:p>
      <w:pPr>
        <w:pStyle w:val="14"/>
        <w:numPr>
          <w:ilvl w:val="0"/>
          <w:numId w:val="25"/>
        </w:numPr>
        <w:tabs>
          <w:tab w:val="left" w:pos="1362"/>
        </w:tabs>
        <w:ind w:left="0" w:right="-2" w:firstLine="709"/>
        <w:rPr>
          <w:sz w:val="28"/>
          <w:lang w:val="ru-RU"/>
        </w:rPr>
      </w:pPr>
      <w:r>
        <w:rPr>
          <w:sz w:val="28"/>
          <w:lang w:val="ru-RU"/>
        </w:rPr>
        <w:t>планируемые результаты освоения учебного предмета, курса;</w:t>
      </w:r>
    </w:p>
    <w:p>
      <w:pPr>
        <w:pStyle w:val="14"/>
        <w:numPr>
          <w:ilvl w:val="0"/>
          <w:numId w:val="25"/>
        </w:numPr>
        <w:tabs>
          <w:tab w:val="left" w:pos="1362"/>
        </w:tabs>
        <w:ind w:left="0" w:right="-2" w:firstLine="709"/>
        <w:rPr>
          <w:sz w:val="28"/>
          <w:lang w:val="ru-RU"/>
        </w:rPr>
      </w:pPr>
      <w:r>
        <w:rPr>
          <w:sz w:val="28"/>
          <w:lang w:val="ru-RU"/>
        </w:rPr>
        <w:t>содержание учебного предмета, курса;</w:t>
      </w:r>
    </w:p>
    <w:p>
      <w:pPr>
        <w:pStyle w:val="14"/>
        <w:numPr>
          <w:ilvl w:val="0"/>
          <w:numId w:val="25"/>
        </w:numPr>
        <w:tabs>
          <w:tab w:val="left" w:pos="1362"/>
        </w:tabs>
        <w:ind w:left="0" w:right="-2" w:firstLine="709"/>
        <w:rPr>
          <w:sz w:val="28"/>
          <w:lang w:val="ru-RU"/>
        </w:rPr>
      </w:pPr>
      <w:r>
        <w:rPr>
          <w:sz w:val="28"/>
          <w:lang w:val="ru-RU"/>
        </w:rPr>
        <w:t>тематическое планирование с указанием количества часов, отводимых на освоение каждой темы.</w:t>
      </w:r>
    </w:p>
    <w:p>
      <w:pPr>
        <w:pStyle w:val="9"/>
        <w:ind w:left="0" w:right="-2" w:firstLine="709"/>
        <w:rPr>
          <w:lang w:val="ru-RU"/>
        </w:rPr>
      </w:pPr>
      <w:r>
        <w:rPr>
          <w:lang w:val="ru-RU"/>
        </w:rPr>
        <w:t>Рабочие программы курсов внеурочной деятельности включают следующие разделы:</w:t>
      </w:r>
    </w:p>
    <w:p>
      <w:pPr>
        <w:pStyle w:val="14"/>
        <w:numPr>
          <w:ilvl w:val="0"/>
          <w:numId w:val="26"/>
        </w:numPr>
        <w:tabs>
          <w:tab w:val="left" w:pos="1096"/>
        </w:tabs>
        <w:ind w:left="0" w:right="-2" w:firstLine="709"/>
        <w:rPr>
          <w:sz w:val="28"/>
          <w:lang w:val="ru-RU"/>
        </w:rPr>
      </w:pPr>
      <w:r>
        <w:rPr>
          <w:sz w:val="28"/>
          <w:lang w:val="ru-RU"/>
        </w:rPr>
        <w:t>результаты освоения курса внеурочной деятельности;</w:t>
      </w:r>
    </w:p>
    <w:p>
      <w:pPr>
        <w:pStyle w:val="14"/>
        <w:numPr>
          <w:ilvl w:val="0"/>
          <w:numId w:val="26"/>
        </w:numPr>
        <w:tabs>
          <w:tab w:val="left" w:pos="1096"/>
        </w:tabs>
        <w:ind w:left="0" w:right="-2" w:firstLine="709"/>
        <w:rPr>
          <w:sz w:val="28"/>
          <w:lang w:val="ru-RU"/>
        </w:rPr>
      </w:pPr>
      <w:r>
        <w:rPr>
          <w:sz w:val="28"/>
          <w:lang w:val="ru-RU"/>
        </w:rPr>
        <w:t>содержание курса внеурочной деятельности с указанием форм организации и видов деятельности;</w:t>
      </w:r>
    </w:p>
    <w:p>
      <w:pPr>
        <w:pStyle w:val="14"/>
        <w:numPr>
          <w:ilvl w:val="0"/>
          <w:numId w:val="26"/>
        </w:numPr>
        <w:tabs>
          <w:tab w:val="left" w:pos="1096"/>
        </w:tabs>
        <w:ind w:left="0" w:right="-2" w:firstLine="709"/>
        <w:rPr>
          <w:sz w:val="28"/>
          <w:lang w:val="ru-RU"/>
        </w:rPr>
      </w:pPr>
      <w:r>
        <w:rPr>
          <w:sz w:val="28"/>
          <w:lang w:val="ru-RU"/>
        </w:rPr>
        <w:t>тематическое планирование.</w:t>
      </w:r>
    </w:p>
    <w:p>
      <w:pPr>
        <w:autoSpaceDE w:val="0"/>
        <w:autoSpaceDN w:val="0"/>
        <w:adjustRightInd w:val="0"/>
        <w:ind w:right="-2"/>
        <w:jc w:val="center"/>
        <w:rPr>
          <w:rFonts w:eastAsia="@Arial Unicode MS" w:cs="Times New Roman"/>
          <w:b/>
          <w:bCs/>
          <w:szCs w:val="28"/>
          <w:lang w:eastAsia="ru-RU"/>
        </w:rPr>
      </w:pPr>
      <w:r>
        <w:rPr>
          <w:rFonts w:eastAsia="@Arial Unicode MS" w:cs="Times New Roman"/>
          <w:b/>
          <w:bCs/>
          <w:szCs w:val="28"/>
          <w:lang w:eastAsia="ru-RU"/>
        </w:rPr>
        <w:t>Программы отдельных учебных предметов, курсов</w:t>
      </w:r>
    </w:p>
    <w:p>
      <w:pPr>
        <w:autoSpaceDE w:val="0"/>
        <w:autoSpaceDN w:val="0"/>
        <w:adjustRightInd w:val="0"/>
        <w:ind w:right="-2" w:firstLine="709"/>
        <w:rPr>
          <w:rFonts w:eastAsia="Calibri" w:cs="Times New Roman"/>
          <w:szCs w:val="28"/>
          <w:lang w:eastAsia="ru-RU"/>
        </w:rPr>
      </w:pPr>
      <w:r>
        <w:rPr>
          <w:rFonts w:eastAsia="Calibri" w:cs="Times New Roman"/>
          <w:szCs w:val="28"/>
          <w:lang w:eastAsia="ru-RU"/>
        </w:rPr>
        <w:t>Программы отдельных учебных предметов, курсов внеурочной деятельности обеспечивают достижение планируемых результатов освоения основной образовательной программы НОО.</w:t>
      </w:r>
    </w:p>
    <w:p>
      <w:pPr>
        <w:autoSpaceDE w:val="0"/>
        <w:autoSpaceDN w:val="0"/>
        <w:adjustRightInd w:val="0"/>
        <w:ind w:right="-2" w:firstLine="709"/>
        <w:textAlignment w:val="center"/>
      </w:pPr>
      <w:r>
        <w:t xml:space="preserve">Внеурочная деятельность организуется с учетом рекомендаций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№373 (с изменениями).  </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Рабочие программы учебных предметов включают следующие разделы:</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1) пояснительную записку;</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2) личностные, метапредметные и предметные результаты освоения конкретного учебного предмета, курса по выбору;</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3) содержание учебного предмета, курса по выбору;</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4) тематическое планирование с указанием количества часов, отводимых на освоение каждой темы, видов деятельности учителя с учетом программы воспитания.</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Рабочие программы курсов внеурочной деятельности включают следующие разделы:</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1) пояснительную записку;</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2 личностные и метапредметные результаты освоения конкретного учебного предмета, курса внеурочной деятельности;</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3) содержание курса внеурочной деятельности;</w:t>
      </w:r>
    </w:p>
    <w:p>
      <w:pPr>
        <w:autoSpaceDE w:val="0"/>
        <w:autoSpaceDN w:val="0"/>
        <w:adjustRightInd w:val="0"/>
        <w:ind w:right="-2" w:firstLine="709"/>
        <w:textAlignment w:val="center"/>
        <w:rPr>
          <w:rFonts w:cs="Times New Roman"/>
          <w:szCs w:val="28"/>
          <w:lang w:eastAsia="ru-RU"/>
        </w:rPr>
      </w:pPr>
      <w:r>
        <w:rPr>
          <w:rFonts w:cs="Times New Roman"/>
          <w:szCs w:val="28"/>
          <w:lang w:eastAsia="ru-RU"/>
        </w:rPr>
        <w:t>4) тематическое планирование с указанием количества часов, отводимых на освоение каждой темы, видов деятельности учителя с учетом программы воспитания.</w:t>
      </w:r>
    </w:p>
    <w:p>
      <w:pPr>
        <w:autoSpaceDE w:val="0"/>
        <w:autoSpaceDN w:val="0"/>
        <w:ind w:right="-2" w:firstLine="709"/>
        <w:rPr>
          <w:rFonts w:cs="Times New Roman"/>
        </w:rPr>
      </w:pPr>
      <w:r>
        <w:rPr>
          <w:rFonts w:cs="Times New Roman"/>
          <w:b/>
          <w:szCs w:val="28"/>
          <w:lang w:eastAsia="ru-RU"/>
        </w:rPr>
        <w:t xml:space="preserve">Программы учебных предметов, курсов по выбору, курсов внеурочной деятельности </w:t>
      </w:r>
      <w:r>
        <w:rPr>
          <w:rFonts w:cs="Times New Roman"/>
        </w:rPr>
        <w:t>ежегодно разрабатывается образовательной организацией и является приложением к данной образовательной программе.</w:t>
      </w:r>
    </w:p>
    <w:p>
      <w:pPr>
        <w:pStyle w:val="9"/>
        <w:ind w:left="0" w:right="-2"/>
        <w:rPr>
          <w:b/>
          <w:lang w:val="ru-RU"/>
        </w:rPr>
      </w:pPr>
    </w:p>
    <w:p>
      <w:pPr>
        <w:pStyle w:val="9"/>
        <w:numPr>
          <w:ilvl w:val="1"/>
          <w:numId w:val="2"/>
        </w:numPr>
        <w:tabs>
          <w:tab w:val="left" w:pos="567"/>
        </w:tabs>
        <w:ind w:left="0" w:right="-2" w:firstLine="0"/>
        <w:jc w:val="center"/>
        <w:rPr>
          <w:b/>
          <w:lang w:val="ru-RU"/>
        </w:rPr>
      </w:pPr>
      <w:r>
        <w:rPr>
          <w:b/>
          <w:lang w:val="ru-RU"/>
        </w:rPr>
        <w:t>ПРОГРАММА ДУХОВНО-НРАВСТВЕННОГО РАЗВИТИЯ, ВОСПИТАНИЯ ОБУЧАЮЩИХСЯ НА УРОВНЕ НАЧАЛЬНОГО ОБЩЕГО ОБРАЗОВАНИЯ</w:t>
      </w:r>
    </w:p>
    <w:p>
      <w:pPr>
        <w:pStyle w:val="9"/>
        <w:tabs>
          <w:tab w:val="left" w:pos="567"/>
        </w:tabs>
        <w:ind w:left="0" w:right="-2"/>
        <w:rPr>
          <w:b/>
          <w:lang w:val="ru-RU"/>
        </w:rPr>
      </w:pPr>
    </w:p>
    <w:p>
      <w:pPr>
        <w:pStyle w:val="9"/>
        <w:tabs>
          <w:tab w:val="left" w:pos="567"/>
        </w:tabs>
        <w:ind w:left="0" w:right="-2"/>
        <w:jc w:val="center"/>
        <w:rPr>
          <w:b/>
          <w:lang w:val="ru-RU"/>
        </w:rPr>
      </w:pPr>
      <w:r>
        <w:rPr>
          <w:b/>
          <w:lang w:val="ru-RU"/>
        </w:rPr>
        <w:t>Пояснительная записка</w:t>
      </w:r>
    </w:p>
    <w:p>
      <w:pPr>
        <w:pStyle w:val="9"/>
        <w:ind w:left="0" w:right="-2" w:firstLine="709"/>
        <w:rPr>
          <w:lang w:val="ru-RU"/>
        </w:rPr>
      </w:pPr>
      <w:r>
        <w:rPr>
          <w:lang w:val="ru-RU"/>
        </w:rPr>
        <w:t>Целью духовно-нравственного развития, воспитания и социализации, обучающихся МАОУ СОШ № 212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pPr>
        <w:pStyle w:val="9"/>
        <w:ind w:left="0" w:right="-2" w:firstLine="709"/>
        <w:rPr>
          <w:lang w:val="ru-RU"/>
        </w:rPr>
      </w:pPr>
      <w:r>
        <w:rPr>
          <w:lang w:val="ru-RU"/>
        </w:rPr>
        <w:t xml:space="preserve">Среди важных </w:t>
      </w:r>
      <w:r>
        <w:rPr>
          <w:b/>
          <w:i/>
          <w:lang w:val="ru-RU"/>
        </w:rPr>
        <w:t>задач</w:t>
      </w:r>
      <w:r>
        <w:rPr>
          <w:lang w:val="ru-RU"/>
        </w:rPr>
        <w:t>, которые необходимо решить:</w:t>
      </w:r>
    </w:p>
    <w:p>
      <w:pPr>
        <w:pStyle w:val="14"/>
        <w:numPr>
          <w:ilvl w:val="0"/>
          <w:numId w:val="27"/>
        </w:numPr>
        <w:tabs>
          <w:tab w:val="left" w:pos="1116"/>
        </w:tabs>
        <w:ind w:left="0" w:right="-2" w:firstLine="709"/>
        <w:rPr>
          <w:sz w:val="28"/>
          <w:lang w:val="ru-RU"/>
        </w:rPr>
      </w:pPr>
      <w:r>
        <w:rPr>
          <w:sz w:val="28"/>
          <w:lang w:val="ru-RU"/>
        </w:rPr>
        <w:t>Повышать профессиональную компетентность педагогов;</w:t>
      </w:r>
    </w:p>
    <w:p>
      <w:pPr>
        <w:pStyle w:val="14"/>
        <w:numPr>
          <w:ilvl w:val="0"/>
          <w:numId w:val="27"/>
        </w:numPr>
        <w:tabs>
          <w:tab w:val="left" w:pos="1116"/>
        </w:tabs>
        <w:ind w:left="0" w:right="-2" w:firstLine="709"/>
        <w:rPr>
          <w:sz w:val="28"/>
          <w:szCs w:val="28"/>
          <w:lang w:val="ru-RU"/>
        </w:rPr>
      </w:pPr>
      <w:r>
        <w:rPr>
          <w:sz w:val="28"/>
          <w:szCs w:val="28"/>
          <w:lang w:val="ru-RU"/>
        </w:rPr>
        <w:t>Существенно повысить роль коммуникационных дисциплин в целом, прежде всего русского и иностранного языков;</w:t>
      </w:r>
    </w:p>
    <w:p>
      <w:pPr>
        <w:pStyle w:val="14"/>
        <w:numPr>
          <w:ilvl w:val="0"/>
          <w:numId w:val="27"/>
        </w:numPr>
        <w:tabs>
          <w:tab w:val="left" w:pos="1116"/>
        </w:tabs>
        <w:ind w:left="0" w:right="-2" w:firstLine="709"/>
        <w:rPr>
          <w:sz w:val="28"/>
          <w:szCs w:val="28"/>
          <w:lang w:val="ru-RU"/>
        </w:rPr>
      </w:pPr>
      <w:r>
        <w:rPr>
          <w:sz w:val="28"/>
          <w:szCs w:val="28"/>
          <w:lang w:val="ru-RU"/>
        </w:rPr>
        <w:t>Обеспечить в образовательном учреждении необходимую базовую подготовку обучающихся по основным направлениям применения информационных технологий;</w:t>
      </w:r>
    </w:p>
    <w:p>
      <w:pPr>
        <w:pStyle w:val="14"/>
        <w:numPr>
          <w:ilvl w:val="0"/>
          <w:numId w:val="27"/>
        </w:numPr>
        <w:tabs>
          <w:tab w:val="left" w:pos="1116"/>
        </w:tabs>
        <w:ind w:left="0" w:right="-2" w:firstLine="709"/>
        <w:rPr>
          <w:sz w:val="28"/>
          <w:szCs w:val="28"/>
          <w:lang w:val="ru-RU"/>
        </w:rPr>
      </w:pPr>
      <w:r>
        <w:rPr>
          <w:sz w:val="28"/>
          <w:szCs w:val="28"/>
          <w:lang w:val="ru-RU"/>
        </w:rPr>
        <w:t>В связи со значительным расширением масштабов межкультурного взаимодействия расширить возможность получения учащимся образования, позволяющего личности быстро интегрироваться в систему мировых и национальных культур;</w:t>
      </w:r>
    </w:p>
    <w:p>
      <w:pPr>
        <w:pStyle w:val="14"/>
        <w:numPr>
          <w:ilvl w:val="0"/>
          <w:numId w:val="27"/>
        </w:numPr>
        <w:tabs>
          <w:tab w:val="left" w:pos="1116"/>
        </w:tabs>
        <w:ind w:left="0" w:right="-2" w:firstLine="709"/>
        <w:rPr>
          <w:sz w:val="28"/>
          <w:szCs w:val="28"/>
          <w:lang w:val="ru-RU"/>
        </w:rPr>
      </w:pPr>
      <w:r>
        <w:rPr>
          <w:sz w:val="28"/>
          <w:szCs w:val="28"/>
          <w:lang w:val="ru-RU"/>
        </w:rPr>
        <w:t>Воспитывать у обучающихся потребность и развивать способность учиться всю жизнь.</w:t>
      </w:r>
    </w:p>
    <w:p>
      <w:pPr>
        <w:pStyle w:val="9"/>
        <w:ind w:left="0" w:firstLine="709"/>
        <w:rPr>
          <w:lang w:val="ru-RU"/>
        </w:rPr>
      </w:pPr>
      <w:r>
        <w:rPr>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pPr>
        <w:pStyle w:val="9"/>
        <w:ind w:left="0" w:firstLine="709"/>
        <w:rPr>
          <w:lang w:val="ru-RU"/>
        </w:rPr>
      </w:pPr>
      <w:r>
        <w:rPr>
          <w:lang w:val="ru-RU"/>
        </w:rPr>
        <w:t>Обобщенный результат образовательной деятельности школы как итог реализации общественного договора фиксируется в портрете ее выпускника:</w:t>
      </w:r>
    </w:p>
    <w:p>
      <w:pPr>
        <w:pStyle w:val="14"/>
        <w:numPr>
          <w:ilvl w:val="1"/>
          <w:numId w:val="28"/>
        </w:numPr>
        <w:tabs>
          <w:tab w:val="left" w:pos="810"/>
          <w:tab w:val="left" w:pos="2244"/>
          <w:tab w:val="left" w:pos="3515"/>
          <w:tab w:val="left" w:pos="5093"/>
          <w:tab w:val="left" w:pos="6937"/>
          <w:tab w:val="left" w:pos="7810"/>
        </w:tabs>
        <w:ind w:left="0" w:firstLine="709"/>
        <w:rPr>
          <w:sz w:val="28"/>
          <w:lang w:val="ru-RU"/>
        </w:rPr>
      </w:pPr>
      <w:r>
        <w:rPr>
          <w:sz w:val="28"/>
          <w:lang w:val="ru-RU"/>
        </w:rPr>
        <w:t>умеющий учиться, способный организовать свою деятельность, умеющий пользоваться информационными источниками;</w:t>
      </w:r>
    </w:p>
    <w:p>
      <w:pPr>
        <w:pStyle w:val="14"/>
        <w:numPr>
          <w:ilvl w:val="2"/>
          <w:numId w:val="28"/>
        </w:numPr>
        <w:tabs>
          <w:tab w:val="left" w:pos="1182"/>
        </w:tabs>
        <w:ind w:left="0" w:firstLine="709"/>
        <w:rPr>
          <w:lang w:val="ru-RU"/>
        </w:rPr>
      </w:pPr>
      <w:r>
        <w:rPr>
          <w:sz w:val="28"/>
          <w:lang w:val="ru-RU"/>
        </w:rPr>
        <w:t>владеющий опытом мотивированного участия в конкурсах и проектах регионального и международных уровней;</w:t>
      </w:r>
    </w:p>
    <w:p>
      <w:pPr>
        <w:pStyle w:val="14"/>
        <w:numPr>
          <w:ilvl w:val="2"/>
          <w:numId w:val="28"/>
        </w:numPr>
        <w:tabs>
          <w:tab w:val="left" w:pos="1182"/>
        </w:tabs>
        <w:ind w:left="0" w:firstLine="709"/>
        <w:rPr>
          <w:lang w:val="ru-RU"/>
        </w:rPr>
      </w:pPr>
      <w:r>
        <w:rPr>
          <w:sz w:val="28"/>
          <w:lang w:val="ru-RU"/>
        </w:rPr>
        <w:t>обладающий основами коммуникативной культурой (умеет слушать и слышать собеседника, высказывать свое мнение);</w:t>
      </w:r>
    </w:p>
    <w:p>
      <w:pPr>
        <w:pStyle w:val="14"/>
        <w:numPr>
          <w:ilvl w:val="2"/>
          <w:numId w:val="28"/>
        </w:numPr>
        <w:tabs>
          <w:tab w:val="left" w:pos="1182"/>
        </w:tabs>
        <w:ind w:left="0" w:firstLine="709"/>
        <w:rPr>
          <w:sz w:val="28"/>
          <w:lang w:val="ru-RU"/>
        </w:rPr>
      </w:pPr>
      <w:r>
        <w:rPr>
          <w:sz w:val="28"/>
          <w:lang w:val="ru-RU"/>
        </w:rPr>
        <w:t>любознательный, интересующийся, активно познающий мир;</w:t>
      </w:r>
    </w:p>
    <w:p>
      <w:pPr>
        <w:pStyle w:val="14"/>
        <w:numPr>
          <w:ilvl w:val="2"/>
          <w:numId w:val="28"/>
        </w:numPr>
        <w:tabs>
          <w:tab w:val="left" w:pos="1182"/>
        </w:tabs>
        <w:ind w:left="0" w:firstLine="709"/>
        <w:rPr>
          <w:sz w:val="28"/>
          <w:lang w:val="ru-RU"/>
        </w:rPr>
      </w:pPr>
      <w:r>
        <w:rPr>
          <w:sz w:val="28"/>
          <w:lang w:val="ru-RU"/>
        </w:rPr>
        <w:t>владеющий основами умения учиться, способный к организации собственной деятельности;</w:t>
      </w:r>
    </w:p>
    <w:p>
      <w:pPr>
        <w:pStyle w:val="14"/>
        <w:numPr>
          <w:ilvl w:val="2"/>
          <w:numId w:val="28"/>
        </w:numPr>
        <w:tabs>
          <w:tab w:val="left" w:pos="1182"/>
        </w:tabs>
        <w:ind w:left="0" w:firstLine="709"/>
        <w:rPr>
          <w:sz w:val="28"/>
          <w:lang w:val="ru-RU"/>
        </w:rPr>
      </w:pPr>
      <w:r>
        <w:rPr>
          <w:sz w:val="28"/>
          <w:lang w:val="ru-RU"/>
        </w:rPr>
        <w:t>любящий свой край и свою Родину;</w:t>
      </w:r>
    </w:p>
    <w:p>
      <w:pPr>
        <w:pStyle w:val="14"/>
        <w:numPr>
          <w:ilvl w:val="2"/>
          <w:numId w:val="28"/>
        </w:numPr>
        <w:tabs>
          <w:tab w:val="left" w:pos="1182"/>
        </w:tabs>
        <w:ind w:left="0" w:firstLine="709"/>
        <w:jc w:val="left"/>
        <w:rPr>
          <w:sz w:val="28"/>
          <w:lang w:val="ru-RU"/>
        </w:rPr>
      </w:pPr>
      <w:r>
        <w:rPr>
          <w:sz w:val="28"/>
          <w:lang w:val="ru-RU"/>
        </w:rPr>
        <w:t>уважающий и принимающий ценности семьи и общества;</w:t>
      </w:r>
    </w:p>
    <w:p>
      <w:pPr>
        <w:pStyle w:val="14"/>
        <w:numPr>
          <w:ilvl w:val="2"/>
          <w:numId w:val="28"/>
        </w:numPr>
        <w:tabs>
          <w:tab w:val="left" w:pos="1182"/>
        </w:tabs>
        <w:ind w:left="0" w:firstLine="709"/>
        <w:rPr>
          <w:sz w:val="28"/>
          <w:lang w:val="ru-RU"/>
        </w:rPr>
      </w:pPr>
      <w:r>
        <w:rPr>
          <w:sz w:val="28"/>
          <w:lang w:val="ru-RU"/>
        </w:rPr>
        <w:t>готовый самостоятельно действовать и отвечать за свои поступки перед семьей и школой;</w:t>
      </w:r>
    </w:p>
    <w:p>
      <w:pPr>
        <w:pStyle w:val="14"/>
        <w:numPr>
          <w:ilvl w:val="2"/>
          <w:numId w:val="28"/>
        </w:numPr>
        <w:tabs>
          <w:tab w:val="left" w:pos="1182"/>
        </w:tabs>
        <w:ind w:left="0" w:firstLine="709"/>
        <w:rPr>
          <w:sz w:val="28"/>
          <w:lang w:val="ru-RU"/>
        </w:rPr>
      </w:pPr>
      <w:r>
        <w:rPr>
          <w:sz w:val="28"/>
          <w:lang w:val="ru-RU"/>
        </w:rPr>
        <w:t>доброжелательный, умеющий слушать и слышать партнера, умеющий высказать свое мнение;</w:t>
      </w:r>
    </w:p>
    <w:p>
      <w:pPr>
        <w:pStyle w:val="14"/>
        <w:numPr>
          <w:ilvl w:val="2"/>
          <w:numId w:val="28"/>
        </w:numPr>
        <w:tabs>
          <w:tab w:val="left" w:pos="1182"/>
        </w:tabs>
        <w:ind w:left="0" w:firstLine="709"/>
        <w:rPr>
          <w:sz w:val="28"/>
          <w:lang w:val="ru-RU"/>
        </w:rPr>
      </w:pPr>
      <w:r>
        <w:rPr>
          <w:sz w:val="28"/>
          <w:lang w:val="ru-RU"/>
        </w:rPr>
        <w:t>выполняющий правила здорового и безопасного образа жизни для себя и окружающих.</w:t>
      </w:r>
    </w:p>
    <w:p>
      <w:pPr>
        <w:pStyle w:val="9"/>
        <w:ind w:left="0" w:firstLine="709"/>
        <w:rPr>
          <w:lang w:val="ru-RU"/>
        </w:rPr>
      </w:pPr>
      <w:r>
        <w:rPr>
          <w:lang w:val="ru-RU"/>
        </w:rPr>
        <w:t>Программа духовно-нравственного развития и воспитания обучающихся содержит восемь разделов.</w:t>
      </w:r>
    </w:p>
    <w:p>
      <w:pPr>
        <w:pStyle w:val="9"/>
        <w:ind w:left="0" w:firstLine="709"/>
        <w:rPr>
          <w:lang w:val="ru-RU"/>
        </w:rPr>
      </w:pPr>
      <w:r>
        <w:rPr>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pPr>
        <w:pStyle w:val="9"/>
        <w:ind w:left="0" w:firstLine="709"/>
        <w:rPr>
          <w:lang w:val="ru-RU"/>
        </w:rPr>
      </w:pPr>
      <w:r>
        <w:rPr>
          <w:lang w:val="ru-RU"/>
        </w:rPr>
        <w:t>Во втором разделе определены основные направления духовно- нравственного развития и воспитания обучающихся на ступени начального общего образования:</w:t>
      </w:r>
    </w:p>
    <w:p>
      <w:pPr>
        <w:pStyle w:val="14"/>
        <w:numPr>
          <w:ilvl w:val="0"/>
          <w:numId w:val="29"/>
        </w:numPr>
        <w:tabs>
          <w:tab w:val="left" w:pos="1110"/>
        </w:tabs>
        <w:ind w:left="0" w:firstLine="709"/>
        <w:rPr>
          <w:sz w:val="28"/>
          <w:lang w:val="ru-RU"/>
        </w:rPr>
      </w:pPr>
      <w:r>
        <w:rPr>
          <w:sz w:val="28"/>
          <w:lang w:val="ru-RU"/>
        </w:rPr>
        <w:t>воспитание гражданственности, патриотизма, уважения к правам, свободам и обязанностям человека;</w:t>
      </w:r>
    </w:p>
    <w:p>
      <w:pPr>
        <w:pStyle w:val="14"/>
        <w:numPr>
          <w:ilvl w:val="0"/>
          <w:numId w:val="29"/>
        </w:numPr>
        <w:tabs>
          <w:tab w:val="left" w:pos="1019"/>
        </w:tabs>
        <w:ind w:left="0" w:firstLine="709"/>
        <w:jc w:val="left"/>
        <w:rPr>
          <w:sz w:val="28"/>
          <w:lang w:val="ru-RU"/>
        </w:rPr>
      </w:pPr>
      <w:r>
        <w:rPr>
          <w:sz w:val="28"/>
          <w:lang w:val="ru-RU"/>
        </w:rPr>
        <w:t>воспитание нравственных чувств и этического сознания;</w:t>
      </w:r>
    </w:p>
    <w:p>
      <w:pPr>
        <w:pStyle w:val="14"/>
        <w:numPr>
          <w:ilvl w:val="0"/>
          <w:numId w:val="29"/>
        </w:numPr>
        <w:tabs>
          <w:tab w:val="left" w:pos="1089"/>
        </w:tabs>
        <w:ind w:left="0" w:firstLine="709"/>
        <w:rPr>
          <w:sz w:val="28"/>
          <w:lang w:val="ru-RU"/>
        </w:rPr>
      </w:pPr>
      <w:r>
        <w:rPr>
          <w:sz w:val="28"/>
          <w:lang w:val="ru-RU"/>
        </w:rPr>
        <w:t>воспитание трудолюбия, творческого отношения к учению, труду, жизни;</w:t>
      </w:r>
    </w:p>
    <w:p>
      <w:pPr>
        <w:pStyle w:val="14"/>
        <w:numPr>
          <w:ilvl w:val="0"/>
          <w:numId w:val="29"/>
        </w:numPr>
        <w:tabs>
          <w:tab w:val="left" w:pos="950"/>
        </w:tabs>
        <w:ind w:left="0" w:firstLine="709"/>
        <w:rPr>
          <w:sz w:val="28"/>
          <w:lang w:val="ru-RU"/>
        </w:rPr>
      </w:pPr>
      <w:r>
        <w:rPr>
          <w:sz w:val="28"/>
          <w:lang w:val="ru-RU"/>
        </w:rPr>
        <w:t>воспитание ценностного отношения к природе, окружающей среде (экологическое воспитание);</w:t>
      </w:r>
    </w:p>
    <w:p>
      <w:pPr>
        <w:pStyle w:val="14"/>
        <w:numPr>
          <w:ilvl w:val="0"/>
          <w:numId w:val="29"/>
        </w:numPr>
        <w:tabs>
          <w:tab w:val="left" w:pos="950"/>
        </w:tabs>
        <w:ind w:left="0" w:firstLine="709"/>
        <w:rPr>
          <w:sz w:val="28"/>
          <w:lang w:val="ru-RU"/>
        </w:rPr>
      </w:pPr>
      <w:r>
        <w:rPr>
          <w:sz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9"/>
        <w:ind w:left="0" w:firstLine="709"/>
        <w:rPr>
          <w:lang w:val="ru-RU"/>
        </w:rPr>
      </w:pPr>
      <w:r>
        <w:rPr>
          <w:lang w:val="ru-RU"/>
        </w:rPr>
        <w:t>В каждом направлении раскрыта соответствующая система базовых ценностей.</w:t>
      </w:r>
    </w:p>
    <w:p>
      <w:pPr>
        <w:pStyle w:val="9"/>
        <w:ind w:left="0" w:firstLine="709"/>
        <w:rPr>
          <w:lang w:val="ru-RU"/>
        </w:rPr>
      </w:pPr>
      <w:r>
        <w:rPr>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pPr>
        <w:pStyle w:val="9"/>
        <w:ind w:left="0" w:firstLine="709"/>
        <w:rPr>
          <w:lang w:val="ru-RU"/>
        </w:rPr>
      </w:pPr>
      <w:r>
        <w:rPr>
          <w:lang w:val="ru-RU"/>
        </w:rPr>
        <w:t>Четвёртый раздел раскрывает основное содержание духовно- нравственного развития и воспитания обучающихся по каждому из направлений организации воспитания в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pPr>
        <w:pStyle w:val="9"/>
        <w:tabs>
          <w:tab w:val="left" w:pos="533"/>
          <w:tab w:val="left" w:pos="1680"/>
          <w:tab w:val="left" w:pos="2828"/>
          <w:tab w:val="left" w:pos="4496"/>
          <w:tab w:val="left" w:pos="5693"/>
          <w:tab w:val="left" w:pos="7317"/>
        </w:tabs>
        <w:ind w:left="0" w:firstLine="709"/>
        <w:rPr>
          <w:lang w:val="ru-RU"/>
        </w:rPr>
      </w:pPr>
      <w:r>
        <w:rPr>
          <w:lang w:val="ru-RU"/>
        </w:rPr>
        <w:t xml:space="preserve">В пятом разделе по каждому из основных направлений духовно-нравственного развития и воспитания приведены виды деятельностии формы занятий с обучающимися на ступени начального общего образования. </w:t>
      </w:r>
    </w:p>
    <w:p>
      <w:pPr>
        <w:pStyle w:val="9"/>
        <w:tabs>
          <w:tab w:val="left" w:pos="533"/>
          <w:tab w:val="left" w:pos="1680"/>
          <w:tab w:val="left" w:pos="2828"/>
          <w:tab w:val="left" w:pos="4496"/>
          <w:tab w:val="left" w:pos="5693"/>
          <w:tab w:val="left" w:pos="7317"/>
        </w:tabs>
        <w:ind w:left="0" w:firstLine="709"/>
        <w:rPr>
          <w:lang w:val="ru-RU"/>
        </w:rPr>
      </w:pPr>
      <w:r>
        <w:rPr>
          <w:lang w:val="ru-RU"/>
        </w:rPr>
        <w:t>В шестом разделе определены условия совместной деятельности организации, осуществляющей образовательную деятельность с семьями обучающихся, с общественными институтами по духовно-нравственному развитию и воспитанию обучающихся.</w:t>
      </w:r>
    </w:p>
    <w:p>
      <w:pPr>
        <w:pStyle w:val="9"/>
        <w:ind w:left="0" w:firstLine="709"/>
        <w:rPr>
          <w:lang w:val="ru-RU"/>
        </w:rPr>
      </w:pPr>
      <w:r>
        <w:rPr>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pPr>
        <w:pStyle w:val="9"/>
        <w:ind w:left="0" w:firstLine="709"/>
        <w:rPr>
          <w:lang w:val="ru-RU"/>
        </w:rPr>
      </w:pPr>
      <w:r>
        <w:rPr>
          <w:lang w:val="ru-RU"/>
        </w:rPr>
        <w:t>В восьмом разделе по каждому из основных направлений духовно- нравственного развития и воспитания определены ожидаемые воспитательные результаты.</w:t>
      </w:r>
    </w:p>
    <w:p>
      <w:pPr>
        <w:pStyle w:val="9"/>
        <w:ind w:left="0" w:firstLine="709"/>
        <w:jc w:val="left"/>
        <w:rPr>
          <w:lang w:val="ru-RU"/>
        </w:rPr>
      </w:pPr>
      <w:r>
        <w:rPr>
          <w:lang w:val="ru-RU"/>
        </w:rPr>
        <w:t>Функциональное обеспечение программы:</w:t>
      </w:r>
    </w:p>
    <w:p>
      <w:pPr>
        <w:pStyle w:val="19"/>
        <w:spacing w:before="0" w:line="240" w:lineRule="auto"/>
        <w:ind w:left="0" w:right="0" w:firstLine="709"/>
        <w:jc w:val="center"/>
        <w:rPr>
          <w:lang w:val="ru-RU"/>
        </w:rPr>
      </w:pPr>
      <w:r>
        <w:rPr>
          <w:lang w:val="ru-RU"/>
        </w:rPr>
        <w:t>Директор</w:t>
      </w:r>
    </w:p>
    <w:p>
      <w:pPr>
        <w:pStyle w:val="9"/>
        <w:ind w:left="0" w:firstLine="709"/>
        <w:rPr>
          <w:lang w:val="ru-RU"/>
        </w:rPr>
      </w:pPr>
      <w:r>
        <w:rPr>
          <w:b/>
          <w:i/>
          <w:lang w:val="ru-RU"/>
        </w:rPr>
        <w:t>Функции</w:t>
      </w:r>
      <w:r>
        <w:rPr>
          <w:i/>
          <w:lang w:val="ru-RU"/>
        </w:rPr>
        <w:t xml:space="preserve">: </w:t>
      </w:r>
      <w:r>
        <w:rPr>
          <w:lang w:val="ru-RU"/>
        </w:rPr>
        <w:t>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 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обучающимися, педагогами и родителями.</w:t>
      </w:r>
    </w:p>
    <w:p>
      <w:pPr>
        <w:pStyle w:val="19"/>
        <w:spacing w:before="0" w:line="240" w:lineRule="auto"/>
        <w:ind w:left="0" w:right="0" w:firstLine="709"/>
        <w:jc w:val="center"/>
        <w:rPr>
          <w:lang w:val="ru-RU"/>
        </w:rPr>
      </w:pPr>
      <w:r>
        <w:rPr>
          <w:lang w:val="ru-RU"/>
        </w:rPr>
        <w:t>Заместитель директора по воспитательной работе</w:t>
      </w:r>
    </w:p>
    <w:p>
      <w:pPr>
        <w:pStyle w:val="9"/>
        <w:ind w:left="0" w:firstLine="709"/>
        <w:rPr>
          <w:lang w:val="ru-RU"/>
        </w:rPr>
      </w:pPr>
      <w:r>
        <w:rPr>
          <w:b/>
          <w:i/>
          <w:lang w:val="ru-RU"/>
        </w:rPr>
        <w:t xml:space="preserve">Функции: </w:t>
      </w:r>
      <w:r>
        <w:rPr>
          <w:lang w:val="ru-RU"/>
        </w:rPr>
        <w:t>Организация мониторинга эффективности воспитательной работы в школе; анализ результатов изучения ценностных ориентаций, интересов, потребностей, идеалов обучающихся. Организация условий для реализации обучающимися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обучающихся, направленная на реализацию идеологии и поддержку государственной политики в условиях школы; разработка оптимальной модели воспитательного процесса и идеологической работы с учётом специфики учебного заведения, контингента обучающихся.</w:t>
      </w:r>
    </w:p>
    <w:p>
      <w:pPr>
        <w:pStyle w:val="9"/>
        <w:ind w:left="0" w:firstLine="709"/>
        <w:jc w:val="left"/>
        <w:rPr>
          <w:lang w:val="ru-RU"/>
        </w:rPr>
      </w:pPr>
      <w:r>
        <w:rPr>
          <w:u w:val="single"/>
          <w:lang w:val="ru-RU"/>
        </w:rPr>
        <w:t>Заместитель директора по учебно-воспитательной работе школы:</w:t>
      </w:r>
    </w:p>
    <w:p>
      <w:pPr>
        <w:pStyle w:val="9"/>
        <w:ind w:left="0" w:firstLine="709"/>
        <w:rPr>
          <w:lang w:val="ru-RU"/>
        </w:rPr>
      </w:pPr>
      <w:r>
        <w:rPr>
          <w:i/>
          <w:u w:val="single"/>
          <w:lang w:val="ru-RU"/>
        </w:rPr>
        <w:t xml:space="preserve">Функции: </w:t>
      </w:r>
      <w:r>
        <w:rPr>
          <w:lang w:val="ru-RU"/>
        </w:rPr>
        <w:t>Осуществление контроля за качеством и содержанием образования и воспитания обучающихся; создание условий для   обеспечения качества воспитательной и идеологической работы, для проведения профилактической работы по преодолению асоциального поведения обучающихся, для организации изучения личностного и социального развития обучающихся, психологического климата в группах, во взаимодействии с родителями и общественностью в целях оптимизации процесса воспитания.</w:t>
      </w:r>
    </w:p>
    <w:p>
      <w:pPr>
        <w:pStyle w:val="19"/>
        <w:spacing w:before="0" w:line="240" w:lineRule="auto"/>
        <w:ind w:left="0" w:right="0" w:firstLine="709"/>
        <w:jc w:val="center"/>
        <w:rPr>
          <w:lang w:val="ru-RU"/>
        </w:rPr>
      </w:pPr>
      <w:r>
        <w:rPr>
          <w:lang w:val="ru-RU"/>
        </w:rPr>
        <w:t>Классный руководитель</w:t>
      </w:r>
    </w:p>
    <w:p>
      <w:pPr>
        <w:pStyle w:val="9"/>
        <w:ind w:left="0" w:firstLine="709"/>
        <w:rPr>
          <w:lang w:val="ru-RU"/>
        </w:rPr>
      </w:pPr>
      <w:r>
        <w:rPr>
          <w:b/>
          <w:i/>
          <w:lang w:val="ru-RU"/>
        </w:rPr>
        <w:t xml:space="preserve">Функции: </w:t>
      </w:r>
      <w:r>
        <w:rPr>
          <w:lang w:val="ru-RU"/>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обучающихся; стимулирование планов самовоспитания и саморазвития обучающихся; взаимодействие в воспитательной и идеологической работе с обучающимися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обучающихся, формирования гражданственности, патриотизма, коллективизма, участие в создании воспитывающей среды учебного заведения, обеспечение социального, профессионального, личностного становления обучающихся;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классе, использование потенциала информационных часов для систематического и своевременного ознакомления с общественно- политической жизнью страны, определение стратегии и содержания работы по формированию самосознания, гражданской позиции молодежи; осуществление работы по формированию традиций, идеалов, мировоззрения;</w:t>
      </w:r>
    </w:p>
    <w:p>
      <w:pPr>
        <w:pStyle w:val="19"/>
        <w:spacing w:before="0" w:line="240" w:lineRule="auto"/>
        <w:ind w:left="0" w:right="0" w:firstLine="709"/>
        <w:jc w:val="center"/>
        <w:rPr>
          <w:lang w:val="ru-RU"/>
        </w:rPr>
      </w:pPr>
      <w:r>
        <w:rPr>
          <w:lang w:val="ru-RU"/>
        </w:rPr>
        <w:t>Социальный педагог</w:t>
      </w:r>
    </w:p>
    <w:p>
      <w:pPr>
        <w:pStyle w:val="9"/>
        <w:ind w:left="0" w:firstLine="709"/>
        <w:rPr>
          <w:lang w:val="ru-RU"/>
        </w:rPr>
      </w:pPr>
      <w:r>
        <w:rPr>
          <w:b/>
          <w:i/>
          <w:lang w:val="ru-RU"/>
        </w:rPr>
        <w:t xml:space="preserve">Функции: </w:t>
      </w:r>
      <w:r>
        <w:rPr>
          <w:lang w:val="ru-RU"/>
        </w:rPr>
        <w:t>Исследование социума учреждения; организация социальной защиты и опеки обучающихся организация социально-педагогического консультирования родителей, обучающихся и других граждан, задействованных в образовательном процессе; социально-педагогическая профилактика жизнедеятельности и быта обучающихся; социальная поддержка в становлении личности обучающихся; решение проблем социальной адаптации обучающихся, оказавшихся в сложных жизненных ситуациях; осуществление профилактики асоциальных проявлений обучающихся, приобщение обучающихся к работе с нуждающимися гражданами.</w:t>
      </w:r>
    </w:p>
    <w:p>
      <w:pPr>
        <w:pStyle w:val="19"/>
        <w:spacing w:before="0" w:line="240" w:lineRule="auto"/>
        <w:ind w:left="0" w:right="0" w:firstLine="709"/>
        <w:jc w:val="center"/>
        <w:rPr>
          <w:lang w:val="ru-RU"/>
        </w:rPr>
      </w:pPr>
      <w:r>
        <w:rPr>
          <w:lang w:val="ru-RU"/>
        </w:rPr>
        <w:t>Педагог-психолог</w:t>
      </w:r>
    </w:p>
    <w:p>
      <w:pPr>
        <w:pStyle w:val="9"/>
        <w:ind w:left="0" w:firstLine="709"/>
        <w:rPr>
          <w:lang w:val="ru-RU"/>
        </w:rPr>
      </w:pPr>
      <w:r>
        <w:rPr>
          <w:b/>
          <w:i/>
          <w:lang w:val="ru-RU"/>
        </w:rPr>
        <w:t xml:space="preserve">Функции: </w:t>
      </w:r>
      <w:r>
        <w:rPr>
          <w:lang w:val="ru-RU"/>
        </w:rPr>
        <w:t>Осуществляет: психодиагностику, психокоррекцию, психопрофилактику и психопросветительную работу, тесно взаимосвязанную с личностным, социальным и профессиональным развитием обучающихся, исходя из целей и задач гражданско-патриотического и духовно-нравственного воспитания школы.</w:t>
      </w:r>
    </w:p>
    <w:p>
      <w:pPr>
        <w:pStyle w:val="19"/>
        <w:spacing w:before="0" w:line="240" w:lineRule="auto"/>
        <w:ind w:left="0" w:right="0" w:firstLine="709"/>
        <w:jc w:val="center"/>
        <w:rPr>
          <w:lang w:val="ru-RU"/>
        </w:rPr>
      </w:pPr>
      <w:r>
        <w:rPr>
          <w:lang w:val="ru-RU"/>
        </w:rPr>
        <w:t>Учитель–предметник</w:t>
      </w:r>
    </w:p>
    <w:p>
      <w:pPr>
        <w:pStyle w:val="9"/>
        <w:ind w:left="0" w:firstLine="709"/>
        <w:rPr>
          <w:lang w:val="ru-RU"/>
        </w:rPr>
      </w:pPr>
      <w:r>
        <w:rPr>
          <w:b/>
          <w:i/>
          <w:lang w:val="ru-RU"/>
        </w:rPr>
        <w:t xml:space="preserve">Функции: </w:t>
      </w:r>
      <w:r>
        <w:rPr>
          <w:lang w:val="ru-RU"/>
        </w:rPr>
        <w:t>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элективных курсов; разработка примерной тематики рефератов, отражающих углубленное изучение обучающимися проблем идеологии, деятельность по  формированию мировоззрения; обучение обучающихся навыкам ведения дискуссии, формирование убеждений, высказываний собственного мнения, формирование инициативы, ответственности, гражданственности, патриотизма, трудолюбия обучающихся;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информации.</w:t>
      </w:r>
    </w:p>
    <w:p>
      <w:pPr>
        <w:pStyle w:val="19"/>
        <w:spacing w:before="0" w:line="240" w:lineRule="auto"/>
        <w:ind w:left="0" w:right="0" w:firstLine="709"/>
        <w:jc w:val="center"/>
        <w:rPr>
          <w:lang w:val="ru-RU"/>
        </w:rPr>
      </w:pPr>
      <w:r>
        <w:rPr>
          <w:lang w:val="ru-RU"/>
        </w:rPr>
        <w:t>Руководитель кружка, секции</w:t>
      </w:r>
    </w:p>
    <w:p>
      <w:pPr>
        <w:pStyle w:val="9"/>
        <w:ind w:left="0" w:firstLine="709"/>
        <w:rPr>
          <w:lang w:val="ru-RU"/>
        </w:rPr>
      </w:pPr>
      <w:r>
        <w:rPr>
          <w:b/>
          <w:i/>
          <w:lang w:val="ru-RU"/>
        </w:rPr>
        <w:t xml:space="preserve">Функции: </w:t>
      </w:r>
      <w:r>
        <w:rPr>
          <w:lang w:val="ru-RU"/>
        </w:rPr>
        <w:t>Организация работы кружка, секции, направленная на формирование социальной активности и духовно-нравственного воспитания обучающихся; оказание помощи нуждающимися через изготовление продукции, организация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обучающихся в массовых мероприятиях, организация участия молодежи в общественно – полезной деятельности.</w:t>
      </w:r>
    </w:p>
    <w:p>
      <w:pPr>
        <w:pStyle w:val="19"/>
        <w:spacing w:before="0" w:line="240" w:lineRule="auto"/>
        <w:ind w:left="0" w:right="0" w:firstLine="709"/>
        <w:jc w:val="center"/>
        <w:rPr>
          <w:lang w:val="ru-RU"/>
        </w:rPr>
      </w:pPr>
      <w:r>
        <w:rPr>
          <w:lang w:val="ru-RU"/>
        </w:rPr>
        <w:t>Заведующая библиотекой</w:t>
      </w:r>
    </w:p>
    <w:p>
      <w:pPr>
        <w:pStyle w:val="9"/>
        <w:ind w:left="0" w:firstLine="709"/>
        <w:rPr>
          <w:lang w:val="ru-RU"/>
        </w:rPr>
      </w:pPr>
      <w:r>
        <w:rPr>
          <w:b/>
          <w:i/>
          <w:lang w:val="ru-RU"/>
        </w:rPr>
        <w:t xml:space="preserve">Функции: </w:t>
      </w:r>
      <w:r>
        <w:rPr>
          <w:lang w:val="ru-RU"/>
        </w:rPr>
        <w:t>Анализ и обобщение содержания библиотечного фонда школы по вопросам духовно-нравственного воспитания, изучение интересов обучающихся;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
    <w:p>
      <w:pPr>
        <w:pStyle w:val="9"/>
        <w:tabs>
          <w:tab w:val="left" w:pos="567"/>
        </w:tabs>
        <w:ind w:left="0" w:right="-2"/>
        <w:rPr>
          <w:lang w:val="ru-RU"/>
        </w:rPr>
      </w:pPr>
    </w:p>
    <w:p>
      <w:pPr>
        <w:pStyle w:val="9"/>
        <w:tabs>
          <w:tab w:val="left" w:pos="567"/>
        </w:tabs>
        <w:ind w:left="0" w:right="-2"/>
        <w:jc w:val="center"/>
        <w:rPr>
          <w:b/>
          <w:lang w:val="ru-RU"/>
        </w:rPr>
      </w:pPr>
      <w:r>
        <w:rPr>
          <w:b/>
          <w:lang w:val="ru-RU"/>
        </w:rPr>
        <w:t>Цель и задачи духовно-нравственного развития и воспитания обучающихся на уровне начального общего образования</w:t>
      </w:r>
    </w:p>
    <w:p>
      <w:pPr>
        <w:pStyle w:val="9"/>
        <w:tabs>
          <w:tab w:val="left" w:pos="567"/>
        </w:tabs>
        <w:ind w:left="0" w:right="-2"/>
        <w:jc w:val="center"/>
        <w:rPr>
          <w:b/>
          <w:lang w:val="ru-RU"/>
        </w:rPr>
      </w:pPr>
    </w:p>
    <w:p>
      <w:pPr>
        <w:pStyle w:val="9"/>
        <w:ind w:left="0" w:firstLine="709"/>
        <w:rPr>
          <w:b/>
          <w:sz w:val="27"/>
          <w:lang w:val="ru-RU"/>
        </w:rPr>
      </w:pPr>
    </w:p>
    <w:p>
      <w:pPr>
        <w:pStyle w:val="9"/>
        <w:ind w:left="0" w:firstLine="709"/>
        <w:rPr>
          <w:lang w:val="ru-RU"/>
        </w:rPr>
      </w:pPr>
      <w:r>
        <w:rPr>
          <w:b/>
          <w:lang w:val="ru-RU"/>
        </w:rPr>
        <w:t xml:space="preserve">Духовно-нравственное воспитание </w:t>
      </w:r>
      <w:r>
        <w:rPr>
          <w:lang w:val="ru-RU"/>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pPr>
        <w:pStyle w:val="9"/>
        <w:ind w:left="0" w:firstLine="709"/>
        <w:rPr>
          <w:lang w:val="ru-RU"/>
        </w:rPr>
      </w:pPr>
      <w:r>
        <w:rPr>
          <w:b/>
          <w:lang w:val="ru-RU"/>
        </w:rPr>
        <w:t xml:space="preserve">Духовно-нравственное развитие </w:t>
      </w:r>
      <w:r>
        <w:rPr>
          <w:lang w:val="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pPr>
        <w:ind w:firstLine="709"/>
        <w:rPr>
          <w:rFonts w:cs="Times New Roman"/>
          <w:b/>
        </w:rPr>
      </w:pPr>
      <w:r>
        <w:rPr>
          <w:rFonts w:cs="Times New Roman"/>
          <w:b/>
        </w:rPr>
        <w:t xml:space="preserve">Целью </w:t>
      </w:r>
      <w:r>
        <w:rPr>
          <w:rFonts w:cs="Times New Roman"/>
        </w:rPr>
        <w:t xml:space="preserve">духовно-нравственного развития и воспитания обучающихся школы на ступени начального общего образования </w:t>
      </w:r>
      <w:r>
        <w:rPr>
          <w:rFonts w:cs="Times New Roman"/>
          <w:b/>
        </w:rPr>
        <w:t>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pPr>
        <w:pStyle w:val="9"/>
        <w:ind w:left="0" w:firstLine="709"/>
        <w:rPr>
          <w:lang w:val="ru-RU"/>
        </w:rPr>
      </w:pPr>
      <w:r>
        <w:rPr>
          <w:b/>
          <w:lang w:val="ru-RU"/>
        </w:rPr>
        <w:t xml:space="preserve">Задачи </w:t>
      </w:r>
      <w:r>
        <w:rPr>
          <w:lang w:val="ru-RU"/>
        </w:rPr>
        <w:t>духовно-нравственного развития и воспитания обучающихся на ступени начального общего образования:</w:t>
      </w:r>
    </w:p>
    <w:p>
      <w:pPr>
        <w:pStyle w:val="15"/>
        <w:spacing w:before="0"/>
        <w:ind w:left="0" w:right="0" w:firstLine="709"/>
        <w:jc w:val="both"/>
        <w:rPr>
          <w:lang w:val="ru-RU"/>
        </w:rPr>
      </w:pPr>
      <w:r>
        <w:rPr>
          <w:lang w:val="ru-RU"/>
        </w:rPr>
        <w:t>В области формирования личностной культуры:</w:t>
      </w:r>
    </w:p>
    <w:p>
      <w:pPr>
        <w:pStyle w:val="14"/>
        <w:numPr>
          <w:ilvl w:val="0"/>
          <w:numId w:val="29"/>
        </w:numPr>
        <w:tabs>
          <w:tab w:val="left" w:pos="1156"/>
        </w:tabs>
        <w:ind w:left="0" w:firstLine="709"/>
        <w:rPr>
          <w:sz w:val="28"/>
          <w:lang w:val="ru-RU"/>
        </w:rPr>
      </w:pPr>
      <w:r>
        <w:rPr>
          <w:sz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pPr>
        <w:pStyle w:val="14"/>
        <w:numPr>
          <w:ilvl w:val="0"/>
          <w:numId w:val="29"/>
        </w:numPr>
        <w:tabs>
          <w:tab w:val="left" w:pos="1036"/>
        </w:tabs>
        <w:ind w:left="0" w:firstLine="709"/>
        <w:rPr>
          <w:sz w:val="28"/>
          <w:lang w:val="ru-RU"/>
        </w:rPr>
      </w:pPr>
      <w:r>
        <w:rPr>
          <w:sz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своейсовести;</w:t>
      </w:r>
    </w:p>
    <w:p>
      <w:pPr>
        <w:pStyle w:val="14"/>
        <w:numPr>
          <w:ilvl w:val="0"/>
          <w:numId w:val="29"/>
        </w:numPr>
        <w:tabs>
          <w:tab w:val="left" w:pos="1026"/>
        </w:tabs>
        <w:ind w:left="0" w:firstLine="709"/>
        <w:rPr>
          <w:sz w:val="28"/>
          <w:lang w:val="ru-RU"/>
        </w:rPr>
      </w:pPr>
      <w:r>
        <w:rPr>
          <w:sz w:val="28"/>
          <w:lang w:val="ru-RU"/>
        </w:rPr>
        <w:t>формирование основ нравственного самосознания личности (совести)</w:t>
      </w:r>
    </w:p>
    <w:p>
      <w:pPr>
        <w:pStyle w:val="14"/>
        <w:tabs>
          <w:tab w:val="left" w:pos="722"/>
        </w:tabs>
        <w:ind w:left="0" w:firstLine="709"/>
        <w:rPr>
          <w:sz w:val="28"/>
          <w:lang w:val="ru-RU"/>
        </w:rPr>
      </w:pPr>
      <w:r>
        <w:rPr>
          <w:sz w:val="28"/>
          <w:lang w:val="ru-RU"/>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14"/>
        <w:numPr>
          <w:ilvl w:val="1"/>
          <w:numId w:val="30"/>
        </w:numPr>
        <w:tabs>
          <w:tab w:val="left" w:pos="1019"/>
        </w:tabs>
        <w:ind w:left="0" w:firstLine="709"/>
        <w:rPr>
          <w:sz w:val="28"/>
        </w:rPr>
      </w:pPr>
      <w:r>
        <w:rPr>
          <w:sz w:val="28"/>
        </w:rPr>
        <w:t>формирование нравственного смысла</w:t>
      </w:r>
      <w:r>
        <w:rPr>
          <w:sz w:val="28"/>
          <w:lang w:val="ru-RU"/>
        </w:rPr>
        <w:t xml:space="preserve"> </w:t>
      </w:r>
      <w:r>
        <w:rPr>
          <w:sz w:val="28"/>
        </w:rPr>
        <w:t>учения;</w:t>
      </w:r>
    </w:p>
    <w:p>
      <w:pPr>
        <w:pStyle w:val="14"/>
        <w:numPr>
          <w:ilvl w:val="1"/>
          <w:numId w:val="30"/>
        </w:numPr>
        <w:tabs>
          <w:tab w:val="left" w:pos="1077"/>
        </w:tabs>
        <w:ind w:left="0" w:firstLine="709"/>
        <w:rPr>
          <w:sz w:val="28"/>
          <w:lang w:val="ru-RU"/>
        </w:rPr>
      </w:pPr>
      <w:r>
        <w:rPr>
          <w:sz w:val="28"/>
          <w:lang w:val="ru-RU"/>
        </w:rPr>
        <w:t>формирование принятыми в обществе представлениями о добре и зле, должном и недопустимом, укрепление обучающегося позитивной нравственной самооценки, самоуважения и жизненного оптимизма;</w:t>
      </w:r>
    </w:p>
    <w:p>
      <w:pPr>
        <w:pStyle w:val="14"/>
        <w:numPr>
          <w:ilvl w:val="1"/>
          <w:numId w:val="30"/>
        </w:numPr>
        <w:tabs>
          <w:tab w:val="left" w:pos="1286"/>
        </w:tabs>
        <w:ind w:left="0" w:firstLine="709"/>
        <w:rPr>
          <w:sz w:val="28"/>
          <w:lang w:val="ru-RU"/>
        </w:rPr>
      </w:pPr>
      <w:r>
        <w:rPr>
          <w:sz w:val="28"/>
          <w:lang w:val="ru-RU"/>
        </w:rPr>
        <w:t>принятие обучающимся базовых национальных ценностей, национальных и этнических духовных традиций;</w:t>
      </w:r>
    </w:p>
    <w:p>
      <w:pPr>
        <w:pStyle w:val="14"/>
        <w:numPr>
          <w:ilvl w:val="1"/>
          <w:numId w:val="30"/>
        </w:numPr>
        <w:tabs>
          <w:tab w:val="left" w:pos="1019"/>
        </w:tabs>
        <w:ind w:left="0" w:firstLine="709"/>
        <w:rPr>
          <w:sz w:val="28"/>
          <w:lang w:val="ru-RU"/>
        </w:rPr>
      </w:pPr>
      <w:r>
        <w:rPr>
          <w:sz w:val="28"/>
          <w:lang w:val="ru-RU"/>
        </w:rPr>
        <w:t>формирование эстетических потребностей, ценностей и чувств;</w:t>
      </w:r>
    </w:p>
    <w:p>
      <w:pPr>
        <w:pStyle w:val="14"/>
        <w:numPr>
          <w:ilvl w:val="1"/>
          <w:numId w:val="30"/>
        </w:numPr>
        <w:tabs>
          <w:tab w:val="left" w:pos="1101"/>
        </w:tabs>
        <w:ind w:left="0" w:firstLine="709"/>
        <w:rPr>
          <w:sz w:val="28"/>
          <w:lang w:val="ru-RU"/>
        </w:rPr>
      </w:pPr>
      <w:r>
        <w:rPr>
          <w:sz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pPr>
        <w:pStyle w:val="14"/>
        <w:numPr>
          <w:ilvl w:val="1"/>
          <w:numId w:val="30"/>
        </w:numPr>
        <w:tabs>
          <w:tab w:val="left" w:pos="1216"/>
        </w:tabs>
        <w:ind w:left="0" w:firstLine="709"/>
        <w:rPr>
          <w:sz w:val="28"/>
          <w:lang w:val="ru-RU"/>
        </w:rPr>
      </w:pPr>
      <w:r>
        <w:rPr>
          <w:sz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14"/>
        <w:numPr>
          <w:ilvl w:val="1"/>
          <w:numId w:val="30"/>
        </w:numPr>
        <w:tabs>
          <w:tab w:val="left" w:pos="1158"/>
        </w:tabs>
        <w:ind w:left="0" w:firstLine="709"/>
        <w:rPr>
          <w:sz w:val="28"/>
          <w:lang w:val="ru-RU"/>
        </w:rPr>
      </w:pPr>
      <w:r>
        <w:rPr>
          <w:sz w:val="28"/>
          <w:lang w:val="ru-RU"/>
        </w:rPr>
        <w:t>развитие трудолюбия, способности к преодолению трудностей, целеустремлённости и настойчивости в достижении результата.</w:t>
      </w:r>
    </w:p>
    <w:p>
      <w:pPr>
        <w:pStyle w:val="15"/>
        <w:spacing w:before="0"/>
        <w:ind w:left="0" w:right="0" w:firstLine="709"/>
        <w:jc w:val="both"/>
        <w:rPr>
          <w:lang w:val="ru-RU"/>
        </w:rPr>
      </w:pPr>
      <w:r>
        <w:rPr>
          <w:lang w:val="ru-RU"/>
        </w:rPr>
        <w:t>В области формирования социальной культуры:</w:t>
      </w:r>
    </w:p>
    <w:p>
      <w:pPr>
        <w:pStyle w:val="14"/>
        <w:numPr>
          <w:ilvl w:val="1"/>
          <w:numId w:val="30"/>
        </w:numPr>
        <w:tabs>
          <w:tab w:val="left" w:pos="1019"/>
        </w:tabs>
        <w:ind w:left="0" w:firstLine="709"/>
        <w:rPr>
          <w:sz w:val="28"/>
          <w:lang w:val="ru-RU"/>
        </w:rPr>
      </w:pPr>
      <w:r>
        <w:rPr>
          <w:sz w:val="28"/>
          <w:lang w:val="ru-RU"/>
        </w:rPr>
        <w:t>формирование основ российской гражданской идентичности;</w:t>
      </w:r>
    </w:p>
    <w:p>
      <w:pPr>
        <w:pStyle w:val="14"/>
        <w:numPr>
          <w:ilvl w:val="1"/>
          <w:numId w:val="30"/>
        </w:numPr>
        <w:tabs>
          <w:tab w:val="left" w:pos="1216"/>
        </w:tabs>
        <w:ind w:left="0" w:firstLine="709"/>
        <w:rPr>
          <w:sz w:val="28"/>
          <w:lang w:val="ru-RU"/>
        </w:rPr>
      </w:pPr>
      <w:r>
        <w:rPr>
          <w:sz w:val="28"/>
          <w:lang w:val="ru-RU"/>
        </w:rPr>
        <w:t>пробуждение веры в Россию, свой народ, чувства личной ответственности за Отечество;</w:t>
      </w:r>
    </w:p>
    <w:p>
      <w:pPr>
        <w:pStyle w:val="14"/>
        <w:numPr>
          <w:ilvl w:val="1"/>
          <w:numId w:val="30"/>
        </w:numPr>
        <w:tabs>
          <w:tab w:val="left" w:pos="1029"/>
        </w:tabs>
        <w:ind w:left="0" w:firstLine="709"/>
        <w:rPr>
          <w:sz w:val="28"/>
          <w:lang w:val="ru-RU"/>
        </w:rPr>
      </w:pPr>
      <w:r>
        <w:rPr>
          <w:sz w:val="28"/>
          <w:lang w:val="ru-RU"/>
        </w:rPr>
        <w:t>воспитание ценностного отношения к своему национальному языку и культуре;</w:t>
      </w:r>
    </w:p>
    <w:p>
      <w:pPr>
        <w:pStyle w:val="14"/>
        <w:numPr>
          <w:ilvl w:val="1"/>
          <w:numId w:val="30"/>
        </w:numPr>
        <w:tabs>
          <w:tab w:val="left" w:pos="1019"/>
        </w:tabs>
        <w:ind w:left="0" w:firstLine="709"/>
        <w:rPr>
          <w:sz w:val="28"/>
          <w:lang w:val="ru-RU"/>
        </w:rPr>
      </w:pPr>
      <w:r>
        <w:rPr>
          <w:sz w:val="28"/>
          <w:lang w:val="ru-RU"/>
        </w:rPr>
        <w:t>формирование патриотизма и гражданской солидарности;</w:t>
      </w:r>
    </w:p>
    <w:p>
      <w:pPr>
        <w:pStyle w:val="14"/>
        <w:numPr>
          <w:ilvl w:val="1"/>
          <w:numId w:val="30"/>
        </w:numPr>
        <w:tabs>
          <w:tab w:val="left" w:pos="1089"/>
        </w:tabs>
        <w:ind w:left="0" w:firstLine="709"/>
        <w:rPr>
          <w:sz w:val="28"/>
          <w:lang w:val="ru-RU"/>
        </w:rPr>
      </w:pPr>
      <w:r>
        <w:rPr>
          <w:sz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14"/>
        <w:numPr>
          <w:ilvl w:val="1"/>
          <w:numId w:val="30"/>
        </w:numPr>
        <w:tabs>
          <w:tab w:val="left" w:pos="1022"/>
        </w:tabs>
        <w:ind w:left="0" w:firstLine="709"/>
        <w:rPr>
          <w:sz w:val="28"/>
          <w:lang w:val="ru-RU"/>
        </w:rPr>
      </w:pPr>
      <w:r>
        <w:rPr>
          <w:sz w:val="28"/>
          <w:lang w:val="ru-RU"/>
        </w:rPr>
        <w:t>укрепление доверия к другим людям;</w:t>
      </w:r>
    </w:p>
    <w:p>
      <w:pPr>
        <w:pStyle w:val="14"/>
        <w:numPr>
          <w:ilvl w:val="1"/>
          <w:numId w:val="30"/>
        </w:numPr>
        <w:tabs>
          <w:tab w:val="left" w:pos="1197"/>
        </w:tabs>
        <w:ind w:left="0" w:firstLine="709"/>
        <w:rPr>
          <w:sz w:val="28"/>
          <w:lang w:val="ru-RU"/>
        </w:rPr>
      </w:pPr>
      <w:r>
        <w:rPr>
          <w:sz w:val="28"/>
          <w:lang w:val="ru-RU"/>
        </w:rPr>
        <w:t>развитие доброжелательности и эмоциональной отзывчивости, понимания других людей и сопереживанияим;</w:t>
      </w:r>
    </w:p>
    <w:p>
      <w:pPr>
        <w:pStyle w:val="14"/>
        <w:numPr>
          <w:ilvl w:val="1"/>
          <w:numId w:val="30"/>
        </w:numPr>
        <w:tabs>
          <w:tab w:val="left" w:pos="1209"/>
        </w:tabs>
        <w:ind w:left="0" w:firstLine="709"/>
        <w:rPr>
          <w:sz w:val="28"/>
          <w:lang w:val="ru-RU"/>
        </w:rPr>
      </w:pPr>
      <w:r>
        <w:rPr>
          <w:sz w:val="28"/>
          <w:lang w:val="ru-RU"/>
        </w:rPr>
        <w:t>становление гуманистических и демократических ценностных ориентаций;</w:t>
      </w:r>
    </w:p>
    <w:p>
      <w:pPr>
        <w:pStyle w:val="14"/>
        <w:numPr>
          <w:ilvl w:val="1"/>
          <w:numId w:val="30"/>
        </w:numPr>
        <w:tabs>
          <w:tab w:val="left" w:pos="1262"/>
        </w:tabs>
        <w:ind w:left="0" w:firstLine="709"/>
        <w:rPr>
          <w:sz w:val="28"/>
          <w:lang w:val="ru-RU"/>
        </w:rPr>
      </w:pPr>
      <w:r>
        <w:rPr>
          <w:sz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pPr>
        <w:pStyle w:val="14"/>
        <w:numPr>
          <w:ilvl w:val="1"/>
          <w:numId w:val="30"/>
        </w:numPr>
        <w:tabs>
          <w:tab w:val="left" w:pos="1130"/>
        </w:tabs>
        <w:ind w:left="0" w:firstLine="709"/>
        <w:rPr>
          <w:sz w:val="28"/>
          <w:lang w:val="ru-RU"/>
        </w:rPr>
      </w:pPr>
      <w:r>
        <w:rPr>
          <w:sz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pPr>
        <w:pStyle w:val="15"/>
        <w:spacing w:before="0"/>
        <w:ind w:left="0" w:right="0" w:firstLine="709"/>
        <w:jc w:val="both"/>
        <w:rPr>
          <w:lang w:val="ru-RU"/>
        </w:rPr>
      </w:pPr>
      <w:r>
        <w:rPr>
          <w:lang w:val="ru-RU"/>
        </w:rPr>
        <w:t>В области формирования семейной культуры:</w:t>
      </w:r>
    </w:p>
    <w:p>
      <w:pPr>
        <w:pStyle w:val="14"/>
        <w:numPr>
          <w:ilvl w:val="1"/>
          <w:numId w:val="30"/>
        </w:numPr>
        <w:tabs>
          <w:tab w:val="left" w:pos="1019"/>
        </w:tabs>
        <w:ind w:left="0" w:firstLine="709"/>
        <w:rPr>
          <w:sz w:val="28"/>
          <w:lang w:val="ru-RU"/>
        </w:rPr>
      </w:pPr>
      <w:r>
        <w:rPr>
          <w:sz w:val="28"/>
          <w:lang w:val="ru-RU"/>
        </w:rPr>
        <w:t>формирование отношения к семье как основе российского общества;</w:t>
      </w:r>
    </w:p>
    <w:p>
      <w:pPr>
        <w:pStyle w:val="14"/>
        <w:numPr>
          <w:ilvl w:val="1"/>
          <w:numId w:val="30"/>
        </w:numPr>
        <w:tabs>
          <w:tab w:val="left" w:pos="1218"/>
        </w:tabs>
        <w:ind w:left="0" w:firstLine="709"/>
        <w:rPr>
          <w:sz w:val="28"/>
          <w:lang w:val="ru-RU"/>
        </w:rPr>
      </w:pPr>
      <w:r>
        <w:rPr>
          <w:sz w:val="28"/>
          <w:lang w:val="ru-RU"/>
        </w:rPr>
        <w:t>формирование у обучающегося уважительного отношения к родителям, осознанного, заботливого отношения к старшим и младшим;</w:t>
      </w:r>
    </w:p>
    <w:p>
      <w:pPr>
        <w:pStyle w:val="14"/>
        <w:numPr>
          <w:ilvl w:val="1"/>
          <w:numId w:val="30"/>
        </w:numPr>
        <w:tabs>
          <w:tab w:val="left" w:pos="1019"/>
        </w:tabs>
        <w:ind w:left="0" w:firstLine="709"/>
        <w:rPr>
          <w:sz w:val="28"/>
          <w:lang w:val="ru-RU"/>
        </w:rPr>
      </w:pPr>
      <w:r>
        <w:rPr>
          <w:sz w:val="28"/>
          <w:lang w:val="ru-RU"/>
        </w:rPr>
        <w:t>формирование представления о семейных ценностях;</w:t>
      </w:r>
    </w:p>
    <w:p>
      <w:pPr>
        <w:pStyle w:val="14"/>
        <w:numPr>
          <w:ilvl w:val="1"/>
          <w:numId w:val="30"/>
        </w:numPr>
        <w:tabs>
          <w:tab w:val="left" w:pos="1247"/>
        </w:tabs>
        <w:ind w:left="0" w:firstLine="709"/>
        <w:rPr>
          <w:sz w:val="28"/>
          <w:lang w:val="ru-RU"/>
        </w:rPr>
      </w:pPr>
      <w:r>
        <w:rPr>
          <w:sz w:val="28"/>
          <w:lang w:val="ru-RU"/>
        </w:rPr>
        <w:t>формирование основ морали — осознанной обучающимся необходимости определённого поведения;</w:t>
      </w:r>
    </w:p>
    <w:p>
      <w:pPr>
        <w:pStyle w:val="14"/>
        <w:numPr>
          <w:ilvl w:val="1"/>
          <w:numId w:val="30"/>
        </w:numPr>
        <w:tabs>
          <w:tab w:val="left" w:pos="846"/>
        </w:tabs>
        <w:ind w:left="0" w:firstLine="709"/>
        <w:rPr>
          <w:sz w:val="28"/>
          <w:lang w:val="ru-RU"/>
        </w:rPr>
      </w:pPr>
      <w:r>
        <w:rPr>
          <w:sz w:val="28"/>
          <w:lang w:val="ru-RU"/>
        </w:rPr>
        <w:t>знакомство обучающегося с культурно-историческими и этническими традициями российской семьи.</w:t>
      </w:r>
    </w:p>
    <w:p>
      <w:pPr>
        <w:ind w:firstLine="709"/>
        <w:rPr>
          <w:rFonts w:cs="Times New Roman"/>
        </w:rPr>
      </w:pPr>
      <w:r>
        <w:rPr>
          <w:rFonts w:cs="Times New Roman"/>
          <w:b/>
        </w:rPr>
        <w:t xml:space="preserve">Задачи духовно-нравственного воспитания </w:t>
      </w:r>
      <w:r>
        <w:rPr>
          <w:rFonts w:cs="Times New Roman"/>
        </w:rPr>
        <w:t>определены как ожидаемые результаты в логике требований к личностным результатам общего начального образования и предусматривают:</w:t>
      </w:r>
    </w:p>
    <w:p>
      <w:pPr>
        <w:pStyle w:val="15"/>
        <w:numPr>
          <w:ilvl w:val="0"/>
          <w:numId w:val="31"/>
        </w:numPr>
        <w:tabs>
          <w:tab w:val="left" w:pos="1160"/>
        </w:tabs>
        <w:spacing w:before="0"/>
        <w:ind w:left="0" w:right="0" w:firstLine="709"/>
        <w:jc w:val="both"/>
        <w:rPr>
          <w:lang w:val="ru-RU"/>
        </w:rPr>
      </w:pPr>
      <w:r>
        <w:rPr>
          <w:lang w:val="ru-RU"/>
        </w:rPr>
        <w:t>Воспитание гражданственности, патриотизма, уважения к правам, свободам и обязанностям человека:</w:t>
      </w:r>
    </w:p>
    <w:p>
      <w:pPr>
        <w:pStyle w:val="14"/>
        <w:numPr>
          <w:ilvl w:val="0"/>
          <w:numId w:val="32"/>
        </w:numPr>
        <w:tabs>
          <w:tab w:val="left" w:pos="810"/>
        </w:tabs>
        <w:ind w:left="0" w:firstLine="709"/>
        <w:rPr>
          <w:sz w:val="28"/>
          <w:lang w:val="ru-RU"/>
        </w:rPr>
      </w:pPr>
      <w:r>
        <w:rPr>
          <w:sz w:val="28"/>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pPr>
        <w:pStyle w:val="14"/>
        <w:numPr>
          <w:ilvl w:val="0"/>
          <w:numId w:val="32"/>
        </w:numPr>
        <w:tabs>
          <w:tab w:val="left" w:pos="810"/>
        </w:tabs>
        <w:ind w:left="0" w:firstLine="709"/>
        <w:rPr>
          <w:sz w:val="28"/>
          <w:lang w:val="ru-RU"/>
        </w:rPr>
      </w:pPr>
      <w:r>
        <w:rPr>
          <w:sz w:val="28"/>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pPr>
        <w:pStyle w:val="14"/>
        <w:numPr>
          <w:ilvl w:val="0"/>
          <w:numId w:val="32"/>
        </w:numPr>
        <w:tabs>
          <w:tab w:val="left" w:pos="810"/>
        </w:tabs>
        <w:ind w:left="0" w:firstLine="709"/>
        <w:rPr>
          <w:sz w:val="28"/>
          <w:lang w:val="ru-RU"/>
        </w:rPr>
      </w:pPr>
      <w:r>
        <w:rPr>
          <w:sz w:val="28"/>
          <w:lang w:val="ru-RU"/>
        </w:rPr>
        <w:t>элементарные представления об институтах гражданского общества, о возможностях участия граждан в общественном управлении;</w:t>
      </w:r>
    </w:p>
    <w:p>
      <w:pPr>
        <w:pStyle w:val="14"/>
        <w:numPr>
          <w:ilvl w:val="0"/>
          <w:numId w:val="32"/>
        </w:numPr>
        <w:tabs>
          <w:tab w:val="left" w:pos="810"/>
        </w:tabs>
        <w:ind w:left="0" w:firstLine="709"/>
        <w:rPr>
          <w:sz w:val="28"/>
          <w:lang w:val="ru-RU"/>
        </w:rPr>
      </w:pPr>
      <w:r>
        <w:rPr>
          <w:sz w:val="28"/>
          <w:lang w:val="ru-RU"/>
        </w:rPr>
        <w:t>элементарные представления о правах и обязанностях гражданина России;</w:t>
      </w:r>
    </w:p>
    <w:p>
      <w:pPr>
        <w:pStyle w:val="14"/>
        <w:numPr>
          <w:ilvl w:val="0"/>
          <w:numId w:val="32"/>
        </w:numPr>
        <w:tabs>
          <w:tab w:val="left" w:pos="810"/>
        </w:tabs>
        <w:ind w:left="0" w:firstLine="709"/>
        <w:rPr>
          <w:sz w:val="28"/>
          <w:lang w:val="ru-RU"/>
        </w:rPr>
      </w:pPr>
      <w:r>
        <w:rPr>
          <w:sz w:val="28"/>
          <w:lang w:val="ru-RU"/>
        </w:rPr>
        <w:t>интерес к общественным явлениям, понимание активной роли человека в обществе;</w:t>
      </w:r>
    </w:p>
    <w:p>
      <w:pPr>
        <w:pStyle w:val="14"/>
        <w:numPr>
          <w:ilvl w:val="0"/>
          <w:numId w:val="32"/>
        </w:numPr>
        <w:tabs>
          <w:tab w:val="left" w:pos="810"/>
        </w:tabs>
        <w:ind w:left="0" w:firstLine="709"/>
        <w:rPr>
          <w:sz w:val="28"/>
          <w:lang w:val="ru-RU"/>
        </w:rPr>
      </w:pPr>
      <w:r>
        <w:rPr>
          <w:sz w:val="28"/>
          <w:lang w:val="ru-RU"/>
        </w:rPr>
        <w:t>уважительное отношение к русскому языку как государственному, языку межнационального общения;</w:t>
      </w:r>
    </w:p>
    <w:p>
      <w:pPr>
        <w:pStyle w:val="14"/>
        <w:numPr>
          <w:ilvl w:val="0"/>
          <w:numId w:val="32"/>
        </w:numPr>
        <w:tabs>
          <w:tab w:val="left" w:pos="810"/>
        </w:tabs>
        <w:ind w:left="0" w:firstLine="709"/>
        <w:rPr>
          <w:sz w:val="28"/>
          <w:lang w:val="ru-RU"/>
        </w:rPr>
      </w:pPr>
      <w:r>
        <w:rPr>
          <w:sz w:val="28"/>
          <w:lang w:val="ru-RU"/>
        </w:rPr>
        <w:t>ценностное отношение к своему национальному языку и культуре;</w:t>
      </w:r>
    </w:p>
    <w:p>
      <w:pPr>
        <w:pStyle w:val="14"/>
        <w:numPr>
          <w:ilvl w:val="0"/>
          <w:numId w:val="32"/>
        </w:numPr>
        <w:tabs>
          <w:tab w:val="left" w:pos="810"/>
        </w:tabs>
        <w:ind w:left="0" w:firstLine="709"/>
        <w:rPr>
          <w:sz w:val="28"/>
          <w:lang w:val="ru-RU"/>
        </w:rPr>
      </w:pPr>
      <w:r>
        <w:rPr>
          <w:sz w:val="28"/>
          <w:lang w:val="ru-RU"/>
        </w:rPr>
        <w:t>начальные представления о народах России, об их общей исторической судьбе, о единстве народов нашей страны;</w:t>
      </w:r>
    </w:p>
    <w:p>
      <w:pPr>
        <w:pStyle w:val="14"/>
        <w:numPr>
          <w:ilvl w:val="0"/>
          <w:numId w:val="32"/>
        </w:numPr>
        <w:tabs>
          <w:tab w:val="left" w:pos="810"/>
        </w:tabs>
        <w:ind w:left="0" w:firstLine="709"/>
        <w:rPr>
          <w:sz w:val="28"/>
          <w:lang w:val="ru-RU"/>
        </w:rPr>
      </w:pPr>
      <w:r>
        <w:rPr>
          <w:sz w:val="28"/>
          <w:lang w:val="ru-RU"/>
        </w:rPr>
        <w:t>элементарные представления о национальных героях и важнейших событиях истории России и её народов;</w:t>
      </w:r>
    </w:p>
    <w:p>
      <w:pPr>
        <w:pStyle w:val="14"/>
        <w:numPr>
          <w:ilvl w:val="0"/>
          <w:numId w:val="32"/>
        </w:numPr>
        <w:tabs>
          <w:tab w:val="left" w:pos="810"/>
        </w:tabs>
        <w:ind w:left="0" w:firstLine="709"/>
        <w:rPr>
          <w:sz w:val="28"/>
          <w:lang w:val="ru-RU"/>
        </w:rPr>
      </w:pPr>
      <w:r>
        <w:rPr>
          <w:sz w:val="28"/>
          <w:lang w:val="ru-RU"/>
        </w:rPr>
        <w:t>интерес к государственным праздникам и важнейшим событиям в жизни России, Новосибирской области, города Новосибирска, Ленинского района, школы;</w:t>
      </w:r>
    </w:p>
    <w:p>
      <w:pPr>
        <w:pStyle w:val="14"/>
        <w:numPr>
          <w:ilvl w:val="0"/>
          <w:numId w:val="32"/>
        </w:numPr>
        <w:tabs>
          <w:tab w:val="left" w:pos="810"/>
        </w:tabs>
        <w:ind w:left="0" w:firstLine="709"/>
        <w:rPr>
          <w:sz w:val="28"/>
          <w:lang w:val="ru-RU"/>
        </w:rPr>
      </w:pPr>
      <w:r>
        <w:rPr>
          <w:sz w:val="28"/>
          <w:lang w:val="ru-RU"/>
        </w:rPr>
        <w:t>стремление активно участвовать в делах класса, школы, семьи, города Новосибирска;</w:t>
      </w:r>
    </w:p>
    <w:p>
      <w:pPr>
        <w:pStyle w:val="14"/>
        <w:numPr>
          <w:ilvl w:val="0"/>
          <w:numId w:val="32"/>
        </w:numPr>
        <w:tabs>
          <w:tab w:val="left" w:pos="810"/>
        </w:tabs>
        <w:ind w:left="0" w:firstLine="709"/>
        <w:rPr>
          <w:sz w:val="28"/>
          <w:lang w:val="ru-RU"/>
        </w:rPr>
      </w:pPr>
      <w:r>
        <w:rPr>
          <w:sz w:val="28"/>
          <w:lang w:val="ru-RU"/>
        </w:rPr>
        <w:t>любовь к образовательному учреждению, городу</w:t>
      </w:r>
      <w:r>
        <w:rPr>
          <w:i/>
          <w:sz w:val="28"/>
          <w:lang w:val="ru-RU"/>
        </w:rPr>
        <w:t xml:space="preserve">, </w:t>
      </w:r>
      <w:r>
        <w:rPr>
          <w:sz w:val="28"/>
          <w:lang w:val="ru-RU"/>
        </w:rPr>
        <w:t>народу, России;</w:t>
      </w:r>
    </w:p>
    <w:p>
      <w:pPr>
        <w:pStyle w:val="14"/>
        <w:numPr>
          <w:ilvl w:val="0"/>
          <w:numId w:val="32"/>
        </w:numPr>
        <w:tabs>
          <w:tab w:val="left" w:pos="810"/>
        </w:tabs>
        <w:ind w:left="0" w:firstLine="709"/>
        <w:rPr>
          <w:sz w:val="28"/>
        </w:rPr>
      </w:pPr>
      <w:r>
        <w:rPr>
          <w:sz w:val="28"/>
        </w:rPr>
        <w:t>уважение к защитникам</w:t>
      </w:r>
      <w:r>
        <w:rPr>
          <w:sz w:val="28"/>
          <w:lang w:val="ru-RU"/>
        </w:rPr>
        <w:t xml:space="preserve"> </w:t>
      </w:r>
      <w:r>
        <w:rPr>
          <w:sz w:val="28"/>
        </w:rPr>
        <w:t>Родины;</w:t>
      </w:r>
    </w:p>
    <w:p>
      <w:pPr>
        <w:pStyle w:val="14"/>
        <w:numPr>
          <w:ilvl w:val="0"/>
          <w:numId w:val="32"/>
        </w:numPr>
        <w:tabs>
          <w:tab w:val="left" w:pos="810"/>
        </w:tabs>
        <w:ind w:left="0" w:firstLine="709"/>
        <w:rPr>
          <w:sz w:val="28"/>
          <w:lang w:val="ru-RU"/>
        </w:rPr>
      </w:pPr>
      <w:r>
        <w:rPr>
          <w:sz w:val="28"/>
          <w:lang w:val="ru-RU"/>
        </w:rPr>
        <w:t>умение отвечать за свои поступки;</w:t>
      </w:r>
    </w:p>
    <w:p>
      <w:pPr>
        <w:pStyle w:val="14"/>
        <w:numPr>
          <w:ilvl w:val="0"/>
          <w:numId w:val="32"/>
        </w:numPr>
        <w:tabs>
          <w:tab w:val="left" w:pos="810"/>
        </w:tabs>
        <w:ind w:left="0" w:firstLine="709"/>
        <w:rPr>
          <w:sz w:val="28"/>
          <w:lang w:val="ru-RU"/>
        </w:rPr>
      </w:pPr>
      <w:r>
        <w:rPr>
          <w:sz w:val="28"/>
          <w:lang w:val="ru-RU"/>
        </w:rPr>
        <w:t>негативное отношение к нарушениям порядка в классе, дома, на улице, к невыполнению человеком своих обязанностей.</w:t>
      </w:r>
    </w:p>
    <w:p>
      <w:pPr>
        <w:pStyle w:val="15"/>
        <w:numPr>
          <w:ilvl w:val="0"/>
          <w:numId w:val="31"/>
        </w:numPr>
        <w:tabs>
          <w:tab w:val="left" w:pos="947"/>
        </w:tabs>
        <w:spacing w:before="0"/>
        <w:ind w:left="0" w:right="0" w:firstLine="709"/>
        <w:jc w:val="both"/>
        <w:rPr>
          <w:lang w:val="ru-RU"/>
        </w:rPr>
      </w:pPr>
      <w:r>
        <w:rPr>
          <w:lang w:val="ru-RU"/>
        </w:rPr>
        <w:t>Воспитание нравственных чувств и этического сознания:</w:t>
      </w:r>
    </w:p>
    <w:p>
      <w:pPr>
        <w:pStyle w:val="14"/>
        <w:numPr>
          <w:ilvl w:val="0"/>
          <w:numId w:val="32"/>
        </w:numPr>
        <w:tabs>
          <w:tab w:val="left" w:pos="810"/>
        </w:tabs>
        <w:ind w:left="0" w:firstLine="709"/>
        <w:rPr>
          <w:sz w:val="28"/>
          <w:lang w:val="ru-RU"/>
        </w:rPr>
      </w:pPr>
      <w:r>
        <w:rPr>
          <w:sz w:val="28"/>
          <w:lang w:val="ru-RU"/>
        </w:rPr>
        <w:t>первоначальные представления о базовых национальных российских ценностях;</w:t>
      </w:r>
    </w:p>
    <w:p>
      <w:pPr>
        <w:pStyle w:val="14"/>
        <w:numPr>
          <w:ilvl w:val="0"/>
          <w:numId w:val="32"/>
        </w:numPr>
        <w:tabs>
          <w:tab w:val="left" w:pos="810"/>
        </w:tabs>
        <w:ind w:left="0" w:firstLine="709"/>
        <w:rPr>
          <w:sz w:val="28"/>
          <w:lang w:val="ru-RU"/>
        </w:rPr>
      </w:pPr>
      <w:r>
        <w:rPr>
          <w:sz w:val="28"/>
          <w:lang w:val="ru-RU"/>
        </w:rPr>
        <w:t>различение хороших и плохих поступков;</w:t>
      </w:r>
    </w:p>
    <w:p>
      <w:pPr>
        <w:pStyle w:val="14"/>
        <w:numPr>
          <w:ilvl w:val="0"/>
          <w:numId w:val="32"/>
        </w:numPr>
        <w:tabs>
          <w:tab w:val="left" w:pos="810"/>
        </w:tabs>
        <w:ind w:left="0" w:firstLine="709"/>
        <w:rPr>
          <w:sz w:val="28"/>
          <w:lang w:val="ru-RU"/>
        </w:rPr>
      </w:pPr>
      <w:r>
        <w:rPr>
          <w:sz w:val="28"/>
          <w:lang w:val="ru-RU"/>
        </w:rPr>
        <w:t>представления о правилах поведения в образовательном учреждении, дома, на улице, в населённом пункте, в общественных местах, на природе;</w:t>
      </w:r>
    </w:p>
    <w:p>
      <w:pPr>
        <w:pStyle w:val="14"/>
        <w:numPr>
          <w:ilvl w:val="0"/>
          <w:numId w:val="32"/>
        </w:numPr>
        <w:tabs>
          <w:tab w:val="left" w:pos="810"/>
        </w:tabs>
        <w:ind w:left="0" w:firstLine="709"/>
        <w:rPr>
          <w:sz w:val="28"/>
          <w:lang w:val="ru-RU"/>
        </w:rPr>
      </w:pPr>
      <w:r>
        <w:rPr>
          <w:sz w:val="28"/>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pPr>
        <w:pStyle w:val="14"/>
        <w:numPr>
          <w:ilvl w:val="0"/>
          <w:numId w:val="32"/>
        </w:numPr>
        <w:tabs>
          <w:tab w:val="left" w:pos="810"/>
        </w:tabs>
        <w:ind w:left="0" w:firstLine="709"/>
        <w:rPr>
          <w:sz w:val="28"/>
          <w:lang w:val="ru-RU"/>
        </w:rPr>
      </w:pPr>
      <w:r>
        <w:rPr>
          <w:sz w:val="28"/>
          <w:lang w:val="ru-RU"/>
        </w:rPr>
        <w:t>уважительное отношение к родителям, старшим, доброжелательное отношение к сверстникам и младшим;</w:t>
      </w:r>
    </w:p>
    <w:p>
      <w:pPr>
        <w:pStyle w:val="14"/>
        <w:numPr>
          <w:ilvl w:val="0"/>
          <w:numId w:val="32"/>
        </w:numPr>
        <w:tabs>
          <w:tab w:val="left" w:pos="810"/>
        </w:tabs>
        <w:ind w:left="0" w:firstLine="709"/>
        <w:rPr>
          <w:sz w:val="28"/>
          <w:lang w:val="ru-RU"/>
        </w:rPr>
      </w:pPr>
      <w:r>
        <w:rPr>
          <w:sz w:val="28"/>
          <w:lang w:val="ru-RU"/>
        </w:rPr>
        <w:t>установление дружеских взаимоотношений в коллективе, основанных на взаимопомощи и взаимной поддержке;</w:t>
      </w:r>
    </w:p>
    <w:p>
      <w:pPr>
        <w:pStyle w:val="14"/>
        <w:numPr>
          <w:ilvl w:val="0"/>
          <w:numId w:val="32"/>
        </w:numPr>
        <w:tabs>
          <w:tab w:val="left" w:pos="810"/>
        </w:tabs>
        <w:ind w:left="0" w:firstLine="709"/>
        <w:rPr>
          <w:sz w:val="28"/>
          <w:lang w:val="ru-RU"/>
        </w:rPr>
      </w:pPr>
      <w:r>
        <w:rPr>
          <w:sz w:val="28"/>
          <w:lang w:val="ru-RU"/>
        </w:rPr>
        <w:t>бережное, гуманное отношение ко всему живому;</w:t>
      </w:r>
    </w:p>
    <w:p>
      <w:pPr>
        <w:pStyle w:val="14"/>
        <w:numPr>
          <w:ilvl w:val="0"/>
          <w:numId w:val="32"/>
        </w:numPr>
        <w:tabs>
          <w:tab w:val="left" w:pos="810"/>
        </w:tabs>
        <w:ind w:left="0" w:firstLine="709"/>
        <w:rPr>
          <w:sz w:val="28"/>
          <w:lang w:val="ru-RU"/>
        </w:rPr>
      </w:pPr>
      <w:r>
        <w:rPr>
          <w:sz w:val="28"/>
          <w:lang w:val="ru-RU"/>
        </w:rPr>
        <w:t>знание правил вежливого поведения, культуры речи; умение пользоваться «волшебными» словами, быть опрятным, чистым, аккуратным;</w:t>
      </w:r>
    </w:p>
    <w:p>
      <w:pPr>
        <w:pStyle w:val="14"/>
        <w:numPr>
          <w:ilvl w:val="0"/>
          <w:numId w:val="32"/>
        </w:numPr>
        <w:tabs>
          <w:tab w:val="left" w:pos="810"/>
        </w:tabs>
        <w:ind w:left="0" w:firstLine="709"/>
        <w:rPr>
          <w:sz w:val="28"/>
          <w:lang w:val="ru-RU"/>
        </w:rPr>
      </w:pPr>
      <w:r>
        <w:rPr>
          <w:sz w:val="28"/>
          <w:lang w:val="ru-RU"/>
        </w:rPr>
        <w:t>стремление избегать плохих поступков, не капризничать, не быть упрямым; умение признаться в плохом поступке и анализировать его;</w:t>
      </w:r>
    </w:p>
    <w:p>
      <w:pPr>
        <w:pStyle w:val="14"/>
        <w:numPr>
          <w:ilvl w:val="0"/>
          <w:numId w:val="32"/>
        </w:numPr>
        <w:tabs>
          <w:tab w:val="left" w:pos="810"/>
        </w:tabs>
        <w:ind w:left="0" w:firstLine="709"/>
        <w:rPr>
          <w:sz w:val="28"/>
          <w:lang w:val="ru-RU"/>
        </w:rPr>
      </w:pPr>
      <w:r>
        <w:rPr>
          <w:sz w:val="28"/>
          <w:lang w:val="ru-RU"/>
        </w:rPr>
        <w:t>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pPr>
        <w:pStyle w:val="14"/>
        <w:numPr>
          <w:ilvl w:val="0"/>
          <w:numId w:val="32"/>
        </w:numPr>
        <w:tabs>
          <w:tab w:val="left" w:pos="810"/>
        </w:tabs>
        <w:ind w:left="0" w:firstLine="709"/>
        <w:rPr>
          <w:sz w:val="28"/>
          <w:lang w:val="ru-RU"/>
        </w:rPr>
      </w:pPr>
      <w:r>
        <w:rPr>
          <w:sz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15"/>
        <w:numPr>
          <w:ilvl w:val="0"/>
          <w:numId w:val="31"/>
        </w:numPr>
        <w:tabs>
          <w:tab w:val="left" w:pos="951"/>
        </w:tabs>
        <w:spacing w:before="0"/>
        <w:ind w:left="0" w:right="0" w:firstLine="709"/>
        <w:jc w:val="both"/>
        <w:rPr>
          <w:lang w:val="ru-RU"/>
        </w:rPr>
      </w:pPr>
      <w:r>
        <w:rPr>
          <w:lang w:val="ru-RU"/>
        </w:rPr>
        <w:t>Воспитание трудолюбия, творческого отношения к учению, труду, жизни:</w:t>
      </w:r>
    </w:p>
    <w:p>
      <w:pPr>
        <w:pStyle w:val="14"/>
        <w:numPr>
          <w:ilvl w:val="0"/>
          <w:numId w:val="32"/>
        </w:numPr>
        <w:tabs>
          <w:tab w:val="left" w:pos="810"/>
          <w:tab w:val="left" w:pos="3038"/>
          <w:tab w:val="left" w:pos="5062"/>
          <w:tab w:val="left" w:pos="5474"/>
          <w:tab w:val="left" w:pos="7424"/>
          <w:tab w:val="left" w:pos="8648"/>
        </w:tabs>
        <w:ind w:left="0" w:firstLine="709"/>
        <w:rPr>
          <w:sz w:val="28"/>
          <w:szCs w:val="28"/>
          <w:lang w:val="ru-RU"/>
        </w:rPr>
      </w:pPr>
      <w:r>
        <w:rPr>
          <w:sz w:val="28"/>
          <w:lang w:val="ru-RU"/>
        </w:rPr>
        <w:t xml:space="preserve">первоначальные представления о нравственных основах </w:t>
      </w:r>
      <w:r>
        <w:rPr>
          <w:sz w:val="28"/>
          <w:szCs w:val="28"/>
          <w:lang w:val="ru-RU"/>
        </w:rPr>
        <w:t>учёбы, ведущей роли образования, труда и значении творчества в жизни человека и общества;</w:t>
      </w:r>
    </w:p>
    <w:p>
      <w:pPr>
        <w:pStyle w:val="14"/>
        <w:numPr>
          <w:ilvl w:val="0"/>
          <w:numId w:val="32"/>
        </w:numPr>
        <w:tabs>
          <w:tab w:val="left" w:pos="810"/>
        </w:tabs>
        <w:ind w:left="0" w:firstLine="709"/>
        <w:rPr>
          <w:sz w:val="28"/>
          <w:szCs w:val="28"/>
          <w:lang w:val="ru-RU"/>
        </w:rPr>
      </w:pPr>
      <w:r>
        <w:rPr>
          <w:sz w:val="28"/>
          <w:szCs w:val="28"/>
          <w:lang w:val="ru-RU"/>
        </w:rPr>
        <w:t>уважение к труду и творчеству старших и сверстников;</w:t>
      </w:r>
    </w:p>
    <w:p>
      <w:pPr>
        <w:pStyle w:val="14"/>
        <w:numPr>
          <w:ilvl w:val="0"/>
          <w:numId w:val="32"/>
        </w:numPr>
        <w:tabs>
          <w:tab w:val="left" w:pos="810"/>
        </w:tabs>
        <w:ind w:left="0" w:firstLine="709"/>
        <w:rPr>
          <w:sz w:val="28"/>
          <w:lang w:val="ru-RU"/>
        </w:rPr>
      </w:pPr>
      <w:r>
        <w:rPr>
          <w:sz w:val="28"/>
          <w:szCs w:val="28"/>
          <w:lang w:val="ru-RU"/>
        </w:rPr>
        <w:t>элементарные</w:t>
      </w:r>
      <w:r>
        <w:rPr>
          <w:sz w:val="28"/>
          <w:lang w:val="ru-RU"/>
        </w:rPr>
        <w:t xml:space="preserve"> представления об основных профессиях;</w:t>
      </w:r>
    </w:p>
    <w:p>
      <w:pPr>
        <w:pStyle w:val="14"/>
        <w:numPr>
          <w:ilvl w:val="0"/>
          <w:numId w:val="32"/>
        </w:numPr>
        <w:tabs>
          <w:tab w:val="left" w:pos="810"/>
        </w:tabs>
        <w:ind w:left="0" w:firstLine="709"/>
        <w:rPr>
          <w:sz w:val="28"/>
          <w:lang w:val="ru-RU"/>
        </w:rPr>
      </w:pPr>
      <w:r>
        <w:rPr>
          <w:sz w:val="28"/>
          <w:lang w:val="ru-RU"/>
        </w:rPr>
        <w:t>ценностное отношение к учёбе как виду творческой деятельности;</w:t>
      </w:r>
    </w:p>
    <w:p>
      <w:pPr>
        <w:pStyle w:val="14"/>
        <w:numPr>
          <w:ilvl w:val="0"/>
          <w:numId w:val="32"/>
        </w:numPr>
        <w:tabs>
          <w:tab w:val="left" w:pos="810"/>
        </w:tabs>
        <w:ind w:left="0" w:firstLine="709"/>
        <w:rPr>
          <w:sz w:val="28"/>
          <w:lang w:val="ru-RU"/>
        </w:rPr>
      </w:pPr>
      <w:r>
        <w:rPr>
          <w:sz w:val="28"/>
          <w:lang w:val="ru-RU"/>
        </w:rPr>
        <w:t>элементарные представления о роли знаний, науки, современного производства в жизни человека и общества;</w:t>
      </w:r>
    </w:p>
    <w:p>
      <w:pPr>
        <w:pStyle w:val="14"/>
        <w:numPr>
          <w:ilvl w:val="0"/>
          <w:numId w:val="32"/>
        </w:numPr>
        <w:tabs>
          <w:tab w:val="left" w:pos="810"/>
        </w:tabs>
        <w:ind w:left="0" w:firstLine="709"/>
        <w:rPr>
          <w:sz w:val="28"/>
          <w:lang w:val="ru-RU"/>
        </w:rPr>
      </w:pPr>
      <w:r>
        <w:rPr>
          <w:sz w:val="28"/>
          <w:lang w:val="ru-RU"/>
        </w:rPr>
        <w:t>первоначальные навыки коллективной работы, в том числе при разработке и реализации учебных и учебно-трудовых проектов;</w:t>
      </w:r>
    </w:p>
    <w:p>
      <w:pPr>
        <w:pStyle w:val="14"/>
        <w:numPr>
          <w:ilvl w:val="0"/>
          <w:numId w:val="32"/>
        </w:numPr>
        <w:tabs>
          <w:tab w:val="left" w:pos="810"/>
        </w:tabs>
        <w:ind w:left="0" w:firstLine="709"/>
        <w:rPr>
          <w:sz w:val="28"/>
          <w:lang w:val="ru-RU"/>
        </w:rPr>
      </w:pPr>
      <w:r>
        <w:rPr>
          <w:sz w:val="28"/>
          <w:lang w:val="ru-RU"/>
        </w:rPr>
        <w:t>умение проявлять дисциплинированность, последовательность и настойчивость в выполнении учебных и учебно-трудовых заданий;</w:t>
      </w:r>
    </w:p>
    <w:p>
      <w:pPr>
        <w:pStyle w:val="14"/>
        <w:numPr>
          <w:ilvl w:val="0"/>
          <w:numId w:val="32"/>
        </w:numPr>
        <w:tabs>
          <w:tab w:val="left" w:pos="810"/>
        </w:tabs>
        <w:ind w:left="0" w:firstLine="709"/>
        <w:rPr>
          <w:sz w:val="28"/>
          <w:lang w:val="ru-RU"/>
        </w:rPr>
      </w:pPr>
      <w:r>
        <w:rPr>
          <w:sz w:val="28"/>
          <w:lang w:val="ru-RU"/>
        </w:rPr>
        <w:t>умение соблюдать порядок на рабочем месте;</w:t>
      </w:r>
    </w:p>
    <w:p>
      <w:pPr>
        <w:pStyle w:val="14"/>
        <w:numPr>
          <w:ilvl w:val="0"/>
          <w:numId w:val="32"/>
        </w:numPr>
        <w:tabs>
          <w:tab w:val="left" w:pos="810"/>
        </w:tabs>
        <w:ind w:left="0" w:firstLine="709"/>
        <w:rPr>
          <w:sz w:val="28"/>
          <w:lang w:val="ru-RU"/>
        </w:rPr>
      </w:pPr>
      <w:r>
        <w:rPr>
          <w:sz w:val="28"/>
          <w:lang w:val="ru-RU"/>
        </w:rPr>
        <w:t>бережное отношение к результатам своего труда, труда других людей, к школьному имуществу, учебникам, личным вещам;</w:t>
      </w:r>
    </w:p>
    <w:p>
      <w:pPr>
        <w:pStyle w:val="14"/>
        <w:numPr>
          <w:ilvl w:val="0"/>
          <w:numId w:val="32"/>
        </w:numPr>
        <w:tabs>
          <w:tab w:val="left" w:pos="810"/>
        </w:tabs>
        <w:ind w:left="0" w:firstLine="709"/>
        <w:rPr>
          <w:sz w:val="28"/>
          <w:lang w:val="ru-RU"/>
        </w:rPr>
      </w:pPr>
      <w:r>
        <w:rPr>
          <w:sz w:val="28"/>
          <w:lang w:val="ru-RU"/>
        </w:rPr>
        <w:t>отрицательное отношение к лени и небрежности в труде и учёбе, небережливому отношению к результатам труда людей.</w:t>
      </w:r>
    </w:p>
    <w:p>
      <w:pPr>
        <w:pStyle w:val="15"/>
        <w:numPr>
          <w:ilvl w:val="0"/>
          <w:numId w:val="31"/>
        </w:numPr>
        <w:tabs>
          <w:tab w:val="left" w:pos="995"/>
        </w:tabs>
        <w:spacing w:before="0"/>
        <w:ind w:left="0" w:right="0" w:firstLine="709"/>
        <w:jc w:val="both"/>
        <w:rPr>
          <w:lang w:val="ru-RU"/>
        </w:rPr>
      </w:pPr>
      <w:r>
        <w:rPr>
          <w:lang w:val="ru-RU"/>
        </w:rPr>
        <w:t>Формирование ценностного отношения к здоровью и здоровому образужизни:</w:t>
      </w:r>
    </w:p>
    <w:p>
      <w:pPr>
        <w:pStyle w:val="14"/>
        <w:numPr>
          <w:ilvl w:val="0"/>
          <w:numId w:val="32"/>
        </w:numPr>
        <w:tabs>
          <w:tab w:val="left" w:pos="1418"/>
          <w:tab w:val="left" w:pos="2416"/>
          <w:tab w:val="left" w:pos="3965"/>
          <w:tab w:val="left" w:pos="4334"/>
          <w:tab w:val="left" w:pos="5401"/>
          <w:tab w:val="left" w:pos="6845"/>
          <w:tab w:val="left" w:pos="8220"/>
        </w:tabs>
        <w:ind w:left="0" w:firstLine="709"/>
        <w:rPr>
          <w:sz w:val="21"/>
          <w:lang w:val="ru-RU"/>
        </w:rPr>
      </w:pPr>
      <w:r>
        <w:rPr>
          <w:sz w:val="28"/>
          <w:lang w:val="ru-RU"/>
        </w:rPr>
        <w:t>ценностное отношение к своему здоровью, здоровью родителей (законных представителей), членов своей семьи, педагогов, сверстников;</w:t>
      </w:r>
    </w:p>
    <w:p>
      <w:pPr>
        <w:pStyle w:val="14"/>
        <w:numPr>
          <w:ilvl w:val="0"/>
          <w:numId w:val="32"/>
        </w:numPr>
        <w:tabs>
          <w:tab w:val="left" w:pos="810"/>
        </w:tabs>
        <w:ind w:left="0" w:firstLine="709"/>
        <w:rPr>
          <w:sz w:val="21"/>
          <w:lang w:val="ru-RU"/>
        </w:rPr>
      </w:pPr>
      <w:r>
        <w:rPr>
          <w:sz w:val="28"/>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pPr>
        <w:pStyle w:val="14"/>
        <w:numPr>
          <w:ilvl w:val="0"/>
          <w:numId w:val="32"/>
        </w:numPr>
        <w:tabs>
          <w:tab w:val="left" w:pos="810"/>
        </w:tabs>
        <w:ind w:left="0" w:firstLine="709"/>
        <w:rPr>
          <w:sz w:val="21"/>
          <w:lang w:val="ru-RU"/>
        </w:rPr>
      </w:pPr>
      <w:r>
        <w:rPr>
          <w:sz w:val="28"/>
          <w:lang w:val="ru-RU"/>
        </w:rPr>
        <w:t>элементарные представления о влиянии нравственности человека на состояние его здоровья и здоровья окружающих его людей;</w:t>
      </w:r>
    </w:p>
    <w:p>
      <w:pPr>
        <w:pStyle w:val="14"/>
        <w:numPr>
          <w:ilvl w:val="0"/>
          <w:numId w:val="32"/>
        </w:numPr>
        <w:tabs>
          <w:tab w:val="left" w:pos="810"/>
        </w:tabs>
        <w:ind w:left="0" w:firstLine="709"/>
        <w:rPr>
          <w:sz w:val="21"/>
          <w:lang w:val="ru-RU"/>
        </w:rPr>
      </w:pPr>
      <w:r>
        <w:rPr>
          <w:sz w:val="28"/>
          <w:lang w:val="ru-RU"/>
        </w:rPr>
        <w:t>понимание важности физической культуры и спорта для здоровья человека, его образования, труда и творчества;</w:t>
      </w:r>
    </w:p>
    <w:p>
      <w:pPr>
        <w:pStyle w:val="14"/>
        <w:numPr>
          <w:ilvl w:val="0"/>
          <w:numId w:val="32"/>
        </w:numPr>
        <w:tabs>
          <w:tab w:val="left" w:pos="810"/>
        </w:tabs>
        <w:ind w:left="0" w:firstLine="709"/>
        <w:rPr>
          <w:sz w:val="21"/>
          <w:lang w:val="ru-RU"/>
        </w:rPr>
      </w:pPr>
      <w:r>
        <w:rPr>
          <w:sz w:val="28"/>
          <w:lang w:val="ru-RU"/>
        </w:rPr>
        <w:t>знание и выполнение санитарно-гигиенических правил, соблюдение здоровьесберегающего режима дня;</w:t>
      </w:r>
    </w:p>
    <w:p>
      <w:pPr>
        <w:pStyle w:val="14"/>
        <w:numPr>
          <w:ilvl w:val="0"/>
          <w:numId w:val="32"/>
        </w:numPr>
        <w:tabs>
          <w:tab w:val="left" w:pos="810"/>
        </w:tabs>
        <w:ind w:left="0" w:firstLine="709"/>
        <w:rPr>
          <w:sz w:val="21"/>
          <w:lang w:val="ru-RU"/>
        </w:rPr>
      </w:pPr>
      <w:r>
        <w:rPr>
          <w:sz w:val="28"/>
          <w:lang w:val="ru-RU"/>
        </w:rPr>
        <w:t>интерес к прогулкам на природе, подвижным играм, участию в спортивных соревнованиях;</w:t>
      </w:r>
    </w:p>
    <w:p>
      <w:pPr>
        <w:pStyle w:val="14"/>
        <w:numPr>
          <w:ilvl w:val="0"/>
          <w:numId w:val="32"/>
        </w:numPr>
        <w:tabs>
          <w:tab w:val="left" w:pos="810"/>
        </w:tabs>
        <w:ind w:left="0" w:firstLine="709"/>
        <w:rPr>
          <w:sz w:val="21"/>
          <w:lang w:val="ru-RU"/>
        </w:rPr>
      </w:pPr>
      <w:r>
        <w:rPr>
          <w:sz w:val="28"/>
          <w:lang w:val="ru-RU"/>
        </w:rPr>
        <w:t>первоначальные представления об оздоровительном влиянии природы на человека;</w:t>
      </w:r>
    </w:p>
    <w:p>
      <w:pPr>
        <w:pStyle w:val="14"/>
        <w:numPr>
          <w:ilvl w:val="0"/>
          <w:numId w:val="32"/>
        </w:numPr>
        <w:tabs>
          <w:tab w:val="left" w:pos="810"/>
        </w:tabs>
        <w:ind w:left="0" w:firstLine="709"/>
        <w:rPr>
          <w:sz w:val="21"/>
          <w:lang w:val="ru-RU"/>
        </w:rPr>
      </w:pPr>
      <w:r>
        <w:rPr>
          <w:sz w:val="28"/>
          <w:lang w:val="ru-RU"/>
        </w:rPr>
        <w:t>первоначальные представления о возможном негативном влиянии компьютерных игр, телевидения, рекламы на здоровье человека;</w:t>
      </w:r>
    </w:p>
    <w:p>
      <w:pPr>
        <w:pStyle w:val="14"/>
        <w:numPr>
          <w:ilvl w:val="0"/>
          <w:numId w:val="32"/>
        </w:numPr>
        <w:tabs>
          <w:tab w:val="left" w:pos="810"/>
        </w:tabs>
        <w:ind w:left="0" w:firstLine="709"/>
        <w:rPr>
          <w:sz w:val="21"/>
          <w:lang w:val="ru-RU"/>
        </w:rPr>
      </w:pPr>
      <w:r>
        <w:rPr>
          <w:sz w:val="28"/>
          <w:lang w:val="ru-RU"/>
        </w:rPr>
        <w:t>отрицательное отношение к невыполнению правил личной гигиены и санитарии, уклонению от занятий физкультурой.</w:t>
      </w:r>
    </w:p>
    <w:p>
      <w:pPr>
        <w:pStyle w:val="15"/>
        <w:numPr>
          <w:ilvl w:val="0"/>
          <w:numId w:val="31"/>
        </w:numPr>
        <w:tabs>
          <w:tab w:val="left" w:pos="1069"/>
        </w:tabs>
        <w:spacing w:before="0"/>
        <w:ind w:left="0" w:right="0" w:firstLine="709"/>
        <w:jc w:val="both"/>
        <w:rPr>
          <w:lang w:val="ru-RU"/>
        </w:rPr>
      </w:pPr>
      <w:r>
        <w:rPr>
          <w:lang w:val="ru-RU"/>
        </w:rPr>
        <w:t>Воспитание ценностного отношения к природе, окружающей среде (экологическое воспитание):</w:t>
      </w:r>
    </w:p>
    <w:p>
      <w:pPr>
        <w:pStyle w:val="14"/>
        <w:numPr>
          <w:ilvl w:val="0"/>
          <w:numId w:val="32"/>
        </w:numPr>
        <w:tabs>
          <w:tab w:val="left" w:pos="810"/>
        </w:tabs>
        <w:ind w:left="0" w:firstLine="709"/>
        <w:rPr>
          <w:sz w:val="28"/>
          <w:lang w:val="ru-RU"/>
        </w:rPr>
      </w:pPr>
      <w:r>
        <w:rPr>
          <w:sz w:val="28"/>
          <w:lang w:val="ru-RU"/>
        </w:rPr>
        <w:t>развитие интереса к природе, природным явлениям и формам жизни, понимание активной роли человека в природе;</w:t>
      </w:r>
    </w:p>
    <w:p>
      <w:pPr>
        <w:pStyle w:val="14"/>
        <w:numPr>
          <w:ilvl w:val="0"/>
          <w:numId w:val="32"/>
        </w:numPr>
        <w:tabs>
          <w:tab w:val="left" w:pos="810"/>
        </w:tabs>
        <w:ind w:left="0" w:firstLine="709"/>
        <w:rPr>
          <w:sz w:val="28"/>
          <w:lang w:val="ru-RU"/>
        </w:rPr>
      </w:pPr>
      <w:r>
        <w:rPr>
          <w:sz w:val="28"/>
          <w:lang w:val="ru-RU"/>
        </w:rPr>
        <w:t>ценностное отношение к природе и всем формам жизни;</w:t>
      </w:r>
    </w:p>
    <w:p>
      <w:pPr>
        <w:pStyle w:val="14"/>
        <w:numPr>
          <w:ilvl w:val="0"/>
          <w:numId w:val="32"/>
        </w:numPr>
        <w:tabs>
          <w:tab w:val="left" w:pos="810"/>
        </w:tabs>
        <w:ind w:left="0" w:firstLine="709"/>
        <w:rPr>
          <w:sz w:val="28"/>
        </w:rPr>
      </w:pPr>
      <w:r>
        <w:rPr>
          <w:sz w:val="28"/>
        </w:rPr>
        <w:t>элементарный опыт природоохранительной</w:t>
      </w:r>
      <w:r>
        <w:rPr>
          <w:sz w:val="28"/>
          <w:lang w:val="ru-RU"/>
        </w:rPr>
        <w:t xml:space="preserve"> </w:t>
      </w:r>
      <w:r>
        <w:rPr>
          <w:sz w:val="28"/>
        </w:rPr>
        <w:t>деятельности;</w:t>
      </w:r>
    </w:p>
    <w:p>
      <w:pPr>
        <w:pStyle w:val="14"/>
        <w:numPr>
          <w:ilvl w:val="0"/>
          <w:numId w:val="32"/>
        </w:numPr>
        <w:tabs>
          <w:tab w:val="left" w:pos="810"/>
        </w:tabs>
        <w:ind w:left="0" w:firstLine="709"/>
        <w:rPr>
          <w:sz w:val="28"/>
          <w:lang w:val="ru-RU"/>
        </w:rPr>
      </w:pPr>
      <w:r>
        <w:rPr>
          <w:sz w:val="28"/>
          <w:lang w:val="ru-RU"/>
        </w:rPr>
        <w:t>бережное отношение к растениям и животным.</w:t>
      </w:r>
    </w:p>
    <w:p>
      <w:pPr>
        <w:pStyle w:val="15"/>
        <w:numPr>
          <w:ilvl w:val="0"/>
          <w:numId w:val="31"/>
        </w:numPr>
        <w:tabs>
          <w:tab w:val="left" w:pos="1319"/>
        </w:tabs>
        <w:spacing w:before="0"/>
        <w:ind w:left="0" w:right="0" w:firstLine="709"/>
        <w:jc w:val="both"/>
        <w:rPr>
          <w:lang w:val="ru-RU"/>
        </w:rPr>
      </w:pPr>
      <w:r>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14"/>
        <w:numPr>
          <w:ilvl w:val="0"/>
          <w:numId w:val="32"/>
        </w:numPr>
        <w:tabs>
          <w:tab w:val="left" w:pos="1182"/>
        </w:tabs>
        <w:ind w:left="0" w:firstLine="709"/>
        <w:rPr>
          <w:sz w:val="28"/>
          <w:lang w:val="ru-RU"/>
        </w:rPr>
      </w:pPr>
      <w:r>
        <w:rPr>
          <w:sz w:val="28"/>
          <w:lang w:val="ru-RU"/>
        </w:rPr>
        <w:t>представления о душевной и физической красоте человека;</w:t>
      </w:r>
    </w:p>
    <w:p>
      <w:pPr>
        <w:pStyle w:val="14"/>
        <w:numPr>
          <w:ilvl w:val="0"/>
          <w:numId w:val="32"/>
        </w:numPr>
        <w:tabs>
          <w:tab w:val="left" w:pos="1182"/>
        </w:tabs>
        <w:ind w:left="0" w:firstLine="709"/>
        <w:rPr>
          <w:sz w:val="28"/>
          <w:lang w:val="ru-RU"/>
        </w:rPr>
      </w:pPr>
      <w:r>
        <w:rPr>
          <w:sz w:val="28"/>
          <w:lang w:val="ru-RU"/>
        </w:rPr>
        <w:t>формирование эстетических идеалов, чувства прекрасного; умение видеть красоту природы, труда и творчества;</w:t>
      </w:r>
    </w:p>
    <w:p>
      <w:pPr>
        <w:pStyle w:val="14"/>
        <w:numPr>
          <w:ilvl w:val="0"/>
          <w:numId w:val="32"/>
        </w:numPr>
        <w:tabs>
          <w:tab w:val="left" w:pos="1182"/>
        </w:tabs>
        <w:ind w:left="0" w:firstLine="709"/>
        <w:rPr>
          <w:sz w:val="28"/>
          <w:lang w:val="ru-RU"/>
        </w:rPr>
      </w:pPr>
      <w:r>
        <w:rPr>
          <w:sz w:val="28"/>
          <w:lang w:val="ru-RU"/>
        </w:rPr>
        <w:t>интерес к чтению, произведениям искусства, детским спектаклям, концертам, выставкам, музыке;</w:t>
      </w:r>
    </w:p>
    <w:p>
      <w:pPr>
        <w:pStyle w:val="14"/>
        <w:numPr>
          <w:ilvl w:val="0"/>
          <w:numId w:val="32"/>
        </w:numPr>
        <w:tabs>
          <w:tab w:val="left" w:pos="1182"/>
        </w:tabs>
        <w:ind w:left="0" w:firstLine="709"/>
        <w:rPr>
          <w:sz w:val="28"/>
          <w:lang w:val="ru-RU"/>
        </w:rPr>
      </w:pPr>
      <w:r>
        <w:rPr>
          <w:sz w:val="28"/>
          <w:lang w:val="ru-RU"/>
        </w:rPr>
        <w:t>интерес к занятиям художественным творчеством;</w:t>
      </w:r>
    </w:p>
    <w:p>
      <w:pPr>
        <w:pStyle w:val="14"/>
        <w:numPr>
          <w:ilvl w:val="0"/>
          <w:numId w:val="32"/>
        </w:numPr>
        <w:tabs>
          <w:tab w:val="left" w:pos="1182"/>
        </w:tabs>
        <w:ind w:left="0" w:firstLine="709"/>
        <w:rPr>
          <w:sz w:val="28"/>
          <w:lang w:val="ru-RU"/>
        </w:rPr>
      </w:pPr>
      <w:r>
        <w:rPr>
          <w:sz w:val="28"/>
          <w:lang w:val="ru-RU"/>
        </w:rPr>
        <w:t>стремление к опрятному внешнему виду;</w:t>
      </w:r>
    </w:p>
    <w:p>
      <w:pPr>
        <w:pStyle w:val="14"/>
        <w:numPr>
          <w:ilvl w:val="0"/>
          <w:numId w:val="32"/>
        </w:numPr>
        <w:tabs>
          <w:tab w:val="left" w:pos="1182"/>
        </w:tabs>
        <w:ind w:left="0" w:firstLine="709"/>
        <w:rPr>
          <w:sz w:val="28"/>
          <w:lang w:val="ru-RU"/>
        </w:rPr>
      </w:pPr>
      <w:r>
        <w:rPr>
          <w:sz w:val="28"/>
          <w:lang w:val="ru-RU"/>
        </w:rPr>
        <w:t>отрицательное отношение к некрасивым поступкам и неряшливости.</w:t>
      </w:r>
    </w:p>
    <w:p>
      <w:pPr>
        <w:pStyle w:val="9"/>
        <w:tabs>
          <w:tab w:val="left" w:pos="567"/>
        </w:tabs>
        <w:ind w:left="0"/>
        <w:rPr>
          <w:lang w:val="ru-RU"/>
        </w:rPr>
      </w:pPr>
    </w:p>
    <w:p>
      <w:pPr>
        <w:pStyle w:val="9"/>
        <w:tabs>
          <w:tab w:val="left" w:pos="567"/>
        </w:tabs>
        <w:ind w:left="0"/>
        <w:jc w:val="center"/>
        <w:rPr>
          <w:b/>
          <w:lang w:val="ru-RU"/>
        </w:rPr>
      </w:pPr>
      <w:r>
        <w:rPr>
          <w:b/>
          <w:lang w:val="ru-RU"/>
        </w:rPr>
        <w:t>Основные направления и ценностные ориентиры духовно-нравственного развития и воспитания обучающихся на уровне начального общего образования</w:t>
      </w:r>
    </w:p>
    <w:p>
      <w:pPr>
        <w:pStyle w:val="9"/>
        <w:ind w:left="0" w:right="-2" w:firstLine="679"/>
        <w:rPr>
          <w:lang w:val="ru-RU"/>
        </w:rPr>
      </w:pPr>
      <w:r>
        <w:rPr>
          <w:lang w:val="ru-RU"/>
        </w:rPr>
        <w:t xml:space="preserve">Общие задачи духовно-нравственного развития и воспитания обучающихся на уровне начального общего образования классифицированы по </w:t>
      </w:r>
      <w:r>
        <w:rPr>
          <w:b/>
          <w:lang w:val="ru-RU"/>
        </w:rPr>
        <w:t xml:space="preserve">направлениям, </w:t>
      </w:r>
      <w:r>
        <w:rPr>
          <w:lang w:val="ru-RU"/>
        </w:rPr>
        <w:t>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pPr>
        <w:pStyle w:val="9"/>
        <w:ind w:left="0" w:right="-2" w:firstLine="679"/>
        <w:rPr>
          <w:lang w:val="ru-RU"/>
        </w:rPr>
      </w:pPr>
      <w:r>
        <w:rPr>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pPr>
        <w:pStyle w:val="9"/>
        <w:ind w:left="0" w:right="-2" w:firstLine="679"/>
        <w:rPr>
          <w:lang w:val="ru-RU"/>
        </w:rPr>
      </w:pPr>
      <w:r>
        <w:rPr>
          <w:lang w:val="ru-RU"/>
        </w:rPr>
        <w:t>Организация духовно-нравственного развития и воспитания обучающихся осуществляется по следующим направлениям:</w:t>
      </w:r>
    </w:p>
    <w:p>
      <w:pPr>
        <w:pStyle w:val="15"/>
        <w:numPr>
          <w:ilvl w:val="0"/>
          <w:numId w:val="33"/>
        </w:numPr>
        <w:tabs>
          <w:tab w:val="left" w:pos="925"/>
        </w:tabs>
        <w:spacing w:before="0"/>
        <w:ind w:left="0" w:right="-2" w:firstLine="679"/>
        <w:jc w:val="both"/>
        <w:rPr>
          <w:lang w:val="ru-RU"/>
        </w:rPr>
      </w:pPr>
      <w:r>
        <w:rPr>
          <w:lang w:val="ru-RU"/>
        </w:rPr>
        <w:t>Воспитание гражданственности, патриотизма, уважения к правам, свободам и обязанностям человека.</w:t>
      </w:r>
    </w:p>
    <w:p>
      <w:pPr>
        <w:pStyle w:val="9"/>
        <w:ind w:left="0" w:right="-2" w:firstLine="679"/>
        <w:rPr>
          <w:lang w:val="ru-RU"/>
        </w:rPr>
      </w:pPr>
      <w:r>
        <w:rPr>
          <w:b/>
          <w:lang w:val="ru-RU"/>
        </w:rPr>
        <w:t xml:space="preserve">Ценности: </w:t>
      </w:r>
      <w:r>
        <w:rPr>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pPr>
        <w:pStyle w:val="14"/>
        <w:numPr>
          <w:ilvl w:val="0"/>
          <w:numId w:val="33"/>
        </w:numPr>
        <w:tabs>
          <w:tab w:val="left" w:pos="1127"/>
        </w:tabs>
        <w:ind w:left="0" w:right="-2" w:firstLine="679"/>
        <w:rPr>
          <w:sz w:val="28"/>
          <w:lang w:val="ru-RU"/>
        </w:rPr>
      </w:pPr>
      <w:r>
        <w:rPr>
          <w:b/>
          <w:sz w:val="28"/>
          <w:lang w:val="ru-RU"/>
        </w:rPr>
        <w:t xml:space="preserve">Воспитание нравственных чувств и этического сознания. Ценности: </w:t>
      </w:r>
      <w:r>
        <w:rPr>
          <w:sz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pPr>
        <w:pStyle w:val="15"/>
        <w:numPr>
          <w:ilvl w:val="0"/>
          <w:numId w:val="33"/>
        </w:numPr>
        <w:tabs>
          <w:tab w:val="left" w:pos="932"/>
        </w:tabs>
        <w:spacing w:before="0"/>
        <w:ind w:left="0" w:right="-2" w:firstLine="679"/>
        <w:jc w:val="both"/>
        <w:rPr>
          <w:lang w:val="ru-RU"/>
        </w:rPr>
      </w:pPr>
      <w:r>
        <w:rPr>
          <w:lang w:val="ru-RU"/>
        </w:rPr>
        <w:t>Воспитание трудолюбия, творческого отношения к учению, труду, жизни.</w:t>
      </w:r>
    </w:p>
    <w:p>
      <w:pPr>
        <w:pStyle w:val="9"/>
        <w:ind w:left="0" w:right="-2" w:firstLine="679"/>
        <w:rPr>
          <w:lang w:val="ru-RU"/>
        </w:rPr>
      </w:pPr>
      <w:r>
        <w:rPr>
          <w:b/>
          <w:lang w:val="ru-RU"/>
        </w:rPr>
        <w:t xml:space="preserve">Ценности: </w:t>
      </w:r>
      <w:r>
        <w:rPr>
          <w:lang w:val="ru-RU"/>
        </w:rPr>
        <w:t>уважение к труду; творчество и созидание; стремление к познанию и истине; целеустремлённость и настойчивость; бережливость; трудолюбие.</w:t>
      </w:r>
    </w:p>
    <w:p>
      <w:pPr>
        <w:pStyle w:val="15"/>
        <w:numPr>
          <w:ilvl w:val="0"/>
          <w:numId w:val="33"/>
        </w:numPr>
        <w:tabs>
          <w:tab w:val="left" w:pos="925"/>
        </w:tabs>
        <w:spacing w:before="0"/>
        <w:ind w:left="0" w:right="-2" w:firstLine="679"/>
        <w:jc w:val="both"/>
        <w:rPr>
          <w:lang w:val="ru-RU"/>
        </w:rPr>
      </w:pPr>
      <w:r>
        <w:rPr>
          <w:lang w:val="ru-RU"/>
        </w:rPr>
        <w:t>Воспитание ценностного отношения к природе, окружающей среде (экологическое воспитание).</w:t>
      </w:r>
    </w:p>
    <w:p>
      <w:pPr>
        <w:pStyle w:val="9"/>
        <w:ind w:left="0" w:right="-2" w:firstLine="679"/>
        <w:rPr>
          <w:lang w:val="ru-RU"/>
        </w:rPr>
      </w:pPr>
      <w:r>
        <w:rPr>
          <w:b/>
          <w:lang w:val="ru-RU"/>
        </w:rPr>
        <w:t>Ценности</w:t>
      </w:r>
      <w:r>
        <w:rPr>
          <w:lang w:val="ru-RU"/>
        </w:rPr>
        <w:t>: родная земля; заповедная природа; планета Земля; экологическое сознание.</w:t>
      </w:r>
    </w:p>
    <w:p>
      <w:pPr>
        <w:pStyle w:val="15"/>
        <w:numPr>
          <w:ilvl w:val="0"/>
          <w:numId w:val="33"/>
        </w:numPr>
        <w:tabs>
          <w:tab w:val="left" w:pos="1300"/>
        </w:tabs>
        <w:spacing w:before="0"/>
        <w:ind w:left="0" w:right="-2" w:firstLine="679"/>
        <w:jc w:val="both"/>
        <w:rPr>
          <w:lang w:val="ru-RU"/>
        </w:rPr>
      </w:pPr>
      <w:r>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9"/>
        <w:ind w:left="0" w:right="-2" w:firstLine="679"/>
        <w:rPr>
          <w:i/>
          <w:lang w:val="ru-RU"/>
        </w:rPr>
      </w:pPr>
      <w:r>
        <w:rPr>
          <w:b/>
          <w:lang w:val="ru-RU"/>
        </w:rPr>
        <w:t xml:space="preserve">Ценности: </w:t>
      </w:r>
      <w:r>
        <w:rPr>
          <w:lang w:val="ru-RU"/>
        </w:rPr>
        <w:t>красота; гармония; духовный мир человека; эстетическое развитие, самовыражение в творчестве и искусстве</w:t>
      </w:r>
      <w:r>
        <w:rPr>
          <w:i/>
          <w:lang w:val="ru-RU"/>
        </w:rPr>
        <w:t>.</w:t>
      </w:r>
    </w:p>
    <w:p>
      <w:pPr>
        <w:pStyle w:val="9"/>
        <w:ind w:left="0" w:right="-2" w:firstLine="679"/>
        <w:rPr>
          <w:lang w:val="ru-RU"/>
        </w:rPr>
      </w:pPr>
      <w:r>
        <w:rPr>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pPr>
        <w:pStyle w:val="9"/>
        <w:ind w:left="0" w:right="-2" w:firstLine="679"/>
        <w:rPr>
          <w:lang w:val="ru-RU"/>
        </w:rPr>
      </w:pPr>
      <w:r>
        <w:rPr>
          <w:lang w:val="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pPr>
        <w:pStyle w:val="9"/>
        <w:tabs>
          <w:tab w:val="left" w:pos="567"/>
        </w:tabs>
        <w:ind w:left="0"/>
        <w:rPr>
          <w:lang w:val="ru-RU"/>
        </w:rPr>
      </w:pPr>
    </w:p>
    <w:p>
      <w:pPr>
        <w:pStyle w:val="9"/>
        <w:tabs>
          <w:tab w:val="left" w:pos="567"/>
        </w:tabs>
        <w:ind w:left="0"/>
        <w:jc w:val="center"/>
        <w:rPr>
          <w:b/>
          <w:lang w:val="ru-RU"/>
        </w:rPr>
      </w:pPr>
      <w:r>
        <w:rPr>
          <w:b/>
          <w:lang w:val="ru-RU"/>
        </w:rPr>
        <w:t>Принципы и особенности организации содержания духовно-нравственного развития и воспитания обучающихся на уровне начального общего образования</w:t>
      </w:r>
    </w:p>
    <w:p>
      <w:pPr>
        <w:pStyle w:val="9"/>
        <w:tabs>
          <w:tab w:val="left" w:pos="1240"/>
          <w:tab w:val="left" w:pos="1286"/>
          <w:tab w:val="left" w:pos="1998"/>
          <w:tab w:val="left" w:pos="2034"/>
          <w:tab w:val="left" w:pos="2260"/>
          <w:tab w:val="left" w:pos="3135"/>
          <w:tab w:val="left" w:pos="3205"/>
          <w:tab w:val="left" w:pos="3386"/>
          <w:tab w:val="left" w:pos="3624"/>
          <w:tab w:val="left" w:pos="3727"/>
          <w:tab w:val="left" w:pos="4104"/>
          <w:tab w:val="left" w:pos="4267"/>
          <w:tab w:val="left" w:pos="4401"/>
          <w:tab w:val="left" w:pos="4763"/>
          <w:tab w:val="left" w:pos="5142"/>
          <w:tab w:val="left" w:pos="5172"/>
          <w:tab w:val="left" w:pos="5279"/>
          <w:tab w:val="left" w:pos="5529"/>
          <w:tab w:val="left" w:pos="6227"/>
          <w:tab w:val="left" w:pos="6322"/>
          <w:tab w:val="left" w:pos="6582"/>
          <w:tab w:val="left" w:pos="6898"/>
          <w:tab w:val="left" w:pos="7177"/>
          <w:tab w:val="left" w:pos="7441"/>
          <w:tab w:val="left" w:pos="7782"/>
          <w:tab w:val="left" w:pos="8035"/>
          <w:tab w:val="left" w:pos="8207"/>
          <w:tab w:val="left" w:pos="8302"/>
          <w:tab w:val="left" w:pos="8432"/>
          <w:tab w:val="left" w:pos="9214"/>
        </w:tabs>
        <w:ind w:left="0" w:firstLine="709"/>
        <w:rPr>
          <w:lang w:val="ru-RU"/>
        </w:rPr>
      </w:pPr>
      <w:r>
        <w:rPr>
          <w:b/>
          <w:lang w:val="ru-RU"/>
        </w:rPr>
        <w:t xml:space="preserve">Принцип ориентации на идеал. </w:t>
      </w:r>
      <w:r>
        <w:rPr>
          <w:lang w:val="ru-RU"/>
        </w:rPr>
        <w:t>Идеал</w:t>
      </w:r>
      <w:r>
        <w:rPr>
          <w:lang w:val="ru-RU"/>
        </w:rPr>
        <w:tab/>
      </w:r>
      <w:r>
        <w:rPr>
          <w:lang w:val="ru-RU"/>
        </w:rPr>
        <w:t xml:space="preserve">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r>
        <w:rPr>
          <w:b/>
          <w:lang w:val="ru-RU"/>
        </w:rPr>
        <w:t xml:space="preserve">Принцип следования нравственному примеру. </w:t>
      </w:r>
      <w:r>
        <w:rPr>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w:t>
      </w:r>
    </w:p>
    <w:p>
      <w:pPr>
        <w:pStyle w:val="9"/>
        <w:tabs>
          <w:tab w:val="left" w:pos="9214"/>
        </w:tabs>
        <w:ind w:left="0" w:firstLine="709"/>
        <w:rPr>
          <w:lang w:val="ru-RU"/>
        </w:rPr>
      </w:pPr>
      <w:r>
        <w:rPr>
          <w:lang w:val="ru-RU"/>
        </w:rPr>
        <w:t>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pPr>
        <w:pStyle w:val="9"/>
        <w:tabs>
          <w:tab w:val="left" w:pos="9214"/>
        </w:tabs>
        <w:ind w:left="0" w:firstLine="709"/>
        <w:rPr>
          <w:lang w:val="ru-RU"/>
        </w:rPr>
      </w:pPr>
      <w:r>
        <w:rPr>
          <w:b/>
          <w:lang w:val="ru-RU"/>
        </w:rPr>
        <w:t xml:space="preserve">Принцип диалогического общения. </w:t>
      </w:r>
      <w:r>
        <w:rPr>
          <w:lang w:val="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pPr>
        <w:pStyle w:val="9"/>
        <w:tabs>
          <w:tab w:val="left" w:pos="9214"/>
        </w:tabs>
        <w:ind w:left="0" w:firstLine="709"/>
        <w:rPr>
          <w:lang w:val="ru-RU"/>
        </w:rPr>
      </w:pPr>
      <w:r>
        <w:rPr>
          <w:b/>
          <w:lang w:val="ru-RU"/>
        </w:rPr>
        <w:t xml:space="preserve">Принцип полисубъектности воспитания. </w:t>
      </w:r>
      <w:r>
        <w:rPr>
          <w:lang w:val="ru-RU"/>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организации, осуществляющей образовательную деятельность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pPr>
        <w:pStyle w:val="9"/>
        <w:tabs>
          <w:tab w:val="left" w:pos="9214"/>
        </w:tabs>
        <w:ind w:left="0" w:firstLine="709"/>
        <w:rPr>
          <w:lang w:val="ru-RU"/>
        </w:rPr>
      </w:pPr>
      <w:r>
        <w:rPr>
          <w:b/>
          <w:lang w:val="ru-RU"/>
        </w:rPr>
        <w:t xml:space="preserve">Принцип системно-деятельностной организации воспитания. </w:t>
      </w:r>
      <w:r>
        <w:rPr>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pPr>
        <w:pStyle w:val="14"/>
        <w:numPr>
          <w:ilvl w:val="1"/>
          <w:numId w:val="34"/>
        </w:numPr>
        <w:tabs>
          <w:tab w:val="left" w:pos="1019"/>
          <w:tab w:val="left" w:pos="9214"/>
        </w:tabs>
        <w:ind w:left="0" w:firstLine="709"/>
        <w:jc w:val="left"/>
        <w:rPr>
          <w:sz w:val="28"/>
        </w:rPr>
      </w:pPr>
      <w:r>
        <w:rPr>
          <w:sz w:val="28"/>
        </w:rPr>
        <w:t>Общеобразовательных</w:t>
      </w:r>
      <w:r>
        <w:rPr>
          <w:sz w:val="28"/>
          <w:lang w:val="ru-RU"/>
        </w:rPr>
        <w:t xml:space="preserve"> </w:t>
      </w:r>
      <w:r>
        <w:rPr>
          <w:sz w:val="28"/>
        </w:rPr>
        <w:t>дисциплин;</w:t>
      </w:r>
    </w:p>
    <w:p>
      <w:pPr>
        <w:pStyle w:val="14"/>
        <w:numPr>
          <w:ilvl w:val="1"/>
          <w:numId w:val="34"/>
        </w:numPr>
        <w:tabs>
          <w:tab w:val="left" w:pos="1019"/>
          <w:tab w:val="left" w:pos="9214"/>
        </w:tabs>
        <w:ind w:left="0" w:firstLine="709"/>
        <w:jc w:val="left"/>
        <w:rPr>
          <w:sz w:val="28"/>
        </w:rPr>
      </w:pPr>
      <w:r>
        <w:rPr>
          <w:sz w:val="28"/>
        </w:rPr>
        <w:t>Произведений</w:t>
      </w:r>
      <w:r>
        <w:rPr>
          <w:sz w:val="28"/>
          <w:lang w:val="ru-RU"/>
        </w:rPr>
        <w:t xml:space="preserve"> </w:t>
      </w:r>
      <w:r>
        <w:rPr>
          <w:sz w:val="28"/>
        </w:rPr>
        <w:t>искусства;</w:t>
      </w:r>
    </w:p>
    <w:p>
      <w:pPr>
        <w:pStyle w:val="14"/>
        <w:numPr>
          <w:ilvl w:val="1"/>
          <w:numId w:val="34"/>
        </w:numPr>
        <w:tabs>
          <w:tab w:val="left" w:pos="950"/>
          <w:tab w:val="left" w:pos="9214"/>
        </w:tabs>
        <w:ind w:left="0" w:firstLine="709"/>
        <w:rPr>
          <w:sz w:val="28"/>
          <w:lang w:val="ru-RU"/>
        </w:rPr>
      </w:pPr>
      <w:r>
        <w:rPr>
          <w:sz w:val="28"/>
          <w:lang w:val="ru-RU"/>
        </w:rPr>
        <w:t>Периодической литературы, публикаций, радио- и телепередач, отражающих современную жизнь;</w:t>
      </w:r>
    </w:p>
    <w:p>
      <w:pPr>
        <w:pStyle w:val="14"/>
        <w:numPr>
          <w:ilvl w:val="1"/>
          <w:numId w:val="34"/>
        </w:numPr>
        <w:tabs>
          <w:tab w:val="left" w:pos="1019"/>
          <w:tab w:val="left" w:pos="9214"/>
        </w:tabs>
        <w:ind w:left="0" w:firstLine="709"/>
        <w:jc w:val="left"/>
        <w:rPr>
          <w:sz w:val="28"/>
          <w:lang w:val="ru-RU"/>
        </w:rPr>
      </w:pPr>
      <w:r>
        <w:rPr>
          <w:sz w:val="28"/>
          <w:lang w:val="ru-RU"/>
        </w:rPr>
        <w:t>Духовной культуры и фольклора народов России;</w:t>
      </w:r>
    </w:p>
    <w:p>
      <w:pPr>
        <w:pStyle w:val="14"/>
        <w:numPr>
          <w:ilvl w:val="1"/>
          <w:numId w:val="34"/>
        </w:numPr>
        <w:tabs>
          <w:tab w:val="left" w:pos="1043"/>
          <w:tab w:val="left" w:pos="9214"/>
        </w:tabs>
        <w:ind w:left="0" w:firstLine="709"/>
        <w:rPr>
          <w:sz w:val="28"/>
          <w:lang w:val="ru-RU"/>
        </w:rPr>
      </w:pPr>
      <w:r>
        <w:rPr>
          <w:sz w:val="28"/>
          <w:lang w:val="ru-RU"/>
        </w:rPr>
        <w:t>Истории, традиций и современной жизни своей Родины, своего края, своей семьи;</w:t>
      </w:r>
    </w:p>
    <w:p>
      <w:pPr>
        <w:pStyle w:val="14"/>
        <w:numPr>
          <w:ilvl w:val="1"/>
          <w:numId w:val="34"/>
        </w:numPr>
        <w:tabs>
          <w:tab w:val="left" w:pos="1106"/>
          <w:tab w:val="left" w:pos="9214"/>
        </w:tabs>
        <w:ind w:left="0" w:firstLine="709"/>
        <w:rPr>
          <w:sz w:val="28"/>
          <w:lang w:val="ru-RU"/>
        </w:rPr>
      </w:pPr>
      <w:r>
        <w:rPr>
          <w:sz w:val="28"/>
          <w:lang w:val="ru-RU"/>
        </w:rPr>
        <w:t>Жизненного опыта своих родителей (законных представителей) и прародителей;</w:t>
      </w:r>
    </w:p>
    <w:p>
      <w:pPr>
        <w:pStyle w:val="14"/>
        <w:numPr>
          <w:ilvl w:val="1"/>
          <w:numId w:val="34"/>
        </w:numPr>
        <w:tabs>
          <w:tab w:val="left" w:pos="1038"/>
          <w:tab w:val="left" w:pos="9214"/>
        </w:tabs>
        <w:ind w:left="0" w:firstLine="709"/>
        <w:rPr>
          <w:sz w:val="28"/>
          <w:lang w:val="ru-RU"/>
        </w:rPr>
      </w:pPr>
      <w:r>
        <w:rPr>
          <w:sz w:val="28"/>
          <w:lang w:val="ru-RU"/>
        </w:rPr>
        <w:t>Общественно полезной и личностно значимой деятельности в рамках педагогически организованных      социальных и культурных практик;</w:t>
      </w:r>
    </w:p>
    <w:p>
      <w:pPr>
        <w:pStyle w:val="14"/>
        <w:numPr>
          <w:ilvl w:val="1"/>
          <w:numId w:val="34"/>
        </w:numPr>
        <w:tabs>
          <w:tab w:val="left" w:pos="1019"/>
          <w:tab w:val="left" w:pos="9214"/>
        </w:tabs>
        <w:ind w:left="0" w:firstLine="709"/>
        <w:jc w:val="left"/>
        <w:rPr>
          <w:sz w:val="28"/>
          <w:lang w:val="ru-RU"/>
        </w:rPr>
      </w:pPr>
      <w:r>
        <w:rPr>
          <w:sz w:val="28"/>
          <w:lang w:val="ru-RU"/>
        </w:rPr>
        <w:t>Других источников информации и научного знания.</w:t>
      </w:r>
    </w:p>
    <w:p>
      <w:pPr>
        <w:pStyle w:val="9"/>
        <w:tabs>
          <w:tab w:val="left" w:pos="9214"/>
        </w:tabs>
        <w:ind w:left="0" w:firstLine="709"/>
        <w:rPr>
          <w:lang w:val="ru-RU"/>
        </w:rPr>
      </w:pPr>
      <w:r>
        <w:rPr>
          <w:b/>
          <w:lang w:val="ru-RU"/>
        </w:rPr>
        <w:t xml:space="preserve">Решение этих задач </w:t>
      </w:r>
      <w:r>
        <w:rPr>
          <w:lang w:val="ru-RU"/>
        </w:rPr>
        <w:t>предполагает, что при разработке предметных программ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pPr>
        <w:pStyle w:val="9"/>
        <w:tabs>
          <w:tab w:val="left" w:pos="9214"/>
        </w:tabs>
        <w:ind w:left="0" w:firstLine="709"/>
        <w:rPr>
          <w:lang w:val="ru-RU"/>
        </w:rPr>
      </w:pPr>
      <w:r>
        <w:rPr>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pPr>
        <w:pStyle w:val="9"/>
        <w:tabs>
          <w:tab w:val="left" w:pos="9214"/>
        </w:tabs>
        <w:ind w:left="0" w:firstLine="709"/>
        <w:rPr>
          <w:lang w:val="ru-RU"/>
        </w:rPr>
      </w:pPr>
      <w:r>
        <w:rPr>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pPr>
        <w:pStyle w:val="9"/>
        <w:tabs>
          <w:tab w:val="left" w:pos="9214"/>
        </w:tabs>
        <w:ind w:left="0" w:firstLine="709"/>
        <w:rPr>
          <w:lang w:val="ru-RU"/>
        </w:rPr>
      </w:pPr>
      <w:r>
        <w:rPr>
          <w:b/>
          <w:lang w:val="ru-RU"/>
        </w:rPr>
        <w:t>Обучающийся испытывает большое доверие к учителю</w:t>
      </w:r>
      <w:r>
        <w:rPr>
          <w:lang w:val="ru-RU"/>
        </w:rPr>
        <w:t>.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pPr>
        <w:tabs>
          <w:tab w:val="left" w:pos="9214"/>
        </w:tabs>
        <w:ind w:firstLine="709"/>
        <w:rPr>
          <w:rFonts w:cs="Times New Roman"/>
        </w:rPr>
      </w:pPr>
      <w:r>
        <w:rPr>
          <w:rFonts w:cs="Times New Roman"/>
          <w:b/>
        </w:rPr>
        <w:t xml:space="preserve">Родители </w:t>
      </w:r>
      <w:r>
        <w:rPr>
          <w:rFonts w:cs="Times New Roman"/>
        </w:rPr>
        <w:t xml:space="preserve">(законные представители), </w:t>
      </w:r>
      <w:r>
        <w:rPr>
          <w:rFonts w:cs="Times New Roman"/>
          <w:b/>
        </w:rPr>
        <w:t xml:space="preserve">так же как и педагог, подают ребёнку первый пример нравственности. </w:t>
      </w:r>
      <w:r>
        <w:rPr>
          <w:rFonts w:cs="Times New Roman"/>
        </w:rPr>
        <w:t>Пример имеет огромное значение в духовно-нравственном развитии и воспитании личности.</w:t>
      </w:r>
    </w:p>
    <w:p>
      <w:pPr>
        <w:pStyle w:val="9"/>
        <w:tabs>
          <w:tab w:val="left" w:pos="9214"/>
        </w:tabs>
        <w:ind w:left="0" w:firstLine="709"/>
        <w:rPr>
          <w:b/>
          <w:lang w:val="ru-RU"/>
        </w:rPr>
      </w:pPr>
      <w:r>
        <w:rPr>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w:t>
      </w:r>
      <w:r>
        <w:rPr>
          <w:b/>
          <w:lang w:val="ru-RU"/>
        </w:rPr>
        <w:t>есть место духовному служению и моральному поступку.</w:t>
      </w:r>
    </w:p>
    <w:p>
      <w:pPr>
        <w:pStyle w:val="9"/>
        <w:tabs>
          <w:tab w:val="left" w:pos="9214"/>
        </w:tabs>
        <w:ind w:left="0" w:firstLine="709"/>
        <w:rPr>
          <w:lang w:val="ru-RU"/>
        </w:rPr>
      </w:pPr>
      <w:r>
        <w:rPr>
          <w:lang w:val="ru-RU"/>
        </w:rPr>
        <w:t xml:space="preserve">Наполнение уклада школьной жизни нравственными примерами </w:t>
      </w:r>
      <w:r>
        <w:rPr>
          <w:b/>
          <w:lang w:val="ru-RU"/>
        </w:rPr>
        <w:t xml:space="preserve">активно противодействует </w:t>
      </w:r>
      <w:r>
        <w:rPr>
          <w:lang w:val="ru-RU"/>
        </w:rPr>
        <w:t>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pPr>
        <w:pStyle w:val="9"/>
        <w:tabs>
          <w:tab w:val="left" w:pos="9214"/>
        </w:tabs>
        <w:ind w:left="0" w:firstLine="709"/>
        <w:rPr>
          <w:lang w:val="ru-RU"/>
        </w:rPr>
      </w:pPr>
      <w:r>
        <w:rPr>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pPr>
        <w:pStyle w:val="9"/>
        <w:tabs>
          <w:tab w:val="left" w:pos="9214"/>
        </w:tabs>
        <w:ind w:left="0" w:firstLine="709"/>
        <w:rPr>
          <w:lang w:val="ru-RU"/>
        </w:rPr>
      </w:pPr>
      <w:r>
        <w:rPr>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pPr>
        <w:pStyle w:val="9"/>
        <w:tabs>
          <w:tab w:val="left" w:pos="9214"/>
        </w:tabs>
        <w:ind w:left="0" w:firstLine="709"/>
        <w:rPr>
          <w:lang w:val="ru-RU"/>
        </w:rPr>
      </w:pPr>
      <w:r>
        <w:rPr>
          <w:lang w:val="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pPr>
        <w:tabs>
          <w:tab w:val="left" w:pos="9214"/>
        </w:tabs>
        <w:ind w:firstLine="709"/>
        <w:rPr>
          <w:rFonts w:cs="Times New Roman"/>
          <w:szCs w:val="28"/>
        </w:rPr>
      </w:pPr>
      <w:r>
        <w:rPr>
          <w:rFonts w:cs="Times New Roman"/>
          <w:b/>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r>
        <w:rPr>
          <w:rFonts w:cs="Times New Roman"/>
        </w:rPr>
        <w:t xml:space="preserve">Первое раскрывает для человека его внутренний идеальный мир, второе — внешний, </w:t>
      </w:r>
      <w:r>
        <w:rPr>
          <w:rFonts w:cs="Times New Roman"/>
          <w:szCs w:val="28"/>
        </w:rPr>
        <w:t>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pPr>
        <w:tabs>
          <w:tab w:val="left" w:pos="9214"/>
        </w:tabs>
        <w:rPr>
          <w:rFonts w:cs="Times New Roman"/>
        </w:rPr>
      </w:pPr>
    </w:p>
    <w:p>
      <w:pPr>
        <w:tabs>
          <w:tab w:val="left" w:pos="9214"/>
        </w:tabs>
        <w:rPr>
          <w:rFonts w:cs="Times New Roman"/>
        </w:rPr>
      </w:pPr>
    </w:p>
    <w:p>
      <w:pPr>
        <w:tabs>
          <w:tab w:val="left" w:pos="9214"/>
        </w:tabs>
        <w:rPr>
          <w:rFonts w:cs="Times New Roman"/>
        </w:rPr>
      </w:pPr>
    </w:p>
    <w:p>
      <w:pPr>
        <w:tabs>
          <w:tab w:val="left" w:pos="9214"/>
        </w:tabs>
        <w:jc w:val="center"/>
        <w:rPr>
          <w:rFonts w:cs="Times New Roman"/>
          <w:b/>
        </w:rPr>
      </w:pPr>
      <w:r>
        <w:rPr>
          <w:rFonts w:cs="Times New Roman"/>
          <w:b/>
        </w:rPr>
        <w:t>Основное содержание духовно-нравственного развития и воспитания обучающихся на уровне начального общего образования</w:t>
      </w:r>
    </w:p>
    <w:p>
      <w:pPr>
        <w:pStyle w:val="9"/>
        <w:ind w:left="0" w:firstLine="709"/>
        <w:rPr>
          <w:b/>
          <w:sz w:val="27"/>
          <w:lang w:val="ru-RU"/>
        </w:rPr>
      </w:pPr>
    </w:p>
    <w:p>
      <w:pPr>
        <w:pStyle w:val="9"/>
        <w:ind w:left="0" w:firstLine="709"/>
        <w:rPr>
          <w:lang w:val="ru-RU"/>
        </w:rPr>
      </w:pPr>
      <w:r>
        <w:rPr>
          <w:lang w:val="ru-RU"/>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pPr>
        <w:pStyle w:val="14"/>
        <w:numPr>
          <w:ilvl w:val="2"/>
          <w:numId w:val="34"/>
        </w:numPr>
        <w:tabs>
          <w:tab w:val="left" w:pos="1362"/>
        </w:tabs>
        <w:ind w:left="0" w:firstLine="709"/>
        <w:rPr>
          <w:sz w:val="28"/>
          <w:lang w:val="ru-RU"/>
        </w:rPr>
      </w:pPr>
      <w:r>
        <w:rPr>
          <w:sz w:val="28"/>
          <w:lang w:val="ru-RU"/>
        </w:rPr>
        <w:t>в содержании и построениироков;</w:t>
      </w:r>
    </w:p>
    <w:p>
      <w:pPr>
        <w:pStyle w:val="14"/>
        <w:numPr>
          <w:ilvl w:val="2"/>
          <w:numId w:val="34"/>
        </w:numPr>
        <w:tabs>
          <w:tab w:val="left" w:pos="1362"/>
        </w:tabs>
        <w:ind w:left="0" w:firstLine="709"/>
        <w:rPr>
          <w:sz w:val="28"/>
          <w:lang w:val="ru-RU"/>
        </w:rPr>
      </w:pPr>
      <w:r>
        <w:rPr>
          <w:sz w:val="28"/>
          <w:lang w:val="ru-RU"/>
        </w:rPr>
        <w:t>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p>
    <w:p>
      <w:pPr>
        <w:pStyle w:val="14"/>
        <w:numPr>
          <w:ilvl w:val="2"/>
          <w:numId w:val="34"/>
        </w:numPr>
        <w:tabs>
          <w:tab w:val="left" w:pos="1362"/>
        </w:tabs>
        <w:ind w:left="0" w:firstLine="709"/>
        <w:rPr>
          <w:sz w:val="28"/>
          <w:lang w:val="ru-RU"/>
        </w:rPr>
      </w:pPr>
      <w:r>
        <w:rPr>
          <w:sz w:val="28"/>
          <w:lang w:val="ru-RU"/>
        </w:rPr>
        <w:t>в опыте организации индивидуальной, групповой, коллективной деятельности обучающихся;</w:t>
      </w:r>
    </w:p>
    <w:p>
      <w:pPr>
        <w:pStyle w:val="14"/>
        <w:numPr>
          <w:ilvl w:val="2"/>
          <w:numId w:val="34"/>
        </w:numPr>
        <w:tabs>
          <w:tab w:val="left" w:pos="1362"/>
        </w:tabs>
        <w:ind w:left="0" w:firstLine="709"/>
        <w:rPr>
          <w:sz w:val="28"/>
          <w:lang w:val="ru-RU"/>
        </w:rPr>
      </w:pPr>
      <w:r>
        <w:rPr>
          <w:sz w:val="28"/>
          <w:lang w:val="ru-RU"/>
        </w:rPr>
        <w:t>в специальных событиях, спроектированных с учетом определенной ценности и смысла;</w:t>
      </w:r>
    </w:p>
    <w:p>
      <w:pPr>
        <w:pStyle w:val="14"/>
        <w:numPr>
          <w:ilvl w:val="2"/>
          <w:numId w:val="34"/>
        </w:numPr>
        <w:tabs>
          <w:tab w:val="left" w:pos="1362"/>
        </w:tabs>
        <w:ind w:left="0" w:firstLine="709"/>
        <w:rPr>
          <w:sz w:val="28"/>
        </w:rPr>
      </w:pPr>
      <w:r>
        <w:rPr>
          <w:sz w:val="28"/>
        </w:rPr>
        <w:t>в личном примере</w:t>
      </w:r>
      <w:r>
        <w:rPr>
          <w:sz w:val="28"/>
          <w:lang w:val="ru-RU"/>
        </w:rPr>
        <w:t xml:space="preserve"> </w:t>
      </w:r>
      <w:r>
        <w:rPr>
          <w:sz w:val="28"/>
        </w:rPr>
        <w:t>ученикам.</w:t>
      </w:r>
    </w:p>
    <w:p>
      <w:pPr>
        <w:pStyle w:val="9"/>
        <w:ind w:left="0" w:firstLine="709"/>
        <w:rPr>
          <w:lang w:val="ru-RU"/>
        </w:rPr>
      </w:pPr>
      <w:r>
        <w:rPr>
          <w:lang w:val="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pPr>
        <w:pStyle w:val="9"/>
        <w:ind w:left="0" w:firstLine="709"/>
        <w:rPr>
          <w:lang w:val="ru-RU"/>
        </w:rPr>
      </w:pPr>
      <w:r>
        <w:rPr>
          <w:lang w:val="ru-RU"/>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pPr>
        <w:pStyle w:val="15"/>
        <w:spacing w:before="0"/>
        <w:ind w:left="0" w:right="0" w:firstLine="709"/>
        <w:jc w:val="both"/>
        <w:rPr>
          <w:lang w:val="ru-RU"/>
        </w:rPr>
      </w:pPr>
      <w:r>
        <w:rPr>
          <w:lang w:val="ru-RU"/>
        </w:rPr>
        <w:t>Учебно-методические комплексы рекомендованные Министерством образования и науки РФ для реализации ФГОС</w:t>
      </w:r>
    </w:p>
    <w:p>
      <w:pPr>
        <w:pStyle w:val="9"/>
        <w:ind w:left="0" w:firstLine="709"/>
        <w:rPr>
          <w:lang w:val="ru-RU"/>
        </w:rPr>
      </w:pPr>
      <w:r>
        <w:rPr>
          <w:lang w:val="ru-RU"/>
        </w:rPr>
        <w:t>В содержание системы учебников рекомендованных для реализации ФГОС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pPr>
        <w:pStyle w:val="9"/>
        <w:ind w:left="0" w:firstLine="709"/>
        <w:rPr>
          <w:lang w:val="ru-RU"/>
        </w:rPr>
      </w:pPr>
      <w:r>
        <w:rPr>
          <w:lang w:val="ru-RU"/>
        </w:rPr>
        <w:t>Важнейшая задача российской школы — становление российской гражданской идентичности обучающихся, в комплексах учебников рекомендованных для реализации ФГОС реализуется различными средствами:</w:t>
      </w:r>
    </w:p>
    <w:p>
      <w:pPr>
        <w:pStyle w:val="9"/>
        <w:ind w:left="0" w:firstLine="709"/>
        <w:rPr>
          <w:lang w:val="ru-RU"/>
        </w:rPr>
      </w:pPr>
      <w:r>
        <w:rPr>
          <w:lang w:val="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рекомендованных для реализации ФГОС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pPr>
        <w:pStyle w:val="9"/>
        <w:ind w:left="0" w:firstLine="709"/>
        <w:rPr>
          <w:lang w:val="ru-RU"/>
        </w:rPr>
      </w:pPr>
      <w:r>
        <w:rPr>
          <w:lang w:val="ru-RU"/>
        </w:rPr>
        <w:t>Дети, обучающиеся по системе учебников рекомендованных для реализации ФГОС,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pPr>
        <w:pStyle w:val="9"/>
        <w:ind w:left="0" w:firstLine="709"/>
        <w:rPr>
          <w:lang w:val="ru-RU"/>
        </w:rPr>
      </w:pPr>
      <w:r>
        <w:rPr>
          <w:lang w:val="ru-RU"/>
        </w:rPr>
        <w:t>Во-вторых,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pPr>
        <w:pStyle w:val="9"/>
        <w:ind w:left="0" w:firstLine="709"/>
        <w:rPr>
          <w:lang w:val="ru-RU"/>
        </w:rPr>
      </w:pPr>
      <w:r>
        <w:rPr>
          <w:lang w:val="ru-RU"/>
        </w:rPr>
        <w:t>В-третьих, поликультурность содержания системы учебников рекомендованных для реализации ФГОС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pPr>
        <w:pStyle w:val="9"/>
        <w:ind w:left="0" w:firstLine="709"/>
        <w:rPr>
          <w:lang w:val="ru-RU"/>
        </w:rPr>
      </w:pPr>
      <w:r>
        <w:rPr>
          <w:lang w:val="ru-RU"/>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благодаря реализации в нем принципов гуманистического, коммуникативного и принципа творческой активности. УМК «Школа России» создан на основе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w:t>
      </w:r>
    </w:p>
    <w:p>
      <w:pPr>
        <w:pStyle w:val="9"/>
        <w:ind w:left="0" w:firstLine="709"/>
        <w:rPr>
          <w:lang w:val="ru-RU"/>
        </w:rPr>
      </w:pPr>
      <w:r>
        <w:rPr>
          <w:lang w:val="ru-RU"/>
        </w:rPr>
        <w:t>Достижению указанных результатов способствует тематическое единство всех предметных линий комплекта, выраженных в следующих тезисах:</w:t>
      </w:r>
    </w:p>
    <w:p>
      <w:pPr>
        <w:pStyle w:val="9"/>
        <w:ind w:left="0" w:firstLine="709"/>
        <w:rPr>
          <w:lang w:val="ru-RU"/>
        </w:rPr>
      </w:pPr>
      <w:r>
        <w:rPr>
          <w:b/>
          <w:lang w:val="ru-RU"/>
        </w:rPr>
        <w:t>«Я и окружающий мир»</w:t>
      </w:r>
      <w:r>
        <w:rPr>
          <w:lang w:val="ru-RU"/>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pPr>
        <w:pStyle w:val="9"/>
        <w:ind w:left="0" w:firstLine="709"/>
        <w:rPr>
          <w:lang w:val="ru-RU"/>
        </w:rPr>
      </w:pPr>
      <w:r>
        <w:rPr>
          <w:b/>
          <w:lang w:val="ru-RU"/>
        </w:rPr>
        <w:t>«Хочу всё знать!»</w:t>
      </w:r>
      <w:r>
        <w:rPr>
          <w:lang w:val="ru-RU"/>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pPr>
        <w:pStyle w:val="9"/>
        <w:ind w:left="0" w:firstLine="709"/>
        <w:rPr>
          <w:lang w:val="ru-RU"/>
        </w:rPr>
      </w:pPr>
      <w:r>
        <w:rPr>
          <w:b/>
          <w:lang w:val="ru-RU"/>
        </w:rPr>
        <w:t>«Диалог – способ расширения границ познания»</w:t>
      </w:r>
      <w:r>
        <w:rPr>
          <w:lang w:val="ru-RU"/>
        </w:rPr>
        <w:t>: процесс обучения невозможен без общения. Нам кажется чрезвычайно важным строить процесс обучения как совершенствование субъект - субъектного и субъект - 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w:t>
      </w:r>
    </w:p>
    <w:p>
      <w:pPr>
        <w:pStyle w:val="9"/>
        <w:ind w:left="0" w:firstLine="709"/>
        <w:rPr>
          <w:lang w:val="ru-RU"/>
        </w:rPr>
      </w:pPr>
      <w:r>
        <w:rPr>
          <w:b/>
          <w:lang w:val="ru-RU"/>
        </w:rPr>
        <w:t>«В здоровом теле здоровый дух!»</w:t>
      </w:r>
      <w:r>
        <w:rPr>
          <w:lang w:val="ru-RU"/>
        </w:rPr>
        <w:t>: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w:t>
      </w:r>
    </w:p>
    <w:p>
      <w:pPr>
        <w:ind w:firstLine="709"/>
        <w:rPr>
          <w:rFonts w:cs="Times New Roman"/>
          <w:b/>
        </w:rPr>
      </w:pPr>
      <w:r>
        <w:rPr>
          <w:rFonts w:cs="Times New Roman"/>
        </w:rPr>
        <w:t xml:space="preserve">Эти тезисы раскрываются через тематические направления: </w:t>
      </w:r>
      <w:r>
        <w:rPr>
          <w:rFonts w:cs="Times New Roman"/>
          <w:b/>
        </w:rPr>
        <w:t>«Семья – частица Родины», «Моя Родина»</w:t>
      </w:r>
      <w:r>
        <w:rPr>
          <w:rFonts w:cs="Times New Roman"/>
        </w:rPr>
        <w:t xml:space="preserve">, </w:t>
      </w:r>
      <w:r>
        <w:rPr>
          <w:rFonts w:cs="Times New Roman"/>
          <w:b/>
        </w:rPr>
        <w:t>«Родной край – частица Родины»,</w:t>
      </w:r>
    </w:p>
    <w:p>
      <w:pPr>
        <w:ind w:firstLine="709"/>
        <w:rPr>
          <w:rFonts w:cs="Times New Roman"/>
        </w:rPr>
      </w:pPr>
      <w:r>
        <w:rPr>
          <w:rFonts w:cs="Times New Roman"/>
          <w:b/>
        </w:rPr>
        <w:t>«Человек – часть природы»</w:t>
      </w:r>
      <w:r>
        <w:rPr>
          <w:rFonts w:cs="Times New Roman"/>
        </w:rPr>
        <w:t xml:space="preserve">, </w:t>
      </w:r>
      <w:r>
        <w:rPr>
          <w:rFonts w:cs="Times New Roman"/>
          <w:b/>
        </w:rPr>
        <w:t>«Земля – наш общий дом»</w:t>
      </w:r>
      <w:r>
        <w:rPr>
          <w:rFonts w:cs="Times New Roman"/>
        </w:rPr>
        <w:t>,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w:t>
      </w:r>
    </w:p>
    <w:p>
      <w:pPr>
        <w:pStyle w:val="9"/>
        <w:ind w:left="0" w:firstLine="709"/>
        <w:rPr>
          <w:lang w:val="ru-RU"/>
        </w:rPr>
      </w:pPr>
      <w:r>
        <w:rPr>
          <w:lang w:val="ru-RU"/>
        </w:rPr>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pPr>
        <w:pStyle w:val="9"/>
        <w:ind w:left="0" w:firstLine="709"/>
        <w:rPr>
          <w:lang w:val="ru-RU"/>
        </w:rPr>
      </w:pPr>
      <w:r>
        <w:rPr>
          <w:lang w:val="ru-RU"/>
        </w:rPr>
        <w:t>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pPr>
        <w:pStyle w:val="9"/>
        <w:ind w:left="0" w:firstLine="709"/>
        <w:rPr>
          <w:lang w:val="ru-RU"/>
        </w:rPr>
      </w:pPr>
      <w:r>
        <w:rPr>
          <w:lang w:val="ru-RU"/>
        </w:rPr>
        <w:t>Во всех учебниках «Школа России» обеспечивается поликультурность 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pPr>
        <w:pStyle w:val="9"/>
        <w:ind w:left="0" w:firstLine="709"/>
        <w:rPr>
          <w:lang w:val="ru-RU"/>
        </w:rPr>
      </w:pPr>
      <w:r>
        <w:rPr>
          <w:lang w:val="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pStyle w:val="9"/>
        <w:ind w:left="0" w:firstLine="709"/>
        <w:rPr>
          <w:lang w:val="ru-RU"/>
        </w:rPr>
      </w:pPr>
    </w:p>
    <w:p>
      <w:pPr>
        <w:pStyle w:val="15"/>
        <w:spacing w:before="0"/>
        <w:ind w:left="1722" w:right="0"/>
        <w:rPr>
          <w:lang w:val="ru-RU"/>
        </w:rPr>
      </w:pPr>
      <w:r>
        <w:rPr>
          <w:lang w:val="ru-RU"/>
        </w:rPr>
        <w:t>Циклограмма традиционных дел и праздников</w:t>
      </w:r>
    </w:p>
    <w:tbl>
      <w:tblPr>
        <w:tblStyle w:val="4"/>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2094"/>
        <w:gridCol w:w="86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Время проведения</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Мероприятие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6"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Сентябрь</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1 сентября – День знаний. Неделя безопасности Туристический слет</w:t>
            </w:r>
          </w:p>
          <w:p>
            <w:pPr>
              <w:pStyle w:val="20"/>
              <w:ind w:left="0"/>
              <w:rPr>
                <w:sz w:val="24"/>
                <w:szCs w:val="24"/>
                <w:lang w:val="ru-RU"/>
              </w:rPr>
            </w:pPr>
            <w:r>
              <w:rPr>
                <w:sz w:val="24"/>
                <w:szCs w:val="24"/>
                <w:lang w:val="ru-RU"/>
              </w:rPr>
              <w:t>Акция «Книге – вторую жизнь» (сбор макулатуры) Осенний конкурс букетов, поделок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Октябрь</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День учителя</w:t>
            </w:r>
          </w:p>
          <w:p>
            <w:pPr>
              <w:pStyle w:val="20"/>
              <w:ind w:left="0"/>
              <w:rPr>
                <w:sz w:val="24"/>
                <w:szCs w:val="24"/>
              </w:rPr>
            </w:pPr>
            <w:r>
              <w:rPr>
                <w:sz w:val="24"/>
                <w:szCs w:val="24"/>
                <w:lang w:val="ru-RU"/>
              </w:rPr>
              <w:t xml:space="preserve">Акция «Чистый двор – уютная школа». </w:t>
            </w:r>
            <w:r>
              <w:rPr>
                <w:sz w:val="24"/>
                <w:szCs w:val="24"/>
              </w:rPr>
              <w:t>День пожилого человека.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Ноябрь</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Месячник «Мы за здоровый образ жизни» День Матери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2"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Декабрь</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Классный час, посвященный Дню Конституции Мастерская Деда Мороза.</w:t>
            </w:r>
          </w:p>
          <w:p>
            <w:pPr>
              <w:pStyle w:val="20"/>
              <w:ind w:left="0"/>
              <w:rPr>
                <w:sz w:val="24"/>
                <w:szCs w:val="24"/>
              </w:rPr>
            </w:pPr>
            <w:r>
              <w:rPr>
                <w:sz w:val="24"/>
                <w:szCs w:val="24"/>
              </w:rPr>
              <w:t>Новогодний утренник. День толерантности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Январь</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Неделя ПДД Прощание с букварем.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1"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Февраль</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Смотр строя и песни, Урок мужества</w:t>
            </w:r>
          </w:p>
          <w:p>
            <w:pPr>
              <w:pStyle w:val="20"/>
              <w:ind w:left="0"/>
              <w:rPr>
                <w:sz w:val="24"/>
                <w:szCs w:val="24"/>
              </w:rPr>
            </w:pPr>
            <w:r>
              <w:rPr>
                <w:sz w:val="24"/>
                <w:szCs w:val="24"/>
              </w:rPr>
              <w:t>День науки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Март</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8 марта</w:t>
            </w:r>
          </w:p>
          <w:p>
            <w:pPr>
              <w:pStyle w:val="20"/>
              <w:ind w:left="0"/>
              <w:rPr>
                <w:sz w:val="24"/>
                <w:szCs w:val="24"/>
                <w:lang w:val="ru-RU"/>
              </w:rPr>
            </w:pPr>
            <w:r>
              <w:rPr>
                <w:sz w:val="24"/>
                <w:szCs w:val="24"/>
                <w:lang w:val="ru-RU"/>
              </w:rPr>
              <w:t>День Здоровья День защиты детей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9" w:hRule="exact"/>
        </w:trPr>
        <w:tc>
          <w:tcPr>
            <w:tcW w:w="970" w:type="pct"/>
            <w:tcBorders>
              <w:top w:val="single" w:color="000000" w:sz="8" w:space="0"/>
              <w:left w:val="single" w:color="000000" w:sz="8" w:space="0"/>
              <w:bottom w:val="single" w:color="000000" w:sz="8" w:space="0"/>
              <w:right w:val="single" w:color="000000" w:sz="8" w:space="0"/>
            </w:tcBorders>
          </w:tcPr>
          <w:p>
            <w:pPr>
              <w:pStyle w:val="20"/>
              <w:ind w:left="0"/>
              <w:rPr>
                <w:b/>
                <w:sz w:val="24"/>
                <w:szCs w:val="24"/>
              </w:rPr>
            </w:pPr>
            <w:r>
              <w:rPr>
                <w:b/>
                <w:sz w:val="24"/>
                <w:szCs w:val="24"/>
              </w:rPr>
              <w:t>Апрель</w:t>
            </w:r>
          </w:p>
        </w:tc>
        <w:tc>
          <w:tcPr>
            <w:tcW w:w="4030" w:type="pct"/>
            <w:tcBorders>
              <w:top w:val="single" w:color="000000" w:sz="8" w:space="0"/>
              <w:left w:val="single" w:color="000000" w:sz="8" w:space="0"/>
              <w:bottom w:val="single" w:color="000000" w:sz="8" w:space="0"/>
              <w:right w:val="single" w:color="000000" w:sz="8" w:space="0"/>
            </w:tcBorders>
          </w:tcPr>
          <w:p>
            <w:pPr>
              <w:pStyle w:val="20"/>
              <w:ind w:left="0"/>
              <w:rPr>
                <w:sz w:val="24"/>
                <w:szCs w:val="24"/>
                <w:lang w:val="ru-RU"/>
              </w:rPr>
            </w:pPr>
            <w:r>
              <w:rPr>
                <w:sz w:val="24"/>
                <w:szCs w:val="24"/>
                <w:lang w:val="ru-RU"/>
              </w:rPr>
              <w:t>Акция «Чистый двор – уютная школа»</w:t>
            </w:r>
          </w:p>
          <w:p>
            <w:pPr>
              <w:pStyle w:val="20"/>
              <w:ind w:left="0"/>
              <w:rPr>
                <w:sz w:val="24"/>
                <w:szCs w:val="24"/>
                <w:lang w:val="ru-RU"/>
              </w:rPr>
            </w:pPr>
            <w:r>
              <w:rPr>
                <w:sz w:val="24"/>
                <w:szCs w:val="24"/>
                <w:lang w:val="ru-RU"/>
              </w:rPr>
              <w:t>Акция «Книге – вторую жизнь» (сбор макулатуры)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exact"/>
        </w:trPr>
        <w:tc>
          <w:tcPr>
            <w:tcW w:w="970" w:type="pct"/>
            <w:tcBorders>
              <w:top w:val="single" w:color="000000" w:sz="8" w:space="0"/>
              <w:left w:val="single" w:color="000000" w:sz="8" w:space="0"/>
              <w:bottom w:val="single" w:color="000000" w:sz="4" w:space="0"/>
              <w:right w:val="single" w:color="000000" w:sz="8" w:space="0"/>
            </w:tcBorders>
          </w:tcPr>
          <w:p>
            <w:pPr>
              <w:pStyle w:val="20"/>
              <w:ind w:left="0"/>
              <w:rPr>
                <w:b/>
                <w:sz w:val="24"/>
                <w:szCs w:val="24"/>
              </w:rPr>
            </w:pPr>
            <w:r>
              <w:rPr>
                <w:b/>
                <w:sz w:val="24"/>
                <w:szCs w:val="24"/>
              </w:rPr>
              <w:t>Май</w:t>
            </w:r>
          </w:p>
        </w:tc>
        <w:tc>
          <w:tcPr>
            <w:tcW w:w="4030" w:type="pct"/>
            <w:tcBorders>
              <w:top w:val="single" w:color="000000" w:sz="8" w:space="0"/>
              <w:left w:val="single" w:color="000000" w:sz="8" w:space="0"/>
              <w:bottom w:val="single" w:color="000000" w:sz="4" w:space="0"/>
              <w:right w:val="single" w:color="000000" w:sz="8" w:space="0"/>
            </w:tcBorders>
          </w:tcPr>
          <w:p>
            <w:pPr>
              <w:pStyle w:val="20"/>
              <w:ind w:left="0"/>
              <w:rPr>
                <w:sz w:val="24"/>
                <w:szCs w:val="24"/>
                <w:lang w:val="ru-RU"/>
              </w:rPr>
            </w:pPr>
            <w:r>
              <w:rPr>
                <w:sz w:val="24"/>
                <w:szCs w:val="24"/>
                <w:lang w:val="ru-RU"/>
              </w:rPr>
              <w:t>День Победы День здоровья</w:t>
            </w:r>
          </w:p>
          <w:p>
            <w:pPr>
              <w:pStyle w:val="20"/>
              <w:ind w:left="0"/>
              <w:rPr>
                <w:sz w:val="24"/>
                <w:szCs w:val="24"/>
                <w:lang w:val="ru-RU"/>
              </w:rPr>
            </w:pPr>
            <w:r>
              <w:rPr>
                <w:sz w:val="24"/>
                <w:szCs w:val="24"/>
                <w:lang w:val="ru-RU"/>
              </w:rPr>
              <w:t>Операция «Ветеран»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exact"/>
        </w:trPr>
        <w:tc>
          <w:tcPr>
            <w:tcW w:w="970" w:type="pct"/>
            <w:tcBorders>
              <w:top w:val="single" w:color="000000" w:sz="4" w:space="0"/>
              <w:left w:val="single" w:color="000000" w:sz="8" w:space="0"/>
              <w:bottom w:val="single" w:color="000000" w:sz="8" w:space="0"/>
              <w:right w:val="single" w:color="000000" w:sz="4" w:space="0"/>
            </w:tcBorders>
          </w:tcPr>
          <w:p>
            <w:pPr>
              <w:pStyle w:val="20"/>
              <w:ind w:left="0"/>
              <w:rPr>
                <w:b/>
                <w:sz w:val="24"/>
                <w:szCs w:val="24"/>
              </w:rPr>
            </w:pPr>
            <w:r>
              <w:rPr>
                <w:b/>
                <w:sz w:val="24"/>
                <w:szCs w:val="24"/>
              </w:rPr>
              <w:t>Июнь</w:t>
            </w:r>
          </w:p>
        </w:tc>
        <w:tc>
          <w:tcPr>
            <w:tcW w:w="4030" w:type="pct"/>
            <w:tcBorders>
              <w:top w:val="single" w:color="000000" w:sz="4" w:space="0"/>
              <w:left w:val="single" w:color="000000" w:sz="4" w:space="0"/>
              <w:bottom w:val="single" w:color="000000" w:sz="4" w:space="0"/>
              <w:right w:val="single" w:color="000000" w:sz="4" w:space="0"/>
            </w:tcBorders>
          </w:tcPr>
          <w:p>
            <w:pPr>
              <w:pStyle w:val="20"/>
              <w:ind w:left="0"/>
              <w:rPr>
                <w:sz w:val="24"/>
                <w:szCs w:val="24"/>
              </w:rPr>
            </w:pPr>
            <w:r>
              <w:rPr>
                <w:sz w:val="24"/>
                <w:szCs w:val="24"/>
              </w:rPr>
              <w:t>Лагерь дневного пребывания</w:t>
            </w:r>
          </w:p>
        </w:tc>
      </w:tr>
    </w:tbl>
    <w:p>
      <w:pPr>
        <w:tabs>
          <w:tab w:val="left" w:pos="9214"/>
        </w:tabs>
        <w:rPr>
          <w:rFonts w:cs="Times New Roman"/>
        </w:rPr>
      </w:pPr>
    </w:p>
    <w:p>
      <w:pPr>
        <w:tabs>
          <w:tab w:val="left" w:pos="9214"/>
        </w:tabs>
        <w:jc w:val="center"/>
        <w:rPr>
          <w:rFonts w:cs="Times New Roman"/>
          <w:b/>
        </w:rPr>
      </w:pPr>
      <w:r>
        <w:rPr>
          <w:rFonts w:cs="Times New Roman"/>
          <w:b/>
        </w:rPr>
        <w:t>Виды деятельности и формы работы по духовно-нравственному развитию и воспитанию обучающихся на уровне начального общего образования</w:t>
      </w:r>
    </w:p>
    <w:p>
      <w:pPr>
        <w:tabs>
          <w:tab w:val="left" w:pos="9214"/>
        </w:tabs>
        <w:ind w:firstLine="709"/>
        <w:rPr>
          <w:rFonts w:cs="Times New Roman"/>
          <w:szCs w:val="28"/>
        </w:rPr>
      </w:pPr>
    </w:p>
    <w:p>
      <w:pPr>
        <w:ind w:firstLine="709"/>
        <w:rPr>
          <w:rFonts w:cs="Times New Roman"/>
          <w:b/>
          <w:szCs w:val="28"/>
        </w:rPr>
      </w:pPr>
      <w:r>
        <w:rPr>
          <w:rFonts w:cs="Times New Roman"/>
          <w:b/>
          <w:szCs w:val="28"/>
        </w:rPr>
        <w:t>Воспитание гражданственности, патриотизма, уважения к правам, свободам и обязанностям человека:</w:t>
      </w:r>
    </w:p>
    <w:p>
      <w:pPr>
        <w:pStyle w:val="14"/>
        <w:numPr>
          <w:ilvl w:val="1"/>
          <w:numId w:val="34"/>
        </w:numPr>
        <w:tabs>
          <w:tab w:val="left" w:pos="1325"/>
        </w:tabs>
        <w:ind w:left="0" w:firstLine="709"/>
        <w:rPr>
          <w:sz w:val="28"/>
          <w:szCs w:val="28"/>
          <w:lang w:val="ru-RU"/>
        </w:rPr>
      </w:pPr>
      <w:r>
        <w:rPr>
          <w:sz w:val="28"/>
          <w:szCs w:val="28"/>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pPr>
        <w:pStyle w:val="14"/>
        <w:numPr>
          <w:ilvl w:val="1"/>
          <w:numId w:val="34"/>
        </w:numPr>
        <w:tabs>
          <w:tab w:val="left" w:pos="1085"/>
        </w:tabs>
        <w:ind w:left="0" w:firstLine="709"/>
        <w:rPr>
          <w:sz w:val="28"/>
          <w:szCs w:val="28"/>
          <w:lang w:val="ru-RU"/>
        </w:rPr>
      </w:pPr>
      <w:r>
        <w:rPr>
          <w:sz w:val="28"/>
          <w:szCs w:val="28"/>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pPr>
        <w:pStyle w:val="14"/>
        <w:numPr>
          <w:ilvl w:val="1"/>
          <w:numId w:val="34"/>
        </w:numPr>
        <w:tabs>
          <w:tab w:val="left" w:pos="1152"/>
        </w:tabs>
        <w:ind w:left="0" w:firstLine="709"/>
        <w:rPr>
          <w:sz w:val="28"/>
          <w:szCs w:val="28"/>
          <w:lang w:val="ru-RU"/>
        </w:rPr>
      </w:pPr>
      <w:r>
        <w:rPr>
          <w:sz w:val="28"/>
          <w:szCs w:val="28"/>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pPr>
        <w:pStyle w:val="14"/>
        <w:numPr>
          <w:ilvl w:val="1"/>
          <w:numId w:val="34"/>
        </w:numPr>
        <w:tabs>
          <w:tab w:val="left" w:pos="1138"/>
        </w:tabs>
        <w:ind w:left="0" w:firstLine="709"/>
        <w:rPr>
          <w:sz w:val="28"/>
          <w:szCs w:val="28"/>
          <w:lang w:val="ru-RU"/>
        </w:rPr>
      </w:pPr>
      <w:r>
        <w:rPr>
          <w:sz w:val="28"/>
          <w:szCs w:val="28"/>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pPr>
        <w:pStyle w:val="14"/>
        <w:numPr>
          <w:ilvl w:val="1"/>
          <w:numId w:val="34"/>
        </w:numPr>
        <w:tabs>
          <w:tab w:val="left" w:pos="1348"/>
        </w:tabs>
        <w:ind w:left="0" w:firstLine="709"/>
        <w:rPr>
          <w:sz w:val="28"/>
          <w:szCs w:val="28"/>
          <w:lang w:val="ru-RU"/>
        </w:rPr>
      </w:pPr>
      <w:r>
        <w:rPr>
          <w:sz w:val="28"/>
          <w:szCs w:val="28"/>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pPr>
        <w:pStyle w:val="14"/>
        <w:numPr>
          <w:ilvl w:val="1"/>
          <w:numId w:val="34"/>
        </w:numPr>
        <w:tabs>
          <w:tab w:val="left" w:pos="1031"/>
        </w:tabs>
        <w:ind w:left="0" w:firstLine="709"/>
        <w:rPr>
          <w:sz w:val="28"/>
          <w:szCs w:val="28"/>
          <w:lang w:val="ru-RU"/>
        </w:rPr>
      </w:pPr>
      <w:r>
        <w:rPr>
          <w:sz w:val="28"/>
          <w:szCs w:val="28"/>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pPr>
        <w:pStyle w:val="14"/>
        <w:numPr>
          <w:ilvl w:val="1"/>
          <w:numId w:val="34"/>
        </w:numPr>
        <w:tabs>
          <w:tab w:val="left" w:pos="1067"/>
        </w:tabs>
        <w:ind w:left="0" w:firstLine="709"/>
        <w:rPr>
          <w:sz w:val="28"/>
          <w:szCs w:val="28"/>
          <w:lang w:val="ru-RU"/>
        </w:rPr>
      </w:pPr>
      <w:r>
        <w:rPr>
          <w:sz w:val="28"/>
          <w:szCs w:val="28"/>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pPr>
        <w:pStyle w:val="14"/>
        <w:numPr>
          <w:ilvl w:val="1"/>
          <w:numId w:val="34"/>
        </w:numPr>
        <w:tabs>
          <w:tab w:val="left" w:pos="1146"/>
        </w:tabs>
        <w:ind w:left="0" w:firstLine="709"/>
        <w:rPr>
          <w:sz w:val="28"/>
          <w:szCs w:val="28"/>
          <w:lang w:val="ru-RU"/>
        </w:rPr>
      </w:pPr>
      <w:r>
        <w:rPr>
          <w:sz w:val="28"/>
          <w:szCs w:val="28"/>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pPr>
        <w:pStyle w:val="15"/>
        <w:spacing w:before="0"/>
        <w:ind w:left="0" w:right="0" w:firstLine="709"/>
        <w:jc w:val="both"/>
        <w:rPr>
          <w:lang w:val="ru-RU"/>
        </w:rPr>
      </w:pPr>
      <w:r>
        <w:rPr>
          <w:lang w:val="ru-RU"/>
        </w:rPr>
        <w:t>Воспитание нравственных чувств и этического сознания:</w:t>
      </w:r>
    </w:p>
    <w:p>
      <w:pPr>
        <w:pStyle w:val="14"/>
        <w:numPr>
          <w:ilvl w:val="1"/>
          <w:numId w:val="34"/>
        </w:numPr>
        <w:tabs>
          <w:tab w:val="left" w:pos="1134"/>
        </w:tabs>
        <w:ind w:left="0" w:firstLine="709"/>
        <w:rPr>
          <w:sz w:val="28"/>
          <w:szCs w:val="28"/>
          <w:lang w:val="ru-RU"/>
        </w:rPr>
      </w:pPr>
      <w:r>
        <w:rPr>
          <w:sz w:val="28"/>
          <w:szCs w:val="28"/>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pPr>
        <w:pStyle w:val="14"/>
        <w:numPr>
          <w:ilvl w:val="1"/>
          <w:numId w:val="34"/>
        </w:numPr>
        <w:tabs>
          <w:tab w:val="left" w:pos="1106"/>
        </w:tabs>
        <w:ind w:left="0" w:firstLine="709"/>
        <w:rPr>
          <w:sz w:val="28"/>
          <w:szCs w:val="28"/>
          <w:lang w:val="ru-RU"/>
        </w:rPr>
      </w:pPr>
      <w:r>
        <w:rPr>
          <w:sz w:val="28"/>
          <w:szCs w:val="28"/>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pPr>
        <w:pStyle w:val="14"/>
        <w:numPr>
          <w:ilvl w:val="1"/>
          <w:numId w:val="34"/>
        </w:numPr>
        <w:tabs>
          <w:tab w:val="left" w:pos="1149"/>
        </w:tabs>
        <w:ind w:left="0" w:firstLine="709"/>
        <w:rPr>
          <w:sz w:val="28"/>
          <w:szCs w:val="28"/>
          <w:lang w:val="ru-RU"/>
        </w:rPr>
      </w:pPr>
      <w:r>
        <w:rPr>
          <w:sz w:val="28"/>
          <w:szCs w:val="28"/>
          <w:lang w:val="ru-RU"/>
        </w:rPr>
        <w:t>участие в проведении уроков этики, внеурочных мероприятий, направленных на формирование представлений о нормах морально- нравственного поведения, игровых программах, позволяющих школьникам приобретать опыт ролевого нравственного взаимодействия;</w:t>
      </w:r>
    </w:p>
    <w:p>
      <w:pPr>
        <w:pStyle w:val="14"/>
        <w:numPr>
          <w:ilvl w:val="1"/>
          <w:numId w:val="34"/>
        </w:numPr>
        <w:tabs>
          <w:tab w:val="left" w:pos="1218"/>
        </w:tabs>
        <w:ind w:left="0" w:firstLine="709"/>
        <w:rPr>
          <w:sz w:val="28"/>
          <w:szCs w:val="28"/>
          <w:lang w:val="ru-RU"/>
        </w:rPr>
      </w:pPr>
      <w:r>
        <w:rPr>
          <w:sz w:val="28"/>
          <w:szCs w:val="28"/>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
    <w:p>
      <w:pPr>
        <w:pStyle w:val="14"/>
        <w:numPr>
          <w:ilvl w:val="1"/>
          <w:numId w:val="34"/>
        </w:numPr>
        <w:tabs>
          <w:tab w:val="left" w:pos="1144"/>
        </w:tabs>
        <w:ind w:left="0" w:firstLine="709"/>
        <w:rPr>
          <w:sz w:val="28"/>
          <w:szCs w:val="28"/>
          <w:lang w:val="ru-RU"/>
        </w:rPr>
      </w:pPr>
      <w:r>
        <w:rPr>
          <w:sz w:val="28"/>
          <w:szCs w:val="28"/>
          <w:lang w:val="ru-RU"/>
        </w:rPr>
        <w:t>просмотра учебных фильмов, наблюдения и обсуждения в педагогически организованной ситуации поступков, поведения разных людей);</w:t>
      </w:r>
    </w:p>
    <w:p>
      <w:pPr>
        <w:pStyle w:val="14"/>
        <w:numPr>
          <w:ilvl w:val="1"/>
          <w:numId w:val="34"/>
        </w:numPr>
        <w:tabs>
          <w:tab w:val="left" w:pos="1065"/>
        </w:tabs>
        <w:ind w:left="0" w:firstLine="709"/>
        <w:rPr>
          <w:sz w:val="28"/>
          <w:szCs w:val="28"/>
          <w:lang w:val="ru-RU"/>
        </w:rPr>
      </w:pPr>
      <w:r>
        <w:rPr>
          <w:sz w:val="28"/>
          <w:szCs w:val="28"/>
          <w:lang w:val="ru-RU"/>
        </w:rPr>
        <w:t>усвоение первоначального опыта нравственных взаимоотношений в коллективе класса и организации, осуществляющей образовательную деятельность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pPr>
        <w:pStyle w:val="14"/>
        <w:numPr>
          <w:ilvl w:val="1"/>
          <w:numId w:val="34"/>
        </w:numPr>
        <w:tabs>
          <w:tab w:val="left" w:pos="1134"/>
        </w:tabs>
        <w:ind w:left="0" w:firstLine="709"/>
        <w:rPr>
          <w:sz w:val="28"/>
          <w:szCs w:val="28"/>
          <w:lang w:val="ru-RU"/>
        </w:rPr>
      </w:pPr>
      <w:r>
        <w:rPr>
          <w:sz w:val="28"/>
          <w:szCs w:val="28"/>
          <w:lang w:val="ru-RU"/>
        </w:rPr>
        <w:t>посильное участие в делах благотворительности, милосердия, в оказании помощи нуждающимся, заботе о животных, других живых существах, природе;</w:t>
      </w:r>
    </w:p>
    <w:p>
      <w:pPr>
        <w:pStyle w:val="14"/>
        <w:numPr>
          <w:ilvl w:val="1"/>
          <w:numId w:val="34"/>
        </w:numPr>
        <w:tabs>
          <w:tab w:val="left" w:pos="1288"/>
        </w:tabs>
        <w:ind w:left="0" w:firstLine="709"/>
        <w:rPr>
          <w:sz w:val="28"/>
          <w:szCs w:val="28"/>
          <w:lang w:val="ru-RU"/>
        </w:rPr>
      </w:pPr>
      <w:r>
        <w:rPr>
          <w:sz w:val="28"/>
          <w:szCs w:val="28"/>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pPr>
        <w:pStyle w:val="14"/>
        <w:numPr>
          <w:ilvl w:val="1"/>
          <w:numId w:val="34"/>
        </w:numPr>
        <w:tabs>
          <w:tab w:val="left" w:pos="1053"/>
        </w:tabs>
        <w:ind w:left="0" w:firstLine="709"/>
        <w:rPr>
          <w:sz w:val="28"/>
          <w:szCs w:val="28"/>
          <w:lang w:val="ru-RU"/>
        </w:rPr>
      </w:pPr>
      <w:r>
        <w:rPr>
          <w:sz w:val="28"/>
          <w:szCs w:val="28"/>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pPr>
        <w:pStyle w:val="15"/>
        <w:spacing w:before="0"/>
        <w:ind w:left="0" w:right="0" w:firstLine="709"/>
        <w:jc w:val="both"/>
        <w:rPr>
          <w:lang w:val="ru-RU"/>
        </w:rPr>
      </w:pPr>
      <w:r>
        <w:rPr>
          <w:lang w:val="ru-RU"/>
        </w:rPr>
        <w:t>Воспитание трудолюбия, творческого отношения к учению, труду, жизни.</w:t>
      </w:r>
    </w:p>
    <w:p>
      <w:pPr>
        <w:pStyle w:val="9"/>
        <w:ind w:left="0" w:firstLine="709"/>
        <w:rPr>
          <w:lang w:val="ru-RU"/>
        </w:rPr>
      </w:pPr>
      <w:r>
        <w:rPr>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pPr>
        <w:pStyle w:val="14"/>
        <w:numPr>
          <w:ilvl w:val="1"/>
          <w:numId w:val="34"/>
        </w:numPr>
        <w:tabs>
          <w:tab w:val="left" w:pos="1058"/>
        </w:tabs>
        <w:ind w:left="0" w:firstLine="709"/>
        <w:rPr>
          <w:sz w:val="28"/>
          <w:szCs w:val="28"/>
          <w:lang w:val="ru-RU"/>
        </w:rPr>
      </w:pPr>
      <w:r>
        <w:rPr>
          <w:sz w:val="28"/>
          <w:szCs w:val="28"/>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pPr>
        <w:pStyle w:val="14"/>
        <w:numPr>
          <w:ilvl w:val="1"/>
          <w:numId w:val="34"/>
        </w:numPr>
        <w:tabs>
          <w:tab w:val="left" w:pos="1058"/>
        </w:tabs>
        <w:ind w:left="0" w:firstLine="709"/>
        <w:rPr>
          <w:sz w:val="28"/>
          <w:szCs w:val="28"/>
          <w:lang w:val="ru-RU"/>
        </w:rPr>
      </w:pPr>
      <w:r>
        <w:rPr>
          <w:sz w:val="28"/>
          <w:szCs w:val="28"/>
          <w:lang w:val="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pPr>
        <w:pStyle w:val="14"/>
        <w:numPr>
          <w:ilvl w:val="1"/>
          <w:numId w:val="34"/>
        </w:numPr>
        <w:tabs>
          <w:tab w:val="left" w:pos="1247"/>
        </w:tabs>
        <w:ind w:left="0" w:firstLine="709"/>
        <w:rPr>
          <w:sz w:val="28"/>
          <w:szCs w:val="28"/>
          <w:lang w:val="ru-RU"/>
        </w:rPr>
      </w:pPr>
      <w:r>
        <w:rPr>
          <w:sz w:val="28"/>
          <w:szCs w:val="28"/>
          <w:lang w:val="ru-RU"/>
        </w:rPr>
        <w:t>получают первоначальные навыки сотрудничества, ролевого взаимодействия со сверстниками, старшими детьми, взрослыми в учебно-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pPr>
        <w:pStyle w:val="9"/>
        <w:ind w:left="0" w:firstLine="709"/>
        <w:rPr>
          <w:lang w:val="ru-RU"/>
        </w:rPr>
      </w:pPr>
      <w:r>
        <w:rPr>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pPr>
        <w:pStyle w:val="14"/>
        <w:numPr>
          <w:ilvl w:val="1"/>
          <w:numId w:val="34"/>
        </w:numPr>
        <w:tabs>
          <w:tab w:val="left" w:pos="1146"/>
        </w:tabs>
        <w:ind w:left="0" w:firstLine="709"/>
        <w:rPr>
          <w:sz w:val="28"/>
          <w:szCs w:val="28"/>
          <w:lang w:val="ru-RU"/>
        </w:rPr>
      </w:pPr>
      <w:r>
        <w:rPr>
          <w:sz w:val="28"/>
          <w:szCs w:val="28"/>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pPr>
        <w:pStyle w:val="14"/>
        <w:numPr>
          <w:ilvl w:val="1"/>
          <w:numId w:val="34"/>
        </w:numPr>
        <w:tabs>
          <w:tab w:val="left" w:pos="1238"/>
        </w:tabs>
        <w:ind w:left="0" w:firstLine="709"/>
        <w:rPr>
          <w:sz w:val="28"/>
          <w:szCs w:val="28"/>
          <w:lang w:val="ru-RU"/>
        </w:rPr>
      </w:pPr>
      <w:r>
        <w:rPr>
          <w:sz w:val="28"/>
          <w:szCs w:val="28"/>
          <w:lang w:val="ru-RU"/>
        </w:rPr>
        <w:t>приобретают начальный опыт участия в различных видах общественно полезной деятельности на базе организации, осуществляющей образовательную деятельность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трудовых и творческих объединений как младших школьников, так и разновозрастных, как в учебное, так и в каникулярное время);</w:t>
      </w:r>
    </w:p>
    <w:p>
      <w:pPr>
        <w:pStyle w:val="14"/>
        <w:numPr>
          <w:ilvl w:val="1"/>
          <w:numId w:val="34"/>
        </w:numPr>
        <w:tabs>
          <w:tab w:val="left" w:pos="1019"/>
        </w:tabs>
        <w:ind w:left="0" w:firstLine="709"/>
        <w:rPr>
          <w:sz w:val="28"/>
          <w:szCs w:val="28"/>
          <w:lang w:val="ru-RU"/>
        </w:rPr>
      </w:pPr>
      <w:r>
        <w:rPr>
          <w:sz w:val="28"/>
          <w:szCs w:val="28"/>
          <w:lang w:val="ru-RU"/>
        </w:rPr>
        <w:t>приобретают умения и навыки самообслуживания в школе и дома;</w:t>
      </w:r>
    </w:p>
    <w:p>
      <w:pPr>
        <w:pStyle w:val="14"/>
        <w:numPr>
          <w:ilvl w:val="1"/>
          <w:numId w:val="34"/>
        </w:numPr>
        <w:tabs>
          <w:tab w:val="left" w:pos="1108"/>
        </w:tabs>
        <w:ind w:left="0" w:firstLine="709"/>
        <w:rPr>
          <w:sz w:val="28"/>
          <w:szCs w:val="28"/>
          <w:lang w:val="ru-RU"/>
        </w:rPr>
      </w:pPr>
      <w:r>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pPr>
        <w:pStyle w:val="15"/>
        <w:spacing w:before="0"/>
        <w:ind w:left="0" w:right="0" w:firstLine="709"/>
        <w:jc w:val="both"/>
        <w:rPr>
          <w:lang w:val="ru-RU"/>
        </w:rPr>
      </w:pPr>
      <w:r>
        <w:rPr>
          <w:lang w:val="ru-RU"/>
        </w:rPr>
        <w:t>Воспитание ценностного отношения к природе, окружающей среде (экологическое воспитание):</w:t>
      </w:r>
    </w:p>
    <w:p>
      <w:pPr>
        <w:pStyle w:val="14"/>
        <w:numPr>
          <w:ilvl w:val="1"/>
          <w:numId w:val="34"/>
        </w:numPr>
        <w:tabs>
          <w:tab w:val="left" w:pos="1043"/>
        </w:tabs>
        <w:ind w:left="0" w:firstLine="709"/>
        <w:rPr>
          <w:sz w:val="28"/>
          <w:szCs w:val="28"/>
          <w:lang w:val="ru-RU"/>
        </w:rPr>
      </w:pPr>
      <w:r>
        <w:rPr>
          <w:sz w:val="28"/>
          <w:szCs w:val="28"/>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pPr>
        <w:pStyle w:val="14"/>
        <w:numPr>
          <w:ilvl w:val="1"/>
          <w:numId w:val="34"/>
        </w:numPr>
        <w:tabs>
          <w:tab w:val="left" w:pos="1218"/>
        </w:tabs>
        <w:ind w:left="0" w:firstLine="709"/>
        <w:rPr>
          <w:sz w:val="28"/>
          <w:szCs w:val="28"/>
          <w:lang w:val="ru-RU"/>
        </w:rPr>
      </w:pPr>
      <w:r>
        <w:rPr>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pPr>
        <w:pStyle w:val="14"/>
        <w:numPr>
          <w:ilvl w:val="1"/>
          <w:numId w:val="34"/>
        </w:numPr>
        <w:tabs>
          <w:tab w:val="left" w:pos="1053"/>
        </w:tabs>
        <w:ind w:left="0" w:firstLine="709"/>
        <w:rPr>
          <w:sz w:val="28"/>
          <w:szCs w:val="28"/>
          <w:lang w:val="ru-RU"/>
        </w:rPr>
      </w:pPr>
      <w:r>
        <w:rPr>
          <w:sz w:val="28"/>
          <w:szCs w:val="28"/>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pPr>
        <w:pStyle w:val="14"/>
        <w:numPr>
          <w:ilvl w:val="1"/>
          <w:numId w:val="34"/>
        </w:numPr>
        <w:tabs>
          <w:tab w:val="left" w:pos="1048"/>
        </w:tabs>
        <w:ind w:left="0" w:firstLine="709"/>
        <w:rPr>
          <w:sz w:val="28"/>
          <w:szCs w:val="28"/>
          <w:lang w:val="ru-RU"/>
        </w:rPr>
      </w:pPr>
      <w:r>
        <w:rPr>
          <w:sz w:val="28"/>
          <w:szCs w:val="28"/>
          <w:lang w:val="ru-RU"/>
        </w:rPr>
        <w:t>посильное участие в деятельности детско-юношеских общественных экологических организаций;</w:t>
      </w:r>
    </w:p>
    <w:p>
      <w:pPr>
        <w:pStyle w:val="14"/>
        <w:numPr>
          <w:ilvl w:val="1"/>
          <w:numId w:val="34"/>
        </w:numPr>
        <w:tabs>
          <w:tab w:val="left" w:pos="1048"/>
        </w:tabs>
        <w:ind w:left="0" w:firstLine="709"/>
        <w:rPr>
          <w:sz w:val="28"/>
          <w:szCs w:val="28"/>
          <w:lang w:val="ru-RU"/>
        </w:rPr>
      </w:pPr>
      <w:r>
        <w:rPr>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pPr>
        <w:pStyle w:val="15"/>
        <w:spacing w:before="0"/>
        <w:ind w:left="0" w:right="0" w:firstLine="709"/>
        <w:jc w:val="both"/>
        <w:rPr>
          <w:lang w:val="ru-RU"/>
        </w:rPr>
      </w:pPr>
      <w:r>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14"/>
        <w:numPr>
          <w:ilvl w:val="1"/>
          <w:numId w:val="34"/>
        </w:numPr>
        <w:tabs>
          <w:tab w:val="left" w:pos="1067"/>
        </w:tabs>
        <w:ind w:left="0" w:firstLine="709"/>
        <w:rPr>
          <w:sz w:val="28"/>
          <w:szCs w:val="28"/>
          <w:lang w:val="ru-RU"/>
        </w:rPr>
      </w:pPr>
      <w:r>
        <w:rPr>
          <w:sz w:val="28"/>
          <w:szCs w:val="28"/>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pPr>
        <w:pStyle w:val="14"/>
        <w:numPr>
          <w:ilvl w:val="0"/>
          <w:numId w:val="35"/>
        </w:numPr>
        <w:tabs>
          <w:tab w:val="left" w:pos="1693"/>
        </w:tabs>
        <w:ind w:left="0" w:firstLine="709"/>
        <w:rPr>
          <w:sz w:val="28"/>
          <w:szCs w:val="28"/>
          <w:lang w:val="ru-RU"/>
        </w:rPr>
      </w:pPr>
      <w:r>
        <w:rPr>
          <w:sz w:val="28"/>
          <w:szCs w:val="28"/>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организации, осуществляющей образовательную деятельность,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pPr>
        <w:pStyle w:val="14"/>
        <w:numPr>
          <w:ilvl w:val="0"/>
          <w:numId w:val="35"/>
        </w:numPr>
        <w:tabs>
          <w:tab w:val="left" w:pos="1342"/>
        </w:tabs>
        <w:ind w:left="0" w:firstLine="709"/>
        <w:rPr>
          <w:sz w:val="28"/>
          <w:szCs w:val="28"/>
          <w:lang w:val="ru-RU"/>
        </w:rPr>
      </w:pPr>
      <w:r>
        <w:rPr>
          <w:sz w:val="28"/>
          <w:szCs w:val="28"/>
          <w:lang w:val="ru-RU"/>
        </w:rPr>
        <w:t xml:space="preserve">обучение видеть прекрасное в окружающем мире, природе родного края, в том, что окружает обучающихся в пространстве организации, осуществляющей образовательную деятельность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w:t>
      </w:r>
    </w:p>
    <w:p>
      <w:pPr>
        <w:pStyle w:val="14"/>
        <w:numPr>
          <w:ilvl w:val="0"/>
          <w:numId w:val="35"/>
        </w:numPr>
        <w:tabs>
          <w:tab w:val="left" w:pos="1342"/>
        </w:tabs>
        <w:ind w:left="0" w:firstLine="709"/>
        <w:rPr>
          <w:sz w:val="28"/>
          <w:szCs w:val="28"/>
          <w:lang w:val="ru-RU"/>
        </w:rPr>
      </w:pPr>
      <w:r>
        <w:rPr>
          <w:sz w:val="28"/>
          <w:szCs w:val="28"/>
          <w:lang w:val="ru-RU"/>
        </w:rPr>
        <w:t>обучение понимать красоту окружающего мира через художественные образы;</w:t>
      </w:r>
    </w:p>
    <w:p>
      <w:pPr>
        <w:pStyle w:val="14"/>
        <w:numPr>
          <w:ilvl w:val="0"/>
          <w:numId w:val="35"/>
        </w:numPr>
        <w:tabs>
          <w:tab w:val="left" w:pos="1302"/>
        </w:tabs>
        <w:ind w:left="0" w:firstLine="709"/>
        <w:rPr>
          <w:sz w:val="28"/>
          <w:szCs w:val="28"/>
          <w:lang w:val="ru-RU"/>
        </w:rPr>
      </w:pPr>
      <w:r>
        <w:rPr>
          <w:sz w:val="28"/>
          <w:szCs w:val="28"/>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pPr>
        <w:pStyle w:val="14"/>
        <w:numPr>
          <w:ilvl w:val="0"/>
          <w:numId w:val="35"/>
        </w:numPr>
        <w:tabs>
          <w:tab w:val="left" w:pos="1419"/>
        </w:tabs>
        <w:ind w:left="0" w:firstLine="709"/>
        <w:rPr>
          <w:sz w:val="28"/>
          <w:szCs w:val="28"/>
          <w:lang w:val="ru-RU"/>
        </w:rPr>
      </w:pPr>
      <w:r>
        <w:rPr>
          <w:sz w:val="28"/>
          <w:szCs w:val="28"/>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pPr>
        <w:pStyle w:val="14"/>
        <w:numPr>
          <w:ilvl w:val="0"/>
          <w:numId w:val="35"/>
        </w:numPr>
        <w:tabs>
          <w:tab w:val="left" w:pos="1453"/>
        </w:tabs>
        <w:ind w:left="0" w:firstLine="709"/>
        <w:rPr>
          <w:sz w:val="28"/>
          <w:szCs w:val="28"/>
          <w:lang w:val="ru-RU"/>
        </w:rPr>
      </w:pPr>
      <w:r>
        <w:rPr>
          <w:sz w:val="28"/>
          <w:szCs w:val="28"/>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pPr>
        <w:pStyle w:val="14"/>
        <w:numPr>
          <w:ilvl w:val="0"/>
          <w:numId w:val="35"/>
        </w:numPr>
        <w:tabs>
          <w:tab w:val="left" w:pos="1318"/>
        </w:tabs>
        <w:ind w:left="0" w:firstLine="709"/>
        <w:rPr>
          <w:sz w:val="28"/>
          <w:szCs w:val="28"/>
          <w:lang w:val="ru-RU"/>
        </w:rPr>
      </w:pPr>
      <w:r>
        <w:rPr>
          <w:sz w:val="28"/>
          <w:szCs w:val="28"/>
          <w:lang w:val="ru-RU"/>
        </w:rPr>
        <w:t>получение элементарных представлений о стиле одежды как способе выражения внутреннего, душевного состояния человека;</w:t>
      </w:r>
    </w:p>
    <w:p>
      <w:pPr>
        <w:pStyle w:val="14"/>
        <w:numPr>
          <w:ilvl w:val="0"/>
          <w:numId w:val="35"/>
        </w:numPr>
        <w:tabs>
          <w:tab w:val="left" w:pos="1302"/>
        </w:tabs>
        <w:ind w:left="0" w:firstLine="709"/>
        <w:rPr>
          <w:sz w:val="28"/>
          <w:szCs w:val="28"/>
          <w:lang w:val="ru-RU"/>
        </w:rPr>
      </w:pPr>
      <w:r>
        <w:rPr>
          <w:sz w:val="28"/>
          <w:szCs w:val="28"/>
          <w:lang w:val="ru-RU"/>
        </w:rPr>
        <w:t>участие в художественном оформлении помещений.</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95"/>
        <w:gridCol w:w="3666"/>
        <w:gridCol w:w="3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544" w:right="29"/>
              <w:rPr>
                <w:b/>
                <w:sz w:val="24"/>
                <w:szCs w:val="24"/>
              </w:rPr>
            </w:pPr>
            <w:r>
              <w:rPr>
                <w:b/>
                <w:sz w:val="24"/>
                <w:szCs w:val="24"/>
              </w:rPr>
              <w:t>Направления</w:t>
            </w:r>
          </w:p>
        </w:tc>
        <w:tc>
          <w:tcPr>
            <w:tcW w:w="0" w:type="auto"/>
            <w:tcBorders>
              <w:top w:val="single" w:color="000000" w:sz="4" w:space="0"/>
              <w:left w:val="single" w:color="000000" w:sz="4" w:space="0"/>
              <w:bottom w:val="single" w:color="000000" w:sz="4" w:space="0"/>
              <w:right w:val="single" w:color="000000" w:sz="4" w:space="0"/>
            </w:tcBorders>
          </w:tcPr>
          <w:p>
            <w:pPr>
              <w:pStyle w:val="20"/>
              <w:ind w:left="374" w:right="160"/>
              <w:rPr>
                <w:b/>
                <w:sz w:val="24"/>
                <w:szCs w:val="24"/>
              </w:rPr>
            </w:pPr>
            <w:r>
              <w:rPr>
                <w:b/>
                <w:sz w:val="24"/>
                <w:szCs w:val="24"/>
              </w:rPr>
              <w:t>Задачи воспитания</w:t>
            </w:r>
          </w:p>
        </w:tc>
        <w:tc>
          <w:tcPr>
            <w:tcW w:w="0" w:type="auto"/>
            <w:tcBorders>
              <w:top w:val="single" w:color="000000" w:sz="4" w:space="0"/>
              <w:left w:val="single" w:color="000000" w:sz="4" w:space="0"/>
              <w:bottom w:val="single" w:color="000000" w:sz="4" w:space="0"/>
              <w:right w:val="single" w:color="000000" w:sz="4" w:space="0"/>
            </w:tcBorders>
          </w:tcPr>
          <w:p>
            <w:pPr>
              <w:pStyle w:val="20"/>
              <w:ind w:left="544" w:right="144"/>
              <w:rPr>
                <w:b/>
                <w:sz w:val="24"/>
                <w:szCs w:val="24"/>
              </w:rPr>
            </w:pPr>
            <w:r>
              <w:rPr>
                <w:b/>
                <w:sz w:val="24"/>
                <w:szCs w:val="24"/>
              </w:rPr>
              <w:t>Формы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7"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29"/>
              <w:rPr>
                <w:b/>
                <w:sz w:val="24"/>
                <w:szCs w:val="24"/>
                <w:lang w:val="ru-RU"/>
              </w:rPr>
            </w:pPr>
            <w:r>
              <w:rPr>
                <w:b/>
                <w:sz w:val="24"/>
                <w:szCs w:val="24"/>
                <w:lang w:val="ru-RU"/>
              </w:rPr>
              <w:t>Воспитание гражданственности, патриотизма, уважения к правам, свободам и обязанностям человека</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2339"/>
              </w:tabs>
              <w:ind w:left="105" w:right="165"/>
              <w:jc w:val="both"/>
              <w:rPr>
                <w:sz w:val="24"/>
                <w:szCs w:val="24"/>
                <w:lang w:val="ru-RU"/>
              </w:rPr>
            </w:pPr>
            <w:r>
              <w:rPr>
                <w:sz w:val="24"/>
                <w:szCs w:val="24"/>
                <w:lang w:val="ru-RU"/>
              </w:rPr>
              <w:t>Формирование ценностного отношения к России, к своей малой родине, отечественному культурно- историческому наследию, государственной символике, русскому и родному языку, народным традициям;</w:t>
            </w:r>
          </w:p>
          <w:p>
            <w:pPr>
              <w:pStyle w:val="20"/>
              <w:ind w:left="105" w:right="163"/>
              <w:jc w:val="both"/>
              <w:rPr>
                <w:sz w:val="24"/>
                <w:szCs w:val="24"/>
                <w:lang w:val="ru-RU"/>
              </w:rPr>
            </w:pPr>
            <w:r>
              <w:rPr>
                <w:sz w:val="24"/>
                <w:szCs w:val="24"/>
                <w:lang w:val="ru-RU"/>
              </w:rPr>
              <w:t>к Конституции и законам Российской Федерации;</w:t>
            </w:r>
          </w:p>
          <w:p>
            <w:pPr>
              <w:pStyle w:val="20"/>
              <w:tabs>
                <w:tab w:val="left" w:pos="2796"/>
                <w:tab w:val="left" w:pos="2931"/>
              </w:tabs>
              <w:ind w:left="105" w:right="163"/>
              <w:rPr>
                <w:sz w:val="24"/>
                <w:szCs w:val="24"/>
                <w:lang w:val="ru-RU"/>
              </w:rPr>
            </w:pPr>
            <w:r>
              <w:rPr>
                <w:sz w:val="24"/>
                <w:szCs w:val="24"/>
                <w:lang w:val="ru-RU"/>
              </w:rPr>
              <w:t>к старшему поколению; элементарные представления об институтах гражданского общества, государственном устройстве и социальной структуре российского общества;</w:t>
            </w:r>
          </w:p>
          <w:p>
            <w:pPr>
              <w:pStyle w:val="20"/>
              <w:ind w:left="105" w:right="160"/>
              <w:rPr>
                <w:sz w:val="24"/>
                <w:szCs w:val="24"/>
                <w:lang w:val="ru-RU"/>
              </w:rPr>
            </w:pPr>
            <w:r>
              <w:rPr>
                <w:sz w:val="24"/>
                <w:szCs w:val="24"/>
                <w:lang w:val="ru-RU"/>
              </w:rPr>
              <w:t>о наиболее значимых страницах истории страны.</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1763"/>
                <w:tab w:val="left" w:pos="1910"/>
                <w:tab w:val="left" w:pos="2005"/>
                <w:tab w:val="left" w:pos="2254"/>
                <w:tab w:val="left" w:pos="2626"/>
                <w:tab w:val="left" w:pos="2718"/>
                <w:tab w:val="left" w:pos="3519"/>
              </w:tabs>
              <w:ind w:left="108" w:right="144"/>
              <w:rPr>
                <w:sz w:val="24"/>
                <w:szCs w:val="24"/>
                <w:lang w:val="ru-RU"/>
              </w:rPr>
            </w:pPr>
            <w:r>
              <w:rPr>
                <w:sz w:val="24"/>
                <w:szCs w:val="24"/>
                <w:lang w:val="ru-RU"/>
              </w:rPr>
              <w:t>Беседы, классные часы, просмотры учебных фильмов, участие</w:t>
            </w:r>
            <w:r>
              <w:rPr>
                <w:sz w:val="24"/>
                <w:szCs w:val="24"/>
                <w:lang w:val="ru-RU"/>
              </w:rPr>
              <w:tab/>
            </w:r>
            <w:r>
              <w:rPr>
                <w:sz w:val="24"/>
                <w:szCs w:val="24"/>
                <w:lang w:val="ru-RU"/>
              </w:rPr>
              <w:t>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7"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3"/>
              <w:rPr>
                <w:b/>
                <w:sz w:val="24"/>
                <w:szCs w:val="24"/>
                <w:lang w:val="ru-RU"/>
              </w:rPr>
            </w:pPr>
            <w:r>
              <w:rPr>
                <w:b/>
                <w:sz w:val="24"/>
                <w:szCs w:val="24"/>
                <w:lang w:val="ru-RU"/>
              </w:rPr>
              <w:t>Воспитание нравственных чувств и этического сознания</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697"/>
                <w:tab w:val="left" w:pos="1647"/>
                <w:tab w:val="left" w:pos="1750"/>
                <w:tab w:val="left" w:pos="2215"/>
                <w:tab w:val="left" w:pos="2303"/>
                <w:tab w:val="left" w:pos="2930"/>
              </w:tabs>
              <w:ind w:left="105" w:right="160" w:firstLine="69"/>
              <w:rPr>
                <w:sz w:val="24"/>
                <w:szCs w:val="24"/>
                <w:lang w:val="ru-RU"/>
              </w:rPr>
            </w:pPr>
            <w:r>
              <w:rPr>
                <w:sz w:val="24"/>
                <w:szCs w:val="24"/>
                <w:lang w:val="ru-RU"/>
              </w:rPr>
              <w:t>Формирования начального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pPr>
              <w:pStyle w:val="20"/>
              <w:tabs>
                <w:tab w:val="left" w:pos="1181"/>
                <w:tab w:val="left" w:pos="1331"/>
                <w:tab w:val="left" w:pos="1364"/>
                <w:tab w:val="left" w:pos="2948"/>
              </w:tabs>
              <w:ind w:left="105" w:right="162"/>
              <w:rPr>
                <w:sz w:val="24"/>
                <w:szCs w:val="24"/>
                <w:lang w:val="ru-RU"/>
              </w:rPr>
            </w:pPr>
            <w:r>
              <w:rPr>
                <w:sz w:val="24"/>
                <w:szCs w:val="24"/>
                <w:lang w:val="ru-RU"/>
              </w:rPr>
              <w:t>формирование нравственно-этического опыта взаимодействия со сверстниками, старшими и младшими детьми, взрослыми в соответствии</w:t>
            </w:r>
            <w:r>
              <w:rPr>
                <w:sz w:val="24"/>
                <w:szCs w:val="24"/>
                <w:lang w:val="ru-RU"/>
              </w:rPr>
              <w:tab/>
            </w:r>
            <w:r>
              <w:rPr>
                <w:sz w:val="24"/>
                <w:szCs w:val="24"/>
                <w:lang w:val="ru-RU"/>
              </w:rPr>
              <w:t>с общепринятыми нравственными нормами.</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1198"/>
                <w:tab w:val="left" w:pos="1827"/>
                <w:tab w:val="left" w:pos="1912"/>
                <w:tab w:val="left" w:pos="2002"/>
                <w:tab w:val="left" w:pos="2173"/>
                <w:tab w:val="left" w:pos="2222"/>
                <w:tab w:val="left" w:pos="2254"/>
                <w:tab w:val="left" w:pos="2645"/>
                <w:tab w:val="left" w:pos="2784"/>
              </w:tabs>
              <w:ind w:left="108" w:right="146"/>
              <w:rPr>
                <w:sz w:val="24"/>
                <w:szCs w:val="24"/>
                <w:lang w:val="ru-RU"/>
              </w:rPr>
            </w:pPr>
            <w:r>
              <w:rPr>
                <w:sz w:val="24"/>
                <w:szCs w:val="24"/>
                <w:lang w:val="ru-RU"/>
              </w:rPr>
              <w:t xml:space="preserve">Участие в </w:t>
            </w:r>
            <w:r>
              <w:rPr>
                <w:sz w:val="24"/>
                <w:szCs w:val="24"/>
                <w:lang w:val="ru-RU"/>
              </w:rPr>
              <w:tab/>
            </w:r>
            <w:r>
              <w:rPr>
                <w:sz w:val="24"/>
                <w:szCs w:val="24"/>
                <w:lang w:val="ru-RU"/>
              </w:rPr>
              <w:t xml:space="preserve">проведении уроков этики, внеурочных мероприятий, направленных на формирование представлений о </w:t>
            </w:r>
            <w:r>
              <w:rPr>
                <w:sz w:val="24"/>
                <w:szCs w:val="24"/>
                <w:lang w:val="ru-RU"/>
              </w:rPr>
              <w:tab/>
            </w:r>
            <w:r>
              <w:rPr>
                <w:sz w:val="24"/>
                <w:szCs w:val="24"/>
                <w:lang w:val="ru-RU"/>
              </w:rPr>
              <w:t>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1072"/>
              <w:rPr>
                <w:b/>
                <w:sz w:val="24"/>
                <w:szCs w:val="24"/>
              </w:rPr>
            </w:pPr>
            <w:r>
              <w:rPr>
                <w:b/>
                <w:sz w:val="24"/>
                <w:szCs w:val="24"/>
                <w:lang w:val="ru-RU"/>
              </w:rPr>
              <w:t>Воспитание трудолюбия,</w:t>
            </w:r>
          </w:p>
        </w:tc>
        <w:tc>
          <w:tcPr>
            <w:tcW w:w="0" w:type="auto"/>
            <w:tcBorders>
              <w:top w:val="single" w:color="000000" w:sz="4" w:space="0"/>
              <w:left w:val="single" w:color="000000" w:sz="4" w:space="0"/>
              <w:bottom w:val="single" w:color="000000" w:sz="4" w:space="0"/>
              <w:right w:val="single" w:color="000000" w:sz="4" w:space="0"/>
            </w:tcBorders>
          </w:tcPr>
          <w:p>
            <w:pPr>
              <w:pStyle w:val="20"/>
              <w:ind w:left="105" w:right="156"/>
              <w:rPr>
                <w:sz w:val="24"/>
                <w:szCs w:val="24"/>
              </w:rPr>
            </w:pPr>
            <w:r>
              <w:rPr>
                <w:sz w:val="24"/>
                <w:szCs w:val="24"/>
              </w:rPr>
              <w:t>Формирование ценностного отношения</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1751"/>
                <w:tab w:val="left" w:pos="2168"/>
                <w:tab w:val="left" w:pos="2808"/>
              </w:tabs>
              <w:ind w:left="108" w:right="150"/>
              <w:rPr>
                <w:sz w:val="24"/>
                <w:szCs w:val="24"/>
                <w:lang w:val="ru-RU"/>
              </w:rPr>
            </w:pPr>
            <w:r>
              <w:rPr>
                <w:sz w:val="24"/>
                <w:szCs w:val="24"/>
                <w:lang w:val="ru-RU"/>
              </w:rPr>
              <w:t>Экскурсии по городу, знакомство с различными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1"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244"/>
              <w:rPr>
                <w:b/>
                <w:sz w:val="24"/>
                <w:szCs w:val="24"/>
                <w:lang w:val="ru-RU"/>
              </w:rPr>
            </w:pPr>
            <w:r>
              <w:rPr>
                <w:b/>
                <w:sz w:val="24"/>
                <w:szCs w:val="24"/>
                <w:lang w:val="ru-RU"/>
              </w:rPr>
              <w:t>творческого отношения к учению, труду, жизни</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467"/>
                <w:tab w:val="left" w:pos="1354"/>
                <w:tab w:val="left" w:pos="1451"/>
                <w:tab w:val="left" w:pos="1700"/>
                <w:tab w:val="left" w:pos="1730"/>
                <w:tab w:val="left" w:pos="1767"/>
                <w:tab w:val="left" w:pos="1900"/>
                <w:tab w:val="left" w:pos="2358"/>
                <w:tab w:val="left" w:pos="2817"/>
                <w:tab w:val="left" w:pos="2931"/>
              </w:tabs>
              <w:ind w:left="105" w:right="163"/>
              <w:rPr>
                <w:sz w:val="24"/>
                <w:szCs w:val="24"/>
                <w:lang w:val="ru-RU"/>
              </w:rPr>
            </w:pPr>
            <w:r>
              <w:rPr>
                <w:sz w:val="24"/>
                <w:szCs w:val="24"/>
                <w:lang w:val="ru-RU"/>
              </w:rPr>
              <w:t xml:space="preserve">к труду и творчеству, человеку труда, трудовым достижениям России и человечества; формирование ценностного и творческого отношения к учебному труду; формирование трудолюбия; формирование элементарных представлений </w:t>
            </w:r>
            <w:r>
              <w:rPr>
                <w:sz w:val="24"/>
                <w:szCs w:val="24"/>
                <w:lang w:val="ru-RU"/>
              </w:rPr>
              <w:tab/>
            </w:r>
            <w:r>
              <w:rPr>
                <w:sz w:val="24"/>
                <w:szCs w:val="24"/>
                <w:lang w:val="ru-RU"/>
              </w:rPr>
              <w:tab/>
            </w:r>
            <w:r>
              <w:rPr>
                <w:sz w:val="24"/>
                <w:szCs w:val="24"/>
                <w:lang w:val="ru-RU"/>
              </w:rPr>
              <w:t>о различных профессиях; формирование первоначальных навыков трудового творческого сотрудничества</w:t>
            </w:r>
            <w:r>
              <w:rPr>
                <w:sz w:val="24"/>
                <w:szCs w:val="24"/>
                <w:lang w:val="ru-RU"/>
              </w:rPr>
              <w:tab/>
            </w:r>
            <w:r>
              <w:rPr>
                <w:sz w:val="24"/>
                <w:szCs w:val="24"/>
                <w:lang w:val="ru-RU"/>
              </w:rPr>
              <w:tab/>
            </w:r>
            <w:r>
              <w:rPr>
                <w:sz w:val="24"/>
                <w:szCs w:val="24"/>
                <w:lang w:val="ru-RU"/>
              </w:rPr>
              <w:t>со сверстниками, старшими детьми и взрослыми;</w:t>
            </w:r>
          </w:p>
          <w:p>
            <w:pPr>
              <w:pStyle w:val="20"/>
              <w:tabs>
                <w:tab w:val="left" w:pos="1712"/>
              </w:tabs>
              <w:ind w:left="105" w:right="163"/>
              <w:jc w:val="both"/>
              <w:rPr>
                <w:sz w:val="24"/>
                <w:szCs w:val="24"/>
                <w:lang w:val="ru-RU"/>
              </w:rPr>
            </w:pPr>
            <w:r>
              <w:rPr>
                <w:sz w:val="24"/>
                <w:szCs w:val="24"/>
                <w:lang w:val="ru-RU"/>
              </w:rPr>
              <w:t>осознание приоритета нравственных основ труда, творчества.</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2347"/>
                <w:tab w:val="left" w:pos="3122"/>
                <w:tab w:val="left" w:pos="3376"/>
              </w:tabs>
              <w:ind w:left="108" w:right="147"/>
              <w:rPr>
                <w:sz w:val="24"/>
                <w:szCs w:val="24"/>
                <w:lang w:val="ru-RU"/>
              </w:rPr>
            </w:pPr>
            <w:r>
              <w:rPr>
                <w:sz w:val="24"/>
                <w:szCs w:val="24"/>
                <w:lang w:val="ru-RU"/>
              </w:rPr>
              <w:t>профессиями в ходе экскурсий на производственные предприятия, знакомство с профессиями своих родителей, участие в организации и проведении презентаций «Труд наших родных».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1"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69"/>
              <w:rPr>
                <w:b/>
                <w:sz w:val="24"/>
                <w:szCs w:val="24"/>
                <w:lang w:val="ru-RU"/>
              </w:rPr>
            </w:pPr>
            <w:r>
              <w:rPr>
                <w:b/>
                <w:sz w:val="24"/>
                <w:szCs w:val="24"/>
                <w:lang w:val="ru-RU"/>
              </w:rPr>
              <w:t>Формирование ценностного отношения к здоровью и здоровому образу жизни</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637"/>
                <w:tab w:val="left" w:pos="1518"/>
                <w:tab w:val="left" w:pos="1607"/>
                <w:tab w:val="left" w:pos="1873"/>
                <w:tab w:val="left" w:pos="1945"/>
                <w:tab w:val="left" w:pos="2025"/>
                <w:tab w:val="left" w:pos="2931"/>
              </w:tabs>
              <w:ind w:left="105" w:right="163"/>
              <w:rPr>
                <w:sz w:val="24"/>
                <w:szCs w:val="24"/>
                <w:lang w:val="ru-RU"/>
              </w:rPr>
            </w:pPr>
            <w:r>
              <w:rPr>
                <w:sz w:val="24"/>
                <w:szCs w:val="24"/>
                <w:lang w:val="ru-RU"/>
              </w:rPr>
              <w:t>Формирование ценностного отношение к своему здоровью, здоровью близких и окружающих людей; формирование элементарных представлений</w:t>
            </w:r>
            <w:r>
              <w:rPr>
                <w:sz w:val="24"/>
                <w:szCs w:val="24"/>
                <w:lang w:val="ru-RU"/>
              </w:rPr>
              <w:tab/>
            </w:r>
            <w:r>
              <w:rPr>
                <w:sz w:val="24"/>
                <w:szCs w:val="24"/>
                <w:lang w:val="ru-RU"/>
              </w:rPr>
              <w:t xml:space="preserve"> о взаимной обусловленности физического, социального и психического здоровья человека, о важности нравственности в сохранении здоровья человека; знания возможном негативном влиянии компьютерных игр, телевидения,  рекламы на здоровье человека</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2626"/>
                <w:tab w:val="left" w:pos="2698"/>
              </w:tabs>
              <w:ind w:left="108" w:right="145"/>
              <w:rPr>
                <w:sz w:val="24"/>
                <w:szCs w:val="24"/>
                <w:lang w:val="ru-RU"/>
              </w:rPr>
            </w:pPr>
            <w:r>
              <w:rPr>
                <w:sz w:val="24"/>
                <w:szCs w:val="24"/>
                <w:lang w:val="ru-RU"/>
              </w:rPr>
              <w:t>Реализация данного направления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pPr>
              <w:pStyle w:val="20"/>
              <w:tabs>
                <w:tab w:val="left" w:pos="2623"/>
                <w:tab w:val="left" w:pos="3177"/>
              </w:tabs>
              <w:ind w:left="108" w:right="145"/>
              <w:rPr>
                <w:sz w:val="24"/>
                <w:szCs w:val="24"/>
                <w:lang w:val="ru-RU"/>
              </w:rPr>
            </w:pPr>
            <w:r>
              <w:rPr>
                <w:sz w:val="24"/>
                <w:szCs w:val="24"/>
                <w:lang w:val="ru-RU"/>
              </w:rPr>
              <w:t>подготовка и проведение подвижных игр, туристических походов, спортивных соревнований.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1"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162"/>
              <w:rPr>
                <w:b/>
                <w:sz w:val="24"/>
                <w:szCs w:val="24"/>
                <w:lang w:val="ru-RU"/>
              </w:rPr>
            </w:pPr>
            <w:r>
              <w:rPr>
                <w:b/>
                <w:sz w:val="24"/>
                <w:szCs w:val="24"/>
                <w:lang w:val="ru-RU"/>
              </w:rPr>
              <w:t>Воспитание ценностного отношения к природе, окружающей среде</w:t>
            </w:r>
          </w:p>
        </w:tc>
        <w:tc>
          <w:tcPr>
            <w:tcW w:w="0" w:type="auto"/>
            <w:tcBorders>
              <w:top w:val="single" w:color="000000" w:sz="4" w:space="0"/>
              <w:left w:val="single" w:color="000000" w:sz="4" w:space="0"/>
              <w:bottom w:val="single" w:color="000000" w:sz="4" w:space="0"/>
              <w:right w:val="single" w:color="000000" w:sz="4" w:space="0"/>
            </w:tcBorders>
          </w:tcPr>
          <w:p>
            <w:pPr>
              <w:pStyle w:val="20"/>
              <w:ind w:left="105" w:right="213"/>
              <w:rPr>
                <w:sz w:val="24"/>
                <w:szCs w:val="24"/>
                <w:lang w:val="ru-RU"/>
              </w:rPr>
            </w:pPr>
            <w:r>
              <w:rPr>
                <w:sz w:val="24"/>
                <w:szCs w:val="24"/>
                <w:lang w:val="ru-RU"/>
              </w:rPr>
              <w:t>Формирование ценностного отношение к природе; первоначальный опыт эстетического, эмоционально- нравственного отношения к природе; элементарные знания о традициях нравственно- 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на пришкольном участке, по месту жительства;</w:t>
            </w:r>
          </w:p>
          <w:p>
            <w:pPr>
              <w:pStyle w:val="20"/>
              <w:ind w:left="105" w:right="160"/>
              <w:rPr>
                <w:sz w:val="24"/>
                <w:szCs w:val="24"/>
                <w:lang w:val="ru-RU"/>
              </w:rPr>
            </w:pPr>
            <w:r>
              <w:rPr>
                <w:sz w:val="24"/>
                <w:szCs w:val="24"/>
                <w:lang w:val="ru-RU"/>
              </w:rPr>
              <w:t>личный опыт участия в экологических инициативах, проектах.</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1691"/>
                <w:tab w:val="left" w:pos="1998"/>
                <w:tab w:val="left" w:pos="2241"/>
                <w:tab w:val="left" w:pos="2485"/>
                <w:tab w:val="left" w:pos="2633"/>
                <w:tab w:val="left" w:pos="2674"/>
                <w:tab w:val="left" w:pos="3500"/>
              </w:tabs>
              <w:ind w:left="108" w:right="147"/>
              <w:rPr>
                <w:sz w:val="24"/>
                <w:szCs w:val="24"/>
                <w:lang w:val="ru-RU"/>
              </w:rPr>
            </w:pPr>
            <w:r>
              <w:rPr>
                <w:sz w:val="24"/>
                <w:szCs w:val="24"/>
                <w:lang w:val="ru-RU"/>
              </w:rPr>
              <w:t>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3"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15"/>
              <w:rPr>
                <w:b/>
                <w:sz w:val="24"/>
                <w:szCs w:val="24"/>
                <w:lang w:val="ru-RU"/>
              </w:rPr>
            </w:pPr>
            <w:r>
              <w:rPr>
                <w:b/>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0" w:type="auto"/>
            <w:tcBorders>
              <w:top w:val="single" w:color="000000" w:sz="4" w:space="0"/>
              <w:left w:val="single" w:color="000000" w:sz="4" w:space="0"/>
              <w:bottom w:val="single" w:color="000000" w:sz="4" w:space="0"/>
              <w:right w:val="single" w:color="000000" w:sz="4" w:space="0"/>
            </w:tcBorders>
          </w:tcPr>
          <w:p>
            <w:pPr>
              <w:pStyle w:val="20"/>
              <w:ind w:left="105"/>
              <w:rPr>
                <w:sz w:val="24"/>
                <w:szCs w:val="24"/>
                <w:lang w:val="ru-RU"/>
              </w:rPr>
            </w:pPr>
            <w:r>
              <w:rPr>
                <w:sz w:val="24"/>
                <w:szCs w:val="24"/>
                <w:lang w:val="ru-RU"/>
              </w:rPr>
              <w:t>Формирование первоначального умения видеть красоту в окружающем мире; первоначального умения видеть красоту в поведении, поступках людей;</w:t>
            </w:r>
          </w:p>
          <w:p>
            <w:pPr>
              <w:pStyle w:val="20"/>
              <w:ind w:left="105" w:right="213"/>
              <w:rPr>
                <w:sz w:val="24"/>
                <w:szCs w:val="24"/>
                <w:lang w:val="ru-RU"/>
              </w:rPr>
            </w:pPr>
            <w:r>
              <w:rPr>
                <w:sz w:val="24"/>
                <w:szCs w:val="24"/>
                <w:lang w:val="ru-RU"/>
              </w:rPr>
              <w:t>элементарных представлений об эстетических и художественных ценностях отечественной культуры; первоначального опыта эмоционального постижения народного творчества, этнокультурных традиций, фольклора народов России; первоначального опыта эстетических переживаний, наблюдений эстетических объектов в природе и социуме,</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2290"/>
                <w:tab w:val="left" w:pos="2626"/>
              </w:tabs>
              <w:ind w:left="108" w:right="146"/>
              <w:jc w:val="both"/>
              <w:rPr>
                <w:sz w:val="24"/>
                <w:szCs w:val="24"/>
                <w:lang w:val="ru-RU"/>
              </w:rPr>
            </w:pPr>
            <w:r>
              <w:rPr>
                <w:sz w:val="24"/>
                <w:szCs w:val="24"/>
                <w:lang w:val="ru-RU"/>
              </w:rPr>
              <w:t>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7"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15"/>
              <w:rPr>
                <w:b/>
                <w:sz w:val="24"/>
                <w:szCs w:val="24"/>
                <w:lang w:val="ru-RU"/>
              </w:rPr>
            </w:pPr>
          </w:p>
        </w:tc>
        <w:tc>
          <w:tcPr>
            <w:tcW w:w="0" w:type="auto"/>
            <w:tcBorders>
              <w:top w:val="single" w:color="000000" w:sz="4" w:space="0"/>
              <w:left w:val="single" w:color="000000" w:sz="4" w:space="0"/>
              <w:bottom w:val="single" w:color="000000" w:sz="4" w:space="0"/>
              <w:right w:val="single" w:color="000000" w:sz="4" w:space="0"/>
            </w:tcBorders>
          </w:tcPr>
          <w:p>
            <w:pPr>
              <w:pStyle w:val="20"/>
              <w:ind w:left="105" w:right="160"/>
              <w:rPr>
                <w:sz w:val="24"/>
                <w:szCs w:val="24"/>
                <w:lang w:val="ru-RU"/>
              </w:rPr>
            </w:pPr>
            <w:r>
              <w:rPr>
                <w:sz w:val="24"/>
                <w:szCs w:val="24"/>
                <w:lang w:val="ru-RU"/>
              </w:rPr>
              <w:t>эстетического отношения к 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pPr>
              <w:pStyle w:val="20"/>
              <w:ind w:left="105"/>
              <w:rPr>
                <w:sz w:val="24"/>
                <w:szCs w:val="24"/>
                <w:lang w:val="ru-RU"/>
              </w:rPr>
            </w:pPr>
            <w:r>
              <w:rPr>
                <w:sz w:val="24"/>
                <w:szCs w:val="24"/>
                <w:lang w:val="ru-RU"/>
              </w:rPr>
              <w:t>мотивация к реализации эстетических ценностей в пространстве школы и семьи.</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2290"/>
                <w:tab w:val="left" w:pos="2626"/>
              </w:tabs>
              <w:ind w:left="108" w:right="146"/>
              <w:jc w:val="both"/>
              <w:rPr>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3" w:hRule="exact"/>
        </w:trPr>
        <w:tc>
          <w:tcPr>
            <w:tcW w:w="0" w:type="auto"/>
            <w:tcBorders>
              <w:top w:val="single" w:color="000000" w:sz="4" w:space="0"/>
              <w:left w:val="single" w:color="000000" w:sz="4" w:space="0"/>
              <w:bottom w:val="single" w:color="000000" w:sz="4" w:space="0"/>
              <w:right w:val="single" w:color="000000" w:sz="4" w:space="0"/>
            </w:tcBorders>
          </w:tcPr>
          <w:p>
            <w:pPr>
              <w:pStyle w:val="20"/>
              <w:ind w:left="127" w:right="29"/>
              <w:rPr>
                <w:b/>
                <w:sz w:val="24"/>
                <w:szCs w:val="24"/>
              </w:rPr>
            </w:pPr>
            <w:r>
              <w:rPr>
                <w:b/>
                <w:sz w:val="24"/>
                <w:szCs w:val="24"/>
              </w:rPr>
              <w:t>Повышение педагогической культуры родителей</w:t>
            </w:r>
          </w:p>
        </w:tc>
        <w:tc>
          <w:tcPr>
            <w:tcW w:w="0" w:type="auto"/>
            <w:tcBorders>
              <w:top w:val="single" w:color="000000" w:sz="4" w:space="0"/>
              <w:left w:val="single" w:color="000000" w:sz="4" w:space="0"/>
              <w:bottom w:val="single" w:color="000000" w:sz="4" w:space="0"/>
              <w:right w:val="single" w:color="000000" w:sz="4" w:space="0"/>
            </w:tcBorders>
          </w:tcPr>
          <w:p>
            <w:pPr>
              <w:pStyle w:val="20"/>
              <w:ind w:left="105" w:right="238"/>
              <w:rPr>
                <w:sz w:val="24"/>
                <w:szCs w:val="24"/>
                <w:lang w:val="ru-RU"/>
              </w:rPr>
            </w:pPr>
            <w:r>
              <w:rPr>
                <w:sz w:val="24"/>
                <w:szCs w:val="24"/>
                <w:lang w:val="ru-RU"/>
              </w:rPr>
              <w:t>Система работы школы по повышению педагогической культуры родителей основана на следующих принципах:</w:t>
            </w:r>
          </w:p>
          <w:p>
            <w:pPr>
              <w:pStyle w:val="20"/>
              <w:ind w:left="105" w:right="555"/>
              <w:rPr>
                <w:sz w:val="24"/>
                <w:szCs w:val="24"/>
                <w:lang w:val="ru-RU"/>
              </w:rPr>
            </w:pPr>
            <w:r>
              <w:rPr>
                <w:sz w:val="24"/>
                <w:szCs w:val="24"/>
                <w:lang w:val="ru-RU"/>
              </w:rPr>
              <w:t>совместная педагогическая деятельность семьи и школы; сочетание педагогического просвещения с педагогическим самообразованием родителей; педагогическое внимание, уважение и требовательность к родителям; поддержка и индивидуальное сопровождение становления и развития педагогической культуры каждого из родителей; содействие родителям в решении индивидуальных проблем воспитания детей; опора на положительный опыт семейного воспитания.</w:t>
            </w:r>
          </w:p>
        </w:tc>
        <w:tc>
          <w:tcPr>
            <w:tcW w:w="0" w:type="auto"/>
            <w:tcBorders>
              <w:top w:val="single" w:color="000000" w:sz="4" w:space="0"/>
              <w:left w:val="single" w:color="000000" w:sz="4" w:space="0"/>
              <w:bottom w:val="single" w:color="000000" w:sz="4" w:space="0"/>
              <w:right w:val="single" w:color="000000" w:sz="4" w:space="0"/>
            </w:tcBorders>
          </w:tcPr>
          <w:p>
            <w:pPr>
              <w:pStyle w:val="20"/>
              <w:tabs>
                <w:tab w:val="left" w:pos="2069"/>
              </w:tabs>
              <w:ind w:left="108" w:right="146"/>
              <w:rPr>
                <w:sz w:val="24"/>
                <w:szCs w:val="24"/>
                <w:lang w:val="ru-RU"/>
              </w:rPr>
            </w:pPr>
            <w:r>
              <w:rPr>
                <w:sz w:val="24"/>
                <w:szCs w:val="24"/>
                <w:lang w:val="ru-RU"/>
              </w:rPr>
              <w:t>Родительские собрания, конференции, круглые столы, презентации, родительские лектории, конференции отцов и т.д.</w:t>
            </w:r>
          </w:p>
        </w:tc>
      </w:tr>
    </w:tbl>
    <w:p>
      <w:pPr>
        <w:tabs>
          <w:tab w:val="left" w:pos="9214"/>
        </w:tabs>
        <w:rPr>
          <w:rFonts w:cs="Times New Roman"/>
          <w:szCs w:val="28"/>
        </w:rPr>
      </w:pPr>
    </w:p>
    <w:p>
      <w:pPr>
        <w:rPr>
          <w:rFonts w:cs="Times New Roman"/>
          <w:b/>
          <w:szCs w:val="28"/>
        </w:rPr>
      </w:pPr>
      <w:r>
        <w:rPr>
          <w:rFonts w:cs="Times New Roman"/>
          <w:b/>
          <w:szCs w:val="28"/>
        </w:rPr>
        <w:br w:type="page"/>
      </w:r>
    </w:p>
    <w:p>
      <w:pPr>
        <w:tabs>
          <w:tab w:val="left" w:pos="9214"/>
        </w:tabs>
        <w:jc w:val="center"/>
        <w:rPr>
          <w:rFonts w:cs="Times New Roman"/>
          <w:b/>
          <w:szCs w:val="28"/>
        </w:rPr>
      </w:pPr>
      <w:r>
        <w:rPr>
          <w:rFonts w:cs="Times New Roman"/>
          <w:b/>
          <w:szCs w:val="28"/>
        </w:rPr>
        <w:t>Современная деятельность школы, семьи и общественности по духовно-нравственному развитию и воспитанию обучающихся</w:t>
      </w:r>
    </w:p>
    <w:p>
      <w:pPr>
        <w:pStyle w:val="9"/>
        <w:ind w:left="0" w:right="2" w:firstLine="709"/>
        <w:rPr>
          <w:lang w:val="ru-RU"/>
        </w:rPr>
      </w:pPr>
      <w:r>
        <w:rPr>
          <w:lang w:val="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w:t>
      </w:r>
      <w:r>
        <w:rPr>
          <w:b/>
          <w:lang w:val="ru-RU"/>
        </w:rPr>
        <w:t>но и семьёй, внешкольными учреждениями по месту жительства</w:t>
      </w:r>
      <w:r>
        <w:rPr>
          <w:lang w:val="ru-RU"/>
        </w:rPr>
        <w:t xml:space="preserve">. Взаимодействие организации, осуществляющей образовательную деятельность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r>
        <w:rPr>
          <w:b/>
          <w:lang w:val="ru-RU"/>
        </w:rPr>
        <w:t>Таким образом</w:t>
      </w:r>
      <w:r>
        <w:rPr>
          <w:lang w:val="ru-RU"/>
        </w:rPr>
        <w:t>,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организации, осуществляющей образовательную деятельность.</w:t>
      </w:r>
    </w:p>
    <w:p>
      <w:pPr>
        <w:ind w:right="2" w:firstLine="709"/>
        <w:rPr>
          <w:rFonts w:cs="Times New Roman"/>
        </w:rPr>
      </w:pPr>
      <w:r>
        <w:rPr>
          <w:rFonts w:cs="Times New Roman"/>
        </w:rPr>
        <w:t xml:space="preserve">При этом могут быть использованы </w:t>
      </w:r>
      <w:r>
        <w:rPr>
          <w:rFonts w:cs="Times New Roman"/>
          <w:b/>
        </w:rPr>
        <w:t>различные формы взаимодействия</w:t>
      </w:r>
      <w:r>
        <w:rPr>
          <w:rFonts w:cs="Times New Roman"/>
        </w:rPr>
        <w:t>:</w:t>
      </w:r>
    </w:p>
    <w:p>
      <w:pPr>
        <w:pStyle w:val="14"/>
        <w:numPr>
          <w:ilvl w:val="1"/>
          <w:numId w:val="35"/>
        </w:numPr>
        <w:tabs>
          <w:tab w:val="left" w:pos="1517"/>
        </w:tabs>
        <w:ind w:left="0" w:right="2" w:firstLine="709"/>
        <w:rPr>
          <w:sz w:val="28"/>
          <w:szCs w:val="28"/>
          <w:lang w:val="ru-RU"/>
        </w:rPr>
      </w:pPr>
      <w:r>
        <w:rPr>
          <w:sz w:val="28"/>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w:t>
      </w:r>
      <w:r>
        <w:rPr>
          <w:sz w:val="28"/>
          <w:szCs w:val="28"/>
          <w:lang w:val="ru-RU"/>
        </w:rPr>
        <w:t>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pPr>
        <w:pStyle w:val="14"/>
        <w:numPr>
          <w:ilvl w:val="1"/>
          <w:numId w:val="34"/>
        </w:numPr>
        <w:tabs>
          <w:tab w:val="left" w:pos="1202"/>
        </w:tabs>
        <w:ind w:left="0" w:right="2" w:firstLine="709"/>
        <w:rPr>
          <w:sz w:val="28"/>
          <w:lang w:val="ru-RU"/>
        </w:rPr>
      </w:pPr>
      <w:r>
        <w:rPr>
          <w:sz w:val="28"/>
          <w:szCs w:val="28"/>
          <w:lang w:val="ru-RU"/>
        </w:rPr>
        <w:t>реализация педагогической работы указанных организаций и объединений</w:t>
      </w:r>
      <w:r>
        <w:rPr>
          <w:sz w:val="28"/>
          <w:lang w:val="ru-RU"/>
        </w:rPr>
        <w:t xml:space="preserve">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организации, осуществляющей образовательную деятельность и родительским комитетом организации, осуществляющей образовательную деятельность;</w:t>
      </w:r>
    </w:p>
    <w:p>
      <w:pPr>
        <w:pStyle w:val="14"/>
        <w:numPr>
          <w:ilvl w:val="1"/>
          <w:numId w:val="34"/>
        </w:numPr>
        <w:tabs>
          <w:tab w:val="left" w:pos="1202"/>
        </w:tabs>
        <w:ind w:left="0" w:right="2" w:firstLine="709"/>
        <w:rPr>
          <w:sz w:val="28"/>
          <w:lang w:val="ru-RU"/>
        </w:rPr>
      </w:pPr>
      <w:r>
        <w:rPr>
          <w:sz w:val="28"/>
          <w:lang w:val="ru-RU"/>
        </w:rPr>
        <w:t>проведение совместных мероприятий по направлениям духовно- нравственного развития и воспитания в образовательном учреждении.</w:t>
      </w:r>
    </w:p>
    <w:p>
      <w:pPr>
        <w:tabs>
          <w:tab w:val="left" w:pos="1202"/>
        </w:tabs>
        <w:ind w:right="2"/>
        <w:rPr>
          <w:rFonts w:cs="Times New Roman"/>
        </w:rPr>
      </w:pPr>
    </w:p>
    <w:p>
      <w:pPr>
        <w:tabs>
          <w:tab w:val="left" w:pos="1202"/>
        </w:tabs>
        <w:ind w:right="2"/>
        <w:jc w:val="center"/>
        <w:rPr>
          <w:rFonts w:cs="Times New Roman"/>
          <w:b/>
        </w:rPr>
      </w:pPr>
      <w:r>
        <w:rPr>
          <w:rFonts w:cs="Times New Roman"/>
          <w:b/>
        </w:rPr>
        <w:t>Повышение педагогической культуры родителей (законных представителей) обучающихся</w:t>
      </w:r>
    </w:p>
    <w:p>
      <w:pPr>
        <w:tabs>
          <w:tab w:val="left" w:pos="1202"/>
        </w:tabs>
        <w:ind w:right="2"/>
        <w:jc w:val="center"/>
        <w:rPr>
          <w:rFonts w:cs="Times New Roman"/>
          <w:b/>
        </w:rPr>
      </w:pPr>
    </w:p>
    <w:p>
      <w:pPr>
        <w:pStyle w:val="9"/>
        <w:ind w:left="0" w:right="-2" w:firstLine="709"/>
        <w:rPr>
          <w:lang w:val="ru-RU"/>
        </w:rPr>
      </w:pPr>
      <w:r>
        <w:rPr>
          <w:lang w:val="ru-RU"/>
        </w:rPr>
        <w:t>Педагогическая культура родителей (законных представителей) обучающихся — один из самых действенных факторов их духовно-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pPr>
        <w:pStyle w:val="9"/>
        <w:ind w:left="0" w:right="-2" w:firstLine="709"/>
        <w:rPr>
          <w:lang w:val="ru-RU"/>
        </w:rPr>
      </w:pPr>
      <w:r>
        <w:rPr>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pPr>
        <w:pStyle w:val="9"/>
        <w:ind w:left="0" w:right="-2" w:firstLine="709"/>
        <w:rPr>
          <w:lang w:val="ru-RU"/>
        </w:rPr>
      </w:pPr>
      <w:r>
        <w:rPr>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организации, осуществляющей образовательную деятельность, систематического повышения педагогической культуры родителей (законных представителей).</w:t>
      </w:r>
    </w:p>
    <w:p>
      <w:pPr>
        <w:pStyle w:val="9"/>
        <w:ind w:left="0" w:right="-2" w:firstLine="709"/>
        <w:rPr>
          <w:b/>
          <w:lang w:val="ru-RU"/>
        </w:rPr>
      </w:pPr>
      <w:r>
        <w:rPr>
          <w:lang w:val="ru-RU"/>
        </w:rPr>
        <w:t xml:space="preserve">Система работы организации, осуществляющей образовательную деятельность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w:t>
      </w:r>
      <w:r>
        <w:rPr>
          <w:b/>
          <w:lang w:val="ru-RU"/>
        </w:rPr>
        <w:t>на следующих принципах:</w:t>
      </w:r>
    </w:p>
    <w:p>
      <w:pPr>
        <w:pStyle w:val="14"/>
        <w:numPr>
          <w:ilvl w:val="1"/>
          <w:numId w:val="34"/>
        </w:numPr>
        <w:tabs>
          <w:tab w:val="left" w:pos="1170"/>
        </w:tabs>
        <w:ind w:left="0" w:right="-2" w:firstLine="709"/>
        <w:rPr>
          <w:sz w:val="28"/>
          <w:lang w:val="ru-RU"/>
        </w:rPr>
      </w:pPr>
      <w:r>
        <w:rPr>
          <w:sz w:val="28"/>
          <w:lang w:val="ru-RU"/>
        </w:rPr>
        <w:t>совместная педагогическая деятельность семьи и организации, осуществляющей образовательную деятельность, в том числе в определении основных направлений, ценностей и приоритетов деятельности организации, осуществляющей образовательную деятельность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pPr>
        <w:pStyle w:val="14"/>
        <w:numPr>
          <w:ilvl w:val="1"/>
          <w:numId w:val="34"/>
        </w:numPr>
        <w:tabs>
          <w:tab w:val="left" w:pos="1293"/>
        </w:tabs>
        <w:ind w:left="0" w:right="-2" w:firstLine="709"/>
        <w:rPr>
          <w:sz w:val="28"/>
          <w:lang w:val="ru-RU"/>
        </w:rPr>
      </w:pPr>
      <w:r>
        <w:rPr>
          <w:sz w:val="28"/>
          <w:lang w:val="ru-RU"/>
        </w:rPr>
        <w:t>сочетание педагогического просвещения с педагогическим самообразованием родителей (законных представителей);</w:t>
      </w:r>
    </w:p>
    <w:p>
      <w:pPr>
        <w:pStyle w:val="14"/>
        <w:numPr>
          <w:ilvl w:val="1"/>
          <w:numId w:val="34"/>
        </w:numPr>
        <w:tabs>
          <w:tab w:val="left" w:pos="1041"/>
        </w:tabs>
        <w:ind w:left="0" w:right="-2" w:firstLine="709"/>
        <w:rPr>
          <w:sz w:val="28"/>
          <w:lang w:val="ru-RU"/>
        </w:rPr>
      </w:pPr>
      <w:r>
        <w:rPr>
          <w:sz w:val="28"/>
          <w:lang w:val="ru-RU"/>
        </w:rPr>
        <w:t>педагогическое внимание, уважение и требовательность к родителям (законным представителям);</w:t>
      </w:r>
    </w:p>
    <w:p>
      <w:pPr>
        <w:pStyle w:val="14"/>
        <w:numPr>
          <w:ilvl w:val="1"/>
          <w:numId w:val="34"/>
        </w:numPr>
        <w:tabs>
          <w:tab w:val="left" w:pos="1029"/>
        </w:tabs>
        <w:ind w:left="0" w:right="-2" w:firstLine="709"/>
        <w:rPr>
          <w:sz w:val="28"/>
          <w:lang w:val="ru-RU"/>
        </w:rPr>
      </w:pPr>
      <w:r>
        <w:rPr>
          <w:sz w:val="2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pPr>
        <w:pStyle w:val="14"/>
        <w:numPr>
          <w:ilvl w:val="1"/>
          <w:numId w:val="34"/>
        </w:numPr>
        <w:tabs>
          <w:tab w:val="left" w:pos="1192"/>
        </w:tabs>
        <w:ind w:left="0" w:right="-2" w:firstLine="709"/>
        <w:rPr>
          <w:sz w:val="28"/>
          <w:lang w:val="ru-RU"/>
        </w:rPr>
      </w:pPr>
      <w:r>
        <w:rPr>
          <w:sz w:val="28"/>
          <w:lang w:val="ru-RU"/>
        </w:rPr>
        <w:t>содействие родителям (законным представителям) в решении индивидуальных проблем воспитания детей;</w:t>
      </w:r>
    </w:p>
    <w:p>
      <w:pPr>
        <w:pStyle w:val="14"/>
        <w:numPr>
          <w:ilvl w:val="1"/>
          <w:numId w:val="34"/>
        </w:numPr>
        <w:tabs>
          <w:tab w:val="left" w:pos="1019"/>
        </w:tabs>
        <w:ind w:left="0" w:right="-2" w:firstLine="709"/>
        <w:rPr>
          <w:sz w:val="28"/>
          <w:lang w:val="ru-RU"/>
        </w:rPr>
      </w:pPr>
      <w:r>
        <w:rPr>
          <w:sz w:val="28"/>
          <w:lang w:val="ru-RU"/>
        </w:rPr>
        <w:t>опора на положительный опыт семейного воспитания.</w:t>
      </w:r>
    </w:p>
    <w:p>
      <w:pPr>
        <w:pStyle w:val="9"/>
        <w:ind w:left="0" w:right="-2" w:firstLine="709"/>
        <w:rPr>
          <w:lang w:val="ru-RU"/>
        </w:rPr>
      </w:pPr>
      <w:r>
        <w:rPr>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pPr>
        <w:pStyle w:val="9"/>
        <w:ind w:left="0" w:right="-2" w:firstLine="709"/>
        <w:rPr>
          <w:lang w:val="ru-RU"/>
        </w:rPr>
      </w:pPr>
      <w:r>
        <w:rPr>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pPr>
        <w:pStyle w:val="9"/>
        <w:ind w:left="0" w:right="-2" w:firstLine="709"/>
        <w:rPr>
          <w:lang w:val="ru-RU"/>
        </w:rPr>
      </w:pPr>
      <w:r>
        <w:rPr>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осуществляющей образовательную деятельность. Работа с родителями (законными представителями), как правило, должна предшествовать работе с обучающимися и подготавливать к ней.</w:t>
      </w:r>
    </w:p>
    <w:p>
      <w:pPr>
        <w:pStyle w:val="15"/>
        <w:spacing w:before="0"/>
        <w:ind w:left="0" w:right="-2" w:firstLine="709"/>
        <w:jc w:val="both"/>
      </w:pPr>
      <w:r>
        <w:t>Виды совместной деятельности:</w:t>
      </w:r>
    </w:p>
    <w:p>
      <w:pPr>
        <w:pStyle w:val="14"/>
        <w:numPr>
          <w:ilvl w:val="0"/>
          <w:numId w:val="36"/>
        </w:numPr>
        <w:ind w:left="0" w:right="-2" w:firstLine="709"/>
        <w:rPr>
          <w:sz w:val="28"/>
        </w:rPr>
      </w:pPr>
      <w:r>
        <w:rPr>
          <w:sz w:val="28"/>
        </w:rPr>
        <w:t>Изучение образовательных</w:t>
      </w:r>
      <w:r>
        <w:rPr>
          <w:sz w:val="28"/>
          <w:lang w:val="ru-RU"/>
        </w:rPr>
        <w:t xml:space="preserve"> </w:t>
      </w:r>
      <w:r>
        <w:rPr>
          <w:sz w:val="28"/>
        </w:rPr>
        <w:t>запросов</w:t>
      </w:r>
      <w:r>
        <w:rPr>
          <w:sz w:val="28"/>
          <w:lang w:val="ru-RU"/>
        </w:rPr>
        <w:t xml:space="preserve"> </w:t>
      </w:r>
      <w:r>
        <w:rPr>
          <w:sz w:val="28"/>
        </w:rPr>
        <w:t>родителей;</w:t>
      </w:r>
    </w:p>
    <w:p>
      <w:pPr>
        <w:pStyle w:val="14"/>
        <w:numPr>
          <w:ilvl w:val="0"/>
          <w:numId w:val="36"/>
        </w:numPr>
        <w:ind w:left="0" w:right="-2" w:firstLine="709"/>
        <w:rPr>
          <w:sz w:val="28"/>
          <w:lang w:val="ru-RU"/>
        </w:rPr>
      </w:pPr>
      <w:r>
        <w:rPr>
          <w:sz w:val="28"/>
          <w:lang w:val="ru-RU"/>
        </w:rPr>
        <w:t>День открытых дверей для родителей (консультация педагогов, психолога);</w:t>
      </w:r>
    </w:p>
    <w:p>
      <w:pPr>
        <w:pStyle w:val="14"/>
        <w:numPr>
          <w:ilvl w:val="0"/>
          <w:numId w:val="36"/>
        </w:numPr>
        <w:ind w:left="0" w:right="-2" w:firstLine="709"/>
        <w:rPr>
          <w:sz w:val="28"/>
          <w:lang w:val="ru-RU"/>
        </w:rPr>
      </w:pPr>
      <w:r>
        <w:rPr>
          <w:sz w:val="28"/>
          <w:lang w:val="ru-RU"/>
        </w:rPr>
        <w:t>Повышение педагогической культуры родителей по вопросам духовно-нравственного развития и воспитания обучающихся;</w:t>
      </w:r>
    </w:p>
    <w:p>
      <w:pPr>
        <w:pStyle w:val="14"/>
        <w:numPr>
          <w:ilvl w:val="0"/>
          <w:numId w:val="36"/>
        </w:numPr>
        <w:ind w:left="0" w:right="-2" w:firstLine="709"/>
        <w:rPr>
          <w:sz w:val="28"/>
          <w:lang w:val="ru-RU"/>
        </w:rPr>
      </w:pPr>
      <w:r>
        <w:rPr>
          <w:sz w:val="28"/>
          <w:lang w:val="ru-RU"/>
        </w:rPr>
        <w:t>Организация родительского всеобуча по вопросам духовно-нравственного развития и воспитания обучающихся;</w:t>
      </w:r>
    </w:p>
    <w:p>
      <w:pPr>
        <w:pStyle w:val="14"/>
        <w:numPr>
          <w:ilvl w:val="0"/>
          <w:numId w:val="36"/>
        </w:numPr>
        <w:ind w:left="0" w:right="-2" w:firstLine="709"/>
        <w:rPr>
          <w:sz w:val="28"/>
        </w:rPr>
      </w:pPr>
      <w:r>
        <w:rPr>
          <w:sz w:val="28"/>
        </w:rPr>
        <w:t>Проведение родительских</w:t>
      </w:r>
      <w:r>
        <w:rPr>
          <w:sz w:val="28"/>
          <w:lang w:val="ru-RU"/>
        </w:rPr>
        <w:t xml:space="preserve"> </w:t>
      </w:r>
      <w:r>
        <w:rPr>
          <w:sz w:val="28"/>
        </w:rPr>
        <w:t>конференций;</w:t>
      </w:r>
    </w:p>
    <w:p>
      <w:pPr>
        <w:pStyle w:val="14"/>
        <w:numPr>
          <w:ilvl w:val="0"/>
          <w:numId w:val="36"/>
        </w:numPr>
        <w:ind w:left="0" w:right="-2" w:firstLine="709"/>
        <w:rPr>
          <w:sz w:val="28"/>
        </w:rPr>
      </w:pPr>
      <w:r>
        <w:rPr>
          <w:sz w:val="28"/>
        </w:rPr>
        <w:t>Творческий родительский</w:t>
      </w:r>
      <w:r>
        <w:rPr>
          <w:sz w:val="28"/>
          <w:lang w:val="ru-RU"/>
        </w:rPr>
        <w:t xml:space="preserve"> </w:t>
      </w:r>
      <w:r>
        <w:rPr>
          <w:sz w:val="28"/>
        </w:rPr>
        <w:t>форум;</w:t>
      </w:r>
    </w:p>
    <w:p>
      <w:pPr>
        <w:pStyle w:val="14"/>
        <w:numPr>
          <w:ilvl w:val="0"/>
          <w:numId w:val="36"/>
        </w:numPr>
        <w:ind w:left="0" w:right="-2" w:firstLine="709"/>
        <w:rPr>
          <w:sz w:val="28"/>
        </w:rPr>
      </w:pPr>
      <w:r>
        <w:rPr>
          <w:sz w:val="28"/>
        </w:rPr>
        <w:t>Разработка социальных</w:t>
      </w:r>
      <w:r>
        <w:rPr>
          <w:sz w:val="28"/>
          <w:lang w:val="ru-RU"/>
        </w:rPr>
        <w:t xml:space="preserve"> </w:t>
      </w:r>
      <w:r>
        <w:rPr>
          <w:sz w:val="28"/>
        </w:rPr>
        <w:t>проектов.</w:t>
      </w:r>
    </w:p>
    <w:p>
      <w:pPr>
        <w:pStyle w:val="9"/>
        <w:ind w:left="0" w:right="-2" w:firstLine="709"/>
      </w:pPr>
    </w:p>
    <w:p>
      <w:pPr>
        <w:pStyle w:val="15"/>
        <w:spacing w:before="0"/>
        <w:ind w:left="0" w:right="-2" w:firstLine="709"/>
        <w:jc w:val="both"/>
        <w:rPr>
          <w:lang w:val="ru-RU"/>
        </w:rPr>
      </w:pPr>
      <w:r>
        <w:rPr>
          <w:lang w:val="ru-RU"/>
        </w:rPr>
        <w:t>С целью повышения педагогической культуры родителей (законных представителей) в МАОУ СОШ № 212 используются различные формы работы:</w:t>
      </w:r>
    </w:p>
    <w:p>
      <w:pPr>
        <w:pStyle w:val="14"/>
        <w:numPr>
          <w:ilvl w:val="0"/>
          <w:numId w:val="37"/>
        </w:numPr>
        <w:tabs>
          <w:tab w:val="left" w:pos="810"/>
        </w:tabs>
        <w:ind w:left="0" w:right="-2" w:firstLine="709"/>
        <w:rPr>
          <w:sz w:val="28"/>
        </w:rPr>
      </w:pPr>
      <w:r>
        <w:rPr>
          <w:sz w:val="28"/>
        </w:rPr>
        <w:t>анкетирование;</w:t>
      </w:r>
    </w:p>
    <w:p>
      <w:pPr>
        <w:pStyle w:val="14"/>
        <w:numPr>
          <w:ilvl w:val="0"/>
          <w:numId w:val="37"/>
        </w:numPr>
        <w:tabs>
          <w:tab w:val="left" w:pos="810"/>
        </w:tabs>
        <w:ind w:left="0" w:right="-2" w:firstLine="709"/>
        <w:rPr>
          <w:sz w:val="28"/>
        </w:rPr>
      </w:pPr>
      <w:r>
        <w:rPr>
          <w:sz w:val="28"/>
        </w:rPr>
        <w:t>беседа;</w:t>
      </w:r>
    </w:p>
    <w:p>
      <w:pPr>
        <w:pStyle w:val="14"/>
        <w:numPr>
          <w:ilvl w:val="0"/>
          <w:numId w:val="37"/>
        </w:numPr>
        <w:tabs>
          <w:tab w:val="left" w:pos="810"/>
        </w:tabs>
        <w:ind w:left="0" w:right="-2" w:firstLine="709"/>
        <w:rPr>
          <w:sz w:val="28"/>
        </w:rPr>
      </w:pPr>
      <w:r>
        <w:rPr>
          <w:sz w:val="28"/>
        </w:rPr>
        <w:t>консультация;</w:t>
      </w:r>
    </w:p>
    <w:p>
      <w:pPr>
        <w:pStyle w:val="14"/>
        <w:numPr>
          <w:ilvl w:val="0"/>
          <w:numId w:val="37"/>
        </w:numPr>
        <w:tabs>
          <w:tab w:val="left" w:pos="810"/>
        </w:tabs>
        <w:ind w:left="0" w:right="-2" w:firstLine="709"/>
        <w:rPr>
          <w:sz w:val="28"/>
        </w:rPr>
      </w:pPr>
      <w:r>
        <w:rPr>
          <w:sz w:val="28"/>
        </w:rPr>
        <w:t>родительское</w:t>
      </w:r>
      <w:r>
        <w:rPr>
          <w:sz w:val="28"/>
          <w:lang w:val="ru-RU"/>
        </w:rPr>
        <w:t xml:space="preserve"> </w:t>
      </w:r>
      <w:r>
        <w:rPr>
          <w:sz w:val="28"/>
        </w:rPr>
        <w:t>собрание;</w:t>
      </w:r>
    </w:p>
    <w:p>
      <w:pPr>
        <w:pStyle w:val="14"/>
        <w:numPr>
          <w:ilvl w:val="0"/>
          <w:numId w:val="37"/>
        </w:numPr>
        <w:tabs>
          <w:tab w:val="left" w:pos="810"/>
        </w:tabs>
        <w:ind w:left="0" w:right="-2" w:firstLine="709"/>
        <w:rPr>
          <w:sz w:val="28"/>
        </w:rPr>
      </w:pPr>
      <w:r>
        <w:rPr>
          <w:sz w:val="28"/>
        </w:rPr>
        <w:t>родительская</w:t>
      </w:r>
      <w:r>
        <w:rPr>
          <w:sz w:val="28"/>
          <w:lang w:val="ru-RU"/>
        </w:rPr>
        <w:t xml:space="preserve"> </w:t>
      </w:r>
      <w:r>
        <w:rPr>
          <w:sz w:val="28"/>
        </w:rPr>
        <w:t>конференция;</w:t>
      </w:r>
    </w:p>
    <w:p>
      <w:pPr>
        <w:pStyle w:val="14"/>
        <w:numPr>
          <w:ilvl w:val="0"/>
          <w:numId w:val="37"/>
        </w:numPr>
        <w:tabs>
          <w:tab w:val="left" w:pos="810"/>
        </w:tabs>
        <w:ind w:left="0" w:right="-2" w:firstLine="709"/>
        <w:rPr>
          <w:sz w:val="28"/>
        </w:rPr>
      </w:pPr>
      <w:r>
        <w:rPr>
          <w:sz w:val="28"/>
        </w:rPr>
        <w:t>родительский</w:t>
      </w:r>
      <w:r>
        <w:rPr>
          <w:sz w:val="28"/>
          <w:lang w:val="ru-RU"/>
        </w:rPr>
        <w:t xml:space="preserve"> </w:t>
      </w:r>
      <w:r>
        <w:rPr>
          <w:sz w:val="28"/>
        </w:rPr>
        <w:t>лекторий;</w:t>
      </w:r>
    </w:p>
    <w:p>
      <w:pPr>
        <w:pStyle w:val="14"/>
        <w:numPr>
          <w:ilvl w:val="0"/>
          <w:numId w:val="37"/>
        </w:numPr>
        <w:tabs>
          <w:tab w:val="left" w:pos="810"/>
        </w:tabs>
        <w:ind w:left="0" w:right="-2" w:firstLine="709"/>
        <w:rPr>
          <w:sz w:val="28"/>
        </w:rPr>
      </w:pPr>
      <w:r>
        <w:rPr>
          <w:sz w:val="28"/>
        </w:rPr>
        <w:t>педагогический</w:t>
      </w:r>
      <w:r>
        <w:rPr>
          <w:sz w:val="28"/>
          <w:lang w:val="ru-RU"/>
        </w:rPr>
        <w:t xml:space="preserve"> </w:t>
      </w:r>
      <w:r>
        <w:rPr>
          <w:sz w:val="28"/>
        </w:rPr>
        <w:t>практикум;</w:t>
      </w:r>
    </w:p>
    <w:p>
      <w:pPr>
        <w:pStyle w:val="14"/>
        <w:numPr>
          <w:ilvl w:val="0"/>
          <w:numId w:val="37"/>
        </w:numPr>
        <w:tabs>
          <w:tab w:val="left" w:pos="810"/>
        </w:tabs>
        <w:ind w:left="0" w:right="-2" w:firstLine="709"/>
        <w:rPr>
          <w:sz w:val="28"/>
          <w:lang w:val="ru-RU"/>
        </w:rPr>
      </w:pPr>
      <w:r>
        <w:rPr>
          <w:sz w:val="28"/>
          <w:lang w:val="ru-RU"/>
        </w:rPr>
        <w:t>совместные классные часы, клубные вечера, походы, экскурсии и т.д.</w:t>
      </w:r>
    </w:p>
    <w:p>
      <w:pPr>
        <w:tabs>
          <w:tab w:val="left" w:pos="1202"/>
        </w:tabs>
        <w:ind w:right="-2"/>
        <w:rPr>
          <w:rFonts w:cs="Times New Roman"/>
        </w:rPr>
      </w:pPr>
    </w:p>
    <w:p>
      <w:pPr>
        <w:tabs>
          <w:tab w:val="left" w:pos="1202"/>
        </w:tabs>
        <w:ind w:right="-2"/>
        <w:jc w:val="center"/>
        <w:rPr>
          <w:rFonts w:cs="Times New Roman"/>
          <w:b/>
        </w:rPr>
      </w:pPr>
      <w:r>
        <w:rPr>
          <w:rFonts w:cs="Times New Roman"/>
          <w:b/>
        </w:rPr>
        <w:t>Ожидаемые результаты духовно-нравственного развития и воспитания обучающихся на уровне начального общего образования</w:t>
      </w:r>
    </w:p>
    <w:p>
      <w:pPr>
        <w:tabs>
          <w:tab w:val="left" w:pos="1202"/>
        </w:tabs>
        <w:ind w:right="-2" w:firstLine="709"/>
        <w:rPr>
          <w:rFonts w:cs="Times New Roman"/>
        </w:rPr>
      </w:pPr>
    </w:p>
    <w:p>
      <w:pPr>
        <w:pStyle w:val="9"/>
        <w:ind w:left="0" w:right="-2" w:firstLine="709"/>
        <w:rPr>
          <w:lang w:val="ru-RU"/>
        </w:rPr>
      </w:pPr>
      <w:r>
        <w:rPr>
          <w:lang w:val="ru-RU"/>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pPr>
        <w:pStyle w:val="9"/>
        <w:ind w:left="0" w:right="-2" w:firstLine="709"/>
        <w:rPr>
          <w:lang w:val="ru-RU"/>
        </w:rPr>
      </w:pPr>
      <w:r>
        <w:rPr>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pPr>
        <w:pStyle w:val="14"/>
        <w:numPr>
          <w:ilvl w:val="1"/>
          <w:numId w:val="37"/>
        </w:numPr>
        <w:tabs>
          <w:tab w:val="left" w:pos="1259"/>
        </w:tabs>
        <w:ind w:left="0" w:right="-2" w:firstLine="709"/>
        <w:rPr>
          <w:sz w:val="28"/>
          <w:lang w:val="ru-RU"/>
        </w:rPr>
      </w:pPr>
      <w:r>
        <w:rPr>
          <w:b/>
          <w:sz w:val="28"/>
          <w:lang w:val="ru-RU"/>
        </w:rPr>
        <w:t xml:space="preserve">воспитательных результатов </w:t>
      </w:r>
      <w:r>
        <w:rPr>
          <w:sz w:val="28"/>
          <w:lang w:val="ru-RU"/>
        </w:rPr>
        <w:t>—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pPr>
        <w:pStyle w:val="14"/>
        <w:numPr>
          <w:ilvl w:val="1"/>
          <w:numId w:val="37"/>
        </w:numPr>
        <w:tabs>
          <w:tab w:val="left" w:pos="1228"/>
        </w:tabs>
        <w:ind w:left="0" w:right="-2" w:firstLine="709"/>
        <w:rPr>
          <w:sz w:val="28"/>
          <w:lang w:val="ru-RU"/>
        </w:rPr>
      </w:pPr>
      <w:r>
        <w:rPr>
          <w:b/>
          <w:sz w:val="28"/>
          <w:lang w:val="ru-RU"/>
        </w:rPr>
        <w:t xml:space="preserve">эффекта </w:t>
      </w:r>
      <w:r>
        <w:rPr>
          <w:sz w:val="28"/>
          <w:lang w:val="ru-RU"/>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pPr>
        <w:pStyle w:val="9"/>
        <w:ind w:left="0" w:right="-2" w:firstLine="709"/>
        <w:rPr>
          <w:lang w:val="ru-RU"/>
        </w:rPr>
      </w:pPr>
      <w:r>
        <w:rPr>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pPr>
        <w:pStyle w:val="15"/>
        <w:spacing w:before="0"/>
        <w:ind w:left="0" w:right="-2" w:firstLine="709"/>
        <w:jc w:val="both"/>
        <w:rPr>
          <w:lang w:val="ru-RU"/>
        </w:rPr>
      </w:pPr>
      <w:r>
        <w:rPr>
          <w:lang w:val="ru-RU"/>
        </w:rPr>
        <w:t>Воспитательные результаты распределяются по трём уровням.</w:t>
      </w:r>
    </w:p>
    <w:p>
      <w:pPr>
        <w:pStyle w:val="9"/>
        <w:ind w:left="0" w:right="-2" w:firstLine="709"/>
        <w:rPr>
          <w:lang w:val="ru-RU"/>
        </w:rPr>
      </w:pPr>
      <w:r>
        <w:rPr>
          <w:b/>
          <w:lang w:val="ru-RU"/>
        </w:rPr>
        <w:t xml:space="preserve">Первый уровень результатов </w:t>
      </w:r>
      <w:r>
        <w:rPr>
          <w:lang w:val="ru-RU"/>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pPr>
        <w:pStyle w:val="9"/>
        <w:ind w:left="0" w:right="-2" w:firstLine="709"/>
        <w:rPr>
          <w:lang w:val="ru-RU"/>
        </w:rPr>
      </w:pPr>
      <w:r>
        <w:rPr>
          <w:b/>
          <w:lang w:val="ru-RU"/>
        </w:rPr>
        <w:t xml:space="preserve">Второй уровень результатов </w:t>
      </w:r>
      <w:r>
        <w:rPr>
          <w:lang w:val="ru-RU"/>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организации, осуществляющей образовательную деятельность, т. е. в 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pPr>
        <w:pStyle w:val="9"/>
        <w:ind w:left="0" w:right="-2" w:firstLine="709"/>
        <w:rPr>
          <w:lang w:val="ru-RU"/>
        </w:rPr>
      </w:pPr>
      <w:r>
        <w:rPr>
          <w:b/>
          <w:lang w:val="ru-RU"/>
        </w:rPr>
        <w:t xml:space="preserve">Третий уровень результатов </w:t>
      </w:r>
      <w:r>
        <w:rPr>
          <w:lang w:val="ru-RU"/>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организации, осуществляющей образовательную деятельность, в открытой общественной среде.</w:t>
      </w:r>
    </w:p>
    <w:p>
      <w:pPr>
        <w:ind w:right="-2" w:firstLine="709"/>
        <w:rPr>
          <w:rFonts w:cs="Times New Roman"/>
          <w:b/>
        </w:rPr>
      </w:pPr>
      <w:r>
        <w:rPr>
          <w:rFonts w:cs="Times New Roman"/>
        </w:rPr>
        <w:t xml:space="preserve">С переходом от одного уровня результатов к другому существенно возрастают </w:t>
      </w:r>
      <w:r>
        <w:rPr>
          <w:rFonts w:cs="Times New Roman"/>
          <w:b/>
        </w:rPr>
        <w:t>воспитательные эффекты:</w:t>
      </w:r>
    </w:p>
    <w:p>
      <w:pPr>
        <w:pStyle w:val="14"/>
        <w:numPr>
          <w:ilvl w:val="1"/>
          <w:numId w:val="37"/>
        </w:numPr>
        <w:tabs>
          <w:tab w:val="left" w:pos="1118"/>
        </w:tabs>
        <w:ind w:left="0" w:right="-2" w:firstLine="709"/>
        <w:rPr>
          <w:sz w:val="28"/>
          <w:lang w:val="ru-RU"/>
        </w:rPr>
      </w:pPr>
      <w:r>
        <w:rPr>
          <w:sz w:val="28"/>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pPr>
        <w:pStyle w:val="14"/>
        <w:numPr>
          <w:ilvl w:val="1"/>
          <w:numId w:val="37"/>
        </w:numPr>
        <w:tabs>
          <w:tab w:val="left" w:pos="1257"/>
        </w:tabs>
        <w:ind w:left="0" w:right="-2" w:firstLine="709"/>
        <w:rPr>
          <w:sz w:val="28"/>
          <w:lang w:val="ru-RU"/>
        </w:rPr>
      </w:pPr>
      <w:r>
        <w:rPr>
          <w:sz w:val="28"/>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pPr>
        <w:pStyle w:val="14"/>
        <w:numPr>
          <w:ilvl w:val="1"/>
          <w:numId w:val="37"/>
        </w:numPr>
        <w:tabs>
          <w:tab w:val="left" w:pos="1139"/>
        </w:tabs>
        <w:ind w:left="0" w:right="-2" w:firstLine="709"/>
        <w:rPr>
          <w:sz w:val="28"/>
          <w:lang w:val="ru-RU"/>
        </w:rPr>
      </w:pPr>
      <w:r>
        <w:rPr>
          <w:sz w:val="2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pPr>
        <w:pStyle w:val="9"/>
        <w:ind w:left="0" w:right="-2" w:firstLine="709"/>
        <w:rPr>
          <w:lang w:val="ru-RU"/>
        </w:rPr>
      </w:pPr>
      <w:r>
        <w:rPr>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pPr>
        <w:pStyle w:val="9"/>
        <w:ind w:left="0" w:right="-2" w:firstLine="709"/>
        <w:rPr>
          <w:lang w:val="ru-RU"/>
        </w:rPr>
      </w:pPr>
      <w:r>
        <w:rPr>
          <w:lang w:val="ru-RU"/>
        </w:rPr>
        <w:t>Переход от одного уровня воспитательных результатов к другому должен быть последовательным, постепенным.</w:t>
      </w:r>
    </w:p>
    <w:p>
      <w:pPr>
        <w:pStyle w:val="9"/>
        <w:ind w:left="0" w:right="-2" w:firstLine="709"/>
        <w:rPr>
          <w:lang w:val="ru-RU"/>
        </w:rPr>
      </w:pPr>
      <w:r>
        <w:rPr>
          <w:lang w:val="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pPr>
        <w:pStyle w:val="9"/>
        <w:ind w:left="0" w:right="-2" w:firstLine="709"/>
        <w:rPr>
          <w:lang w:val="ru-RU"/>
        </w:rPr>
      </w:pPr>
      <w:r>
        <w:rPr>
          <w:lang w:val="ru-RU"/>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w:t>
      </w:r>
      <w:r>
        <w:rPr>
          <w:b/>
          <w:lang w:val="ru-RU"/>
        </w:rPr>
        <w:t>воспитательные результаты</w:t>
      </w:r>
      <w:r>
        <w:rPr>
          <w:lang w:val="ru-RU"/>
        </w:rPr>
        <w:t>.</w:t>
      </w:r>
    </w:p>
    <w:p>
      <w:pPr>
        <w:pStyle w:val="15"/>
        <w:tabs>
          <w:tab w:val="left" w:pos="2784"/>
          <w:tab w:val="left" w:pos="5679"/>
          <w:tab w:val="left" w:pos="7723"/>
          <w:tab w:val="left" w:pos="9295"/>
        </w:tabs>
        <w:spacing w:before="0"/>
        <w:ind w:left="0" w:right="-2" w:firstLine="709"/>
        <w:jc w:val="both"/>
        <w:rPr>
          <w:lang w:val="ru-RU"/>
        </w:rPr>
      </w:pPr>
      <w:r>
        <w:rPr>
          <w:lang w:val="ru-RU"/>
        </w:rPr>
        <w:t>Воспитание гражданственности, патриотизма, уважения к правам, свободам и обязанностям человека:</w:t>
      </w:r>
    </w:p>
    <w:p>
      <w:pPr>
        <w:pStyle w:val="14"/>
        <w:numPr>
          <w:ilvl w:val="1"/>
          <w:numId w:val="37"/>
        </w:numPr>
        <w:tabs>
          <w:tab w:val="left" w:pos="1161"/>
        </w:tabs>
        <w:ind w:left="0" w:right="-2" w:firstLine="709"/>
        <w:rPr>
          <w:sz w:val="28"/>
          <w:lang w:val="ru-RU"/>
        </w:rPr>
      </w:pPr>
      <w:r>
        <w:rPr>
          <w:sz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pPr>
        <w:pStyle w:val="14"/>
        <w:numPr>
          <w:ilvl w:val="1"/>
          <w:numId w:val="37"/>
        </w:numPr>
        <w:tabs>
          <w:tab w:val="left" w:pos="1072"/>
        </w:tabs>
        <w:ind w:left="0" w:right="-2" w:firstLine="709"/>
        <w:rPr>
          <w:sz w:val="28"/>
          <w:lang w:val="ru-RU"/>
        </w:rPr>
      </w:pPr>
      <w:r>
        <w:rPr>
          <w:sz w:val="28"/>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pPr>
        <w:pStyle w:val="14"/>
        <w:numPr>
          <w:ilvl w:val="1"/>
          <w:numId w:val="37"/>
        </w:numPr>
        <w:tabs>
          <w:tab w:val="left" w:pos="1293"/>
        </w:tabs>
        <w:ind w:left="0" w:right="-2" w:firstLine="709"/>
        <w:rPr>
          <w:sz w:val="28"/>
          <w:lang w:val="ru-RU"/>
        </w:rPr>
      </w:pPr>
      <w:r>
        <w:rPr>
          <w:sz w:val="28"/>
          <w:lang w:val="ru-RU"/>
        </w:rPr>
        <w:t>первоначальный опыт постижения ценностей гражданского общества, национальной истории и культуры;</w:t>
      </w:r>
    </w:p>
    <w:p>
      <w:pPr>
        <w:pStyle w:val="14"/>
        <w:numPr>
          <w:ilvl w:val="1"/>
          <w:numId w:val="37"/>
        </w:numPr>
        <w:tabs>
          <w:tab w:val="left" w:pos="1274"/>
        </w:tabs>
        <w:ind w:left="0" w:right="-2" w:firstLine="709"/>
        <w:rPr>
          <w:sz w:val="28"/>
          <w:lang w:val="ru-RU"/>
        </w:rPr>
      </w:pPr>
      <w:r>
        <w:rPr>
          <w:sz w:val="28"/>
          <w:lang w:val="ru-RU"/>
        </w:rPr>
        <w:t>опыт ролевого взаимодействия и реализации гражданской, патриотической позиции;</w:t>
      </w:r>
    </w:p>
    <w:p>
      <w:pPr>
        <w:pStyle w:val="14"/>
        <w:numPr>
          <w:ilvl w:val="1"/>
          <w:numId w:val="37"/>
        </w:numPr>
        <w:tabs>
          <w:tab w:val="left" w:pos="1046"/>
        </w:tabs>
        <w:ind w:left="0" w:right="-2" w:firstLine="709"/>
        <w:rPr>
          <w:sz w:val="28"/>
          <w:lang w:val="ru-RU"/>
        </w:rPr>
      </w:pPr>
      <w:r>
        <w:rPr>
          <w:sz w:val="28"/>
          <w:lang w:val="ru-RU"/>
        </w:rPr>
        <w:t>опыт социальной и межкультурной коммуникации;</w:t>
      </w:r>
    </w:p>
    <w:p>
      <w:pPr>
        <w:pStyle w:val="14"/>
        <w:numPr>
          <w:ilvl w:val="1"/>
          <w:numId w:val="37"/>
        </w:numPr>
        <w:tabs>
          <w:tab w:val="left" w:pos="1209"/>
        </w:tabs>
        <w:ind w:left="0" w:right="-2" w:firstLine="709"/>
        <w:rPr>
          <w:sz w:val="28"/>
          <w:lang w:val="ru-RU"/>
        </w:rPr>
      </w:pPr>
      <w:r>
        <w:rPr>
          <w:sz w:val="28"/>
          <w:lang w:val="ru-RU"/>
        </w:rPr>
        <w:t>начальные представления о правах и обязанностях человека, гражданина, семьянина, товарища.</w:t>
      </w:r>
    </w:p>
    <w:p>
      <w:pPr>
        <w:pStyle w:val="15"/>
        <w:spacing w:before="0"/>
        <w:ind w:left="0" w:right="-2" w:firstLine="709"/>
        <w:jc w:val="both"/>
        <w:rPr>
          <w:lang w:val="ru-RU"/>
        </w:rPr>
      </w:pPr>
      <w:r>
        <w:rPr>
          <w:lang w:val="ru-RU"/>
        </w:rPr>
        <w:t>Воспитание нравственных чувств и этического сознания:</w:t>
      </w:r>
    </w:p>
    <w:p>
      <w:pPr>
        <w:pStyle w:val="14"/>
        <w:numPr>
          <w:ilvl w:val="1"/>
          <w:numId w:val="37"/>
        </w:numPr>
        <w:tabs>
          <w:tab w:val="left" w:pos="1242"/>
        </w:tabs>
        <w:ind w:left="0" w:right="-2" w:firstLine="709"/>
        <w:rPr>
          <w:sz w:val="28"/>
          <w:lang w:val="ru-RU"/>
        </w:rPr>
      </w:pPr>
      <w:r>
        <w:rPr>
          <w:sz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pPr>
        <w:pStyle w:val="14"/>
        <w:numPr>
          <w:ilvl w:val="1"/>
          <w:numId w:val="37"/>
        </w:numPr>
        <w:tabs>
          <w:tab w:val="left" w:pos="1214"/>
        </w:tabs>
        <w:ind w:left="0" w:right="-2" w:firstLine="709"/>
        <w:rPr>
          <w:sz w:val="28"/>
          <w:lang w:val="ru-RU"/>
        </w:rPr>
      </w:pPr>
      <w:r>
        <w:rPr>
          <w:sz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pPr>
        <w:pStyle w:val="14"/>
        <w:numPr>
          <w:ilvl w:val="1"/>
          <w:numId w:val="37"/>
        </w:numPr>
        <w:tabs>
          <w:tab w:val="left" w:pos="1048"/>
        </w:tabs>
        <w:ind w:left="0" w:right="-2" w:firstLine="709"/>
        <w:rPr>
          <w:sz w:val="28"/>
          <w:lang w:val="ru-RU"/>
        </w:rPr>
      </w:pPr>
      <w:r>
        <w:rPr>
          <w:sz w:val="28"/>
          <w:lang w:val="ru-RU"/>
        </w:rPr>
        <w:t>уважительное отношение к традиционным религиям;</w:t>
      </w:r>
    </w:p>
    <w:p>
      <w:pPr>
        <w:pStyle w:val="14"/>
        <w:numPr>
          <w:ilvl w:val="1"/>
          <w:numId w:val="37"/>
        </w:numPr>
        <w:tabs>
          <w:tab w:val="left" w:pos="1072"/>
        </w:tabs>
        <w:ind w:left="0" w:right="-2" w:firstLine="709"/>
        <w:rPr>
          <w:sz w:val="28"/>
          <w:lang w:val="ru-RU"/>
        </w:rPr>
      </w:pPr>
      <w:r>
        <w:rPr>
          <w:sz w:val="28"/>
          <w:lang w:val="ru-RU"/>
        </w:rPr>
        <w:t>неравнодушие к жизненным проблемам других людей, сочувствие к человеку, находящемуся в трудной ситуации;</w:t>
      </w:r>
    </w:p>
    <w:p>
      <w:pPr>
        <w:pStyle w:val="14"/>
        <w:numPr>
          <w:ilvl w:val="1"/>
          <w:numId w:val="37"/>
        </w:numPr>
        <w:tabs>
          <w:tab w:val="left" w:pos="1072"/>
        </w:tabs>
        <w:ind w:left="0" w:right="-2" w:firstLine="709"/>
        <w:rPr>
          <w:sz w:val="28"/>
          <w:lang w:val="ru-RU"/>
        </w:rPr>
      </w:pPr>
      <w:r>
        <w:rPr>
          <w:sz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pPr>
        <w:pStyle w:val="14"/>
        <w:numPr>
          <w:ilvl w:val="1"/>
          <w:numId w:val="37"/>
        </w:numPr>
        <w:tabs>
          <w:tab w:val="left" w:pos="1067"/>
        </w:tabs>
        <w:ind w:left="0" w:right="-2" w:firstLine="709"/>
        <w:rPr>
          <w:sz w:val="28"/>
          <w:lang w:val="ru-RU"/>
        </w:rPr>
      </w:pPr>
      <w:r>
        <w:rPr>
          <w:sz w:val="28"/>
          <w:lang w:val="ru-RU"/>
        </w:rPr>
        <w:t>уважительное отношение к родителям (законным представителям), к старшим, заботливое отношение к младшим;</w:t>
      </w:r>
    </w:p>
    <w:p>
      <w:pPr>
        <w:pStyle w:val="14"/>
        <w:numPr>
          <w:ilvl w:val="1"/>
          <w:numId w:val="37"/>
        </w:numPr>
        <w:tabs>
          <w:tab w:val="left" w:pos="1170"/>
        </w:tabs>
        <w:ind w:left="0" w:right="-2" w:firstLine="709"/>
        <w:rPr>
          <w:sz w:val="28"/>
          <w:lang w:val="ru-RU"/>
        </w:rPr>
      </w:pPr>
      <w:r>
        <w:rPr>
          <w:sz w:val="28"/>
          <w:lang w:val="ru-RU"/>
        </w:rPr>
        <w:t>знание традиций своей семьи и организации, осуществляющей образовательную деятельность, бережное отношение к ним.</w:t>
      </w:r>
    </w:p>
    <w:p>
      <w:pPr>
        <w:pStyle w:val="15"/>
        <w:spacing w:before="0"/>
        <w:ind w:left="0" w:right="-2" w:firstLine="709"/>
        <w:jc w:val="both"/>
        <w:rPr>
          <w:lang w:val="ru-RU"/>
        </w:rPr>
      </w:pPr>
      <w:r>
        <w:rPr>
          <w:lang w:val="ru-RU"/>
        </w:rPr>
        <w:t>Воспитание трудолюбия, творческого отношения к учению, труду, жизни:</w:t>
      </w:r>
    </w:p>
    <w:p>
      <w:pPr>
        <w:pStyle w:val="14"/>
        <w:numPr>
          <w:ilvl w:val="1"/>
          <w:numId w:val="37"/>
        </w:numPr>
        <w:tabs>
          <w:tab w:val="left" w:pos="839"/>
        </w:tabs>
        <w:ind w:left="0" w:right="-2" w:firstLine="709"/>
        <w:rPr>
          <w:sz w:val="28"/>
          <w:lang w:val="ru-RU"/>
        </w:rPr>
      </w:pPr>
      <w:r>
        <w:rPr>
          <w:sz w:val="28"/>
          <w:lang w:val="ru-RU"/>
        </w:rPr>
        <w:t>ценностное отношение к труду и творчеству, человеку труда, трудовым достижениям России и человечества, трудолюбие;</w:t>
      </w:r>
    </w:p>
    <w:p>
      <w:pPr>
        <w:pStyle w:val="14"/>
        <w:numPr>
          <w:ilvl w:val="1"/>
          <w:numId w:val="37"/>
        </w:numPr>
        <w:tabs>
          <w:tab w:val="left" w:pos="1046"/>
        </w:tabs>
        <w:ind w:left="0" w:right="-2" w:firstLine="709"/>
        <w:rPr>
          <w:sz w:val="28"/>
          <w:lang w:val="ru-RU"/>
        </w:rPr>
      </w:pPr>
      <w:r>
        <w:rPr>
          <w:sz w:val="28"/>
          <w:lang w:val="ru-RU"/>
        </w:rPr>
        <w:t>ценностное и творческое отношение к учебному труду;</w:t>
      </w:r>
    </w:p>
    <w:p>
      <w:pPr>
        <w:pStyle w:val="14"/>
        <w:numPr>
          <w:ilvl w:val="1"/>
          <w:numId w:val="37"/>
        </w:numPr>
        <w:tabs>
          <w:tab w:val="left" w:pos="1046"/>
        </w:tabs>
        <w:ind w:left="0" w:right="-2" w:firstLine="709"/>
        <w:rPr>
          <w:sz w:val="28"/>
          <w:lang w:val="ru-RU"/>
        </w:rPr>
      </w:pPr>
      <w:r>
        <w:rPr>
          <w:sz w:val="28"/>
          <w:lang w:val="ru-RU"/>
        </w:rPr>
        <w:t>элементарные представления о различных профессиях;</w:t>
      </w:r>
    </w:p>
    <w:p>
      <w:pPr>
        <w:pStyle w:val="14"/>
        <w:numPr>
          <w:ilvl w:val="1"/>
          <w:numId w:val="37"/>
        </w:numPr>
        <w:tabs>
          <w:tab w:val="left" w:pos="1115"/>
        </w:tabs>
        <w:ind w:left="0" w:right="-2" w:firstLine="709"/>
        <w:rPr>
          <w:sz w:val="28"/>
          <w:lang w:val="ru-RU"/>
        </w:rPr>
      </w:pPr>
      <w:r>
        <w:rPr>
          <w:sz w:val="28"/>
          <w:lang w:val="ru-RU"/>
        </w:rPr>
        <w:t>первоначальные навыки трудового творческого сотрудничества со сверстниками, старшими детьми и взрослыми;</w:t>
      </w:r>
    </w:p>
    <w:p>
      <w:pPr>
        <w:pStyle w:val="14"/>
        <w:numPr>
          <w:ilvl w:val="1"/>
          <w:numId w:val="37"/>
        </w:numPr>
        <w:tabs>
          <w:tab w:val="left" w:pos="1214"/>
        </w:tabs>
        <w:ind w:left="0" w:right="-2" w:firstLine="709"/>
        <w:rPr>
          <w:sz w:val="28"/>
          <w:lang w:val="ru-RU"/>
        </w:rPr>
      </w:pPr>
      <w:r>
        <w:rPr>
          <w:sz w:val="28"/>
          <w:lang w:val="ru-RU"/>
        </w:rPr>
        <w:t>осознание приоритета нравственных основ труда, творчества, созданиянового;</w:t>
      </w:r>
    </w:p>
    <w:p>
      <w:pPr>
        <w:pStyle w:val="14"/>
        <w:numPr>
          <w:ilvl w:val="2"/>
          <w:numId w:val="37"/>
        </w:numPr>
        <w:tabs>
          <w:tab w:val="left" w:pos="1421"/>
        </w:tabs>
        <w:ind w:left="0" w:right="-2" w:firstLine="709"/>
        <w:rPr>
          <w:sz w:val="28"/>
          <w:lang w:val="ru-RU"/>
        </w:rPr>
      </w:pPr>
      <w:r>
        <w:rPr>
          <w:sz w:val="28"/>
          <w:lang w:val="ru-RU"/>
        </w:rPr>
        <w:t>первоначальный опыт участия в различных видах общественно полезной и личностно значимой деятельности;</w:t>
      </w:r>
    </w:p>
    <w:p>
      <w:pPr>
        <w:pStyle w:val="14"/>
        <w:numPr>
          <w:ilvl w:val="2"/>
          <w:numId w:val="37"/>
        </w:numPr>
        <w:tabs>
          <w:tab w:val="left" w:pos="1435"/>
        </w:tabs>
        <w:ind w:left="0" w:right="-2" w:firstLine="709"/>
        <w:rPr>
          <w:sz w:val="28"/>
          <w:lang w:val="ru-RU"/>
        </w:rPr>
      </w:pPr>
      <w:r>
        <w:rPr>
          <w:sz w:val="28"/>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pPr>
        <w:pStyle w:val="14"/>
        <w:numPr>
          <w:ilvl w:val="2"/>
          <w:numId w:val="37"/>
        </w:numPr>
        <w:tabs>
          <w:tab w:val="left" w:pos="1606"/>
        </w:tabs>
        <w:ind w:left="0" w:right="-2" w:firstLine="709"/>
        <w:rPr>
          <w:sz w:val="28"/>
          <w:lang w:val="ru-RU"/>
        </w:rPr>
      </w:pPr>
      <w:r>
        <w:rPr>
          <w:sz w:val="28"/>
          <w:lang w:val="ru-RU"/>
        </w:rPr>
        <w:t>мотивация к самореализации в социальном творчестве, познавательной и практической, общественно полезной деятельности.</w:t>
      </w:r>
    </w:p>
    <w:p>
      <w:pPr>
        <w:pStyle w:val="15"/>
        <w:tabs>
          <w:tab w:val="left" w:pos="2921"/>
          <w:tab w:val="left" w:pos="4712"/>
          <w:tab w:val="left" w:pos="6337"/>
          <w:tab w:val="left" w:pos="6711"/>
          <w:tab w:val="left" w:pos="8035"/>
        </w:tabs>
        <w:spacing w:before="0"/>
        <w:ind w:left="0" w:right="-2" w:firstLine="709"/>
        <w:jc w:val="both"/>
        <w:rPr>
          <w:lang w:val="ru-RU"/>
        </w:rPr>
      </w:pPr>
      <w:r>
        <w:rPr>
          <w:lang w:val="ru-RU"/>
        </w:rPr>
        <w:t>Воспитание ценностного отношения к природе, окружающей среде (экологическое воспитание):</w:t>
      </w:r>
    </w:p>
    <w:p>
      <w:pPr>
        <w:pStyle w:val="14"/>
        <w:numPr>
          <w:ilvl w:val="2"/>
          <w:numId w:val="37"/>
        </w:numPr>
        <w:tabs>
          <w:tab w:val="left" w:pos="1306"/>
        </w:tabs>
        <w:ind w:left="0" w:right="-2" w:firstLine="709"/>
        <w:rPr>
          <w:sz w:val="28"/>
        </w:rPr>
      </w:pPr>
      <w:r>
        <w:rPr>
          <w:sz w:val="28"/>
        </w:rPr>
        <w:t>ценностное отношение к</w:t>
      </w:r>
      <w:r>
        <w:rPr>
          <w:sz w:val="28"/>
          <w:lang w:val="ru-RU"/>
        </w:rPr>
        <w:t xml:space="preserve"> </w:t>
      </w:r>
      <w:r>
        <w:rPr>
          <w:sz w:val="28"/>
        </w:rPr>
        <w:t>природе;</w:t>
      </w:r>
    </w:p>
    <w:p>
      <w:pPr>
        <w:pStyle w:val="14"/>
        <w:numPr>
          <w:ilvl w:val="2"/>
          <w:numId w:val="37"/>
        </w:numPr>
        <w:tabs>
          <w:tab w:val="left" w:pos="1385"/>
        </w:tabs>
        <w:ind w:left="0" w:right="-2" w:firstLine="709"/>
        <w:rPr>
          <w:sz w:val="28"/>
          <w:lang w:val="ru-RU"/>
        </w:rPr>
      </w:pPr>
      <w:r>
        <w:rPr>
          <w:sz w:val="28"/>
          <w:lang w:val="ru-RU"/>
        </w:rPr>
        <w:t>первоначальный опыт эстетического, эмоционально-нравственного отношения к природе;</w:t>
      </w:r>
    </w:p>
    <w:p>
      <w:pPr>
        <w:pStyle w:val="14"/>
        <w:numPr>
          <w:ilvl w:val="2"/>
          <w:numId w:val="37"/>
        </w:numPr>
        <w:tabs>
          <w:tab w:val="left" w:pos="1577"/>
        </w:tabs>
        <w:ind w:left="0" w:right="-2" w:firstLine="709"/>
        <w:rPr>
          <w:sz w:val="28"/>
          <w:lang w:val="ru-RU"/>
        </w:rPr>
      </w:pPr>
      <w:r>
        <w:rPr>
          <w:sz w:val="28"/>
          <w:lang w:val="ru-RU"/>
        </w:rPr>
        <w:t>элементарные знания о традициях нравственно-этического отношения к природе в культуре народов России, нормах экологической этики;</w:t>
      </w:r>
    </w:p>
    <w:p>
      <w:pPr>
        <w:pStyle w:val="14"/>
        <w:numPr>
          <w:ilvl w:val="2"/>
          <w:numId w:val="37"/>
        </w:numPr>
        <w:tabs>
          <w:tab w:val="left" w:pos="1375"/>
        </w:tabs>
        <w:ind w:left="0" w:right="-2" w:firstLine="709"/>
        <w:rPr>
          <w:sz w:val="28"/>
          <w:lang w:val="ru-RU"/>
        </w:rPr>
      </w:pPr>
      <w:r>
        <w:rPr>
          <w:sz w:val="28"/>
          <w:lang w:val="ru-RU"/>
        </w:rPr>
        <w:t>первоначальный опыт участия в природоохранной деятельности в школе, на пришкольном участке, по месту жительства;</w:t>
      </w:r>
    </w:p>
    <w:p>
      <w:pPr>
        <w:pStyle w:val="14"/>
        <w:numPr>
          <w:ilvl w:val="2"/>
          <w:numId w:val="37"/>
        </w:numPr>
        <w:tabs>
          <w:tab w:val="left" w:pos="1306"/>
        </w:tabs>
        <w:ind w:left="0" w:right="-2" w:firstLine="709"/>
        <w:rPr>
          <w:sz w:val="28"/>
          <w:lang w:val="ru-RU"/>
        </w:rPr>
      </w:pPr>
      <w:r>
        <w:rPr>
          <w:sz w:val="28"/>
          <w:lang w:val="ru-RU"/>
        </w:rPr>
        <w:t>личный опыт участия в экологических инициативах, проектах.</w:t>
      </w:r>
    </w:p>
    <w:p>
      <w:pPr>
        <w:pStyle w:val="15"/>
        <w:spacing w:before="0"/>
        <w:ind w:left="0" w:right="-2" w:firstLine="709"/>
        <w:jc w:val="both"/>
        <w:rPr>
          <w:lang w:val="ru-RU"/>
        </w:rPr>
      </w:pPr>
      <w:r>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14"/>
        <w:numPr>
          <w:ilvl w:val="2"/>
          <w:numId w:val="37"/>
        </w:numPr>
        <w:tabs>
          <w:tab w:val="left" w:pos="1306"/>
        </w:tabs>
        <w:ind w:left="0" w:right="-2" w:firstLine="709"/>
        <w:rPr>
          <w:sz w:val="28"/>
          <w:lang w:val="ru-RU"/>
        </w:rPr>
      </w:pPr>
      <w:r>
        <w:rPr>
          <w:sz w:val="28"/>
          <w:lang w:val="ru-RU"/>
        </w:rPr>
        <w:t>первоначальные умения видеть красоту в окружающем мире;</w:t>
      </w:r>
    </w:p>
    <w:p>
      <w:pPr>
        <w:pStyle w:val="14"/>
        <w:numPr>
          <w:ilvl w:val="2"/>
          <w:numId w:val="37"/>
        </w:numPr>
        <w:tabs>
          <w:tab w:val="left" w:pos="1414"/>
        </w:tabs>
        <w:ind w:left="0" w:right="-2" w:firstLine="709"/>
        <w:rPr>
          <w:sz w:val="28"/>
          <w:lang w:val="ru-RU"/>
        </w:rPr>
      </w:pPr>
      <w:r>
        <w:rPr>
          <w:sz w:val="28"/>
          <w:lang w:val="ru-RU"/>
        </w:rPr>
        <w:t>первоначальные умения видеть красоту в поведении, поступках людей;</w:t>
      </w:r>
    </w:p>
    <w:p>
      <w:pPr>
        <w:pStyle w:val="14"/>
        <w:numPr>
          <w:ilvl w:val="2"/>
          <w:numId w:val="37"/>
        </w:numPr>
        <w:tabs>
          <w:tab w:val="left" w:pos="1406"/>
        </w:tabs>
        <w:ind w:left="0" w:right="-2" w:firstLine="709"/>
        <w:rPr>
          <w:sz w:val="28"/>
          <w:lang w:val="ru-RU"/>
        </w:rPr>
      </w:pPr>
      <w:r>
        <w:rPr>
          <w:sz w:val="28"/>
          <w:lang w:val="ru-RU"/>
        </w:rPr>
        <w:t>элементарные представления об эстетических и художественных ценностях отечественной культуры;</w:t>
      </w:r>
    </w:p>
    <w:p>
      <w:pPr>
        <w:pStyle w:val="14"/>
        <w:numPr>
          <w:ilvl w:val="2"/>
          <w:numId w:val="37"/>
        </w:numPr>
        <w:tabs>
          <w:tab w:val="left" w:pos="1488"/>
        </w:tabs>
        <w:ind w:left="0" w:right="-2" w:firstLine="709"/>
        <w:rPr>
          <w:sz w:val="28"/>
          <w:lang w:val="ru-RU"/>
        </w:rPr>
      </w:pPr>
      <w:r>
        <w:rPr>
          <w:sz w:val="28"/>
          <w:lang w:val="ru-RU"/>
        </w:rPr>
        <w:t>первоначальный опыт эмоционального постижения народного творчества, этнокультурных традиций, фольклора народов России;</w:t>
      </w:r>
    </w:p>
    <w:p>
      <w:pPr>
        <w:pStyle w:val="14"/>
        <w:numPr>
          <w:ilvl w:val="2"/>
          <w:numId w:val="37"/>
        </w:numPr>
        <w:tabs>
          <w:tab w:val="left" w:pos="1471"/>
        </w:tabs>
        <w:ind w:left="0" w:right="-2" w:firstLine="709"/>
        <w:rPr>
          <w:sz w:val="28"/>
          <w:lang w:val="ru-RU"/>
        </w:rPr>
      </w:pPr>
      <w:r>
        <w:rPr>
          <w:sz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pPr>
        <w:pStyle w:val="14"/>
        <w:numPr>
          <w:ilvl w:val="2"/>
          <w:numId w:val="37"/>
        </w:numPr>
        <w:tabs>
          <w:tab w:val="left" w:pos="1310"/>
        </w:tabs>
        <w:ind w:left="0" w:right="-2" w:firstLine="709"/>
        <w:rPr>
          <w:sz w:val="28"/>
          <w:lang w:val="ru-RU"/>
        </w:rPr>
      </w:pPr>
      <w:r>
        <w:rPr>
          <w:sz w:val="2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pPr>
        <w:pStyle w:val="14"/>
        <w:numPr>
          <w:ilvl w:val="2"/>
          <w:numId w:val="37"/>
        </w:numPr>
        <w:tabs>
          <w:tab w:val="left" w:pos="1404"/>
        </w:tabs>
        <w:ind w:left="0" w:right="-2" w:firstLine="709"/>
        <w:rPr>
          <w:sz w:val="28"/>
          <w:lang w:val="ru-RU"/>
        </w:rPr>
      </w:pPr>
      <w:r>
        <w:rPr>
          <w:sz w:val="28"/>
          <w:lang w:val="ru-RU"/>
        </w:rPr>
        <w:t>мотивация к реализации эстетических ценностей в пространстве организации, осуществляющей образовательную деятельность и семьи.</w:t>
      </w:r>
    </w:p>
    <w:p>
      <w:pPr>
        <w:pStyle w:val="15"/>
        <w:spacing w:before="0"/>
        <w:ind w:left="0" w:right="0" w:firstLine="709"/>
        <w:rPr>
          <w:b w:val="0"/>
          <w:sz w:val="27"/>
          <w:lang w:val="ru-RU"/>
        </w:rPr>
      </w:pPr>
      <w:r>
        <w:rPr>
          <w:lang w:val="ru-RU"/>
        </w:rPr>
        <w:t>Действия педагога, направленные на достижение воспитательных результатов</w:t>
      </w:r>
      <w:r>
        <w:rPr>
          <w:b w:val="0"/>
          <w:lang w:val="ru-RU"/>
        </w:rPr>
        <w:t>.</w:t>
      </w: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11"/>
        <w:gridCol w:w="2959"/>
        <w:gridCol w:w="5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979" w:type="pct"/>
            <w:tcBorders>
              <w:top w:val="single" w:color="000000" w:sz="4" w:space="0"/>
              <w:left w:val="single" w:color="000000" w:sz="4" w:space="0"/>
              <w:bottom w:val="single" w:color="000000" w:sz="4" w:space="0"/>
              <w:right w:val="single" w:color="000000" w:sz="4" w:space="0"/>
            </w:tcBorders>
          </w:tcPr>
          <w:p>
            <w:pPr>
              <w:pStyle w:val="20"/>
              <w:jc w:val="center"/>
              <w:rPr>
                <w:b/>
                <w:sz w:val="24"/>
                <w:szCs w:val="24"/>
              </w:rPr>
            </w:pPr>
            <w:r>
              <w:rPr>
                <w:b/>
                <w:sz w:val="24"/>
                <w:szCs w:val="24"/>
              </w:rPr>
              <w:t>Уровень</w:t>
            </w:r>
          </w:p>
        </w:tc>
        <w:tc>
          <w:tcPr>
            <w:tcW w:w="1372" w:type="pct"/>
            <w:tcBorders>
              <w:top w:val="single" w:color="000000" w:sz="4" w:space="0"/>
              <w:left w:val="single" w:color="000000" w:sz="4" w:space="0"/>
              <w:bottom w:val="single" w:color="000000" w:sz="4" w:space="0"/>
              <w:right w:val="single" w:color="000000" w:sz="4" w:space="0"/>
            </w:tcBorders>
          </w:tcPr>
          <w:p>
            <w:pPr>
              <w:pStyle w:val="20"/>
              <w:ind w:right="117"/>
              <w:jc w:val="center"/>
              <w:rPr>
                <w:b/>
                <w:sz w:val="24"/>
                <w:szCs w:val="24"/>
              </w:rPr>
            </w:pPr>
            <w:r>
              <w:rPr>
                <w:b/>
                <w:sz w:val="24"/>
                <w:szCs w:val="24"/>
              </w:rPr>
              <w:t>Особенности возрастной категории</w:t>
            </w:r>
          </w:p>
        </w:tc>
        <w:tc>
          <w:tcPr>
            <w:tcW w:w="2649" w:type="pct"/>
            <w:tcBorders>
              <w:top w:val="single" w:color="000000" w:sz="4" w:space="0"/>
              <w:left w:val="single" w:color="000000" w:sz="4" w:space="0"/>
              <w:bottom w:val="single" w:color="000000" w:sz="4" w:space="0"/>
              <w:right w:val="single" w:color="000000" w:sz="4" w:space="0"/>
            </w:tcBorders>
          </w:tcPr>
          <w:p>
            <w:pPr>
              <w:pStyle w:val="20"/>
              <w:ind w:right="128"/>
              <w:jc w:val="center"/>
              <w:rPr>
                <w:b/>
                <w:sz w:val="24"/>
                <w:szCs w:val="24"/>
              </w:rPr>
            </w:pPr>
            <w:r>
              <w:rPr>
                <w:b/>
                <w:sz w:val="24"/>
                <w:szCs w:val="24"/>
              </w:rPr>
              <w:t>Действия педагога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7" w:hRule="exact"/>
        </w:trPr>
        <w:tc>
          <w:tcPr>
            <w:tcW w:w="979" w:type="pct"/>
            <w:tcBorders>
              <w:top w:val="single" w:color="000000" w:sz="4" w:space="0"/>
              <w:left w:val="single" w:color="000000" w:sz="4" w:space="0"/>
              <w:bottom w:val="single" w:color="000000" w:sz="4" w:space="0"/>
              <w:right w:val="single" w:color="000000" w:sz="4" w:space="0"/>
            </w:tcBorders>
          </w:tcPr>
          <w:p>
            <w:pPr>
              <w:pStyle w:val="20"/>
              <w:rPr>
                <w:b/>
                <w:sz w:val="24"/>
                <w:szCs w:val="24"/>
                <w:lang w:val="ru-RU"/>
              </w:rPr>
            </w:pPr>
            <w:r>
              <w:rPr>
                <w:b/>
                <w:sz w:val="24"/>
                <w:szCs w:val="24"/>
                <w:lang w:val="ru-RU"/>
              </w:rPr>
              <w:t>1 уровень</w:t>
            </w:r>
          </w:p>
          <w:p>
            <w:pPr>
              <w:pStyle w:val="20"/>
              <w:rPr>
                <w:sz w:val="24"/>
                <w:szCs w:val="24"/>
                <w:lang w:val="ru-RU"/>
              </w:rPr>
            </w:pPr>
            <w:r>
              <w:rPr>
                <w:sz w:val="24"/>
                <w:szCs w:val="24"/>
                <w:lang w:val="ru-RU"/>
              </w:rPr>
              <w:t>(1 класс) Приобретение школьником социальных знаний</w:t>
            </w:r>
          </w:p>
        </w:tc>
        <w:tc>
          <w:tcPr>
            <w:tcW w:w="1372" w:type="pct"/>
            <w:tcBorders>
              <w:top w:val="single" w:color="000000" w:sz="4" w:space="0"/>
              <w:left w:val="single" w:color="000000" w:sz="4" w:space="0"/>
              <w:bottom w:val="single" w:color="000000" w:sz="4" w:space="0"/>
              <w:right w:val="single" w:color="000000" w:sz="4" w:space="0"/>
            </w:tcBorders>
          </w:tcPr>
          <w:p>
            <w:pPr>
              <w:pStyle w:val="20"/>
              <w:ind w:right="8"/>
              <w:rPr>
                <w:sz w:val="24"/>
                <w:szCs w:val="24"/>
                <w:lang w:val="ru-RU"/>
              </w:rPr>
            </w:pPr>
            <w:r>
              <w:rPr>
                <w:sz w:val="24"/>
                <w:szCs w:val="24"/>
                <w:lang w:val="ru-RU"/>
              </w:rPr>
              <w:t>Восприимчивость к новому социальному знанию, стремление понять новую школьную реальность.</w:t>
            </w:r>
          </w:p>
        </w:tc>
        <w:tc>
          <w:tcPr>
            <w:tcW w:w="2649" w:type="pct"/>
            <w:tcBorders>
              <w:top w:val="single" w:color="000000" w:sz="4" w:space="0"/>
              <w:left w:val="single" w:color="000000" w:sz="4" w:space="0"/>
              <w:bottom w:val="single" w:color="000000" w:sz="4" w:space="0"/>
              <w:right w:val="single" w:color="000000" w:sz="4" w:space="0"/>
            </w:tcBorders>
          </w:tcPr>
          <w:p>
            <w:pPr>
              <w:pStyle w:val="20"/>
              <w:ind w:right="128"/>
              <w:rPr>
                <w:sz w:val="24"/>
                <w:szCs w:val="24"/>
                <w:lang w:val="ru-RU"/>
              </w:rPr>
            </w:pPr>
            <w:r>
              <w:rPr>
                <w:sz w:val="24"/>
                <w:szCs w:val="24"/>
                <w:lang w:val="ru-RU"/>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w:t>
            </w:r>
          </w:p>
          <w:p>
            <w:pPr>
              <w:pStyle w:val="20"/>
              <w:ind w:right="128"/>
              <w:rPr>
                <w:sz w:val="24"/>
                <w:szCs w:val="24"/>
                <w:lang w:val="ru-RU"/>
              </w:rPr>
            </w:pPr>
            <w:r>
              <w:rPr>
                <w:sz w:val="24"/>
                <w:szCs w:val="24"/>
                <w:lang w:val="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7" w:hRule="exact"/>
        </w:trPr>
        <w:tc>
          <w:tcPr>
            <w:tcW w:w="979" w:type="pct"/>
            <w:tcBorders>
              <w:top w:val="single" w:color="000000" w:sz="4" w:space="0"/>
              <w:left w:val="single" w:color="000000" w:sz="4" w:space="0"/>
              <w:bottom w:val="single" w:color="000000" w:sz="4" w:space="0"/>
              <w:right w:val="single" w:color="000000" w:sz="4" w:space="0"/>
            </w:tcBorders>
          </w:tcPr>
          <w:p>
            <w:pPr>
              <w:pStyle w:val="20"/>
              <w:ind w:right="45"/>
              <w:rPr>
                <w:b/>
                <w:sz w:val="24"/>
                <w:szCs w:val="24"/>
                <w:lang w:val="ru-RU"/>
              </w:rPr>
            </w:pPr>
            <w:r>
              <w:rPr>
                <w:b/>
                <w:sz w:val="24"/>
                <w:szCs w:val="24"/>
                <w:lang w:val="ru-RU"/>
              </w:rPr>
              <w:t>2 уровень</w:t>
            </w:r>
          </w:p>
          <w:p>
            <w:pPr>
              <w:pStyle w:val="20"/>
              <w:ind w:right="45"/>
              <w:rPr>
                <w:sz w:val="24"/>
                <w:szCs w:val="24"/>
                <w:lang w:val="ru-RU"/>
              </w:rPr>
            </w:pPr>
            <w:r>
              <w:rPr>
                <w:sz w:val="24"/>
                <w:szCs w:val="24"/>
                <w:lang w:val="ru-RU"/>
              </w:rPr>
              <w:t>(2-3 класс) Получение школьником опыта переживания и        позитивного отношения к базовым ценностям общества</w:t>
            </w:r>
          </w:p>
        </w:tc>
        <w:tc>
          <w:tcPr>
            <w:tcW w:w="1372" w:type="pct"/>
            <w:tcBorders>
              <w:top w:val="single" w:color="000000" w:sz="4" w:space="0"/>
              <w:left w:val="single" w:color="000000" w:sz="4" w:space="0"/>
              <w:bottom w:val="single" w:color="000000" w:sz="4" w:space="0"/>
              <w:right w:val="single" w:color="000000" w:sz="4" w:space="0"/>
            </w:tcBorders>
          </w:tcPr>
          <w:p>
            <w:pPr>
              <w:pStyle w:val="20"/>
              <w:ind w:left="97" w:right="117"/>
              <w:rPr>
                <w:sz w:val="24"/>
                <w:szCs w:val="24"/>
                <w:lang w:val="ru-RU"/>
              </w:rPr>
            </w:pPr>
            <w:r>
              <w:rPr>
                <w:sz w:val="24"/>
                <w:szCs w:val="24"/>
                <w:lang w:val="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2649" w:type="pct"/>
            <w:tcBorders>
              <w:top w:val="single" w:color="000000" w:sz="4" w:space="0"/>
              <w:left w:val="single" w:color="000000" w:sz="4" w:space="0"/>
              <w:bottom w:val="single" w:color="000000" w:sz="4" w:space="0"/>
              <w:right w:val="single" w:color="000000" w:sz="4" w:space="0"/>
            </w:tcBorders>
          </w:tcPr>
          <w:p>
            <w:pPr>
              <w:pStyle w:val="20"/>
              <w:ind w:left="25" w:right="59"/>
              <w:rPr>
                <w:b/>
                <w:sz w:val="24"/>
                <w:szCs w:val="24"/>
                <w:lang w:val="ru-RU"/>
              </w:rPr>
            </w:pPr>
            <w:r>
              <w:rPr>
                <w:sz w:val="24"/>
                <w:szCs w:val="24"/>
                <w:lang w:val="ru-RU"/>
              </w:rPr>
              <w:t>Создание педагогом воспитательной среды, в которой ребенок способен осознать, что его поступки, во- 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Pr>
                <w:b/>
                <w:sz w:val="24"/>
                <w:szCs w:val="24"/>
                <w:lang w:val="ru-RU"/>
              </w:rPr>
              <w:t>.</w:t>
            </w:r>
          </w:p>
          <w:p>
            <w:pPr>
              <w:pStyle w:val="20"/>
              <w:tabs>
                <w:tab w:val="left" w:pos="3681"/>
              </w:tabs>
              <w:ind w:left="25" w:right="175"/>
              <w:rPr>
                <w:sz w:val="24"/>
                <w:szCs w:val="24"/>
                <w:lang w:val="ru-RU"/>
              </w:rPr>
            </w:pPr>
            <w:r>
              <w:rPr>
                <w:sz w:val="24"/>
                <w:szCs w:val="24"/>
                <w:lang w:val="ru-RU"/>
              </w:rPr>
              <w:t>В основе используемых воспитательных форм лежит системно-деятельностный подход и принцип сохранения целостности систем.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8" w:hRule="exact"/>
        </w:trPr>
        <w:tc>
          <w:tcPr>
            <w:tcW w:w="979" w:type="pct"/>
            <w:tcBorders>
              <w:top w:val="single" w:color="000000" w:sz="4" w:space="0"/>
              <w:left w:val="single" w:color="000000" w:sz="4" w:space="0"/>
              <w:bottom w:val="single" w:color="000000" w:sz="4" w:space="0"/>
              <w:right w:val="single" w:color="000000" w:sz="4" w:space="0"/>
            </w:tcBorders>
          </w:tcPr>
          <w:p>
            <w:pPr>
              <w:pStyle w:val="20"/>
              <w:ind w:right="25"/>
              <w:rPr>
                <w:b/>
                <w:sz w:val="24"/>
                <w:szCs w:val="24"/>
                <w:lang w:val="ru-RU"/>
              </w:rPr>
            </w:pPr>
            <w:r>
              <w:rPr>
                <w:b/>
                <w:sz w:val="24"/>
                <w:szCs w:val="24"/>
                <w:lang w:val="ru-RU"/>
              </w:rPr>
              <w:t>3 уровень</w:t>
            </w:r>
          </w:p>
          <w:p>
            <w:pPr>
              <w:pStyle w:val="20"/>
              <w:ind w:right="25"/>
              <w:rPr>
                <w:sz w:val="24"/>
                <w:szCs w:val="24"/>
                <w:lang w:val="ru-RU"/>
              </w:rPr>
            </w:pPr>
            <w:r>
              <w:rPr>
                <w:sz w:val="24"/>
                <w:szCs w:val="24"/>
                <w:lang w:val="ru-RU"/>
              </w:rPr>
              <w:t>(4 класс) Получение школьником опыта самостоятель ного общественно го действия.</w:t>
            </w:r>
          </w:p>
        </w:tc>
        <w:tc>
          <w:tcPr>
            <w:tcW w:w="1372" w:type="pct"/>
            <w:tcBorders>
              <w:top w:val="single" w:color="000000" w:sz="4" w:space="0"/>
              <w:left w:val="single" w:color="000000" w:sz="4" w:space="0"/>
              <w:bottom w:val="single" w:color="000000" w:sz="4" w:space="0"/>
              <w:right w:val="single" w:color="000000" w:sz="4" w:space="0"/>
            </w:tcBorders>
          </w:tcPr>
          <w:p>
            <w:pPr>
              <w:pStyle w:val="20"/>
              <w:ind w:right="36"/>
              <w:rPr>
                <w:sz w:val="24"/>
                <w:szCs w:val="24"/>
                <w:lang w:val="ru-RU"/>
              </w:rPr>
            </w:pPr>
            <w:r>
              <w:rPr>
                <w:sz w:val="24"/>
                <w:szCs w:val="24"/>
                <w:lang w:val="ru-RU"/>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2649" w:type="pct"/>
            <w:tcBorders>
              <w:top w:val="single" w:color="000000" w:sz="4" w:space="0"/>
              <w:left w:val="single" w:color="000000" w:sz="4" w:space="0"/>
              <w:bottom w:val="single" w:color="000000" w:sz="4" w:space="0"/>
              <w:right w:val="single" w:color="000000" w:sz="4" w:space="0"/>
            </w:tcBorders>
          </w:tcPr>
          <w:p>
            <w:pPr>
              <w:pStyle w:val="20"/>
              <w:ind w:right="59"/>
              <w:rPr>
                <w:sz w:val="24"/>
                <w:szCs w:val="24"/>
                <w:lang w:val="ru-RU"/>
              </w:rPr>
            </w:pPr>
            <w:r>
              <w:rPr>
                <w:sz w:val="24"/>
                <w:szCs w:val="24"/>
                <w:lang w:val="ru-RU"/>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pPr>
              <w:pStyle w:val="20"/>
              <w:tabs>
                <w:tab w:val="left" w:pos="2330"/>
              </w:tabs>
              <w:ind w:right="59"/>
              <w:rPr>
                <w:sz w:val="24"/>
                <w:szCs w:val="24"/>
                <w:lang w:val="ru-RU"/>
              </w:rPr>
            </w:pPr>
            <w:r>
              <w:rPr>
                <w:sz w:val="24"/>
                <w:szCs w:val="24"/>
                <w:lang w:val="ru-RU"/>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pPr>
              <w:pStyle w:val="20"/>
              <w:ind w:right="59"/>
              <w:rPr>
                <w:sz w:val="24"/>
                <w:szCs w:val="24"/>
                <w:lang w:val="ru-RU"/>
              </w:rPr>
            </w:pPr>
            <w:r>
              <w:rPr>
                <w:sz w:val="24"/>
                <w:szCs w:val="24"/>
                <w:lang w:val="ru-RU"/>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7" w:hRule="exact"/>
        </w:trPr>
        <w:tc>
          <w:tcPr>
            <w:tcW w:w="979" w:type="pct"/>
            <w:tcBorders>
              <w:top w:val="single" w:color="000000" w:sz="4" w:space="0"/>
              <w:left w:val="single" w:color="000000" w:sz="4" w:space="0"/>
              <w:bottom w:val="single" w:color="000000" w:sz="4" w:space="0"/>
              <w:right w:val="single" w:color="000000" w:sz="4" w:space="0"/>
            </w:tcBorders>
          </w:tcPr>
          <w:p>
            <w:pPr>
              <w:rPr>
                <w:rFonts w:cs="Times New Roman"/>
                <w:sz w:val="24"/>
                <w:szCs w:val="24"/>
              </w:rPr>
            </w:pPr>
          </w:p>
        </w:tc>
        <w:tc>
          <w:tcPr>
            <w:tcW w:w="1372" w:type="pct"/>
            <w:tcBorders>
              <w:top w:val="single" w:color="000000" w:sz="4" w:space="0"/>
              <w:left w:val="single" w:color="000000" w:sz="4" w:space="0"/>
              <w:bottom w:val="single" w:color="000000" w:sz="4" w:space="0"/>
              <w:right w:val="single" w:color="000000" w:sz="4" w:space="0"/>
            </w:tcBorders>
          </w:tcPr>
          <w:p>
            <w:pPr>
              <w:rPr>
                <w:rFonts w:cs="Times New Roman"/>
                <w:sz w:val="24"/>
                <w:szCs w:val="24"/>
              </w:rPr>
            </w:pPr>
          </w:p>
        </w:tc>
        <w:tc>
          <w:tcPr>
            <w:tcW w:w="2649" w:type="pct"/>
            <w:tcBorders>
              <w:top w:val="single" w:color="000000" w:sz="4" w:space="0"/>
              <w:left w:val="single" w:color="000000" w:sz="4" w:space="0"/>
              <w:bottom w:val="single" w:color="000000" w:sz="4" w:space="0"/>
              <w:right w:val="single" w:color="000000" w:sz="4" w:space="0"/>
            </w:tcBorders>
          </w:tcPr>
          <w:p>
            <w:pPr>
              <w:pStyle w:val="20"/>
              <w:ind w:right="874"/>
              <w:jc w:val="both"/>
              <w:rPr>
                <w:sz w:val="24"/>
                <w:szCs w:val="24"/>
                <w:lang w:val="ru-RU"/>
              </w:rPr>
            </w:pPr>
            <w:r>
              <w:rPr>
                <w:sz w:val="24"/>
                <w:szCs w:val="24"/>
                <w:lang w:val="ru-RU"/>
              </w:rPr>
              <w:t>ученик попросту окажется вне пространства деятельности по самовоспитанию, и все усилия педагога будут тщетны.</w:t>
            </w:r>
          </w:p>
          <w:p>
            <w:pPr>
              <w:pStyle w:val="20"/>
              <w:tabs>
                <w:tab w:val="left" w:pos="4010"/>
              </w:tabs>
              <w:ind w:right="57"/>
              <w:rPr>
                <w:sz w:val="24"/>
                <w:szCs w:val="24"/>
                <w:lang w:val="ru-RU"/>
              </w:rPr>
            </w:pPr>
            <w:r>
              <w:rPr>
                <w:sz w:val="24"/>
                <w:szCs w:val="24"/>
                <w:lang w:val="ru-RU"/>
              </w:rPr>
              <w:t>В основе используемых воспитательных форм лежит системно-деятельностный подход и принцип сохранения целостности систем.</w:t>
            </w:r>
          </w:p>
        </w:tc>
      </w:tr>
    </w:tbl>
    <w:p>
      <w:pPr>
        <w:tabs>
          <w:tab w:val="left" w:pos="1202"/>
        </w:tabs>
        <w:ind w:right="2"/>
        <w:rPr>
          <w:rFonts w:cs="Times New Roman"/>
        </w:rPr>
      </w:pPr>
    </w:p>
    <w:p>
      <w:pPr>
        <w:ind w:firstLine="709"/>
        <w:rPr>
          <w:rFonts w:cs="Times New Roman"/>
          <w:b/>
        </w:rPr>
      </w:pPr>
      <w:r>
        <w:rPr>
          <w:rFonts w:cs="Times New Roman"/>
          <w:b/>
        </w:rPr>
        <w:t>Диагностика обучающихся в начальных классах</w:t>
      </w:r>
    </w:p>
    <w:p>
      <w:pPr>
        <w:pStyle w:val="9"/>
        <w:ind w:left="0" w:firstLine="709"/>
        <w:rPr>
          <w:lang w:val="ru-RU"/>
        </w:rPr>
      </w:pPr>
      <w:r>
        <w:rPr>
          <w:lang w:val="ru-RU"/>
        </w:rPr>
        <w:t>Изучение особенностей обучающихся,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pPr>
        <w:pStyle w:val="15"/>
        <w:spacing w:before="0"/>
        <w:ind w:left="0" w:right="0" w:firstLine="709"/>
        <w:jc w:val="both"/>
        <w:rPr>
          <w:b w:val="0"/>
        </w:rPr>
      </w:pPr>
      <w:r>
        <w:t>Направления диагностики</w:t>
      </w:r>
      <w:r>
        <w:rPr>
          <w:b w:val="0"/>
        </w:rPr>
        <w:t>:</w:t>
      </w:r>
    </w:p>
    <w:p>
      <w:pPr>
        <w:pStyle w:val="14"/>
        <w:numPr>
          <w:ilvl w:val="1"/>
          <w:numId w:val="33"/>
        </w:numPr>
        <w:tabs>
          <w:tab w:val="left" w:pos="1210"/>
        </w:tabs>
        <w:ind w:left="0" w:firstLine="709"/>
        <w:rPr>
          <w:b/>
          <w:sz w:val="28"/>
          <w:lang w:val="ru-RU"/>
        </w:rPr>
      </w:pPr>
      <w:r>
        <w:rPr>
          <w:b/>
          <w:sz w:val="28"/>
          <w:lang w:val="ru-RU"/>
        </w:rPr>
        <w:t>Изучение индивидуальных особенностей личности учащегося:</w:t>
      </w:r>
    </w:p>
    <w:p>
      <w:pPr>
        <w:pStyle w:val="14"/>
        <w:numPr>
          <w:ilvl w:val="2"/>
          <w:numId w:val="33"/>
        </w:numPr>
        <w:tabs>
          <w:tab w:val="left" w:pos="1649"/>
        </w:tabs>
        <w:ind w:left="0" w:firstLine="709"/>
        <w:rPr>
          <w:sz w:val="28"/>
        </w:rPr>
      </w:pPr>
      <w:r>
        <w:rPr>
          <w:sz w:val="28"/>
          <w:lang w:val="ru-RU"/>
        </w:rPr>
        <w:t>о</w:t>
      </w:r>
      <w:r>
        <w:rPr>
          <w:sz w:val="28"/>
        </w:rPr>
        <w:t>бщие</w:t>
      </w:r>
      <w:r>
        <w:rPr>
          <w:sz w:val="28"/>
          <w:lang w:val="ru-RU"/>
        </w:rPr>
        <w:t xml:space="preserve"> </w:t>
      </w:r>
      <w:r>
        <w:rPr>
          <w:sz w:val="28"/>
        </w:rPr>
        <w:t>сведения;</w:t>
      </w:r>
    </w:p>
    <w:p>
      <w:pPr>
        <w:pStyle w:val="14"/>
        <w:numPr>
          <w:ilvl w:val="2"/>
          <w:numId w:val="33"/>
        </w:numPr>
        <w:tabs>
          <w:tab w:val="left" w:pos="1649"/>
        </w:tabs>
        <w:ind w:left="0" w:firstLine="709"/>
        <w:rPr>
          <w:sz w:val="28"/>
        </w:rPr>
      </w:pPr>
      <w:r>
        <w:rPr>
          <w:sz w:val="28"/>
        </w:rPr>
        <w:t>способности;</w:t>
      </w:r>
    </w:p>
    <w:p>
      <w:pPr>
        <w:pStyle w:val="14"/>
        <w:numPr>
          <w:ilvl w:val="2"/>
          <w:numId w:val="33"/>
        </w:numPr>
        <w:tabs>
          <w:tab w:val="left" w:pos="1649"/>
        </w:tabs>
        <w:ind w:left="0" w:firstLine="709"/>
        <w:rPr>
          <w:sz w:val="28"/>
        </w:rPr>
      </w:pPr>
      <w:r>
        <w:rPr>
          <w:sz w:val="28"/>
        </w:rPr>
        <w:t>темперамент;</w:t>
      </w:r>
    </w:p>
    <w:p>
      <w:pPr>
        <w:pStyle w:val="14"/>
        <w:numPr>
          <w:ilvl w:val="2"/>
          <w:numId w:val="33"/>
        </w:numPr>
        <w:tabs>
          <w:tab w:val="left" w:pos="1649"/>
        </w:tabs>
        <w:ind w:left="0" w:firstLine="709"/>
        <w:rPr>
          <w:sz w:val="28"/>
        </w:rPr>
      </w:pPr>
      <w:r>
        <w:rPr>
          <w:sz w:val="28"/>
        </w:rPr>
        <w:t>тип личности вобщении;</w:t>
      </w:r>
    </w:p>
    <w:p>
      <w:pPr>
        <w:pStyle w:val="14"/>
        <w:numPr>
          <w:ilvl w:val="2"/>
          <w:numId w:val="33"/>
        </w:numPr>
        <w:tabs>
          <w:tab w:val="left" w:pos="1649"/>
        </w:tabs>
        <w:ind w:left="0" w:firstLine="709"/>
        <w:rPr>
          <w:sz w:val="28"/>
        </w:rPr>
      </w:pPr>
      <w:r>
        <w:rPr>
          <w:sz w:val="28"/>
        </w:rPr>
        <w:t>самооценка;</w:t>
      </w:r>
    </w:p>
    <w:p>
      <w:pPr>
        <w:pStyle w:val="14"/>
        <w:numPr>
          <w:ilvl w:val="2"/>
          <w:numId w:val="33"/>
        </w:numPr>
        <w:tabs>
          <w:tab w:val="left" w:pos="1649"/>
        </w:tabs>
        <w:ind w:left="0" w:firstLine="709"/>
        <w:rPr>
          <w:sz w:val="28"/>
        </w:rPr>
      </w:pPr>
      <w:r>
        <w:rPr>
          <w:sz w:val="28"/>
        </w:rPr>
        <w:t>успешность вдеятельности;</w:t>
      </w:r>
    </w:p>
    <w:p>
      <w:pPr>
        <w:pStyle w:val="14"/>
        <w:numPr>
          <w:ilvl w:val="2"/>
          <w:numId w:val="33"/>
        </w:numPr>
        <w:tabs>
          <w:tab w:val="left" w:pos="1649"/>
        </w:tabs>
        <w:ind w:left="0" w:firstLine="709"/>
        <w:rPr>
          <w:sz w:val="28"/>
        </w:rPr>
      </w:pPr>
      <w:r>
        <w:rPr>
          <w:sz w:val="28"/>
        </w:rPr>
        <w:t>уровень</w:t>
      </w:r>
      <w:r>
        <w:rPr>
          <w:sz w:val="28"/>
          <w:lang w:val="ru-RU"/>
        </w:rPr>
        <w:t xml:space="preserve"> </w:t>
      </w:r>
      <w:r>
        <w:rPr>
          <w:sz w:val="28"/>
        </w:rPr>
        <w:t>воспитанности.</w:t>
      </w:r>
    </w:p>
    <w:p>
      <w:pPr>
        <w:pStyle w:val="15"/>
        <w:numPr>
          <w:ilvl w:val="1"/>
          <w:numId w:val="33"/>
        </w:numPr>
        <w:tabs>
          <w:tab w:val="left" w:pos="1209"/>
        </w:tabs>
        <w:spacing w:before="0"/>
        <w:ind w:left="0" w:right="0" w:firstLine="709"/>
        <w:jc w:val="both"/>
      </w:pPr>
      <w:r>
        <w:t>Изучение межличностных</w:t>
      </w:r>
      <w:r>
        <w:rPr>
          <w:lang w:val="ru-RU"/>
        </w:rPr>
        <w:t xml:space="preserve"> </w:t>
      </w:r>
      <w:r>
        <w:t>отношений:</w:t>
      </w:r>
    </w:p>
    <w:p>
      <w:pPr>
        <w:pStyle w:val="14"/>
        <w:numPr>
          <w:ilvl w:val="2"/>
          <w:numId w:val="33"/>
        </w:numPr>
        <w:tabs>
          <w:tab w:val="left" w:pos="1649"/>
        </w:tabs>
        <w:ind w:left="0" w:firstLine="709"/>
        <w:rPr>
          <w:sz w:val="28"/>
        </w:rPr>
      </w:pPr>
      <w:r>
        <w:rPr>
          <w:sz w:val="28"/>
        </w:rPr>
        <w:t>социометрия;</w:t>
      </w:r>
    </w:p>
    <w:p>
      <w:pPr>
        <w:pStyle w:val="14"/>
        <w:numPr>
          <w:ilvl w:val="2"/>
          <w:numId w:val="33"/>
        </w:numPr>
        <w:tabs>
          <w:tab w:val="left" w:pos="1649"/>
        </w:tabs>
        <w:ind w:left="0" w:firstLine="709"/>
        <w:rPr>
          <w:sz w:val="28"/>
          <w:lang w:val="ru-RU"/>
        </w:rPr>
      </w:pPr>
      <w:r>
        <w:rPr>
          <w:sz w:val="28"/>
          <w:lang w:val="ru-RU"/>
        </w:rPr>
        <w:t>социально-психологический климат в классе;</w:t>
      </w:r>
    </w:p>
    <w:p>
      <w:pPr>
        <w:pStyle w:val="14"/>
        <w:numPr>
          <w:ilvl w:val="2"/>
          <w:numId w:val="33"/>
        </w:numPr>
        <w:tabs>
          <w:tab w:val="left" w:pos="1649"/>
        </w:tabs>
        <w:ind w:left="0" w:firstLine="709"/>
        <w:rPr>
          <w:sz w:val="28"/>
        </w:rPr>
      </w:pPr>
      <w:r>
        <w:rPr>
          <w:sz w:val="28"/>
        </w:rPr>
        <w:t>общие</w:t>
      </w:r>
      <w:r>
        <w:rPr>
          <w:sz w:val="28"/>
          <w:lang w:val="ru-RU"/>
        </w:rPr>
        <w:t xml:space="preserve"> </w:t>
      </w:r>
      <w:r>
        <w:rPr>
          <w:sz w:val="28"/>
        </w:rPr>
        <w:t>сведения;</w:t>
      </w:r>
    </w:p>
    <w:p>
      <w:pPr>
        <w:pStyle w:val="14"/>
        <w:numPr>
          <w:ilvl w:val="2"/>
          <w:numId w:val="33"/>
        </w:numPr>
        <w:tabs>
          <w:tab w:val="left" w:pos="1649"/>
        </w:tabs>
        <w:ind w:left="0" w:firstLine="709"/>
        <w:rPr>
          <w:sz w:val="28"/>
        </w:rPr>
      </w:pPr>
      <w:r>
        <w:rPr>
          <w:sz w:val="28"/>
        </w:rPr>
        <w:t>способности;</w:t>
      </w:r>
    </w:p>
    <w:p>
      <w:pPr>
        <w:pStyle w:val="14"/>
        <w:numPr>
          <w:ilvl w:val="2"/>
          <w:numId w:val="33"/>
        </w:numPr>
        <w:tabs>
          <w:tab w:val="left" w:pos="1649"/>
        </w:tabs>
        <w:ind w:left="0" w:firstLine="709"/>
        <w:rPr>
          <w:sz w:val="28"/>
        </w:rPr>
      </w:pPr>
      <w:r>
        <w:rPr>
          <w:sz w:val="28"/>
        </w:rPr>
        <w:t>темперамент;</w:t>
      </w:r>
    </w:p>
    <w:p>
      <w:pPr>
        <w:pStyle w:val="14"/>
        <w:numPr>
          <w:ilvl w:val="2"/>
          <w:numId w:val="33"/>
        </w:numPr>
        <w:tabs>
          <w:tab w:val="left" w:pos="1649"/>
        </w:tabs>
        <w:ind w:left="0" w:firstLine="709"/>
        <w:rPr>
          <w:sz w:val="28"/>
        </w:rPr>
      </w:pPr>
      <w:r>
        <w:rPr>
          <w:sz w:val="28"/>
        </w:rPr>
        <w:t>тип личности вобщении;</w:t>
      </w:r>
    </w:p>
    <w:p>
      <w:pPr>
        <w:pStyle w:val="14"/>
        <w:numPr>
          <w:ilvl w:val="2"/>
          <w:numId w:val="33"/>
        </w:numPr>
        <w:tabs>
          <w:tab w:val="left" w:pos="1649"/>
        </w:tabs>
        <w:ind w:left="0" w:firstLine="709"/>
        <w:rPr>
          <w:sz w:val="28"/>
        </w:rPr>
      </w:pPr>
      <w:r>
        <w:rPr>
          <w:sz w:val="28"/>
        </w:rPr>
        <w:t>самооценка;</w:t>
      </w:r>
    </w:p>
    <w:p>
      <w:pPr>
        <w:pStyle w:val="14"/>
        <w:numPr>
          <w:ilvl w:val="2"/>
          <w:numId w:val="33"/>
        </w:numPr>
        <w:tabs>
          <w:tab w:val="left" w:pos="1649"/>
        </w:tabs>
        <w:ind w:left="0" w:firstLine="709"/>
        <w:rPr>
          <w:sz w:val="28"/>
        </w:rPr>
      </w:pPr>
      <w:r>
        <w:rPr>
          <w:sz w:val="28"/>
        </w:rPr>
        <w:t>успешность вдеятельности;</w:t>
      </w:r>
    </w:p>
    <w:p>
      <w:pPr>
        <w:pStyle w:val="14"/>
        <w:numPr>
          <w:ilvl w:val="2"/>
          <w:numId w:val="33"/>
        </w:numPr>
        <w:tabs>
          <w:tab w:val="left" w:pos="1649"/>
        </w:tabs>
        <w:ind w:left="0" w:firstLine="709"/>
        <w:rPr>
          <w:sz w:val="28"/>
        </w:rPr>
      </w:pPr>
      <w:r>
        <w:rPr>
          <w:sz w:val="28"/>
        </w:rPr>
        <w:t>уровеньвоспитанности</w:t>
      </w:r>
    </w:p>
    <w:p>
      <w:pPr>
        <w:pStyle w:val="15"/>
        <w:numPr>
          <w:ilvl w:val="1"/>
          <w:numId w:val="33"/>
        </w:numPr>
        <w:tabs>
          <w:tab w:val="left" w:pos="1209"/>
        </w:tabs>
        <w:spacing w:before="0"/>
        <w:ind w:left="0" w:right="0" w:firstLine="709"/>
        <w:jc w:val="both"/>
      </w:pPr>
      <w:r>
        <w:t>Портфолио</w:t>
      </w:r>
      <w:r>
        <w:rPr>
          <w:lang w:val="ru-RU"/>
        </w:rPr>
        <w:t xml:space="preserve"> </w:t>
      </w:r>
      <w:r>
        <w:t>обучающихся</w:t>
      </w:r>
    </w:p>
    <w:p>
      <w:pPr>
        <w:pStyle w:val="9"/>
        <w:ind w:left="0" w:firstLine="709"/>
        <w:rPr>
          <w:b/>
          <w:sz w:val="27"/>
        </w:rPr>
      </w:pPr>
    </w:p>
    <w:p>
      <w:pPr>
        <w:pStyle w:val="9"/>
        <w:ind w:left="0" w:firstLine="709"/>
      </w:pPr>
      <w:r>
        <w:rPr>
          <w:lang w:val="ru-RU"/>
        </w:rPr>
        <w:t xml:space="preserve">В настоящее время существует множество препятствий в реализации программы по духовно-нравственному воспитанию. </w:t>
      </w:r>
      <w:r>
        <w:t>Такими препятствиями являются:</w:t>
      </w:r>
    </w:p>
    <w:p>
      <w:pPr>
        <w:pStyle w:val="15"/>
        <w:numPr>
          <w:ilvl w:val="0"/>
          <w:numId w:val="38"/>
        </w:numPr>
        <w:tabs>
          <w:tab w:val="left" w:pos="1070"/>
        </w:tabs>
        <w:spacing w:before="0"/>
        <w:ind w:left="0" w:right="0" w:firstLine="709"/>
        <w:jc w:val="both"/>
        <w:rPr>
          <w:lang w:val="ru-RU"/>
        </w:rPr>
      </w:pPr>
      <w:r>
        <w:rPr>
          <w:lang w:val="ru-RU"/>
        </w:rPr>
        <w:t>отсутствие системного подхода преподавания культурологического учебного курса для разных уровней системы образования.</w:t>
      </w:r>
    </w:p>
    <w:p>
      <w:pPr>
        <w:pStyle w:val="9"/>
        <w:ind w:left="0" w:firstLine="709"/>
        <w:rPr>
          <w:lang w:val="ru-RU"/>
        </w:rPr>
      </w:pPr>
      <w:r>
        <w:rPr>
          <w:lang w:val="ru-RU"/>
        </w:rPr>
        <w:t>Есть четко структурированная методология (включающая рассмотрение всех компонентов православной культуры), но учащимся не интересно слушать нудные лекции;</w:t>
      </w:r>
    </w:p>
    <w:p>
      <w:pPr>
        <w:pStyle w:val="15"/>
        <w:numPr>
          <w:ilvl w:val="0"/>
          <w:numId w:val="38"/>
        </w:numPr>
        <w:tabs>
          <w:tab w:val="left" w:pos="1070"/>
        </w:tabs>
        <w:spacing w:before="0"/>
        <w:ind w:left="0" w:right="0" w:firstLine="709"/>
        <w:jc w:val="both"/>
        <w:rPr>
          <w:lang w:val="ru-RU"/>
        </w:rPr>
      </w:pPr>
      <w:r>
        <w:rPr>
          <w:lang w:val="ru-RU"/>
        </w:rPr>
        <w:t>проблема негармоничного восприятия в современном обществе:</w:t>
      </w:r>
    </w:p>
    <w:p>
      <w:pPr>
        <w:pStyle w:val="9"/>
        <w:ind w:left="0" w:firstLine="709"/>
        <w:rPr>
          <w:lang w:val="ru-RU"/>
        </w:rPr>
      </w:pPr>
      <w:r>
        <w:rPr>
          <w:lang w:val="ru-RU"/>
        </w:rPr>
        <w:t>его идеологической, научной, художественной, бытовой сфер;</w:t>
      </w:r>
    </w:p>
    <w:p>
      <w:pPr>
        <w:pStyle w:val="15"/>
        <w:numPr>
          <w:ilvl w:val="0"/>
          <w:numId w:val="39"/>
        </w:numPr>
        <w:tabs>
          <w:tab w:val="left" w:pos="810"/>
        </w:tabs>
        <w:spacing w:before="0"/>
        <w:ind w:left="0" w:right="0" w:firstLine="709"/>
        <w:jc w:val="both"/>
      </w:pPr>
      <w:r>
        <w:t>неподготовленность</w:t>
      </w:r>
    </w:p>
    <w:p>
      <w:pPr>
        <w:pStyle w:val="9"/>
        <w:ind w:left="0" w:firstLine="709"/>
        <w:rPr>
          <w:lang w:val="ru-RU"/>
        </w:rPr>
      </w:pPr>
      <w:r>
        <w:rPr>
          <w:lang w:val="ru-RU"/>
        </w:rPr>
        <w:t>(мотивационная, эмоциональная, интеллектуальная) большей части населения современной России к восприятию духовного содержания традиционной культуры. Как следствие – необходимость осуществления системы просветительских мер по подготовке общества к реализации православно-ориентированных педагогических программ;</w:t>
      </w:r>
    </w:p>
    <w:p>
      <w:pPr>
        <w:pStyle w:val="15"/>
        <w:numPr>
          <w:ilvl w:val="0"/>
          <w:numId w:val="39"/>
        </w:numPr>
        <w:tabs>
          <w:tab w:val="left" w:pos="810"/>
        </w:tabs>
        <w:spacing w:before="0"/>
        <w:ind w:left="0" w:right="0" w:firstLine="709"/>
        <w:jc w:val="both"/>
        <w:rPr>
          <w:lang w:val="ru-RU"/>
        </w:rPr>
      </w:pPr>
      <w:r>
        <w:rPr>
          <w:lang w:val="ru-RU"/>
        </w:rPr>
        <w:t>разрушение и кризис семьи, крайне низкий уровень духовно- нравственной культуры большинства современных родителей.</w:t>
      </w:r>
    </w:p>
    <w:p>
      <w:pPr>
        <w:pStyle w:val="9"/>
        <w:ind w:left="0" w:firstLine="709"/>
        <w:rPr>
          <w:lang w:val="ru-RU"/>
        </w:rPr>
      </w:pPr>
      <w:r>
        <w:rPr>
          <w:lang w:val="ru-RU"/>
        </w:rPr>
        <w:t>Утрата семейной функции передачи детям значимых культурных и жизненных ценностей;</w:t>
      </w:r>
    </w:p>
    <w:p>
      <w:pPr>
        <w:pStyle w:val="15"/>
        <w:numPr>
          <w:ilvl w:val="0"/>
          <w:numId w:val="39"/>
        </w:numPr>
        <w:tabs>
          <w:tab w:val="left" w:pos="810"/>
        </w:tabs>
        <w:spacing w:before="0"/>
        <w:ind w:left="0" w:right="0" w:firstLine="709"/>
        <w:jc w:val="both"/>
      </w:pPr>
      <w:r>
        <w:t>кадровая</w:t>
      </w:r>
      <w:r>
        <w:rPr>
          <w:lang w:val="ru-RU"/>
        </w:rPr>
        <w:t xml:space="preserve"> </w:t>
      </w:r>
      <w:r>
        <w:t>проблема:</w:t>
      </w:r>
    </w:p>
    <w:p>
      <w:pPr>
        <w:pStyle w:val="9"/>
        <w:ind w:left="0" w:firstLine="709"/>
        <w:rPr>
          <w:lang w:val="ru-RU"/>
        </w:rPr>
      </w:pPr>
      <w:r>
        <w:rPr>
          <w:lang w:val="ru-RU"/>
        </w:rPr>
        <w:t>Недостаточный уровень профессиональной компетентности педагогов в вопросах содержания и методики духовно-нравственного воспитания на традиционной основе. Как следствие — необходимость организации специальной подготовки, переподготовки и повышения квалификации педагогических кадров.</w:t>
      </w:r>
    </w:p>
    <w:p>
      <w:pPr>
        <w:pStyle w:val="9"/>
        <w:ind w:left="0" w:firstLine="709"/>
        <w:rPr>
          <w:lang w:val="ru-RU"/>
        </w:rPr>
      </w:pPr>
    </w:p>
    <w:p>
      <w:pPr>
        <w:pStyle w:val="15"/>
        <w:spacing w:before="0"/>
        <w:ind w:left="0" w:right="0"/>
        <w:jc w:val="center"/>
        <w:rPr>
          <w:lang w:val="ru-RU"/>
        </w:rPr>
      </w:pPr>
      <w:r>
        <w:rPr>
          <w:lang w:val="ru-RU"/>
        </w:rPr>
        <w:t>Заключение</w:t>
      </w:r>
    </w:p>
    <w:p>
      <w:pPr>
        <w:pStyle w:val="15"/>
        <w:spacing w:before="0"/>
        <w:ind w:left="0" w:right="0" w:firstLine="709"/>
        <w:jc w:val="both"/>
        <w:rPr>
          <w:lang w:val="ru-RU"/>
        </w:rPr>
      </w:pPr>
    </w:p>
    <w:p>
      <w:pPr>
        <w:pStyle w:val="9"/>
        <w:ind w:left="0" w:firstLine="709"/>
        <w:rPr>
          <w:lang w:val="ru-RU"/>
        </w:rPr>
      </w:pPr>
      <w:r>
        <w:rPr>
          <w:lang w:val="ru-RU"/>
        </w:rPr>
        <w:t>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w:t>
      </w:r>
    </w:p>
    <w:p>
      <w:pPr>
        <w:pStyle w:val="9"/>
        <w:ind w:left="0" w:firstLine="709"/>
        <w:rPr>
          <w:lang w:val="ru-RU"/>
        </w:rPr>
      </w:pPr>
      <w:r>
        <w:rPr>
          <w:lang w:val="ru-RU"/>
        </w:rPr>
        <w:t>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w:t>
      </w:r>
    </w:p>
    <w:p>
      <w:pPr>
        <w:pStyle w:val="9"/>
        <w:ind w:left="0" w:firstLine="709"/>
        <w:rPr>
          <w:lang w:val="ru-RU"/>
        </w:rPr>
      </w:pPr>
      <w:r>
        <w:rPr>
          <w:lang w:val="ru-RU"/>
        </w:rPr>
        <w:t>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
    <w:p>
      <w:pPr>
        <w:tabs>
          <w:tab w:val="left" w:pos="1202"/>
        </w:tabs>
        <w:ind w:firstLine="709"/>
        <w:rPr>
          <w:rFonts w:cs="Times New Roman"/>
        </w:rPr>
      </w:pPr>
      <w:r>
        <w:rPr>
          <w:rFonts w:cs="Times New Roman"/>
        </w:rPr>
        <w:t>Духовно-нравственное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Таких проблем в России множество, и даже из самой благополучной, динамично развивающейся страны они не уходят. Сделать себя нравственнее, добрее, чище – значит сделать таким мир вокруг себя.</w:t>
      </w:r>
    </w:p>
    <w:p>
      <w:pPr>
        <w:tabs>
          <w:tab w:val="left" w:pos="1202"/>
        </w:tabs>
        <w:rPr>
          <w:rFonts w:cs="Times New Roman"/>
        </w:rPr>
      </w:pPr>
    </w:p>
    <w:p>
      <w:pPr>
        <w:pStyle w:val="15"/>
        <w:numPr>
          <w:ilvl w:val="1"/>
          <w:numId w:val="2"/>
        </w:numPr>
        <w:spacing w:before="0"/>
        <w:ind w:left="0" w:right="-2" w:firstLine="0"/>
        <w:jc w:val="center"/>
        <w:rPr>
          <w:lang w:val="ru-RU"/>
        </w:rPr>
      </w:pPr>
      <w:r>
        <w:rPr>
          <w:lang w:val="ru-RU"/>
        </w:rPr>
        <w:t>ПРОГРАММА ФОРМИРОВАНИЯ ЭКОЛОГИЧЕСКОЙ КУЛЬТУРЫ, ЗДОРОВОГО И БЕЗОПАСНОГО ОБРАЗАЖИЗНИ</w:t>
      </w:r>
    </w:p>
    <w:p>
      <w:pPr>
        <w:tabs>
          <w:tab w:val="left" w:pos="1202"/>
        </w:tabs>
        <w:rPr>
          <w:rFonts w:cs="Times New Roman"/>
        </w:rPr>
      </w:pPr>
    </w:p>
    <w:p>
      <w:pPr>
        <w:pStyle w:val="9"/>
        <w:ind w:left="0" w:right="-2" w:firstLine="709"/>
        <w:rPr>
          <w:lang w:val="ru-RU"/>
        </w:rPr>
      </w:pPr>
      <w:r>
        <w:rPr>
          <w:lang w:val="ru-RU"/>
        </w:rPr>
        <w:t>Программа формирования экологической культуры, здорового и безопасного образа жизни обучающихся начальной школы МАОУ СОШ №212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ind w:right="-2" w:firstLine="709"/>
        <w:rPr>
          <w:rFonts w:cs="Times New Roman"/>
          <w:i/>
        </w:rPr>
      </w:pPr>
      <w:r>
        <w:rPr>
          <w:rFonts w:cs="Times New Roman"/>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Pr>
          <w:rFonts w:cs="Times New Roman"/>
          <w:b/>
          <w:i/>
        </w:rPr>
        <w:t>факторов, оказывающих существенное влияние на состояние здоровья детей</w:t>
      </w:r>
      <w:r>
        <w:rPr>
          <w:rFonts w:cs="Times New Roman"/>
          <w:i/>
        </w:rPr>
        <w:t>:</w:t>
      </w:r>
    </w:p>
    <w:p>
      <w:pPr>
        <w:pStyle w:val="14"/>
        <w:numPr>
          <w:ilvl w:val="1"/>
          <w:numId w:val="39"/>
        </w:numPr>
        <w:tabs>
          <w:tab w:val="left" w:pos="1096"/>
        </w:tabs>
        <w:ind w:left="0" w:right="-2" w:firstLine="709"/>
        <w:rPr>
          <w:sz w:val="28"/>
          <w:lang w:val="ru-RU"/>
        </w:rPr>
      </w:pPr>
      <w:r>
        <w:rPr>
          <w:sz w:val="28"/>
          <w:lang w:val="ru-RU"/>
        </w:rPr>
        <w:t>неблагоприятные социальные, экономические и экологические условия;</w:t>
      </w:r>
    </w:p>
    <w:p>
      <w:pPr>
        <w:pStyle w:val="14"/>
        <w:numPr>
          <w:ilvl w:val="1"/>
          <w:numId w:val="39"/>
        </w:numPr>
        <w:tabs>
          <w:tab w:val="left" w:pos="1096"/>
        </w:tabs>
        <w:ind w:left="0" w:right="-2" w:firstLine="709"/>
        <w:rPr>
          <w:sz w:val="28"/>
          <w:lang w:val="ru-RU"/>
        </w:rPr>
      </w:pPr>
      <w:r>
        <w:rPr>
          <w:sz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pPr>
        <w:pStyle w:val="14"/>
        <w:numPr>
          <w:ilvl w:val="1"/>
          <w:numId w:val="39"/>
        </w:numPr>
        <w:tabs>
          <w:tab w:val="left" w:pos="1096"/>
        </w:tabs>
        <w:ind w:left="0" w:right="-2" w:firstLine="709"/>
        <w:rPr>
          <w:sz w:val="28"/>
          <w:lang w:val="ru-RU"/>
        </w:rPr>
      </w:pPr>
      <w:r>
        <w:rPr>
          <w:sz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pPr>
        <w:pStyle w:val="14"/>
        <w:numPr>
          <w:ilvl w:val="1"/>
          <w:numId w:val="39"/>
        </w:numPr>
        <w:tabs>
          <w:tab w:val="left" w:pos="1096"/>
        </w:tabs>
        <w:ind w:left="0" w:right="-2" w:firstLine="709"/>
        <w:rPr>
          <w:sz w:val="28"/>
          <w:lang w:val="ru-RU"/>
        </w:rPr>
      </w:pPr>
      <w:r>
        <w:rPr>
          <w:sz w:val="28"/>
          <w:lang w:val="ru-RU"/>
        </w:rPr>
        <w:t>активно формируемые в младшем школьном возрасте комплексы знаний, установок, правил поведения, привычек;</w:t>
      </w:r>
    </w:p>
    <w:p>
      <w:pPr>
        <w:pStyle w:val="14"/>
        <w:numPr>
          <w:ilvl w:val="1"/>
          <w:numId w:val="39"/>
        </w:numPr>
        <w:tabs>
          <w:tab w:val="left" w:pos="1096"/>
        </w:tabs>
        <w:ind w:left="0" w:right="-2" w:firstLine="709"/>
        <w:rPr>
          <w:sz w:val="28"/>
          <w:lang w:val="ru-RU"/>
        </w:rPr>
      </w:pPr>
      <w:r>
        <w:rPr>
          <w:sz w:val="28"/>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pPr>
        <w:pStyle w:val="9"/>
        <w:ind w:left="0" w:right="-2" w:firstLine="709"/>
        <w:rPr>
          <w:lang w:val="ru-RU"/>
        </w:rPr>
      </w:pPr>
      <w:r>
        <w:rPr>
          <w:lang w:val="ru-RU"/>
        </w:rPr>
        <w:t>В соответствии с этим программа формирования экологической культуры, здорового и безопасного образа жизни призвана обеспечить:</w:t>
      </w:r>
    </w:p>
    <w:p>
      <w:pPr>
        <w:pStyle w:val="14"/>
        <w:numPr>
          <w:ilvl w:val="0"/>
          <w:numId w:val="40"/>
        </w:numPr>
        <w:tabs>
          <w:tab w:val="left" w:pos="995"/>
        </w:tabs>
        <w:ind w:left="0" w:right="-2" w:firstLine="709"/>
        <w:rPr>
          <w:sz w:val="28"/>
          <w:lang w:val="ru-RU"/>
        </w:rPr>
      </w:pPr>
      <w:r>
        <w:rPr>
          <w:sz w:val="28"/>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14"/>
        <w:numPr>
          <w:ilvl w:val="0"/>
          <w:numId w:val="40"/>
        </w:numPr>
        <w:tabs>
          <w:tab w:val="left" w:pos="1036"/>
        </w:tabs>
        <w:ind w:left="0" w:right="-2" w:firstLine="709"/>
        <w:rPr>
          <w:sz w:val="28"/>
          <w:szCs w:val="28"/>
          <w:lang w:val="ru-RU"/>
        </w:rPr>
      </w:pPr>
      <w:r>
        <w:rPr>
          <w:sz w:val="28"/>
          <w:lang w:val="ru-RU"/>
        </w:rPr>
        <w:t xml:space="preserve">пробуждение желания заботиться о своем здоровье (формирование </w:t>
      </w:r>
      <w:r>
        <w:rPr>
          <w:sz w:val="28"/>
          <w:szCs w:val="28"/>
          <w:lang w:val="ru-RU"/>
        </w:rPr>
        <w:t>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pPr>
        <w:pStyle w:val="14"/>
        <w:numPr>
          <w:ilvl w:val="0"/>
          <w:numId w:val="40"/>
        </w:numPr>
        <w:tabs>
          <w:tab w:val="left" w:pos="1029"/>
        </w:tabs>
        <w:ind w:left="0" w:right="-2" w:firstLine="709"/>
        <w:rPr>
          <w:sz w:val="28"/>
          <w:szCs w:val="28"/>
          <w:lang w:val="ru-RU"/>
        </w:rPr>
      </w:pPr>
      <w:r>
        <w:rPr>
          <w:sz w:val="28"/>
          <w:szCs w:val="28"/>
          <w:lang w:val="ru-RU"/>
        </w:rPr>
        <w:t>формирование познавательного интереса и бережного отношения к природе;</w:t>
      </w:r>
    </w:p>
    <w:p>
      <w:pPr>
        <w:pStyle w:val="14"/>
        <w:numPr>
          <w:ilvl w:val="0"/>
          <w:numId w:val="40"/>
        </w:numPr>
        <w:tabs>
          <w:tab w:val="left" w:pos="1029"/>
        </w:tabs>
        <w:ind w:left="0" w:right="-2" w:firstLine="709"/>
        <w:rPr>
          <w:sz w:val="28"/>
          <w:szCs w:val="28"/>
          <w:lang w:val="ru-RU"/>
        </w:rPr>
      </w:pPr>
      <w:r>
        <w:rPr>
          <w:sz w:val="28"/>
          <w:szCs w:val="28"/>
          <w:lang w:val="ru-RU"/>
        </w:rPr>
        <w:t>формирование</w:t>
      </w:r>
      <w:r>
        <w:rPr>
          <w:sz w:val="28"/>
          <w:lang w:val="ru-RU"/>
        </w:rPr>
        <w:t xml:space="preserve"> установок на использование здорового питания;</w:t>
      </w:r>
    </w:p>
    <w:p>
      <w:pPr>
        <w:pStyle w:val="14"/>
        <w:numPr>
          <w:ilvl w:val="0"/>
          <w:numId w:val="40"/>
        </w:numPr>
        <w:tabs>
          <w:tab w:val="left" w:pos="1029"/>
        </w:tabs>
        <w:ind w:left="0" w:right="-2" w:firstLine="709"/>
        <w:rPr>
          <w:sz w:val="28"/>
          <w:szCs w:val="28"/>
          <w:lang w:val="ru-RU"/>
        </w:rPr>
      </w:pPr>
      <w:r>
        <w:rPr>
          <w:sz w:val="28"/>
          <w:lang w:val="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pPr>
        <w:pStyle w:val="14"/>
        <w:numPr>
          <w:ilvl w:val="0"/>
          <w:numId w:val="40"/>
        </w:numPr>
        <w:tabs>
          <w:tab w:val="left" w:pos="1036"/>
        </w:tabs>
        <w:ind w:left="0" w:right="-2" w:firstLine="709"/>
        <w:rPr>
          <w:sz w:val="28"/>
          <w:szCs w:val="28"/>
          <w:lang w:val="ru-RU"/>
        </w:rPr>
      </w:pPr>
      <w:r>
        <w:rPr>
          <w:sz w:val="28"/>
          <w:lang w:val="ru-RU"/>
        </w:rPr>
        <w:t>соблюдение здоровье-созидающих режимов дня;</w:t>
      </w:r>
    </w:p>
    <w:p>
      <w:pPr>
        <w:pStyle w:val="14"/>
        <w:numPr>
          <w:ilvl w:val="0"/>
          <w:numId w:val="40"/>
        </w:numPr>
        <w:tabs>
          <w:tab w:val="left" w:pos="1048"/>
        </w:tabs>
        <w:ind w:left="0" w:right="-2" w:firstLine="709"/>
        <w:rPr>
          <w:sz w:val="28"/>
          <w:szCs w:val="28"/>
          <w:lang w:val="ru-RU"/>
        </w:rPr>
      </w:pPr>
      <w:r>
        <w:rPr>
          <w:sz w:val="28"/>
          <w:lang w:val="ru-RU"/>
        </w:rPr>
        <w:t>формирование негативного отношения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pPr>
        <w:pStyle w:val="14"/>
        <w:numPr>
          <w:ilvl w:val="0"/>
          <w:numId w:val="40"/>
        </w:numPr>
        <w:tabs>
          <w:tab w:val="left" w:pos="1048"/>
        </w:tabs>
        <w:ind w:left="0" w:right="-2" w:firstLine="709"/>
        <w:rPr>
          <w:sz w:val="28"/>
          <w:szCs w:val="28"/>
          <w:lang w:val="ru-RU"/>
        </w:rPr>
      </w:pPr>
      <w:r>
        <w:rPr>
          <w:sz w:val="28"/>
          <w:lang w:val="ru-RU"/>
        </w:rPr>
        <w:t>становление умений противостояния вовлечению в табакокурение, употребление алкоголя, наркотических и сильнодействующих веществ;</w:t>
      </w:r>
    </w:p>
    <w:p>
      <w:pPr>
        <w:pStyle w:val="14"/>
        <w:numPr>
          <w:ilvl w:val="0"/>
          <w:numId w:val="40"/>
        </w:numPr>
        <w:tabs>
          <w:tab w:val="left" w:pos="1048"/>
        </w:tabs>
        <w:ind w:left="0" w:right="-2" w:firstLine="709"/>
        <w:rPr>
          <w:sz w:val="28"/>
          <w:szCs w:val="28"/>
          <w:lang w:val="ru-RU"/>
        </w:rPr>
      </w:pPr>
      <w:r>
        <w:rPr>
          <w:sz w:val="28"/>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pPr>
        <w:pStyle w:val="14"/>
        <w:numPr>
          <w:ilvl w:val="0"/>
          <w:numId w:val="40"/>
        </w:numPr>
        <w:tabs>
          <w:tab w:val="left" w:pos="1048"/>
        </w:tabs>
        <w:ind w:left="0" w:right="-2" w:firstLine="709"/>
        <w:rPr>
          <w:sz w:val="28"/>
          <w:szCs w:val="28"/>
          <w:lang w:val="ru-RU"/>
        </w:rPr>
      </w:pPr>
      <w:r>
        <w:rPr>
          <w:sz w:val="28"/>
          <w:lang w:val="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pPr>
        <w:pStyle w:val="14"/>
        <w:numPr>
          <w:ilvl w:val="0"/>
          <w:numId w:val="40"/>
        </w:numPr>
        <w:tabs>
          <w:tab w:val="left" w:pos="1048"/>
        </w:tabs>
        <w:ind w:left="0" w:right="-2" w:firstLine="709"/>
        <w:rPr>
          <w:sz w:val="28"/>
          <w:szCs w:val="28"/>
          <w:lang w:val="ru-RU"/>
        </w:rPr>
      </w:pPr>
      <w:r>
        <w:rPr>
          <w:sz w:val="28"/>
          <w:lang w:val="ru-RU"/>
        </w:rPr>
        <w:t>формирование умений безопасного поведения в окружающей среде и простейших умений поведения в экстремальных (чрезвычайных)ситуациях.</w:t>
      </w:r>
    </w:p>
    <w:p>
      <w:pPr>
        <w:tabs>
          <w:tab w:val="left" w:pos="1048"/>
        </w:tabs>
        <w:ind w:right="-2" w:firstLine="709"/>
        <w:rPr>
          <w:rFonts w:cs="Times New Roman"/>
          <w:szCs w:val="28"/>
        </w:rPr>
      </w:pPr>
      <w:r>
        <w:rPr>
          <w:rFonts w:cs="Times New Roman"/>
          <w:b/>
        </w:rPr>
        <w:t xml:space="preserve">Задачи </w:t>
      </w:r>
      <w:r>
        <w:rPr>
          <w:rFonts w:cs="Times New Roman"/>
        </w:rPr>
        <w:t>формирования экологической культуры, здорового и безопасного образа жизни обучающихся:</w:t>
      </w:r>
    </w:p>
    <w:p>
      <w:pPr>
        <w:pStyle w:val="14"/>
        <w:numPr>
          <w:ilvl w:val="0"/>
          <w:numId w:val="40"/>
        </w:numPr>
        <w:tabs>
          <w:tab w:val="left" w:pos="1048"/>
        </w:tabs>
        <w:ind w:left="0" w:right="-2" w:firstLine="709"/>
        <w:rPr>
          <w:sz w:val="28"/>
          <w:szCs w:val="28"/>
          <w:lang w:val="ru-RU"/>
        </w:rPr>
      </w:pPr>
      <w:r>
        <w:rPr>
          <w:sz w:val="28"/>
          <w:lang w:val="ru-RU"/>
        </w:rPr>
        <w:t>сформировать представление о позитивных факторах, влияющих на здоровье;</w:t>
      </w:r>
    </w:p>
    <w:p>
      <w:pPr>
        <w:pStyle w:val="14"/>
        <w:numPr>
          <w:ilvl w:val="0"/>
          <w:numId w:val="40"/>
        </w:numPr>
        <w:tabs>
          <w:tab w:val="left" w:pos="1048"/>
        </w:tabs>
        <w:ind w:left="0" w:right="-2" w:firstLine="709"/>
        <w:rPr>
          <w:sz w:val="28"/>
          <w:szCs w:val="28"/>
          <w:lang w:val="ru-RU"/>
        </w:rPr>
      </w:pPr>
      <w:r>
        <w:rPr>
          <w:sz w:val="28"/>
          <w:lang w:val="ru-RU"/>
        </w:rPr>
        <w:t>научить обучающихся осознанно выбирать поступки, поведение, позволяющие сохранять и укреплять здоровье;</w:t>
      </w:r>
    </w:p>
    <w:p>
      <w:pPr>
        <w:pStyle w:val="14"/>
        <w:numPr>
          <w:ilvl w:val="0"/>
          <w:numId w:val="40"/>
        </w:numPr>
        <w:tabs>
          <w:tab w:val="left" w:pos="1048"/>
        </w:tabs>
        <w:ind w:left="0" w:right="-2" w:firstLine="709"/>
        <w:rPr>
          <w:sz w:val="28"/>
          <w:szCs w:val="28"/>
          <w:lang w:val="ru-RU"/>
        </w:rPr>
      </w:pPr>
      <w:r>
        <w:rPr>
          <w:sz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pPr>
        <w:pStyle w:val="14"/>
        <w:numPr>
          <w:ilvl w:val="0"/>
          <w:numId w:val="40"/>
        </w:numPr>
        <w:tabs>
          <w:tab w:val="left" w:pos="1048"/>
        </w:tabs>
        <w:ind w:left="0" w:right="-2" w:firstLine="709"/>
        <w:rPr>
          <w:sz w:val="28"/>
          <w:szCs w:val="28"/>
          <w:lang w:val="ru-RU"/>
        </w:rPr>
      </w:pPr>
      <w:r>
        <w:rPr>
          <w:sz w:val="28"/>
          <w:lang w:val="ru-RU"/>
        </w:rPr>
        <w:t>сформировать представление о правильном (здоровом) питании, его режиме, структуре, полезных продуктах;</w:t>
      </w:r>
    </w:p>
    <w:p>
      <w:pPr>
        <w:pStyle w:val="14"/>
        <w:numPr>
          <w:ilvl w:val="0"/>
          <w:numId w:val="40"/>
        </w:numPr>
        <w:tabs>
          <w:tab w:val="left" w:pos="1048"/>
        </w:tabs>
        <w:ind w:left="0" w:right="-2" w:firstLine="709"/>
        <w:rPr>
          <w:sz w:val="28"/>
          <w:szCs w:val="28"/>
          <w:lang w:val="ru-RU"/>
        </w:rPr>
      </w:pPr>
      <w:r>
        <w:rPr>
          <w:sz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pPr>
        <w:pStyle w:val="14"/>
        <w:numPr>
          <w:ilvl w:val="0"/>
          <w:numId w:val="40"/>
        </w:numPr>
        <w:tabs>
          <w:tab w:val="left" w:pos="1048"/>
        </w:tabs>
        <w:ind w:left="0" w:right="-2" w:firstLine="709"/>
        <w:rPr>
          <w:sz w:val="28"/>
          <w:szCs w:val="28"/>
          <w:lang w:val="ru-RU"/>
        </w:rPr>
      </w:pPr>
      <w:r>
        <w:rPr>
          <w:sz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pPr>
        <w:pStyle w:val="14"/>
        <w:numPr>
          <w:ilvl w:val="0"/>
          <w:numId w:val="40"/>
        </w:numPr>
        <w:tabs>
          <w:tab w:val="left" w:pos="1048"/>
        </w:tabs>
        <w:ind w:left="0" w:right="-2" w:firstLine="709"/>
        <w:rPr>
          <w:sz w:val="28"/>
          <w:szCs w:val="28"/>
          <w:lang w:val="ru-RU"/>
        </w:rPr>
      </w:pPr>
      <w:r>
        <w:rPr>
          <w:sz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pPr>
        <w:pStyle w:val="14"/>
        <w:numPr>
          <w:ilvl w:val="0"/>
          <w:numId w:val="40"/>
        </w:numPr>
        <w:tabs>
          <w:tab w:val="left" w:pos="1048"/>
        </w:tabs>
        <w:ind w:left="0" w:right="-2" w:firstLine="709"/>
        <w:rPr>
          <w:sz w:val="28"/>
          <w:szCs w:val="28"/>
          <w:lang w:val="ru-RU"/>
        </w:rPr>
      </w:pPr>
      <w:r>
        <w:rPr>
          <w:sz w:val="28"/>
          <w:lang w:val="ru-RU"/>
        </w:rPr>
        <w:t>обучить элементарным навыкам эмоциональной разгрузки (релаксации);</w:t>
      </w:r>
    </w:p>
    <w:p>
      <w:pPr>
        <w:pStyle w:val="14"/>
        <w:numPr>
          <w:ilvl w:val="0"/>
          <w:numId w:val="40"/>
        </w:numPr>
        <w:tabs>
          <w:tab w:val="left" w:pos="1048"/>
        </w:tabs>
        <w:ind w:left="0" w:right="-2" w:firstLine="709"/>
        <w:rPr>
          <w:sz w:val="28"/>
          <w:szCs w:val="28"/>
          <w:lang w:val="ru-RU"/>
        </w:rPr>
      </w:pPr>
      <w:r>
        <w:rPr>
          <w:sz w:val="28"/>
          <w:lang w:val="ru-RU"/>
        </w:rPr>
        <w:t>сформировать навыки позитивного коммуникативного общения;</w:t>
      </w:r>
    </w:p>
    <w:p>
      <w:pPr>
        <w:pStyle w:val="14"/>
        <w:numPr>
          <w:ilvl w:val="0"/>
          <w:numId w:val="40"/>
        </w:numPr>
        <w:tabs>
          <w:tab w:val="left" w:pos="1048"/>
        </w:tabs>
        <w:ind w:left="0" w:right="-2" w:firstLine="709"/>
        <w:rPr>
          <w:sz w:val="28"/>
          <w:szCs w:val="28"/>
          <w:lang w:val="ru-RU"/>
        </w:rPr>
      </w:pPr>
      <w:r>
        <w:rPr>
          <w:sz w:val="28"/>
          <w:lang w:val="ru-RU"/>
        </w:rPr>
        <w:t>сформировать представление об основных компонентах культуры здоровья и здорового образа жизни;</w:t>
      </w:r>
    </w:p>
    <w:p>
      <w:pPr>
        <w:pStyle w:val="14"/>
        <w:numPr>
          <w:ilvl w:val="0"/>
          <w:numId w:val="40"/>
        </w:numPr>
        <w:tabs>
          <w:tab w:val="left" w:pos="1048"/>
        </w:tabs>
        <w:ind w:left="0" w:right="-2" w:firstLine="709"/>
        <w:rPr>
          <w:sz w:val="28"/>
          <w:szCs w:val="28"/>
          <w:lang w:val="ru-RU"/>
        </w:rPr>
      </w:pPr>
      <w:r>
        <w:rPr>
          <w:sz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pPr>
        <w:pStyle w:val="15"/>
        <w:spacing w:before="0"/>
        <w:ind w:left="0" w:right="-2" w:firstLine="709"/>
        <w:jc w:val="both"/>
        <w:rPr>
          <w:lang w:val="ru-RU"/>
        </w:rPr>
      </w:pPr>
      <w:r>
        <w:rPr>
          <w:lang w:val="ru-RU"/>
        </w:rPr>
        <w:t>Направления реализации программы формирования экологической культуры, здорового и безопасного образа жизни</w:t>
      </w:r>
    </w:p>
    <w:p>
      <w:pPr>
        <w:pStyle w:val="19"/>
        <w:tabs>
          <w:tab w:val="left" w:pos="1218"/>
        </w:tabs>
        <w:spacing w:before="0" w:line="240" w:lineRule="auto"/>
        <w:ind w:left="0" w:right="-2" w:firstLine="709"/>
        <w:jc w:val="both"/>
        <w:rPr>
          <w:lang w:val="ru-RU"/>
        </w:rPr>
      </w:pPr>
      <w:r>
        <w:rPr>
          <w:lang w:val="ru-RU"/>
        </w:rPr>
        <w:t>Создание здоровьесберегающей инфраструктуры организации, осуществляющей образовательную деятельность</w:t>
      </w:r>
    </w:p>
    <w:p>
      <w:pPr>
        <w:pStyle w:val="9"/>
        <w:tabs>
          <w:tab w:val="left" w:pos="1819"/>
          <w:tab w:val="left" w:pos="3714"/>
          <w:tab w:val="left" w:pos="4697"/>
          <w:tab w:val="left" w:pos="6418"/>
          <w:tab w:val="left" w:pos="7920"/>
        </w:tabs>
        <w:ind w:left="0" w:right="-2" w:firstLine="709"/>
        <w:rPr>
          <w:lang w:val="ru-RU"/>
        </w:rPr>
      </w:pPr>
      <w:r>
        <w:rPr>
          <w:lang w:val="ru-RU"/>
        </w:rPr>
        <w:t>В здании школы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школьников. В школе работает столовая, обеспечивающая обучающихся горячими завтраками и обедами в урочное и внеурочное время (с 8-00 до 17-00 часов). Обучающиеся 1-11 классов из малообеспеченных и многодетных семей получают бесплатное питание.</w:t>
      </w:r>
    </w:p>
    <w:p>
      <w:pPr>
        <w:pStyle w:val="9"/>
        <w:ind w:left="0" w:right="-2" w:firstLine="709"/>
        <w:rPr>
          <w:lang w:val="ru-RU"/>
        </w:rPr>
      </w:pPr>
      <w:r>
        <w:rPr>
          <w:lang w:val="ru-RU"/>
        </w:rPr>
        <w:t xml:space="preserve">В школе работают два </w:t>
      </w:r>
      <w:r>
        <w:rPr>
          <w:b/>
          <w:lang w:val="ru-RU"/>
        </w:rPr>
        <w:t>спортивных зала</w:t>
      </w:r>
      <w:r>
        <w:rPr>
          <w:lang w:val="ru-RU"/>
        </w:rPr>
        <w:t>. Таким образом, созданы условия для проведения уроков физкультуры и реализации спортивных и физкультурных программ во внеурочное время.</w:t>
      </w:r>
    </w:p>
    <w:p>
      <w:pPr>
        <w:pStyle w:val="9"/>
        <w:ind w:left="0" w:right="-2" w:firstLine="709"/>
        <w:rPr>
          <w:lang w:val="ru-RU"/>
        </w:rPr>
      </w:pPr>
      <w:r>
        <w:rPr>
          <w:lang w:val="ru-RU"/>
        </w:rPr>
        <w:t xml:space="preserve">В школе работает медицинский кабинет. </w:t>
      </w:r>
    </w:p>
    <w:p>
      <w:pPr>
        <w:pStyle w:val="9"/>
        <w:ind w:left="0" w:right="-2" w:firstLine="709"/>
        <w:rPr>
          <w:lang w:val="ru-RU"/>
        </w:rPr>
      </w:pPr>
      <w:r>
        <w:rPr>
          <w:lang w:val="ru-RU"/>
        </w:rPr>
        <w:t>Организуют свою работу два педагога-психолога, учитель-логопед, социальный педагог.</w:t>
      </w:r>
    </w:p>
    <w:p>
      <w:pPr>
        <w:ind w:right="-2" w:firstLine="709"/>
        <w:rPr>
          <w:rFonts w:cs="Times New Roman"/>
        </w:rPr>
      </w:pPr>
      <w:r>
        <w:rPr>
          <w:rFonts w:cs="Times New Roman"/>
        </w:rPr>
        <w:t xml:space="preserve">Эффективное функционирование созданной здоровьсберегающей инфраструктуры в школе поддерживает </w:t>
      </w:r>
      <w:r>
        <w:rPr>
          <w:rFonts w:cs="Times New Roman"/>
          <w:i/>
        </w:rPr>
        <w:t>квалифицированный состав специалистов</w:t>
      </w:r>
      <w:r>
        <w:rPr>
          <w:rFonts w:cs="Times New Roman"/>
        </w:rPr>
        <w:t>.</w:t>
      </w:r>
    </w:p>
    <w:p>
      <w:pPr>
        <w:pStyle w:val="19"/>
        <w:tabs>
          <w:tab w:val="left" w:pos="1235"/>
        </w:tabs>
        <w:spacing w:before="0" w:line="240" w:lineRule="auto"/>
        <w:ind w:left="0" w:right="-2" w:firstLine="709"/>
        <w:jc w:val="both"/>
        <w:rPr>
          <w:lang w:val="ru-RU"/>
        </w:rPr>
      </w:pPr>
      <w:r>
        <w:rPr>
          <w:lang w:val="ru-RU"/>
        </w:rPr>
        <w:t>Использование возможностей учебников «Школа России» в образовательном процессе</w:t>
      </w:r>
    </w:p>
    <w:p>
      <w:pPr>
        <w:pStyle w:val="9"/>
        <w:ind w:left="0" w:right="-2" w:firstLine="709"/>
        <w:rPr>
          <w:lang w:val="ru-RU"/>
        </w:rPr>
      </w:pPr>
      <w:r>
        <w:rPr>
          <w:lang w:val="ru-RU"/>
        </w:rPr>
        <w:t>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Для формирования установки на безопасный, здоровый образ жизни в системе учебников «Школа России»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pPr>
        <w:pStyle w:val="9"/>
        <w:ind w:left="0" w:right="-2" w:firstLine="709"/>
        <w:rPr>
          <w:lang w:val="ru-RU"/>
        </w:rPr>
      </w:pPr>
      <w:r>
        <w:rPr>
          <w:lang w:val="ru-RU"/>
        </w:rPr>
        <w:t xml:space="preserve">В предметной области </w:t>
      </w:r>
      <w:r>
        <w:rPr>
          <w:b/>
          <w:lang w:val="ru-RU"/>
        </w:rPr>
        <w:t xml:space="preserve">«Окружающий мир» </w:t>
      </w:r>
      <w:r>
        <w:rPr>
          <w:lang w:val="ru-RU"/>
        </w:rPr>
        <w:t>для формирования установки на безопасный, здоровый образ жизни в учебниках предусмотрены соответствующие темы. Так, с 1 класса ученики знакомятся с потенциально опасными окружающими предметами и транспортом, элементарными правилами безопасного поведения на дороге, широко используется богатый здоровье-формирующий потенциал детских игр народов России. Во 2 классе большое внимание уделяется формированию культуры здорового и безопасного образа жизни («Если хочешь быть здоров», «Берегись автомобиля!», «Школа пешехода», «Домашние опасности», «Пожар», «На воде и в лесу»). В 3 классе в разделах «Мы и наше здоровье», «Наша безопасность» эту задачу решает ряд тем («Умей предупреждать болезни», «Здоровый образ жизни», «Надёжная защита организма», «Чтобы путь был счастливым», «Опасные места»). В 4 классе вопрос об охране здоровья рассматривается в разделе «Земля и человечество» («Мир глазами эколога», «Сокровища земли под охраной человечества»).</w:t>
      </w:r>
    </w:p>
    <w:p>
      <w:pPr>
        <w:pStyle w:val="9"/>
        <w:ind w:left="0" w:right="-2" w:firstLine="709"/>
        <w:rPr>
          <w:lang w:val="ru-RU"/>
        </w:rPr>
      </w:pPr>
      <w:r>
        <w:rPr>
          <w:lang w:val="ru-RU"/>
        </w:rPr>
        <w:t xml:space="preserve">В предметной области </w:t>
      </w:r>
      <w:r>
        <w:rPr>
          <w:b/>
          <w:lang w:val="ru-RU"/>
        </w:rPr>
        <w:t xml:space="preserve">«Технология» </w:t>
      </w:r>
      <w:r>
        <w:rPr>
          <w:lang w:val="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pPr>
        <w:pStyle w:val="9"/>
        <w:ind w:left="0" w:right="-2" w:firstLine="709"/>
        <w:rPr>
          <w:lang w:val="ru-RU"/>
        </w:rPr>
      </w:pPr>
      <w:r>
        <w:rPr>
          <w:lang w:val="ru-RU"/>
        </w:rPr>
        <w:t xml:space="preserve">В предметной области </w:t>
      </w:r>
      <w:r>
        <w:rPr>
          <w:b/>
          <w:lang w:val="ru-RU"/>
        </w:rPr>
        <w:t xml:space="preserve">«Физическая культура» </w:t>
      </w:r>
      <w:r>
        <w:rPr>
          <w:lang w:val="ru-RU"/>
        </w:rPr>
        <w:t>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pPr>
        <w:pStyle w:val="19"/>
        <w:tabs>
          <w:tab w:val="left" w:pos="1148"/>
        </w:tabs>
        <w:spacing w:before="0" w:line="240" w:lineRule="auto"/>
        <w:ind w:left="0" w:right="-2" w:firstLine="709"/>
        <w:jc w:val="both"/>
        <w:rPr>
          <w:lang w:val="ru-RU"/>
        </w:rPr>
      </w:pPr>
      <w:r>
        <w:rPr>
          <w:lang w:val="ru-RU"/>
        </w:rPr>
        <w:t>Рациональная организация учебной и внеурочной деятельности обучающихся.</w:t>
      </w:r>
    </w:p>
    <w:p>
      <w:pPr>
        <w:pStyle w:val="9"/>
        <w:ind w:left="0" w:right="-2" w:firstLine="709"/>
        <w:rPr>
          <w:lang w:val="ru-RU"/>
        </w:rPr>
      </w:pPr>
      <w:r>
        <w:rPr>
          <w:lang w:val="ru-RU"/>
        </w:rPr>
        <w:t>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pPr>
        <w:pStyle w:val="9"/>
        <w:ind w:left="0" w:right="-2" w:firstLine="709"/>
        <w:rPr>
          <w:lang w:val="ru-RU"/>
        </w:rPr>
      </w:pPr>
      <w:r>
        <w:rPr>
          <w:lang w:val="ru-RU"/>
        </w:rPr>
        <w:t xml:space="preserve">Организация образовательного процесса строится с учетом </w:t>
      </w:r>
      <w:r>
        <w:rPr>
          <w:i/>
          <w:lang w:val="ru-RU"/>
        </w:rPr>
        <w:t xml:space="preserve">гигиенических норм и требований </w:t>
      </w:r>
      <w:r>
        <w:rPr>
          <w:lang w:val="ru-RU"/>
        </w:rPr>
        <w:t>к организации и объёму учебной и внеучебной нагрузки (выполнение домашних заданий, занятия в кружках и спортивных секциях).</w:t>
      </w:r>
    </w:p>
    <w:p>
      <w:pPr>
        <w:ind w:right="-2" w:firstLine="709"/>
        <w:rPr>
          <w:rFonts w:cs="Times New Roman"/>
          <w:i/>
        </w:rPr>
      </w:pPr>
      <w:r>
        <w:rPr>
          <w:rFonts w:cs="Times New Roman"/>
        </w:rPr>
        <w:t xml:space="preserve">В учебном процессе педагоги применяют </w:t>
      </w:r>
      <w:r>
        <w:rPr>
          <w:rFonts w:cs="Times New Roman"/>
          <w:i/>
        </w:rPr>
        <w:t>методы и методики обучения, адекватные возрастным возможностям и особенностям обучающихся.</w:t>
      </w:r>
    </w:p>
    <w:p>
      <w:pPr>
        <w:pStyle w:val="9"/>
        <w:ind w:left="0" w:right="-2" w:firstLine="709"/>
        <w:rPr>
          <w:lang w:val="ru-RU"/>
        </w:rPr>
      </w:pPr>
      <w:r>
        <w:rPr>
          <w:lang w:val="ru-RU"/>
        </w:rPr>
        <w:t>Используемые в МАОУ СОШ №212 учебники «Школа России»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pPr>
        <w:pStyle w:val="9"/>
        <w:ind w:left="0" w:right="-2" w:firstLine="709"/>
        <w:rPr>
          <w:lang w:val="ru-RU"/>
        </w:rPr>
      </w:pPr>
      <w:r>
        <w:rPr>
          <w:lang w:val="ru-RU"/>
        </w:rPr>
        <w:t>Важное значение в сохранении здоровья имеет использование на уроках учителями – предметниками новых технологий, предусматривающих смену деятельности, разрядку, двигательную активность, дозирование объема домашних заданий, благоприятный, доброжелательный психологический климат на уроках и в отношениях между учителем и учеником, организация отдыха детей во время перемен, соблюдение санитарно-гигиенических норм в кабинетах, что ведет к преодолению утомления и перегрузок обучающихся.</w:t>
      </w:r>
    </w:p>
    <w:p>
      <w:pPr>
        <w:pStyle w:val="9"/>
        <w:ind w:left="0" w:right="-2" w:firstLine="709"/>
        <w:rPr>
          <w:lang w:val="ru-RU"/>
        </w:rPr>
      </w:pPr>
      <w:r>
        <w:rPr>
          <w:lang w:val="ru-RU"/>
        </w:rPr>
        <w:t xml:space="preserve">Классные руководители совместно с медработниками проводят </w:t>
      </w:r>
      <w:r>
        <w:rPr>
          <w:i/>
          <w:lang w:val="ru-RU"/>
        </w:rPr>
        <w:t xml:space="preserve">мониторинги </w:t>
      </w:r>
      <w:r>
        <w:rPr>
          <w:lang w:val="ru-RU"/>
        </w:rPr>
        <w:t>состояния здоровья и овладения теоретическими знаниями в области сохранения и укрепления здоровья обучающихся в начале учебного года и в конце.</w:t>
      </w:r>
    </w:p>
    <w:p>
      <w:pPr>
        <w:ind w:right="-2" w:firstLine="709"/>
        <w:rPr>
          <w:rFonts w:cs="Times New Roman"/>
        </w:rPr>
      </w:pPr>
      <w:r>
        <w:rPr>
          <w:rFonts w:cs="Times New Roman"/>
        </w:rPr>
        <w:t xml:space="preserve">В школе строго соблюдаются все </w:t>
      </w:r>
      <w:r>
        <w:rPr>
          <w:rFonts w:cs="Times New Roman"/>
          <w:i/>
        </w:rPr>
        <w:t xml:space="preserve">требования к использованию технических средств обучения, </w:t>
      </w:r>
      <w:r>
        <w:rPr>
          <w:rFonts w:cs="Times New Roman"/>
        </w:rPr>
        <w:t>в том числе компьютеров и аудиовизуальных средств. Рабочие программы по различным предметам учителей начальной школы предусматривают проведение уроков разных типов с использованием ИКТ.</w:t>
      </w:r>
    </w:p>
    <w:p>
      <w:pPr>
        <w:pStyle w:val="9"/>
        <w:ind w:left="0" w:right="-2" w:firstLine="709"/>
        <w:rPr>
          <w:lang w:val="ru-RU"/>
        </w:rPr>
      </w:pPr>
      <w:r>
        <w:rPr>
          <w:lang w:val="ru-RU"/>
        </w:rPr>
        <w:t>Информатизация процесса обучения осуществляется через использование цифровых образовательных ресурсов, электронного сопровождения при подготовке и проведении уроков.</w:t>
      </w:r>
    </w:p>
    <w:p>
      <w:pPr>
        <w:pStyle w:val="9"/>
        <w:ind w:left="0" w:right="-2" w:firstLine="709"/>
        <w:rPr>
          <w:lang w:val="ru-RU"/>
        </w:rPr>
      </w:pPr>
      <w:r>
        <w:rPr>
          <w:lang w:val="ru-RU"/>
        </w:rPr>
        <w:t>В результате использования информационных технологий образовательный процесс активизируется, обеспечивается личностно ориентированный подход в обучении детей.</w:t>
      </w:r>
    </w:p>
    <w:p>
      <w:pPr>
        <w:pStyle w:val="9"/>
        <w:tabs>
          <w:tab w:val="left" w:pos="2612"/>
        </w:tabs>
        <w:ind w:left="0" w:right="-2" w:firstLine="709"/>
        <w:rPr>
          <w:lang w:val="ru-RU"/>
        </w:rPr>
      </w:pPr>
      <w:r>
        <w:rPr>
          <w:lang w:val="ru-RU"/>
        </w:rPr>
        <w:t xml:space="preserve">Педагогический коллектив учитывает в организации учебно- познавательной деятельности </w:t>
      </w:r>
      <w:r>
        <w:rPr>
          <w:i/>
          <w:lang w:val="ru-RU"/>
        </w:rPr>
        <w:t>индивидуальные особенности развития обучающихся</w:t>
      </w:r>
      <w:r>
        <w:rPr>
          <w:lang w:val="ru-RU"/>
        </w:rPr>
        <w:t>. Учителями начальных классов разрабатываются разноуровневые задания для самостоятельной работы, создание ситуаций выбора обучающимися заданий, форм представлений.</w:t>
      </w:r>
    </w:p>
    <w:p>
      <w:pPr>
        <w:pStyle w:val="19"/>
        <w:tabs>
          <w:tab w:val="left" w:pos="1091"/>
        </w:tabs>
        <w:spacing w:before="0" w:line="240" w:lineRule="auto"/>
        <w:ind w:left="0" w:right="-2"/>
        <w:jc w:val="center"/>
        <w:rPr>
          <w:lang w:val="ru-RU"/>
        </w:rPr>
      </w:pPr>
      <w:r>
        <w:rPr>
          <w:lang w:val="ru-RU"/>
        </w:rPr>
        <w:t>Организация физкультурно-оздоровительной работы</w:t>
      </w:r>
    </w:p>
    <w:p>
      <w:pPr>
        <w:pStyle w:val="9"/>
        <w:ind w:left="0" w:right="-2" w:firstLine="709"/>
        <w:rPr>
          <w:lang w:val="ru-RU"/>
        </w:rPr>
      </w:pPr>
      <w:r>
        <w:rPr>
          <w:lang w:val="ru-RU"/>
        </w:rPr>
        <w:t>Система физкультурно-оздоровительной работы в МАОУ СОШ № 212 направлена на обеспечение рациональной организации двигательного режима обучающихся,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pPr>
        <w:pStyle w:val="14"/>
        <w:tabs>
          <w:tab w:val="left" w:pos="1096"/>
        </w:tabs>
        <w:ind w:left="0" w:right="-2" w:firstLine="709"/>
        <w:rPr>
          <w:sz w:val="28"/>
          <w:lang w:val="ru-RU"/>
        </w:rPr>
      </w:pPr>
      <w:r>
        <w:rPr>
          <w:sz w:val="28"/>
          <w:lang w:val="ru-RU"/>
        </w:rPr>
        <w:t>полноценную и эффективную работу с обучающимися всех групп здоровья (на уроках физкультуры, в секциях и т.п.);</w:t>
      </w:r>
    </w:p>
    <w:p>
      <w:pPr>
        <w:pStyle w:val="14"/>
        <w:tabs>
          <w:tab w:val="left" w:pos="1136"/>
        </w:tabs>
        <w:ind w:left="0" w:right="-2" w:firstLine="709"/>
        <w:rPr>
          <w:sz w:val="28"/>
          <w:lang w:val="ru-RU"/>
        </w:rPr>
      </w:pPr>
      <w:r>
        <w:rPr>
          <w:sz w:val="28"/>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pPr>
        <w:pStyle w:val="14"/>
        <w:tabs>
          <w:tab w:val="left" w:pos="1136"/>
        </w:tabs>
        <w:ind w:left="0" w:right="-2" w:firstLine="709"/>
        <w:rPr>
          <w:sz w:val="28"/>
          <w:lang w:val="ru-RU"/>
        </w:rPr>
      </w:pPr>
      <w:r>
        <w:rPr>
          <w:sz w:val="28"/>
          <w:lang w:val="ru-RU"/>
        </w:rPr>
        <w:t>организацию часа активных движений (динамической паузы) между 3-м и 4-муроками;</w:t>
      </w:r>
    </w:p>
    <w:p>
      <w:pPr>
        <w:pStyle w:val="14"/>
        <w:tabs>
          <w:tab w:val="left" w:pos="1136"/>
        </w:tabs>
        <w:ind w:left="0" w:right="-2" w:firstLine="709"/>
        <w:rPr>
          <w:sz w:val="28"/>
          <w:lang w:val="ru-RU"/>
        </w:rPr>
      </w:pPr>
      <w:r>
        <w:rPr>
          <w:sz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pPr>
        <w:pStyle w:val="14"/>
        <w:tabs>
          <w:tab w:val="left" w:pos="1136"/>
        </w:tabs>
        <w:ind w:left="0" w:right="-2" w:firstLine="709"/>
        <w:rPr>
          <w:sz w:val="28"/>
          <w:lang w:val="ru-RU"/>
        </w:rPr>
      </w:pPr>
      <w:r>
        <w:rPr>
          <w:sz w:val="28"/>
          <w:lang w:val="ru-RU"/>
        </w:rPr>
        <w:t>организацию работы спортивных секций и создание условий для их эффективного функционирования;</w:t>
      </w:r>
    </w:p>
    <w:p>
      <w:pPr>
        <w:pStyle w:val="14"/>
        <w:tabs>
          <w:tab w:val="left" w:pos="1136"/>
        </w:tabs>
        <w:ind w:left="0" w:right="-2" w:firstLine="709"/>
        <w:rPr>
          <w:sz w:val="28"/>
          <w:lang w:val="ru-RU"/>
        </w:rPr>
      </w:pPr>
      <w:r>
        <w:rPr>
          <w:sz w:val="28"/>
          <w:lang w:val="ru-RU"/>
        </w:rPr>
        <w:t>регулярное проведение спортивно-оздоровительных мероприятий (дней спорта, соревнований, олимпиад и т.п.).</w:t>
      </w:r>
    </w:p>
    <w:p>
      <w:pPr>
        <w:pStyle w:val="14"/>
        <w:tabs>
          <w:tab w:val="left" w:pos="1136"/>
        </w:tabs>
        <w:ind w:left="0" w:right="-2" w:firstLine="709"/>
        <w:rPr>
          <w:b/>
          <w:i/>
          <w:sz w:val="28"/>
          <w:lang w:val="ru-RU"/>
        </w:rPr>
      </w:pPr>
      <w:r>
        <w:rPr>
          <w:sz w:val="28"/>
          <w:lang w:val="ru-RU"/>
        </w:rPr>
        <w:t xml:space="preserve">5. </w:t>
      </w:r>
      <w:r>
        <w:rPr>
          <w:b/>
          <w:i/>
          <w:sz w:val="28"/>
          <w:lang w:val="ru-RU"/>
        </w:rPr>
        <w:t>Просветительская работа родителями (законными предаствителями)</w:t>
      </w:r>
    </w:p>
    <w:p>
      <w:pPr>
        <w:pStyle w:val="14"/>
        <w:tabs>
          <w:tab w:val="left" w:pos="1136"/>
        </w:tabs>
        <w:ind w:left="0" w:right="-2" w:firstLine="709"/>
        <w:rPr>
          <w:sz w:val="28"/>
          <w:szCs w:val="28"/>
          <w:lang w:val="ru-RU"/>
        </w:rPr>
      </w:pPr>
      <w:r>
        <w:rPr>
          <w:sz w:val="28"/>
          <w:lang w:val="ru-RU"/>
        </w:rPr>
        <w:t xml:space="preserve">Сложившиеся система работы родителями </w:t>
      </w:r>
      <w:r>
        <w:rPr>
          <w:sz w:val="28"/>
          <w:szCs w:val="28"/>
          <w:lang w:val="ru-RU"/>
        </w:rPr>
        <w:t>(законными представителями) по вопросам охраны и укрепления здоровья детей направлена на повышение их уровня знаний и включает:</w:t>
      </w:r>
    </w:p>
    <w:p>
      <w:pPr>
        <w:pStyle w:val="14"/>
        <w:tabs>
          <w:tab w:val="left" w:pos="1136"/>
        </w:tabs>
        <w:ind w:left="0" w:right="-2" w:firstLine="709"/>
        <w:rPr>
          <w:sz w:val="28"/>
          <w:szCs w:val="28"/>
          <w:lang w:val="ru-RU"/>
        </w:rPr>
      </w:pPr>
      <w:r>
        <w:rPr>
          <w:sz w:val="28"/>
          <w:szCs w:val="28"/>
          <w:lang w:val="ru-RU"/>
        </w:rPr>
        <w:t>проведение соответствующих лекций, семинаров, круглых столов и т. п.;</w:t>
      </w:r>
    </w:p>
    <w:p>
      <w:pPr>
        <w:pStyle w:val="14"/>
        <w:tabs>
          <w:tab w:val="left" w:pos="1136"/>
        </w:tabs>
        <w:ind w:left="0" w:right="-2" w:firstLine="709"/>
        <w:rPr>
          <w:sz w:val="28"/>
          <w:szCs w:val="28"/>
          <w:lang w:val="ru-RU"/>
        </w:rPr>
      </w:pPr>
      <w:r>
        <w:rPr>
          <w:sz w:val="28"/>
          <w:lang w:val="ru-RU"/>
        </w:rPr>
        <w:t xml:space="preserve">привлечение </w:t>
      </w:r>
      <w:r>
        <w:rPr>
          <w:sz w:val="28"/>
          <w:szCs w:val="28"/>
          <w:lang w:val="ru-RU"/>
        </w:rPr>
        <w:t>родителей (законных представителей) к совместной работе по проведению оздоровительных мероприятий и спортивных соревнований;</w:t>
      </w:r>
    </w:p>
    <w:p>
      <w:pPr>
        <w:pStyle w:val="14"/>
        <w:tabs>
          <w:tab w:val="left" w:pos="1136"/>
        </w:tabs>
        <w:ind w:left="0" w:right="-2" w:firstLine="709"/>
        <w:rPr>
          <w:sz w:val="28"/>
          <w:szCs w:val="28"/>
          <w:lang w:val="ru-RU"/>
        </w:rPr>
      </w:pPr>
      <w:r>
        <w:rPr>
          <w:sz w:val="28"/>
          <w:szCs w:val="28"/>
          <w:lang w:val="ru-RU"/>
        </w:rPr>
        <w:t>создание библиотечки детского здоровья, доступной для родителей и т.п.</w:t>
      </w:r>
    </w:p>
    <w:p>
      <w:pPr>
        <w:pStyle w:val="15"/>
        <w:spacing w:before="0"/>
        <w:ind w:left="0" w:right="-2" w:firstLine="709"/>
        <w:jc w:val="both"/>
        <w:rPr>
          <w:lang w:val="ru-RU"/>
        </w:rPr>
      </w:pPr>
      <w:r>
        <w:rPr>
          <w:lang w:val="ru-RU"/>
        </w:rPr>
        <w:t>Оценка эффективности реализации программы</w:t>
      </w:r>
    </w:p>
    <w:p>
      <w:pPr>
        <w:pStyle w:val="9"/>
        <w:ind w:left="0" w:right="-2" w:firstLine="709"/>
        <w:rPr>
          <w:lang w:val="ru-RU"/>
        </w:rPr>
      </w:pPr>
      <w:r>
        <w:rPr>
          <w:lang w:val="ru-RU"/>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pPr>
        <w:pStyle w:val="9"/>
        <w:ind w:left="0" w:right="-2" w:firstLine="709"/>
        <w:rPr>
          <w:lang w:val="ru-RU"/>
        </w:rPr>
      </w:pPr>
      <w:r>
        <w:rPr>
          <w:lang w:val="ru-RU"/>
        </w:rPr>
        <w:t>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pPr>
        <w:tabs>
          <w:tab w:val="left" w:pos="1202"/>
        </w:tabs>
        <w:rPr>
          <w:rFonts w:cs="Times New Roman"/>
        </w:rPr>
      </w:pPr>
    </w:p>
    <w:p>
      <w:pPr>
        <w:pStyle w:val="15"/>
        <w:numPr>
          <w:ilvl w:val="1"/>
          <w:numId w:val="2"/>
        </w:numPr>
        <w:tabs>
          <w:tab w:val="left" w:pos="567"/>
        </w:tabs>
        <w:spacing w:before="0"/>
        <w:ind w:left="0" w:right="0" w:firstLine="0"/>
        <w:jc w:val="center"/>
        <w:rPr>
          <w:lang w:val="ru-RU"/>
        </w:rPr>
      </w:pPr>
      <w:r>
        <w:rPr>
          <w:lang w:val="ru-RU"/>
        </w:rPr>
        <w:t>ПРОГРАММА КОРРЕКЦИОННОЙ РАБОТЫ</w:t>
      </w:r>
    </w:p>
    <w:p>
      <w:pPr>
        <w:pStyle w:val="9"/>
        <w:ind w:left="0" w:right="106"/>
        <w:rPr>
          <w:lang w:val="ru-RU"/>
        </w:rPr>
      </w:pPr>
    </w:p>
    <w:p>
      <w:pPr>
        <w:pStyle w:val="9"/>
        <w:ind w:left="0" w:right="-69" w:firstLine="709"/>
        <w:rPr>
          <w:lang w:val="ru-RU"/>
        </w:rPr>
      </w:pPr>
      <w:r>
        <w:rPr>
          <w:lang w:val="ru-RU"/>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pPr>
        <w:pStyle w:val="9"/>
        <w:ind w:left="0" w:right="-69" w:firstLine="709"/>
        <w:rPr>
          <w:lang w:val="ru-RU"/>
        </w:rPr>
      </w:pPr>
      <w:r>
        <w:rPr>
          <w:lang w:val="ru-RU"/>
        </w:rPr>
        <w:t xml:space="preserve">Программа направлена на создание системы коррекции недостатков в физическом и (или) психическом развитии обучающихся, их социальную адаптацию, оказание комплексной помощи в освоении основной образовательной программы начального общего образования. 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w:t>
      </w:r>
    </w:p>
    <w:p>
      <w:pPr>
        <w:pStyle w:val="9"/>
        <w:ind w:left="0" w:right="-69" w:firstLine="709"/>
        <w:rPr>
          <w:lang w:val="ru-RU"/>
        </w:rPr>
      </w:pPr>
      <w:r>
        <w:rPr>
          <w:lang w:val="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адаптированным образовательным программам или по индивидуальной программе, с использованием очной или очно-заочной форм обучения. Варьироваться могут степень участия специалистов сопровождения и организационные формы работы. </w:t>
      </w:r>
    </w:p>
    <w:p>
      <w:pPr>
        <w:pStyle w:val="9"/>
        <w:ind w:left="0" w:right="-69" w:firstLine="709"/>
        <w:rPr>
          <w:lang w:val="ru-RU"/>
        </w:rPr>
      </w:pPr>
      <w:r>
        <w:rPr>
          <w:lang w:val="ru-RU"/>
        </w:rPr>
        <w:t>Цель: организация коррекционно-образовательного пространства для детей испытывающих трудности в учебной деятельности и учащихся с ограниченными возможностями.</w:t>
      </w:r>
    </w:p>
    <w:p>
      <w:pPr>
        <w:pStyle w:val="9"/>
        <w:ind w:left="0" w:right="-69" w:firstLine="709"/>
        <w:rPr>
          <w:lang w:val="ru-RU"/>
        </w:rPr>
      </w:pPr>
      <w:r>
        <w:rPr>
          <w:lang w:val="ru-RU"/>
        </w:rPr>
        <w:t xml:space="preserve">Задачи программы: </w:t>
      </w:r>
    </w:p>
    <w:p>
      <w:pPr>
        <w:pStyle w:val="9"/>
        <w:ind w:left="0" w:right="-69"/>
        <w:rPr>
          <w:lang w:val="ru-RU"/>
        </w:rPr>
      </w:pPr>
      <w:r>
        <w:rPr>
          <w:lang w:val="ru-RU"/>
        </w:rPr>
        <w:t xml:space="preserve">– своевременное выявление детей с трудностями адаптации, обусловленными ограниченными возможностями здоровья; </w:t>
      </w:r>
    </w:p>
    <w:p>
      <w:pPr>
        <w:pStyle w:val="9"/>
        <w:ind w:left="0" w:right="-69"/>
        <w:rPr>
          <w:lang w:val="ru-RU"/>
        </w:rPr>
      </w:pPr>
      <w:r>
        <w:rPr>
          <w:lang w:val="ru-RU"/>
        </w:rPr>
        <w:t>– определение особых образовательных потребностей детей;</w:t>
      </w:r>
    </w:p>
    <w:p>
      <w:pPr>
        <w:pStyle w:val="9"/>
        <w:ind w:left="0" w:right="-69"/>
        <w:rPr>
          <w:lang w:val="ru-RU"/>
        </w:rPr>
      </w:pPr>
      <w:r>
        <w:rPr>
          <w:lang w:val="ru-RU"/>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pPr>
        <w:pStyle w:val="9"/>
        <w:ind w:left="0" w:right="-69"/>
        <w:rPr>
          <w:lang w:val="ru-RU"/>
        </w:rPr>
      </w:pPr>
      <w:r>
        <w:rPr>
          <w:lang w:val="ru-RU"/>
        </w:rPr>
        <w:t>– создание условий, способствующих освоению детьми с особыми образовательными потребностями основной общеобразовательной программы начального общего образования и их интеграции в образовательной организации;</w:t>
      </w:r>
    </w:p>
    <w:p>
      <w:pPr>
        <w:pStyle w:val="9"/>
        <w:ind w:left="0" w:right="-69"/>
        <w:rPr>
          <w:lang w:val="ru-RU"/>
        </w:rPr>
      </w:pPr>
      <w:r>
        <w:rPr>
          <w:lang w:val="ru-RU"/>
        </w:rPr>
        <w:t xml:space="preserve">– осуществление индивидуально ориентированной психолого-педагогической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pPr>
        <w:pStyle w:val="9"/>
        <w:ind w:left="0" w:right="-69"/>
        <w:rPr>
          <w:lang w:val="ru-RU"/>
        </w:rPr>
      </w:pPr>
      <w:r>
        <w:rPr>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образовательной организации; </w:t>
      </w:r>
    </w:p>
    <w:p>
      <w:pPr>
        <w:pStyle w:val="9"/>
        <w:ind w:left="0" w:right="-69"/>
        <w:rPr>
          <w:lang w:val="ru-RU"/>
        </w:rPr>
      </w:pPr>
      <w:r>
        <w:rPr>
          <w:lang w:val="ru-RU"/>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pPr>
        <w:pStyle w:val="9"/>
        <w:ind w:left="0" w:right="-69"/>
        <w:rPr>
          <w:lang w:val="ru-RU"/>
        </w:rPr>
      </w:pPr>
      <w:r>
        <w:rPr>
          <w:lang w:val="ru-RU"/>
        </w:rPr>
        <w:t xml:space="preserve">– реализация системы мероприятий по социальной адаптации детей; </w:t>
      </w:r>
    </w:p>
    <w:p>
      <w:pPr>
        <w:pStyle w:val="9"/>
        <w:ind w:left="0" w:right="-69"/>
        <w:rPr>
          <w:lang w:val="ru-RU"/>
        </w:rPr>
      </w:pPr>
      <w:r>
        <w:rPr>
          <w:lang w:val="ru-RU"/>
        </w:rPr>
        <w:t xml:space="preserve">– 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pPr>
        <w:pStyle w:val="9"/>
        <w:ind w:left="0" w:right="-69"/>
        <w:jc w:val="center"/>
        <w:rPr>
          <w:b/>
          <w:i/>
          <w:lang w:val="ru-RU"/>
        </w:rPr>
      </w:pPr>
      <w:r>
        <w:rPr>
          <w:b/>
          <w:i/>
          <w:lang w:val="ru-RU"/>
        </w:rPr>
        <w:t>Принципы формирования программы.</w:t>
      </w:r>
    </w:p>
    <w:p>
      <w:pPr>
        <w:pStyle w:val="9"/>
        <w:ind w:left="0" w:right="-2" w:firstLine="709"/>
        <w:rPr>
          <w:lang w:val="ru-RU"/>
        </w:rPr>
      </w:pPr>
      <w:r>
        <w:rPr>
          <w:lang w:val="ru-RU"/>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pPr>
        <w:pStyle w:val="9"/>
        <w:ind w:left="0" w:right="-2" w:firstLine="709"/>
        <w:rPr>
          <w:lang w:val="ru-RU"/>
        </w:rPr>
      </w:pPr>
      <w:r>
        <w:rPr>
          <w:lang w:val="ru-RU"/>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pPr>
        <w:pStyle w:val="9"/>
        <w:ind w:left="0" w:right="-2" w:firstLine="709"/>
        <w:rPr>
          <w:lang w:val="ru-RU"/>
        </w:rPr>
      </w:pPr>
      <w:r>
        <w:rPr>
          <w:lang w:val="ru-RU"/>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 </w:t>
      </w:r>
    </w:p>
    <w:p>
      <w:pPr>
        <w:pStyle w:val="9"/>
        <w:ind w:left="0" w:right="-2" w:firstLine="709"/>
        <w:rPr>
          <w:lang w:val="ru-RU"/>
        </w:rPr>
      </w:pPr>
      <w:r>
        <w:rPr>
          <w:lang w:val="ru-RU"/>
        </w:rPr>
        <w:t xml:space="preserve">Вариативность. Принцип предполагает создание вариативных условий для получения образования детьми с ОВЗ. </w:t>
      </w:r>
    </w:p>
    <w:p>
      <w:pPr>
        <w:pStyle w:val="9"/>
        <w:ind w:left="0" w:right="-2" w:firstLine="709"/>
        <w:rPr>
          <w:lang w:val="ru-RU"/>
        </w:rPr>
      </w:pPr>
      <w:r>
        <w:rPr>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особыми образовательными потребностями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pPr>
        <w:pStyle w:val="9"/>
        <w:ind w:left="0" w:right="-2" w:firstLine="709"/>
        <w:jc w:val="left"/>
        <w:rPr>
          <w:lang w:val="ru-RU"/>
        </w:rPr>
      </w:pPr>
      <w:r>
        <w:rPr>
          <w:lang w:val="ru-RU"/>
        </w:rPr>
        <w:t>Программа коррекционной работы ориентирована на:</w:t>
      </w:r>
    </w:p>
    <w:p>
      <w:pPr>
        <w:pStyle w:val="14"/>
        <w:tabs>
          <w:tab w:val="left" w:pos="567"/>
        </w:tabs>
        <w:ind w:left="0" w:firstLine="0"/>
        <w:rPr>
          <w:sz w:val="28"/>
          <w:lang w:val="ru-RU"/>
        </w:rPr>
      </w:pPr>
      <w:r>
        <w:rPr>
          <w:sz w:val="28"/>
          <w:lang w:val="ru-RU"/>
        </w:rPr>
        <w:t>преодоление затруднений обучающихся в учебной деятельности;</w:t>
      </w:r>
    </w:p>
    <w:p>
      <w:pPr>
        <w:pStyle w:val="14"/>
        <w:tabs>
          <w:tab w:val="left" w:pos="567"/>
        </w:tabs>
        <w:ind w:left="0" w:firstLine="0"/>
        <w:rPr>
          <w:sz w:val="28"/>
          <w:lang w:val="ru-RU"/>
        </w:rPr>
      </w:pPr>
      <w:r>
        <w:rPr>
          <w:sz w:val="28"/>
          <w:lang w:val="ru-RU"/>
        </w:rPr>
        <w:t>овладение навыками адаптации обучающихся к социуму;</w:t>
      </w:r>
    </w:p>
    <w:p>
      <w:pPr>
        <w:pStyle w:val="14"/>
        <w:tabs>
          <w:tab w:val="left" w:pos="567"/>
        </w:tabs>
        <w:ind w:left="0" w:firstLine="0"/>
        <w:rPr>
          <w:sz w:val="28"/>
          <w:lang w:val="ru-RU"/>
        </w:rPr>
      </w:pPr>
      <w:r>
        <w:rPr>
          <w:sz w:val="28"/>
          <w:lang w:val="ru-RU"/>
        </w:rPr>
        <w:t>психолого-педагогическое сопровождение школьников, имеющих проблемы в обучении;</w:t>
      </w:r>
    </w:p>
    <w:p>
      <w:pPr>
        <w:pStyle w:val="14"/>
        <w:tabs>
          <w:tab w:val="left" w:pos="567"/>
        </w:tabs>
        <w:ind w:left="0" w:firstLine="0"/>
        <w:rPr>
          <w:sz w:val="28"/>
          <w:lang w:val="ru-RU"/>
        </w:rPr>
      </w:pPr>
      <w:r>
        <w:rPr>
          <w:sz w:val="28"/>
          <w:lang w:val="ru-RU"/>
        </w:rPr>
        <w:t>развитие творческого потенциала обучающихся (одаренных детей).</w:t>
      </w:r>
    </w:p>
    <w:p>
      <w:pPr>
        <w:pStyle w:val="9"/>
        <w:ind w:left="0"/>
        <w:jc w:val="center"/>
        <w:rPr>
          <w:b/>
          <w:i/>
          <w:lang w:val="ru-RU"/>
        </w:rPr>
      </w:pPr>
      <w:r>
        <w:rPr>
          <w:b/>
          <w:i/>
          <w:lang w:val="ru-RU"/>
        </w:rPr>
        <w:t>Основные направления работы:</w:t>
      </w:r>
    </w:p>
    <w:p>
      <w:pPr>
        <w:pStyle w:val="9"/>
        <w:numPr>
          <w:ilvl w:val="0"/>
          <w:numId w:val="41"/>
        </w:numPr>
        <w:tabs>
          <w:tab w:val="left" w:pos="567"/>
        </w:tabs>
        <w:ind w:left="0" w:firstLine="0"/>
        <w:rPr>
          <w:lang w:val="ru-RU"/>
        </w:rPr>
      </w:pPr>
      <w:r>
        <w:rPr>
          <w:lang w:val="ru-RU"/>
        </w:rPr>
        <w:t>диагностическое направление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w:t>
      </w:r>
    </w:p>
    <w:p>
      <w:pPr>
        <w:pStyle w:val="9"/>
        <w:numPr>
          <w:ilvl w:val="0"/>
          <w:numId w:val="41"/>
        </w:numPr>
        <w:tabs>
          <w:tab w:val="left" w:pos="567"/>
        </w:tabs>
        <w:ind w:left="0" w:firstLine="0"/>
        <w:rPr>
          <w:lang w:val="ru-RU"/>
        </w:rPr>
      </w:pPr>
      <w:r>
        <w:rPr>
          <w:lang w:val="ru-RU"/>
        </w:rPr>
        <w:t>коррекционно-развивающее направление 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детей-инвалидов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pPr>
        <w:pStyle w:val="9"/>
        <w:numPr>
          <w:ilvl w:val="0"/>
          <w:numId w:val="41"/>
        </w:numPr>
        <w:tabs>
          <w:tab w:val="left" w:pos="567"/>
        </w:tabs>
        <w:ind w:left="0" w:firstLine="0"/>
        <w:rPr>
          <w:lang w:val="ru-RU"/>
        </w:rPr>
      </w:pPr>
      <w:r>
        <w:rPr>
          <w:lang w:val="ru-RU"/>
        </w:rPr>
        <w:t>консультативное направление обеспечивает непрерывность специального сопровождения детей, испытывающих трудности в обучении, детей с ограниченными возможностями здоровья и детей инвалидов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9"/>
        <w:numPr>
          <w:ilvl w:val="0"/>
          <w:numId w:val="41"/>
        </w:numPr>
        <w:tabs>
          <w:tab w:val="left" w:pos="567"/>
        </w:tabs>
        <w:ind w:left="0" w:firstLine="0"/>
        <w:rPr>
          <w:lang w:val="ru-RU"/>
        </w:rPr>
      </w:pPr>
      <w:r>
        <w:rPr>
          <w:lang w:val="ru-RU"/>
        </w:rPr>
        <w:t>информационно-просветительское направление обеспечивает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pPr>
        <w:pStyle w:val="9"/>
        <w:tabs>
          <w:tab w:val="left" w:pos="567"/>
        </w:tabs>
        <w:ind w:left="0"/>
        <w:jc w:val="center"/>
        <w:rPr>
          <w:b/>
          <w:i/>
          <w:lang w:val="ru-RU"/>
        </w:rPr>
      </w:pPr>
      <w:r>
        <w:rPr>
          <w:b/>
          <w:i/>
          <w:lang w:val="ru-RU"/>
        </w:rPr>
        <w:t>Характеристика содержания</w:t>
      </w:r>
    </w:p>
    <w:p>
      <w:pPr>
        <w:pStyle w:val="9"/>
        <w:tabs>
          <w:tab w:val="left" w:pos="567"/>
        </w:tabs>
        <w:ind w:left="0" w:firstLine="709"/>
        <w:rPr>
          <w:lang w:val="ru-RU"/>
        </w:rPr>
      </w:pPr>
      <w:r>
        <w:rPr>
          <w:lang w:val="ru-RU"/>
        </w:rPr>
        <w:t>Диагностическая работа включает:</w:t>
      </w:r>
    </w:p>
    <w:p>
      <w:pPr>
        <w:pStyle w:val="9"/>
        <w:numPr>
          <w:ilvl w:val="0"/>
          <w:numId w:val="41"/>
        </w:numPr>
        <w:tabs>
          <w:tab w:val="left" w:pos="567"/>
        </w:tabs>
        <w:ind w:left="0" w:firstLine="0"/>
        <w:rPr>
          <w:lang w:val="ru-RU"/>
        </w:rPr>
      </w:pPr>
      <w:r>
        <w:rPr>
          <w:lang w:val="ru-RU"/>
        </w:rPr>
        <w:t>своевременное выявление детей, нуждающихся в специализированной помощи;</w:t>
      </w:r>
    </w:p>
    <w:p>
      <w:pPr>
        <w:pStyle w:val="9"/>
        <w:numPr>
          <w:ilvl w:val="0"/>
          <w:numId w:val="41"/>
        </w:numPr>
        <w:tabs>
          <w:tab w:val="left" w:pos="567"/>
        </w:tabs>
        <w:ind w:left="0" w:firstLine="0"/>
        <w:rPr>
          <w:lang w:val="ru-RU"/>
        </w:rPr>
      </w:pPr>
      <w:r>
        <w:rPr>
          <w:lang w:val="ru-RU"/>
        </w:rPr>
        <w:t>диагностику отклонений в развитии и анализ причин трудностей адаптации;</w:t>
      </w:r>
    </w:p>
    <w:p>
      <w:pPr>
        <w:pStyle w:val="9"/>
        <w:numPr>
          <w:ilvl w:val="0"/>
          <w:numId w:val="41"/>
        </w:numPr>
        <w:tabs>
          <w:tab w:val="left" w:pos="567"/>
        </w:tabs>
        <w:ind w:left="0" w:firstLine="0"/>
        <w:rPr>
          <w:lang w:val="ru-RU"/>
        </w:rPr>
      </w:pPr>
      <w:r>
        <w:rPr>
          <w:lang w:val="ru-RU"/>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 социального педагога;</w:t>
      </w:r>
    </w:p>
    <w:p>
      <w:pPr>
        <w:pStyle w:val="9"/>
        <w:numPr>
          <w:ilvl w:val="0"/>
          <w:numId w:val="41"/>
        </w:numPr>
        <w:tabs>
          <w:tab w:val="left" w:pos="567"/>
        </w:tabs>
        <w:ind w:left="0" w:firstLine="0"/>
        <w:rPr>
          <w:lang w:val="ru-RU"/>
        </w:rPr>
      </w:pPr>
      <w:r>
        <w:rPr>
          <w:lang w:val="ru-RU"/>
        </w:rPr>
        <w:t>изучение развития эмоционально-волевой сферы и личностных особенностей обучающихся, испытывающих трудности в обучении и в общении, с ОВЗ;</w:t>
      </w:r>
    </w:p>
    <w:p>
      <w:pPr>
        <w:pStyle w:val="9"/>
        <w:numPr>
          <w:ilvl w:val="0"/>
          <w:numId w:val="41"/>
        </w:numPr>
        <w:tabs>
          <w:tab w:val="left" w:pos="567"/>
        </w:tabs>
        <w:ind w:left="0" w:firstLine="0"/>
        <w:rPr>
          <w:lang w:val="ru-RU"/>
        </w:rPr>
      </w:pPr>
      <w:r>
        <w:rPr>
          <w:lang w:val="ru-RU"/>
        </w:rPr>
        <w:t>изучение социальной ситуации развития и условий семейного воспитания ребёнка испытывающих трудности в обучении и в общении, с ОВЗ;</w:t>
      </w:r>
    </w:p>
    <w:p>
      <w:pPr>
        <w:pStyle w:val="9"/>
        <w:numPr>
          <w:ilvl w:val="0"/>
          <w:numId w:val="41"/>
        </w:numPr>
        <w:tabs>
          <w:tab w:val="left" w:pos="567"/>
        </w:tabs>
        <w:ind w:left="0" w:firstLine="0"/>
        <w:rPr>
          <w:lang w:val="ru-RU"/>
        </w:rPr>
      </w:pPr>
      <w:r>
        <w:rPr>
          <w:lang w:val="ru-RU"/>
        </w:rPr>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pPr>
        <w:pStyle w:val="9"/>
        <w:numPr>
          <w:ilvl w:val="0"/>
          <w:numId w:val="41"/>
        </w:numPr>
        <w:tabs>
          <w:tab w:val="left" w:pos="567"/>
        </w:tabs>
        <w:ind w:left="0" w:firstLine="0"/>
        <w:rPr>
          <w:lang w:val="ru-RU"/>
        </w:rPr>
      </w:pPr>
      <w:r>
        <w:rPr>
          <w:lang w:val="ru-RU"/>
        </w:rPr>
        <w:t>разработку и внедрение развивающих программ для учащихся с учетом задач каждого возрастного этапа;</w:t>
      </w:r>
    </w:p>
    <w:p>
      <w:pPr>
        <w:pStyle w:val="9"/>
        <w:numPr>
          <w:ilvl w:val="0"/>
          <w:numId w:val="41"/>
        </w:numPr>
        <w:tabs>
          <w:tab w:val="left" w:pos="567"/>
        </w:tabs>
        <w:ind w:left="0" w:firstLine="0"/>
        <w:rPr>
          <w:lang w:val="ru-RU"/>
        </w:rPr>
      </w:pPr>
      <w:r>
        <w:rPr>
          <w:lang w:val="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pPr>
        <w:pStyle w:val="9"/>
        <w:numPr>
          <w:ilvl w:val="0"/>
          <w:numId w:val="41"/>
        </w:numPr>
        <w:tabs>
          <w:tab w:val="left" w:pos="567"/>
        </w:tabs>
        <w:ind w:left="0" w:firstLine="0"/>
        <w:rPr>
          <w:lang w:val="ru-RU"/>
        </w:rPr>
      </w:pPr>
      <w:r>
        <w:rPr>
          <w:lang w:val="ru-RU"/>
        </w:rPr>
        <w:t>анализ успешности коррекционно-развивающей работы;</w:t>
      </w:r>
    </w:p>
    <w:p>
      <w:pPr>
        <w:pStyle w:val="9"/>
        <w:numPr>
          <w:ilvl w:val="0"/>
          <w:numId w:val="41"/>
        </w:numPr>
        <w:tabs>
          <w:tab w:val="left" w:pos="567"/>
        </w:tabs>
        <w:ind w:left="0" w:firstLine="0"/>
        <w:rPr>
          <w:lang w:val="ru-RU"/>
        </w:rPr>
      </w:pPr>
      <w:r>
        <w:rPr>
          <w:lang w:val="ru-RU"/>
        </w:rPr>
        <w:t xml:space="preserve">разработка рекомендаций, программы психо-коррекционной работы с учащимися, составление долговременного плана развития способностей. </w:t>
      </w:r>
    </w:p>
    <w:p>
      <w:pPr>
        <w:pStyle w:val="9"/>
        <w:tabs>
          <w:tab w:val="left" w:pos="567"/>
        </w:tabs>
        <w:ind w:left="0" w:firstLine="709"/>
        <w:rPr>
          <w:lang w:val="ru-RU"/>
        </w:rPr>
      </w:pPr>
      <w:r>
        <w:rPr>
          <w:lang w:val="ru-RU"/>
        </w:rPr>
        <w:t>Коррекционно-развивающая работа включает:</w:t>
      </w:r>
    </w:p>
    <w:p>
      <w:pPr>
        <w:pStyle w:val="9"/>
        <w:numPr>
          <w:ilvl w:val="0"/>
          <w:numId w:val="41"/>
        </w:numPr>
        <w:tabs>
          <w:tab w:val="left" w:pos="567"/>
        </w:tabs>
        <w:ind w:left="0" w:firstLine="0"/>
        <w:rPr>
          <w:lang w:val="ru-RU"/>
        </w:rPr>
      </w:pPr>
      <w:r>
        <w:rPr>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pPr>
        <w:pStyle w:val="9"/>
        <w:numPr>
          <w:ilvl w:val="0"/>
          <w:numId w:val="41"/>
        </w:numPr>
        <w:tabs>
          <w:tab w:val="left" w:pos="567"/>
        </w:tabs>
        <w:ind w:left="0" w:firstLine="0"/>
        <w:rPr>
          <w:lang w:val="ru-RU"/>
        </w:rPr>
      </w:pPr>
      <w:r>
        <w:rPr>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pPr>
        <w:pStyle w:val="9"/>
        <w:numPr>
          <w:ilvl w:val="0"/>
          <w:numId w:val="41"/>
        </w:numPr>
        <w:tabs>
          <w:tab w:val="left" w:pos="567"/>
        </w:tabs>
        <w:ind w:left="0" w:firstLine="0"/>
        <w:rPr>
          <w:lang w:val="ru-RU"/>
        </w:rPr>
      </w:pPr>
      <w:r>
        <w:rPr>
          <w:lang w:val="ru-RU"/>
        </w:rPr>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pPr>
        <w:pStyle w:val="9"/>
        <w:numPr>
          <w:ilvl w:val="0"/>
          <w:numId w:val="41"/>
        </w:numPr>
        <w:tabs>
          <w:tab w:val="left" w:pos="567"/>
        </w:tabs>
        <w:ind w:left="0" w:firstLine="0"/>
        <w:rPr>
          <w:lang w:val="ru-RU"/>
        </w:rPr>
      </w:pPr>
      <w:r>
        <w:rPr>
          <w:lang w:val="ru-RU"/>
        </w:rPr>
        <w:t>коррекцию и развитие высших психических функций;</w:t>
      </w:r>
    </w:p>
    <w:p>
      <w:pPr>
        <w:pStyle w:val="9"/>
        <w:numPr>
          <w:ilvl w:val="0"/>
          <w:numId w:val="41"/>
        </w:numPr>
        <w:tabs>
          <w:tab w:val="left" w:pos="567"/>
        </w:tabs>
        <w:ind w:left="0" w:firstLine="0"/>
        <w:rPr>
          <w:lang w:val="ru-RU"/>
        </w:rPr>
      </w:pPr>
      <w:r>
        <w:rPr>
          <w:lang w:val="ru-RU"/>
        </w:rPr>
        <w:t>развитие эмоционально-волевой и личностной сфер ребёнка и психо-коррекцию его поведения;</w:t>
      </w:r>
    </w:p>
    <w:p>
      <w:pPr>
        <w:pStyle w:val="9"/>
        <w:numPr>
          <w:ilvl w:val="0"/>
          <w:numId w:val="41"/>
        </w:numPr>
        <w:tabs>
          <w:tab w:val="left" w:pos="567"/>
        </w:tabs>
        <w:ind w:left="0" w:firstLine="0"/>
        <w:rPr>
          <w:lang w:val="ru-RU"/>
        </w:rPr>
      </w:pPr>
      <w:r>
        <w:rPr>
          <w:lang w:val="ru-RU"/>
        </w:rPr>
        <w:t>социальную защиту ребёнка в случаях неблагоприятных условий жизни при психотравмирующих обстоятельствах;</w:t>
      </w:r>
    </w:p>
    <w:p>
      <w:pPr>
        <w:pStyle w:val="9"/>
        <w:numPr>
          <w:ilvl w:val="0"/>
          <w:numId w:val="41"/>
        </w:numPr>
        <w:tabs>
          <w:tab w:val="left" w:pos="567"/>
        </w:tabs>
        <w:ind w:left="0" w:firstLine="0"/>
        <w:rPr>
          <w:lang w:val="ru-RU"/>
        </w:rPr>
      </w:pPr>
      <w:r>
        <w:rPr>
          <w:lang w:val="ru-RU"/>
        </w:rPr>
        <w:t xml:space="preserve">предупреждение возможных осложнений в связи с переходом учащихся на следующий возрастной уровень. </w:t>
      </w:r>
    </w:p>
    <w:p>
      <w:pPr>
        <w:pStyle w:val="9"/>
        <w:numPr>
          <w:ilvl w:val="0"/>
          <w:numId w:val="41"/>
        </w:numPr>
        <w:tabs>
          <w:tab w:val="left" w:pos="567"/>
        </w:tabs>
        <w:ind w:left="0" w:firstLine="0"/>
        <w:rPr>
          <w:lang w:val="ru-RU"/>
        </w:rPr>
      </w:pPr>
      <w:r>
        <w:rPr>
          <w:lang w:val="ru-RU"/>
        </w:rPr>
        <w:t>Консультативная работа включает:</w:t>
      </w:r>
    </w:p>
    <w:p>
      <w:pPr>
        <w:pStyle w:val="9"/>
        <w:numPr>
          <w:ilvl w:val="0"/>
          <w:numId w:val="41"/>
        </w:numPr>
        <w:tabs>
          <w:tab w:val="left" w:pos="567"/>
        </w:tabs>
        <w:ind w:left="0" w:firstLine="0"/>
        <w:rPr>
          <w:lang w:val="ru-RU"/>
        </w:rPr>
      </w:pPr>
      <w:r>
        <w:rPr>
          <w:lang w:val="ru-RU"/>
        </w:rPr>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
    <w:p>
      <w:pPr>
        <w:pStyle w:val="9"/>
        <w:numPr>
          <w:ilvl w:val="0"/>
          <w:numId w:val="41"/>
        </w:numPr>
        <w:tabs>
          <w:tab w:val="left" w:pos="567"/>
        </w:tabs>
        <w:ind w:left="0" w:firstLine="0"/>
        <w:rPr>
          <w:lang w:val="ru-RU"/>
        </w:rPr>
      </w:pPr>
      <w:r>
        <w:rPr>
          <w:lang w:val="ru-RU"/>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pPr>
        <w:pStyle w:val="9"/>
        <w:numPr>
          <w:ilvl w:val="0"/>
          <w:numId w:val="41"/>
        </w:numPr>
        <w:tabs>
          <w:tab w:val="left" w:pos="567"/>
        </w:tabs>
        <w:ind w:left="0" w:firstLine="0"/>
        <w:rPr>
          <w:lang w:val="ru-RU"/>
        </w:rPr>
      </w:pPr>
      <w:r>
        <w:rPr>
          <w:lang w:val="ru-RU"/>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pPr>
        <w:pStyle w:val="9"/>
        <w:tabs>
          <w:tab w:val="left" w:pos="567"/>
        </w:tabs>
        <w:ind w:left="0" w:firstLine="709"/>
        <w:rPr>
          <w:lang w:val="ru-RU"/>
        </w:rPr>
      </w:pPr>
      <w:r>
        <w:rPr>
          <w:lang w:val="ru-RU"/>
        </w:rPr>
        <w:t>Информационно-просветительская работа предусматривает:</w:t>
      </w:r>
    </w:p>
    <w:p>
      <w:pPr>
        <w:pStyle w:val="9"/>
        <w:numPr>
          <w:ilvl w:val="0"/>
          <w:numId w:val="41"/>
        </w:numPr>
        <w:tabs>
          <w:tab w:val="left" w:pos="567"/>
        </w:tabs>
        <w:ind w:left="0" w:firstLine="0"/>
        <w:rPr>
          <w:lang w:val="ru-RU"/>
        </w:rPr>
      </w:pPr>
      <w:r>
        <w:rPr>
          <w:lang w:val="ru-RU"/>
        </w:rPr>
        <w:t>различные формы просветительской деятельности (лекции, беседы, информационные стенды, печатные материалы);</w:t>
      </w:r>
    </w:p>
    <w:p>
      <w:pPr>
        <w:pStyle w:val="9"/>
        <w:numPr>
          <w:ilvl w:val="0"/>
          <w:numId w:val="41"/>
        </w:numPr>
        <w:tabs>
          <w:tab w:val="left" w:pos="567"/>
        </w:tabs>
        <w:ind w:left="0" w:firstLine="0"/>
        <w:rPr>
          <w:lang w:val="ru-RU"/>
        </w:rPr>
      </w:pPr>
      <w:r>
        <w:rPr>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pPr>
        <w:pStyle w:val="9"/>
        <w:tabs>
          <w:tab w:val="left" w:pos="567"/>
        </w:tabs>
        <w:ind w:left="0"/>
        <w:jc w:val="center"/>
        <w:rPr>
          <w:b/>
          <w:i/>
          <w:lang w:val="ru-RU"/>
        </w:rPr>
      </w:pPr>
      <w:r>
        <w:rPr>
          <w:b/>
          <w:i/>
          <w:lang w:val="ru-RU"/>
        </w:rPr>
        <w:t>Этапы реализации программы</w:t>
      </w:r>
    </w:p>
    <w:p>
      <w:pPr>
        <w:pStyle w:val="9"/>
        <w:tabs>
          <w:tab w:val="left" w:pos="567"/>
        </w:tabs>
        <w:ind w:left="0" w:firstLine="709"/>
        <w:rPr>
          <w:lang w:val="ru-RU"/>
        </w:rPr>
      </w:pPr>
      <w:r>
        <w:rPr>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pPr>
        <w:pStyle w:val="9"/>
        <w:tabs>
          <w:tab w:val="left" w:pos="567"/>
        </w:tabs>
        <w:ind w:left="0" w:firstLine="709"/>
        <w:rPr>
          <w:lang w:val="ru-RU"/>
        </w:rPr>
      </w:pPr>
      <w:r>
        <w:t>I</w:t>
      </w:r>
      <w:r>
        <w:rPr>
          <w:lang w:val="ru-RU"/>
        </w:rPr>
        <w:t xml:space="preserve"> этап (май – сентябрь). Этап сбора и анализа информации (информационно-аналитическая деятельность). </w:t>
      </w:r>
    </w:p>
    <w:p>
      <w:pPr>
        <w:pStyle w:val="9"/>
        <w:tabs>
          <w:tab w:val="left" w:pos="567"/>
        </w:tabs>
        <w:ind w:left="0" w:firstLine="709"/>
        <w:rPr>
          <w:lang w:val="ru-RU"/>
        </w:rPr>
      </w:pPr>
      <w:r>
        <w:rPr>
          <w:lang w:val="ru-RU"/>
        </w:rPr>
        <w:t>Результатом данного этапа является:</w:t>
      </w:r>
    </w:p>
    <w:p>
      <w:pPr>
        <w:pStyle w:val="9"/>
        <w:tabs>
          <w:tab w:val="left" w:pos="567"/>
        </w:tabs>
        <w:ind w:left="0" w:firstLine="709"/>
        <w:rPr>
          <w:lang w:val="ru-RU"/>
        </w:rPr>
      </w:pPr>
      <w:r>
        <w:rPr>
          <w:lang w:val="ru-RU"/>
        </w:rPr>
        <w:t>оценка контингента обучающихся для учёта особенностей развития детей, определения специфики и их особых образовательных потребностей;</w:t>
      </w:r>
    </w:p>
    <w:p>
      <w:pPr>
        <w:pStyle w:val="9"/>
        <w:tabs>
          <w:tab w:val="left" w:pos="567"/>
        </w:tabs>
        <w:ind w:left="0" w:firstLine="709"/>
        <w:rPr>
          <w:lang w:val="ru-RU"/>
        </w:rPr>
      </w:pPr>
      <w:r>
        <w:rPr>
          <w:lang w:val="ru-RU"/>
        </w:rPr>
        <w:t>оценка образовательной среды с целью соответствия требованиям программно-методического обеспечения, материально-технической и кадровой базы образовательной организации;</w:t>
      </w:r>
    </w:p>
    <w:p>
      <w:pPr>
        <w:pStyle w:val="9"/>
        <w:tabs>
          <w:tab w:val="left" w:pos="567"/>
        </w:tabs>
        <w:ind w:left="0" w:firstLine="709"/>
        <w:rPr>
          <w:lang w:val="ru-RU"/>
        </w:rPr>
      </w:pPr>
      <w:r>
        <w:rPr>
          <w:lang w:val="ru-RU"/>
        </w:rPr>
        <w:t xml:space="preserve">принятие решения о необходимости психолого-педагогического сопровождения обучающегося с особыми образовательными потребностями. </w:t>
      </w:r>
    </w:p>
    <w:p>
      <w:pPr>
        <w:pStyle w:val="9"/>
        <w:tabs>
          <w:tab w:val="left" w:pos="567"/>
        </w:tabs>
        <w:ind w:left="0" w:firstLine="709"/>
        <w:rPr>
          <w:lang w:val="ru-RU"/>
        </w:rPr>
      </w:pPr>
      <w:r>
        <w:t>II</w:t>
      </w:r>
      <w:r>
        <w:rPr>
          <w:lang w:val="ru-RU"/>
        </w:rPr>
        <w:t xml:space="preserve"> этап (октябрь – май) Этап планирования, организации, координации (организационно-исполнительская деятельность). </w:t>
      </w:r>
    </w:p>
    <w:p>
      <w:pPr>
        <w:pStyle w:val="9"/>
        <w:tabs>
          <w:tab w:val="left" w:pos="567"/>
        </w:tabs>
        <w:ind w:left="0" w:firstLine="709"/>
        <w:rPr>
          <w:lang w:val="ru-RU"/>
        </w:rPr>
      </w:pPr>
      <w:r>
        <w:rPr>
          <w:lang w:val="ru-RU"/>
        </w:rPr>
        <w:t xml:space="preserve">Результатом работы является особым образом организованная образовательная деятельность, имеющая коррекционно-развивающую направленность и деятельность по специальному сопровождению детей испытывающих трудности в обучении, детей с ограниченными возможностями здоровья и детей-инвалидов при специально созданных (вариативных) условиях обучения, воспитания, развития, социализации рассматриваемой категории детей. </w:t>
      </w:r>
    </w:p>
    <w:p>
      <w:pPr>
        <w:pStyle w:val="9"/>
        <w:tabs>
          <w:tab w:val="left" w:pos="567"/>
        </w:tabs>
        <w:ind w:left="0" w:firstLine="709"/>
        <w:rPr>
          <w:lang w:val="ru-RU"/>
        </w:rPr>
      </w:pPr>
      <w:r>
        <w:t>III</w:t>
      </w:r>
      <w:r>
        <w:rPr>
          <w:lang w:val="ru-RU"/>
        </w:rPr>
        <w:t xml:space="preserve"> этап (май – июнь) Этап диагностики коррекционно-развивающей образовательной среды (контрольно-диагностическая деятельность). </w:t>
      </w:r>
    </w:p>
    <w:p>
      <w:pPr>
        <w:pStyle w:val="9"/>
        <w:tabs>
          <w:tab w:val="left" w:pos="567"/>
        </w:tabs>
        <w:ind w:left="0" w:firstLine="709"/>
        <w:rPr>
          <w:lang w:val="ru-RU"/>
        </w:rPr>
      </w:pPr>
      <w:r>
        <w:rPr>
          <w:lang w:val="ru-RU"/>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pPr>
        <w:pStyle w:val="9"/>
        <w:tabs>
          <w:tab w:val="left" w:pos="567"/>
        </w:tabs>
        <w:ind w:left="0" w:firstLine="709"/>
        <w:rPr>
          <w:lang w:val="ru-RU"/>
        </w:rPr>
      </w:pPr>
      <w:r>
        <w:t>IV</w:t>
      </w:r>
      <w:r>
        <w:rPr>
          <w:lang w:val="ru-RU"/>
        </w:rPr>
        <w:t xml:space="preserve"> этап (август – сентябрь) Этап регуляции и корректировки (регулятивно-корректировочная деятельность). </w:t>
      </w:r>
    </w:p>
    <w:p>
      <w:pPr>
        <w:pStyle w:val="9"/>
        <w:tabs>
          <w:tab w:val="left" w:pos="567"/>
        </w:tabs>
        <w:ind w:left="0" w:firstLine="709"/>
        <w:rPr>
          <w:lang w:val="ru-RU"/>
        </w:rPr>
      </w:pPr>
      <w:r>
        <w:rPr>
          <w:lang w:val="ru-RU"/>
        </w:rPr>
        <w:t xml:space="preserve">Результатом является внесение необходимых изменений в образовательную деятельность и процесс сопровождения детей испытывающих трудности в обучении, детей с ограниченными возможностями здоровья и детей-инвалидов, корректировка условий и форм обучения, методов и приёмов работы. </w:t>
      </w:r>
    </w:p>
    <w:p>
      <w:pPr>
        <w:pStyle w:val="9"/>
        <w:tabs>
          <w:tab w:val="left" w:pos="567"/>
        </w:tabs>
        <w:ind w:left="0"/>
        <w:jc w:val="center"/>
        <w:rPr>
          <w:b/>
          <w:i/>
          <w:lang w:val="ru-RU"/>
        </w:rPr>
      </w:pPr>
      <w:r>
        <w:rPr>
          <w:b/>
          <w:i/>
          <w:lang w:val="ru-RU"/>
        </w:rPr>
        <w:t>Механизм реализации программы</w:t>
      </w:r>
    </w:p>
    <w:p>
      <w:pPr>
        <w:pStyle w:val="9"/>
        <w:tabs>
          <w:tab w:val="left" w:pos="567"/>
        </w:tabs>
        <w:ind w:left="0" w:firstLine="709"/>
        <w:rPr>
          <w:lang w:val="ru-RU"/>
        </w:rPr>
      </w:pPr>
      <w:r>
        <w:rPr>
          <w:lang w:val="ru-RU"/>
        </w:rPr>
        <w:t xml:space="preserve">Механизм реализации программы – организация индивидуальной траектории обучения: </w:t>
      </w:r>
    </w:p>
    <w:p>
      <w:pPr>
        <w:pStyle w:val="9"/>
        <w:tabs>
          <w:tab w:val="left" w:pos="567"/>
        </w:tabs>
        <w:ind w:left="0"/>
        <w:rPr>
          <w:lang w:val="ru-RU"/>
        </w:rPr>
      </w:pPr>
      <w:r>
        <w:rPr>
          <w:lang w:val="ru-RU"/>
        </w:rPr>
        <w:t xml:space="preserve">1. Индивидуальное обучение по отдельному учебному плану; </w:t>
      </w:r>
    </w:p>
    <w:p>
      <w:pPr>
        <w:pStyle w:val="9"/>
        <w:tabs>
          <w:tab w:val="left" w:pos="567"/>
        </w:tabs>
        <w:ind w:left="0"/>
        <w:rPr>
          <w:lang w:val="ru-RU"/>
        </w:rPr>
      </w:pPr>
      <w:r>
        <w:rPr>
          <w:lang w:val="ru-RU"/>
        </w:rPr>
        <w:t xml:space="preserve">2. Дистанционное обучение (обучение на дому); </w:t>
      </w:r>
    </w:p>
    <w:p>
      <w:pPr>
        <w:pStyle w:val="9"/>
        <w:tabs>
          <w:tab w:val="left" w:pos="567"/>
        </w:tabs>
        <w:ind w:left="0"/>
        <w:rPr>
          <w:lang w:val="ru-RU"/>
        </w:rPr>
      </w:pPr>
      <w:r>
        <w:rPr>
          <w:lang w:val="ru-RU"/>
        </w:rPr>
        <w:t xml:space="preserve">3. Внеурочное обучение в группах коррекции с целью ликвидации пробелов знаний; </w:t>
      </w:r>
    </w:p>
    <w:p>
      <w:pPr>
        <w:pStyle w:val="9"/>
        <w:tabs>
          <w:tab w:val="left" w:pos="567"/>
        </w:tabs>
        <w:ind w:left="0" w:firstLine="709"/>
        <w:rPr>
          <w:b/>
          <w:i/>
          <w:lang w:val="ru-RU"/>
        </w:rPr>
      </w:pPr>
      <w:r>
        <w:rPr>
          <w:b/>
          <w:i/>
          <w:lang w:val="ru-RU"/>
        </w:rPr>
        <w:t xml:space="preserve">Социальное партнерство: </w:t>
      </w:r>
    </w:p>
    <w:p>
      <w:pPr>
        <w:pStyle w:val="9"/>
        <w:tabs>
          <w:tab w:val="left" w:pos="567"/>
        </w:tabs>
        <w:ind w:left="0" w:firstLine="709"/>
        <w:rPr>
          <w:lang w:val="ru-RU"/>
        </w:rPr>
      </w:pPr>
      <w:r>
        <w:rPr>
          <w:lang w:val="ru-RU"/>
        </w:rPr>
        <w:t xml:space="preserve">Психолого-медико-педагогическая комиссия </w:t>
      </w:r>
    </w:p>
    <w:p>
      <w:pPr>
        <w:pStyle w:val="9"/>
        <w:tabs>
          <w:tab w:val="left" w:pos="567"/>
        </w:tabs>
        <w:ind w:left="0" w:firstLine="709"/>
        <w:rPr>
          <w:lang w:val="ru-RU"/>
        </w:rPr>
      </w:pPr>
      <w:r>
        <w:rPr>
          <w:lang w:val="ru-RU"/>
        </w:rPr>
        <w:t xml:space="preserve">Родительская общественность </w:t>
      </w:r>
    </w:p>
    <w:p>
      <w:pPr>
        <w:pStyle w:val="9"/>
        <w:tabs>
          <w:tab w:val="left" w:pos="567"/>
        </w:tabs>
        <w:ind w:left="0"/>
        <w:jc w:val="center"/>
        <w:rPr>
          <w:b/>
          <w:i/>
          <w:lang w:val="ru-RU"/>
        </w:rPr>
      </w:pPr>
      <w:r>
        <w:rPr>
          <w:b/>
          <w:i/>
          <w:lang w:val="ru-RU"/>
        </w:rPr>
        <w:t>Требования к условиям реализации программы</w:t>
      </w:r>
    </w:p>
    <w:p>
      <w:pPr>
        <w:pStyle w:val="9"/>
        <w:tabs>
          <w:tab w:val="left" w:pos="567"/>
        </w:tabs>
        <w:ind w:left="0" w:firstLine="709"/>
        <w:rPr>
          <w:i/>
          <w:lang w:val="ru-RU"/>
        </w:rPr>
      </w:pPr>
      <w:r>
        <w:rPr>
          <w:i/>
          <w:lang w:val="ru-RU"/>
        </w:rPr>
        <w:t>Психолого-педагогическое обеспечение:</w:t>
      </w:r>
    </w:p>
    <w:p>
      <w:pPr>
        <w:pStyle w:val="9"/>
        <w:numPr>
          <w:ilvl w:val="0"/>
          <w:numId w:val="41"/>
        </w:numPr>
        <w:tabs>
          <w:tab w:val="left" w:pos="567"/>
        </w:tabs>
        <w:ind w:left="0" w:firstLine="0"/>
        <w:rPr>
          <w:lang w:val="ru-RU"/>
        </w:rPr>
      </w:pPr>
      <w:r>
        <w:rPr>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pPr>
        <w:pStyle w:val="9"/>
        <w:numPr>
          <w:ilvl w:val="0"/>
          <w:numId w:val="41"/>
        </w:numPr>
        <w:tabs>
          <w:tab w:val="left" w:pos="567"/>
        </w:tabs>
        <w:ind w:left="0" w:firstLine="0"/>
        <w:rPr>
          <w:lang w:val="ru-RU"/>
        </w:rPr>
      </w:pPr>
      <w:r>
        <w:rPr>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её эффективности, доступности);</w:t>
      </w:r>
    </w:p>
    <w:p>
      <w:pPr>
        <w:pStyle w:val="9"/>
        <w:numPr>
          <w:ilvl w:val="0"/>
          <w:numId w:val="41"/>
        </w:numPr>
        <w:tabs>
          <w:tab w:val="left" w:pos="567"/>
        </w:tabs>
        <w:ind w:left="0" w:firstLine="0"/>
        <w:rPr>
          <w:lang w:val="ru-RU"/>
        </w:rPr>
      </w:pPr>
      <w:r>
        <w:rPr>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pStyle w:val="9"/>
        <w:numPr>
          <w:ilvl w:val="0"/>
          <w:numId w:val="41"/>
        </w:numPr>
        <w:tabs>
          <w:tab w:val="left" w:pos="567"/>
        </w:tabs>
        <w:ind w:left="0" w:firstLine="0"/>
        <w:rPr>
          <w:lang w:val="ru-RU"/>
        </w:rPr>
      </w:pPr>
      <w:r>
        <w:rPr>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pPr>
        <w:pStyle w:val="9"/>
        <w:numPr>
          <w:ilvl w:val="0"/>
          <w:numId w:val="41"/>
        </w:numPr>
        <w:tabs>
          <w:tab w:val="left" w:pos="567"/>
        </w:tabs>
        <w:ind w:left="0" w:firstLine="0"/>
        <w:rPr>
          <w:lang w:val="ru-RU"/>
        </w:rPr>
      </w:pPr>
      <w:r>
        <w:rPr>
          <w:lang w:val="ru-RU"/>
        </w:rPr>
        <w:t xml:space="preserve">развитие системы обучения и воспитания детей, имеющих сложные нарушения психического и физического развития. </w:t>
      </w:r>
    </w:p>
    <w:p>
      <w:pPr>
        <w:pStyle w:val="9"/>
        <w:tabs>
          <w:tab w:val="left" w:pos="567"/>
        </w:tabs>
        <w:ind w:left="0" w:firstLine="567"/>
        <w:rPr>
          <w:i/>
          <w:lang w:val="ru-RU"/>
        </w:rPr>
      </w:pPr>
      <w:r>
        <w:rPr>
          <w:i/>
          <w:lang w:val="ru-RU"/>
        </w:rPr>
        <w:t>Программно-методическое обеспечение:</w:t>
      </w:r>
    </w:p>
    <w:p>
      <w:pPr>
        <w:pStyle w:val="9"/>
        <w:tabs>
          <w:tab w:val="left" w:pos="567"/>
        </w:tabs>
        <w:ind w:left="0" w:firstLine="709"/>
        <w:rPr>
          <w:lang w:val="ru-RU"/>
        </w:rPr>
      </w:pPr>
      <w:r>
        <w:rPr>
          <w:lang w:val="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pPr>
        <w:pStyle w:val="9"/>
        <w:tabs>
          <w:tab w:val="left" w:pos="567"/>
        </w:tabs>
        <w:ind w:left="0" w:firstLine="709"/>
        <w:rPr>
          <w:lang w:val="ru-RU"/>
        </w:rPr>
      </w:pPr>
      <w:r>
        <w:rPr>
          <w:lang w:val="ru-RU"/>
        </w:rPr>
        <w:t>В случаях обучения детей с выраженными нарушениями психического и (или) физического развития по индивидуальному учебному плану используются адаптированных общеобразовательные программы обучающихся с ОВЗ.</w:t>
      </w:r>
    </w:p>
    <w:p>
      <w:pPr>
        <w:pStyle w:val="9"/>
        <w:tabs>
          <w:tab w:val="left" w:pos="567"/>
        </w:tabs>
        <w:ind w:left="0" w:firstLine="709"/>
        <w:rPr>
          <w:i/>
          <w:iCs/>
          <w:lang w:val="ru-RU"/>
        </w:rPr>
      </w:pPr>
      <w:r>
        <w:rPr>
          <w:i/>
          <w:iCs/>
          <w:lang w:val="ru-RU"/>
        </w:rPr>
        <w:t>Кадровое обеспечение</w:t>
      </w:r>
    </w:p>
    <w:p>
      <w:pPr>
        <w:pStyle w:val="9"/>
        <w:tabs>
          <w:tab w:val="left" w:pos="567"/>
        </w:tabs>
        <w:ind w:left="0" w:firstLine="709"/>
        <w:rPr>
          <w:lang w:val="ru-RU"/>
        </w:rPr>
      </w:pPr>
      <w:r>
        <w:rPr>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pPr>
        <w:pStyle w:val="9"/>
        <w:tabs>
          <w:tab w:val="left" w:pos="567"/>
        </w:tabs>
        <w:ind w:left="0" w:firstLine="709"/>
        <w:rPr>
          <w:lang w:val="ru-RU"/>
        </w:rPr>
      </w:pPr>
      <w:r>
        <w:rPr>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Педагогические работники образовательной организации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pPr>
        <w:pStyle w:val="9"/>
        <w:tabs>
          <w:tab w:val="left" w:pos="567"/>
        </w:tabs>
        <w:ind w:left="0" w:firstLine="709"/>
        <w:rPr>
          <w:i/>
          <w:lang w:val="ru-RU"/>
        </w:rPr>
      </w:pPr>
      <w:r>
        <w:rPr>
          <w:i/>
          <w:lang w:val="ru-RU"/>
        </w:rPr>
        <w:t xml:space="preserve">Материально-техническое обеспечение: </w:t>
      </w:r>
    </w:p>
    <w:p>
      <w:pPr>
        <w:pStyle w:val="9"/>
        <w:tabs>
          <w:tab w:val="left" w:pos="567"/>
        </w:tabs>
        <w:ind w:left="0" w:firstLine="709"/>
        <w:rPr>
          <w:lang w:val="ru-RU"/>
        </w:rPr>
      </w:pPr>
      <w:r>
        <w:rPr>
          <w:lang w:val="ru-RU"/>
        </w:rPr>
        <w:t>Материально-техническое обеспечение МАОУ СОШ № 212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w:t>
      </w:r>
      <w:r>
        <w:rPr>
          <w:lang w:val="ru-RU"/>
        </w:rPr>
        <w:noBreakHyphen/>
      </w:r>
      <w:r>
        <w:rPr>
          <w:lang w:val="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Pr>
          <w:lang w:val="ru-RU"/>
        </w:rPr>
        <w:noBreakHyphen/>
      </w:r>
      <w:r>
        <w:rPr>
          <w:lang w:val="ru-RU"/>
        </w:rPr>
        <w:t>бытового и санитарно-гигиенического обслуживания).</w:t>
      </w:r>
    </w:p>
    <w:p>
      <w:pPr>
        <w:pStyle w:val="9"/>
        <w:tabs>
          <w:tab w:val="left" w:pos="567"/>
        </w:tabs>
        <w:ind w:left="0" w:firstLine="709"/>
        <w:rPr>
          <w:i/>
          <w:lang w:val="ru-RU"/>
        </w:rPr>
      </w:pPr>
      <w:r>
        <w:rPr>
          <w:i/>
          <w:lang w:val="ru-RU"/>
        </w:rPr>
        <w:t xml:space="preserve">Информационное обеспечение: </w:t>
      </w:r>
    </w:p>
    <w:p>
      <w:pPr>
        <w:pStyle w:val="9"/>
        <w:tabs>
          <w:tab w:val="left" w:pos="567"/>
        </w:tabs>
        <w:ind w:left="0" w:firstLine="709"/>
        <w:rPr>
          <w:lang w:val="ru-RU"/>
        </w:rPr>
      </w:pPr>
      <w:r>
        <w:rPr>
          <w:lang w:val="ru-RU"/>
        </w:rPr>
        <w:t>Необходимым условием реализации программы является создание в МАОУ СОШ № 212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pPr>
        <w:pStyle w:val="9"/>
        <w:tabs>
          <w:tab w:val="left" w:pos="567"/>
        </w:tabs>
        <w:ind w:left="0" w:firstLine="709"/>
        <w:rPr>
          <w:lang w:val="ru-RU"/>
        </w:rPr>
      </w:pPr>
      <w:r>
        <w:rPr>
          <w:lang w:val="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pPr>
        <w:pStyle w:val="9"/>
        <w:tabs>
          <w:tab w:val="left" w:pos="567"/>
        </w:tabs>
        <w:ind w:left="0"/>
        <w:jc w:val="center"/>
        <w:rPr>
          <w:b/>
          <w:lang w:val="ru-RU"/>
        </w:rPr>
      </w:pPr>
      <w:r>
        <w:rPr>
          <w:b/>
          <w:lang w:val="ru-RU"/>
        </w:rPr>
        <w:t>Система комплексного сопровождения детей испытывающих трудности в обучении, детей с ограниченными возможностями здоровья и детей-инвалидов</w:t>
      </w:r>
    </w:p>
    <w:p>
      <w:pPr>
        <w:pStyle w:val="9"/>
        <w:tabs>
          <w:tab w:val="left" w:pos="567"/>
        </w:tabs>
        <w:ind w:left="0"/>
        <w:jc w:val="center"/>
        <w:rPr>
          <w:b/>
          <w:lang w:val="ru-RU"/>
        </w:rPr>
      </w:pPr>
      <w:r>
        <w:rPr>
          <w:b/>
          <w:lang w:val="ru-RU"/>
        </w:rPr>
        <w:t>Диагностическое направление</w:t>
      </w:r>
    </w:p>
    <w:p>
      <w:pPr>
        <w:pStyle w:val="9"/>
        <w:tabs>
          <w:tab w:val="left" w:pos="567"/>
        </w:tabs>
        <w:ind w:left="0" w:firstLine="709"/>
        <w:rPr>
          <w:lang w:val="ru-RU"/>
        </w:rPr>
      </w:pPr>
      <w:r>
        <w:rPr>
          <w:lang w:val="ru-RU"/>
        </w:rPr>
        <w:t>Цель: выявление характера и интенсивности трудностей развития детей проведение их комплексного обследования и подготовку рекомендаций по оказанию им психолого-педагогической помощи.</w:t>
      </w:r>
    </w:p>
    <w:p>
      <w:pPr>
        <w:pStyle w:val="9"/>
        <w:tabs>
          <w:tab w:val="left" w:pos="567"/>
        </w:tabs>
        <w:ind w:left="0"/>
        <w:rPr>
          <w:lang w:val="ru-RU"/>
        </w:rPr>
      </w:pP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2"/>
        <w:gridCol w:w="2823"/>
        <w:gridCol w:w="2138"/>
        <w:gridCol w:w="1714"/>
        <w:gridCol w:w="1793"/>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 w:type="pct"/>
        </w:trPr>
        <w:tc>
          <w:tcPr>
            <w:tcW w:w="114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rPr>
              <w:t>Задачи (направления деятельности)</w:t>
            </w:r>
          </w:p>
        </w:tc>
        <w:tc>
          <w:tcPr>
            <w:tcW w:w="1285"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rPr>
              <w:t>Планируемые результаты</w:t>
            </w:r>
          </w:p>
        </w:tc>
        <w:tc>
          <w:tcPr>
            <w:tcW w:w="97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Виды и формы деятельности, мероприятия</w:t>
            </w:r>
          </w:p>
        </w:tc>
        <w:tc>
          <w:tcPr>
            <w:tcW w:w="780"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Сроки (периодичность в течение года)</w:t>
            </w:r>
          </w:p>
        </w:tc>
        <w:tc>
          <w:tcPr>
            <w:tcW w:w="816"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Психолого-педагогическая диагностика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 w:type="pct"/>
        </w:trPr>
        <w:tc>
          <w:tcPr>
            <w:tcW w:w="114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Первичная диагностика для выявления группы «риска»</w:t>
            </w:r>
          </w:p>
        </w:tc>
        <w:tc>
          <w:tcPr>
            <w:tcW w:w="1285"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Создание банка данных обучающихся, нуждающихся в специализированной помощи. </w:t>
            </w:r>
            <w:r>
              <w:rPr>
                <w:sz w:val="24"/>
                <w:szCs w:val="24"/>
              </w:rPr>
              <w:t>Формирование характеристики образовательной</w:t>
            </w:r>
          </w:p>
        </w:tc>
        <w:tc>
          <w:tcPr>
            <w:tcW w:w="97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Наблюдение, анкетирование родителей, беседы с педагогами</w:t>
            </w:r>
          </w:p>
        </w:tc>
        <w:tc>
          <w:tcPr>
            <w:tcW w:w="780"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rPr>
              <w:t>Май - сентябрь</w:t>
            </w:r>
          </w:p>
        </w:tc>
        <w:tc>
          <w:tcPr>
            <w:tcW w:w="816"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rPr>
              <w:t>Классный руководитель Социальный педагог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 w:type="pct"/>
        </w:trPr>
        <w:tc>
          <w:tcPr>
            <w:tcW w:w="114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Углубленная диагностика детей группы «риска» </w:t>
            </w:r>
          </w:p>
        </w:tc>
        <w:tc>
          <w:tcPr>
            <w:tcW w:w="1285"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97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Диагностирование Заполнение диагностических документов специалистами (карты обследования, протокола обследования, речевой карты)</w:t>
            </w:r>
          </w:p>
        </w:tc>
        <w:tc>
          <w:tcPr>
            <w:tcW w:w="780"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Май сентябрь</w:t>
            </w:r>
          </w:p>
        </w:tc>
        <w:tc>
          <w:tcPr>
            <w:tcW w:w="816"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Педагог-психолог Учитель-логопед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Социально-педагогическая диагностика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 w:type="pct"/>
        </w:trPr>
        <w:tc>
          <w:tcPr>
            <w:tcW w:w="114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1285"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97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Анкетирование, наблюдение во время занятий, беседа с родителями. Составление характеристики</w:t>
            </w:r>
          </w:p>
        </w:tc>
        <w:tc>
          <w:tcPr>
            <w:tcW w:w="780"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rPr>
              <w:t>Сентябрь</w:t>
            </w:r>
          </w:p>
        </w:tc>
        <w:tc>
          <w:tcPr>
            <w:tcW w:w="816"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rPr>
              <w:t>Классный руководитель Социальный педагог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 w:type="pct"/>
        </w:trPr>
        <w:tc>
          <w:tcPr>
            <w:tcW w:w="114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rPr>
              <w:t>Итоговая диагностика</w:t>
            </w:r>
          </w:p>
        </w:tc>
        <w:tc>
          <w:tcPr>
            <w:tcW w:w="1285"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Определение направления коррекционной работы </w:t>
            </w:r>
          </w:p>
        </w:tc>
        <w:tc>
          <w:tcPr>
            <w:tcW w:w="973"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Анализ диагностических результатов</w:t>
            </w:r>
          </w:p>
        </w:tc>
        <w:tc>
          <w:tcPr>
            <w:tcW w:w="780"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Сентябрь</w:t>
            </w:r>
          </w:p>
        </w:tc>
        <w:tc>
          <w:tcPr>
            <w:tcW w:w="816" w:type="pct"/>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p>
        </w:tc>
      </w:tr>
    </w:tbl>
    <w:p>
      <w:pPr>
        <w:pStyle w:val="9"/>
        <w:tabs>
          <w:tab w:val="left" w:pos="567"/>
        </w:tabs>
        <w:ind w:left="0"/>
        <w:jc w:val="center"/>
        <w:rPr>
          <w:b/>
          <w:lang w:val="ru-RU"/>
        </w:rPr>
      </w:pPr>
      <w:r>
        <w:rPr>
          <w:b/>
          <w:lang w:val="ru-RU"/>
        </w:rPr>
        <w:t>Коррекционно-развивающее направление</w:t>
      </w:r>
    </w:p>
    <w:p>
      <w:pPr>
        <w:pStyle w:val="9"/>
        <w:tabs>
          <w:tab w:val="left" w:pos="567"/>
        </w:tabs>
        <w:ind w:left="0" w:firstLine="709"/>
        <w:rPr>
          <w:lang w:val="ru-RU"/>
        </w:rPr>
      </w:pPr>
      <w:r>
        <w:rPr>
          <w:lang w:val="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pPr>
        <w:pStyle w:val="9"/>
        <w:tabs>
          <w:tab w:val="left" w:pos="567"/>
        </w:tabs>
        <w:ind w:left="0"/>
        <w:rPr>
          <w:lang w:val="ru-RU"/>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91"/>
        <w:gridCol w:w="1593"/>
        <w:gridCol w:w="3365"/>
        <w:gridCol w:w="1965"/>
        <w:gridCol w:w="2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Задачи (направления) деятельности</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Планируемые результаты</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Виды и формы деятельности, мероприятия</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Сроки (периодичность в течение года)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Психолого-педагогическая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Обеспечить педагогическое сопровождение детей </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Планы, программы</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Разработать индивидуальную программу по предмету. Разработать воспитательный план работы с классом. Осуществление педагогического мониторинга достижений школьника.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rPr>
              <w:t>Сентябрь</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rPr>
              <w:t>Учитель</w:t>
            </w:r>
            <w:r>
              <w:rPr>
                <w:sz w:val="24"/>
                <w:szCs w:val="24"/>
                <w:lang w:val="ru-RU"/>
              </w:rPr>
              <w:t>-</w:t>
            </w:r>
            <w:r>
              <w:rPr>
                <w:sz w:val="24"/>
                <w:szCs w:val="24"/>
              </w:rPr>
              <w:t>предметник, классный руководитель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Обеспечить психологическое и логопедическое сопровождение детей </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Позитивная динамика развиваемых параметров</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1.Формирование групп коррекционного обучения. 2.Составление расписания занятий. 3. Проведение коррекционных занятий. 4. Отслеживание динамики развития ребенка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В течение года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Педагог-психолог Учитель-логопед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Профилактическая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Создание условий для сохранения и укрепления здоровья обучающихся</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r>
              <w:rPr>
                <w:sz w:val="24"/>
                <w:szCs w:val="24"/>
              </w:rPr>
              <w:t>Реализация профилактических программ</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В течение года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Классный руководитель, социальный педагог, зам. директора по УВР</w:t>
            </w:r>
          </w:p>
        </w:tc>
      </w:tr>
    </w:tbl>
    <w:p>
      <w:pPr>
        <w:pStyle w:val="9"/>
        <w:tabs>
          <w:tab w:val="left" w:pos="567"/>
        </w:tabs>
        <w:ind w:left="0"/>
        <w:rPr>
          <w:lang w:val="ru-RU"/>
        </w:rPr>
      </w:pPr>
    </w:p>
    <w:p>
      <w:pPr>
        <w:pStyle w:val="9"/>
        <w:tabs>
          <w:tab w:val="left" w:pos="567"/>
        </w:tabs>
        <w:ind w:left="0"/>
        <w:jc w:val="center"/>
        <w:rPr>
          <w:b/>
          <w:lang w:val="ru-RU"/>
        </w:rPr>
      </w:pPr>
      <w:r>
        <w:rPr>
          <w:b/>
          <w:lang w:val="ru-RU"/>
        </w:rPr>
        <w:t>Консультативное направление</w:t>
      </w:r>
    </w:p>
    <w:p>
      <w:pPr>
        <w:pStyle w:val="9"/>
        <w:tabs>
          <w:tab w:val="left" w:pos="567"/>
        </w:tabs>
        <w:ind w:left="0" w:firstLine="709"/>
        <w:rPr>
          <w:lang w:val="ru-RU"/>
        </w:rPr>
      </w:pPr>
      <w:r>
        <w:rPr>
          <w:lang w:val="ru-RU"/>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9"/>
        <w:tabs>
          <w:tab w:val="left" w:pos="567"/>
        </w:tabs>
        <w:ind w:left="0"/>
        <w:rPr>
          <w:lang w:val="ru-RU"/>
        </w:rPr>
      </w:pPr>
    </w:p>
    <w:tbl>
      <w:tblPr>
        <w:tblStyle w:val="4"/>
        <w:tblW w:w="0" w:type="auto"/>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50"/>
        <w:gridCol w:w="2219"/>
        <w:gridCol w:w="2185"/>
        <w:gridCol w:w="1919"/>
        <w:gridCol w:w="2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Задачи (направления) деятельности</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Планируемые результаты.</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Виды и формы деятельности, мероприятия.</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Сроки (периодичность в течение года)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Консультирование участников образовательных отношений по выявленным проблемам, предупреждение отклонений и трудностей в развитии ребенка </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1. Рекомендации, приёмы, упражнения и другие материалы. 2. Разработка плана консультативной работы участниками образовательных отношений</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Индивидуальные, групповые, тематические консультации</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По запросу /  плану-графику</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Заместитель директора по УВР Социальный педагог Учитель–логопед Педагог–психолог Кл. руководитель</w:t>
            </w:r>
          </w:p>
        </w:tc>
      </w:tr>
    </w:tbl>
    <w:p>
      <w:pPr>
        <w:pStyle w:val="9"/>
        <w:tabs>
          <w:tab w:val="left" w:pos="567"/>
        </w:tabs>
        <w:ind w:left="0"/>
        <w:rPr>
          <w:lang w:val="ru-RU"/>
        </w:rPr>
      </w:pPr>
    </w:p>
    <w:p>
      <w:pPr>
        <w:pStyle w:val="9"/>
        <w:tabs>
          <w:tab w:val="left" w:pos="567"/>
        </w:tabs>
        <w:ind w:left="0"/>
        <w:jc w:val="center"/>
        <w:rPr>
          <w:b/>
          <w:lang w:val="ru-RU"/>
        </w:rPr>
      </w:pPr>
      <w:r>
        <w:rPr>
          <w:b/>
          <w:lang w:val="ru-RU"/>
        </w:rPr>
        <w:t>Информационно – просветительская работа</w:t>
      </w:r>
    </w:p>
    <w:p>
      <w:pPr>
        <w:pStyle w:val="9"/>
        <w:tabs>
          <w:tab w:val="left" w:pos="567"/>
        </w:tabs>
        <w:ind w:left="0" w:firstLine="709"/>
        <w:rPr>
          <w:lang w:val="ru-RU"/>
        </w:rPr>
      </w:pPr>
      <w:r>
        <w:rPr>
          <w:lang w:val="ru-RU"/>
        </w:rPr>
        <w:t>Цель: организация информационно-просветительской деятельности по вопросам доступности образования со всеми участниками образовательного процесса.</w:t>
      </w:r>
    </w:p>
    <w:p>
      <w:pPr>
        <w:pStyle w:val="9"/>
        <w:tabs>
          <w:tab w:val="left" w:pos="567"/>
        </w:tabs>
        <w:ind w:left="0"/>
        <w:rPr>
          <w:lang w:val="ru-RU"/>
        </w:rPr>
      </w:pPr>
    </w:p>
    <w:tbl>
      <w:tblPr>
        <w:tblStyle w:val="4"/>
        <w:tblW w:w="0" w:type="auto"/>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85"/>
        <w:gridCol w:w="2124"/>
        <w:gridCol w:w="1890"/>
        <w:gridCol w:w="1947"/>
        <w:gridCol w:w="2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Задачи (направления) деятельности</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Планируемые результаты.</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Виды и формы деятельности, мероприятия.</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lang w:val="ru-RU"/>
              </w:rPr>
              <w:t>Сроки (периодичность в течение года)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center"/>
              <w:rPr>
                <w:sz w:val="24"/>
                <w:szCs w:val="24"/>
                <w:lang w:val="ru-RU"/>
              </w:rPr>
            </w:pPr>
            <w:r>
              <w:rPr>
                <w:sz w:val="24"/>
                <w:szCs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Информирование родителей (законных представителей) по возникшим вопросам </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Информирование</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Оформление информационных стендов, информация на сайте ОО</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В течение года</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Заместитель директора по ВР Социальный педагог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Проведение методических мероприятий</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Информационные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По отдельному плану-графику</w:t>
            </w:r>
          </w:p>
        </w:tc>
        <w:tc>
          <w:tcPr>
            <w:tcW w:w="0" w:type="auto"/>
            <w:tcBorders>
              <w:top w:val="single" w:color="auto" w:sz="4" w:space="0"/>
              <w:left w:val="single" w:color="auto" w:sz="4" w:space="0"/>
              <w:bottom w:val="single" w:color="auto" w:sz="4" w:space="0"/>
              <w:right w:val="single" w:color="auto" w:sz="4" w:space="0"/>
            </w:tcBorders>
          </w:tcPr>
          <w:p>
            <w:pPr>
              <w:pStyle w:val="9"/>
              <w:tabs>
                <w:tab w:val="left" w:pos="567"/>
              </w:tabs>
              <w:ind w:left="0"/>
              <w:jc w:val="left"/>
              <w:rPr>
                <w:sz w:val="24"/>
                <w:szCs w:val="24"/>
                <w:lang w:val="ru-RU"/>
              </w:rPr>
            </w:pPr>
            <w:r>
              <w:rPr>
                <w:sz w:val="24"/>
                <w:szCs w:val="24"/>
                <w:lang w:val="ru-RU"/>
              </w:rPr>
              <w:t>Заместитель директора по УВР Социальный педагог Учитель–логопед Педагог–психолог</w:t>
            </w:r>
          </w:p>
        </w:tc>
      </w:tr>
    </w:tbl>
    <w:p>
      <w:pPr>
        <w:pStyle w:val="9"/>
        <w:tabs>
          <w:tab w:val="left" w:pos="567"/>
        </w:tabs>
        <w:ind w:left="0"/>
        <w:rPr>
          <w:lang w:val="ru-RU"/>
        </w:rPr>
      </w:pPr>
    </w:p>
    <w:p>
      <w:pPr>
        <w:pStyle w:val="9"/>
        <w:tabs>
          <w:tab w:val="left" w:pos="567"/>
        </w:tabs>
        <w:ind w:left="0"/>
        <w:jc w:val="center"/>
        <w:rPr>
          <w:b/>
          <w:lang w:val="ru-RU"/>
        </w:rPr>
      </w:pPr>
      <w:r>
        <w:rPr>
          <w:b/>
          <w:lang w:val="ru-RU"/>
        </w:rPr>
        <w:t>Планируемые результаты коррекционной работы</w:t>
      </w:r>
    </w:p>
    <w:p>
      <w:pPr>
        <w:pStyle w:val="9"/>
        <w:tabs>
          <w:tab w:val="left" w:pos="567"/>
        </w:tabs>
        <w:ind w:left="0" w:firstLine="709"/>
        <w:rPr>
          <w:lang w:val="ru-RU"/>
        </w:rPr>
      </w:pPr>
      <w:r>
        <w:rPr>
          <w:lang w:val="ru-RU"/>
        </w:rPr>
        <w:t>Результатом коррекционной работы развития обучающихся с особыми образовательными потребностями, детьми с ОВЗ, детьми-инвалидами может считаться не только успешное освоение ими основной образовательной программы, но и освоение жизненно значимых компетенций:</w:t>
      </w:r>
    </w:p>
    <w:p>
      <w:pPr>
        <w:pStyle w:val="9"/>
        <w:tabs>
          <w:tab w:val="left" w:pos="567"/>
        </w:tabs>
        <w:ind w:left="0"/>
        <w:rPr>
          <w:lang w:val="ru-RU"/>
        </w:rPr>
      </w:pPr>
      <w:r>
        <w:rPr/>
        <w:sym w:font="Symbol" w:char="F02D"/>
      </w:r>
      <w:r>
        <w:rPr>
          <w:lang w:val="ru-RU"/>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pPr>
        <w:pStyle w:val="9"/>
        <w:tabs>
          <w:tab w:val="left" w:pos="567"/>
        </w:tabs>
        <w:ind w:left="0"/>
        <w:rPr>
          <w:lang w:val="ru-RU"/>
        </w:rPr>
      </w:pPr>
      <w:r>
        <w:rPr/>
        <w:sym w:font="Symbol" w:char="F02D"/>
      </w:r>
      <w:r>
        <w:rPr>
          <w:lang w:val="ru-RU"/>
        </w:rPr>
        <w:t xml:space="preserve"> овладение социально-бытовыми умениями, используемыми в повседневной жизни;</w:t>
      </w:r>
    </w:p>
    <w:p>
      <w:pPr>
        <w:pStyle w:val="9"/>
        <w:tabs>
          <w:tab w:val="left" w:pos="567"/>
        </w:tabs>
        <w:ind w:left="0"/>
        <w:rPr>
          <w:lang w:val="ru-RU"/>
        </w:rPr>
      </w:pPr>
      <w:r>
        <w:rPr/>
        <w:sym w:font="Symbol" w:char="F02D"/>
      </w:r>
      <w:r>
        <w:rPr>
          <w:lang w:val="ru-RU"/>
        </w:rPr>
        <w:t xml:space="preserve"> овладение навыками коммуникации;</w:t>
      </w:r>
    </w:p>
    <w:p>
      <w:pPr>
        <w:pStyle w:val="9"/>
        <w:tabs>
          <w:tab w:val="left" w:pos="567"/>
        </w:tabs>
        <w:ind w:left="0"/>
        <w:rPr>
          <w:lang w:val="ru-RU"/>
        </w:rPr>
      </w:pPr>
      <w:r>
        <w:rPr/>
        <w:sym w:font="Symbol" w:char="F02D"/>
      </w:r>
      <w:r>
        <w:rPr>
          <w:lang w:val="ru-RU"/>
        </w:rPr>
        <w:t xml:space="preserve"> дифференциация и осмысление картины мира и ее временно-пространственной организации;</w:t>
      </w:r>
    </w:p>
    <w:p>
      <w:pPr>
        <w:pStyle w:val="9"/>
        <w:tabs>
          <w:tab w:val="left" w:pos="567"/>
        </w:tabs>
        <w:ind w:left="0"/>
        <w:rPr>
          <w:lang w:val="ru-RU"/>
        </w:rPr>
      </w:pPr>
      <w:r>
        <w:rPr/>
        <w:sym w:font="Symbol" w:char="F02D"/>
      </w:r>
      <w:r>
        <w:rPr>
          <w:lang w:val="ru-RU"/>
        </w:rPr>
        <w:t xml:space="preserve"> осмысление своего социального окружения и освоение соответствующих возрасту системы ценностей и социальных ролей.</w:t>
      </w:r>
    </w:p>
    <w:p>
      <w:pPr>
        <w:tabs>
          <w:tab w:val="left" w:pos="1202"/>
        </w:tabs>
        <w:rPr>
          <w:rFonts w:cs="Times New Roman"/>
        </w:rPr>
      </w:pPr>
    </w:p>
    <w:p>
      <w:pPr>
        <w:rPr>
          <w:rFonts w:cs="Times New Roman"/>
        </w:rPr>
      </w:pPr>
      <w:r>
        <w:rPr>
          <w:rFonts w:cs="Times New Roman"/>
        </w:rPr>
        <w:br w:type="page"/>
      </w:r>
    </w:p>
    <w:p>
      <w:pPr>
        <w:pStyle w:val="15"/>
        <w:spacing w:before="0"/>
        <w:ind w:left="0" w:right="738"/>
        <w:jc w:val="center"/>
        <w:rPr>
          <w:lang w:val="ru-RU"/>
        </w:rPr>
      </w:pPr>
      <w:r>
        <w:rPr>
          <w:lang w:val="ru-RU"/>
        </w:rPr>
        <w:t>3. ОРГАНИЗАЦИОННЫЙ РАЗДЕЛ</w:t>
      </w:r>
    </w:p>
    <w:p>
      <w:pPr>
        <w:pStyle w:val="9"/>
        <w:ind w:left="0"/>
        <w:jc w:val="left"/>
        <w:rPr>
          <w:b/>
          <w:lang w:val="ru-RU"/>
        </w:rPr>
      </w:pPr>
    </w:p>
    <w:p>
      <w:pPr>
        <w:pStyle w:val="14"/>
        <w:tabs>
          <w:tab w:val="left" w:pos="1135"/>
        </w:tabs>
        <w:ind w:left="0" w:firstLine="0"/>
        <w:jc w:val="center"/>
        <w:rPr>
          <w:b/>
          <w:sz w:val="28"/>
          <w:lang w:val="ru-RU"/>
        </w:rPr>
      </w:pPr>
      <w:r>
        <w:rPr>
          <w:b/>
          <w:sz w:val="28"/>
          <w:lang w:val="ru-RU"/>
        </w:rPr>
        <w:t>3.1. УЧЕБНЫЙ ПЛАН НАЧАЛЬНОГО ОБЩЕГО ОБРАЗОВАНИЯ</w:t>
      </w:r>
    </w:p>
    <w:p>
      <w:pPr>
        <w:pStyle w:val="9"/>
        <w:ind w:left="0"/>
        <w:jc w:val="left"/>
        <w:rPr>
          <w:b/>
          <w:lang w:val="ru-RU"/>
        </w:rPr>
      </w:pPr>
    </w:p>
    <w:p>
      <w:pPr>
        <w:shd w:val="clear" w:color="auto" w:fill="FFFFFF"/>
        <w:jc w:val="center"/>
        <w:rPr>
          <w:rFonts w:cs="Times New Roman"/>
          <w:b/>
          <w:color w:val="000000"/>
          <w:szCs w:val="28"/>
          <w:lang w:eastAsia="ru-RU"/>
        </w:rPr>
      </w:pPr>
      <w:r>
        <w:rPr>
          <w:rFonts w:cs="Times New Roman"/>
          <w:b/>
          <w:color w:val="000000"/>
          <w:szCs w:val="28"/>
          <w:lang w:eastAsia="ru-RU"/>
        </w:rPr>
        <w:t>ПОЯСНИТЕЛЬНАЯ ЗАПИСКА</w:t>
      </w:r>
    </w:p>
    <w:p>
      <w:pPr>
        <w:shd w:val="clear" w:color="auto" w:fill="FFFFFF"/>
        <w:jc w:val="center"/>
        <w:rPr>
          <w:rFonts w:cs="Times New Roman"/>
          <w:b/>
          <w:color w:val="000000"/>
          <w:szCs w:val="28"/>
          <w:lang w:eastAsia="ru-RU"/>
        </w:rPr>
      </w:pPr>
      <w:r>
        <w:rPr>
          <w:rFonts w:cs="Times New Roman"/>
          <w:b/>
          <w:color w:val="000000"/>
          <w:szCs w:val="28"/>
          <w:lang w:eastAsia="ru-RU"/>
        </w:rPr>
        <w:t>к учебному плану уровня начального образования на 2018-2021 гг.</w:t>
      </w:r>
    </w:p>
    <w:p>
      <w:pPr>
        <w:shd w:val="clear" w:color="auto" w:fill="FFFFFF"/>
        <w:jc w:val="center"/>
        <w:rPr>
          <w:rFonts w:cs="Times New Roman"/>
          <w:color w:val="000000"/>
          <w:szCs w:val="28"/>
          <w:lang w:eastAsia="ru-RU"/>
        </w:rPr>
      </w:pP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Учебный план для 1–4 классов и пояснительная записка к нему являются частью основной образовательной программы школы для классов, реализующих федеральный государственный образовательный стандарт начального общего образования (ФГОС НОО), и ориентирован на четырёхлетний нормативный срок освоения образовательной программы начального общего образования.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Учебный план МАОУ СОШ № 212 разработан в соответствии со следующими нормативно - правовыми актами и документами: </w:t>
      </w:r>
    </w:p>
    <w:p>
      <w:pPr>
        <w:pStyle w:val="9"/>
        <w:ind w:left="0" w:firstLine="709"/>
        <w:rPr>
          <w:szCs w:val="24"/>
          <w:lang w:val="ru-RU" w:eastAsia="ru-RU"/>
        </w:rPr>
      </w:pPr>
      <w:r>
        <w:rPr>
          <w:szCs w:val="24"/>
          <w:lang w:val="ru-RU" w:eastAsia="ru-RU"/>
        </w:rPr>
        <w:t xml:space="preserve">- В соответствии с Федеральным законом от 29.12.2012 № 273-ФЗ «Об образовании в Российской Федерации», законодательством РФ в области образования, требованиями федеральных государственных образовательных стандартов (ФГОС), Устава МАОУ СОШ № 212.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 </w:t>
      </w:r>
      <w:r>
        <w:rPr>
          <w:rFonts w:cs="Times New Roman"/>
          <w:szCs w:val="28"/>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Учебный план определяет перечень, трудоемкость, последовательность и распределение по периодам обучения учебных предметов и форм промежуточной аттестации обучающихся,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основной образовательной программы (далее-ООП) начального общего образования.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Учебный план МАОУ СОШ № 212 призван обеспечить:</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 реализацию в полном объеме основной образовательной программы НОО;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-соответствие качества подготовки обучающихся требованиям к освоению ООП НОО;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Учебный план устанавливает объем годовой, недельной, уровневой учебной нагрузки обучающихся, состав учебных предметов, распределяет учебное время по классам и учебным предметам.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Продолжительность учебного года, сроки каникул устанавливаются в соответствии с календарным учебным графиком. Учебная нагрузка учащихся не превышает предельно допустимую и в соответствии с СанПиН при 5-дневной учебной неделе составляет: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1 класс – 33 учебные недели;</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2–4классы – 34 учебные недели;</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в 1-х классах в середине третьей четверти организованы дополнительные недельные каникулы (7 календарных дней);</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в 1-х классах используется «ступенчатый» режим обучения: в первом полугодии: в сентябре – октябре по 3 урока в день (по 35 минут каждый), в ноябре – декабре по 4 урока (по 35 минут каждый); во втором полугодии: в январе – мае по 4 урока (по 40 минут каждый);</w:t>
      </w:r>
    </w:p>
    <w:p>
      <w:pPr>
        <w:ind w:right="-15" w:firstLine="709"/>
        <w:rPr>
          <w:rFonts w:eastAsia="Calibri" w:cs="Times New Roman"/>
          <w:color w:val="000000"/>
          <w:szCs w:val="28"/>
          <w:lang w:eastAsia="ru-RU"/>
        </w:rPr>
      </w:pPr>
      <w:r>
        <w:rPr>
          <w:rFonts w:eastAsia="Calibri" w:cs="Times New Roman"/>
          <w:color w:val="000000"/>
          <w:szCs w:val="28"/>
          <w:lang w:eastAsia="ru-RU"/>
        </w:rPr>
        <w:t xml:space="preserve">продолжительность урока во 2-4 классах - 40 минут. </w:t>
      </w:r>
    </w:p>
    <w:p>
      <w:pPr>
        <w:autoSpaceDE w:val="0"/>
        <w:autoSpaceDN w:val="0"/>
        <w:adjustRightInd w:val="0"/>
        <w:ind w:firstLine="709"/>
        <w:rPr>
          <w:rFonts w:eastAsia="Calibri" w:cs="Times New Roman"/>
          <w:color w:val="FF0000"/>
          <w:szCs w:val="28"/>
          <w:lang w:eastAsia="ru-RU"/>
        </w:rPr>
      </w:pPr>
      <w:r>
        <w:rPr>
          <w:rFonts w:eastAsia="Calibri" w:cs="Times New Roman"/>
          <w:color w:val="000000"/>
          <w:szCs w:val="28"/>
          <w:lang w:eastAsia="ru-RU"/>
        </w:rPr>
        <w:t xml:space="preserve">Расписание занятий составляется с соблюдения норм СанПиН, с учетом психолого-педагогических особенностей обучающихся.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Язык обучения – русский.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Учебный план на уровне начального общего образования состоит из двух частей: </w:t>
      </w:r>
      <w:r>
        <w:rPr>
          <w:rFonts w:eastAsia="Calibri" w:cs="Times New Roman"/>
          <w:b/>
          <w:bCs/>
          <w:color w:val="000000"/>
          <w:szCs w:val="28"/>
          <w:lang w:eastAsia="ru-RU"/>
        </w:rPr>
        <w:t xml:space="preserve">обязательной </w:t>
      </w:r>
      <w:r>
        <w:rPr>
          <w:rFonts w:eastAsia="Calibri" w:cs="Times New Roman"/>
          <w:color w:val="000000"/>
          <w:szCs w:val="28"/>
          <w:lang w:eastAsia="ru-RU"/>
        </w:rPr>
        <w:t xml:space="preserve">и </w:t>
      </w:r>
      <w:r>
        <w:rPr>
          <w:rFonts w:eastAsia="Calibri" w:cs="Times New Roman"/>
          <w:b/>
          <w:bCs/>
          <w:color w:val="000000"/>
          <w:szCs w:val="28"/>
          <w:lang w:eastAsia="ru-RU"/>
        </w:rPr>
        <w:t>части, формируемой участниками образовательных отношений</w:t>
      </w:r>
      <w:r>
        <w:rPr>
          <w:rFonts w:eastAsia="Calibri" w:cs="Times New Roman"/>
          <w:color w:val="000000"/>
          <w:szCs w:val="28"/>
          <w:lang w:eastAsia="ru-RU"/>
        </w:rPr>
        <w:t xml:space="preserve">. </w:t>
      </w:r>
    </w:p>
    <w:p>
      <w:pPr>
        <w:autoSpaceDE w:val="0"/>
        <w:autoSpaceDN w:val="0"/>
        <w:adjustRightInd w:val="0"/>
        <w:ind w:firstLine="709"/>
        <w:rPr>
          <w:rFonts w:eastAsia="Calibri" w:cs="Times New Roman"/>
          <w:color w:val="000000"/>
          <w:szCs w:val="28"/>
          <w:lang w:eastAsia="ru-RU"/>
        </w:rPr>
      </w:pPr>
      <w:r>
        <w:rPr>
          <w:rFonts w:eastAsia="Calibri" w:cs="Times New Roman"/>
          <w:b/>
          <w:bCs/>
          <w:color w:val="000000"/>
          <w:szCs w:val="28"/>
          <w:lang w:eastAsia="ru-RU"/>
        </w:rPr>
        <w:t xml:space="preserve">Обязательная часть </w:t>
      </w:r>
      <w:r>
        <w:rPr>
          <w:rFonts w:eastAsia="Calibri" w:cs="Times New Roman"/>
          <w:color w:val="000000"/>
          <w:szCs w:val="28"/>
          <w:lang w:eastAsia="ru-RU"/>
        </w:rPr>
        <w:t xml:space="preserve">учебного плана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«Русский язык и литературное чтение» </w:t>
      </w:r>
      <w:r>
        <w:rPr>
          <w:rFonts w:eastAsia="Calibri" w:cs="Times New Roman"/>
          <w:color w:val="000000"/>
          <w:szCs w:val="28"/>
          <w:lang w:eastAsia="ru-RU"/>
        </w:rPr>
        <w:t xml:space="preserve">представлена учебными предметами «Русский язык», «Литературное чтение».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 «Русский язык» направлен на формирование функциональной грамотности и коммуникативной компетенции младших школьников, обеспечение языкового и речевого развития ребенка, осознание обучающимся себя носителем языка.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 «Литературное чтение» способствует общему развитию и воспитанию ребенка, формирует читательскую компетентность младшего школьника, осознание себя как грамотного читателя, способного к читательской деятельности как средству самообразования.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Родной язык и литературное чтение на родном языке </w:t>
      </w:r>
      <w:r>
        <w:rPr>
          <w:rFonts w:eastAsia="Calibri" w:cs="Times New Roman"/>
          <w:color w:val="000000"/>
          <w:szCs w:val="28"/>
          <w:lang w:eastAsia="ru-RU"/>
        </w:rPr>
        <w:t xml:space="preserve">представлена предметами Родной (русский) язык и литературное чтение на родном (русском) языке. </w:t>
      </w:r>
    </w:p>
    <w:p>
      <w:pPr>
        <w:autoSpaceDE w:val="0"/>
        <w:autoSpaceDN w:val="0"/>
        <w:adjustRightInd w:val="0"/>
        <w:ind w:firstLine="709"/>
        <w:rPr>
          <w:rFonts w:eastAsia="Calibri" w:cs="Times New Roman"/>
          <w:color w:val="FF0000"/>
          <w:szCs w:val="28"/>
          <w:lang w:eastAsia="ru-RU"/>
        </w:rPr>
      </w:pPr>
      <w:r>
        <w:rPr>
          <w:rFonts w:eastAsia="Calibri" w:cs="Times New Roman"/>
          <w:color w:val="000000"/>
          <w:szCs w:val="28"/>
          <w:lang w:eastAsia="ru-RU"/>
        </w:rPr>
        <w:t xml:space="preserve">Программа учебного предмета Родной (русский) язык разработана для изучения русского языка как родного языка обучающихся и изучается в 4- классах в объеме 1 час в неделю.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 </w:t>
      </w:r>
      <w:r>
        <w:rPr>
          <w:rFonts w:eastAsia="Calibri" w:cs="Times New Roman"/>
          <w:b/>
          <w:bCs/>
          <w:color w:val="000000"/>
          <w:szCs w:val="28"/>
          <w:lang w:eastAsia="ru-RU"/>
        </w:rPr>
        <w:t xml:space="preserve">«Литературное чтение на родном (русском) языке» </w:t>
      </w:r>
      <w:r>
        <w:rPr>
          <w:rFonts w:eastAsia="Calibri" w:cs="Times New Roman"/>
          <w:color w:val="000000"/>
          <w:szCs w:val="28"/>
          <w:lang w:eastAsia="ru-RU"/>
        </w:rPr>
        <w:t xml:space="preserve">направлен на понимание родной литературы как одной из основных национально-культурных ценностей народа и дополняет курс предмета «Литературное чтение». Курса изучается 4 –х классах  в объеме 1 час в неделю (34 часа в год) </w:t>
      </w:r>
    </w:p>
    <w:p>
      <w:pPr>
        <w:autoSpaceDE w:val="0"/>
        <w:autoSpaceDN w:val="0"/>
        <w:adjustRightInd w:val="0"/>
        <w:ind w:firstLine="709"/>
        <w:rPr>
          <w:rFonts w:eastAsia="Calibri" w:cs="Times New Roman"/>
          <w:color w:val="FF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«Иностранный язык» </w:t>
      </w:r>
      <w:r>
        <w:rPr>
          <w:rFonts w:eastAsia="Calibri" w:cs="Times New Roman"/>
          <w:color w:val="000000"/>
          <w:szCs w:val="28"/>
          <w:lang w:eastAsia="ru-RU"/>
        </w:rPr>
        <w:t>представлена предметом «Английский язык», который изучается со второго класса. Усилена содержательная линия развития речевой деятельности, что позволяет сформировать элементарные коммуникативные умения в говорении, аудировании, чтении и письме; развивать речевые способности младшего школьника.</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«Математика и информатика» </w:t>
      </w:r>
      <w:r>
        <w:rPr>
          <w:rFonts w:eastAsia="Calibri" w:cs="Times New Roman"/>
          <w:color w:val="000000"/>
          <w:szCs w:val="28"/>
          <w:lang w:eastAsia="ru-RU"/>
        </w:rPr>
        <w:t xml:space="preserve">в обязательной части представлена предметом «Математика». Изучение предмета в начальной школе направлено на математическое развитие младшего школьника, освоение начальных математических знаний, воспитание критичности мышления, интереса к умственному труду, стремления использовать математические знания в повседневной жизни, а также формирование навыков, необходимых для жизни и работы в современном высокотехнологичном обществе и информационном пространстве.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«Обществознание и естествознание» </w:t>
      </w:r>
      <w:r>
        <w:rPr>
          <w:rFonts w:eastAsia="Calibri" w:cs="Times New Roman"/>
          <w:color w:val="000000"/>
          <w:szCs w:val="28"/>
          <w:lang w:eastAsia="ru-RU"/>
        </w:rPr>
        <w:t xml:space="preserve">представлена предметом «Окружающий мир». Учебный предмет является интегрированным, в его содержание включены модули и разделы социально-гуманитарной направленности.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«Основы религиозных культур и светской этики» </w:t>
      </w:r>
      <w:r>
        <w:rPr>
          <w:rFonts w:eastAsia="Calibri" w:cs="Times New Roman"/>
          <w:color w:val="000000"/>
          <w:szCs w:val="28"/>
          <w:lang w:eastAsia="ru-RU"/>
        </w:rPr>
        <w:t xml:space="preserve">представлена предметом «Основы религиозных культур и светской этики», в рамках которого по выбору родителей (законных представителей) в 4-х классах изучается модуль «Основы светской этики».  Выбор модуля осуществлялся родителями (законными представителями) на основании письменных заявлений и зафиксирован протоколами родительских собраний.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«Искусство» </w:t>
      </w:r>
      <w:r>
        <w:rPr>
          <w:rFonts w:eastAsia="Calibri" w:cs="Times New Roman"/>
          <w:color w:val="000000"/>
          <w:szCs w:val="28"/>
          <w:lang w:eastAsia="ru-RU"/>
        </w:rPr>
        <w:t xml:space="preserve">включает предметы «Музыка» и «Изобразительное искусство». Изучение предметов эстетического цикла направлено на развитие способности младших школьников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«Технология» </w:t>
      </w:r>
      <w:r>
        <w:rPr>
          <w:rFonts w:eastAsia="Calibri" w:cs="Times New Roman"/>
          <w:color w:val="000000"/>
          <w:szCs w:val="28"/>
          <w:lang w:eastAsia="ru-RU"/>
        </w:rPr>
        <w:t xml:space="preserve">представлена предметом «Технология», целью которого является развитие ручных умений и творческих способностей младших школьников. Формирование опыта практического труда как основы обучения и познания, осуществления поисково-аналитической деятельности для практического решения прикладных задач, опыта работы на компьютере.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xml:space="preserve">Предметная область </w:t>
      </w:r>
      <w:r>
        <w:rPr>
          <w:rFonts w:eastAsia="Calibri" w:cs="Times New Roman"/>
          <w:b/>
          <w:bCs/>
          <w:color w:val="000000"/>
          <w:szCs w:val="28"/>
          <w:lang w:eastAsia="ru-RU"/>
        </w:rPr>
        <w:t xml:space="preserve">«Физическая культура» </w:t>
      </w:r>
      <w:r>
        <w:rPr>
          <w:rFonts w:eastAsia="Calibri" w:cs="Times New Roman"/>
          <w:color w:val="000000"/>
          <w:szCs w:val="28"/>
          <w:lang w:eastAsia="ru-RU"/>
        </w:rPr>
        <w:t>представлена предметом «Физическая культура». Преподавание физической культуры осуществляется 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w:t>
      </w:r>
    </w:p>
    <w:p>
      <w:pPr>
        <w:autoSpaceDE w:val="0"/>
        <w:autoSpaceDN w:val="0"/>
        <w:adjustRightInd w:val="0"/>
        <w:ind w:firstLine="709"/>
        <w:rPr>
          <w:rFonts w:eastAsia="Calibri" w:cs="Times New Roman"/>
          <w:color w:val="000000"/>
          <w:szCs w:val="28"/>
          <w:lang w:eastAsia="ru-RU"/>
        </w:rPr>
      </w:pPr>
      <w:r>
        <w:rPr>
          <w:rFonts w:eastAsia="Calibri" w:cs="Times New Roman"/>
          <w:b/>
          <w:bCs/>
          <w:color w:val="000000"/>
          <w:szCs w:val="28"/>
          <w:lang w:eastAsia="ru-RU"/>
        </w:rPr>
        <w:t xml:space="preserve">Часть учебного плана, формируемая участниками образовательных отношений </w:t>
      </w:r>
      <w:r>
        <w:rPr>
          <w:rFonts w:eastAsia="Calibri" w:cs="Times New Roman"/>
          <w:color w:val="000000"/>
          <w:szCs w:val="28"/>
          <w:lang w:eastAsia="ru-RU"/>
        </w:rPr>
        <w:t xml:space="preserve">обеспечивает реализацию индивидуальных потребностей обучающихся и строится в соответствии с учетом запроса участников образовательных отношений и возможностей образовательной организации. Данная часть учебного плана представлена: </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дополнительным учебным предметом внутри обязательной предметной области «Математика и информатика». Во 2-4 классах изучается предмет «Информатика», в объеме 34 часа в год (1 час в неделю)</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дополнительными предметами из части, формируемой участниками образовательного процесса:</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«Умники и умницы» во 2-4-х классах», в объеме 34 часа в год (1 час в неделю);</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 «Я-исследователь» - во 2-4-х классах », в объеме 34 часа в год (1 час в неделю);</w:t>
      </w:r>
    </w:p>
    <w:p>
      <w:pPr>
        <w:autoSpaceDE w:val="0"/>
        <w:autoSpaceDN w:val="0"/>
        <w:adjustRightInd w:val="0"/>
        <w:jc w:val="center"/>
        <w:rPr>
          <w:rFonts w:eastAsia="Calibri" w:cs="Times New Roman"/>
          <w:color w:val="000000"/>
          <w:szCs w:val="28"/>
          <w:lang w:eastAsia="ru-RU"/>
        </w:rPr>
      </w:pPr>
      <w:r>
        <w:rPr>
          <w:rFonts w:eastAsia="Calibri" w:cs="Times New Roman"/>
          <w:b/>
          <w:bCs/>
          <w:color w:val="000000"/>
          <w:szCs w:val="28"/>
          <w:lang w:eastAsia="ru-RU"/>
        </w:rPr>
        <w:t>Промежуточная аттестация обучающихся</w:t>
      </w:r>
    </w:p>
    <w:p>
      <w:pPr>
        <w:autoSpaceDE w:val="0"/>
        <w:autoSpaceDN w:val="0"/>
        <w:adjustRightInd w:val="0"/>
        <w:ind w:firstLine="709"/>
        <w:rPr>
          <w:rFonts w:eastAsia="Calibri" w:cs="Times New Roman"/>
          <w:color w:val="000000"/>
          <w:szCs w:val="28"/>
          <w:lang w:eastAsia="ru-RU"/>
        </w:rPr>
      </w:pPr>
      <w:r>
        <w:rPr>
          <w:rFonts w:eastAsia="Calibri" w:cs="Times New Roman"/>
          <w:color w:val="000000"/>
          <w:szCs w:val="28"/>
          <w:lang w:eastAsia="ru-RU"/>
        </w:rPr>
        <w:t>Промежуточная аттестация проводится в сроки, устанавливаемые календарным учебным графиком. Промежуточная аттестация проводится без прекращения образовательной деятельности и регламентируется локальным нормативно-правовым актом «Положение о формах, периодичности и порядке текущего контроля успеваемости и промежуточной аттестации обучающихся МАОУ СОШ № 212.</w:t>
      </w:r>
    </w:p>
    <w:p>
      <w:pPr>
        <w:ind w:firstLine="709"/>
        <w:rPr>
          <w:rFonts w:eastAsia="Times New Roman" w:cs="Times New Roman"/>
          <w:color w:val="000000"/>
          <w:szCs w:val="28"/>
          <w:lang w:eastAsia="ru-RU"/>
        </w:rPr>
      </w:pPr>
      <w:r>
        <w:rPr>
          <w:rFonts w:cs="Times New Roman"/>
          <w:color w:val="000000"/>
          <w:szCs w:val="28"/>
          <w:lang w:eastAsia="ru-RU"/>
        </w:rPr>
        <w:t>Снижению утомляемости способствует активный двигательный режим, наличие двух динамичных перемен продолжительностью 20 минут. Обучение детей в 1-м классе проводится без домашних заданий и балльного оценивания знаний обучающихся. Домашние задания даются обучающимся с учетом возможности их выполнения в следующих пределах: 2-3 класс – 1,5 ч., 4 класс – 2 часа.</w:t>
      </w:r>
    </w:p>
    <w:p>
      <w:pPr>
        <w:ind w:firstLine="709"/>
        <w:rPr>
          <w:rFonts w:cs="Times New Roman"/>
          <w:color w:val="000000"/>
          <w:szCs w:val="28"/>
          <w:lang w:eastAsia="ru-RU"/>
        </w:rPr>
      </w:pPr>
      <w:r>
        <w:rPr>
          <w:rFonts w:cs="Times New Roman"/>
          <w:color w:val="000000"/>
          <w:szCs w:val="28"/>
          <w:lang w:eastAsia="ru-RU"/>
        </w:rPr>
        <w:t>Формы промежуточной аттестации обучающихся (см. п. 1 ст. 58 273- ФЗ) Промежуточная аттестация осуществляется в соответствии с требованиями</w:t>
      </w:r>
    </w:p>
    <w:p>
      <w:pPr>
        <w:tabs>
          <w:tab w:val="left" w:pos="638"/>
          <w:tab w:val="left" w:pos="2505"/>
          <w:tab w:val="left" w:pos="4610"/>
          <w:tab w:val="left" w:pos="6759"/>
          <w:tab w:val="left" w:pos="8112"/>
        </w:tabs>
        <w:ind w:right="30" w:firstLine="709"/>
        <w:rPr>
          <w:rFonts w:cs="Times New Roman"/>
          <w:color w:val="000000"/>
          <w:szCs w:val="28"/>
          <w:lang w:eastAsia="ru-RU"/>
        </w:rPr>
      </w:pPr>
      <w:r>
        <w:rPr>
          <w:rFonts w:cs="Times New Roman"/>
          <w:color w:val="000000"/>
          <w:szCs w:val="28"/>
          <w:lang w:eastAsia="ru-RU"/>
        </w:rPr>
        <w:t>ФГОС НОО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pPr>
        <w:ind w:right="-27" w:firstLine="709"/>
        <w:rPr>
          <w:rFonts w:cs="Times New Roman"/>
          <w:color w:val="000000"/>
          <w:szCs w:val="28"/>
          <w:lang w:eastAsia="ru-RU"/>
        </w:rPr>
      </w:pPr>
      <w:r>
        <w:rPr>
          <w:rFonts w:cs="Times New Roman"/>
          <w:color w:val="000000"/>
          <w:szCs w:val="28"/>
          <w:lang w:eastAsia="ru-RU"/>
        </w:rPr>
        <w:t>Промежуточная аттестация обучающихся 1-х классов не проводится. Промежуточные итоговые оценки в баллах выставляются за четверть и год -во 2 - 4 классах. Промежуточная аттестация обучающихся 2-4-х классов по всем учебным предметам учебного плана проводится в конце учебного года в форме выставления годовых отметок. Промежуточная аттестация по учебному предмету «Основы религиозных культур и светской этики» (4 класс) заключается в оценке знаний, обучающихся по учебному предмету без фиксации достижений обучающихся в виде отметок.</w:t>
      </w:r>
    </w:p>
    <w:p>
      <w:pPr>
        <w:autoSpaceDE w:val="0"/>
        <w:autoSpaceDN w:val="0"/>
        <w:adjustRightInd w:val="0"/>
        <w:ind w:firstLine="709"/>
        <w:rPr>
          <w:rFonts w:cs="Times New Roman"/>
          <w:color w:val="000000"/>
          <w:szCs w:val="28"/>
          <w:lang w:eastAsia="ru-RU"/>
        </w:rPr>
      </w:pPr>
      <w:r>
        <w:rPr>
          <w:rFonts w:cs="Times New Roman"/>
          <w:color w:val="000000"/>
          <w:szCs w:val="28"/>
          <w:lang w:eastAsia="ru-RU"/>
        </w:rPr>
        <w:t>По остальным предметам УП проводится промежуточная аттестация: контрольная работа, диктант, собеседование, проектная работа, практическая работа, творческие работы, защита реферата, в том числе накопительная балльная система зачета результатов текущего контроля.</w:t>
      </w:r>
    </w:p>
    <w:p>
      <w:pPr>
        <w:autoSpaceDE w:val="0"/>
        <w:autoSpaceDN w:val="0"/>
        <w:adjustRightInd w:val="0"/>
        <w:rPr>
          <w:rFonts w:cs="Times New Roman"/>
          <w:color w:val="000000"/>
          <w:szCs w:val="28"/>
          <w:lang w:eastAsia="ru-RU"/>
        </w:rPr>
      </w:pPr>
    </w:p>
    <w:p>
      <w:pPr>
        <w:autoSpaceDE w:val="0"/>
        <w:autoSpaceDN w:val="0"/>
        <w:adjustRightInd w:val="0"/>
        <w:jc w:val="center"/>
        <w:rPr>
          <w:rFonts w:eastAsia="Calibri" w:cs="Times New Roman"/>
          <w:b/>
          <w:szCs w:val="28"/>
          <w:lang w:eastAsia="ru-RU"/>
        </w:rPr>
      </w:pPr>
      <w:r>
        <w:rPr>
          <w:rFonts w:eastAsia="Calibri" w:cs="Times New Roman"/>
          <w:b/>
          <w:szCs w:val="28"/>
          <w:lang w:eastAsia="ru-RU"/>
        </w:rPr>
        <w:t>Календарный учебный график</w:t>
      </w:r>
    </w:p>
    <w:p>
      <w:pPr>
        <w:autoSpaceDE w:val="0"/>
        <w:autoSpaceDN w:val="0"/>
        <w:adjustRightInd w:val="0"/>
        <w:jc w:val="center"/>
        <w:rPr>
          <w:rFonts w:eastAsia="Calibri" w:cs="Times New Roman"/>
          <w:szCs w:val="28"/>
          <w:lang w:eastAsia="ru-RU"/>
        </w:rPr>
      </w:pPr>
      <w:r>
        <w:rPr>
          <w:rFonts w:eastAsia="Calibri" w:cs="Times New Roman"/>
          <w:szCs w:val="28"/>
          <w:lang w:eastAsia="ru-RU"/>
        </w:rPr>
        <w:t xml:space="preserve">МАОУ СОШ № 212 на </w:t>
      </w:r>
      <w:r>
        <w:rPr>
          <w:rFonts w:eastAsia="Calibri" w:cs="Times New Roman"/>
          <w:b/>
          <w:szCs w:val="28"/>
          <w:lang w:eastAsia="ru-RU"/>
        </w:rPr>
        <w:t xml:space="preserve">2020/2021 </w:t>
      </w:r>
      <w:r>
        <w:rPr>
          <w:rFonts w:eastAsia="Calibri" w:cs="Times New Roman"/>
          <w:szCs w:val="28"/>
          <w:lang w:eastAsia="ru-RU"/>
        </w:rPr>
        <w:t>учебный год</w:t>
      </w:r>
    </w:p>
    <w:p>
      <w:pPr>
        <w:autoSpaceDE w:val="0"/>
        <w:autoSpaceDN w:val="0"/>
        <w:adjustRightInd w:val="0"/>
        <w:jc w:val="center"/>
        <w:rPr>
          <w:rFonts w:eastAsia="Calibri" w:cs="Times New Roman"/>
          <w:szCs w:val="28"/>
          <w:lang w:eastAsia="ru-RU"/>
        </w:rPr>
      </w:pPr>
    </w:p>
    <w:p>
      <w:pPr>
        <w:autoSpaceDE w:val="0"/>
        <w:autoSpaceDN w:val="0"/>
        <w:adjustRightInd w:val="0"/>
        <w:rPr>
          <w:rFonts w:eastAsia="Calibri" w:cs="Times New Roman"/>
          <w:szCs w:val="28"/>
          <w:lang w:eastAsia="ru-RU"/>
        </w:rPr>
      </w:pPr>
      <w:r>
        <w:rPr>
          <w:rFonts w:eastAsia="Calibri" w:cs="Times New Roman"/>
          <w:szCs w:val="28"/>
          <w:lang w:eastAsia="ru-RU"/>
        </w:rPr>
        <w:t xml:space="preserve">1. Начало учебного года – </w:t>
      </w:r>
      <w:r>
        <w:rPr>
          <w:rFonts w:eastAsia="Calibri" w:cs="Times New Roman"/>
          <w:b/>
          <w:szCs w:val="28"/>
          <w:lang w:eastAsia="ru-RU"/>
        </w:rPr>
        <w:t>1 сентября 2020 года</w:t>
      </w:r>
      <w:r>
        <w:rPr>
          <w:rFonts w:eastAsia="Calibri" w:cs="Times New Roman"/>
          <w:szCs w:val="28"/>
          <w:lang w:eastAsia="ru-RU"/>
        </w:rPr>
        <w:t>.</w:t>
      </w:r>
    </w:p>
    <w:p>
      <w:pPr>
        <w:autoSpaceDE w:val="0"/>
        <w:autoSpaceDN w:val="0"/>
        <w:adjustRightInd w:val="0"/>
        <w:rPr>
          <w:rFonts w:eastAsia="Calibri" w:cs="Times New Roman"/>
          <w:szCs w:val="28"/>
          <w:lang w:eastAsia="ru-RU"/>
        </w:rPr>
      </w:pPr>
      <w:r>
        <w:rPr>
          <w:rFonts w:eastAsia="Calibri" w:cs="Times New Roman"/>
          <w:szCs w:val="28"/>
          <w:lang w:eastAsia="ru-RU"/>
        </w:rPr>
        <w:t>2. Количество учебных недель, продолжительной учебной недели:</w:t>
      </w:r>
    </w:p>
    <w:p>
      <w:pPr>
        <w:autoSpaceDE w:val="0"/>
        <w:autoSpaceDN w:val="0"/>
        <w:adjustRightInd w:val="0"/>
        <w:ind w:firstLine="709"/>
        <w:rPr>
          <w:rFonts w:eastAsia="Calibri" w:cs="Times New Roman"/>
          <w:szCs w:val="28"/>
          <w:lang w:eastAsia="ru-RU"/>
        </w:rPr>
      </w:pPr>
      <w:r>
        <w:rPr>
          <w:rFonts w:eastAsia="Calibri" w:cs="Times New Roman"/>
          <w:szCs w:val="28"/>
          <w:lang w:eastAsia="ru-RU"/>
        </w:rPr>
        <w:t xml:space="preserve">В 1 классах – 33 учебных недели (пятидневная учебная неделя).  </w:t>
      </w:r>
    </w:p>
    <w:p>
      <w:pPr>
        <w:autoSpaceDE w:val="0"/>
        <w:autoSpaceDN w:val="0"/>
        <w:adjustRightInd w:val="0"/>
        <w:ind w:firstLine="709"/>
        <w:rPr>
          <w:rFonts w:eastAsia="Calibri" w:cs="Times New Roman"/>
          <w:szCs w:val="28"/>
          <w:lang w:eastAsia="ru-RU"/>
        </w:rPr>
      </w:pPr>
      <w:r>
        <w:rPr>
          <w:rFonts w:eastAsia="Calibri" w:cs="Times New Roman"/>
          <w:szCs w:val="28"/>
          <w:lang w:eastAsia="ru-RU"/>
        </w:rPr>
        <w:t>Во 2, 3, 4 классах – 34 учебных недели (шестидневная учебная неделя).</w:t>
      </w:r>
    </w:p>
    <w:p>
      <w:pPr>
        <w:pStyle w:val="14"/>
        <w:numPr>
          <w:ilvl w:val="0"/>
          <w:numId w:val="2"/>
        </w:numPr>
        <w:autoSpaceDE w:val="0"/>
        <w:autoSpaceDN w:val="0"/>
        <w:adjustRightInd w:val="0"/>
        <w:rPr>
          <w:rFonts w:eastAsia="Calibri"/>
          <w:sz w:val="28"/>
          <w:szCs w:val="28"/>
          <w:lang w:val="ru-RU" w:eastAsia="ru-RU"/>
        </w:rPr>
      </w:pPr>
      <w:r>
        <w:rPr>
          <w:rFonts w:eastAsia="Calibri"/>
          <w:sz w:val="28"/>
          <w:szCs w:val="28"/>
          <w:lang w:val="ru-RU" w:eastAsia="ru-RU"/>
        </w:rPr>
        <w:t>Продолжительность каникул должна составлять  не менее 7 дней.</w:t>
      </w:r>
    </w:p>
    <w:p>
      <w:pPr>
        <w:autoSpaceDE w:val="0"/>
        <w:autoSpaceDN w:val="0"/>
        <w:adjustRightInd w:val="0"/>
        <w:ind w:firstLine="709"/>
        <w:rPr>
          <w:rFonts w:eastAsia="Calibri" w:cs="Times New Roman"/>
          <w:szCs w:val="28"/>
          <w:lang w:eastAsia="ru-RU"/>
        </w:rPr>
      </w:pPr>
      <w:r>
        <w:rPr>
          <w:rFonts w:eastAsia="Calibri" w:cs="Times New Roman"/>
          <w:b/>
          <w:szCs w:val="28"/>
          <w:lang w:eastAsia="ru-RU"/>
        </w:rPr>
        <w:t>Дополнительные каникулы</w:t>
      </w:r>
      <w:r>
        <w:rPr>
          <w:rFonts w:eastAsia="Calibri" w:cs="Times New Roman"/>
          <w:szCs w:val="28"/>
          <w:lang w:eastAsia="ru-RU"/>
        </w:rPr>
        <w:t xml:space="preserve"> для обучающихся 1-х классов 7 календарных дней.</w:t>
      </w:r>
    </w:p>
    <w:p>
      <w:pPr>
        <w:autoSpaceDE w:val="0"/>
        <w:autoSpaceDN w:val="0"/>
        <w:adjustRightInd w:val="0"/>
        <w:rPr>
          <w:rFonts w:eastAsia="Calibri" w:cs="Times New Roman"/>
          <w:szCs w:val="28"/>
          <w:lang w:eastAsia="ru-RU"/>
        </w:rPr>
      </w:pPr>
      <w:r>
        <w:rPr>
          <w:rFonts w:eastAsia="Calibri" w:cs="Times New Roman"/>
          <w:szCs w:val="28"/>
          <w:lang w:eastAsia="ru-RU"/>
        </w:rPr>
        <w:t xml:space="preserve">4.   Продолжительность уроков в 1 классах (35-40 минут, «ступенчатый» режим обучения в 1 полугодии), во 2-11 классах (40 минут). </w:t>
      </w:r>
    </w:p>
    <w:p>
      <w:pPr>
        <w:autoSpaceDE w:val="0"/>
        <w:autoSpaceDN w:val="0"/>
        <w:adjustRightInd w:val="0"/>
        <w:rPr>
          <w:rFonts w:eastAsia="Calibri" w:cs="Times New Roman"/>
          <w:szCs w:val="28"/>
          <w:lang w:eastAsia="ru-RU"/>
        </w:rPr>
      </w:pPr>
      <w:r>
        <w:rPr>
          <w:rFonts w:eastAsia="Calibri" w:cs="Times New Roman"/>
          <w:szCs w:val="28"/>
          <w:lang w:eastAsia="ru-RU"/>
        </w:rPr>
        <w:t>5.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 предусмотренных учебным планом школы.</w:t>
      </w:r>
    </w:p>
    <w:p>
      <w:pPr>
        <w:autoSpaceDE w:val="0"/>
        <w:autoSpaceDN w:val="0"/>
        <w:adjustRightInd w:val="0"/>
        <w:rPr>
          <w:rFonts w:eastAsia="Calibri" w:cs="Times New Roman"/>
          <w:szCs w:val="28"/>
          <w:lang w:eastAsia="ru-RU"/>
        </w:rPr>
      </w:pPr>
      <w:r>
        <w:rPr>
          <w:rFonts w:eastAsia="Calibri" w:cs="Times New Roman"/>
          <w:szCs w:val="28"/>
          <w:lang w:eastAsia="ru-RU"/>
        </w:rPr>
        <w:t>6. Промежуточная аттестация учащихся проводится без прекращения образовательного процесса в соответствии с Уставом школы, Основной образовательной программой НОО; Положением о текущем контроле и промежуточной аттестации учащихся; решением педагогического совета школы и приказом директора.</w:t>
      </w:r>
    </w:p>
    <w:p>
      <w:pPr>
        <w:autoSpaceDE w:val="0"/>
        <w:autoSpaceDN w:val="0"/>
        <w:adjustRightInd w:val="0"/>
        <w:ind w:firstLine="709"/>
        <w:rPr>
          <w:rFonts w:eastAsia="Calibri" w:cs="Times New Roman"/>
          <w:szCs w:val="28"/>
          <w:lang w:eastAsia="ru-RU"/>
        </w:rPr>
      </w:pPr>
      <w:r>
        <w:rPr>
          <w:rFonts w:eastAsia="Calibri" w:cs="Times New Roman"/>
          <w:szCs w:val="28"/>
          <w:lang w:eastAsia="ru-RU"/>
        </w:rPr>
        <w:t>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w:t>
      </w:r>
    </w:p>
    <w:p>
      <w:pPr>
        <w:autoSpaceDE w:val="0"/>
        <w:autoSpaceDN w:val="0"/>
        <w:adjustRightInd w:val="0"/>
        <w:rPr>
          <w:rFonts w:eastAsia="Calibri" w:cs="Times New Roman"/>
          <w:szCs w:val="28"/>
          <w:lang w:eastAsia="ru-RU"/>
        </w:rPr>
      </w:pPr>
      <w:r>
        <w:rPr>
          <w:rFonts w:eastAsia="Calibri" w:cs="Times New Roman"/>
          <w:szCs w:val="28"/>
          <w:lang w:eastAsia="ru-RU"/>
        </w:rPr>
        <w:t>7. Сроки проведения ВПР в 4-х классах устанавливаются Министерством просвещения РФ.</w:t>
      </w:r>
    </w:p>
    <w:p>
      <w:pPr>
        <w:autoSpaceDE w:val="0"/>
        <w:autoSpaceDN w:val="0"/>
        <w:adjustRightInd w:val="0"/>
        <w:rPr>
          <w:rFonts w:eastAsia="Calibri" w:cs="Times New Roman"/>
          <w:szCs w:val="28"/>
          <w:lang w:eastAsia="ru-RU"/>
        </w:rPr>
      </w:pPr>
      <w:r>
        <w:rPr>
          <w:rFonts w:eastAsia="Calibri" w:cs="Times New Roman"/>
          <w:szCs w:val="28"/>
          <w:lang w:eastAsia="ru-RU"/>
        </w:rPr>
        <w:t>8. Педагогам при составлении рабочей программы по предмету, курсу запланировать реализацию недостающих часов учебного плана, возникших из-за праздничных дней и общешкольных мероприятий за счет, внеурочной, проектной и исследовательской деятельности; соответствующие записи о проведенных занятиях вносить в классные журналы в течение учебного года.</w:t>
      </w:r>
    </w:p>
    <w:p>
      <w:pPr>
        <w:autoSpaceDE w:val="0"/>
        <w:autoSpaceDN w:val="0"/>
        <w:adjustRightInd w:val="0"/>
        <w:rPr>
          <w:rFonts w:eastAsia="Calibri" w:cs="Times New Roman"/>
          <w:szCs w:val="28"/>
          <w:lang w:eastAsia="ru-RU"/>
        </w:rPr>
      </w:pPr>
      <w:r>
        <w:rPr>
          <w:rFonts w:eastAsia="Calibri" w:cs="Times New Roman"/>
          <w:szCs w:val="28"/>
          <w:lang w:eastAsia="ru-RU"/>
        </w:rPr>
        <w:t>9. Общешкольные мероприятия, указываемые в классных журналах:</w:t>
      </w:r>
    </w:p>
    <w:p>
      <w:pPr>
        <w:autoSpaceDE w:val="0"/>
        <w:autoSpaceDN w:val="0"/>
        <w:adjustRightInd w:val="0"/>
        <w:ind w:firstLine="709"/>
        <w:rPr>
          <w:rFonts w:eastAsia="Calibri" w:cs="Times New Roman"/>
          <w:szCs w:val="28"/>
          <w:lang w:eastAsia="ru-RU"/>
        </w:rPr>
      </w:pPr>
      <w:r>
        <w:rPr>
          <w:rFonts w:eastAsia="Calibri" w:cs="Times New Roman"/>
          <w:szCs w:val="28"/>
          <w:lang w:eastAsia="ru-RU"/>
        </w:rPr>
        <w:t>День знаний – 1 сентября.</w:t>
      </w:r>
    </w:p>
    <w:p>
      <w:pPr>
        <w:autoSpaceDE w:val="0"/>
        <w:autoSpaceDN w:val="0"/>
        <w:adjustRightInd w:val="0"/>
        <w:rPr>
          <w:rFonts w:eastAsia="Calibri" w:cs="Times New Roman"/>
          <w:szCs w:val="28"/>
          <w:lang w:eastAsia="ru-RU"/>
        </w:rPr>
      </w:pPr>
      <w:r>
        <w:rPr>
          <w:rFonts w:eastAsia="Calibri" w:cs="Times New Roman"/>
          <w:szCs w:val="28"/>
          <w:lang w:eastAsia="ru-RU"/>
        </w:rPr>
        <w:t>10. Регламент работы МАОУ СОШ № 212 на 2020/2021 учебный год может быть изменен или дополнен последующими нормативными документами.</w:t>
      </w: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r>
        <w:rPr>
          <w:rFonts w:cs="Times New Roman"/>
          <w:b/>
          <w:szCs w:val="28"/>
          <w:lang w:eastAsia="ru-RU"/>
        </w:rPr>
        <w:t>Учебный план 1-4-ых классы</w:t>
      </w:r>
    </w:p>
    <w:tbl>
      <w:tblPr>
        <w:tblStyle w:val="11"/>
        <w:tblpPr w:leftFromText="180" w:rightFromText="180" w:vertAnchor="text" w:horzAnchor="page" w:tblpX="1810" w:tblpY="497"/>
        <w:tblW w:w="98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4"/>
        <w:gridCol w:w="2079"/>
        <w:gridCol w:w="663"/>
        <w:gridCol w:w="987"/>
        <w:gridCol w:w="976"/>
        <w:gridCol w:w="976"/>
        <w:gridCol w:w="976"/>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Предметные области</w:t>
            </w:r>
          </w:p>
        </w:tc>
        <w:tc>
          <w:tcPr>
            <w:tcW w:w="2742" w:type="dxa"/>
            <w:gridSpan w:val="2"/>
            <w:vMerge w:val="restart"/>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Учебные </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предметы</w:t>
            </w:r>
          </w:p>
          <w:p>
            <w:pPr>
              <w:spacing w:after="120"/>
              <w:jc w:val="left"/>
              <w:rPr>
                <w:rFonts w:ascii="Times New Roman" w:hAnsi="Times New Roman" w:eastAsia="Times New Roman" w:cs="Times New Roman"/>
                <w:b/>
                <w:sz w:val="22"/>
                <w:szCs w:val="22"/>
                <w:lang w:eastAsia="ru-RU"/>
              </w:rPr>
            </w:pPr>
          </w:p>
        </w:tc>
        <w:tc>
          <w:tcPr>
            <w:tcW w:w="3915" w:type="dxa"/>
            <w:gridSpan w:val="4"/>
            <w:shd w:val="clear" w:color="auto" w:fill="auto"/>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Классы</w:t>
            </w:r>
          </w:p>
        </w:tc>
        <w:tc>
          <w:tcPr>
            <w:tcW w:w="1108" w:type="dxa"/>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итого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742" w:type="dxa"/>
            <w:gridSpan w:val="2"/>
            <w:vMerge w:val="continue"/>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1108"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gridSpan w:val="3"/>
            <w:shd w:val="clear" w:color="auto" w:fill="auto"/>
          </w:tcPr>
          <w:p>
            <w:pPr>
              <w:spacing w:after="120"/>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i/>
                <w:sz w:val="22"/>
                <w:szCs w:val="22"/>
                <w:lang w:eastAsia="ru-RU"/>
              </w:rPr>
              <w:t>1. Обязательная часть</w:t>
            </w:r>
          </w:p>
        </w:tc>
        <w:tc>
          <w:tcPr>
            <w:tcW w:w="3915" w:type="dxa"/>
            <w:gridSpan w:val="4"/>
            <w:shd w:val="clear" w:color="auto" w:fill="auto"/>
          </w:tcPr>
          <w:p>
            <w:pPr>
              <w:spacing w:after="120"/>
              <w:jc w:val="center"/>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Количество часов</w:t>
            </w:r>
          </w:p>
        </w:tc>
        <w:tc>
          <w:tcPr>
            <w:tcW w:w="1108" w:type="dxa"/>
            <w:shd w:val="clear" w:color="auto" w:fill="FFFFFF" w:themeFill="background1"/>
          </w:tcPr>
          <w:p>
            <w:pPr>
              <w:spacing w:after="120"/>
              <w:jc w:val="center"/>
              <w:rPr>
                <w:rFonts w:ascii="Times New Roman" w:hAnsi="Times New Roman" w:eastAsia="Times New Roman" w:cs="Times New Roman"/>
                <w:b/>
                <w:bCs/>
                <w:i/>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restart"/>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Русский язык и литература</w:t>
            </w:r>
          </w:p>
        </w:tc>
        <w:tc>
          <w:tcPr>
            <w:tcW w:w="2742"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Русский язык  </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165</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5(1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4</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136</w:t>
            </w:r>
            <w:r>
              <w:rPr>
                <w:rFonts w:ascii="Times New Roman" w:hAnsi="Times New Roman" w:eastAsia="Times New Roman" w:cs="Times New Roman"/>
                <w:b/>
                <w:bCs/>
                <w:sz w:val="22"/>
                <w:szCs w:val="22"/>
                <w:lang w:val="en-US" w:eastAsia="ru-RU"/>
              </w:rPr>
              <w:t>)</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19(641)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continue"/>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742"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Литературное чтение </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язык и литературное чтение на родном языке</w:t>
            </w:r>
          </w:p>
        </w:tc>
        <w:tc>
          <w:tcPr>
            <w:tcW w:w="2742"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(русский) язык</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sz w:val="22"/>
                <w:szCs w:val="22"/>
                <w:lang w:eastAsia="ru-RU"/>
              </w:rPr>
            </w:pPr>
          </w:p>
        </w:tc>
        <w:tc>
          <w:tcPr>
            <w:tcW w:w="2742"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Литературное чтение на родном (русском)</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2742"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6(204)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Математика и информатика</w:t>
            </w:r>
          </w:p>
        </w:tc>
        <w:tc>
          <w:tcPr>
            <w:tcW w:w="2742"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Математика </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16(540)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Обществознание и естествознание (окружающий мир)</w:t>
            </w:r>
          </w:p>
        </w:tc>
        <w:tc>
          <w:tcPr>
            <w:tcW w:w="2742"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Окружающий мир</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8(270)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2742"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restart"/>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Искусство </w:t>
            </w:r>
          </w:p>
          <w:p>
            <w:pPr>
              <w:tabs>
                <w:tab w:val="left" w:pos="4500"/>
                <w:tab w:val="left" w:pos="9180"/>
                <w:tab w:val="left" w:pos="9360"/>
              </w:tabs>
              <w:jc w:val="left"/>
              <w:rPr>
                <w:rFonts w:ascii="Times New Roman" w:hAnsi="Times New Roman" w:eastAsia="Times New Roman" w:cs="Times New Roman"/>
                <w:b/>
                <w:bCs/>
                <w:sz w:val="22"/>
                <w:szCs w:val="22"/>
                <w:lang w:eastAsia="ru-RU"/>
              </w:rPr>
            </w:pP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Музыка</w:t>
            </w:r>
          </w:p>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663"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108"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continue"/>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Изобразительное искусство</w:t>
            </w:r>
          </w:p>
        </w:tc>
        <w:tc>
          <w:tcPr>
            <w:tcW w:w="663"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108"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2044" w:type="dxa"/>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2079" w:type="dxa"/>
            <w:tcBorders>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663" w:type="dxa"/>
            <w:tcBorders>
              <w:top w:val="single" w:color="auto" w:sz="4" w:space="0"/>
              <w:lef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val="en-US" w:eastAsia="ru-RU"/>
              </w:rPr>
            </w:pPr>
          </w:p>
        </w:tc>
        <w:tc>
          <w:tcPr>
            <w:tcW w:w="987"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1(34)</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108"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2742"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3(99)</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12(405)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742"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ИТОГО</w:t>
            </w:r>
          </w:p>
        </w:tc>
        <w:tc>
          <w:tcPr>
            <w:tcW w:w="2742"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23(782)</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r>
              <w:rPr>
                <w:rFonts w:ascii="Times New Roman" w:hAnsi="Times New Roman" w:eastAsia="Times New Roman" w:cs="Times New Roman"/>
                <w:b/>
                <w:bCs/>
                <w:sz w:val="22"/>
                <w:szCs w:val="22"/>
                <w:lang w:val="en-US" w:eastAsia="ru-RU"/>
              </w:rPr>
              <w:t>3(</w:t>
            </w:r>
            <w:r>
              <w:rPr>
                <w:rFonts w:ascii="Times New Roman" w:hAnsi="Times New Roman" w:eastAsia="Times New Roman" w:cs="Times New Roman"/>
                <w:b/>
                <w:bCs/>
                <w:sz w:val="22"/>
                <w:szCs w:val="22"/>
                <w:lang w:eastAsia="ru-RU"/>
              </w:rPr>
              <w:t>782</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23 (782) </w:t>
            </w:r>
          </w:p>
        </w:tc>
        <w:tc>
          <w:tcPr>
            <w:tcW w:w="1108"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90(3039)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i/>
                <w:sz w:val="22"/>
                <w:szCs w:val="22"/>
                <w:lang w:eastAsia="ru-RU"/>
              </w:rPr>
              <w:t>2. Часть, формируемая участниками образовательного процесса при 6-дневной учебной неделе (образовательные предметы )</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sz w:val="22"/>
                <w:szCs w:val="22"/>
                <w:lang w:eastAsia="ru-RU"/>
              </w:rPr>
              <w:t xml:space="preserve">Информатика </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108"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Я-исследователь</w:t>
            </w:r>
          </w:p>
        </w:tc>
        <w:tc>
          <w:tcPr>
            <w:tcW w:w="987"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108"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Умники и умницы</w:t>
            </w:r>
          </w:p>
        </w:tc>
        <w:tc>
          <w:tcPr>
            <w:tcW w:w="987"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108"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5-дневной учебной неделе</w:t>
            </w:r>
          </w:p>
        </w:tc>
        <w:tc>
          <w:tcPr>
            <w:tcW w:w="987"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108" w:type="dxa"/>
            <w:vMerge w:val="restart"/>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99(3345)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6-дневной учебной неделе</w:t>
            </w:r>
          </w:p>
        </w:tc>
        <w:tc>
          <w:tcPr>
            <w:tcW w:w="987"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1108" w:type="dxa"/>
            <w:vMerge w:val="continue"/>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bl>
    <w:p>
      <w:pPr>
        <w:tabs>
          <w:tab w:val="left" w:pos="1202"/>
        </w:tabs>
        <w:rPr>
          <w:rFonts w:cs="Times New Roman"/>
          <w:szCs w:val="28"/>
        </w:rPr>
      </w:pP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p>
    <w:p>
      <w:pPr>
        <w:jc w:val="center"/>
        <w:rPr>
          <w:rFonts w:cs="Times New Roman"/>
          <w:b/>
          <w:szCs w:val="28"/>
          <w:lang w:eastAsia="ru-RU"/>
        </w:rPr>
      </w:pPr>
      <w:r>
        <w:rPr>
          <w:rFonts w:cs="Times New Roman"/>
          <w:b/>
          <w:szCs w:val="28"/>
          <w:lang w:eastAsia="ru-RU"/>
        </w:rPr>
        <w:t>Учебный план 1-4-ых классы на 2018-2021 учебный год</w:t>
      </w:r>
    </w:p>
    <w:tbl>
      <w:tblPr>
        <w:tblStyle w:val="11"/>
        <w:tblpPr w:leftFromText="180" w:rightFromText="180" w:vertAnchor="text" w:horzAnchor="page" w:tblpX="1810" w:tblpY="49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4"/>
        <w:gridCol w:w="2079"/>
        <w:gridCol w:w="460"/>
        <w:gridCol w:w="987"/>
        <w:gridCol w:w="976"/>
        <w:gridCol w:w="976"/>
        <w:gridCol w:w="976"/>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Предметные области</w:t>
            </w:r>
          </w:p>
        </w:tc>
        <w:tc>
          <w:tcPr>
            <w:tcW w:w="2539" w:type="dxa"/>
            <w:gridSpan w:val="2"/>
            <w:vMerge w:val="restart"/>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Учебные </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предметы</w:t>
            </w:r>
          </w:p>
          <w:p>
            <w:pPr>
              <w:spacing w:after="120"/>
              <w:jc w:val="left"/>
              <w:rPr>
                <w:rFonts w:ascii="Times New Roman" w:hAnsi="Times New Roman" w:eastAsia="Times New Roman" w:cs="Times New Roman"/>
                <w:b/>
                <w:sz w:val="22"/>
                <w:szCs w:val="22"/>
                <w:lang w:eastAsia="ru-RU"/>
              </w:rPr>
            </w:pPr>
          </w:p>
        </w:tc>
        <w:tc>
          <w:tcPr>
            <w:tcW w:w="3915" w:type="dxa"/>
            <w:gridSpan w:val="4"/>
            <w:shd w:val="clear" w:color="auto" w:fill="auto"/>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Классы</w:t>
            </w:r>
          </w:p>
        </w:tc>
        <w:tc>
          <w:tcPr>
            <w:tcW w:w="1073" w:type="dxa"/>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итого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vMerge w:val="continue"/>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2018-2019</w:t>
            </w:r>
          </w:p>
        </w:tc>
        <w:tc>
          <w:tcPr>
            <w:tcW w:w="976"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p>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eastAsia="ru-RU"/>
              </w:rPr>
              <w:t xml:space="preserve"> </w:t>
            </w:r>
            <w:r>
              <w:rPr>
                <w:rFonts w:ascii="Times New Roman" w:hAnsi="Times New Roman" w:eastAsia="Times New Roman" w:cs="Times New Roman"/>
                <w:b/>
                <w:sz w:val="22"/>
                <w:szCs w:val="22"/>
                <w:lang w:eastAsia="ru-RU"/>
              </w:rPr>
              <w:t>2019-</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2020</w:t>
            </w:r>
          </w:p>
        </w:tc>
        <w:tc>
          <w:tcPr>
            <w:tcW w:w="976"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2020-2021</w:t>
            </w:r>
          </w:p>
        </w:tc>
        <w:tc>
          <w:tcPr>
            <w:tcW w:w="976" w:type="dxa"/>
            <w:shd w:val="clear" w:color="auto" w:fill="D8D8D8" w:themeFill="background1" w:themeFillShade="D9"/>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2021-2022</w:t>
            </w:r>
            <w:r>
              <w:rPr>
                <w:rFonts w:ascii="Times New Roman" w:hAnsi="Times New Roman" w:eastAsia="Times New Roman" w:cs="Times New Roman"/>
                <w:b/>
                <w:bCs/>
                <w:sz w:val="22"/>
                <w:szCs w:val="22"/>
                <w:lang w:eastAsia="ru-RU"/>
              </w:rPr>
              <w:t xml:space="preserve">  </w:t>
            </w:r>
          </w:p>
        </w:tc>
        <w:tc>
          <w:tcPr>
            <w:tcW w:w="1073"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spacing w:after="120"/>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i/>
                <w:sz w:val="22"/>
                <w:szCs w:val="22"/>
                <w:lang w:eastAsia="ru-RU"/>
              </w:rPr>
              <w:t>1. Обязательная часть</w:t>
            </w:r>
          </w:p>
        </w:tc>
        <w:tc>
          <w:tcPr>
            <w:tcW w:w="3915" w:type="dxa"/>
            <w:gridSpan w:val="4"/>
            <w:shd w:val="clear" w:color="auto" w:fill="FFFFFF" w:themeFill="background1"/>
          </w:tcPr>
          <w:p>
            <w:pPr>
              <w:spacing w:after="120"/>
              <w:jc w:val="center"/>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Количество часов</w:t>
            </w:r>
          </w:p>
        </w:tc>
        <w:tc>
          <w:tcPr>
            <w:tcW w:w="1073" w:type="dxa"/>
            <w:shd w:val="clear" w:color="auto" w:fill="FFFFFF" w:themeFill="background1"/>
          </w:tcPr>
          <w:p>
            <w:pPr>
              <w:spacing w:after="120"/>
              <w:jc w:val="center"/>
              <w:rPr>
                <w:rFonts w:ascii="Times New Roman" w:hAnsi="Times New Roman" w:eastAsia="Times New Roman" w:cs="Times New Roman"/>
                <w:b/>
                <w:bCs/>
                <w:i/>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restart"/>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Русский язык и литература</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Русский язык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165</w:t>
            </w:r>
            <w:r>
              <w:rPr>
                <w:rFonts w:ascii="Times New Roman" w:hAnsi="Times New Roman" w:eastAsia="Times New Roman" w:cs="Times New Roman"/>
                <w:b/>
                <w:bCs/>
                <w:sz w:val="22"/>
                <w:szCs w:val="22"/>
                <w:lang w:val="en-US"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5(1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4</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136</w:t>
            </w:r>
            <w:r>
              <w:rPr>
                <w:rFonts w:ascii="Times New Roman" w:hAnsi="Times New Roman" w:eastAsia="Times New Roman" w:cs="Times New Roman"/>
                <w:b/>
                <w:bCs/>
                <w:sz w:val="22"/>
                <w:szCs w:val="22"/>
                <w:lang w:val="en-US" w:eastAsia="ru-RU"/>
              </w:rPr>
              <w:t>)</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19(641)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continue"/>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Литературное чтение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4(132)</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язык и литературное чтение на родном языке</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(русский) язык</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Литературное чтение на родном (русском)</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2(68)</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6(204)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Математика и информатика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Математика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(132)</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16(540)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Обществознание и естествознание (окружающий мир)</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Окружающий мир</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2(66)</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8(270)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restart"/>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Искусство </w:t>
            </w:r>
          </w:p>
          <w:p>
            <w:pPr>
              <w:tabs>
                <w:tab w:val="left" w:pos="4500"/>
                <w:tab w:val="left" w:pos="9180"/>
                <w:tab w:val="left" w:pos="9360"/>
              </w:tabs>
              <w:jc w:val="left"/>
              <w:rPr>
                <w:rFonts w:ascii="Times New Roman" w:hAnsi="Times New Roman" w:eastAsia="Times New Roman" w:cs="Times New Roman"/>
                <w:b/>
                <w:bCs/>
                <w:sz w:val="22"/>
                <w:szCs w:val="22"/>
                <w:lang w:eastAsia="ru-RU"/>
              </w:rPr>
            </w:pP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Музыка</w:t>
            </w:r>
          </w:p>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continue"/>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Изобразительное искусство</w:t>
            </w: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2044" w:type="dxa"/>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2079" w:type="dxa"/>
            <w:tcBorders>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460" w:type="dxa"/>
            <w:tcBorders>
              <w:top w:val="single" w:color="auto" w:sz="4" w:space="0"/>
              <w:lef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val="en-US" w:eastAsia="ru-RU"/>
              </w:rPr>
            </w:pPr>
          </w:p>
        </w:tc>
        <w:tc>
          <w:tcPr>
            <w:tcW w:w="987" w:type="dxa"/>
            <w:tcBorders>
              <w:top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1(34)</w:t>
            </w:r>
          </w:p>
        </w:tc>
        <w:tc>
          <w:tcPr>
            <w:tcW w:w="976" w:type="dxa"/>
            <w:tcBorders>
              <w:top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3(99)</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12(405)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ИТОГО</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23(782)</w:t>
            </w:r>
          </w:p>
        </w:tc>
        <w:tc>
          <w:tcPr>
            <w:tcW w:w="976"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r>
              <w:rPr>
                <w:rFonts w:ascii="Times New Roman" w:hAnsi="Times New Roman" w:eastAsia="Times New Roman" w:cs="Times New Roman"/>
                <w:b/>
                <w:bCs/>
                <w:sz w:val="22"/>
                <w:szCs w:val="22"/>
                <w:lang w:val="en-US" w:eastAsia="ru-RU"/>
              </w:rPr>
              <w:t>3(</w:t>
            </w:r>
            <w:r>
              <w:rPr>
                <w:rFonts w:ascii="Times New Roman" w:hAnsi="Times New Roman" w:eastAsia="Times New Roman" w:cs="Times New Roman"/>
                <w:b/>
                <w:bCs/>
                <w:sz w:val="22"/>
                <w:szCs w:val="22"/>
                <w:lang w:eastAsia="ru-RU"/>
              </w:rPr>
              <w:t>782</w:t>
            </w:r>
            <w:r>
              <w:rPr>
                <w:rFonts w:ascii="Times New Roman" w:hAnsi="Times New Roman" w:eastAsia="Times New Roman" w:cs="Times New Roman"/>
                <w:b/>
                <w:bCs/>
                <w:sz w:val="22"/>
                <w:szCs w:val="22"/>
                <w:lang w:val="en-US" w:eastAsia="ru-RU"/>
              </w:rPr>
              <w:t>)</w:t>
            </w:r>
          </w:p>
        </w:tc>
        <w:tc>
          <w:tcPr>
            <w:tcW w:w="976" w:type="dxa"/>
            <w:shd w:val="clear" w:color="auto" w:fill="D8D8D8" w:themeFill="background1" w:themeFillShade="D9"/>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23 (782) </w:t>
            </w:r>
          </w:p>
        </w:tc>
        <w:tc>
          <w:tcPr>
            <w:tcW w:w="1073"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90(3039)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 xml:space="preserve">2. Часть, формируемая участниками образовательного процесса </w:t>
            </w:r>
          </w:p>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при 6-дневной учебной неделе</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i/>
                <w:sz w:val="22"/>
                <w:szCs w:val="22"/>
                <w:lang w:eastAsia="ru-RU"/>
              </w:rPr>
              <w:t>(образовательные предметы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sz w:val="22"/>
                <w:szCs w:val="22"/>
                <w:lang w:eastAsia="ru-RU"/>
              </w:rPr>
              <w:t xml:space="preserve">Информатика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Я-исследователь</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Умники и умницы</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5-дневной учебной неделе</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vMerge w:val="restart"/>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99(3345)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6-дневной учебной неделе</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1073" w:type="dxa"/>
            <w:vMerge w:val="continue"/>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bl>
    <w:p>
      <w:pPr>
        <w:rPr>
          <w:rFonts w:cs="Times New Roman"/>
          <w:b/>
          <w:szCs w:val="28"/>
          <w:lang w:eastAsia="ru-RU"/>
        </w:rPr>
      </w:pPr>
    </w:p>
    <w:p>
      <w:pPr>
        <w:rPr>
          <w:rFonts w:cs="Times New Roman"/>
          <w:b/>
          <w:szCs w:val="28"/>
          <w:lang w:eastAsia="ru-RU"/>
        </w:rPr>
      </w:pPr>
      <w:r>
        <w:rPr>
          <w:rFonts w:cs="Times New Roman"/>
          <w:b/>
          <w:szCs w:val="28"/>
          <w:lang w:eastAsia="ru-RU"/>
        </w:rPr>
        <w:br w:type="page"/>
      </w:r>
    </w:p>
    <w:p>
      <w:pPr>
        <w:jc w:val="center"/>
        <w:rPr>
          <w:rFonts w:cs="Times New Roman"/>
          <w:b/>
          <w:szCs w:val="28"/>
          <w:lang w:eastAsia="ru-RU"/>
        </w:rPr>
      </w:pPr>
      <w:r>
        <w:rPr>
          <w:rFonts w:cs="Times New Roman"/>
          <w:b/>
          <w:szCs w:val="28"/>
          <w:lang w:eastAsia="ru-RU"/>
        </w:rPr>
        <w:t>Учебный план 1-4-ых классы на 2019-2022 учебный год</w:t>
      </w:r>
    </w:p>
    <w:tbl>
      <w:tblPr>
        <w:tblStyle w:val="11"/>
        <w:tblpPr w:leftFromText="180" w:rightFromText="180" w:vertAnchor="text" w:horzAnchor="page" w:tblpX="1810" w:tblpY="49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4"/>
        <w:gridCol w:w="2079"/>
        <w:gridCol w:w="460"/>
        <w:gridCol w:w="987"/>
        <w:gridCol w:w="976"/>
        <w:gridCol w:w="976"/>
        <w:gridCol w:w="976"/>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Предметные области</w:t>
            </w:r>
          </w:p>
        </w:tc>
        <w:tc>
          <w:tcPr>
            <w:tcW w:w="2539" w:type="dxa"/>
            <w:gridSpan w:val="2"/>
            <w:vMerge w:val="restart"/>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Учебные </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предметы</w:t>
            </w:r>
          </w:p>
          <w:p>
            <w:pPr>
              <w:spacing w:after="120"/>
              <w:jc w:val="left"/>
              <w:rPr>
                <w:rFonts w:ascii="Times New Roman" w:hAnsi="Times New Roman" w:eastAsia="Times New Roman" w:cs="Times New Roman"/>
                <w:b/>
                <w:sz w:val="22"/>
                <w:szCs w:val="22"/>
                <w:lang w:eastAsia="ru-RU"/>
              </w:rPr>
            </w:pPr>
          </w:p>
        </w:tc>
        <w:tc>
          <w:tcPr>
            <w:tcW w:w="3915" w:type="dxa"/>
            <w:gridSpan w:val="4"/>
            <w:shd w:val="clear" w:color="auto" w:fill="auto"/>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Классы</w:t>
            </w:r>
          </w:p>
        </w:tc>
        <w:tc>
          <w:tcPr>
            <w:tcW w:w="1073" w:type="dxa"/>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итого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vMerge w:val="continue"/>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2019-2020</w:t>
            </w:r>
            <w:r>
              <w:rPr>
                <w:rFonts w:ascii="Times New Roman" w:hAnsi="Times New Roman" w:eastAsia="Times New Roman" w:cs="Times New Roman"/>
                <w:b/>
                <w:bCs/>
                <w:sz w:val="22"/>
                <w:szCs w:val="22"/>
                <w:lang w:eastAsia="ru-RU"/>
              </w:rPr>
              <w:t xml:space="preserve"> </w:t>
            </w:r>
          </w:p>
        </w:tc>
        <w:tc>
          <w:tcPr>
            <w:tcW w:w="976"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r>
              <w:rPr>
                <w:rFonts w:ascii="Times New Roman" w:hAnsi="Times New Roman" w:eastAsia="Times New Roman" w:cs="Times New Roman"/>
                <w:b/>
                <w:sz w:val="22"/>
                <w:szCs w:val="22"/>
                <w:lang w:eastAsia="ru-RU"/>
              </w:rPr>
              <w:t>2020-2021</w:t>
            </w:r>
          </w:p>
        </w:tc>
        <w:tc>
          <w:tcPr>
            <w:tcW w:w="976" w:type="dxa"/>
            <w:shd w:val="clear" w:color="auto" w:fill="D8D8D8" w:themeFill="background1" w:themeFillShade="D9"/>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2021-2022</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2022-2023</w:t>
            </w:r>
            <w:r>
              <w:rPr>
                <w:rFonts w:ascii="Times New Roman" w:hAnsi="Times New Roman" w:eastAsia="Times New Roman" w:cs="Times New Roman"/>
                <w:b/>
                <w:bCs/>
                <w:sz w:val="22"/>
                <w:szCs w:val="22"/>
                <w:lang w:eastAsia="ru-RU"/>
              </w:rPr>
              <w:t xml:space="preserve">  </w:t>
            </w:r>
          </w:p>
        </w:tc>
        <w:tc>
          <w:tcPr>
            <w:tcW w:w="1073"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spacing w:after="120"/>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i/>
                <w:sz w:val="22"/>
                <w:szCs w:val="22"/>
                <w:lang w:eastAsia="ru-RU"/>
              </w:rPr>
              <w:t>1. Обязательная часть</w:t>
            </w:r>
          </w:p>
        </w:tc>
        <w:tc>
          <w:tcPr>
            <w:tcW w:w="3915" w:type="dxa"/>
            <w:gridSpan w:val="4"/>
            <w:shd w:val="clear" w:color="auto" w:fill="FFFFFF" w:themeFill="background1"/>
          </w:tcPr>
          <w:p>
            <w:pPr>
              <w:spacing w:after="120"/>
              <w:jc w:val="center"/>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Количество часов</w:t>
            </w:r>
          </w:p>
        </w:tc>
        <w:tc>
          <w:tcPr>
            <w:tcW w:w="1073" w:type="dxa"/>
            <w:shd w:val="clear" w:color="auto" w:fill="FFFFFF" w:themeFill="background1"/>
          </w:tcPr>
          <w:p>
            <w:pPr>
              <w:spacing w:after="120"/>
              <w:jc w:val="center"/>
              <w:rPr>
                <w:rFonts w:ascii="Times New Roman" w:hAnsi="Times New Roman" w:eastAsia="Times New Roman" w:cs="Times New Roman"/>
                <w:b/>
                <w:bCs/>
                <w:i/>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restart"/>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Русский язык и литература</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Русский язык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165</w:t>
            </w:r>
            <w:r>
              <w:rPr>
                <w:rFonts w:ascii="Times New Roman" w:hAnsi="Times New Roman" w:eastAsia="Times New Roman" w:cs="Times New Roman"/>
                <w:b/>
                <w:bCs/>
                <w:sz w:val="22"/>
                <w:szCs w:val="22"/>
                <w:lang w:val="en-US"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5(1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4</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136</w:t>
            </w:r>
            <w:r>
              <w:rPr>
                <w:rFonts w:ascii="Times New Roman" w:hAnsi="Times New Roman" w:eastAsia="Times New Roman" w:cs="Times New Roman"/>
                <w:b/>
                <w:bCs/>
                <w:sz w:val="22"/>
                <w:szCs w:val="22"/>
                <w:lang w:val="en-US" w:eastAsia="ru-RU"/>
              </w:rPr>
              <w:t>)</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19(641)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continue"/>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Литературное чтение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4(132)</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язык и литературное чтение на родном языке</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(русский) язык</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Литературное чтение на родном (русском)</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6(204)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Математика и информатика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Математика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(132)</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16(540)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Обществознание и естествознание (окружающий мир)</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Окружающий мир</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2(66)</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8(270)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restart"/>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Искусство </w:t>
            </w:r>
          </w:p>
          <w:p>
            <w:pPr>
              <w:tabs>
                <w:tab w:val="left" w:pos="4500"/>
                <w:tab w:val="left" w:pos="9180"/>
                <w:tab w:val="left" w:pos="9360"/>
              </w:tabs>
              <w:jc w:val="left"/>
              <w:rPr>
                <w:rFonts w:ascii="Times New Roman" w:hAnsi="Times New Roman" w:eastAsia="Times New Roman" w:cs="Times New Roman"/>
                <w:b/>
                <w:bCs/>
                <w:sz w:val="22"/>
                <w:szCs w:val="22"/>
                <w:lang w:eastAsia="ru-RU"/>
              </w:rPr>
            </w:pP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Музыка</w:t>
            </w:r>
          </w:p>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continue"/>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Изобразительное искусство</w:t>
            </w: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2044" w:type="dxa"/>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2079" w:type="dxa"/>
            <w:tcBorders>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460" w:type="dxa"/>
            <w:tcBorders>
              <w:top w:val="single" w:color="auto" w:sz="4" w:space="0"/>
              <w:lef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val="en-US" w:eastAsia="ru-RU"/>
              </w:rPr>
            </w:pPr>
          </w:p>
        </w:tc>
        <w:tc>
          <w:tcPr>
            <w:tcW w:w="987" w:type="dxa"/>
            <w:tcBorders>
              <w:top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1(34)</w:t>
            </w:r>
          </w:p>
        </w:tc>
        <w:tc>
          <w:tcPr>
            <w:tcW w:w="976" w:type="dxa"/>
            <w:tcBorders>
              <w:top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3(99)</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12(405)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ИТОГО</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23(782)</w:t>
            </w:r>
          </w:p>
        </w:tc>
        <w:tc>
          <w:tcPr>
            <w:tcW w:w="976" w:type="dxa"/>
            <w:shd w:val="clear" w:color="auto" w:fill="D8D8D8" w:themeFill="background1" w:themeFillShade="D9"/>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r>
              <w:rPr>
                <w:rFonts w:ascii="Times New Roman" w:hAnsi="Times New Roman" w:eastAsia="Times New Roman" w:cs="Times New Roman"/>
                <w:b/>
                <w:bCs/>
                <w:sz w:val="22"/>
                <w:szCs w:val="22"/>
                <w:lang w:val="en-US" w:eastAsia="ru-RU"/>
              </w:rPr>
              <w:t>3(</w:t>
            </w:r>
            <w:r>
              <w:rPr>
                <w:rFonts w:ascii="Times New Roman" w:hAnsi="Times New Roman" w:eastAsia="Times New Roman" w:cs="Times New Roman"/>
                <w:b/>
                <w:bCs/>
                <w:sz w:val="22"/>
                <w:szCs w:val="22"/>
                <w:lang w:eastAsia="ru-RU"/>
              </w:rPr>
              <w:t>782</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23 (782) </w:t>
            </w:r>
          </w:p>
        </w:tc>
        <w:tc>
          <w:tcPr>
            <w:tcW w:w="1073"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90(3039)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 xml:space="preserve">2. Часть, формируемая участниками образовательного процесса </w:t>
            </w:r>
          </w:p>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при 6-дневной учебной неделе</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i/>
                <w:sz w:val="22"/>
                <w:szCs w:val="22"/>
                <w:lang w:eastAsia="ru-RU"/>
              </w:rPr>
              <w:t>(образовательные предметы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sz w:val="22"/>
                <w:szCs w:val="22"/>
                <w:lang w:eastAsia="ru-RU"/>
              </w:rPr>
              <w:t xml:space="preserve">Информатика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Я-исследователь</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Умники и умницы</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5-дневной учебной неделе</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vMerge w:val="restart"/>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99(3345)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6-дневной учебной неделе</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1073" w:type="dxa"/>
            <w:vMerge w:val="continue"/>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bl>
    <w:p>
      <w:pPr>
        <w:rPr>
          <w:rFonts w:cs="Times New Roman"/>
          <w:b/>
          <w:szCs w:val="28"/>
          <w:lang w:eastAsia="ru-RU"/>
        </w:rPr>
      </w:pPr>
    </w:p>
    <w:p>
      <w:pPr>
        <w:rPr>
          <w:rFonts w:cs="Times New Roman"/>
          <w:b/>
          <w:szCs w:val="28"/>
          <w:lang w:eastAsia="ru-RU"/>
        </w:rPr>
      </w:pPr>
      <w:r>
        <w:rPr>
          <w:rFonts w:cs="Times New Roman"/>
          <w:b/>
          <w:szCs w:val="28"/>
          <w:lang w:eastAsia="ru-RU"/>
        </w:rPr>
        <w:br w:type="page"/>
      </w:r>
    </w:p>
    <w:p>
      <w:pPr>
        <w:jc w:val="center"/>
        <w:rPr>
          <w:rFonts w:cs="Times New Roman"/>
          <w:b/>
          <w:szCs w:val="28"/>
          <w:lang w:eastAsia="ru-RU"/>
        </w:rPr>
      </w:pPr>
      <w:r>
        <w:rPr>
          <w:rFonts w:cs="Times New Roman"/>
          <w:b/>
          <w:szCs w:val="28"/>
          <w:lang w:eastAsia="ru-RU"/>
        </w:rPr>
        <w:t>Учебный план 1-4-ых классы на 2020-2023 учебный год</w:t>
      </w:r>
    </w:p>
    <w:tbl>
      <w:tblPr>
        <w:tblStyle w:val="11"/>
        <w:tblpPr w:leftFromText="180" w:rightFromText="180" w:vertAnchor="text" w:horzAnchor="page" w:tblpX="1810" w:tblpY="49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4"/>
        <w:gridCol w:w="2079"/>
        <w:gridCol w:w="460"/>
        <w:gridCol w:w="987"/>
        <w:gridCol w:w="976"/>
        <w:gridCol w:w="976"/>
        <w:gridCol w:w="976"/>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Предметные области</w:t>
            </w:r>
          </w:p>
        </w:tc>
        <w:tc>
          <w:tcPr>
            <w:tcW w:w="2539" w:type="dxa"/>
            <w:gridSpan w:val="2"/>
            <w:vMerge w:val="restart"/>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Учебные </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предметы</w:t>
            </w:r>
          </w:p>
          <w:p>
            <w:pPr>
              <w:spacing w:after="120"/>
              <w:jc w:val="left"/>
              <w:rPr>
                <w:rFonts w:ascii="Times New Roman" w:hAnsi="Times New Roman" w:eastAsia="Times New Roman" w:cs="Times New Roman"/>
                <w:b/>
                <w:sz w:val="22"/>
                <w:szCs w:val="22"/>
                <w:lang w:eastAsia="ru-RU"/>
              </w:rPr>
            </w:pPr>
          </w:p>
        </w:tc>
        <w:tc>
          <w:tcPr>
            <w:tcW w:w="3915" w:type="dxa"/>
            <w:gridSpan w:val="4"/>
            <w:shd w:val="clear" w:color="auto" w:fill="auto"/>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Классы</w:t>
            </w:r>
          </w:p>
        </w:tc>
        <w:tc>
          <w:tcPr>
            <w:tcW w:w="1073" w:type="dxa"/>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итого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vMerge w:val="continue"/>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2020-2021</w:t>
            </w:r>
          </w:p>
        </w:tc>
        <w:tc>
          <w:tcPr>
            <w:tcW w:w="976" w:type="dxa"/>
            <w:shd w:val="clear" w:color="auto" w:fill="D8D8D8" w:themeFill="background1" w:themeFillShade="D9"/>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r>
              <w:rPr>
                <w:rFonts w:ascii="Times New Roman" w:hAnsi="Times New Roman" w:eastAsia="Times New Roman" w:cs="Times New Roman"/>
                <w:b/>
                <w:sz w:val="22"/>
                <w:szCs w:val="22"/>
                <w:lang w:eastAsia="ru-RU"/>
              </w:rPr>
              <w:t>2021-2022</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2022-2023</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2023-2024</w:t>
            </w:r>
            <w:r>
              <w:rPr>
                <w:rFonts w:ascii="Times New Roman" w:hAnsi="Times New Roman" w:eastAsia="Times New Roman" w:cs="Times New Roman"/>
                <w:b/>
                <w:bCs/>
                <w:sz w:val="22"/>
                <w:szCs w:val="22"/>
                <w:lang w:eastAsia="ru-RU"/>
              </w:rPr>
              <w:t xml:space="preserve">  </w:t>
            </w:r>
          </w:p>
        </w:tc>
        <w:tc>
          <w:tcPr>
            <w:tcW w:w="1073"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spacing w:after="120"/>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i/>
                <w:sz w:val="22"/>
                <w:szCs w:val="22"/>
                <w:lang w:eastAsia="ru-RU"/>
              </w:rPr>
              <w:t>1. Обязательная часть</w:t>
            </w:r>
          </w:p>
        </w:tc>
        <w:tc>
          <w:tcPr>
            <w:tcW w:w="3915" w:type="dxa"/>
            <w:gridSpan w:val="4"/>
            <w:shd w:val="clear" w:color="auto" w:fill="FFFFFF" w:themeFill="background1"/>
          </w:tcPr>
          <w:p>
            <w:pPr>
              <w:spacing w:after="120"/>
              <w:jc w:val="center"/>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Количество часов</w:t>
            </w:r>
          </w:p>
        </w:tc>
        <w:tc>
          <w:tcPr>
            <w:tcW w:w="1073" w:type="dxa"/>
            <w:shd w:val="clear" w:color="auto" w:fill="FFFFFF" w:themeFill="background1"/>
          </w:tcPr>
          <w:p>
            <w:pPr>
              <w:spacing w:after="120"/>
              <w:jc w:val="center"/>
              <w:rPr>
                <w:rFonts w:ascii="Times New Roman" w:hAnsi="Times New Roman" w:eastAsia="Times New Roman" w:cs="Times New Roman"/>
                <w:b/>
                <w:bCs/>
                <w:i/>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restart"/>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Русский язык и литература</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Русский язык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165</w:t>
            </w:r>
            <w:r>
              <w:rPr>
                <w:rFonts w:ascii="Times New Roman" w:hAnsi="Times New Roman" w:eastAsia="Times New Roman" w:cs="Times New Roman"/>
                <w:b/>
                <w:bCs/>
                <w:sz w:val="22"/>
                <w:szCs w:val="22"/>
                <w:lang w:val="en-US"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5(1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4</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136</w:t>
            </w:r>
            <w:r>
              <w:rPr>
                <w:rFonts w:ascii="Times New Roman" w:hAnsi="Times New Roman" w:eastAsia="Times New Roman" w:cs="Times New Roman"/>
                <w:b/>
                <w:bCs/>
                <w:sz w:val="22"/>
                <w:szCs w:val="22"/>
                <w:lang w:val="en-US" w:eastAsia="ru-RU"/>
              </w:rPr>
              <w:t>)</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19(641)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continue"/>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Литературное чтение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4(132)</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язык и литературное чтение на родном языке</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(русский) язык</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Литературное чтение на родном (русском)</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6(204)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Математика и информатика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Математика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(132)</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16(540)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Обществознание и естествознание (окружающий мир)</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Окружающий мир</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2(66)</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8(270)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restart"/>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Искусство </w:t>
            </w:r>
          </w:p>
          <w:p>
            <w:pPr>
              <w:tabs>
                <w:tab w:val="left" w:pos="4500"/>
                <w:tab w:val="left" w:pos="9180"/>
                <w:tab w:val="left" w:pos="9360"/>
              </w:tabs>
              <w:jc w:val="left"/>
              <w:rPr>
                <w:rFonts w:ascii="Times New Roman" w:hAnsi="Times New Roman" w:eastAsia="Times New Roman" w:cs="Times New Roman"/>
                <w:b/>
                <w:bCs/>
                <w:sz w:val="22"/>
                <w:szCs w:val="22"/>
                <w:lang w:eastAsia="ru-RU"/>
              </w:rPr>
            </w:pP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Музыка</w:t>
            </w:r>
          </w:p>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continue"/>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Изобразительное искусство</w:t>
            </w: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2044" w:type="dxa"/>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2079" w:type="dxa"/>
            <w:tcBorders>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460" w:type="dxa"/>
            <w:tcBorders>
              <w:top w:val="single" w:color="auto" w:sz="4" w:space="0"/>
              <w:lef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val="en-US" w:eastAsia="ru-RU"/>
              </w:rPr>
            </w:pPr>
          </w:p>
        </w:tc>
        <w:tc>
          <w:tcPr>
            <w:tcW w:w="987" w:type="dxa"/>
            <w:tcBorders>
              <w:top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1(34)</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3(99)</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12(405)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ИТОГО</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D8D8D8" w:themeFill="background1" w:themeFillShade="D9"/>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23(782)</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r>
              <w:rPr>
                <w:rFonts w:ascii="Times New Roman" w:hAnsi="Times New Roman" w:eastAsia="Times New Roman" w:cs="Times New Roman"/>
                <w:b/>
                <w:bCs/>
                <w:sz w:val="22"/>
                <w:szCs w:val="22"/>
                <w:lang w:val="en-US" w:eastAsia="ru-RU"/>
              </w:rPr>
              <w:t>3(</w:t>
            </w:r>
            <w:r>
              <w:rPr>
                <w:rFonts w:ascii="Times New Roman" w:hAnsi="Times New Roman" w:eastAsia="Times New Roman" w:cs="Times New Roman"/>
                <w:b/>
                <w:bCs/>
                <w:sz w:val="22"/>
                <w:szCs w:val="22"/>
                <w:lang w:eastAsia="ru-RU"/>
              </w:rPr>
              <w:t>782</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23 (782) </w:t>
            </w:r>
          </w:p>
        </w:tc>
        <w:tc>
          <w:tcPr>
            <w:tcW w:w="1073"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90(3039)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 xml:space="preserve">2. Часть, формируемая участниками образовательного процесса </w:t>
            </w:r>
          </w:p>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при 6-дневной учебной неделе</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i/>
                <w:sz w:val="22"/>
                <w:szCs w:val="22"/>
                <w:lang w:eastAsia="ru-RU"/>
              </w:rPr>
              <w:t>(образовательные предметы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sz w:val="22"/>
                <w:szCs w:val="22"/>
                <w:lang w:eastAsia="ru-RU"/>
              </w:rPr>
              <w:t xml:space="preserve">Информатика </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Я-исследователь</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Умники и умницы</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5-дневной учебной неделе</w:t>
            </w:r>
          </w:p>
        </w:tc>
        <w:tc>
          <w:tcPr>
            <w:tcW w:w="987"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vMerge w:val="restart"/>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99(3345)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6-дневной учебной неделе</w:t>
            </w:r>
          </w:p>
        </w:tc>
        <w:tc>
          <w:tcPr>
            <w:tcW w:w="987"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1073" w:type="dxa"/>
            <w:vMerge w:val="continue"/>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bl>
    <w:p>
      <w:pPr>
        <w:tabs>
          <w:tab w:val="left" w:pos="1202"/>
        </w:tabs>
        <w:rPr>
          <w:rFonts w:cs="Times New Roman"/>
          <w:szCs w:val="28"/>
        </w:rPr>
      </w:pPr>
    </w:p>
    <w:p>
      <w:pPr>
        <w:rPr>
          <w:rFonts w:cs="Times New Roman"/>
          <w:b/>
          <w:szCs w:val="28"/>
          <w:lang w:eastAsia="ru-RU"/>
        </w:rPr>
      </w:pPr>
      <w:r>
        <w:rPr>
          <w:rFonts w:cs="Times New Roman"/>
          <w:b/>
          <w:szCs w:val="28"/>
          <w:lang w:eastAsia="ru-RU"/>
        </w:rPr>
        <w:br w:type="page"/>
      </w:r>
    </w:p>
    <w:p>
      <w:pPr>
        <w:jc w:val="center"/>
        <w:rPr>
          <w:rFonts w:cs="Times New Roman"/>
          <w:b/>
          <w:szCs w:val="28"/>
          <w:lang w:eastAsia="ru-RU"/>
        </w:rPr>
      </w:pPr>
      <w:r>
        <w:rPr>
          <w:rFonts w:cs="Times New Roman"/>
          <w:b/>
          <w:szCs w:val="28"/>
          <w:lang w:eastAsia="ru-RU"/>
        </w:rPr>
        <w:t>Учебный план 1-4-ых классы на 2021-2024 учебный год</w:t>
      </w:r>
    </w:p>
    <w:tbl>
      <w:tblPr>
        <w:tblStyle w:val="11"/>
        <w:tblpPr w:leftFromText="180" w:rightFromText="180" w:vertAnchor="text" w:horzAnchor="page" w:tblpX="1810" w:tblpY="49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4"/>
        <w:gridCol w:w="2079"/>
        <w:gridCol w:w="460"/>
        <w:gridCol w:w="987"/>
        <w:gridCol w:w="976"/>
        <w:gridCol w:w="976"/>
        <w:gridCol w:w="976"/>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Предметные области</w:t>
            </w:r>
          </w:p>
        </w:tc>
        <w:tc>
          <w:tcPr>
            <w:tcW w:w="2539" w:type="dxa"/>
            <w:gridSpan w:val="2"/>
            <w:vMerge w:val="restart"/>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Учебные </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предметы</w:t>
            </w:r>
          </w:p>
          <w:p>
            <w:pPr>
              <w:spacing w:after="120"/>
              <w:jc w:val="left"/>
              <w:rPr>
                <w:rFonts w:ascii="Times New Roman" w:hAnsi="Times New Roman" w:eastAsia="Times New Roman" w:cs="Times New Roman"/>
                <w:b/>
                <w:sz w:val="22"/>
                <w:szCs w:val="22"/>
                <w:lang w:eastAsia="ru-RU"/>
              </w:rPr>
            </w:pPr>
          </w:p>
        </w:tc>
        <w:tc>
          <w:tcPr>
            <w:tcW w:w="3915" w:type="dxa"/>
            <w:gridSpan w:val="4"/>
            <w:shd w:val="clear" w:color="auto" w:fill="auto"/>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Классы</w:t>
            </w:r>
          </w:p>
        </w:tc>
        <w:tc>
          <w:tcPr>
            <w:tcW w:w="1073" w:type="dxa"/>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итого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vMerge w:val="continue"/>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D8D8D8" w:themeFill="background1" w:themeFillShade="D9"/>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2021-2022</w:t>
            </w:r>
            <w:r>
              <w:rPr>
                <w:rFonts w:ascii="Times New Roman" w:hAnsi="Times New Roman" w:eastAsia="Times New Roman" w:cs="Times New Roman"/>
                <w:b/>
                <w:bCs/>
                <w:sz w:val="22"/>
                <w:szCs w:val="22"/>
                <w:lang w:eastAsia="ru-RU"/>
              </w:rPr>
              <w:t xml:space="preserve"> </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r>
              <w:rPr>
                <w:rFonts w:ascii="Times New Roman" w:hAnsi="Times New Roman" w:eastAsia="Times New Roman" w:cs="Times New Roman"/>
                <w:b/>
                <w:sz w:val="22"/>
                <w:szCs w:val="22"/>
                <w:lang w:eastAsia="ru-RU"/>
              </w:rPr>
              <w:t>2022-2023</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2023-2024</w:t>
            </w:r>
          </w:p>
        </w:tc>
        <w:tc>
          <w:tcPr>
            <w:tcW w:w="976" w:type="dxa"/>
            <w:shd w:val="clear" w:color="auto" w:fill="auto"/>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w:t>
            </w:r>
          </w:p>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2024-2025</w:t>
            </w:r>
            <w:r>
              <w:rPr>
                <w:rFonts w:ascii="Times New Roman" w:hAnsi="Times New Roman" w:eastAsia="Times New Roman" w:cs="Times New Roman"/>
                <w:b/>
                <w:bCs/>
                <w:sz w:val="22"/>
                <w:szCs w:val="22"/>
                <w:lang w:eastAsia="ru-RU"/>
              </w:rPr>
              <w:t xml:space="preserve">  </w:t>
            </w:r>
          </w:p>
        </w:tc>
        <w:tc>
          <w:tcPr>
            <w:tcW w:w="1073" w:type="dxa"/>
            <w:shd w:val="clear" w:color="auto" w:fill="FFFFFF" w:themeFill="background1"/>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spacing w:after="120"/>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i/>
                <w:sz w:val="22"/>
                <w:szCs w:val="22"/>
                <w:lang w:eastAsia="ru-RU"/>
              </w:rPr>
              <w:t>1. Обязательная часть</w:t>
            </w:r>
          </w:p>
        </w:tc>
        <w:tc>
          <w:tcPr>
            <w:tcW w:w="3915" w:type="dxa"/>
            <w:gridSpan w:val="4"/>
            <w:shd w:val="clear" w:color="auto" w:fill="auto"/>
          </w:tcPr>
          <w:p>
            <w:pPr>
              <w:spacing w:after="120"/>
              <w:jc w:val="center"/>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Количество часов</w:t>
            </w:r>
          </w:p>
        </w:tc>
        <w:tc>
          <w:tcPr>
            <w:tcW w:w="1073" w:type="dxa"/>
            <w:shd w:val="clear" w:color="auto" w:fill="FFFFFF" w:themeFill="background1"/>
          </w:tcPr>
          <w:p>
            <w:pPr>
              <w:spacing w:after="120"/>
              <w:jc w:val="center"/>
              <w:rPr>
                <w:rFonts w:ascii="Times New Roman" w:hAnsi="Times New Roman" w:eastAsia="Times New Roman" w:cs="Times New Roman"/>
                <w:b/>
                <w:bCs/>
                <w:i/>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restart"/>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Русский язык и литература</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Русский язык  </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165</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5</w:t>
            </w: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5(1</w:t>
            </w:r>
            <w:r>
              <w:rPr>
                <w:rFonts w:ascii="Times New Roman" w:hAnsi="Times New Roman" w:eastAsia="Times New Roman" w:cs="Times New Roman"/>
                <w:b/>
                <w:bCs/>
                <w:sz w:val="22"/>
                <w:szCs w:val="22"/>
                <w:lang w:eastAsia="ru-RU"/>
              </w:rPr>
              <w:t>70</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4</w:t>
            </w:r>
            <w:r>
              <w:rPr>
                <w:rFonts w:ascii="Times New Roman" w:hAnsi="Times New Roman" w:eastAsia="Times New Roman" w:cs="Times New Roman"/>
                <w:b/>
                <w:bCs/>
                <w:sz w:val="22"/>
                <w:szCs w:val="22"/>
                <w:lang w:val="en-US" w:eastAsia="ru-RU"/>
              </w:rPr>
              <w:t>(</w:t>
            </w:r>
            <w:r>
              <w:rPr>
                <w:rFonts w:ascii="Times New Roman" w:hAnsi="Times New Roman" w:eastAsia="Times New Roman" w:cs="Times New Roman"/>
                <w:b/>
                <w:bCs/>
                <w:sz w:val="22"/>
                <w:szCs w:val="22"/>
                <w:lang w:eastAsia="ru-RU"/>
              </w:rPr>
              <w:t>136</w:t>
            </w:r>
            <w:r>
              <w:rPr>
                <w:rFonts w:ascii="Times New Roman" w:hAnsi="Times New Roman" w:eastAsia="Times New Roman" w:cs="Times New Roman"/>
                <w:b/>
                <w:bCs/>
                <w:sz w:val="22"/>
                <w:szCs w:val="22"/>
                <w:lang w:val="en-US" w:eastAsia="ru-RU"/>
              </w:rPr>
              <w:t>)</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19(641)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vMerge w:val="continue"/>
            <w:shd w:val="clear" w:color="auto" w:fill="FFFFFF" w:themeFill="background1"/>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Литературное чтение </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14(472)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2044" w:type="dxa"/>
            <w:vMerge w:val="restart"/>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язык и литературное чтение на родном языке</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Родной (русский) язык</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044" w:type="dxa"/>
            <w:vMerge w:val="continue"/>
          </w:tcPr>
          <w:p>
            <w:pPr>
              <w:tabs>
                <w:tab w:val="left" w:pos="4500"/>
                <w:tab w:val="left" w:pos="9180"/>
                <w:tab w:val="left" w:pos="9360"/>
              </w:tabs>
              <w:jc w:val="left"/>
              <w:rPr>
                <w:rFonts w:ascii="Times New Roman" w:hAnsi="Times New Roman" w:eastAsia="Times New Roman" w:cs="Times New Roman"/>
                <w:b/>
                <w:sz w:val="22"/>
                <w:szCs w:val="22"/>
                <w:lang w:eastAsia="ru-RU"/>
              </w:rPr>
            </w:pP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Литературное чтение на родном (русском)</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Иностранный язык</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6(204)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Математика и информатика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Математика </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val="en-US" w:eastAsia="ru-RU"/>
              </w:rPr>
              <w:t>4</w:t>
            </w:r>
            <w:r>
              <w:rPr>
                <w:rFonts w:ascii="Times New Roman" w:hAnsi="Times New Roman" w:eastAsia="Times New Roman" w:cs="Times New Roman"/>
                <w:b/>
                <w:bCs/>
                <w:sz w:val="22"/>
                <w:szCs w:val="22"/>
                <w:lang w:eastAsia="ru-RU"/>
              </w:rPr>
              <w:t>(136)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4(136)</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16(540)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sz w:val="22"/>
                <w:szCs w:val="22"/>
                <w:lang w:eastAsia="ru-RU"/>
              </w:rPr>
              <w:t>Обществознание и естествознание (окружающий мир)</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Окружающий мир</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2(66)</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8(270)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Основы религиозных культур и светской этики</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_</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restart"/>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Искусство </w:t>
            </w:r>
          </w:p>
          <w:p>
            <w:pPr>
              <w:tabs>
                <w:tab w:val="left" w:pos="4500"/>
                <w:tab w:val="left" w:pos="9180"/>
                <w:tab w:val="left" w:pos="9360"/>
              </w:tabs>
              <w:jc w:val="left"/>
              <w:rPr>
                <w:rFonts w:ascii="Times New Roman" w:hAnsi="Times New Roman" w:eastAsia="Times New Roman" w:cs="Times New Roman"/>
                <w:b/>
                <w:bCs/>
                <w:sz w:val="22"/>
                <w:szCs w:val="22"/>
                <w:lang w:eastAsia="ru-RU"/>
              </w:rPr>
            </w:pP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w:t>
            </w: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Музыка</w:t>
            </w:r>
          </w:p>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044" w:type="dxa"/>
            <w:vMerge w:val="continue"/>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079" w:type="dxa"/>
            <w:tcBorders>
              <w:top w:val="single" w:color="auto" w:sz="4" w:space="0"/>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Изобразительное искусство</w:t>
            </w:r>
          </w:p>
        </w:tc>
        <w:tc>
          <w:tcPr>
            <w:tcW w:w="460" w:type="dxa"/>
            <w:tcBorders>
              <w:top w:val="single" w:color="auto" w:sz="4" w:space="0"/>
              <w:left w:val="nil"/>
              <w:bottom w:val="single" w:color="auto" w:sz="4" w:space="0"/>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tcBorders>
              <w:top w:val="single" w:color="auto" w:sz="4" w:space="0"/>
              <w:bottom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bottom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2044" w:type="dxa"/>
            <w:tcBorders>
              <w:right w:val="single" w:color="auto" w:sz="4" w:space="0"/>
            </w:tcBorders>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2079" w:type="dxa"/>
            <w:tcBorders>
              <w:righ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Технология</w:t>
            </w:r>
          </w:p>
        </w:tc>
        <w:tc>
          <w:tcPr>
            <w:tcW w:w="460" w:type="dxa"/>
            <w:tcBorders>
              <w:top w:val="single" w:color="auto" w:sz="4" w:space="0"/>
              <w:left w:val="nil"/>
            </w:tcBorders>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val="en-US" w:eastAsia="ru-RU"/>
              </w:rPr>
            </w:pPr>
          </w:p>
        </w:tc>
        <w:tc>
          <w:tcPr>
            <w:tcW w:w="987" w:type="dxa"/>
            <w:tcBorders>
              <w:top w:val="single" w:color="auto" w:sz="4" w:space="0"/>
            </w:tcBorders>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1(33)</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1(34)</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976" w:type="dxa"/>
            <w:tcBorders>
              <w:top w:val="single" w:color="auto" w:sz="4" w:space="0"/>
            </w:tcBorders>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val="en-US" w:eastAsia="ru-RU"/>
              </w:rPr>
              <w:t>1</w:t>
            </w:r>
            <w:r>
              <w:rPr>
                <w:rFonts w:ascii="Times New Roman" w:hAnsi="Times New Roman" w:eastAsia="Times New Roman" w:cs="Times New Roman"/>
                <w:b/>
                <w:bCs/>
                <w:sz w:val="22"/>
                <w:szCs w:val="22"/>
                <w:lang w:eastAsia="ru-RU"/>
              </w:rPr>
              <w:t>(</w:t>
            </w:r>
            <w:r>
              <w:rPr>
                <w:rFonts w:ascii="Times New Roman" w:hAnsi="Times New Roman" w:eastAsia="Times New Roman" w:cs="Times New Roman"/>
                <w:b/>
                <w:bCs/>
                <w:sz w:val="22"/>
                <w:szCs w:val="22"/>
                <w:lang w:val="en-US" w:eastAsia="ru-RU"/>
              </w:rPr>
              <w:t>34</w:t>
            </w:r>
            <w:r>
              <w:rPr>
                <w:rFonts w:ascii="Times New Roman" w:hAnsi="Times New Roman" w:eastAsia="Times New Roman" w:cs="Times New Roman"/>
                <w:b/>
                <w:bCs/>
                <w:sz w:val="22"/>
                <w:szCs w:val="22"/>
                <w:lang w:eastAsia="ru-RU"/>
              </w:rPr>
              <w:t>)</w:t>
            </w:r>
          </w:p>
        </w:tc>
        <w:tc>
          <w:tcPr>
            <w:tcW w:w="1073" w:type="dxa"/>
            <w:tcBorders>
              <w:top w:val="single" w:color="auto" w:sz="4" w:space="0"/>
              <w:bottom w:val="single" w:color="auto" w:sz="4" w:space="0"/>
            </w:tcBorders>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Физическая культура</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3(99)</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12(405)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2539" w:type="dxa"/>
            <w:gridSpan w:val="2"/>
            <w:shd w:val="clear" w:color="auto" w:fill="auto"/>
            <w:vAlign w:val="bottom"/>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4" w:type="dxa"/>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ИТОГО</w:t>
            </w:r>
          </w:p>
        </w:tc>
        <w:tc>
          <w:tcPr>
            <w:tcW w:w="2539" w:type="dxa"/>
            <w:gridSpan w:val="2"/>
            <w:shd w:val="clear" w:color="auto" w:fill="auto"/>
            <w:vAlign w:val="center"/>
          </w:tcPr>
          <w:p>
            <w:pPr>
              <w:tabs>
                <w:tab w:val="left" w:pos="4500"/>
                <w:tab w:val="left" w:pos="9180"/>
                <w:tab w:val="left" w:pos="9360"/>
              </w:tabs>
              <w:jc w:val="left"/>
              <w:rPr>
                <w:rFonts w:ascii="Times New Roman" w:hAnsi="Times New Roman" w:eastAsia="Times New Roman" w:cs="Times New Roman"/>
                <w:b/>
                <w:bCs/>
                <w:sz w:val="22"/>
                <w:szCs w:val="22"/>
                <w:lang w:eastAsia="ru-RU"/>
              </w:rPr>
            </w:pP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23(782)</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w:t>
            </w:r>
            <w:r>
              <w:rPr>
                <w:rFonts w:ascii="Times New Roman" w:hAnsi="Times New Roman" w:eastAsia="Times New Roman" w:cs="Times New Roman"/>
                <w:b/>
                <w:bCs/>
                <w:sz w:val="22"/>
                <w:szCs w:val="22"/>
                <w:lang w:val="en-US" w:eastAsia="ru-RU"/>
              </w:rPr>
              <w:t>3(</w:t>
            </w:r>
            <w:r>
              <w:rPr>
                <w:rFonts w:ascii="Times New Roman" w:hAnsi="Times New Roman" w:eastAsia="Times New Roman" w:cs="Times New Roman"/>
                <w:b/>
                <w:bCs/>
                <w:sz w:val="22"/>
                <w:szCs w:val="22"/>
                <w:lang w:eastAsia="ru-RU"/>
              </w:rPr>
              <w:t>782</w:t>
            </w:r>
            <w:r>
              <w:rPr>
                <w:rFonts w:ascii="Times New Roman" w:hAnsi="Times New Roman" w:eastAsia="Times New Roman" w:cs="Times New Roman"/>
                <w:b/>
                <w:bCs/>
                <w:sz w:val="22"/>
                <w:szCs w:val="22"/>
                <w:lang w:val="en-US" w:eastAsia="ru-RU"/>
              </w:rPr>
              <w:t>)</w:t>
            </w:r>
          </w:p>
        </w:tc>
        <w:tc>
          <w:tcPr>
            <w:tcW w:w="976" w:type="dxa"/>
            <w:shd w:val="clear" w:color="auto" w:fill="auto"/>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23 (782) </w:t>
            </w:r>
          </w:p>
        </w:tc>
        <w:tc>
          <w:tcPr>
            <w:tcW w:w="1073" w:type="dxa"/>
            <w:shd w:val="clear" w:color="auto" w:fill="FFFFFF" w:themeFill="background1"/>
            <w:vAlign w:val="center"/>
          </w:tcPr>
          <w:p>
            <w:pPr>
              <w:tabs>
                <w:tab w:val="left" w:pos="4500"/>
                <w:tab w:val="left" w:pos="9180"/>
                <w:tab w:val="left" w:pos="9360"/>
              </w:tabs>
              <w:ind w:left="-716"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90(3039)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 xml:space="preserve">2. Часть, формируемая участниками образовательного процесса </w:t>
            </w:r>
          </w:p>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i/>
                <w:sz w:val="22"/>
                <w:szCs w:val="22"/>
                <w:lang w:eastAsia="ru-RU"/>
              </w:rPr>
              <w:t>при 6-дневной учебной неделе</w:t>
            </w:r>
          </w:p>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i/>
                <w:sz w:val="22"/>
                <w:szCs w:val="22"/>
                <w:lang w:eastAsia="ru-RU"/>
              </w:rPr>
              <w:t>(образовательные предметы )</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val="en-US" w:eastAsia="ru-RU"/>
              </w:rPr>
            </w:pPr>
            <w:r>
              <w:rPr>
                <w:rFonts w:ascii="Times New Roman" w:hAnsi="Times New Roman" w:eastAsia="Times New Roman" w:cs="Times New Roman"/>
                <w:b/>
                <w:bCs/>
                <w:sz w:val="22"/>
                <w:szCs w:val="22"/>
                <w:lang w:eastAsia="ru-RU"/>
              </w:rPr>
              <w:t>3(102)</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i/>
                <w:sz w:val="22"/>
                <w:szCs w:val="22"/>
                <w:lang w:eastAsia="ru-RU"/>
              </w:rPr>
            </w:pPr>
            <w:r>
              <w:rPr>
                <w:rFonts w:ascii="Times New Roman" w:hAnsi="Times New Roman" w:eastAsia="Times New Roman" w:cs="Times New Roman"/>
                <w:b/>
                <w:bCs/>
                <w:sz w:val="22"/>
                <w:szCs w:val="22"/>
                <w:lang w:eastAsia="ru-RU"/>
              </w:rPr>
              <w:t xml:space="preserve">Информатика </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Я-исследователь</w:t>
            </w:r>
          </w:p>
        </w:tc>
        <w:tc>
          <w:tcPr>
            <w:tcW w:w="987"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 Умники и умницы</w:t>
            </w:r>
          </w:p>
        </w:tc>
        <w:tc>
          <w:tcPr>
            <w:tcW w:w="987"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976" w:type="dxa"/>
            <w:shd w:val="clear" w:color="auto" w:fill="auto"/>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1(34)</w:t>
            </w:r>
          </w:p>
        </w:tc>
        <w:tc>
          <w:tcPr>
            <w:tcW w:w="1073" w:type="dxa"/>
            <w:shd w:val="clear" w:color="auto" w:fill="FFFFFF" w:themeFill="background1"/>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5-дневной учебной неделе</w:t>
            </w:r>
          </w:p>
        </w:tc>
        <w:tc>
          <w:tcPr>
            <w:tcW w:w="987" w:type="dxa"/>
            <w:shd w:val="clear" w:color="auto" w:fill="D8D8D8" w:themeFill="background1" w:themeFillShade="D9"/>
            <w:vAlign w:val="center"/>
          </w:tcPr>
          <w:p>
            <w:pPr>
              <w:tabs>
                <w:tab w:val="left" w:pos="4500"/>
                <w:tab w:val="left" w:pos="9180"/>
                <w:tab w:val="left" w:pos="9360"/>
              </w:tabs>
              <w:ind w:left="-701" w:firstLine="720"/>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21(693)</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1073" w:type="dxa"/>
            <w:vMerge w:val="restart"/>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99(3345)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3" w:type="dxa"/>
            <w:gridSpan w:val="3"/>
            <w:shd w:val="clear" w:color="auto" w:fill="auto"/>
          </w:tcPr>
          <w:p>
            <w:pPr>
              <w:tabs>
                <w:tab w:val="left" w:pos="4500"/>
                <w:tab w:val="left" w:pos="9180"/>
                <w:tab w:val="left" w:pos="9360"/>
              </w:tabs>
              <w:jc w:val="left"/>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Предельно допустимая аудиторная учебная нагрузка при 6-дневной учебной неделе</w:t>
            </w:r>
          </w:p>
        </w:tc>
        <w:tc>
          <w:tcPr>
            <w:tcW w:w="987" w:type="dxa"/>
            <w:shd w:val="clear" w:color="auto" w:fill="D8D8D8" w:themeFill="background1" w:themeFillShade="D9"/>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976" w:type="dxa"/>
            <w:shd w:val="clear" w:color="auto" w:fill="auto"/>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26(884)</w:t>
            </w:r>
          </w:p>
        </w:tc>
        <w:tc>
          <w:tcPr>
            <w:tcW w:w="1073" w:type="dxa"/>
            <w:vMerge w:val="continue"/>
            <w:shd w:val="clear" w:color="auto" w:fill="FFFFFF" w:themeFill="background1"/>
            <w:vAlign w:val="center"/>
          </w:tcPr>
          <w:p>
            <w:pPr>
              <w:tabs>
                <w:tab w:val="left" w:pos="4500"/>
                <w:tab w:val="left" w:pos="9180"/>
                <w:tab w:val="left" w:pos="9360"/>
              </w:tabs>
              <w:jc w:val="center"/>
              <w:rPr>
                <w:rFonts w:ascii="Times New Roman" w:hAnsi="Times New Roman" w:eastAsia="Times New Roman" w:cs="Times New Roman"/>
                <w:b/>
                <w:bCs/>
                <w:sz w:val="22"/>
                <w:szCs w:val="22"/>
                <w:lang w:eastAsia="ru-RU"/>
              </w:rPr>
            </w:pPr>
          </w:p>
        </w:tc>
      </w:tr>
    </w:tbl>
    <w:p>
      <w:pPr>
        <w:tabs>
          <w:tab w:val="left" w:pos="1202"/>
        </w:tabs>
        <w:rPr>
          <w:rFonts w:cs="Times New Roman"/>
          <w:szCs w:val="28"/>
        </w:rPr>
      </w:pPr>
    </w:p>
    <w:p>
      <w:pPr>
        <w:rPr>
          <w:rFonts w:cs="Times New Roman"/>
          <w:b/>
        </w:rPr>
      </w:pPr>
      <w:r>
        <w:rPr>
          <w:rFonts w:cs="Times New Roman"/>
          <w:b/>
        </w:rPr>
        <w:br w:type="page"/>
      </w:r>
    </w:p>
    <w:p>
      <w:pPr>
        <w:ind w:right="225"/>
        <w:jc w:val="center"/>
        <w:rPr>
          <w:rFonts w:cs="Times New Roman"/>
          <w:b/>
        </w:rPr>
      </w:pPr>
      <w:r>
        <w:rPr>
          <w:rFonts w:cs="Times New Roman"/>
          <w:b/>
        </w:rPr>
        <w:t>План внеурочной деятельности</w:t>
      </w:r>
    </w:p>
    <w:p>
      <w:pPr>
        <w:pStyle w:val="9"/>
        <w:ind w:left="0"/>
        <w:jc w:val="left"/>
        <w:rPr>
          <w:b/>
          <w:sz w:val="27"/>
          <w:lang w:val="ru-RU"/>
        </w:rPr>
      </w:pPr>
    </w:p>
    <w:p>
      <w:pPr>
        <w:pStyle w:val="9"/>
        <w:ind w:left="0" w:right="-2" w:firstLine="709"/>
        <w:rPr>
          <w:lang w:val="ru-RU"/>
        </w:rPr>
      </w:pPr>
      <w:r>
        <w:rPr>
          <w:b/>
          <w:lang w:val="ru-RU"/>
        </w:rPr>
        <w:t xml:space="preserve">Внеурочная деятельность </w:t>
      </w:r>
      <w:r>
        <w:rPr>
          <w:lang w:val="ru-RU"/>
        </w:rPr>
        <w:t>обучающихся объединяет все виды деятельности школьников, в которых возможно и целесообразно решение задач их воспитания и социализации.</w:t>
      </w:r>
    </w:p>
    <w:p>
      <w:pPr>
        <w:pStyle w:val="9"/>
        <w:ind w:left="0" w:right="-2" w:firstLine="709"/>
        <w:rPr>
          <w:lang w:val="ru-RU"/>
        </w:rPr>
      </w:pPr>
      <w:r>
        <w:rPr>
          <w:b/>
          <w:i/>
          <w:lang w:val="ru-RU"/>
        </w:rPr>
        <w:t>Цель внеурочной деятельности</w:t>
      </w:r>
      <w:r>
        <w:rPr>
          <w:lang w:val="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pPr>
        <w:pStyle w:val="14"/>
        <w:tabs>
          <w:tab w:val="left" w:pos="1096"/>
        </w:tabs>
        <w:ind w:left="0" w:right="-2" w:firstLine="709"/>
        <w:rPr>
          <w:i/>
          <w:sz w:val="28"/>
          <w:lang w:val="ru-RU"/>
        </w:rPr>
      </w:pPr>
      <w:r>
        <w:rPr>
          <w:i/>
          <w:sz w:val="28"/>
          <w:lang w:val="ru-RU"/>
        </w:rPr>
        <w:t>Воспитательный результат внеурочной деятельности – непосредственное духовно-нравственное приобретение ребенка благодаря его участию в том или ином виде внеурочной деятельности.</w:t>
      </w:r>
    </w:p>
    <w:p>
      <w:pPr>
        <w:pStyle w:val="14"/>
        <w:tabs>
          <w:tab w:val="left" w:pos="1096"/>
        </w:tabs>
        <w:ind w:left="0" w:right="-2" w:firstLine="709"/>
        <w:rPr>
          <w:i/>
          <w:sz w:val="28"/>
          <w:lang w:val="ru-RU"/>
        </w:rPr>
      </w:pPr>
      <w:r>
        <w:rPr>
          <w:i/>
          <w:sz w:val="28"/>
          <w:lang w:val="ru-RU"/>
        </w:rPr>
        <w:t>Воспитательный эффект внеурочной деятельности – влияние того или иного духовно-нравственного приобретения на процесс развития личности ребенка (последствие результата).</w:t>
      </w:r>
    </w:p>
    <w:p>
      <w:pPr>
        <w:pStyle w:val="19"/>
        <w:spacing w:before="0" w:line="240" w:lineRule="auto"/>
        <w:ind w:left="0" w:right="-2" w:firstLine="709"/>
        <w:jc w:val="both"/>
        <w:rPr>
          <w:lang w:val="ru-RU"/>
        </w:rPr>
      </w:pPr>
      <w:r>
        <w:rPr>
          <w:lang w:val="ru-RU"/>
        </w:rPr>
        <w:t>Принципы организации внеурочной деятельности:</w:t>
      </w:r>
    </w:p>
    <w:p>
      <w:pPr>
        <w:pStyle w:val="14"/>
        <w:tabs>
          <w:tab w:val="left" w:pos="822"/>
          <w:tab w:val="left" w:pos="3142"/>
          <w:tab w:val="left" w:pos="5308"/>
          <w:tab w:val="left" w:pos="7731"/>
        </w:tabs>
        <w:ind w:left="0" w:right="-2" w:firstLine="709"/>
        <w:rPr>
          <w:sz w:val="28"/>
          <w:lang w:val="ru-RU"/>
        </w:rPr>
      </w:pPr>
      <w:r>
        <w:rPr>
          <w:sz w:val="28"/>
          <w:lang w:val="ru-RU"/>
        </w:rPr>
        <w:t>соответствие возрастным особенностям обучающихся, преемственность с технологиями учебной деятельности;</w:t>
      </w:r>
    </w:p>
    <w:p>
      <w:pPr>
        <w:pStyle w:val="14"/>
        <w:tabs>
          <w:tab w:val="left" w:pos="822"/>
        </w:tabs>
        <w:ind w:left="0" w:right="-2" w:firstLine="709"/>
        <w:rPr>
          <w:sz w:val="28"/>
          <w:lang w:val="ru-RU"/>
        </w:rPr>
      </w:pPr>
      <w:r>
        <w:rPr>
          <w:sz w:val="28"/>
          <w:lang w:val="ru-RU"/>
        </w:rPr>
        <w:t>опора на традиции и положительный опыт организации внеурочной деятельности;</w:t>
      </w:r>
    </w:p>
    <w:p>
      <w:pPr>
        <w:pStyle w:val="14"/>
        <w:tabs>
          <w:tab w:val="left" w:pos="822"/>
        </w:tabs>
        <w:ind w:left="0" w:right="-2" w:firstLine="709"/>
        <w:rPr>
          <w:sz w:val="28"/>
          <w:lang w:val="ru-RU"/>
        </w:rPr>
      </w:pPr>
      <w:r>
        <w:rPr>
          <w:sz w:val="28"/>
          <w:lang w:val="ru-RU"/>
        </w:rPr>
        <w:t>опора на ценности воспитательной системы школы;</w:t>
      </w:r>
    </w:p>
    <w:p>
      <w:pPr>
        <w:pStyle w:val="14"/>
        <w:tabs>
          <w:tab w:val="left" w:pos="822"/>
        </w:tabs>
        <w:ind w:left="0" w:right="-2" w:firstLine="709"/>
        <w:rPr>
          <w:sz w:val="28"/>
          <w:lang w:val="ru-RU"/>
        </w:rPr>
      </w:pPr>
      <w:r>
        <w:rPr>
          <w:sz w:val="28"/>
          <w:lang w:val="ru-RU"/>
        </w:rPr>
        <w:t>свободный выбор на основе личных интересов и склонностей ребенка.</w:t>
      </w:r>
    </w:p>
    <w:p>
      <w:pPr>
        <w:pStyle w:val="9"/>
        <w:tabs>
          <w:tab w:val="left" w:pos="2311"/>
          <w:tab w:val="left" w:pos="6021"/>
        </w:tabs>
        <w:ind w:left="0" w:right="102" w:firstLine="709"/>
        <w:rPr>
          <w:lang w:val="ru-RU"/>
        </w:rPr>
      </w:pPr>
      <w:r>
        <w:rPr>
          <w:lang w:val="ru-RU"/>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спортивно-оздоровительное, общекультурное).</w:t>
      </w:r>
    </w:p>
    <w:p>
      <w:pPr>
        <w:pStyle w:val="9"/>
        <w:tabs>
          <w:tab w:val="left" w:pos="2311"/>
          <w:tab w:val="left" w:pos="6021"/>
        </w:tabs>
        <w:ind w:left="0" w:right="102" w:firstLine="709"/>
        <w:rPr>
          <w:lang w:val="ru-RU"/>
        </w:rPr>
      </w:pPr>
      <w:r>
        <w:rPr>
          <w:lang w:val="ru-RU"/>
        </w:rPr>
        <w:t>Организация занятий по направлениям раздела «Внеурочная деятельность» является неотъемлемой частью образовательного процесса МАОУ СОШ № 212, которая предоставляет обучающимся возможность выбора широкого спектра занятий, направленных на их развитие.</w:t>
      </w:r>
    </w:p>
    <w:p>
      <w:pPr>
        <w:pStyle w:val="9"/>
        <w:tabs>
          <w:tab w:val="left" w:pos="2311"/>
          <w:tab w:val="left" w:pos="6021"/>
        </w:tabs>
        <w:ind w:left="0" w:right="102" w:firstLine="709"/>
        <w:rPr>
          <w:lang w:val="ru-RU"/>
        </w:rPr>
      </w:pPr>
      <w:r>
        <w:rPr>
          <w:lang w:val="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Оно реализуется различными формами, отличными от урочной системы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pPr>
        <w:pStyle w:val="9"/>
        <w:tabs>
          <w:tab w:val="left" w:pos="2311"/>
          <w:tab w:val="left" w:pos="6021"/>
        </w:tabs>
        <w:ind w:left="0" w:right="102" w:firstLine="709"/>
        <w:rPr>
          <w:lang w:val="ru-RU"/>
        </w:rPr>
      </w:pPr>
    </w:p>
    <w:p>
      <w:pPr>
        <w:pStyle w:val="15"/>
        <w:spacing w:before="0"/>
        <w:ind w:left="0" w:right="1108"/>
        <w:jc w:val="center"/>
        <w:rPr>
          <w:caps/>
          <w:lang w:val="ru-RU"/>
        </w:rPr>
      </w:pPr>
      <w:r>
        <w:rPr>
          <w:lang w:val="ru-RU"/>
        </w:rPr>
        <w:t xml:space="preserve">3.2. </w:t>
      </w:r>
      <w:r>
        <w:rPr>
          <w:caps/>
          <w:lang w:val="ru-RU"/>
        </w:rPr>
        <w:t>План внеурочной деятельности</w:t>
      </w:r>
    </w:p>
    <w:p>
      <w:pPr>
        <w:pStyle w:val="15"/>
        <w:spacing w:before="0"/>
        <w:ind w:left="0" w:right="1108"/>
        <w:jc w:val="center"/>
        <w:rPr>
          <w:lang w:val="ru-RU"/>
        </w:rPr>
      </w:pPr>
    </w:p>
    <w:p>
      <w:pPr>
        <w:pStyle w:val="15"/>
        <w:spacing w:before="0"/>
        <w:ind w:left="0" w:right="1108"/>
        <w:jc w:val="center"/>
        <w:rPr>
          <w:lang w:val="ru-RU"/>
        </w:rPr>
      </w:pPr>
      <w:r>
        <w:rPr>
          <w:lang w:val="ru-RU"/>
        </w:rPr>
        <w:t>Пояснительная записка к плану внеурочной деятельности.</w:t>
      </w:r>
    </w:p>
    <w:p>
      <w:pPr>
        <w:pStyle w:val="9"/>
        <w:ind w:left="0"/>
        <w:jc w:val="center"/>
        <w:rPr>
          <w:b/>
          <w:sz w:val="27"/>
          <w:lang w:val="ru-RU"/>
        </w:rPr>
      </w:pPr>
    </w:p>
    <w:p>
      <w:pPr>
        <w:pStyle w:val="9"/>
        <w:ind w:left="0" w:right="115" w:firstLine="709"/>
        <w:rPr>
          <w:lang w:val="ru-RU"/>
        </w:rPr>
      </w:pPr>
      <w:r>
        <w:rPr>
          <w:color w:val="000000"/>
          <w:lang w:val="ru-RU" w:eastAsia="ru-RU"/>
        </w:rPr>
        <w:t>Внеурочная деятельность</w:t>
      </w:r>
      <w:r>
        <w:rPr>
          <w:lang w:val="ru-RU"/>
        </w:rPr>
        <w:t xml:space="preserve"> МАОУ СОШ № 212 </w:t>
      </w:r>
      <w:r>
        <w:rPr>
          <w:color w:val="000000"/>
          <w:lang w:val="ru-RU" w:eastAsia="ru-RU"/>
        </w:rPr>
        <w:t>организуется с учетом рекомендаций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№373 (с изменениями).</w:t>
      </w:r>
    </w:p>
    <w:p>
      <w:pPr>
        <w:pStyle w:val="9"/>
        <w:ind w:left="0" w:right="115" w:firstLine="709"/>
        <w:rPr>
          <w:lang w:val="ru-RU"/>
        </w:rPr>
      </w:pPr>
      <w:r>
        <w:rPr>
          <w:lang w:val="ru-RU"/>
        </w:rPr>
        <w:t xml:space="preserve">Настоящий план внеурочной деятельности является частью </w:t>
      </w:r>
      <w:r>
        <w:rPr>
          <w:b/>
          <w:lang w:val="ru-RU"/>
        </w:rPr>
        <w:t xml:space="preserve">организационного раздела </w:t>
      </w:r>
      <w:r>
        <w:rPr>
          <w:lang w:val="ru-RU"/>
        </w:rPr>
        <w:t>основной образовательной программы начального общего образования МАОУ СОШ № 212 (далее – план внеурочной деятельности), обеспечивающей реализацию ФГОС НОО.</w:t>
      </w:r>
    </w:p>
    <w:p>
      <w:pPr>
        <w:pStyle w:val="9"/>
        <w:ind w:left="0" w:right="115" w:firstLine="709"/>
        <w:rPr>
          <w:lang w:val="ru-RU"/>
        </w:rPr>
      </w:pPr>
      <w:r>
        <w:rPr>
          <w:lang w:val="ru-RU"/>
        </w:rPr>
        <w:t>Внеурочная деятельность организуется по направлениям развития личности (духовно-нравственное, социальное, общеинтеллектуальное, спортивно-оздоровительное, общекультурное). Содержание занятий, предусмотренных во внеурочной деятельности, формируется с учетом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научные общества учащихся, олимпиады, конкурсы, соревнования, поисковые и научные исследования, общественно-полезные практики и т.д.</w:t>
      </w:r>
    </w:p>
    <w:p>
      <w:pPr>
        <w:pStyle w:val="9"/>
        <w:ind w:left="0" w:right="115" w:firstLine="709"/>
        <w:rPr>
          <w:lang w:val="ru-RU"/>
        </w:rPr>
      </w:pPr>
      <w:r>
        <w:rPr>
          <w:lang w:val="ru-RU"/>
        </w:rPr>
        <w:t>Время, отведенное на внеурочную деятельность, не учитывается при определении максимальной допустимой недельной нагрузки обучающихся, но учитывается при определении объемов финансирования реализации основной образовательной программы. Обучающиеся имеют право посещать любую группу в зависимости от своих интересов.</w:t>
      </w:r>
    </w:p>
    <w:p>
      <w:pPr>
        <w:pStyle w:val="9"/>
        <w:ind w:left="0" w:right="115" w:firstLine="709"/>
        <w:rPr>
          <w:lang w:val="ru-RU"/>
        </w:rPr>
      </w:pPr>
      <w:r>
        <w:rPr>
          <w:lang w:val="ru-RU"/>
        </w:rPr>
        <w:t xml:space="preserve">Организация внеурочной деятельности в МАОУ СОШ № 212 предусматривает, что в данной работе принимают участие все педагогические работники (педагоги школы, социальный педагог, педагог-психолог и др.). </w:t>
      </w:r>
    </w:p>
    <w:p>
      <w:pPr>
        <w:pStyle w:val="9"/>
        <w:ind w:left="0" w:right="115" w:firstLine="709"/>
        <w:rPr>
          <w:lang w:val="ru-RU"/>
        </w:rPr>
      </w:pPr>
      <w:r>
        <w:rPr>
          <w:lang w:val="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pPr>
        <w:pStyle w:val="9"/>
        <w:ind w:left="0" w:right="115" w:firstLine="709"/>
        <w:rPr>
          <w:b/>
          <w:lang w:val="ru-RU"/>
        </w:rPr>
      </w:pPr>
      <w:r>
        <w:rPr>
          <w:b/>
          <w:lang w:val="ru-RU"/>
        </w:rPr>
        <w:t>В 1 - 4 классах организована внеурочная деятельность.</w:t>
      </w:r>
    </w:p>
    <w:p>
      <w:pPr>
        <w:pStyle w:val="9"/>
        <w:ind w:left="0" w:right="115" w:firstLine="709"/>
        <w:rPr>
          <w:b/>
          <w:lang w:val="ru-RU"/>
        </w:rPr>
      </w:pPr>
      <w:r>
        <w:rPr>
          <w:b/>
          <w:lang w:val="ru-RU"/>
        </w:rPr>
        <w:t xml:space="preserve">Внеурочная </w:t>
      </w:r>
      <w:r>
        <w:rPr>
          <w:lang w:val="ru-RU"/>
        </w:rPr>
        <w:t>деятельность в 1- 4 классах является неотъемлемой частью образовательного процесса. Обеспечивает реализацию образовательных потребностей и запросов обучающихся и направлена на развитие личности.</w:t>
      </w:r>
    </w:p>
    <w:p>
      <w:pPr>
        <w:pStyle w:val="9"/>
        <w:ind w:left="0" w:right="115" w:firstLine="709"/>
        <w:rPr>
          <w:b/>
          <w:lang w:val="ru-RU"/>
        </w:rPr>
      </w:pPr>
      <w:r>
        <w:rPr>
          <w:lang w:val="ru-RU"/>
        </w:rPr>
        <w:t>Учебная нагрузка и режим занятий обучающихся школы определяется в соответствии с действующими санитарными нормами.</w:t>
      </w:r>
    </w:p>
    <w:p>
      <w:pPr>
        <w:pStyle w:val="9"/>
        <w:ind w:left="0" w:right="115" w:firstLine="709"/>
        <w:rPr>
          <w:lang w:val="ru-RU"/>
        </w:rPr>
      </w:pPr>
      <w:r>
        <w:rPr>
          <w:lang w:val="ru-RU"/>
        </w:rPr>
        <w:t>Между началом внеурочной деятельности и последним уроком предусмотрен перерыв продолжительностью 60 минут (из них 20 мин – обед) - в 1смену.</w:t>
      </w:r>
    </w:p>
    <w:p>
      <w:pPr>
        <w:pStyle w:val="9"/>
        <w:ind w:left="0" w:right="115" w:firstLine="709"/>
        <w:rPr>
          <w:b/>
          <w:lang w:val="ru-RU"/>
        </w:rPr>
      </w:pPr>
    </w:p>
    <w:p>
      <w:pPr>
        <w:rPr>
          <w:rFonts w:cs="Times New Roman"/>
          <w:b/>
          <w:szCs w:val="28"/>
          <w:lang w:eastAsia="ru-RU"/>
        </w:rPr>
      </w:pPr>
      <w:r>
        <w:rPr>
          <w:rFonts w:cs="Times New Roman"/>
          <w:b/>
          <w:szCs w:val="28"/>
          <w:lang w:eastAsia="ru-RU"/>
        </w:rPr>
        <w:br w:type="page"/>
      </w:r>
    </w:p>
    <w:p>
      <w:pPr>
        <w:widowControl w:val="0"/>
        <w:ind w:right="115" w:firstLine="709"/>
        <w:rPr>
          <w:rFonts w:eastAsia="Times New Roman" w:cs="Times New Roman"/>
          <w:szCs w:val="28"/>
        </w:rPr>
      </w:pPr>
      <w:r>
        <w:rPr>
          <w:rFonts w:eastAsia="Calibri" w:cs="Times New Roman"/>
          <w:b/>
          <w:szCs w:val="28"/>
          <w:lang w:eastAsia="ru-RU"/>
        </w:rPr>
        <w:t xml:space="preserve">План внеурочной деятельности 1-4 классов МАОУ СОШ № 212 </w:t>
      </w:r>
    </w:p>
    <w:p>
      <w:pPr>
        <w:jc w:val="center"/>
        <w:rPr>
          <w:rFonts w:eastAsia="Calibri" w:cs="Times New Roman"/>
          <w:b/>
          <w:szCs w:val="28"/>
          <w:lang w:eastAsia="ru-RU"/>
        </w:rPr>
      </w:pPr>
      <w:r>
        <w:rPr>
          <w:rFonts w:eastAsia="Calibri" w:cs="Times New Roman"/>
          <w:b/>
          <w:szCs w:val="28"/>
          <w:lang w:eastAsia="ru-RU"/>
        </w:rPr>
        <w:t>на 2021-2022 учебный год</w:t>
      </w:r>
    </w:p>
    <w:p>
      <w:pPr>
        <w:jc w:val="center"/>
        <w:rPr>
          <w:rFonts w:eastAsia="Calibri" w:cs="Times New Roman"/>
          <w:b/>
          <w:sz w:val="20"/>
          <w:szCs w:val="20"/>
        </w:rPr>
      </w:pPr>
      <w:r>
        <w:rPr>
          <w:rFonts w:eastAsia="Calibri" w:cs="Times New Roman"/>
          <w:b/>
          <w:sz w:val="20"/>
          <w:szCs w:val="20"/>
        </w:rPr>
        <w:t xml:space="preserve"> </w:t>
      </w:r>
    </w:p>
    <w:tbl>
      <w:tblPr>
        <w:tblStyle w:val="4"/>
        <w:tblW w:w="10607" w:type="dxa"/>
        <w:tblInd w:w="-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18"/>
        <w:gridCol w:w="3119"/>
        <w:gridCol w:w="992"/>
        <w:gridCol w:w="992"/>
        <w:gridCol w:w="993"/>
        <w:gridCol w:w="1286"/>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8" w:type="dxa"/>
            <w:vMerge w:val="restart"/>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b/>
                <w:sz w:val="20"/>
                <w:szCs w:val="20"/>
                <w:lang w:eastAsia="ru-RU"/>
              </w:rPr>
            </w:pPr>
            <w:r>
              <w:rPr>
                <w:rFonts w:eastAsia="Times New Roman" w:cs="Times New Roman"/>
                <w:b/>
                <w:sz w:val="20"/>
                <w:szCs w:val="20"/>
                <w:lang w:eastAsia="ru-RU"/>
              </w:rPr>
              <w:t xml:space="preserve">Направления внеурочной деятельности </w:t>
            </w:r>
          </w:p>
        </w:tc>
        <w:tc>
          <w:tcPr>
            <w:tcW w:w="3119" w:type="dxa"/>
            <w:vMerge w:val="restart"/>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b/>
                <w:sz w:val="20"/>
                <w:szCs w:val="20"/>
                <w:lang w:eastAsia="ru-RU"/>
              </w:rPr>
            </w:pPr>
            <w:r>
              <w:rPr>
                <w:rFonts w:eastAsia="Times New Roman" w:cs="Times New Roman"/>
                <w:b/>
                <w:sz w:val="20"/>
                <w:szCs w:val="20"/>
                <w:lang w:eastAsia="ru-RU"/>
              </w:rPr>
              <w:t>Формы организации и названия программ внеурочной деятельности</w:t>
            </w:r>
          </w:p>
        </w:tc>
        <w:tc>
          <w:tcPr>
            <w:tcW w:w="4263" w:type="dxa"/>
            <w:gridSpan w:val="4"/>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b/>
                <w:sz w:val="20"/>
                <w:szCs w:val="20"/>
                <w:lang w:eastAsia="ru-RU"/>
              </w:rPr>
            </w:pPr>
            <w:r>
              <w:rPr>
                <w:rFonts w:eastAsia="Times New Roman" w:cs="Times New Roman"/>
                <w:b/>
                <w:sz w:val="20"/>
                <w:szCs w:val="20"/>
                <w:lang w:eastAsia="ru-RU"/>
              </w:rPr>
              <w:t>Количество часов в неделю/год</w:t>
            </w:r>
          </w:p>
        </w:tc>
        <w:tc>
          <w:tcPr>
            <w:tcW w:w="1407" w:type="dxa"/>
            <w:vMerge w:val="restart"/>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Всего часов</w:t>
            </w:r>
          </w:p>
          <w:p>
            <w:pPr>
              <w:jc w:val="center"/>
              <w:rPr>
                <w:rFonts w:eastAsia="Times New Roman" w:cs="Times New Roman"/>
                <w:i/>
                <w:sz w:val="20"/>
                <w:szCs w:val="20"/>
                <w:lang w:eastAsia="ru-RU"/>
              </w:rPr>
            </w:pPr>
            <w:r>
              <w:rPr>
                <w:rFonts w:eastAsia="Times New Roman" w:cs="Times New Roman"/>
                <w:i/>
                <w:sz w:val="20"/>
                <w:szCs w:val="20"/>
                <w:lang w:eastAsia="ru-RU"/>
              </w:rPr>
              <w:t xml:space="preserve"> в уч.</w:t>
            </w:r>
          </w:p>
          <w:p>
            <w:pPr>
              <w:jc w:val="center"/>
              <w:rPr>
                <w:rFonts w:eastAsia="Times New Roman" w:cs="Times New Roman"/>
                <w:i/>
                <w:sz w:val="20"/>
                <w:szCs w:val="20"/>
                <w:lang w:eastAsia="ru-RU"/>
              </w:rPr>
            </w:pPr>
            <w:r>
              <w:rPr>
                <w:rFonts w:eastAsia="Times New Roman" w:cs="Times New Roman"/>
                <w:i/>
                <w:sz w:val="20"/>
                <w:szCs w:val="20"/>
                <w:lang w:eastAsia="ru-RU"/>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b/>
                <w:sz w:val="20"/>
                <w:szCs w:val="20"/>
                <w:lang w:eastAsia="ru-RU"/>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b/>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2021-2022</w:t>
            </w:r>
          </w:p>
        </w:tc>
        <w:tc>
          <w:tcPr>
            <w:tcW w:w="992" w:type="dxa"/>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2022-2023</w:t>
            </w:r>
          </w:p>
        </w:tc>
        <w:tc>
          <w:tcPr>
            <w:tcW w:w="993" w:type="dxa"/>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2023-2024</w:t>
            </w:r>
          </w:p>
        </w:tc>
        <w:tc>
          <w:tcPr>
            <w:tcW w:w="1286" w:type="dxa"/>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2024 - 2025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818" w:type="dxa"/>
            <w:vMerge w:val="restart"/>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Спортивно-оздоровительное</w:t>
            </w:r>
          </w:p>
        </w:tc>
        <w:tc>
          <w:tcPr>
            <w:tcW w:w="3119" w:type="dxa"/>
            <w:vMerge w:val="restart"/>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Школьные, классные мероприятия спортивного и оздоровительного характера</w:t>
            </w:r>
          </w:p>
          <w:p>
            <w:pPr>
              <w:jc w:val="center"/>
              <w:rPr>
                <w:rFonts w:eastAsia="Times New Roman" w:cs="Times New Roman"/>
                <w:sz w:val="20"/>
                <w:szCs w:val="20"/>
                <w:lang w:eastAsia="ru-RU"/>
              </w:rPr>
            </w:pPr>
            <w:r>
              <w:rPr>
                <w:rFonts w:eastAsia="Times New Roman" w:cs="Times New Roman"/>
                <w:sz w:val="20"/>
                <w:szCs w:val="20"/>
                <w:lang w:eastAsia="ru-RU"/>
              </w:rPr>
              <w:t>(по плану школы и плану классного руководителя)</w:t>
            </w:r>
          </w:p>
        </w:tc>
        <w:tc>
          <w:tcPr>
            <w:tcW w:w="992" w:type="dxa"/>
            <w:tcBorders>
              <w:top w:val="single" w:color="000000"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992" w:type="dxa"/>
            <w:tcBorders>
              <w:top w:val="single" w:color="000000"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993" w:type="dxa"/>
            <w:tcBorders>
              <w:top w:val="single" w:color="000000" w:sz="4" w:space="0"/>
              <w:left w:val="single" w:color="auto" w:sz="4" w:space="0"/>
              <w:bottom w:val="single" w:color="auto"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1286" w:type="dxa"/>
            <w:tcBorders>
              <w:top w:val="single" w:color="000000" w:sz="4" w:space="0"/>
              <w:left w:val="single" w:color="000000" w:sz="4" w:space="0"/>
              <w:bottom w:val="single" w:color="auto"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1407" w:type="dxa"/>
            <w:tcBorders>
              <w:top w:val="single" w:color="000000" w:sz="4" w:space="0"/>
              <w:left w:val="single" w:color="000000" w:sz="4" w:space="0"/>
              <w:bottom w:val="single" w:color="auto"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0" w:type="auto"/>
            <w:vMerge w:val="continue"/>
            <w:tcBorders>
              <w:top w:val="single" w:color="000000" w:sz="4" w:space="0"/>
              <w:left w:val="single" w:color="000000" w:sz="4" w:space="0"/>
              <w:bottom w:val="single" w:color="000000" w:sz="4" w:space="0"/>
              <w:right w:val="single" w:color="auto" w:sz="4" w:space="0"/>
            </w:tcBorders>
            <w:vAlign w:val="center"/>
          </w:tcPr>
          <w:p>
            <w:pPr>
              <w:jc w:val="left"/>
              <w:rPr>
                <w:rFonts w:eastAsia="Times New Roman" w:cs="Times New Roman"/>
                <w:sz w:val="20"/>
                <w:szCs w:val="20"/>
                <w:lang w:eastAsia="ru-RU"/>
              </w:rPr>
            </w:pP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«Шахматы», спорт - игры</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(33)</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(34)</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(34)</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(34)</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818" w:type="dxa"/>
            <w:vMerge w:val="restart"/>
            <w:tcBorders>
              <w:top w:val="single" w:color="000000" w:sz="4" w:space="0"/>
              <w:left w:val="single" w:color="000000" w:sz="4" w:space="0"/>
              <w:bottom w:val="single" w:color="000000" w:sz="4" w:space="0"/>
              <w:right w:val="single" w:color="000000" w:sz="4" w:space="0"/>
            </w:tcBorders>
          </w:tcPr>
          <w:p>
            <w:pPr>
              <w:spacing w:line="256" w:lineRule="auto"/>
              <w:jc w:val="left"/>
              <w:rPr>
                <w:rFonts w:eastAsia="Times New Roman" w:cs="Times New Roman"/>
                <w:i/>
                <w:sz w:val="20"/>
                <w:szCs w:val="20"/>
                <w:lang w:eastAsia="ru-RU"/>
              </w:rPr>
            </w:pPr>
            <w:r>
              <w:rPr>
                <w:rFonts w:eastAsia="Times New Roman" w:cs="Times New Roman"/>
                <w:i/>
                <w:sz w:val="20"/>
                <w:szCs w:val="20"/>
                <w:lang w:eastAsia="ru-RU"/>
              </w:rPr>
              <w:t xml:space="preserve">Духовно-нравственное </w:t>
            </w:r>
          </w:p>
          <w:p>
            <w:pPr>
              <w:jc w:val="center"/>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Тематические классные часы</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6</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Экскурсии в театр</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Школьные, классные мероприятия духовно – нравственного характера</w:t>
            </w:r>
          </w:p>
          <w:p>
            <w:pPr>
              <w:jc w:val="center"/>
              <w:rPr>
                <w:rFonts w:eastAsia="Times New Roman" w:cs="Times New Roman"/>
                <w:sz w:val="20"/>
                <w:szCs w:val="20"/>
                <w:lang w:eastAsia="ru-RU"/>
              </w:rPr>
            </w:pPr>
            <w:r>
              <w:rPr>
                <w:rFonts w:eastAsia="Times New Roman" w:cs="Times New Roman"/>
                <w:sz w:val="20"/>
                <w:szCs w:val="20"/>
                <w:lang w:eastAsia="ru-RU"/>
              </w:rPr>
              <w:t>(по плану школы и плану классного руководителя)</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6</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818" w:type="dxa"/>
            <w:vMerge w:val="restart"/>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Обще интеллектуальное</w:t>
            </w: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Для тех, кто любит математику</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(33)</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«Занимательный английский»</w:t>
            </w:r>
          </w:p>
          <w:p>
            <w:pPr>
              <w:jc w:val="center"/>
              <w:rPr>
                <w:rFonts w:eastAsia="Times New Roman" w:cs="Times New Roman"/>
                <w:sz w:val="20"/>
                <w:szCs w:val="20"/>
                <w:lang w:eastAsia="ru-RU"/>
              </w:rPr>
            </w:pP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(33)</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Учимся работать с текстом</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2(66)</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8(270)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Участие в предметных неделях, олимпиадах и конкурсах районного, городского и др.уровней</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«Эрудит»</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818" w:type="dxa"/>
            <w:vMerge w:val="restart"/>
            <w:tcBorders>
              <w:top w:val="single" w:color="000000" w:sz="4" w:space="0"/>
              <w:left w:val="single" w:color="000000" w:sz="4" w:space="0"/>
              <w:bottom w:val="single" w:color="000000" w:sz="4" w:space="0"/>
              <w:right w:val="single" w:color="000000" w:sz="4" w:space="0"/>
            </w:tcBorders>
          </w:tcPr>
          <w:p>
            <w:pPr>
              <w:jc w:val="center"/>
              <w:rPr>
                <w:rFonts w:eastAsia="Times New Roman" w:cs="Times New Roman"/>
                <w:i/>
                <w:sz w:val="20"/>
                <w:szCs w:val="20"/>
                <w:lang w:eastAsia="ru-RU"/>
              </w:rPr>
            </w:pPr>
            <w:r>
              <w:rPr>
                <w:rFonts w:eastAsia="Times New Roman" w:cs="Times New Roman"/>
                <w:i/>
                <w:sz w:val="20"/>
                <w:szCs w:val="20"/>
                <w:lang w:eastAsia="ru-RU"/>
              </w:rPr>
              <w:t>Общекультурное</w:t>
            </w:r>
          </w:p>
        </w:tc>
        <w:tc>
          <w:tcPr>
            <w:tcW w:w="3119" w:type="dxa"/>
            <w:tcBorders>
              <w:top w:val="single" w:color="000000" w:sz="4" w:space="0"/>
              <w:left w:val="single" w:color="000000" w:sz="4" w:space="0"/>
              <w:bottom w:val="single" w:color="000000" w:sz="4" w:space="0"/>
              <w:right w:val="single" w:color="auto" w:sz="4" w:space="0"/>
            </w:tcBorders>
          </w:tcPr>
          <w:p>
            <w:pPr>
              <w:spacing w:line="480" w:lineRule="auto"/>
              <w:jc w:val="center"/>
              <w:rPr>
                <w:rFonts w:eastAsia="Times New Roman" w:cs="Times New Roman"/>
                <w:sz w:val="20"/>
                <w:szCs w:val="20"/>
                <w:lang w:eastAsia="ru-RU"/>
              </w:rPr>
            </w:pPr>
            <w:r>
              <w:rPr>
                <w:rFonts w:eastAsia="Times New Roman" w:cs="Times New Roman"/>
                <w:sz w:val="20"/>
                <w:szCs w:val="20"/>
                <w:lang w:eastAsia="ru-RU"/>
              </w:rPr>
              <w:t>«Мои открытия»</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1(34)</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Школьные, классные мероприятия интеллектуального характера</w:t>
            </w:r>
          </w:p>
          <w:p>
            <w:pPr>
              <w:jc w:val="center"/>
              <w:rPr>
                <w:rFonts w:eastAsia="Times New Roman" w:cs="Times New Roman"/>
                <w:sz w:val="20"/>
                <w:szCs w:val="20"/>
                <w:lang w:eastAsia="ru-RU"/>
              </w:rPr>
            </w:pPr>
            <w:r>
              <w:rPr>
                <w:rFonts w:eastAsia="Times New Roman" w:cs="Times New Roman"/>
                <w:sz w:val="20"/>
                <w:szCs w:val="20"/>
                <w:lang w:eastAsia="ru-RU"/>
              </w:rPr>
              <w:t>(по плану школы и плану классного руководителя)</w:t>
            </w: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center"/>
              <w:rPr>
                <w:rFonts w:eastAsia="Calibri" w:cs="Times New Roman"/>
                <w:sz w:val="20"/>
                <w:szCs w:val="20"/>
              </w:rPr>
            </w:pPr>
            <w:r>
              <w:rPr>
                <w:rFonts w:eastAsia="Calibri" w:cs="Times New Roman"/>
                <w:sz w:val="20"/>
                <w:szCs w:val="20"/>
              </w:rPr>
              <w:t>6</w:t>
            </w: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center"/>
              <w:rPr>
                <w:rFonts w:eastAsia="Calibri" w:cs="Times New Roman"/>
                <w:sz w:val="20"/>
                <w:szCs w:val="20"/>
              </w:rPr>
            </w:pPr>
            <w:r>
              <w:rPr>
                <w:rFonts w:eastAsia="Calibri" w:cs="Times New Roman"/>
                <w:sz w:val="20"/>
                <w:szCs w:val="20"/>
              </w:rPr>
              <w:t>9</w:t>
            </w:r>
          </w:p>
        </w:tc>
        <w:tc>
          <w:tcPr>
            <w:tcW w:w="993" w:type="dxa"/>
            <w:tcBorders>
              <w:top w:val="single" w:color="auto" w:sz="4" w:space="0"/>
              <w:left w:val="single" w:color="auto" w:sz="4" w:space="0"/>
              <w:bottom w:val="single" w:color="000000" w:sz="4" w:space="0"/>
              <w:right w:val="single" w:color="000000" w:sz="4" w:space="0"/>
            </w:tcBorders>
          </w:tcPr>
          <w:p>
            <w:pPr>
              <w:spacing w:after="160" w:line="256" w:lineRule="auto"/>
              <w:jc w:val="center"/>
              <w:rPr>
                <w:rFonts w:eastAsia="Calibri" w:cs="Times New Roman"/>
                <w:sz w:val="20"/>
                <w:szCs w:val="20"/>
              </w:rPr>
            </w:pPr>
            <w:r>
              <w:rPr>
                <w:rFonts w:eastAsia="Calibri" w:cs="Times New Roman"/>
                <w:sz w:val="20"/>
                <w:szCs w:val="20"/>
              </w:rPr>
              <w:t>9</w:t>
            </w:r>
          </w:p>
        </w:tc>
        <w:tc>
          <w:tcPr>
            <w:tcW w:w="1286" w:type="dxa"/>
            <w:tcBorders>
              <w:top w:val="single" w:color="auto" w:sz="4" w:space="0"/>
              <w:left w:val="single" w:color="000000" w:sz="4" w:space="0"/>
              <w:bottom w:val="single" w:color="000000" w:sz="4" w:space="0"/>
              <w:right w:val="single" w:color="000000" w:sz="4" w:space="0"/>
            </w:tcBorders>
          </w:tcPr>
          <w:p>
            <w:pPr>
              <w:spacing w:after="160" w:line="256" w:lineRule="auto"/>
              <w:jc w:val="center"/>
              <w:rPr>
                <w:rFonts w:eastAsia="Calibri" w:cs="Times New Roman"/>
                <w:sz w:val="20"/>
                <w:szCs w:val="20"/>
              </w:rPr>
            </w:pPr>
            <w:r>
              <w:rPr>
                <w:rFonts w:eastAsia="Calibri" w:cs="Times New Roman"/>
                <w:sz w:val="20"/>
                <w:szCs w:val="20"/>
              </w:rPr>
              <w:t>9</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after="160" w:line="256" w:lineRule="auto"/>
              <w:jc w:val="center"/>
              <w:rPr>
                <w:rFonts w:eastAsia="Calibri" w:cs="Times New Roman"/>
                <w:sz w:val="20"/>
                <w:szCs w:val="20"/>
              </w:rPr>
            </w:pPr>
            <w:r>
              <w:rPr>
                <w:rFonts w:eastAsia="Calibri" w:cs="Times New Roman"/>
                <w:sz w:val="20"/>
                <w:szCs w:val="20"/>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Декоративно-прикладное искусство «Апрель»</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 xml:space="preserve">- </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 xml:space="preserve"> 0,5(17)</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left"/>
              <w:rPr>
                <w:rFonts w:eastAsia="Times New Roman" w:cs="Times New Roman"/>
                <w:sz w:val="20"/>
                <w:szCs w:val="20"/>
                <w:lang w:eastAsia="ru-RU"/>
              </w:rPr>
            </w:pPr>
            <w:r>
              <w:rPr>
                <w:rFonts w:eastAsia="Times New Roman" w:cs="Times New Roman"/>
                <w:sz w:val="20"/>
                <w:szCs w:val="20"/>
                <w:lang w:eastAsia="ru-RU"/>
              </w:rPr>
              <w:t>0,5(17)</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Школьные, классные мероприятия общекультурного характера</w:t>
            </w:r>
          </w:p>
          <w:p>
            <w:pPr>
              <w:jc w:val="center"/>
              <w:rPr>
                <w:rFonts w:eastAsia="Times New Roman" w:cs="Times New Roman"/>
                <w:sz w:val="20"/>
                <w:szCs w:val="20"/>
                <w:lang w:eastAsia="ru-RU"/>
              </w:rPr>
            </w:pPr>
            <w:r>
              <w:rPr>
                <w:rFonts w:eastAsia="Times New Roman" w:cs="Times New Roman"/>
                <w:sz w:val="20"/>
                <w:szCs w:val="20"/>
                <w:lang w:eastAsia="ru-RU"/>
              </w:rPr>
              <w:t>(по плану школы и плану классного руководителя)</w:t>
            </w: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center"/>
              <w:rPr>
                <w:rFonts w:eastAsia="Calibri" w:cs="Times New Roman"/>
                <w:sz w:val="20"/>
                <w:szCs w:val="20"/>
              </w:rPr>
            </w:pPr>
            <w:r>
              <w:rPr>
                <w:rFonts w:eastAsia="Calibri" w:cs="Times New Roman"/>
                <w:sz w:val="20"/>
                <w:szCs w:val="20"/>
              </w:rPr>
              <w:t>9</w:t>
            </w: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center"/>
              <w:rPr>
                <w:rFonts w:eastAsia="Calibri" w:cs="Times New Roman"/>
                <w:sz w:val="20"/>
                <w:szCs w:val="20"/>
              </w:rPr>
            </w:pPr>
            <w:r>
              <w:rPr>
                <w:rFonts w:eastAsia="Calibri" w:cs="Times New Roman"/>
                <w:sz w:val="20"/>
                <w:szCs w:val="20"/>
              </w:rPr>
              <w:t>9</w:t>
            </w:r>
          </w:p>
        </w:tc>
        <w:tc>
          <w:tcPr>
            <w:tcW w:w="993" w:type="dxa"/>
            <w:tcBorders>
              <w:top w:val="single" w:color="auto" w:sz="4" w:space="0"/>
              <w:left w:val="single" w:color="auto" w:sz="4" w:space="0"/>
              <w:bottom w:val="single" w:color="000000" w:sz="4" w:space="0"/>
              <w:right w:val="single" w:color="000000" w:sz="4" w:space="0"/>
            </w:tcBorders>
          </w:tcPr>
          <w:p>
            <w:pPr>
              <w:spacing w:after="160" w:line="256" w:lineRule="auto"/>
              <w:jc w:val="center"/>
              <w:rPr>
                <w:rFonts w:eastAsia="Calibri" w:cs="Times New Roman"/>
                <w:sz w:val="20"/>
                <w:szCs w:val="20"/>
              </w:rPr>
            </w:pPr>
            <w:r>
              <w:rPr>
                <w:rFonts w:eastAsia="Calibri" w:cs="Times New Roman"/>
                <w:sz w:val="20"/>
                <w:szCs w:val="20"/>
              </w:rPr>
              <w:t>9</w:t>
            </w:r>
          </w:p>
        </w:tc>
        <w:tc>
          <w:tcPr>
            <w:tcW w:w="1286" w:type="dxa"/>
            <w:tcBorders>
              <w:top w:val="single" w:color="auto" w:sz="4" w:space="0"/>
              <w:left w:val="single" w:color="000000" w:sz="4" w:space="0"/>
              <w:bottom w:val="single" w:color="000000" w:sz="4" w:space="0"/>
              <w:right w:val="single" w:color="000000" w:sz="4" w:space="0"/>
            </w:tcBorders>
          </w:tcPr>
          <w:p>
            <w:pPr>
              <w:spacing w:after="160" w:line="256" w:lineRule="auto"/>
              <w:jc w:val="center"/>
              <w:rPr>
                <w:rFonts w:eastAsia="Calibri" w:cs="Times New Roman"/>
                <w:sz w:val="20"/>
                <w:szCs w:val="20"/>
              </w:rPr>
            </w:pPr>
            <w:r>
              <w:rPr>
                <w:rFonts w:eastAsia="Calibri" w:cs="Times New Roman"/>
                <w:sz w:val="20"/>
                <w:szCs w:val="20"/>
              </w:rPr>
              <w:t>9</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after="160" w:line="256" w:lineRule="auto"/>
              <w:jc w:val="center"/>
              <w:rPr>
                <w:rFonts w:eastAsia="Calibri" w:cs="Times New Roman"/>
                <w:sz w:val="20"/>
                <w:szCs w:val="20"/>
              </w:rPr>
            </w:pPr>
            <w:r>
              <w:rPr>
                <w:rFonts w:eastAsia="Calibri" w:cs="Times New Roman"/>
                <w:sz w:val="20"/>
                <w:szCs w:val="20"/>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«Азбука Новосибирска»</w:t>
            </w: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center"/>
              <w:rPr>
                <w:rFonts w:eastAsia="Calibri" w:cs="Times New Roman"/>
                <w:sz w:val="20"/>
                <w:szCs w:val="20"/>
              </w:rPr>
            </w:pPr>
            <w:r>
              <w:rPr>
                <w:rFonts w:eastAsia="Calibri" w:cs="Times New Roman"/>
                <w:sz w:val="20"/>
                <w:szCs w:val="20"/>
              </w:rPr>
              <w:t>1(33) -</w:t>
            </w: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left"/>
              <w:rPr>
                <w:rFonts w:eastAsia="Calibri" w:cs="Times New Roman"/>
                <w:sz w:val="20"/>
                <w:szCs w:val="20"/>
              </w:rPr>
            </w:pPr>
          </w:p>
        </w:tc>
        <w:tc>
          <w:tcPr>
            <w:tcW w:w="993" w:type="dxa"/>
            <w:tcBorders>
              <w:top w:val="single" w:color="auto" w:sz="4" w:space="0"/>
              <w:left w:val="single" w:color="auto" w:sz="4" w:space="0"/>
              <w:bottom w:val="single" w:color="000000" w:sz="4" w:space="0"/>
              <w:right w:val="single" w:color="000000" w:sz="4" w:space="0"/>
            </w:tcBorders>
          </w:tcPr>
          <w:p>
            <w:pPr>
              <w:spacing w:after="160" w:line="256" w:lineRule="auto"/>
              <w:jc w:val="center"/>
              <w:rPr>
                <w:rFonts w:eastAsia="Calibri" w:cs="Times New Roman"/>
                <w:sz w:val="20"/>
                <w:szCs w:val="20"/>
              </w:rPr>
            </w:pPr>
            <w:r>
              <w:rPr>
                <w:rFonts w:eastAsia="Calibri" w:cs="Times New Roman"/>
                <w:sz w:val="20"/>
                <w:szCs w:val="20"/>
              </w:rPr>
              <w:t xml:space="preserve">- </w:t>
            </w:r>
          </w:p>
        </w:tc>
        <w:tc>
          <w:tcPr>
            <w:tcW w:w="1286" w:type="dxa"/>
            <w:tcBorders>
              <w:top w:val="single" w:color="auto" w:sz="4" w:space="0"/>
              <w:left w:val="single" w:color="000000" w:sz="4" w:space="0"/>
              <w:bottom w:val="single" w:color="000000" w:sz="4" w:space="0"/>
              <w:right w:val="single" w:color="000000" w:sz="4" w:space="0"/>
            </w:tcBorders>
          </w:tcPr>
          <w:p>
            <w:pPr>
              <w:spacing w:after="160" w:line="256" w:lineRule="auto"/>
              <w:jc w:val="center"/>
              <w:rPr>
                <w:rFonts w:eastAsia="Calibri" w:cs="Times New Roman"/>
                <w:sz w:val="20"/>
                <w:szCs w:val="20"/>
              </w:rPr>
            </w:pPr>
            <w:r>
              <w:rPr>
                <w:rFonts w:eastAsia="Calibri" w:cs="Times New Roman"/>
                <w:sz w:val="20"/>
                <w:szCs w:val="20"/>
              </w:rPr>
              <w:t xml:space="preserve"> -</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after="160" w:line="256" w:lineRule="auto"/>
              <w:jc w:val="center"/>
              <w:rPr>
                <w:rFonts w:eastAsia="Calibri" w:cs="Times New Roman"/>
                <w:sz w:val="20"/>
                <w:szCs w:val="20"/>
              </w:rPr>
            </w:pPr>
            <w:r>
              <w:rPr>
                <w:rFonts w:eastAsia="Calibri" w:cs="Times New Roman"/>
                <w:sz w:val="20"/>
                <w:szCs w:val="20"/>
              </w:rPr>
              <w:t xml:space="preserve">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«Юный экскурсовод»</w:t>
            </w: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center"/>
              <w:rPr>
                <w:rFonts w:eastAsia="Calibri" w:cs="Times New Roman"/>
                <w:sz w:val="20"/>
                <w:szCs w:val="20"/>
              </w:rPr>
            </w:pPr>
          </w:p>
        </w:tc>
        <w:tc>
          <w:tcPr>
            <w:tcW w:w="992" w:type="dxa"/>
            <w:tcBorders>
              <w:top w:val="single" w:color="auto" w:sz="4" w:space="0"/>
              <w:left w:val="single" w:color="auto" w:sz="4" w:space="0"/>
              <w:bottom w:val="single" w:color="000000" w:sz="4" w:space="0"/>
              <w:right w:val="single" w:color="auto" w:sz="4" w:space="0"/>
            </w:tcBorders>
          </w:tcPr>
          <w:p>
            <w:pPr>
              <w:spacing w:after="160" w:line="256" w:lineRule="auto"/>
              <w:jc w:val="left"/>
              <w:rPr>
                <w:rFonts w:eastAsia="Calibri" w:cs="Times New Roman"/>
                <w:sz w:val="20"/>
                <w:szCs w:val="20"/>
              </w:rPr>
            </w:pPr>
            <w:r>
              <w:rPr>
                <w:rFonts w:eastAsia="Calibri" w:cs="Times New Roman"/>
                <w:sz w:val="20"/>
                <w:szCs w:val="20"/>
              </w:rPr>
              <w:t>1(34)</w:t>
            </w:r>
          </w:p>
        </w:tc>
        <w:tc>
          <w:tcPr>
            <w:tcW w:w="993" w:type="dxa"/>
            <w:tcBorders>
              <w:top w:val="single" w:color="auto" w:sz="4" w:space="0"/>
              <w:left w:val="single" w:color="auto" w:sz="4" w:space="0"/>
              <w:bottom w:val="single" w:color="000000" w:sz="4" w:space="0"/>
              <w:right w:val="single" w:color="000000" w:sz="4" w:space="0"/>
            </w:tcBorders>
          </w:tcPr>
          <w:p>
            <w:pPr>
              <w:spacing w:after="160" w:line="256" w:lineRule="auto"/>
              <w:jc w:val="center"/>
              <w:rPr>
                <w:rFonts w:eastAsia="Calibri" w:cs="Times New Roman"/>
                <w:sz w:val="20"/>
                <w:szCs w:val="20"/>
              </w:rPr>
            </w:pPr>
          </w:p>
        </w:tc>
        <w:tc>
          <w:tcPr>
            <w:tcW w:w="1286" w:type="dxa"/>
            <w:tcBorders>
              <w:top w:val="single" w:color="auto" w:sz="4" w:space="0"/>
              <w:left w:val="single" w:color="000000" w:sz="4" w:space="0"/>
              <w:bottom w:val="single" w:color="000000" w:sz="4" w:space="0"/>
              <w:right w:val="single" w:color="000000" w:sz="4" w:space="0"/>
            </w:tcBorders>
          </w:tcPr>
          <w:p>
            <w:pPr>
              <w:spacing w:after="160" w:line="256" w:lineRule="auto"/>
              <w:jc w:val="center"/>
              <w:rPr>
                <w:rFonts w:eastAsia="Calibri" w:cs="Times New Roman"/>
                <w:sz w:val="20"/>
                <w:szCs w:val="20"/>
              </w:rPr>
            </w:pP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after="160" w:line="256" w:lineRule="auto"/>
              <w:jc w:val="center"/>
              <w:rPr>
                <w:rFonts w:eastAsia="Calibri" w:cs="Times New Roman"/>
                <w:sz w:val="20"/>
                <w:szCs w:val="20"/>
              </w:rPr>
            </w:pPr>
            <w:r>
              <w:rPr>
                <w:rFonts w:eastAsia="Calibri" w:cs="Times New Roman"/>
                <w:sz w:val="20"/>
                <w:szCs w:val="20"/>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i/>
                <w:sz w:val="20"/>
                <w:szCs w:val="20"/>
                <w:lang w:eastAsia="ru-RU"/>
              </w:rPr>
            </w:pPr>
          </w:p>
        </w:tc>
        <w:tc>
          <w:tcPr>
            <w:tcW w:w="3119" w:type="dxa"/>
            <w:tcBorders>
              <w:top w:val="single" w:color="000000" w:sz="4" w:space="0"/>
              <w:left w:val="single" w:color="000000" w:sz="4" w:space="0"/>
              <w:bottom w:val="single" w:color="000000"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Библиотечные уроки</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4</w:t>
            </w:r>
          </w:p>
        </w:tc>
        <w:tc>
          <w:tcPr>
            <w:tcW w:w="992" w:type="dxa"/>
            <w:tcBorders>
              <w:top w:val="single" w:color="auto" w:sz="4" w:space="0"/>
              <w:left w:val="single" w:color="auto" w:sz="4" w:space="0"/>
              <w:bottom w:val="single" w:color="000000"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4</w:t>
            </w:r>
          </w:p>
        </w:tc>
        <w:tc>
          <w:tcPr>
            <w:tcW w:w="993" w:type="dxa"/>
            <w:tcBorders>
              <w:top w:val="single" w:color="auto" w:sz="4" w:space="0"/>
              <w:left w:val="single" w:color="auto"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4</w:t>
            </w:r>
          </w:p>
        </w:tc>
        <w:tc>
          <w:tcPr>
            <w:tcW w:w="1286" w:type="dxa"/>
            <w:tcBorders>
              <w:top w:val="single" w:color="auto" w:sz="4" w:space="0"/>
              <w:left w:val="single" w:color="000000" w:sz="4" w:space="0"/>
              <w:bottom w:val="single" w:color="000000"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4</w:t>
            </w:r>
          </w:p>
        </w:tc>
        <w:tc>
          <w:tcPr>
            <w:tcW w:w="1407" w:type="dxa"/>
            <w:tcBorders>
              <w:top w:val="single" w:color="auto" w:sz="4" w:space="0"/>
              <w:left w:val="single" w:color="000000" w:sz="4" w:space="0"/>
              <w:bottom w:val="single" w:color="000000"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818" w:type="dxa"/>
            <w:tcBorders>
              <w:top w:val="single" w:color="000000" w:sz="4" w:space="0"/>
              <w:left w:val="single" w:color="000000" w:sz="4" w:space="0"/>
              <w:bottom w:val="single" w:color="auto" w:sz="4" w:space="0"/>
              <w:right w:val="single" w:color="000000" w:sz="4" w:space="0"/>
            </w:tcBorders>
          </w:tcPr>
          <w:p>
            <w:pPr>
              <w:jc w:val="center"/>
              <w:rPr>
                <w:rFonts w:eastAsia="Times New Roman" w:cs="Times New Roman"/>
                <w:i/>
                <w:sz w:val="20"/>
                <w:szCs w:val="20"/>
                <w:lang w:eastAsia="ru-RU"/>
              </w:rPr>
            </w:pPr>
          </w:p>
        </w:tc>
        <w:tc>
          <w:tcPr>
            <w:tcW w:w="3119" w:type="dxa"/>
            <w:tcBorders>
              <w:top w:val="single" w:color="000000" w:sz="4" w:space="0"/>
              <w:left w:val="single" w:color="000000" w:sz="4" w:space="0"/>
              <w:bottom w:val="single" w:color="auto"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Хоровая студия «До-ре-ми»</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0,5</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0,5</w:t>
            </w:r>
          </w:p>
        </w:tc>
        <w:tc>
          <w:tcPr>
            <w:tcW w:w="993" w:type="dxa"/>
            <w:tcBorders>
              <w:top w:val="single" w:color="auto" w:sz="4" w:space="0"/>
              <w:left w:val="single" w:color="auto" w:sz="4" w:space="0"/>
              <w:bottom w:val="single" w:color="auto"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0,5</w:t>
            </w:r>
          </w:p>
        </w:tc>
        <w:tc>
          <w:tcPr>
            <w:tcW w:w="1286" w:type="dxa"/>
            <w:tcBorders>
              <w:top w:val="single" w:color="auto" w:sz="4" w:space="0"/>
              <w:left w:val="single" w:color="000000" w:sz="4" w:space="0"/>
              <w:bottom w:val="single" w:color="auto" w:sz="4" w:space="0"/>
              <w:right w:val="single" w:color="000000"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0,5</w:t>
            </w:r>
          </w:p>
        </w:tc>
        <w:tc>
          <w:tcPr>
            <w:tcW w:w="1407" w:type="dxa"/>
            <w:tcBorders>
              <w:top w:val="single" w:color="auto" w:sz="4" w:space="0"/>
              <w:left w:val="single" w:color="000000" w:sz="4" w:space="0"/>
              <w:bottom w:val="single" w:color="auto" w:sz="4" w:space="0"/>
              <w:right w:val="single" w:color="000000"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8" w:type="dxa"/>
            <w:vMerge w:val="restart"/>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i/>
                <w:sz w:val="20"/>
                <w:szCs w:val="20"/>
                <w:lang w:eastAsia="ru-RU"/>
              </w:rPr>
            </w:pPr>
            <w:r>
              <w:rPr>
                <w:rFonts w:eastAsia="Times New Roman" w:cs="Times New Roman"/>
                <w:i/>
                <w:sz w:val="20"/>
                <w:szCs w:val="20"/>
                <w:lang w:eastAsia="ru-RU"/>
              </w:rPr>
              <w:t>Социальное</w:t>
            </w:r>
          </w:p>
          <w:p>
            <w:pPr>
              <w:spacing w:line="256" w:lineRule="auto"/>
              <w:jc w:val="left"/>
              <w:rPr>
                <w:rFonts w:eastAsia="Times New Roman" w:cs="Times New Roman"/>
                <w:i/>
                <w:sz w:val="20"/>
                <w:szCs w:val="20"/>
                <w:lang w:eastAsia="ru-RU"/>
              </w:rPr>
            </w:pPr>
          </w:p>
          <w:p>
            <w:pPr>
              <w:spacing w:line="256" w:lineRule="auto"/>
              <w:jc w:val="left"/>
              <w:rPr>
                <w:rFonts w:eastAsia="Times New Roman" w:cs="Times New Roman"/>
                <w:i/>
                <w:sz w:val="20"/>
                <w:szCs w:val="20"/>
                <w:lang w:eastAsia="ru-RU"/>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Школьные, классные мероприятия социально значимой направленности</w:t>
            </w:r>
          </w:p>
          <w:p>
            <w:pPr>
              <w:jc w:val="center"/>
              <w:rPr>
                <w:rFonts w:eastAsia="Times New Roman" w:cs="Times New Roman"/>
                <w:sz w:val="20"/>
                <w:szCs w:val="20"/>
                <w:lang w:eastAsia="ru-RU"/>
              </w:rPr>
            </w:pPr>
            <w:r>
              <w:rPr>
                <w:rFonts w:eastAsia="Times New Roman" w:cs="Times New Roman"/>
                <w:sz w:val="20"/>
                <w:szCs w:val="20"/>
                <w:lang w:eastAsia="ru-RU"/>
              </w:rPr>
              <w:t>(по плану школы и плану классного руководителя)</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6</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993"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1286"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1407" w:type="dxa"/>
            <w:tcBorders>
              <w:top w:val="single" w:color="auto" w:sz="4" w:space="0"/>
              <w:left w:val="single" w:color="auto" w:sz="4" w:space="0"/>
              <w:bottom w:val="single" w:color="auto" w:sz="4" w:space="0"/>
              <w:right w:val="single" w:color="auto"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left"/>
              <w:rPr>
                <w:rFonts w:eastAsia="Times New Roman" w:cs="Times New Roman"/>
                <w:i/>
                <w:sz w:val="20"/>
                <w:szCs w:val="20"/>
                <w:lang w:eastAsia="ru-RU"/>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«ЮиД»</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2(68)-</w:t>
            </w:r>
          </w:p>
        </w:tc>
        <w:tc>
          <w:tcPr>
            <w:tcW w:w="993"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w:t>
            </w:r>
          </w:p>
        </w:tc>
        <w:tc>
          <w:tcPr>
            <w:tcW w:w="1286"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w:t>
            </w:r>
          </w:p>
        </w:tc>
        <w:tc>
          <w:tcPr>
            <w:tcW w:w="1407" w:type="dxa"/>
            <w:tcBorders>
              <w:top w:val="single" w:color="auto" w:sz="4" w:space="0"/>
              <w:left w:val="single" w:color="auto" w:sz="4" w:space="0"/>
              <w:bottom w:val="single" w:color="auto" w:sz="4" w:space="0"/>
              <w:right w:val="single" w:color="auto" w:sz="4" w:space="0"/>
            </w:tcBorders>
            <w:shd w:val="clear" w:color="auto" w:fill="FFFFFF"/>
          </w:tcPr>
          <w:p>
            <w:pPr>
              <w:spacing w:line="256" w:lineRule="auto"/>
              <w:jc w:val="center"/>
              <w:rPr>
                <w:rFonts w:eastAsia="Times New Roman" w:cs="Times New Roman"/>
                <w:sz w:val="20"/>
                <w:szCs w:val="20"/>
                <w:lang w:eastAsia="ru-RU"/>
              </w:rPr>
            </w:pPr>
            <w:r>
              <w:rPr>
                <w:rFonts w:eastAsia="Times New Roman" w:cs="Times New Roman"/>
                <w:sz w:val="20"/>
                <w:szCs w:val="20"/>
                <w:lang w:eastAsia="ru-RU"/>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left"/>
              <w:rPr>
                <w:rFonts w:eastAsia="Times New Roman" w:cs="Times New Roman"/>
                <w:i/>
                <w:sz w:val="20"/>
                <w:szCs w:val="20"/>
                <w:lang w:eastAsia="ru-RU"/>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 xml:space="preserve">Минутки безопасности </w:t>
            </w:r>
          </w:p>
          <w:p>
            <w:pPr>
              <w:jc w:val="center"/>
              <w:rPr>
                <w:rFonts w:eastAsia="Times New Roman" w:cs="Times New Roman"/>
                <w:sz w:val="20"/>
                <w:szCs w:val="20"/>
                <w:lang w:eastAsia="ru-RU"/>
              </w:rPr>
            </w:pPr>
            <w:r>
              <w:rPr>
                <w:rFonts w:eastAsia="Times New Roman" w:cs="Times New Roman"/>
                <w:sz w:val="20"/>
                <w:szCs w:val="20"/>
                <w:lang w:eastAsia="ru-RU"/>
              </w:rPr>
              <w:t>(инструктажи по ТБ)</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Calibri" w:cs="Times New Roman"/>
                <w:sz w:val="20"/>
                <w:szCs w:val="20"/>
              </w:rPr>
              <w:t>1(33)</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Calibri" w:cs="Times New Roman"/>
                <w:sz w:val="20"/>
                <w:szCs w:val="20"/>
              </w:rPr>
              <w:t>1(34)</w:t>
            </w:r>
          </w:p>
        </w:tc>
        <w:tc>
          <w:tcPr>
            <w:tcW w:w="993"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Calibri" w:cs="Times New Roman"/>
                <w:sz w:val="20"/>
                <w:szCs w:val="20"/>
              </w:rPr>
              <w:t>1(34)</w:t>
            </w:r>
          </w:p>
        </w:tc>
        <w:tc>
          <w:tcPr>
            <w:tcW w:w="1286"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Times New Roman" w:cs="Times New Roman"/>
                <w:sz w:val="20"/>
                <w:szCs w:val="20"/>
                <w:lang w:eastAsia="ru-RU"/>
              </w:rPr>
            </w:pPr>
            <w:r>
              <w:rPr>
                <w:rFonts w:eastAsia="Calibri" w:cs="Times New Roman"/>
                <w:sz w:val="20"/>
                <w:szCs w:val="20"/>
              </w:rPr>
              <w:t>1(34)</w:t>
            </w:r>
          </w:p>
        </w:tc>
        <w:tc>
          <w:tcPr>
            <w:tcW w:w="1407" w:type="dxa"/>
            <w:tcBorders>
              <w:top w:val="single" w:color="auto" w:sz="4" w:space="0"/>
              <w:left w:val="single" w:color="auto" w:sz="4" w:space="0"/>
              <w:bottom w:val="single" w:color="auto" w:sz="4" w:space="0"/>
              <w:right w:val="single" w:color="auto" w:sz="4" w:space="0"/>
            </w:tcBorders>
            <w:shd w:val="clear" w:color="auto" w:fill="FFFFFF"/>
          </w:tcPr>
          <w:p>
            <w:pPr>
              <w:spacing w:line="256" w:lineRule="auto"/>
              <w:jc w:val="center"/>
              <w:rPr>
                <w:rFonts w:eastAsia="Times New Roman" w:cs="Times New Roman"/>
                <w:sz w:val="20"/>
                <w:szCs w:val="20"/>
                <w:lang w:eastAsia="ru-RU"/>
              </w:rPr>
            </w:pPr>
            <w:r>
              <w:rPr>
                <w:rFonts w:eastAsia="Calibri" w:cs="Times New Roman"/>
                <w:sz w:val="20"/>
                <w:szCs w:val="20"/>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left"/>
              <w:rPr>
                <w:rFonts w:eastAsia="Times New Roman" w:cs="Times New Roman"/>
                <w:i/>
                <w:sz w:val="20"/>
                <w:szCs w:val="20"/>
                <w:lang w:eastAsia="ru-RU"/>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eastAsia="Times New Roman" w:cs="Times New Roman"/>
                <w:sz w:val="20"/>
                <w:szCs w:val="20"/>
                <w:lang w:eastAsia="ru-RU"/>
              </w:rPr>
            </w:pPr>
            <w:r>
              <w:rPr>
                <w:rFonts w:eastAsia="Times New Roman" w:cs="Times New Roman"/>
                <w:sz w:val="20"/>
                <w:szCs w:val="20"/>
                <w:lang w:eastAsia="ru-RU"/>
              </w:rPr>
              <w:t>итого</w:t>
            </w: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cs="Times New Roman"/>
                <w:sz w:val="20"/>
                <w:szCs w:val="20"/>
              </w:rPr>
            </w:pPr>
          </w:p>
        </w:tc>
        <w:tc>
          <w:tcPr>
            <w:tcW w:w="1286"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cs="Times New Roman"/>
                <w:sz w:val="20"/>
                <w:szCs w:val="20"/>
              </w:rPr>
            </w:pPr>
          </w:p>
        </w:tc>
        <w:tc>
          <w:tcPr>
            <w:tcW w:w="1407" w:type="dxa"/>
            <w:tcBorders>
              <w:top w:val="single" w:color="auto" w:sz="4" w:space="0"/>
              <w:left w:val="single" w:color="auto" w:sz="4" w:space="0"/>
              <w:bottom w:val="single" w:color="auto" w:sz="4" w:space="0"/>
              <w:right w:val="single" w:color="auto" w:sz="4" w:space="0"/>
            </w:tcBorders>
            <w:shd w:val="clear" w:color="auto" w:fill="FFFFFF"/>
          </w:tcPr>
          <w:p>
            <w:pPr>
              <w:spacing w:line="256" w:lineRule="auto"/>
              <w:jc w:val="center"/>
              <w:rPr>
                <w:rFonts w:eastAsia="Calibri" w:cs="Times New Roman"/>
                <w:sz w:val="20"/>
                <w:szCs w:val="20"/>
              </w:rPr>
            </w:pPr>
            <w:r>
              <w:rPr>
                <w:rFonts w:eastAsia="Calibri" w:cs="Times New Roman"/>
                <w:sz w:val="20"/>
                <w:szCs w:val="20"/>
              </w:rPr>
              <w:t>1420</w:t>
            </w:r>
          </w:p>
        </w:tc>
      </w:tr>
    </w:tbl>
    <w:p>
      <w:pPr>
        <w:tabs>
          <w:tab w:val="left" w:pos="1202"/>
        </w:tabs>
        <w:rPr>
          <w:rFonts w:cs="Times New Roman"/>
          <w:szCs w:val="28"/>
        </w:rPr>
      </w:pPr>
    </w:p>
    <w:p>
      <w:pPr>
        <w:ind w:firstLine="709"/>
        <w:rPr>
          <w:rFonts w:cs="Times New Roman"/>
          <w:color w:val="000000"/>
          <w:szCs w:val="28"/>
          <w:lang w:eastAsia="ru-RU"/>
        </w:rPr>
      </w:pPr>
      <w:r>
        <w:rPr>
          <w:rFonts w:cs="Times New Roman"/>
          <w:color w:val="000000"/>
          <w:szCs w:val="28"/>
          <w:lang w:eastAsia="ru-RU"/>
        </w:rPr>
        <w:t xml:space="preserve">Внеурочная деятельность на уровне начального общего образования в МАОУ СОШ № 212 организуется на добровольной основе в соответствии с выбором участников образовательных отношений по направлениям развития личности: </w:t>
      </w:r>
    </w:p>
    <w:p>
      <w:pPr>
        <w:rPr>
          <w:rFonts w:cs="Times New Roman"/>
          <w:color w:val="000000"/>
          <w:szCs w:val="28"/>
          <w:lang w:eastAsia="ru-RU"/>
        </w:rPr>
      </w:pPr>
      <w:r>
        <w:rPr>
          <w:rFonts w:eastAsia="Wingdings" w:cs="Times New Roman"/>
          <w:color w:val="000000"/>
          <w:szCs w:val="28"/>
          <w:lang w:eastAsia="ru-RU"/>
        </w:rPr>
        <w:t xml:space="preserve">- </w:t>
      </w:r>
      <w:r>
        <w:rPr>
          <w:rFonts w:cs="Times New Roman"/>
          <w:color w:val="000000"/>
          <w:szCs w:val="28"/>
          <w:lang w:eastAsia="ru-RU"/>
        </w:rPr>
        <w:t>спортивно-оздоровительное,</w:t>
      </w:r>
    </w:p>
    <w:p>
      <w:pPr>
        <w:rPr>
          <w:rFonts w:cs="Times New Roman"/>
          <w:color w:val="000000"/>
          <w:szCs w:val="28"/>
          <w:lang w:eastAsia="ru-RU"/>
        </w:rPr>
      </w:pPr>
      <w:r>
        <w:rPr>
          <w:rFonts w:cs="Times New Roman"/>
          <w:color w:val="000000"/>
          <w:szCs w:val="28"/>
          <w:lang w:eastAsia="ru-RU"/>
        </w:rPr>
        <w:t>- духовно-нравственное,</w:t>
      </w:r>
    </w:p>
    <w:p>
      <w:pPr>
        <w:rPr>
          <w:rFonts w:cs="Times New Roman"/>
          <w:color w:val="000000"/>
          <w:szCs w:val="28"/>
          <w:lang w:eastAsia="ru-RU"/>
        </w:rPr>
      </w:pPr>
      <w:r>
        <w:rPr>
          <w:rFonts w:cs="Times New Roman"/>
          <w:color w:val="000000"/>
          <w:szCs w:val="28"/>
          <w:lang w:eastAsia="ru-RU"/>
        </w:rPr>
        <w:t>- общеинтеллектуальное,</w:t>
      </w:r>
    </w:p>
    <w:p>
      <w:pPr>
        <w:rPr>
          <w:rFonts w:cs="Times New Roman"/>
          <w:color w:val="000000"/>
          <w:szCs w:val="28"/>
          <w:lang w:eastAsia="ru-RU"/>
        </w:rPr>
      </w:pPr>
      <w:r>
        <w:rPr>
          <w:rFonts w:cs="Times New Roman"/>
          <w:color w:val="000000"/>
          <w:szCs w:val="28"/>
          <w:lang w:eastAsia="ru-RU"/>
        </w:rPr>
        <w:t>- социальное,</w:t>
      </w:r>
    </w:p>
    <w:p>
      <w:pPr>
        <w:rPr>
          <w:rFonts w:eastAsia="Wingdings" w:cs="Times New Roman"/>
          <w:color w:val="000000"/>
          <w:szCs w:val="28"/>
          <w:lang w:eastAsia="ru-RU"/>
        </w:rPr>
      </w:pPr>
      <w:r>
        <w:rPr>
          <w:rFonts w:cs="Times New Roman"/>
          <w:color w:val="000000"/>
          <w:szCs w:val="28"/>
          <w:lang w:eastAsia="ru-RU"/>
        </w:rPr>
        <w:t>- общекультурное.</w:t>
      </w:r>
    </w:p>
    <w:p>
      <w:pPr>
        <w:tabs>
          <w:tab w:val="left" w:pos="1868"/>
          <w:tab w:val="left" w:pos="3686"/>
          <w:tab w:val="left" w:pos="4611"/>
          <w:tab w:val="left" w:pos="5408"/>
          <w:tab w:val="left" w:pos="7321"/>
          <w:tab w:val="left" w:pos="8402"/>
          <w:tab w:val="left" w:pos="9287"/>
        </w:tabs>
        <w:ind w:firstLine="709"/>
        <w:rPr>
          <w:rFonts w:cs="Times New Roman"/>
          <w:color w:val="000000"/>
          <w:szCs w:val="28"/>
          <w:lang w:eastAsia="ru-RU"/>
        </w:rPr>
      </w:pPr>
      <w:r>
        <w:rPr>
          <w:rFonts w:cs="Times New Roman"/>
          <w:color w:val="000000"/>
          <w:szCs w:val="28"/>
          <w:lang w:eastAsia="ru-RU"/>
        </w:rPr>
        <w:t xml:space="preserve">При организации внеурочной деятельности обучающихся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w:t>
      </w:r>
    </w:p>
    <w:p>
      <w:pPr>
        <w:ind w:firstLine="709"/>
        <w:rPr>
          <w:rFonts w:cs="Times New Roman"/>
          <w:color w:val="000000"/>
          <w:szCs w:val="28"/>
          <w:lang w:eastAsia="ru-RU"/>
        </w:rPr>
      </w:pPr>
      <w:r>
        <w:rPr>
          <w:rFonts w:cs="Times New Roman"/>
          <w:color w:val="000000"/>
          <w:szCs w:val="28"/>
          <w:lang w:eastAsia="ru-RU"/>
        </w:rPr>
        <w:t>Для реализации внеурочной деятельности в школе имеются необходимые условия: столовая, спортивные залы и площадки, медицинский кабинет, кабинет музыки, актовый зал, библиотека, хореографический зал, музыкальная техника. Все кабинеты школы оснащены компьютерной техникой, подключенной к сети Интернет, интерактивными досками.</w:t>
      </w:r>
    </w:p>
    <w:p>
      <w:pPr>
        <w:ind w:firstLine="709"/>
        <w:rPr>
          <w:rFonts w:cs="Times New Roman"/>
          <w:color w:val="000000"/>
          <w:szCs w:val="28"/>
          <w:lang w:eastAsia="ru-RU"/>
        </w:rPr>
      </w:pPr>
      <w:r>
        <w:rPr>
          <w:rFonts w:cs="Times New Roman"/>
          <w:color w:val="000000"/>
          <w:szCs w:val="28"/>
          <w:lang w:eastAsia="ru-RU"/>
        </w:rPr>
        <w:t>Занятия проводятся в классных кабинетах (по окончании учебных занятий), в кабинетах, закрепленных за кружками и студиями, работающими в школе.</w:t>
      </w:r>
    </w:p>
    <w:p>
      <w:pPr>
        <w:ind w:firstLine="709"/>
        <w:rPr>
          <w:rFonts w:cs="Times New Roman"/>
          <w:color w:val="000000"/>
          <w:szCs w:val="28"/>
          <w:lang w:eastAsia="ru-RU"/>
        </w:rPr>
      </w:pPr>
      <w:r>
        <w:rPr>
          <w:rFonts w:cs="Times New Roman"/>
          <w:color w:val="000000"/>
          <w:szCs w:val="28"/>
          <w:lang w:eastAsia="ru-RU"/>
        </w:rPr>
        <w:t>Занятия по внеурочной деятельности проводят квалифицированные педагоги школы, педагог – организатор, библиотекарь; педагоги учреждений дополнительного образования.</w:t>
      </w:r>
    </w:p>
    <w:p>
      <w:pPr>
        <w:ind w:firstLine="709"/>
        <w:rPr>
          <w:rFonts w:cs="Times New Roman"/>
          <w:color w:val="000000"/>
          <w:szCs w:val="28"/>
          <w:lang w:eastAsia="ru-RU"/>
        </w:rPr>
      </w:pPr>
      <w:r>
        <w:rPr>
          <w:rFonts w:cs="Times New Roman"/>
          <w:color w:val="000000"/>
          <w:szCs w:val="28"/>
          <w:lang w:eastAsia="ru-RU"/>
        </w:rPr>
        <w:t>Методическое обеспечение внеурочной деятельности: - методические пособия,</w:t>
      </w:r>
    </w:p>
    <w:p>
      <w:pPr>
        <w:ind w:firstLine="709"/>
        <w:rPr>
          <w:rFonts w:cs="Times New Roman"/>
          <w:color w:val="000000"/>
          <w:szCs w:val="28"/>
          <w:lang w:eastAsia="ru-RU"/>
        </w:rPr>
      </w:pPr>
      <w:r>
        <w:rPr>
          <w:rFonts w:cs="Times New Roman"/>
          <w:color w:val="000000"/>
          <w:szCs w:val="28"/>
          <w:lang w:eastAsia="ru-RU"/>
        </w:rPr>
        <w:t>- интернет-ресурсы,</w:t>
      </w:r>
    </w:p>
    <w:p>
      <w:pPr>
        <w:ind w:firstLine="709"/>
        <w:rPr>
          <w:rFonts w:cs="Times New Roman"/>
          <w:color w:val="000000"/>
          <w:szCs w:val="28"/>
          <w:lang w:eastAsia="ru-RU"/>
        </w:rPr>
      </w:pPr>
      <w:r>
        <w:rPr>
          <w:rFonts w:cs="Times New Roman"/>
          <w:color w:val="000000"/>
          <w:szCs w:val="28"/>
          <w:lang w:eastAsia="ru-RU"/>
        </w:rPr>
        <w:t>- мультимедийный блок.</w:t>
      </w:r>
    </w:p>
    <w:p>
      <w:pPr>
        <w:ind w:firstLine="709"/>
        <w:rPr>
          <w:rFonts w:cs="Times New Roman"/>
          <w:color w:val="000000"/>
          <w:szCs w:val="28"/>
          <w:lang w:eastAsia="ru-RU"/>
        </w:rPr>
      </w:pPr>
      <w:r>
        <w:rPr>
          <w:rFonts w:cs="Times New Roman"/>
          <w:color w:val="000000"/>
          <w:szCs w:val="28"/>
          <w:lang w:eastAsia="ru-RU"/>
        </w:rPr>
        <w:t>Нерегулярные занятия внеурочной деятельности обучающихся начальной школы МАОУ СОШ № 212 представлены общим реестром мероприятий.</w:t>
      </w:r>
    </w:p>
    <w:p>
      <w:pPr>
        <w:ind w:firstLine="709"/>
        <w:rPr>
          <w:rFonts w:cs="Times New Roman"/>
          <w:b/>
          <w:sz w:val="24"/>
          <w:szCs w:val="24"/>
        </w:rPr>
      </w:pPr>
    </w:p>
    <w:p>
      <w:pPr>
        <w:pStyle w:val="15"/>
        <w:spacing w:before="0"/>
        <w:ind w:left="0" w:right="0"/>
        <w:jc w:val="center"/>
      </w:pPr>
      <w:r>
        <w:t>Планируемые результаты внеурочной деятельности</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4"/>
        <w:gridCol w:w="2168"/>
        <w:gridCol w:w="2016"/>
        <w:gridCol w:w="2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exact"/>
        </w:trPr>
        <w:tc>
          <w:tcPr>
            <w:tcW w:w="2854" w:type="dxa"/>
            <w:tcBorders>
              <w:top w:val="single" w:color="000000" w:sz="4" w:space="0"/>
              <w:left w:val="single" w:color="000000" w:sz="4" w:space="0"/>
              <w:bottom w:val="single" w:color="000000" w:sz="4" w:space="0"/>
              <w:right w:val="single" w:color="000000" w:sz="4" w:space="0"/>
            </w:tcBorders>
          </w:tcPr>
          <w:p>
            <w:pPr>
              <w:pStyle w:val="20"/>
              <w:ind w:left="0"/>
              <w:rPr>
                <w:b/>
                <w:sz w:val="24"/>
                <w:szCs w:val="24"/>
                <w:lang w:val="ru-RU"/>
              </w:rPr>
            </w:pPr>
            <w:r>
              <w:rPr>
                <w:b/>
                <w:sz w:val="24"/>
                <w:szCs w:val="24"/>
                <w:lang w:val="ru-RU"/>
              </w:rPr>
              <w:t>Уровень результатов</w:t>
            </w:r>
          </w:p>
          <w:p>
            <w:pPr>
              <w:pStyle w:val="20"/>
              <w:ind w:left="0"/>
              <w:rPr>
                <w:b/>
                <w:sz w:val="24"/>
                <w:szCs w:val="24"/>
                <w:lang w:val="ru-RU"/>
              </w:rPr>
            </w:pPr>
          </w:p>
          <w:p>
            <w:pPr>
              <w:pStyle w:val="20"/>
              <w:ind w:left="0"/>
              <w:rPr>
                <w:b/>
                <w:sz w:val="24"/>
                <w:szCs w:val="24"/>
                <w:lang w:val="ru-RU"/>
              </w:rPr>
            </w:pPr>
          </w:p>
          <w:p>
            <w:pPr>
              <w:pStyle w:val="20"/>
              <w:ind w:left="0"/>
              <w:rPr>
                <w:b/>
                <w:sz w:val="24"/>
                <w:szCs w:val="24"/>
                <w:lang w:val="ru-RU"/>
              </w:rPr>
            </w:pPr>
          </w:p>
          <w:p>
            <w:pPr>
              <w:pStyle w:val="20"/>
              <w:ind w:left="0"/>
              <w:rPr>
                <w:b/>
                <w:sz w:val="24"/>
                <w:szCs w:val="24"/>
                <w:lang w:val="ru-RU"/>
              </w:rPr>
            </w:pPr>
            <w:r>
              <w:rPr>
                <w:b/>
                <w:sz w:val="24"/>
                <w:szCs w:val="24"/>
                <w:lang w:val="ru-RU"/>
              </w:rPr>
              <w:t>Направление</w:t>
            </w:r>
          </w:p>
          <w:p>
            <w:pPr>
              <w:pStyle w:val="20"/>
              <w:ind w:left="0"/>
              <w:rPr>
                <w:b/>
                <w:sz w:val="24"/>
                <w:szCs w:val="24"/>
                <w:lang w:val="ru-RU"/>
              </w:rPr>
            </w:pPr>
            <w:r>
              <w:rPr>
                <w:b/>
                <w:sz w:val="24"/>
                <w:szCs w:val="24"/>
                <w:lang w:val="ru-RU"/>
              </w:rPr>
              <w:t>внеурочной деятельности</w:t>
            </w:r>
          </w:p>
        </w:tc>
        <w:tc>
          <w:tcPr>
            <w:tcW w:w="2168" w:type="dxa"/>
            <w:tcBorders>
              <w:top w:val="single" w:color="000000" w:sz="4" w:space="0"/>
              <w:left w:val="single" w:color="000000" w:sz="4" w:space="0"/>
              <w:bottom w:val="single" w:color="000000" w:sz="4" w:space="0"/>
              <w:right w:val="single" w:color="000000" w:sz="4" w:space="0"/>
            </w:tcBorders>
          </w:tcPr>
          <w:p>
            <w:pPr>
              <w:pStyle w:val="20"/>
              <w:ind w:left="0"/>
              <w:rPr>
                <w:b/>
                <w:sz w:val="24"/>
                <w:szCs w:val="24"/>
                <w:lang w:val="ru-RU"/>
              </w:rPr>
            </w:pPr>
            <w:r>
              <w:rPr>
                <w:b/>
                <w:sz w:val="24"/>
                <w:szCs w:val="24"/>
                <w:lang w:val="ru-RU"/>
              </w:rPr>
              <w:t>Приобретение социальных знаний</w:t>
            </w:r>
          </w:p>
          <w:p>
            <w:pPr>
              <w:pStyle w:val="20"/>
              <w:ind w:left="0"/>
              <w:rPr>
                <w:b/>
                <w:sz w:val="24"/>
                <w:szCs w:val="24"/>
                <w:lang w:val="ru-RU"/>
              </w:rPr>
            </w:pPr>
            <w:r>
              <w:rPr>
                <w:b/>
                <w:sz w:val="24"/>
                <w:szCs w:val="24"/>
                <w:lang w:val="ru-RU"/>
              </w:rPr>
              <w:t>(первые уровень)</w:t>
            </w:r>
          </w:p>
        </w:tc>
        <w:tc>
          <w:tcPr>
            <w:tcW w:w="2016" w:type="dxa"/>
            <w:tcBorders>
              <w:top w:val="single" w:color="000000" w:sz="4" w:space="0"/>
              <w:left w:val="single" w:color="000000" w:sz="4" w:space="0"/>
              <w:bottom w:val="single" w:color="000000" w:sz="4" w:space="0"/>
              <w:right w:val="single" w:color="000000" w:sz="4" w:space="0"/>
            </w:tcBorders>
          </w:tcPr>
          <w:p>
            <w:pPr>
              <w:pStyle w:val="20"/>
              <w:ind w:left="0"/>
              <w:rPr>
                <w:b/>
                <w:sz w:val="24"/>
                <w:szCs w:val="24"/>
                <w:lang w:val="ru-RU"/>
              </w:rPr>
            </w:pPr>
            <w:r>
              <w:rPr>
                <w:b/>
                <w:sz w:val="24"/>
                <w:szCs w:val="24"/>
                <w:lang w:val="ru-RU"/>
              </w:rPr>
              <w:t>Формирование ценностного отношения к</w:t>
            </w:r>
          </w:p>
          <w:p>
            <w:pPr>
              <w:pStyle w:val="20"/>
              <w:ind w:left="0"/>
              <w:rPr>
                <w:b/>
                <w:sz w:val="24"/>
                <w:szCs w:val="24"/>
                <w:lang w:val="ru-RU"/>
              </w:rPr>
            </w:pPr>
            <w:r>
              <w:rPr>
                <w:b/>
                <w:sz w:val="24"/>
                <w:szCs w:val="24"/>
                <w:lang w:val="ru-RU"/>
              </w:rPr>
              <w:t>социальной реальности</w:t>
            </w:r>
          </w:p>
          <w:p>
            <w:pPr>
              <w:pStyle w:val="20"/>
              <w:ind w:left="0"/>
              <w:rPr>
                <w:b/>
                <w:sz w:val="24"/>
                <w:szCs w:val="24"/>
              </w:rPr>
            </w:pPr>
            <w:r>
              <w:rPr>
                <w:b/>
                <w:sz w:val="24"/>
                <w:szCs w:val="24"/>
              </w:rPr>
              <w:t>(второй уровень)</w:t>
            </w:r>
          </w:p>
        </w:tc>
        <w:tc>
          <w:tcPr>
            <w:tcW w:w="2338" w:type="dxa"/>
            <w:tcBorders>
              <w:top w:val="single" w:color="000000" w:sz="4" w:space="0"/>
              <w:left w:val="single" w:color="000000" w:sz="4" w:space="0"/>
              <w:bottom w:val="single" w:color="000000" w:sz="4" w:space="0"/>
              <w:right w:val="single" w:color="000000" w:sz="4" w:space="0"/>
            </w:tcBorders>
          </w:tcPr>
          <w:p>
            <w:pPr>
              <w:pStyle w:val="20"/>
              <w:ind w:left="0"/>
              <w:rPr>
                <w:b/>
                <w:sz w:val="24"/>
                <w:szCs w:val="24"/>
                <w:lang w:val="ru-RU"/>
              </w:rPr>
            </w:pPr>
            <w:r>
              <w:rPr>
                <w:b/>
                <w:sz w:val="24"/>
                <w:szCs w:val="24"/>
                <w:lang w:val="ru-RU"/>
              </w:rPr>
              <w:t>Получение опыта самостоятельного</w:t>
            </w:r>
          </w:p>
          <w:p>
            <w:pPr>
              <w:pStyle w:val="20"/>
              <w:ind w:left="0"/>
              <w:rPr>
                <w:b/>
                <w:sz w:val="24"/>
                <w:szCs w:val="24"/>
                <w:lang w:val="ru-RU"/>
              </w:rPr>
            </w:pPr>
            <w:r>
              <w:rPr>
                <w:b/>
                <w:sz w:val="24"/>
                <w:szCs w:val="24"/>
                <w:lang w:val="ru-RU"/>
              </w:rPr>
              <w:t>Общественного действия</w:t>
            </w:r>
          </w:p>
          <w:p>
            <w:pPr>
              <w:pStyle w:val="20"/>
              <w:ind w:left="0"/>
              <w:rPr>
                <w:b/>
                <w:sz w:val="24"/>
                <w:szCs w:val="24"/>
                <w:lang w:val="ru-RU"/>
              </w:rPr>
            </w:pPr>
            <w:r>
              <w:rPr>
                <w:b/>
                <w:sz w:val="24"/>
                <w:szCs w:val="24"/>
                <w:lang w:val="ru-RU"/>
              </w:rPr>
              <w:t>(третийуровень)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exact"/>
        </w:trPr>
        <w:tc>
          <w:tcPr>
            <w:tcW w:w="2854" w:type="dxa"/>
            <w:vMerge w:val="restart"/>
            <w:tcBorders>
              <w:top w:val="single" w:color="000000" w:sz="4" w:space="0"/>
              <w:left w:val="single" w:color="000000" w:sz="4" w:space="0"/>
              <w:bottom w:val="single" w:color="000000" w:sz="4" w:space="0"/>
              <w:right w:val="single" w:color="000000" w:sz="4" w:space="0"/>
            </w:tcBorders>
          </w:tcPr>
          <w:p>
            <w:pPr>
              <w:pStyle w:val="20"/>
              <w:ind w:left="0"/>
              <w:rPr>
                <w:sz w:val="24"/>
                <w:szCs w:val="24"/>
              </w:rPr>
            </w:pPr>
            <w:r>
              <w:rPr>
                <w:sz w:val="24"/>
                <w:szCs w:val="24"/>
              </w:rPr>
              <w:t>1. Спортивно- оздоровительное</w:t>
            </w:r>
          </w:p>
        </w:tc>
        <w:tc>
          <w:tcPr>
            <w:tcW w:w="2168" w:type="dxa"/>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Занятия в спортивных секциях, беседы о ЗОЖ, участие в оздоровительных процедурах</w:t>
            </w:r>
          </w:p>
        </w:tc>
        <w:tc>
          <w:tcPr>
            <w:tcW w:w="2016"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rPr>
            </w:pPr>
          </w:p>
        </w:tc>
        <w:tc>
          <w:tcPr>
            <w:tcW w:w="4184" w:type="dxa"/>
            <w:gridSpan w:val="2"/>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Школьные спортивные турниры и оздоровительные акции</w:t>
            </w: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rPr>
            </w:pPr>
          </w:p>
        </w:tc>
        <w:tc>
          <w:tcPr>
            <w:tcW w:w="6522" w:type="dxa"/>
            <w:gridSpan w:val="3"/>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Спортивные оздоровительные акции школьников в окружающем школу социуме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exact"/>
        </w:trPr>
        <w:tc>
          <w:tcPr>
            <w:tcW w:w="2854" w:type="dxa"/>
            <w:vMerge w:val="restart"/>
            <w:tcBorders>
              <w:top w:val="single" w:color="000000" w:sz="4" w:space="0"/>
              <w:left w:val="single" w:color="000000" w:sz="4" w:space="0"/>
              <w:bottom w:val="nil"/>
              <w:right w:val="single" w:color="000000" w:sz="4" w:space="0"/>
            </w:tcBorders>
          </w:tcPr>
          <w:p>
            <w:pPr>
              <w:pStyle w:val="20"/>
              <w:ind w:left="0"/>
              <w:rPr>
                <w:sz w:val="24"/>
                <w:szCs w:val="24"/>
              </w:rPr>
            </w:pPr>
            <w:r>
              <w:rPr>
                <w:sz w:val="24"/>
                <w:szCs w:val="24"/>
              </w:rPr>
              <w:t>2.</w:t>
            </w:r>
            <w:r>
              <w:rPr>
                <w:sz w:val="24"/>
                <w:szCs w:val="24"/>
                <w:lang w:val="ru-RU"/>
              </w:rPr>
              <w:t xml:space="preserve"> </w:t>
            </w:r>
            <w:r>
              <w:rPr>
                <w:sz w:val="24"/>
                <w:szCs w:val="24"/>
              </w:rPr>
              <w:t>Общеинтеллектуальное</w:t>
            </w:r>
          </w:p>
        </w:tc>
        <w:tc>
          <w:tcPr>
            <w:tcW w:w="2168" w:type="dxa"/>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Познавательные беседы, предметные факультативы, олимпиады,</w:t>
            </w:r>
          </w:p>
        </w:tc>
        <w:tc>
          <w:tcPr>
            <w:tcW w:w="2016"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exact"/>
        </w:trPr>
        <w:tc>
          <w:tcPr>
            <w:tcW w:w="2854" w:type="dxa"/>
            <w:vMerge w:val="continue"/>
            <w:tcBorders>
              <w:top w:val="single" w:color="000000" w:sz="4" w:space="0"/>
              <w:left w:val="single" w:color="000000" w:sz="4" w:space="0"/>
              <w:bottom w:val="nil"/>
              <w:right w:val="single" w:color="000000" w:sz="4" w:space="0"/>
            </w:tcBorders>
            <w:vAlign w:val="center"/>
          </w:tcPr>
          <w:p>
            <w:pPr>
              <w:jc w:val="left"/>
              <w:rPr>
                <w:rFonts w:eastAsia="Times New Roman" w:cs="Times New Roman"/>
                <w:sz w:val="24"/>
                <w:szCs w:val="24"/>
              </w:rPr>
            </w:pPr>
          </w:p>
        </w:tc>
        <w:tc>
          <w:tcPr>
            <w:tcW w:w="4184" w:type="dxa"/>
            <w:gridSpan w:val="2"/>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общественный смотр знаний, интеллектуальный клуб «Что?Где?</w:t>
            </w:r>
          </w:p>
          <w:p>
            <w:pPr>
              <w:pStyle w:val="20"/>
              <w:ind w:left="0"/>
              <w:rPr>
                <w:sz w:val="24"/>
                <w:szCs w:val="24"/>
                <w:lang w:val="ru-RU"/>
              </w:rPr>
            </w:pPr>
            <w:r>
              <w:rPr>
                <w:sz w:val="24"/>
                <w:szCs w:val="24"/>
                <w:lang w:val="ru-RU"/>
              </w:rPr>
              <w:t>Когда?», детские творческие проекты</w:t>
            </w: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5" w:hRule="exact"/>
        </w:trPr>
        <w:tc>
          <w:tcPr>
            <w:tcW w:w="2854" w:type="dxa"/>
            <w:tcBorders>
              <w:top w:val="nil"/>
              <w:left w:val="single" w:color="000000" w:sz="4" w:space="0"/>
              <w:bottom w:val="single" w:color="000000" w:sz="4" w:space="0"/>
              <w:right w:val="single" w:color="000000" w:sz="4" w:space="0"/>
            </w:tcBorders>
          </w:tcPr>
          <w:p>
            <w:pPr>
              <w:jc w:val="left"/>
              <w:rPr>
                <w:rFonts w:cs="Times New Roman"/>
                <w:sz w:val="24"/>
                <w:szCs w:val="24"/>
              </w:rPr>
            </w:pPr>
          </w:p>
        </w:tc>
        <w:tc>
          <w:tcPr>
            <w:tcW w:w="6522" w:type="dxa"/>
            <w:gridSpan w:val="3"/>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Детские исследовательские проекты, внешкольные акции познавательной направленности(конференции, интеллектуальные марафоны и др.), школьныймузей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exact"/>
        </w:trPr>
        <w:tc>
          <w:tcPr>
            <w:tcW w:w="2854" w:type="dxa"/>
            <w:vMerge w:val="restart"/>
            <w:tcBorders>
              <w:top w:val="single" w:color="000000" w:sz="4" w:space="0"/>
              <w:left w:val="single" w:color="000000" w:sz="4" w:space="0"/>
              <w:bottom w:val="single" w:color="000000" w:sz="4" w:space="0"/>
              <w:right w:val="single" w:color="000000" w:sz="4" w:space="0"/>
            </w:tcBorders>
          </w:tcPr>
          <w:p>
            <w:pPr>
              <w:pStyle w:val="20"/>
              <w:ind w:left="0"/>
              <w:rPr>
                <w:sz w:val="24"/>
                <w:szCs w:val="24"/>
              </w:rPr>
            </w:pPr>
            <w:r>
              <w:rPr>
                <w:sz w:val="24"/>
                <w:szCs w:val="24"/>
              </w:rPr>
              <w:t>4. Духовно- нравственное и социальное</w:t>
            </w:r>
          </w:p>
        </w:tc>
        <w:tc>
          <w:tcPr>
            <w:tcW w:w="2168" w:type="dxa"/>
            <w:tcBorders>
              <w:top w:val="single" w:color="000000" w:sz="4" w:space="0"/>
              <w:left w:val="single" w:color="000000" w:sz="4" w:space="0"/>
              <w:bottom w:val="single" w:color="000000" w:sz="4" w:space="0"/>
              <w:right w:val="single" w:color="000000" w:sz="4" w:space="0"/>
            </w:tcBorders>
          </w:tcPr>
          <w:p>
            <w:pPr>
              <w:pStyle w:val="20"/>
              <w:ind w:left="0"/>
              <w:rPr>
                <w:sz w:val="24"/>
                <w:szCs w:val="24"/>
              </w:rPr>
            </w:pPr>
            <w:r>
              <w:rPr>
                <w:sz w:val="24"/>
                <w:szCs w:val="24"/>
              </w:rPr>
              <w:t>Этическая беседа</w:t>
            </w:r>
          </w:p>
        </w:tc>
        <w:tc>
          <w:tcPr>
            <w:tcW w:w="2016"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1" w:hRule="exac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lang w:val="en-US"/>
              </w:rPr>
            </w:pPr>
          </w:p>
        </w:tc>
        <w:tc>
          <w:tcPr>
            <w:tcW w:w="4184" w:type="dxa"/>
            <w:gridSpan w:val="2"/>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Дебаты, тематический диспут</w:t>
            </w:r>
          </w:p>
          <w:p>
            <w:pPr>
              <w:pStyle w:val="20"/>
              <w:ind w:left="0"/>
              <w:rPr>
                <w:sz w:val="24"/>
                <w:szCs w:val="24"/>
                <w:lang w:val="ru-RU"/>
              </w:rPr>
            </w:pPr>
            <w:r>
              <w:rPr>
                <w:sz w:val="24"/>
                <w:szCs w:val="24"/>
                <w:lang w:val="ru-RU"/>
              </w:rPr>
              <w:t>Трудовые десанты, сюжетно- ролевые продуктивные игры («Почта», «Город мастеров»,</w:t>
            </w:r>
          </w:p>
          <w:p>
            <w:pPr>
              <w:pStyle w:val="20"/>
              <w:ind w:left="0"/>
              <w:rPr>
                <w:sz w:val="24"/>
                <w:szCs w:val="24"/>
                <w:lang w:val="ru-RU"/>
              </w:rPr>
            </w:pPr>
            <w:r>
              <w:rPr>
                <w:sz w:val="24"/>
                <w:szCs w:val="24"/>
                <w:lang w:val="ru-RU"/>
              </w:rPr>
              <w:t>«Фабрика»), детская производственная бригада под руководством взрослого</w:t>
            </w: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rPr>
            </w:pPr>
          </w:p>
        </w:tc>
        <w:tc>
          <w:tcPr>
            <w:tcW w:w="6522" w:type="dxa"/>
            <w:gridSpan w:val="3"/>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Проблемно-ценностная дискуссия с участием внешних экспертов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exact"/>
        </w:trPr>
        <w:tc>
          <w:tcPr>
            <w:tcW w:w="2854" w:type="dxa"/>
            <w:vMerge w:val="restart"/>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rPr>
              <w:t>5. Социальное</w:t>
            </w:r>
          </w:p>
        </w:tc>
        <w:tc>
          <w:tcPr>
            <w:tcW w:w="2168" w:type="dxa"/>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Познавательные беседы, предметные кружки, факультативы, олимпиады</w:t>
            </w:r>
          </w:p>
        </w:tc>
        <w:tc>
          <w:tcPr>
            <w:tcW w:w="2016"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3" w:hRule="exac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rPr>
            </w:pPr>
          </w:p>
        </w:tc>
        <w:tc>
          <w:tcPr>
            <w:tcW w:w="4184" w:type="dxa"/>
            <w:gridSpan w:val="2"/>
            <w:tcBorders>
              <w:top w:val="single" w:color="000000" w:sz="4" w:space="0"/>
              <w:left w:val="single" w:color="000000" w:sz="4" w:space="0"/>
              <w:bottom w:val="single" w:color="000000" w:sz="4" w:space="0"/>
              <w:right w:val="single" w:color="000000" w:sz="4" w:space="0"/>
            </w:tcBorders>
          </w:tcPr>
          <w:p>
            <w:pPr>
              <w:pStyle w:val="20"/>
              <w:ind w:left="0"/>
              <w:rPr>
                <w:sz w:val="24"/>
                <w:szCs w:val="24"/>
              </w:rPr>
            </w:pPr>
            <w:r>
              <w:rPr>
                <w:sz w:val="24"/>
                <w:szCs w:val="24"/>
                <w:lang w:val="ru-RU"/>
              </w:rPr>
              <w:t xml:space="preserve">Дидактический театр, общественный смотр знаний, интеллектуальный клуб «Что? </w:t>
            </w:r>
            <w:r>
              <w:rPr>
                <w:sz w:val="24"/>
                <w:szCs w:val="24"/>
              </w:rPr>
              <w:t>Где? Когда?»</w:t>
            </w: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0" w:hRule="atLeas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lang w:val="en-US"/>
              </w:rPr>
            </w:pPr>
          </w:p>
        </w:tc>
        <w:tc>
          <w:tcPr>
            <w:tcW w:w="6522" w:type="dxa"/>
            <w:gridSpan w:val="3"/>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Детские исследовательские проекты, внешкольные акции познавательной направленности(конференции обучающихся, интеллектуальные марафоны ит.п.)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exact"/>
        </w:trPr>
        <w:tc>
          <w:tcPr>
            <w:tcW w:w="2854" w:type="dxa"/>
            <w:vMerge w:val="restart"/>
            <w:tcBorders>
              <w:top w:val="single" w:color="000000" w:sz="4" w:space="0"/>
              <w:left w:val="single" w:color="000000" w:sz="4" w:space="0"/>
              <w:bottom w:val="single" w:color="000000" w:sz="4" w:space="0"/>
              <w:right w:val="single" w:color="000000" w:sz="4" w:space="0"/>
            </w:tcBorders>
          </w:tcPr>
          <w:p>
            <w:pPr>
              <w:pStyle w:val="20"/>
              <w:ind w:left="0"/>
              <w:rPr>
                <w:sz w:val="24"/>
                <w:szCs w:val="24"/>
              </w:rPr>
            </w:pPr>
            <w:r>
              <w:rPr>
                <w:sz w:val="24"/>
                <w:szCs w:val="24"/>
              </w:rPr>
              <w:t>6.Общекультурное</w:t>
            </w:r>
          </w:p>
        </w:tc>
        <w:tc>
          <w:tcPr>
            <w:tcW w:w="2168" w:type="dxa"/>
            <w:tcBorders>
              <w:top w:val="single" w:color="000000" w:sz="4" w:space="0"/>
              <w:left w:val="single" w:color="000000" w:sz="4" w:space="0"/>
              <w:bottom w:val="single" w:color="000000" w:sz="4" w:space="0"/>
              <w:right w:val="single" w:color="000000" w:sz="4" w:space="0"/>
            </w:tcBorders>
          </w:tcPr>
          <w:p>
            <w:pPr>
              <w:pStyle w:val="20"/>
              <w:ind w:left="0"/>
              <w:rPr>
                <w:sz w:val="24"/>
                <w:szCs w:val="24"/>
              </w:rPr>
            </w:pPr>
            <w:r>
              <w:rPr>
                <w:sz w:val="24"/>
                <w:szCs w:val="24"/>
              </w:rPr>
              <w:t>Занятия объединений художественного творчества</w:t>
            </w:r>
          </w:p>
        </w:tc>
        <w:tc>
          <w:tcPr>
            <w:tcW w:w="2016"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exac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lang w:val="en-US"/>
              </w:rPr>
            </w:pPr>
          </w:p>
        </w:tc>
        <w:tc>
          <w:tcPr>
            <w:tcW w:w="4184" w:type="dxa"/>
            <w:gridSpan w:val="2"/>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Художественные выставки, фестивали искусств, спектаклив классе, школе.</w:t>
            </w:r>
          </w:p>
        </w:tc>
        <w:tc>
          <w:tcPr>
            <w:tcW w:w="2338" w:type="dxa"/>
            <w:tcBorders>
              <w:top w:val="single" w:color="000000" w:sz="4" w:space="0"/>
              <w:left w:val="single" w:color="000000" w:sz="4" w:space="0"/>
              <w:bottom w:val="single" w:color="000000" w:sz="4" w:space="0"/>
              <w:right w:val="single" w:color="000000" w:sz="4" w:space="0"/>
            </w:tcBorders>
          </w:tcPr>
          <w:p>
            <w:pPr>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sz w:val="24"/>
                <w:szCs w:val="24"/>
              </w:rPr>
            </w:pPr>
          </w:p>
        </w:tc>
        <w:tc>
          <w:tcPr>
            <w:tcW w:w="6522" w:type="dxa"/>
            <w:gridSpan w:val="3"/>
            <w:tcBorders>
              <w:top w:val="single" w:color="000000" w:sz="4" w:space="0"/>
              <w:left w:val="single" w:color="000000" w:sz="4" w:space="0"/>
              <w:bottom w:val="single" w:color="000000" w:sz="4" w:space="0"/>
              <w:right w:val="single" w:color="000000" w:sz="4" w:space="0"/>
            </w:tcBorders>
          </w:tcPr>
          <w:p>
            <w:pPr>
              <w:pStyle w:val="20"/>
              <w:ind w:left="0"/>
              <w:rPr>
                <w:sz w:val="24"/>
                <w:szCs w:val="24"/>
                <w:lang w:val="ru-RU"/>
              </w:rPr>
            </w:pPr>
            <w:r>
              <w:rPr>
                <w:sz w:val="24"/>
                <w:szCs w:val="24"/>
                <w:lang w:val="ru-RU"/>
              </w:rPr>
              <w:t>Художественные акции школьников в окружающем школу социуме</w:t>
            </w:r>
          </w:p>
        </w:tc>
      </w:tr>
    </w:tbl>
    <w:p>
      <w:pPr>
        <w:tabs>
          <w:tab w:val="left" w:pos="1202"/>
        </w:tabs>
        <w:rPr>
          <w:rFonts w:cs="Times New Roman"/>
          <w:szCs w:val="28"/>
        </w:rPr>
      </w:pPr>
    </w:p>
    <w:p>
      <w:pPr>
        <w:pStyle w:val="9"/>
        <w:ind w:left="0" w:right="-2" w:firstLine="709"/>
        <w:rPr>
          <w:lang w:val="ru-RU"/>
        </w:rPr>
      </w:pPr>
      <w:r>
        <w:rPr>
          <w:b/>
          <w:i/>
          <w:lang w:val="ru-RU"/>
        </w:rPr>
        <w:t xml:space="preserve">Первый уровень результатов </w:t>
      </w:r>
      <w:r>
        <w:rPr>
          <w:i/>
          <w:lang w:val="ru-RU"/>
        </w:rPr>
        <w:t xml:space="preserve">— </w:t>
      </w:r>
      <w:r>
        <w:rPr>
          <w:lang w:val="ru-RU"/>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pPr>
        <w:pStyle w:val="9"/>
        <w:ind w:left="0" w:right="-2" w:firstLine="709"/>
        <w:rPr>
          <w:lang w:val="ru-RU"/>
        </w:rPr>
      </w:pPr>
      <w:r>
        <w:rPr>
          <w:lang w:val="ru-RU"/>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 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pPr>
        <w:pStyle w:val="9"/>
        <w:ind w:left="0" w:right="-2" w:firstLine="709"/>
        <w:rPr>
          <w:lang w:val="ru-RU"/>
        </w:rPr>
      </w:pPr>
      <w:r>
        <w:rPr>
          <w:b/>
          <w:i/>
          <w:lang w:val="ru-RU"/>
        </w:rPr>
        <w:t xml:space="preserve">Второй уровень результатов </w:t>
      </w:r>
      <w:r>
        <w:rPr>
          <w:lang w:val="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pPr>
        <w:pStyle w:val="9"/>
        <w:ind w:left="0" w:right="-2" w:firstLine="709"/>
        <w:rPr>
          <w:lang w:val="ru-RU"/>
        </w:rPr>
      </w:pPr>
      <w:r>
        <w:rPr>
          <w:b/>
          <w:i/>
          <w:lang w:val="ru-RU"/>
        </w:rPr>
        <w:t xml:space="preserve">Третий уровень результатов </w:t>
      </w:r>
      <w:r>
        <w:rPr>
          <w:i/>
          <w:lang w:val="ru-RU"/>
        </w:rPr>
        <w:t xml:space="preserve">— </w:t>
      </w:r>
      <w:r>
        <w:rPr>
          <w:lang w:val="ru-RU"/>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pPr>
        <w:pStyle w:val="9"/>
        <w:ind w:left="0" w:right="-2" w:firstLine="709"/>
        <w:rPr>
          <w:lang w:val="ru-RU"/>
        </w:rPr>
      </w:pPr>
      <w:r>
        <w:rPr>
          <w:lang w:val="ru-RU"/>
        </w:rPr>
        <w:t>Работа по привлечению младших школьников во внеурочную деятельность будет осуществляться через посещение кружков школы, дополнительного образования, занятий музыкальной школы, спортивной школы, группы продлённого дня.</w:t>
      </w:r>
    </w:p>
    <w:p>
      <w:pPr>
        <w:pStyle w:val="9"/>
        <w:ind w:left="0" w:right="-2" w:firstLine="709"/>
        <w:rPr>
          <w:lang w:val="ru-RU"/>
        </w:rPr>
      </w:pPr>
      <w:r>
        <w:rPr>
          <w:lang w:val="ru-RU"/>
        </w:rPr>
        <w:t>Для реализации апробации внеурочной деятельности в рамках ФГОС нового поколения в школе имеются необходимые условия: занятия в гимназии проводятся в две смены, кабинеты начальных классов располагаются на первом и третьем этажах, имеется столовая, в которой будет организовано трёхразовое питание, имеется медицинский кабинет.</w:t>
      </w:r>
    </w:p>
    <w:p>
      <w:pPr>
        <w:pStyle w:val="9"/>
        <w:ind w:left="0" w:right="-2" w:firstLine="709"/>
        <w:rPr>
          <w:lang w:val="ru-RU"/>
        </w:rPr>
      </w:pPr>
      <w:r>
        <w:rPr>
          <w:lang w:val="ru-RU"/>
        </w:rPr>
        <w:t>Для организации внеурочной деятельности школа располагает спортивным залом со спортивным инвентарем для младших школьников, музыкальным кабинетом, залом хореографии музыкальной техникой, библиотекой.</w:t>
      </w:r>
    </w:p>
    <w:p>
      <w:pPr>
        <w:pStyle w:val="9"/>
        <w:ind w:left="0" w:right="-2" w:firstLine="709"/>
        <w:rPr>
          <w:lang w:val="ru-RU"/>
        </w:rPr>
      </w:pPr>
      <w:r>
        <w:rPr>
          <w:b/>
          <w:lang w:val="ru-RU"/>
        </w:rPr>
        <w:t xml:space="preserve">Ожидаемые результаты </w:t>
      </w:r>
      <w:r>
        <w:rPr>
          <w:lang w:val="ru-RU"/>
        </w:rPr>
        <w:t>– теоретически обоснованная и экспериментально апробированная модель уклада школьной жизни в начальной школе, частью которой является модель организации внеурочной деятельности и отработанный механизм её реализации в 1- 4 классах в процессе их воспитания и социализации.</w:t>
      </w:r>
    </w:p>
    <w:p>
      <w:pPr>
        <w:rPr>
          <w:rFonts w:eastAsia="Times New Roman" w:cs="Times New Roman"/>
          <w:szCs w:val="28"/>
        </w:rPr>
      </w:pPr>
      <w:r>
        <w:rPr>
          <w:rFonts w:cs="Times New Roman"/>
        </w:rPr>
        <w:br w:type="page"/>
      </w:r>
    </w:p>
    <w:p>
      <w:pPr>
        <w:pStyle w:val="9"/>
        <w:ind w:left="0" w:right="-2"/>
        <w:jc w:val="center"/>
        <w:rPr>
          <w:b/>
          <w:lang w:val="ru-RU"/>
        </w:rPr>
      </w:pPr>
      <w:r>
        <w:rPr>
          <w:b/>
          <w:lang w:val="ru-RU"/>
        </w:rPr>
        <w:t>Предполагаемые формы работы внеурочной деятельности</w:t>
      </w:r>
    </w:p>
    <w:p>
      <w:pPr>
        <w:pStyle w:val="9"/>
        <w:ind w:left="0" w:right="-2"/>
        <w:jc w:val="center"/>
        <w:rPr>
          <w:b/>
          <w:lang w:val="ru-RU"/>
        </w:rPr>
      </w:pPr>
    </w:p>
    <w:tbl>
      <w:tblPr>
        <w:tblStyle w:val="4"/>
        <w:tblW w:w="970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2"/>
        <w:gridCol w:w="4110"/>
        <w:gridCol w:w="3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92"/>
              <w:rPr>
                <w:b/>
                <w:sz w:val="24"/>
                <w:szCs w:val="24"/>
              </w:rPr>
            </w:pPr>
            <w:r>
              <w:rPr>
                <w:b/>
                <w:sz w:val="24"/>
                <w:szCs w:val="24"/>
              </w:rPr>
              <w:t>Направление</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129"/>
              <w:rPr>
                <w:b/>
                <w:sz w:val="24"/>
                <w:szCs w:val="24"/>
              </w:rPr>
            </w:pPr>
            <w:r>
              <w:rPr>
                <w:b/>
                <w:sz w:val="24"/>
                <w:szCs w:val="24"/>
              </w:rPr>
              <w:t>Задачи воспитания</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07"/>
              <w:rPr>
                <w:b/>
                <w:sz w:val="24"/>
                <w:szCs w:val="24"/>
              </w:rPr>
            </w:pPr>
            <w:r>
              <w:rPr>
                <w:b/>
                <w:sz w:val="24"/>
                <w:szCs w:val="24"/>
              </w:rPr>
              <w:t>Формы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3"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92"/>
              <w:rPr>
                <w:sz w:val="24"/>
                <w:szCs w:val="24"/>
                <w:lang w:val="ru-RU"/>
              </w:rPr>
            </w:pPr>
            <w:r>
              <w:rPr>
                <w:sz w:val="24"/>
                <w:szCs w:val="24"/>
                <w:lang w:val="ru-RU"/>
              </w:rPr>
              <w:t>Воспитание гражданственности, патриотизма, уважения к правам, свободам и обязанностям человека:</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129"/>
              <w:rPr>
                <w:sz w:val="24"/>
                <w:szCs w:val="24"/>
                <w:lang w:val="ru-RU"/>
              </w:rPr>
            </w:pPr>
            <w:r>
              <w:rPr>
                <w:sz w:val="24"/>
                <w:szCs w:val="24"/>
                <w:lang w:val="ru-RU"/>
              </w:rPr>
              <w:t>Ценностное отношение к России, к своей малой родине, отечественному культурно-историческому наследию,государственной символике, русскому языку, народным традициям;</w:t>
            </w:r>
          </w:p>
          <w:p>
            <w:pPr>
              <w:pStyle w:val="20"/>
              <w:ind w:left="0" w:right="129"/>
              <w:rPr>
                <w:sz w:val="24"/>
                <w:szCs w:val="24"/>
                <w:lang w:val="ru-RU"/>
              </w:rPr>
            </w:pPr>
            <w:r>
              <w:rPr>
                <w:sz w:val="24"/>
                <w:szCs w:val="24"/>
                <w:lang w:val="ru-RU"/>
              </w:rPr>
              <w:t>к Конституции и законам Российской Федерации;</w:t>
            </w:r>
          </w:p>
          <w:p>
            <w:pPr>
              <w:pStyle w:val="20"/>
              <w:ind w:left="0" w:right="129"/>
              <w:rPr>
                <w:sz w:val="24"/>
                <w:szCs w:val="24"/>
                <w:lang w:val="ru-RU"/>
              </w:rPr>
            </w:pPr>
            <w:r>
              <w:rPr>
                <w:sz w:val="24"/>
                <w:szCs w:val="24"/>
                <w:lang w:val="ru-RU"/>
              </w:rPr>
              <w:t>к старшему поколению;</w:t>
            </w:r>
          </w:p>
          <w:p>
            <w:pPr>
              <w:pStyle w:val="20"/>
              <w:ind w:left="0" w:right="70"/>
              <w:rPr>
                <w:sz w:val="24"/>
                <w:szCs w:val="24"/>
                <w:lang w:val="ru-RU"/>
              </w:rPr>
            </w:pPr>
            <w:r>
              <w:rPr>
                <w:sz w:val="24"/>
                <w:szCs w:val="24"/>
                <w:lang w:val="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07"/>
              <w:rPr>
                <w:sz w:val="24"/>
                <w:szCs w:val="24"/>
                <w:lang w:val="ru-RU"/>
              </w:rPr>
            </w:pPr>
            <w:r>
              <w:rPr>
                <w:sz w:val="24"/>
                <w:szCs w:val="24"/>
                <w:lang w:val="ru-RU"/>
              </w:rPr>
              <w:t>Проект</w:t>
            </w:r>
          </w:p>
          <w:p>
            <w:pPr>
              <w:pStyle w:val="20"/>
              <w:ind w:left="0" w:right="107"/>
              <w:rPr>
                <w:sz w:val="24"/>
                <w:szCs w:val="24"/>
                <w:lang w:val="ru-RU"/>
              </w:rPr>
            </w:pPr>
            <w:r>
              <w:rPr>
                <w:sz w:val="24"/>
                <w:szCs w:val="24"/>
                <w:lang w:val="ru-RU"/>
              </w:rPr>
              <w:t>«Я - гражданин России» 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 патриотического содержания, конкурсов и спортивных соревнований, сюжетно- ролевых игр на местности, встреч с ветеранами и военнослужащими;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7"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315"/>
              <w:rPr>
                <w:sz w:val="24"/>
                <w:szCs w:val="24"/>
                <w:lang w:val="ru-RU"/>
              </w:rPr>
            </w:pPr>
            <w:r>
              <w:rPr>
                <w:sz w:val="24"/>
                <w:szCs w:val="24"/>
                <w:lang w:val="ru-RU"/>
              </w:rPr>
              <w:t>Воспитание нравственных чувств и этического сознания.</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226"/>
              <w:rPr>
                <w:sz w:val="24"/>
                <w:szCs w:val="24"/>
                <w:lang w:val="ru-RU"/>
              </w:rPr>
            </w:pPr>
            <w:r>
              <w:rPr>
                <w:sz w:val="24"/>
                <w:szCs w:val="24"/>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pPr>
              <w:pStyle w:val="20"/>
              <w:ind w:left="0" w:right="186"/>
              <w:rPr>
                <w:sz w:val="24"/>
                <w:szCs w:val="24"/>
                <w:lang w:val="ru-RU"/>
              </w:rPr>
            </w:pPr>
            <w:r>
              <w:rPr>
                <w:sz w:val="24"/>
                <w:szCs w:val="24"/>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07"/>
              <w:rPr>
                <w:sz w:val="24"/>
                <w:szCs w:val="24"/>
                <w:lang w:val="ru-RU"/>
              </w:rPr>
            </w:pPr>
            <w:r>
              <w:rPr>
                <w:sz w:val="24"/>
                <w:szCs w:val="24"/>
                <w:lang w:val="ru-RU"/>
              </w:rPr>
              <w:t>Проект «Я и мир вокруг меня»</w:t>
            </w:r>
          </w:p>
          <w:p>
            <w:pPr>
              <w:pStyle w:val="20"/>
              <w:ind w:left="0" w:right="144"/>
              <w:rPr>
                <w:sz w:val="24"/>
                <w:szCs w:val="24"/>
                <w:lang w:val="ru-RU"/>
              </w:rPr>
            </w:pPr>
            <w:r>
              <w:rPr>
                <w:sz w:val="24"/>
                <w:szCs w:val="24"/>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3"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315"/>
              <w:rPr>
                <w:sz w:val="24"/>
                <w:szCs w:val="24"/>
                <w:lang w:val="ru-RU"/>
              </w:rPr>
            </w:pPr>
            <w:r>
              <w:rPr>
                <w:sz w:val="24"/>
                <w:szCs w:val="24"/>
                <w:lang w:val="ru-RU"/>
              </w:rPr>
              <w:t>Воспитание трудолюбия, творческого отношения к учению, труду, жизни</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419"/>
              <w:rPr>
                <w:sz w:val="24"/>
                <w:szCs w:val="24"/>
                <w:lang w:val="ru-RU"/>
              </w:rPr>
            </w:pPr>
            <w:r>
              <w:rPr>
                <w:sz w:val="24"/>
                <w:szCs w:val="24"/>
                <w:lang w:val="ru-RU"/>
              </w:rPr>
              <w:t>Ценностное отношение к труду и творчеству, человеку труда, трудовым достижениям России и человечества; ценностное и творческое отношение к учебному труду; трудолюбие; элементарные представления о различных профессиях; первоначальные навыки - трудового творческого сотрудничества со сверстниками, старшими детьми и взрослыми; осознание приоритета нравственных основ труда, творчества, создания нового;</w:t>
            </w:r>
          </w:p>
          <w:p>
            <w:pPr>
              <w:pStyle w:val="20"/>
              <w:ind w:left="0" w:right="129"/>
              <w:rPr>
                <w:sz w:val="24"/>
                <w:szCs w:val="24"/>
                <w:lang w:val="ru-RU"/>
              </w:rPr>
            </w:pP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54"/>
              <w:rPr>
                <w:sz w:val="24"/>
                <w:szCs w:val="24"/>
                <w:lang w:val="ru-RU"/>
              </w:rPr>
            </w:pPr>
            <w:r>
              <w:rPr>
                <w:sz w:val="24"/>
                <w:szCs w:val="24"/>
                <w:lang w:val="ru-RU"/>
              </w:rPr>
              <w:t>Проект «Я и мир вокруг меня» Экскурсии по городу, знакомство с различными профессиями в ходе экскурсии на производственные предприятия, знакомство с профессиями своих родителей, участие в организации и проведении презентаций«Труд наших родных»;</w:t>
            </w:r>
          </w:p>
          <w:p>
            <w:pPr>
              <w:pStyle w:val="20"/>
              <w:ind w:left="0" w:right="107"/>
              <w:rPr>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4"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184"/>
              <w:rPr>
                <w:sz w:val="24"/>
                <w:szCs w:val="24"/>
                <w:lang w:val="ru-RU"/>
              </w:rPr>
            </w:pPr>
            <w:r>
              <w:rPr>
                <w:sz w:val="24"/>
                <w:szCs w:val="24"/>
                <w:lang w:val="ru-RU"/>
              </w:rPr>
              <w:t>Формирование ценностного отношения к здоровью и здоровому образу жизни</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70"/>
              <w:rPr>
                <w:sz w:val="24"/>
                <w:szCs w:val="24"/>
                <w:lang w:val="ru-RU"/>
              </w:rPr>
            </w:pPr>
            <w:r>
              <w:rPr>
                <w:sz w:val="24"/>
                <w:szCs w:val="24"/>
                <w:lang w:val="ru-RU"/>
              </w:rPr>
              <w:t>Ценностное отношение к своему здоровью, здоровью близких и окружающих людей;</w:t>
            </w:r>
          </w:p>
          <w:p>
            <w:pPr>
              <w:pStyle w:val="20"/>
              <w:ind w:left="0" w:right="226"/>
              <w:rPr>
                <w:sz w:val="24"/>
                <w:szCs w:val="24"/>
                <w:lang w:val="ru-RU"/>
              </w:rPr>
            </w:pPr>
            <w:r>
              <w:rPr>
                <w:sz w:val="24"/>
                <w:szCs w:val="24"/>
                <w:lang w:val="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pPr>
              <w:pStyle w:val="20"/>
              <w:ind w:left="0" w:right="110"/>
              <w:rPr>
                <w:sz w:val="24"/>
                <w:szCs w:val="24"/>
                <w:lang w:val="ru-RU"/>
              </w:rPr>
            </w:pPr>
            <w:r>
              <w:rPr>
                <w:sz w:val="24"/>
                <w:szCs w:val="24"/>
                <w:lang w:val="ru-RU"/>
              </w:rPr>
              <w:t>первоначальный личный опыт здоровьесберегающей деятельности;</w:t>
            </w:r>
          </w:p>
          <w:p>
            <w:pPr>
              <w:pStyle w:val="20"/>
              <w:ind w:left="0" w:right="406"/>
              <w:rPr>
                <w:sz w:val="24"/>
                <w:szCs w:val="24"/>
                <w:lang w:val="ru-RU"/>
              </w:rPr>
            </w:pPr>
            <w:r>
              <w:rPr>
                <w:sz w:val="24"/>
                <w:szCs w:val="24"/>
                <w:lang w:val="ru-RU"/>
              </w:rPr>
              <w:t>знания о возможном негативном влиянии компьютерных игр, телевидения, рекламы на здоровье человека.</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07"/>
              <w:rPr>
                <w:sz w:val="24"/>
                <w:szCs w:val="24"/>
                <w:lang w:val="ru-RU"/>
              </w:rPr>
            </w:pPr>
            <w:r>
              <w:rPr>
                <w:sz w:val="24"/>
                <w:szCs w:val="24"/>
                <w:lang w:val="ru-RU"/>
              </w:rPr>
              <w:t>Проект «Я и мир вокруг меня»</w:t>
            </w:r>
          </w:p>
          <w:p>
            <w:pPr>
              <w:pStyle w:val="20"/>
              <w:ind w:left="0" w:right="116"/>
              <w:rPr>
                <w:sz w:val="24"/>
                <w:szCs w:val="24"/>
                <w:lang w:val="ru-RU"/>
              </w:rPr>
            </w:pPr>
            <w:r>
              <w:rPr>
                <w:sz w:val="24"/>
                <w:szCs w:val="24"/>
                <w:lang w:val="ru-RU"/>
              </w:rPr>
              <w:t>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pPr>
              <w:pStyle w:val="20"/>
              <w:ind w:left="0" w:right="259"/>
              <w:rPr>
                <w:sz w:val="24"/>
                <w:szCs w:val="24"/>
                <w:lang w:val="ru-RU"/>
              </w:rPr>
            </w:pPr>
            <w:r>
              <w:rPr>
                <w:sz w:val="24"/>
                <w:szCs w:val="24"/>
                <w:lang w:val="ru-RU"/>
              </w:rPr>
              <w:t>Подготовка и проведение подвижных игр, туристических походов, спортивных соревнований.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6"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184"/>
              <w:rPr>
                <w:sz w:val="24"/>
                <w:szCs w:val="24"/>
                <w:lang w:val="ru-RU"/>
              </w:rPr>
            </w:pPr>
            <w:r>
              <w:rPr>
                <w:sz w:val="24"/>
                <w:szCs w:val="24"/>
                <w:lang w:val="ru-RU"/>
              </w:rPr>
              <w:t>Воспитание ценностного отношения к природе, окружающей среде.</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129"/>
              <w:rPr>
                <w:sz w:val="24"/>
                <w:szCs w:val="24"/>
                <w:lang w:val="ru-RU"/>
              </w:rPr>
            </w:pPr>
            <w:r>
              <w:rPr>
                <w:sz w:val="24"/>
                <w:szCs w:val="24"/>
                <w:lang w:val="ru-RU"/>
              </w:rPr>
              <w:t>Ценностное отношение к природе;</w:t>
            </w:r>
          </w:p>
          <w:p>
            <w:pPr>
              <w:pStyle w:val="20"/>
              <w:ind w:left="0" w:right="92"/>
              <w:rPr>
                <w:sz w:val="24"/>
                <w:szCs w:val="24"/>
                <w:lang w:val="ru-RU"/>
              </w:rPr>
            </w:pPr>
            <w:r>
              <w:rPr>
                <w:sz w:val="24"/>
                <w:szCs w:val="24"/>
                <w:lang w:val="ru-RU"/>
              </w:rPr>
              <w:t>первоначальный опыт эстетического, эмоционально- нравственного отношения к природе;</w:t>
            </w:r>
          </w:p>
          <w:p>
            <w:pPr>
              <w:pStyle w:val="20"/>
              <w:ind w:left="0" w:right="492"/>
              <w:rPr>
                <w:sz w:val="24"/>
                <w:szCs w:val="24"/>
                <w:lang w:val="ru-RU"/>
              </w:rPr>
            </w:pPr>
            <w:r>
              <w:rPr>
                <w:sz w:val="24"/>
                <w:szCs w:val="24"/>
                <w:lang w:val="ru-RU"/>
              </w:rPr>
              <w:t>элементарные знания о традициях нравственно- этического отношения к природе в культуре народов России, нормах экологической этики;</w:t>
            </w:r>
          </w:p>
          <w:p>
            <w:pPr>
              <w:pStyle w:val="20"/>
              <w:ind w:left="0" w:right="94"/>
              <w:rPr>
                <w:sz w:val="24"/>
                <w:szCs w:val="24"/>
                <w:lang w:val="ru-RU"/>
              </w:rPr>
            </w:pPr>
            <w:r>
              <w:rPr>
                <w:sz w:val="24"/>
                <w:szCs w:val="24"/>
                <w:lang w:val="ru-RU"/>
              </w:rPr>
              <w:t>первоначальный опыт участия в природоохранной деятельности в школе, на пришкольном участке, по месту жительства;</w:t>
            </w:r>
          </w:p>
          <w:p>
            <w:pPr>
              <w:pStyle w:val="20"/>
              <w:ind w:left="0" w:right="70"/>
              <w:rPr>
                <w:sz w:val="24"/>
                <w:szCs w:val="24"/>
                <w:lang w:val="ru-RU"/>
              </w:rPr>
            </w:pPr>
            <w:r>
              <w:rPr>
                <w:sz w:val="24"/>
                <w:szCs w:val="24"/>
                <w:lang w:val="ru-RU"/>
              </w:rPr>
              <w:t>личный опыт участия в экологических инициативах, проектах</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07"/>
              <w:rPr>
                <w:sz w:val="24"/>
                <w:szCs w:val="24"/>
                <w:lang w:val="ru-RU"/>
              </w:rPr>
            </w:pPr>
            <w:r>
              <w:rPr>
                <w:sz w:val="24"/>
                <w:szCs w:val="24"/>
                <w:lang w:val="ru-RU"/>
              </w:rPr>
              <w:t>Проект «Я и мир вокруг меня»</w:t>
            </w:r>
          </w:p>
          <w:p>
            <w:pPr>
              <w:pStyle w:val="20"/>
              <w:ind w:left="0" w:right="107"/>
              <w:rPr>
                <w:sz w:val="24"/>
                <w:szCs w:val="24"/>
                <w:lang w:val="ru-RU"/>
              </w:rPr>
            </w:pPr>
            <w:r>
              <w:rPr>
                <w:sz w:val="24"/>
                <w:szCs w:val="24"/>
                <w:lang w:val="ru-RU"/>
              </w:rPr>
              <w:t>Экскурсии, прогулки, туристические походы и путешествия по родному городу, краю, участие в природоохранительной деятельности (в школе, участие в экологических акциях, десантах, высадка растений, создание цветочных клумб, очистка доступных территорий от мусора, подкормка птиц и т.д.).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6"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184"/>
              <w:rPr>
                <w:sz w:val="24"/>
                <w:szCs w:val="24"/>
                <w:lang w:val="ru-RU"/>
              </w:rPr>
            </w:pPr>
            <w:r>
              <w:rPr>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457"/>
              <w:rPr>
                <w:sz w:val="24"/>
                <w:szCs w:val="24"/>
                <w:lang w:val="ru-RU"/>
              </w:rPr>
            </w:pPr>
            <w:r>
              <w:rPr>
                <w:sz w:val="24"/>
                <w:szCs w:val="24"/>
                <w:lang w:val="ru-RU"/>
              </w:rPr>
              <w:t>Первоначальные умения видеть красоту в окружающем мире;</w:t>
            </w:r>
          </w:p>
          <w:p>
            <w:pPr>
              <w:pStyle w:val="20"/>
              <w:ind w:left="0" w:right="226"/>
              <w:rPr>
                <w:sz w:val="24"/>
                <w:szCs w:val="24"/>
                <w:lang w:val="ru-RU"/>
              </w:rPr>
            </w:pPr>
            <w:r>
              <w:rPr>
                <w:sz w:val="24"/>
                <w:szCs w:val="24"/>
                <w:lang w:val="ru-RU"/>
              </w:rPr>
              <w:t>первоначальные умения видеть красоту в поведении, поступках людей;</w:t>
            </w:r>
          </w:p>
          <w:p>
            <w:pPr>
              <w:pStyle w:val="20"/>
              <w:ind w:left="0" w:right="129"/>
              <w:rPr>
                <w:sz w:val="24"/>
                <w:szCs w:val="24"/>
                <w:lang w:val="ru-RU"/>
              </w:rPr>
            </w:pPr>
            <w:r>
              <w:rPr>
                <w:sz w:val="24"/>
                <w:szCs w:val="24"/>
                <w:lang w:val="ru-RU"/>
              </w:rPr>
              <w:t>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07"/>
              <w:rPr>
                <w:sz w:val="24"/>
                <w:szCs w:val="24"/>
                <w:lang w:val="ru-RU"/>
              </w:rPr>
            </w:pPr>
            <w:r>
              <w:rPr>
                <w:sz w:val="24"/>
                <w:szCs w:val="24"/>
                <w:lang w:val="ru-RU"/>
              </w:rPr>
              <w:t>Проект «Я и мир вокруг меня»</w:t>
            </w:r>
          </w:p>
          <w:p>
            <w:pPr>
              <w:pStyle w:val="20"/>
              <w:ind w:left="0" w:right="107"/>
              <w:rPr>
                <w:sz w:val="24"/>
                <w:szCs w:val="24"/>
                <w:lang w:val="ru-RU"/>
              </w:rPr>
            </w:pPr>
            <w:r>
              <w:rPr>
                <w:sz w:val="24"/>
                <w:szCs w:val="24"/>
                <w:lang w:val="ru-RU"/>
              </w:rPr>
              <w:t>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и на объекты современной архитектуры, ландшафтного дизайна и парковых ансамблей,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1"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95"/>
              <w:rPr>
                <w:sz w:val="24"/>
                <w:szCs w:val="24"/>
                <w:lang w:val="ru-RU"/>
              </w:rPr>
            </w:pP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92"/>
              <w:rPr>
                <w:sz w:val="24"/>
                <w:szCs w:val="24"/>
                <w:lang w:val="ru-RU"/>
              </w:rPr>
            </w:pPr>
            <w:r>
              <w:rPr>
                <w:sz w:val="24"/>
                <w:szCs w:val="24"/>
                <w:lang w:val="ru-RU"/>
              </w:rPr>
              <w:t>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pPr>
              <w:pStyle w:val="20"/>
              <w:ind w:left="0" w:right="113"/>
              <w:rPr>
                <w:sz w:val="24"/>
                <w:szCs w:val="24"/>
                <w:lang w:val="ru-RU"/>
              </w:rPr>
            </w:pPr>
            <w:r>
              <w:rPr>
                <w:sz w:val="24"/>
                <w:szCs w:val="24"/>
                <w:lang w:val="ru-RU"/>
              </w:rPr>
              <w:t>мотивация к реализации эстетических ценностей в пространстве школы и семьи.</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22"/>
              <w:rPr>
                <w:sz w:val="24"/>
                <w:szCs w:val="24"/>
                <w:lang w:val="ru-RU"/>
              </w:rPr>
            </w:pPr>
            <w:r>
              <w:rPr>
                <w:sz w:val="24"/>
                <w:szCs w:val="24"/>
                <w:lang w:val="ru-RU"/>
              </w:rPr>
              <w:t>знакомства с лучшими произведениями искусства в музеи, на выставках, по репродукциям, учебным фильмам);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4" w:hRule="exact"/>
        </w:trPr>
        <w:tc>
          <w:tcPr>
            <w:tcW w:w="2572" w:type="dxa"/>
            <w:tcBorders>
              <w:top w:val="single" w:color="000000" w:sz="4" w:space="0"/>
              <w:left w:val="single" w:color="000000" w:sz="4" w:space="0"/>
              <w:bottom w:val="single" w:color="000000" w:sz="4" w:space="0"/>
              <w:right w:val="single" w:color="000000" w:sz="4" w:space="0"/>
            </w:tcBorders>
          </w:tcPr>
          <w:p>
            <w:pPr>
              <w:pStyle w:val="20"/>
              <w:ind w:left="0" w:right="315"/>
              <w:rPr>
                <w:i/>
                <w:sz w:val="24"/>
                <w:szCs w:val="24"/>
              </w:rPr>
            </w:pPr>
            <w:r>
              <w:rPr>
                <w:i/>
                <w:sz w:val="24"/>
                <w:szCs w:val="24"/>
              </w:rPr>
              <w:t>Повышение педагогической культуры родителей</w:t>
            </w:r>
          </w:p>
        </w:tc>
        <w:tc>
          <w:tcPr>
            <w:tcW w:w="4110" w:type="dxa"/>
            <w:tcBorders>
              <w:top w:val="single" w:color="000000" w:sz="4" w:space="0"/>
              <w:left w:val="single" w:color="000000" w:sz="4" w:space="0"/>
              <w:bottom w:val="single" w:color="000000" w:sz="4" w:space="0"/>
              <w:right w:val="single" w:color="000000" w:sz="4" w:space="0"/>
            </w:tcBorders>
          </w:tcPr>
          <w:p>
            <w:pPr>
              <w:pStyle w:val="20"/>
              <w:ind w:left="0" w:right="186"/>
              <w:rPr>
                <w:sz w:val="24"/>
                <w:szCs w:val="24"/>
                <w:lang w:val="ru-RU"/>
              </w:rPr>
            </w:pPr>
            <w:r>
              <w:rPr>
                <w:sz w:val="24"/>
                <w:szCs w:val="24"/>
                <w:lang w:val="ru-RU"/>
              </w:rPr>
              <w:t>Система работы школы по повышению педагогической культуры родителей основана на следующихпринципах:</w:t>
            </w:r>
          </w:p>
          <w:p>
            <w:pPr>
              <w:pStyle w:val="20"/>
              <w:ind w:left="0" w:right="129"/>
              <w:rPr>
                <w:sz w:val="24"/>
                <w:szCs w:val="24"/>
                <w:lang w:val="ru-RU"/>
              </w:rPr>
            </w:pPr>
            <w:r>
              <w:rPr>
                <w:sz w:val="24"/>
                <w:szCs w:val="24"/>
                <w:lang w:val="ru-RU"/>
              </w:rPr>
              <w:t>совместная педагогическая деятельность семьи и школы;</w:t>
            </w:r>
          </w:p>
          <w:p>
            <w:pPr>
              <w:pStyle w:val="20"/>
              <w:ind w:left="0" w:right="129"/>
              <w:rPr>
                <w:sz w:val="24"/>
                <w:szCs w:val="24"/>
                <w:lang w:val="ru-RU"/>
              </w:rPr>
            </w:pPr>
            <w:r>
              <w:rPr>
                <w:sz w:val="24"/>
                <w:szCs w:val="24"/>
                <w:lang w:val="ru-RU"/>
              </w:rPr>
              <w:t>сочетание педагогического просвещения с педагогическим самообразованием родителей;</w:t>
            </w:r>
          </w:p>
          <w:p>
            <w:pPr>
              <w:pStyle w:val="20"/>
              <w:ind w:left="0" w:right="271"/>
              <w:rPr>
                <w:sz w:val="24"/>
                <w:szCs w:val="24"/>
                <w:lang w:val="ru-RU"/>
              </w:rPr>
            </w:pPr>
            <w:r>
              <w:rPr>
                <w:sz w:val="24"/>
                <w:szCs w:val="24"/>
                <w:lang w:val="ru-RU"/>
              </w:rPr>
              <w:t>педагогическое внимание, уважение и требовательность к родителям; поддержка и индивидуальное сопровождение становления и развития педагогической культуры каждого из родителей;</w:t>
            </w:r>
          </w:p>
          <w:p>
            <w:pPr>
              <w:pStyle w:val="20"/>
              <w:ind w:left="0" w:right="129"/>
              <w:rPr>
                <w:sz w:val="24"/>
                <w:szCs w:val="24"/>
                <w:lang w:val="ru-RU"/>
              </w:rPr>
            </w:pPr>
            <w:r>
              <w:rPr>
                <w:sz w:val="24"/>
                <w:szCs w:val="24"/>
                <w:lang w:val="ru-RU"/>
              </w:rPr>
              <w:t>содействие родителям в решении индивидуальных проблем воспитания детей;</w:t>
            </w:r>
          </w:p>
          <w:p>
            <w:pPr>
              <w:pStyle w:val="20"/>
              <w:ind w:left="0" w:right="387"/>
              <w:rPr>
                <w:sz w:val="24"/>
                <w:szCs w:val="24"/>
                <w:lang w:val="ru-RU"/>
              </w:rPr>
            </w:pPr>
            <w:r>
              <w:rPr>
                <w:sz w:val="24"/>
                <w:szCs w:val="24"/>
                <w:lang w:val="ru-RU"/>
              </w:rPr>
              <w:t>опора на положительный опыт семейного воспитания.</w:t>
            </w:r>
          </w:p>
        </w:tc>
        <w:tc>
          <w:tcPr>
            <w:tcW w:w="3020" w:type="dxa"/>
            <w:tcBorders>
              <w:top w:val="single" w:color="000000" w:sz="4" w:space="0"/>
              <w:left w:val="single" w:color="000000" w:sz="4" w:space="0"/>
              <w:bottom w:val="single" w:color="000000" w:sz="4" w:space="0"/>
              <w:right w:val="single" w:color="000000" w:sz="4" w:space="0"/>
            </w:tcBorders>
          </w:tcPr>
          <w:p>
            <w:pPr>
              <w:pStyle w:val="20"/>
              <w:ind w:left="0" w:right="190"/>
              <w:rPr>
                <w:sz w:val="24"/>
                <w:szCs w:val="24"/>
                <w:lang w:val="ru-RU"/>
              </w:rPr>
            </w:pPr>
            <w:r>
              <w:rPr>
                <w:sz w:val="24"/>
                <w:szCs w:val="24"/>
                <w:lang w:val="ru-RU"/>
              </w:rPr>
              <w:t>Родительские собрания, конференции, лектории,</w:t>
            </w:r>
          </w:p>
          <w:p>
            <w:pPr>
              <w:pStyle w:val="20"/>
              <w:ind w:left="0" w:right="182"/>
              <w:rPr>
                <w:sz w:val="24"/>
                <w:szCs w:val="24"/>
                <w:lang w:val="ru-RU"/>
              </w:rPr>
            </w:pPr>
            <w:r>
              <w:rPr>
                <w:sz w:val="24"/>
                <w:szCs w:val="24"/>
                <w:lang w:val="ru-RU"/>
              </w:rPr>
              <w:t>психологические игры, собрания-диспуты, семейные гостиные, встречи за круглым столом, вечера вопросов и ответов, семинары, педагогические практикумы, тренинги для родителей и др.</w:t>
            </w:r>
          </w:p>
        </w:tc>
      </w:tr>
    </w:tbl>
    <w:p>
      <w:pPr>
        <w:pStyle w:val="9"/>
        <w:ind w:left="0" w:right="-2"/>
        <w:rPr>
          <w:lang w:val="ru-RU"/>
        </w:rPr>
      </w:pPr>
    </w:p>
    <w:p>
      <w:pPr>
        <w:tabs>
          <w:tab w:val="left" w:pos="1202"/>
        </w:tabs>
        <w:ind w:firstLine="709"/>
        <w:rPr>
          <w:rFonts w:cs="Times New Roman"/>
        </w:rPr>
      </w:pPr>
      <w:r>
        <w:rPr>
          <w:rFonts w:cs="Times New Roman"/>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w:t>
      </w:r>
      <w:r>
        <w:rPr>
          <w:rFonts w:cs="Times New Roman"/>
          <w:b/>
        </w:rPr>
        <w:t xml:space="preserve">Они пронизывают всё учебное содержание, весь уклад школьной жизни, всю многоплановую деятельность обучающегося как человека, личности, гражданина. </w:t>
      </w:r>
      <w:r>
        <w:rPr>
          <w:rFonts w:cs="Times New Roman"/>
        </w:rPr>
        <w:t>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pPr>
        <w:rPr>
          <w:rFonts w:cs="Times New Roman"/>
        </w:rPr>
      </w:pPr>
      <w:r>
        <w:rPr>
          <w:rFonts w:cs="Times New Roman"/>
        </w:rPr>
        <w:br w:type="page"/>
      </w:r>
    </w:p>
    <w:p>
      <w:pPr>
        <w:pStyle w:val="15"/>
        <w:tabs>
          <w:tab w:val="left" w:pos="1675"/>
          <w:tab w:val="left" w:pos="8505"/>
        </w:tabs>
        <w:spacing w:before="0"/>
        <w:ind w:left="0" w:right="0"/>
        <w:jc w:val="center"/>
        <w:rPr>
          <w:lang w:val="ru-RU"/>
        </w:rPr>
      </w:pPr>
      <w:r>
        <w:rPr>
          <w:lang w:val="ru-RU"/>
        </w:rPr>
        <w:t>3.3. СИСТЕМА УСЛОВИЙ РЕАЛИЗАЦИИ ОСНОВНОЙ ОБРАЗОВАТЕЛЬНОЙ ПРОГРАММЫ В СООТВЕТСТВИИ С ТРЕБОВАНИЯМИ СТАНДАРТА</w:t>
      </w:r>
    </w:p>
    <w:p>
      <w:pPr>
        <w:pStyle w:val="15"/>
        <w:tabs>
          <w:tab w:val="left" w:pos="1675"/>
          <w:tab w:val="left" w:pos="8505"/>
        </w:tabs>
        <w:spacing w:before="0"/>
        <w:ind w:left="0" w:right="0"/>
        <w:rPr>
          <w:lang w:val="ru-RU"/>
        </w:rPr>
      </w:pPr>
    </w:p>
    <w:p>
      <w:pPr>
        <w:pStyle w:val="9"/>
        <w:tabs>
          <w:tab w:val="left" w:pos="9072"/>
        </w:tabs>
        <w:ind w:left="0" w:firstLine="709"/>
        <w:rPr>
          <w:lang w:val="ru-RU"/>
        </w:rPr>
      </w:pPr>
      <w:r>
        <w:rPr>
          <w:lang w:val="ru-RU"/>
        </w:rPr>
        <w:t>Система условий реализации основной образовательной программы начального общего образования МАОУ СОШ № 212 разработана на основе требований к условиям реализации основной образовательной программы начального общего образования и обеспечивает достижение планируемых результатов освоения основной образовательной программы начального общего образования МАОУ СОШ № 212.</w:t>
      </w:r>
    </w:p>
    <w:p>
      <w:pPr>
        <w:tabs>
          <w:tab w:val="left" w:pos="9072"/>
        </w:tabs>
        <w:ind w:firstLine="709"/>
        <w:rPr>
          <w:rFonts w:cs="Times New Roman"/>
          <w:b/>
          <w:i/>
        </w:rPr>
      </w:pPr>
    </w:p>
    <w:p>
      <w:pPr>
        <w:pStyle w:val="19"/>
        <w:tabs>
          <w:tab w:val="left" w:pos="9072"/>
        </w:tabs>
        <w:spacing w:before="0" w:line="240" w:lineRule="auto"/>
        <w:ind w:left="0" w:right="0" w:firstLine="709"/>
        <w:jc w:val="both"/>
        <w:outlineLvl w:val="9"/>
        <w:rPr>
          <w:lang w:val="ru-RU"/>
        </w:rPr>
      </w:pPr>
      <w:r>
        <w:rPr>
          <w:lang w:val="ru-RU"/>
        </w:rPr>
        <w:t>Описание психолого-педагогических условий</w:t>
      </w:r>
    </w:p>
    <w:p>
      <w:pPr>
        <w:pStyle w:val="9"/>
        <w:tabs>
          <w:tab w:val="left" w:pos="9072"/>
        </w:tabs>
        <w:ind w:left="0" w:firstLine="709"/>
        <w:rPr>
          <w:lang w:val="ru-RU"/>
        </w:rPr>
      </w:pPr>
      <w:r>
        <w:rPr>
          <w:lang w:val="ru-RU"/>
        </w:rPr>
        <w:t>Созданные в школе психолого-педагогические условия обеспечивают:</w:t>
      </w:r>
    </w:p>
    <w:p>
      <w:pPr>
        <w:pStyle w:val="9"/>
        <w:tabs>
          <w:tab w:val="left" w:pos="9072"/>
        </w:tabs>
        <w:ind w:left="0" w:firstLine="709"/>
        <w:rPr>
          <w:lang w:val="ru-RU"/>
        </w:rPr>
      </w:pPr>
      <w:r>
        <w:rPr>
          <w:lang w:val="ru-RU"/>
        </w:rPr>
        <w:t xml:space="preserve"> преемственность содержания и форм организации образовательной деятельности (формирование и развитие универсальных учебных действий, духовно-нравственного развитие и воспитание обучающихся, использование единого комплекса образовательных технологий деятельностного типа, специально организованную работу при переходе обучающихся на следующий уровень образования: совместное проведение диагностических работ, взаимопосещение уроков и проведение совместных уроков, взаимо-консультирование);</w:t>
      </w:r>
    </w:p>
    <w:p>
      <w:pPr>
        <w:pStyle w:val="9"/>
        <w:tabs>
          <w:tab w:val="left" w:pos="9072"/>
        </w:tabs>
        <w:ind w:left="0" w:firstLine="709"/>
        <w:rPr>
          <w:lang w:val="ru-RU"/>
        </w:rPr>
      </w:pPr>
      <w:r>
        <w:rPr>
          <w:lang w:val="ru-RU"/>
        </w:rPr>
        <w:t>учёт специфики возрастного психофизического развития обучающихся: изучение особенностей детей дошкольного, младшего школьного, подросткового возраста, выстраивание образовательной деятельности с учетом ведущего для каждого периода типа деятельности, мотивационных установок, интересов и склонностей, выбор педагогически целесообразных приемов и методик;</w:t>
      </w:r>
    </w:p>
    <w:p>
      <w:pPr>
        <w:pStyle w:val="9"/>
        <w:tabs>
          <w:tab w:val="left" w:pos="9072"/>
        </w:tabs>
        <w:ind w:left="0" w:firstLine="709"/>
        <w:rPr>
          <w:lang w:val="ru-RU"/>
        </w:rPr>
      </w:pPr>
      <w:r>
        <w:rPr>
          <w:lang w:val="ru-RU"/>
        </w:rPr>
        <w:t>формирование и развитие психолого-педагогической компетентности участников образовательных отношений: специально организованная система методической работы, проведение родительских собраний, родительского лектория, размещение рекомендаций психолога, социального педагога на информационных стендах и сайте ОО;</w:t>
      </w:r>
    </w:p>
    <w:p>
      <w:pPr>
        <w:pStyle w:val="9"/>
        <w:tabs>
          <w:tab w:val="left" w:pos="9072"/>
        </w:tabs>
        <w:ind w:left="0" w:firstLine="709"/>
        <w:rPr>
          <w:lang w:val="ru-RU"/>
        </w:rPr>
      </w:pPr>
      <w:r>
        <w:rPr>
          <w:lang w:val="ru-RU"/>
        </w:rPr>
        <w:t>вариативность направлений психолого-педагогического сопровождения участников образовательной деятельности: сохранение и укрепление психологического здоровья,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и детей с ОВЗ, формирование коммуникативных навыков в разновозрастной среде и среде сверстников, поддержка детских объединений и ученического самоуправления;</w:t>
      </w:r>
    </w:p>
    <w:p>
      <w:pPr>
        <w:pStyle w:val="9"/>
        <w:tabs>
          <w:tab w:val="left" w:pos="9072"/>
        </w:tabs>
        <w:ind w:left="0" w:firstLine="709"/>
        <w:rPr>
          <w:lang w:val="ru-RU"/>
        </w:rPr>
      </w:pPr>
      <w:r>
        <w:rPr>
          <w:lang w:val="ru-RU"/>
        </w:rPr>
        <w:t>диверсификацию уровней психолого-педагогического сопровождения участников образовательных отношений: индивидуальный, групповой, уровень класса, уровень организации, осуществляющей образовательную деятельность; вариативность форм психолого-педагогического сопровождения: профилактика, диагностика, консультирование, коррекционная работа, развивающая работа, просвещение.</w:t>
      </w:r>
    </w:p>
    <w:p>
      <w:pPr>
        <w:pStyle w:val="9"/>
        <w:tabs>
          <w:tab w:val="left" w:pos="9072"/>
        </w:tabs>
        <w:ind w:left="0" w:firstLine="709"/>
        <w:rPr>
          <w:lang w:val="ru-RU"/>
        </w:rPr>
      </w:pPr>
    </w:p>
    <w:p>
      <w:pPr>
        <w:pStyle w:val="19"/>
        <w:tabs>
          <w:tab w:val="left" w:pos="803"/>
          <w:tab w:val="left" w:pos="9072"/>
        </w:tabs>
        <w:spacing w:before="0" w:line="240" w:lineRule="auto"/>
        <w:ind w:left="0" w:right="0" w:firstLine="709"/>
        <w:jc w:val="both"/>
        <w:outlineLvl w:val="9"/>
        <w:rPr>
          <w:lang w:val="ru-RU"/>
        </w:rPr>
      </w:pPr>
      <w:r>
        <w:rPr>
          <w:lang w:val="ru-RU"/>
        </w:rPr>
        <w:t>Финансовые условия</w:t>
      </w:r>
    </w:p>
    <w:p>
      <w:pPr>
        <w:pStyle w:val="9"/>
        <w:tabs>
          <w:tab w:val="left" w:pos="9072"/>
        </w:tabs>
        <w:ind w:left="0" w:firstLine="709"/>
        <w:rPr>
          <w:lang w:val="ru-RU"/>
        </w:rPr>
      </w:pPr>
      <w:r>
        <w:rPr>
          <w:lang w:val="ru-RU"/>
        </w:rPr>
        <w:t>Финансовое обеспечение реализации основной образовательной программы начального общего образования в МАОУ СОШ № 212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направляемым на эти цели средств бюджета.</w:t>
      </w:r>
    </w:p>
    <w:p>
      <w:pPr>
        <w:pStyle w:val="9"/>
        <w:tabs>
          <w:tab w:val="left" w:pos="9072"/>
        </w:tabs>
        <w:ind w:left="0" w:firstLine="709"/>
        <w:rPr>
          <w:lang w:val="ru-RU"/>
        </w:rPr>
      </w:pPr>
      <w:r>
        <w:rPr>
          <w:lang w:val="ru-RU"/>
        </w:rPr>
        <w:t>Финансовое обеспечение задания учредителя по реализации основной образовательной программы начального общего образования МАОУ СОШ № 212 осуществляется на основе нормативного подушевого финансирования. Введение нормативного подушевого финансирования определяет механизм</w:t>
      </w:r>
    </w:p>
    <w:p>
      <w:pPr>
        <w:pStyle w:val="9"/>
        <w:tabs>
          <w:tab w:val="left" w:pos="9072"/>
        </w:tabs>
        <w:ind w:left="0" w:firstLine="709"/>
        <w:rPr>
          <w:lang w:val="ru-RU"/>
        </w:rPr>
      </w:pPr>
      <w:r>
        <w:rPr>
          <w:lang w:val="ru-RU"/>
        </w:rPr>
        <w:t>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pPr>
        <w:pStyle w:val="9"/>
        <w:tabs>
          <w:tab w:val="left" w:pos="9072"/>
        </w:tabs>
        <w:ind w:left="0" w:firstLine="709"/>
        <w:rPr>
          <w:lang w:val="ru-RU"/>
        </w:rPr>
      </w:pPr>
      <w:r>
        <w:rPr>
          <w:lang w:val="ru-RU"/>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pPr>
        <w:pStyle w:val="9"/>
        <w:tabs>
          <w:tab w:val="left" w:pos="9072"/>
        </w:tabs>
        <w:ind w:left="0" w:firstLine="709"/>
        <w:rPr>
          <w:lang w:val="ru-RU"/>
        </w:rPr>
      </w:pPr>
      <w:r>
        <w:rPr>
          <w:lang w:val="ru-RU"/>
        </w:rPr>
        <w:t>Органы местного самоуправления устанавливают дополнительные нормативы финансирования организаций, осуществляющих образовательную деятельность, за счёт средств местных бюджетов сверх установленного регионального подушевого норматива.</w:t>
      </w:r>
    </w:p>
    <w:p>
      <w:pPr>
        <w:pStyle w:val="9"/>
        <w:tabs>
          <w:tab w:val="left" w:pos="9072"/>
        </w:tabs>
        <w:ind w:left="0" w:firstLine="709"/>
        <w:rPr>
          <w:lang w:val="ru-RU"/>
        </w:rPr>
      </w:pPr>
      <w:r>
        <w:rPr>
          <w:lang w:val="ru-RU"/>
        </w:rPr>
        <w:t>Региональный расчётный подушевой норматив покрывает следующие расходы на год:</w:t>
      </w:r>
    </w:p>
    <w:p>
      <w:pPr>
        <w:pStyle w:val="14"/>
        <w:tabs>
          <w:tab w:val="left" w:pos="1077"/>
          <w:tab w:val="left" w:pos="9072"/>
        </w:tabs>
        <w:ind w:left="0" w:firstLine="709"/>
        <w:rPr>
          <w:sz w:val="28"/>
          <w:lang w:val="ru-RU"/>
        </w:rPr>
      </w:pPr>
      <w:r>
        <w:rPr>
          <w:sz w:val="28"/>
          <w:lang w:val="ru-RU"/>
        </w:rPr>
        <w:t>оплату труда работников образовательных организаций с учётом районных коэффициентов к заработной плате, а также отчисления;</w:t>
      </w:r>
    </w:p>
    <w:p>
      <w:pPr>
        <w:pStyle w:val="14"/>
        <w:tabs>
          <w:tab w:val="left" w:pos="1391"/>
          <w:tab w:val="left" w:pos="9072"/>
        </w:tabs>
        <w:ind w:left="0" w:firstLine="709"/>
        <w:rPr>
          <w:sz w:val="28"/>
          <w:lang w:val="ru-RU"/>
        </w:rPr>
      </w:pPr>
      <w:r>
        <w:rPr>
          <w:sz w:val="28"/>
          <w:lang w:val="ru-RU"/>
        </w:rPr>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pPr>
        <w:pStyle w:val="14"/>
        <w:tabs>
          <w:tab w:val="left" w:pos="1153"/>
          <w:tab w:val="left" w:pos="9072"/>
        </w:tabs>
        <w:ind w:left="0" w:firstLine="709"/>
        <w:rPr>
          <w:sz w:val="28"/>
          <w:lang w:val="ru-RU"/>
        </w:rPr>
      </w:pPr>
      <w:r>
        <w:rPr>
          <w:sz w:val="28"/>
          <w:lang w:val="ru-RU"/>
        </w:rPr>
        <w:t>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 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pPr>
        <w:pStyle w:val="9"/>
        <w:tabs>
          <w:tab w:val="left" w:pos="9072"/>
        </w:tabs>
        <w:ind w:left="0" w:firstLine="709"/>
        <w:rPr>
          <w:lang w:val="ru-RU"/>
        </w:rPr>
      </w:pPr>
      <w:r>
        <w:rPr>
          <w:lang w:val="ru-RU"/>
        </w:rPr>
        <w:t>Реализация принципа нормативного подушевого финансирования осуществляется на трёх следующих уровнях:</w:t>
      </w:r>
    </w:p>
    <w:p>
      <w:pPr>
        <w:pStyle w:val="9"/>
        <w:tabs>
          <w:tab w:val="left" w:pos="9072"/>
        </w:tabs>
        <w:ind w:left="0" w:firstLine="709"/>
        <w:rPr>
          <w:lang w:val="ru-RU"/>
        </w:rPr>
      </w:pPr>
      <w:r>
        <w:rPr>
          <w:lang w:val="ru-RU"/>
        </w:rPr>
        <w:t>- межбюджетных отношений (бюджет субъекта РФ — муниципальный бюджет);</w:t>
      </w:r>
    </w:p>
    <w:p>
      <w:pPr>
        <w:pStyle w:val="9"/>
        <w:tabs>
          <w:tab w:val="left" w:pos="9072"/>
        </w:tabs>
        <w:ind w:left="0" w:firstLine="709"/>
        <w:rPr>
          <w:lang w:val="ru-RU"/>
        </w:rPr>
      </w:pPr>
      <w:r>
        <w:rPr>
          <w:lang w:val="ru-RU"/>
        </w:rPr>
        <w:t>- внутрибюджетных отношений (муниципальный бюджет - организация, осуществляющая образовательную деятельность);</w:t>
      </w:r>
    </w:p>
    <w:p>
      <w:pPr>
        <w:pStyle w:val="9"/>
        <w:tabs>
          <w:tab w:val="left" w:pos="9072"/>
        </w:tabs>
        <w:ind w:left="0" w:firstLine="709"/>
        <w:rPr>
          <w:lang w:val="ru-RU"/>
        </w:rPr>
      </w:pPr>
      <w:r>
        <w:rPr>
          <w:lang w:val="ru-RU"/>
        </w:rPr>
        <w:t>- организации, осуществляющей образовательную деятельность.</w:t>
      </w:r>
    </w:p>
    <w:p>
      <w:pPr>
        <w:pStyle w:val="9"/>
        <w:tabs>
          <w:tab w:val="left" w:pos="9072"/>
        </w:tabs>
        <w:ind w:left="0" w:firstLine="709"/>
        <w:rPr>
          <w:lang w:val="ru-RU"/>
        </w:rPr>
      </w:pPr>
      <w:r>
        <w:rPr>
          <w:lang w:val="ru-RU"/>
        </w:rPr>
        <w:t>Формирование фонда оплаты труда организации, осуществляющей образовательную деятельность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pPr>
        <w:pStyle w:val="9"/>
        <w:tabs>
          <w:tab w:val="left" w:pos="9072"/>
        </w:tabs>
        <w:ind w:left="0" w:firstLine="709"/>
        <w:rPr>
          <w:lang w:val="ru-RU"/>
        </w:rPr>
      </w:pPr>
      <w:r>
        <w:rPr>
          <w:lang w:val="ru-RU"/>
        </w:rPr>
        <w:t>В соответствии с установленным порядком финансирования оплаты труда работников организаций, осуществляющих образовательную деятельность, фонд оплаты труда образовательной организации состоит из базовой части и стимулирующей части.</w:t>
      </w:r>
    </w:p>
    <w:p>
      <w:pPr>
        <w:pStyle w:val="9"/>
        <w:tabs>
          <w:tab w:val="left" w:pos="9072"/>
        </w:tabs>
        <w:ind w:left="0" w:firstLine="709"/>
        <w:rPr>
          <w:lang w:val="ru-RU"/>
        </w:rPr>
      </w:pPr>
      <w:r>
        <w:rPr>
          <w:lang w:val="ru-RU"/>
        </w:rPr>
        <w:t>Стимулирующая часть фонда оплаты труда - 30% от фонда оплаты труда. Значение стимулирующей части определяется организацией, осуществляющей образовательную деятельность самостоятельно.</w:t>
      </w:r>
    </w:p>
    <w:p>
      <w:pPr>
        <w:pStyle w:val="9"/>
        <w:tabs>
          <w:tab w:val="left" w:pos="9072"/>
        </w:tabs>
        <w:ind w:left="0" w:firstLine="709"/>
        <w:rPr>
          <w:lang w:val="ru-RU"/>
        </w:rPr>
      </w:pPr>
      <w:r>
        <w:rPr>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 вспомогательного и младшего обслуживающего персонала образовательной организации.</w:t>
      </w:r>
    </w:p>
    <w:p>
      <w:pPr>
        <w:pStyle w:val="9"/>
        <w:tabs>
          <w:tab w:val="left" w:pos="9072"/>
        </w:tabs>
        <w:ind w:left="0" w:firstLine="709"/>
        <w:rPr>
          <w:lang w:val="ru-RU"/>
        </w:rPr>
      </w:pPr>
      <w:r>
        <w:rPr>
          <w:lang w:val="ru-RU"/>
        </w:rPr>
        <w:t>Значение объёма фонда оплаты труда педагогического персонала - 73% от общего объёма фонда оплаты труда.</w:t>
      </w:r>
    </w:p>
    <w:p>
      <w:pPr>
        <w:pStyle w:val="9"/>
        <w:tabs>
          <w:tab w:val="left" w:pos="9072"/>
        </w:tabs>
        <w:ind w:left="0" w:firstLine="709"/>
        <w:rPr>
          <w:lang w:val="ru-RU"/>
        </w:rPr>
      </w:pPr>
      <w:r>
        <w:rPr>
          <w:lang w:val="ru-RU"/>
        </w:rPr>
        <w:t>Базовая часть фонда оплаты труда для педагогического персонала, осуществляющего образовательную деятельность состоит из общей части и специальной части.</w:t>
      </w:r>
    </w:p>
    <w:p>
      <w:pPr>
        <w:pStyle w:val="9"/>
        <w:tabs>
          <w:tab w:val="left" w:pos="9072"/>
        </w:tabs>
        <w:ind w:left="0" w:firstLine="709"/>
        <w:rPr>
          <w:lang w:val="ru-RU"/>
        </w:rPr>
      </w:pPr>
      <w:r>
        <w:rPr>
          <w:lang w:val="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pPr>
        <w:pStyle w:val="9"/>
        <w:tabs>
          <w:tab w:val="left" w:pos="9072"/>
        </w:tabs>
        <w:ind w:left="0" w:firstLine="709"/>
        <w:rPr>
          <w:lang w:val="ru-RU"/>
        </w:rPr>
      </w:pPr>
      <w:r>
        <w:rPr>
          <w:lang w:val="ru-RU"/>
        </w:rPr>
        <w:t>Размеры, порядок и условия осуществления стимулирующих выплат определяются в локальных правовых актах МАОУ СОШ № 212.</w:t>
      </w:r>
    </w:p>
    <w:p>
      <w:pPr>
        <w:pStyle w:val="9"/>
        <w:tabs>
          <w:tab w:val="left" w:pos="9072"/>
        </w:tabs>
        <w:ind w:left="0" w:firstLine="709"/>
        <w:rPr>
          <w:lang w:val="ru-RU"/>
        </w:rPr>
      </w:pPr>
      <w:r>
        <w:rPr>
          <w:lang w:val="ru-RU"/>
        </w:rPr>
        <w:t>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pPr>
        <w:pStyle w:val="9"/>
        <w:tabs>
          <w:tab w:val="left" w:pos="9072"/>
        </w:tabs>
        <w:ind w:left="0" w:firstLine="709"/>
        <w:rPr>
          <w:lang w:val="ru-RU"/>
        </w:rPr>
      </w:pPr>
      <w:r>
        <w:rPr>
          <w:lang w:val="ru-RU"/>
        </w:rPr>
        <w:t>Для обеспечения требований Стандарта на основе проведённого анализа материально- технических условий реализации основной образовательной программы начального общего образования образовательная организация:</w:t>
      </w:r>
    </w:p>
    <w:p>
      <w:pPr>
        <w:pStyle w:val="14"/>
        <w:tabs>
          <w:tab w:val="left" w:pos="1196"/>
          <w:tab w:val="left" w:pos="9072"/>
        </w:tabs>
        <w:ind w:left="0" w:firstLine="709"/>
        <w:rPr>
          <w:sz w:val="28"/>
          <w:lang w:val="ru-RU"/>
        </w:rPr>
      </w:pPr>
      <w:r>
        <w:rPr>
          <w:sz w:val="28"/>
          <w:lang w:val="ru-RU"/>
        </w:rPr>
        <w:t>проводит экономический расчёт стоимости обеспечения требований Стандарта по каждой позиции;</w:t>
      </w:r>
    </w:p>
    <w:p>
      <w:pPr>
        <w:pStyle w:val="14"/>
        <w:tabs>
          <w:tab w:val="left" w:pos="1376"/>
          <w:tab w:val="left" w:pos="9072"/>
        </w:tabs>
        <w:ind w:left="0" w:firstLine="709"/>
        <w:rPr>
          <w:sz w:val="28"/>
          <w:lang w:val="ru-RU"/>
        </w:rPr>
      </w:pPr>
      <w:r>
        <w:rPr>
          <w:sz w:val="28"/>
          <w:lang w:val="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pPr>
        <w:pStyle w:val="14"/>
        <w:tabs>
          <w:tab w:val="left" w:pos="1144"/>
          <w:tab w:val="left" w:pos="9072"/>
        </w:tabs>
        <w:ind w:left="0" w:firstLine="709"/>
        <w:rPr>
          <w:sz w:val="28"/>
          <w:lang w:val="ru-RU"/>
        </w:rPr>
      </w:pPr>
      <w:r>
        <w:rPr>
          <w:sz w:val="28"/>
          <w:lang w:val="ru-RU"/>
        </w:rPr>
        <w:t>определяет величину затрат на обеспечение требований к условиям реализации ООП;</w:t>
      </w:r>
    </w:p>
    <w:p>
      <w:pPr>
        <w:pStyle w:val="14"/>
        <w:tabs>
          <w:tab w:val="left" w:pos="1151"/>
          <w:tab w:val="left" w:pos="9072"/>
        </w:tabs>
        <w:ind w:left="0" w:firstLine="709"/>
        <w:rPr>
          <w:sz w:val="28"/>
          <w:lang w:val="ru-RU"/>
        </w:rPr>
      </w:pPr>
      <w:r>
        <w:rPr>
          <w:sz w:val="28"/>
          <w:lang w:val="ru-RU"/>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pPr>
        <w:pStyle w:val="14"/>
        <w:tabs>
          <w:tab w:val="left" w:pos="1167"/>
          <w:tab w:val="left" w:pos="9072"/>
        </w:tabs>
        <w:ind w:left="0" w:firstLine="709"/>
        <w:rPr>
          <w:sz w:val="28"/>
          <w:lang w:val="ru-RU"/>
        </w:rPr>
      </w:pPr>
      <w:r>
        <w:rPr>
          <w:sz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w:t>
      </w:r>
    </w:p>
    <w:p>
      <w:pPr>
        <w:pStyle w:val="19"/>
        <w:tabs>
          <w:tab w:val="left" w:pos="803"/>
          <w:tab w:val="left" w:pos="9072"/>
        </w:tabs>
        <w:spacing w:before="0" w:line="240" w:lineRule="auto"/>
        <w:ind w:left="0" w:right="0" w:firstLine="709"/>
        <w:jc w:val="both"/>
        <w:outlineLvl w:val="9"/>
        <w:rPr>
          <w:lang w:val="ru-RU"/>
        </w:rPr>
      </w:pPr>
    </w:p>
    <w:p>
      <w:pPr>
        <w:pStyle w:val="19"/>
        <w:tabs>
          <w:tab w:val="left" w:pos="803"/>
          <w:tab w:val="left" w:pos="9072"/>
        </w:tabs>
        <w:spacing w:before="0" w:line="240" w:lineRule="auto"/>
        <w:ind w:left="0" w:right="0" w:firstLine="709"/>
        <w:jc w:val="both"/>
        <w:outlineLvl w:val="9"/>
        <w:rPr>
          <w:lang w:val="ru-RU"/>
        </w:rPr>
      </w:pPr>
      <w:r>
        <w:rPr>
          <w:lang w:val="ru-RU"/>
        </w:rPr>
        <w:t>Кадровое обеспечение</w:t>
      </w:r>
    </w:p>
    <w:p>
      <w:pPr>
        <w:tabs>
          <w:tab w:val="left" w:pos="9072"/>
        </w:tabs>
        <w:ind w:firstLine="709"/>
        <w:rPr>
          <w:rFonts w:cs="Times New Roman"/>
        </w:rPr>
      </w:pPr>
      <w:r>
        <w:rPr>
          <w:rFonts w:cs="Times New Roman"/>
        </w:rPr>
        <w:t>МАОУ СОШ № 212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pPr>
        <w:tabs>
          <w:tab w:val="left" w:pos="2389"/>
          <w:tab w:val="left" w:pos="4560"/>
          <w:tab w:val="left" w:pos="5103"/>
          <w:tab w:val="left" w:pos="6915"/>
          <w:tab w:val="left" w:pos="7808"/>
          <w:tab w:val="left" w:pos="9072"/>
        </w:tabs>
        <w:ind w:firstLine="709"/>
        <w:rPr>
          <w:rFonts w:cs="Times New Roman"/>
        </w:rPr>
      </w:pPr>
      <w:r>
        <w:rPr>
          <w:rFonts w:cs="Times New Roman"/>
        </w:rPr>
        <w:t>Должностные инструкции, содержат конкретный перечень должностных обязанностей работников, 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pPr>
        <w:tabs>
          <w:tab w:val="left" w:pos="3257"/>
          <w:tab w:val="left" w:pos="4936"/>
          <w:tab w:val="left" w:pos="6077"/>
          <w:tab w:val="left" w:pos="7031"/>
          <w:tab w:val="left" w:pos="8000"/>
          <w:tab w:val="left" w:pos="9072"/>
        </w:tabs>
        <w:ind w:firstLine="709"/>
        <w:rPr>
          <w:rFonts w:cs="Times New Roman"/>
        </w:rPr>
      </w:pPr>
      <w:r>
        <w:rPr>
          <w:rFonts w:cs="Times New Roman"/>
        </w:rPr>
        <w:t>Педагогические сотрудники МАОУ СОШ №212 имеют базовое образование, соответствующее профилю преподаваемой дисциплины, и систематически занимаются научно-методической деятельностью.</w:t>
      </w:r>
    </w:p>
    <w:p>
      <w:pPr>
        <w:tabs>
          <w:tab w:val="left" w:pos="9072"/>
        </w:tabs>
        <w:ind w:firstLine="709"/>
        <w:rPr>
          <w:rFonts w:cs="Times New Roman"/>
        </w:rPr>
      </w:pPr>
      <w:r>
        <w:rPr>
          <w:rFonts w:cs="Times New Roman"/>
        </w:rPr>
        <w:t>В педагогическом коллективе школы есть все необходимые специалисты: учителя-предметники, воспитатели ГПД, педагог-психолог, педагог-библиотекарь, учитель-логопед, социальный педагог, педагоги дополнительного образования.</w:t>
      </w:r>
    </w:p>
    <w:p>
      <w:pPr>
        <w:tabs>
          <w:tab w:val="left" w:pos="9072"/>
        </w:tabs>
        <w:ind w:firstLine="709"/>
        <w:rPr>
          <w:rFonts w:cs="Times New Roman"/>
        </w:rPr>
      </w:pPr>
      <w:r>
        <w:rPr>
          <w:rFonts w:cs="Times New Roman"/>
        </w:rPr>
        <w:t>1 раз в 3 года педагоги проходят курсы повышения квалификации в соответствии с утвержденным перспективным графиком.</w:t>
      </w:r>
    </w:p>
    <w:p>
      <w:pPr>
        <w:tabs>
          <w:tab w:val="left" w:pos="9072"/>
        </w:tabs>
        <w:ind w:firstLine="709"/>
        <w:rPr>
          <w:rFonts w:cs="Times New Roman"/>
        </w:rPr>
      </w:pPr>
      <w:r>
        <w:rPr>
          <w:rFonts w:cs="Times New Roman"/>
        </w:rPr>
        <w:t>Ожидаемый результат повышения квалификации — профессиональная готовность работников образования к реализации ФГОС НОО:</w:t>
      </w:r>
    </w:p>
    <w:p>
      <w:pPr>
        <w:pStyle w:val="14"/>
        <w:numPr>
          <w:ilvl w:val="0"/>
          <w:numId w:val="42"/>
        </w:numPr>
        <w:tabs>
          <w:tab w:val="left" w:pos="567"/>
          <w:tab w:val="left" w:pos="9072"/>
        </w:tabs>
        <w:ind w:left="0" w:firstLine="0"/>
        <w:rPr>
          <w:sz w:val="28"/>
          <w:szCs w:val="28"/>
          <w:lang w:val="ru-RU"/>
        </w:rPr>
      </w:pPr>
      <w:r>
        <w:rPr>
          <w:sz w:val="28"/>
          <w:szCs w:val="28"/>
          <w:lang w:val="ru-RU"/>
        </w:rPr>
        <w:t>обеспечение оптимального вхождения работников образования в систему ценностей современного образования;</w:t>
      </w:r>
    </w:p>
    <w:p>
      <w:pPr>
        <w:pStyle w:val="14"/>
        <w:numPr>
          <w:ilvl w:val="0"/>
          <w:numId w:val="42"/>
        </w:numPr>
        <w:tabs>
          <w:tab w:val="left" w:pos="567"/>
          <w:tab w:val="left" w:pos="9072"/>
        </w:tabs>
        <w:ind w:left="0" w:firstLine="0"/>
        <w:rPr>
          <w:sz w:val="28"/>
          <w:szCs w:val="28"/>
        </w:rPr>
      </w:pPr>
      <w:r>
        <w:rPr>
          <w:sz w:val="28"/>
          <w:szCs w:val="28"/>
        </w:rPr>
        <w:t>принятие идеологии ФГОС НОО;</w:t>
      </w:r>
    </w:p>
    <w:p>
      <w:pPr>
        <w:pStyle w:val="14"/>
        <w:numPr>
          <w:ilvl w:val="0"/>
          <w:numId w:val="42"/>
        </w:numPr>
        <w:tabs>
          <w:tab w:val="left" w:pos="567"/>
          <w:tab w:val="left" w:pos="9072"/>
        </w:tabs>
        <w:ind w:left="0" w:firstLine="0"/>
        <w:rPr>
          <w:sz w:val="28"/>
          <w:szCs w:val="28"/>
          <w:lang w:val="ru-RU"/>
        </w:rPr>
      </w:pPr>
      <w:r>
        <w:rPr>
          <w:sz w:val="28"/>
          <w:szCs w:val="28"/>
          <w:lang w:val="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pPr>
        <w:pStyle w:val="14"/>
        <w:numPr>
          <w:ilvl w:val="0"/>
          <w:numId w:val="42"/>
        </w:numPr>
        <w:tabs>
          <w:tab w:val="left" w:pos="567"/>
          <w:tab w:val="left" w:pos="6103"/>
          <w:tab w:val="left" w:pos="9072"/>
        </w:tabs>
        <w:ind w:left="0" w:firstLine="0"/>
        <w:rPr>
          <w:sz w:val="28"/>
          <w:szCs w:val="28"/>
          <w:lang w:val="ru-RU"/>
        </w:rPr>
      </w:pPr>
      <w:r>
        <w:rPr>
          <w:sz w:val="28"/>
          <w:szCs w:val="28"/>
          <w:lang w:val="ru-RU"/>
        </w:rPr>
        <w:t>овладение учебно-методическими и информационно-методическими ресурсами, необходимыми для успешного решения задач ФГОС НОО.</w:t>
      </w:r>
    </w:p>
    <w:p>
      <w:pPr>
        <w:tabs>
          <w:tab w:val="left" w:pos="9072"/>
        </w:tabs>
        <w:ind w:firstLine="709"/>
        <w:rPr>
          <w:rFonts w:cs="Times New Roman"/>
        </w:rPr>
      </w:pPr>
      <w:r>
        <w:rPr>
          <w:rFonts w:cs="Times New Roman"/>
        </w:rPr>
        <w:t>В МАОУ СОШ № 212 создана система методической работы, обеспечивающая сопровождение деятельности педагогов на всех этапах реализации требований ФГОС.</w:t>
      </w:r>
    </w:p>
    <w:p>
      <w:pPr>
        <w:tabs>
          <w:tab w:val="left" w:pos="9072"/>
        </w:tabs>
        <w:ind w:firstLine="709"/>
        <w:rPr>
          <w:rFonts w:cs="Times New Roman"/>
        </w:rPr>
      </w:pPr>
      <w:r>
        <w:rPr>
          <w:rFonts w:cs="Times New Roman"/>
        </w:rPr>
        <w:t>План методической работы школы включает в себя следующие мероприятия:</w:t>
      </w:r>
    </w:p>
    <w:p>
      <w:pPr>
        <w:tabs>
          <w:tab w:val="left" w:pos="9072"/>
        </w:tabs>
        <w:ind w:firstLine="709"/>
        <w:rPr>
          <w:rFonts w:cs="Times New Roman"/>
        </w:rPr>
      </w:pPr>
      <w:r>
        <w:rPr>
          <w:rFonts w:cs="Times New Roman"/>
        </w:rPr>
        <w:t>1. Семинары, посвящённые содержанию и ключевым особенностям ФГОС НОО.</w:t>
      </w:r>
    </w:p>
    <w:p>
      <w:pPr>
        <w:tabs>
          <w:tab w:val="left" w:pos="9072"/>
        </w:tabs>
        <w:ind w:firstLine="709"/>
        <w:rPr>
          <w:rFonts w:cs="Times New Roman"/>
        </w:rPr>
      </w:pPr>
      <w:r>
        <w:rPr>
          <w:rFonts w:cs="Times New Roman"/>
        </w:rPr>
        <w:t>2. Тренинги для педагогов с целью выявления и соотнесения собственной профессиональной позиции с целями и задачами ФГОС НОО.</w:t>
      </w:r>
    </w:p>
    <w:p>
      <w:pPr>
        <w:tabs>
          <w:tab w:val="left" w:pos="9072"/>
        </w:tabs>
        <w:ind w:firstLine="709"/>
        <w:rPr>
          <w:rFonts w:cs="Times New Roman"/>
        </w:rPr>
      </w:pPr>
      <w:r>
        <w:rPr>
          <w:rFonts w:cs="Times New Roman"/>
        </w:rPr>
        <w:t>3. Заседания методических объединений учителей, воспитателей по проблемам введения ФГОС НОО.</w:t>
      </w:r>
    </w:p>
    <w:p>
      <w:pPr>
        <w:tabs>
          <w:tab w:val="left" w:pos="9072"/>
        </w:tabs>
        <w:ind w:firstLine="709"/>
        <w:rPr>
          <w:rFonts w:cs="Times New Roman"/>
        </w:rPr>
      </w:pPr>
      <w:r>
        <w:rPr>
          <w:rFonts w:cs="Times New Roman"/>
        </w:rPr>
        <w:t>4. 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pPr>
        <w:tabs>
          <w:tab w:val="left" w:pos="1645"/>
          <w:tab w:val="left" w:pos="3132"/>
          <w:tab w:val="left" w:pos="3568"/>
          <w:tab w:val="left" w:pos="5179"/>
          <w:tab w:val="left" w:pos="6536"/>
          <w:tab w:val="left" w:pos="6992"/>
          <w:tab w:val="left" w:pos="8853"/>
          <w:tab w:val="left" w:pos="9072"/>
        </w:tabs>
        <w:ind w:firstLine="709"/>
        <w:rPr>
          <w:rFonts w:cs="Times New Roman"/>
        </w:rPr>
      </w:pPr>
      <w:r>
        <w:rPr>
          <w:rFonts w:cs="Times New Roman"/>
        </w:rPr>
        <w:t>5. Участие педагогов в разработке разделов и компонентов основной образовательной программы образовательной организации.</w:t>
      </w:r>
    </w:p>
    <w:p>
      <w:pPr>
        <w:tabs>
          <w:tab w:val="left" w:pos="9072"/>
        </w:tabs>
        <w:ind w:firstLine="709"/>
        <w:rPr>
          <w:rFonts w:cs="Times New Roman"/>
        </w:rPr>
      </w:pPr>
      <w:r>
        <w:rPr>
          <w:rFonts w:cs="Times New Roman"/>
        </w:rPr>
        <w:t>6. Участие педагогов в разработке и апробации оценки эффективности работы в условиях внедрения ФГОС НОО и новой системы оплаты труда.</w:t>
      </w:r>
    </w:p>
    <w:p>
      <w:pPr>
        <w:tabs>
          <w:tab w:val="left" w:pos="9072"/>
        </w:tabs>
        <w:ind w:firstLine="709"/>
        <w:rPr>
          <w:rFonts w:cs="Times New Roman"/>
        </w:rPr>
      </w:pPr>
      <w:r>
        <w:rPr>
          <w:rFonts w:cs="Times New Roman"/>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pPr>
        <w:tabs>
          <w:tab w:val="left" w:pos="9072"/>
        </w:tabs>
        <w:ind w:firstLine="709"/>
        <w:rPr>
          <w:rFonts w:cs="Times New Roman"/>
          <w:sz w:val="22"/>
        </w:rPr>
      </w:pPr>
      <w:r>
        <w:rPr>
          <w:rFonts w:cs="Times New Roman"/>
        </w:rPr>
        <w:t xml:space="preserve">8. 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w:t>
      </w:r>
      <w:r>
        <w:rPr>
          <w:rFonts w:cs="Times New Roman"/>
          <w:color w:val="000000"/>
          <w:szCs w:val="28"/>
        </w:rPr>
        <w:t>на сайте презентаций, приказов, инструкций, рекомендаций, резолюций и т. д.</w:t>
      </w:r>
    </w:p>
    <w:p>
      <w:pPr>
        <w:tabs>
          <w:tab w:val="left" w:pos="9072"/>
        </w:tabs>
        <w:rPr>
          <w:rFonts w:cs="Times New Roman"/>
          <w:b/>
          <w:bCs/>
          <w:color w:val="000000"/>
          <w:szCs w:val="28"/>
          <w:lang w:eastAsia="ru-RU"/>
        </w:rPr>
      </w:pPr>
    </w:p>
    <w:p>
      <w:pPr>
        <w:tabs>
          <w:tab w:val="left" w:pos="9072"/>
        </w:tabs>
        <w:rPr>
          <w:rFonts w:cs="Times New Roman"/>
          <w:b/>
          <w:bCs/>
          <w:color w:val="000000"/>
          <w:szCs w:val="28"/>
          <w:lang w:eastAsia="ru-RU"/>
        </w:rPr>
      </w:pPr>
    </w:p>
    <w:p>
      <w:pPr>
        <w:tabs>
          <w:tab w:val="left" w:pos="9072"/>
        </w:tabs>
        <w:jc w:val="center"/>
        <w:rPr>
          <w:rFonts w:cs="Times New Roman"/>
          <w:b/>
          <w:bCs/>
          <w:color w:val="000000"/>
          <w:szCs w:val="28"/>
          <w:lang w:eastAsia="ru-RU"/>
        </w:rPr>
      </w:pPr>
      <w:r>
        <w:rPr>
          <w:rFonts w:cs="Times New Roman"/>
          <w:b/>
          <w:bCs/>
          <w:color w:val="000000"/>
          <w:szCs w:val="28"/>
          <w:lang w:eastAsia="ru-RU"/>
        </w:rPr>
        <w:t>Психолого-педагогические</w:t>
      </w:r>
      <w:r>
        <w:rPr>
          <w:rFonts w:cs="Times New Roman"/>
          <w:color w:val="000000"/>
          <w:szCs w:val="28"/>
          <w:lang w:eastAsia="ru-RU"/>
        </w:rPr>
        <w:t xml:space="preserve"> </w:t>
      </w:r>
      <w:r>
        <w:rPr>
          <w:rFonts w:cs="Times New Roman"/>
          <w:b/>
          <w:bCs/>
          <w:color w:val="000000"/>
          <w:szCs w:val="28"/>
          <w:lang w:eastAsia="ru-RU"/>
        </w:rPr>
        <w:t>условия</w:t>
      </w:r>
      <w:r>
        <w:rPr>
          <w:rFonts w:cs="Times New Roman"/>
          <w:color w:val="000000"/>
          <w:szCs w:val="28"/>
          <w:lang w:eastAsia="ru-RU"/>
        </w:rPr>
        <w:t xml:space="preserve"> </w:t>
      </w:r>
      <w:r>
        <w:rPr>
          <w:rFonts w:cs="Times New Roman"/>
          <w:b/>
          <w:bCs/>
          <w:color w:val="000000"/>
          <w:szCs w:val="28"/>
          <w:lang w:eastAsia="ru-RU"/>
        </w:rPr>
        <w:t>реализации</w:t>
      </w:r>
      <w:r>
        <w:rPr>
          <w:rFonts w:cs="Times New Roman"/>
          <w:color w:val="000000"/>
          <w:szCs w:val="28"/>
          <w:lang w:eastAsia="ru-RU"/>
        </w:rPr>
        <w:t xml:space="preserve"> </w:t>
      </w:r>
      <w:r>
        <w:rPr>
          <w:rFonts w:cs="Times New Roman"/>
          <w:b/>
          <w:bCs/>
          <w:color w:val="000000"/>
          <w:szCs w:val="28"/>
          <w:lang w:eastAsia="ru-RU"/>
        </w:rPr>
        <w:t>основной образовательной</w:t>
      </w:r>
      <w:r>
        <w:rPr>
          <w:rFonts w:cs="Times New Roman"/>
          <w:color w:val="000000"/>
          <w:szCs w:val="28"/>
          <w:lang w:eastAsia="ru-RU"/>
        </w:rPr>
        <w:t xml:space="preserve"> </w:t>
      </w:r>
      <w:r>
        <w:rPr>
          <w:rFonts w:cs="Times New Roman"/>
          <w:b/>
          <w:bCs/>
          <w:color w:val="000000"/>
          <w:szCs w:val="28"/>
          <w:lang w:eastAsia="ru-RU"/>
        </w:rPr>
        <w:t>программы</w:t>
      </w:r>
    </w:p>
    <w:p>
      <w:pPr>
        <w:tabs>
          <w:tab w:val="left" w:pos="9072"/>
        </w:tabs>
        <w:ind w:firstLine="709"/>
        <w:rPr>
          <w:rFonts w:cs="Times New Roman"/>
          <w:color w:val="000000"/>
          <w:szCs w:val="28"/>
          <w:lang w:eastAsia="ru-RU"/>
        </w:rPr>
      </w:pPr>
      <w:r>
        <w:rPr>
          <w:rFonts w:cs="Times New Roman"/>
          <w:color w:val="000000"/>
          <w:szCs w:val="28"/>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pPr>
        <w:widowControl w:val="0"/>
        <w:numPr>
          <w:ilvl w:val="0"/>
          <w:numId w:val="43"/>
        </w:numPr>
        <w:tabs>
          <w:tab w:val="left" w:pos="567"/>
          <w:tab w:val="left" w:pos="2763"/>
          <w:tab w:val="left" w:pos="4561"/>
          <w:tab w:val="left" w:pos="5089"/>
          <w:tab w:val="left" w:pos="6106"/>
          <w:tab w:val="left" w:pos="7981"/>
          <w:tab w:val="left" w:pos="9072"/>
        </w:tabs>
        <w:ind w:left="0" w:firstLine="0"/>
        <w:rPr>
          <w:rFonts w:cs="Times New Roman"/>
          <w:color w:val="000000"/>
          <w:szCs w:val="28"/>
          <w:lang w:eastAsia="ru-RU"/>
        </w:rPr>
      </w:pPr>
      <w:r>
        <w:rPr>
          <w:rFonts w:cs="Times New Roman"/>
          <w:color w:val="000000"/>
          <w:szCs w:val="28"/>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pPr>
        <w:pStyle w:val="14"/>
        <w:numPr>
          <w:ilvl w:val="0"/>
          <w:numId w:val="43"/>
        </w:numPr>
        <w:tabs>
          <w:tab w:val="left" w:pos="567"/>
          <w:tab w:val="left" w:pos="9072"/>
        </w:tabs>
        <w:ind w:left="0" w:firstLine="0"/>
        <w:rPr>
          <w:color w:val="000000"/>
          <w:sz w:val="28"/>
          <w:szCs w:val="28"/>
          <w:lang w:val="ru-RU" w:eastAsia="ru-RU"/>
        </w:rPr>
      </w:pPr>
      <w:r>
        <w:rPr>
          <w:color w:val="000000"/>
          <w:sz w:val="28"/>
          <w:szCs w:val="28"/>
          <w:lang w:val="ru-RU" w:eastAsia="ru-RU"/>
        </w:rPr>
        <w:t>формирование и развитие психолого-педагогической компетентности участников образовательных отношений;</w:t>
      </w:r>
    </w:p>
    <w:p>
      <w:pPr>
        <w:pStyle w:val="14"/>
        <w:numPr>
          <w:ilvl w:val="0"/>
          <w:numId w:val="43"/>
        </w:numPr>
        <w:tabs>
          <w:tab w:val="left" w:pos="567"/>
          <w:tab w:val="left" w:pos="4019"/>
          <w:tab w:val="left" w:pos="6234"/>
          <w:tab w:val="left" w:pos="7942"/>
          <w:tab w:val="left" w:pos="9072"/>
        </w:tabs>
        <w:ind w:left="0" w:firstLine="0"/>
        <w:rPr>
          <w:color w:val="000000"/>
          <w:sz w:val="28"/>
          <w:szCs w:val="28"/>
          <w:lang w:val="ru-RU" w:eastAsia="ru-RU"/>
        </w:rPr>
      </w:pPr>
      <w:r>
        <w:rPr>
          <w:color w:val="000000"/>
          <w:sz w:val="28"/>
          <w:szCs w:val="28"/>
          <w:lang w:val="ru-RU" w:eastAsia="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pPr>
        <w:pStyle w:val="14"/>
        <w:numPr>
          <w:ilvl w:val="0"/>
          <w:numId w:val="43"/>
        </w:numPr>
        <w:tabs>
          <w:tab w:val="left" w:pos="567"/>
          <w:tab w:val="left" w:pos="9072"/>
        </w:tabs>
        <w:ind w:left="0" w:firstLine="0"/>
        <w:rPr>
          <w:color w:val="000000"/>
          <w:sz w:val="28"/>
          <w:szCs w:val="28"/>
          <w:lang w:eastAsia="ru-RU"/>
        </w:rPr>
      </w:pPr>
      <w:r>
        <w:rPr>
          <w:color w:val="000000"/>
          <w:sz w:val="28"/>
          <w:szCs w:val="28"/>
          <w:lang w:eastAsia="ru-RU"/>
        </w:rPr>
        <w:t>дифференциацию и индивидуализацию обучения.</w:t>
      </w:r>
    </w:p>
    <w:p>
      <w:pPr>
        <w:pStyle w:val="14"/>
        <w:tabs>
          <w:tab w:val="left" w:pos="567"/>
          <w:tab w:val="left" w:pos="9072"/>
        </w:tabs>
        <w:ind w:left="0" w:firstLine="0"/>
        <w:rPr>
          <w:color w:val="000000"/>
          <w:sz w:val="28"/>
          <w:szCs w:val="28"/>
          <w:lang w:eastAsia="ru-RU"/>
        </w:rPr>
        <w:sectPr>
          <w:footerReference r:id="rId3" w:type="default"/>
          <w:pgSz w:w="11906" w:h="16838"/>
          <w:pgMar w:top="567" w:right="567" w:bottom="567" w:left="567" w:header="709" w:footer="709" w:gutter="0"/>
          <w:paperSrc/>
          <w:cols w:space="0" w:num="1"/>
          <w:rtlGutter w:val="0"/>
          <w:docGrid w:linePitch="360" w:charSpace="0"/>
        </w:sectPr>
      </w:pPr>
    </w:p>
    <w:p>
      <w:pPr>
        <w:pStyle w:val="19"/>
        <w:spacing w:before="0" w:line="240" w:lineRule="auto"/>
        <w:ind w:left="930" w:right="680"/>
        <w:jc w:val="center"/>
        <w:rPr>
          <w:lang w:val="ru-RU"/>
        </w:rPr>
      </w:pPr>
      <w:r>
        <w:rPr>
          <w:lang w:val="ru-RU"/>
        </w:rPr>
        <w:t>Описание учебно-методических условий:</w:t>
      </w:r>
    </w:p>
    <w:p>
      <w:pPr>
        <w:jc w:val="center"/>
        <w:outlineLvl w:val="0"/>
        <w:rPr>
          <w:rFonts w:cs="Times New Roman"/>
          <w:b/>
          <w:szCs w:val="28"/>
          <w:lang w:eastAsia="ru-RU"/>
        </w:rPr>
      </w:pPr>
      <w:r>
        <w:rPr>
          <w:rFonts w:cs="Times New Roman"/>
          <w:b/>
          <w:szCs w:val="28"/>
          <w:lang w:eastAsia="ru-RU"/>
        </w:rPr>
        <w:t>Учебно-методический комплекс для обучающихся МАОУ СОШ № 212 начального общего образования</w:t>
      </w:r>
    </w:p>
    <w:p>
      <w:pPr>
        <w:rPr>
          <w:rFonts w:cs="Times New Roman"/>
          <w:sz w:val="22"/>
          <w:lang w:eastAsia="ru-RU"/>
        </w:rPr>
      </w:pPr>
    </w:p>
    <w:p>
      <w:pPr>
        <w:pStyle w:val="9"/>
        <w:ind w:left="0"/>
        <w:jc w:val="center"/>
        <w:rPr>
          <w:b/>
          <w:bCs/>
          <w:sz w:val="24"/>
          <w:szCs w:val="24"/>
          <w:lang w:val="ru-RU"/>
        </w:rPr>
      </w:pPr>
      <w:r>
        <w:rPr>
          <w:b/>
          <w:bCs/>
          <w:sz w:val="24"/>
          <w:szCs w:val="24"/>
          <w:lang w:val="ru-RU"/>
        </w:rPr>
        <w:t>Приложение к основной образовательной программе начального, общего образования</w:t>
      </w:r>
    </w:p>
    <w:p>
      <w:pPr>
        <w:pStyle w:val="9"/>
        <w:ind w:left="0"/>
        <w:jc w:val="center"/>
        <w:rPr>
          <w:b/>
          <w:bCs/>
          <w:sz w:val="24"/>
          <w:szCs w:val="24"/>
          <w:lang w:val="ru-RU"/>
        </w:rPr>
      </w:pPr>
      <w:r>
        <w:rPr>
          <w:b/>
          <w:bCs/>
          <w:sz w:val="24"/>
          <w:szCs w:val="24"/>
          <w:lang w:val="ru-RU"/>
        </w:rPr>
        <w:t>Оценочные и методические материалы, обеспечивающие реализацию ООП НОО ФГОС</w:t>
      </w:r>
    </w:p>
    <w:p>
      <w:pPr>
        <w:pStyle w:val="9"/>
        <w:ind w:left="0"/>
        <w:jc w:val="center"/>
        <w:rPr>
          <w:b/>
          <w:bCs/>
          <w:sz w:val="24"/>
          <w:szCs w:val="24"/>
          <w:lang w:val="ru-RU"/>
        </w:rPr>
      </w:pPr>
    </w:p>
    <w:tbl>
      <w:tblPr>
        <w:tblStyle w:val="4"/>
        <w:tblW w:w="1561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715"/>
        <w:gridCol w:w="1726"/>
        <w:gridCol w:w="3377"/>
        <w:gridCol w:w="4110"/>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cs="Times New Roman"/>
                <w:b/>
                <w:sz w:val="24"/>
                <w:szCs w:val="24"/>
              </w:rPr>
            </w:pPr>
            <w:r>
              <w:rPr>
                <w:rFonts w:cs="Times New Roman"/>
                <w:b/>
                <w:sz w:val="24"/>
                <w:szCs w:val="24"/>
              </w:rPr>
              <w:t>Класс</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cs="Times New Roman"/>
                <w:b/>
                <w:sz w:val="24"/>
                <w:szCs w:val="24"/>
              </w:rPr>
            </w:pPr>
            <w:r>
              <w:rPr>
                <w:rFonts w:cs="Times New Roman"/>
                <w:b/>
                <w:sz w:val="24"/>
                <w:szCs w:val="24"/>
              </w:rPr>
              <w:t>Предмет</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cs="Times New Roman"/>
                <w:b/>
                <w:sz w:val="24"/>
                <w:szCs w:val="24"/>
              </w:rPr>
            </w:pPr>
            <w:r>
              <w:rPr>
                <w:rFonts w:cs="Times New Roman"/>
                <w:b/>
                <w:sz w:val="24"/>
                <w:szCs w:val="24"/>
              </w:rPr>
              <w:t>Программа</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cs="Times New Roman"/>
                <w:b/>
                <w:sz w:val="24"/>
                <w:szCs w:val="24"/>
              </w:rPr>
            </w:pPr>
            <w:r>
              <w:rPr>
                <w:rFonts w:cs="Times New Roman"/>
                <w:b/>
                <w:sz w:val="24"/>
                <w:szCs w:val="24"/>
              </w:rPr>
              <w:t>Методические пособия</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cs="Times New Roman"/>
                <w:b/>
                <w:sz w:val="24"/>
                <w:szCs w:val="24"/>
              </w:rPr>
            </w:pPr>
            <w:r>
              <w:rPr>
                <w:rFonts w:cs="Times New Roman"/>
                <w:b/>
                <w:sz w:val="24"/>
                <w:szCs w:val="24"/>
              </w:rPr>
              <w:t>Учебник</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cs="Times New Roman"/>
                <w:b/>
                <w:sz w:val="24"/>
                <w:szCs w:val="24"/>
              </w:rPr>
            </w:pPr>
            <w:r>
              <w:rPr>
                <w:rFonts w:cs="Times New Roman"/>
                <w:b/>
                <w:sz w:val="24"/>
                <w:szCs w:val="24"/>
              </w:rPr>
              <w:t>Контрольно- оценочные материалы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Обучение грамоте</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Обучение грамоте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«Школа России»</w:t>
            </w:r>
          </w:p>
        </w:tc>
        <w:tc>
          <w:tcPr>
            <w:tcW w:w="3377" w:type="dxa"/>
            <w:tcBorders>
              <w:top w:val="single" w:color="000000" w:sz="4" w:space="0"/>
              <w:left w:val="single" w:color="000000" w:sz="4" w:space="0"/>
              <w:bottom w:val="single" w:color="000000" w:sz="4" w:space="0"/>
              <w:right w:val="single" w:color="000000" w:sz="4" w:space="0"/>
            </w:tcBorders>
          </w:tcPr>
          <w:p>
            <w:pPr>
              <w:widowControl w:val="0"/>
              <w:numPr>
                <w:ilvl w:val="0"/>
                <w:numId w:val="44"/>
              </w:numPr>
              <w:tabs>
                <w:tab w:val="left" w:pos="328"/>
              </w:tabs>
              <w:autoSpaceDE w:val="0"/>
              <w:autoSpaceDN w:val="0"/>
              <w:ind w:left="0" w:firstLine="0"/>
              <w:jc w:val="left"/>
              <w:rPr>
                <w:rFonts w:cs="Times New Roman"/>
                <w:sz w:val="24"/>
                <w:szCs w:val="24"/>
              </w:rPr>
            </w:pPr>
            <w:r>
              <w:rPr>
                <w:rFonts w:cs="Times New Roman"/>
                <w:sz w:val="24"/>
                <w:szCs w:val="24"/>
              </w:rPr>
              <w:t>В.П. Канакина, В.Г. Горецкий, Авторская программа по русскому языку. Сборник рабочих программ «Школа России» 1-4 классы.</w:t>
            </w:r>
          </w:p>
          <w:p>
            <w:pPr>
              <w:autoSpaceDE w:val="0"/>
              <w:autoSpaceDN w:val="0"/>
              <w:jc w:val="left"/>
              <w:rPr>
                <w:rFonts w:cs="Times New Roman"/>
                <w:sz w:val="24"/>
                <w:szCs w:val="24"/>
              </w:rPr>
            </w:pPr>
            <w:r>
              <w:rPr>
                <w:rFonts w:cs="Times New Roman"/>
                <w:sz w:val="24"/>
                <w:szCs w:val="24"/>
              </w:rPr>
              <w:t>М.:Просвещение, 2018</w:t>
            </w:r>
          </w:p>
          <w:p>
            <w:pPr>
              <w:widowControl w:val="0"/>
              <w:numPr>
                <w:ilvl w:val="0"/>
                <w:numId w:val="44"/>
              </w:numPr>
              <w:tabs>
                <w:tab w:val="left" w:pos="328"/>
              </w:tabs>
              <w:autoSpaceDE w:val="0"/>
              <w:autoSpaceDN w:val="0"/>
              <w:ind w:left="0" w:firstLine="0"/>
              <w:jc w:val="left"/>
              <w:rPr>
                <w:rFonts w:cs="Times New Roman"/>
                <w:sz w:val="24"/>
                <w:szCs w:val="24"/>
              </w:rPr>
            </w:pPr>
            <w:r>
              <w:rPr>
                <w:rFonts w:cs="Times New Roman"/>
                <w:sz w:val="24"/>
                <w:szCs w:val="24"/>
              </w:rPr>
              <w:t>В.Н. Горецкий, Н.М. Белянкова Обучение грамоте.</w:t>
            </w:r>
          </w:p>
          <w:p>
            <w:pPr>
              <w:autoSpaceDE w:val="0"/>
              <w:autoSpaceDN w:val="0"/>
              <w:jc w:val="left"/>
              <w:rPr>
                <w:rFonts w:cs="Times New Roman"/>
                <w:sz w:val="24"/>
                <w:szCs w:val="24"/>
              </w:rPr>
            </w:pPr>
            <w:r>
              <w:rPr>
                <w:rFonts w:cs="Times New Roman"/>
                <w:sz w:val="24"/>
                <w:szCs w:val="24"/>
              </w:rPr>
              <w:t>Методическое пособие с поурочными разработками.</w:t>
            </w:r>
          </w:p>
          <w:p>
            <w:pPr>
              <w:autoSpaceDE w:val="0"/>
              <w:autoSpaceDN w:val="0"/>
              <w:jc w:val="left"/>
              <w:rPr>
                <w:rFonts w:cs="Times New Roman"/>
                <w:sz w:val="24"/>
                <w:szCs w:val="24"/>
              </w:rPr>
            </w:pPr>
            <w:r>
              <w:rPr>
                <w:rFonts w:cs="Times New Roman"/>
                <w:sz w:val="24"/>
                <w:szCs w:val="24"/>
              </w:rPr>
              <w:t>М.: Просвещение, 2014</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Горецкий В. Г. и др. Азбука 1 класс.</w:t>
            </w:r>
          </w:p>
          <w:p>
            <w:pPr>
              <w:autoSpaceDE w:val="0"/>
              <w:autoSpaceDN w:val="0"/>
              <w:jc w:val="left"/>
              <w:rPr>
                <w:rFonts w:cs="Times New Roman"/>
                <w:sz w:val="24"/>
                <w:szCs w:val="24"/>
              </w:rPr>
            </w:pPr>
            <w:r>
              <w:rPr>
                <w:rFonts w:cs="Times New Roman"/>
                <w:sz w:val="24"/>
                <w:szCs w:val="24"/>
              </w:rPr>
              <w:t>Учебник для</w:t>
            </w:r>
          </w:p>
          <w:p>
            <w:pPr>
              <w:autoSpaceDE w:val="0"/>
              <w:autoSpaceDN w:val="0"/>
              <w:jc w:val="left"/>
              <w:rPr>
                <w:rFonts w:cs="Times New Roman"/>
                <w:sz w:val="24"/>
                <w:szCs w:val="24"/>
              </w:rPr>
            </w:pPr>
            <w:r>
              <w:rPr>
                <w:rFonts w:cs="Times New Roman"/>
                <w:sz w:val="24"/>
                <w:szCs w:val="24"/>
              </w:rPr>
              <w:t>общеобразовательных учреждений с приложением на электронном носителе: В 2 - х ч. – М.: Просвещение, 2017</w:t>
            </w:r>
          </w:p>
          <w:p>
            <w:pPr>
              <w:autoSpaceDE w:val="0"/>
              <w:autoSpaceDN w:val="0"/>
              <w:jc w:val="left"/>
              <w:rPr>
                <w:rFonts w:cs="Times New Roman"/>
                <w:sz w:val="24"/>
                <w:szCs w:val="24"/>
              </w:rPr>
            </w:pPr>
            <w:r>
              <w:rPr>
                <w:rFonts w:cs="Times New Roman"/>
                <w:sz w:val="24"/>
                <w:szCs w:val="24"/>
              </w:rPr>
              <w:t>Горецкий В. Г., Федосова Н. А.</w:t>
            </w:r>
          </w:p>
          <w:p>
            <w:pPr>
              <w:autoSpaceDE w:val="0"/>
              <w:autoSpaceDN w:val="0"/>
              <w:jc w:val="left"/>
              <w:rPr>
                <w:rFonts w:cs="Times New Roman"/>
                <w:sz w:val="24"/>
                <w:szCs w:val="24"/>
              </w:rPr>
            </w:pPr>
            <w:r>
              <w:rPr>
                <w:rFonts w:cs="Times New Roman"/>
                <w:sz w:val="24"/>
                <w:szCs w:val="24"/>
              </w:rPr>
              <w:t>Прописи. Пособие для учащихся ОУ:</w:t>
            </w:r>
          </w:p>
          <w:p>
            <w:pPr>
              <w:autoSpaceDE w:val="0"/>
              <w:autoSpaceDN w:val="0"/>
              <w:jc w:val="left"/>
              <w:rPr>
                <w:rFonts w:cs="Times New Roman"/>
                <w:sz w:val="24"/>
                <w:szCs w:val="24"/>
              </w:rPr>
            </w:pPr>
            <w:r>
              <w:rPr>
                <w:rFonts w:cs="Times New Roman"/>
                <w:sz w:val="24"/>
                <w:szCs w:val="24"/>
              </w:rPr>
              <w:t>В 4-х ч.1 класс - М.: 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widowControl w:val="0"/>
              <w:numPr>
                <w:ilvl w:val="0"/>
                <w:numId w:val="45"/>
              </w:numPr>
              <w:tabs>
                <w:tab w:val="left" w:pos="328"/>
              </w:tabs>
              <w:autoSpaceDE w:val="0"/>
              <w:autoSpaceDN w:val="0"/>
              <w:ind w:left="0" w:firstLine="0"/>
              <w:jc w:val="left"/>
              <w:rPr>
                <w:rFonts w:cs="Times New Roman"/>
                <w:sz w:val="24"/>
                <w:szCs w:val="24"/>
              </w:rPr>
            </w:pPr>
            <w:r>
              <w:rPr>
                <w:rFonts w:cs="Times New Roman"/>
                <w:sz w:val="24"/>
                <w:szCs w:val="24"/>
              </w:rPr>
              <w:t>Обухова Л. А. Поурочные разработки по обучению грамоте: чтение и письмо. 1кл. - М.:ВАКО, 2015</w:t>
            </w:r>
          </w:p>
          <w:p>
            <w:pPr>
              <w:widowControl w:val="0"/>
              <w:numPr>
                <w:ilvl w:val="0"/>
                <w:numId w:val="45"/>
              </w:numPr>
              <w:tabs>
                <w:tab w:val="left" w:pos="274"/>
              </w:tabs>
              <w:autoSpaceDE w:val="0"/>
              <w:autoSpaceDN w:val="0"/>
              <w:ind w:left="0" w:firstLine="0"/>
              <w:jc w:val="left"/>
              <w:rPr>
                <w:rFonts w:cs="Times New Roman"/>
                <w:sz w:val="24"/>
                <w:szCs w:val="24"/>
              </w:rPr>
            </w:pPr>
            <w:r>
              <w:rPr>
                <w:rFonts w:cs="Times New Roman"/>
                <w:sz w:val="24"/>
                <w:szCs w:val="24"/>
              </w:rPr>
              <w:t>Русский язык: обучение грамоте (обучение чтению) 1 класс: система уроков по учебнику В.Г.Горецкого,</w:t>
            </w:r>
          </w:p>
          <w:p>
            <w:pPr>
              <w:autoSpaceDE w:val="0"/>
              <w:autoSpaceDN w:val="0"/>
              <w:jc w:val="left"/>
              <w:rPr>
                <w:rFonts w:cs="Times New Roman"/>
                <w:sz w:val="24"/>
                <w:szCs w:val="24"/>
              </w:rPr>
            </w:pPr>
            <w:r>
              <w:rPr>
                <w:rFonts w:cs="Times New Roman"/>
                <w:sz w:val="24"/>
                <w:szCs w:val="24"/>
              </w:rPr>
              <w:t>авт.-сост. Е.В. Кислякова.- Волгоград: Учитель, 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0"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Русский язык.</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Русский язык. Рабочие программы.</w:t>
            </w:r>
          </w:p>
          <w:p>
            <w:pPr>
              <w:autoSpaceDE w:val="0"/>
              <w:autoSpaceDN w:val="0"/>
              <w:jc w:val="left"/>
              <w:rPr>
                <w:rFonts w:cs="Times New Roman"/>
                <w:sz w:val="24"/>
                <w:szCs w:val="24"/>
              </w:rPr>
            </w:pPr>
            <w:r>
              <w:rPr>
                <w:rFonts w:cs="Times New Roman"/>
                <w:sz w:val="24"/>
                <w:szCs w:val="24"/>
              </w:rPr>
              <w:t>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«Школа России»</w:t>
            </w:r>
          </w:p>
        </w:tc>
        <w:tc>
          <w:tcPr>
            <w:tcW w:w="3377" w:type="dxa"/>
            <w:tcBorders>
              <w:top w:val="single" w:color="000000" w:sz="4" w:space="0"/>
              <w:left w:val="single" w:color="000000" w:sz="4" w:space="0"/>
              <w:bottom w:val="single" w:color="000000" w:sz="4" w:space="0"/>
              <w:right w:val="single" w:color="000000" w:sz="4" w:space="0"/>
            </w:tcBorders>
          </w:tcPr>
          <w:p>
            <w:pPr>
              <w:widowControl w:val="0"/>
              <w:numPr>
                <w:ilvl w:val="0"/>
                <w:numId w:val="46"/>
              </w:numPr>
              <w:tabs>
                <w:tab w:val="left" w:pos="328"/>
              </w:tabs>
              <w:autoSpaceDE w:val="0"/>
              <w:autoSpaceDN w:val="0"/>
              <w:ind w:left="0" w:firstLine="0"/>
              <w:jc w:val="left"/>
              <w:rPr>
                <w:rFonts w:cs="Times New Roman"/>
                <w:sz w:val="24"/>
                <w:szCs w:val="24"/>
              </w:rPr>
            </w:pPr>
            <w:r>
              <w:rPr>
                <w:rFonts w:cs="Times New Roman"/>
                <w:sz w:val="24"/>
                <w:szCs w:val="24"/>
              </w:rPr>
              <w:t>В.П. Канакина, В.Г. Горецкий, Авторская программа по русскому языку. Сборник рабочих программ «Школа России» 1-4 классы.</w:t>
            </w:r>
          </w:p>
          <w:p>
            <w:pPr>
              <w:autoSpaceDE w:val="0"/>
              <w:autoSpaceDN w:val="0"/>
              <w:jc w:val="left"/>
              <w:rPr>
                <w:rFonts w:cs="Times New Roman"/>
                <w:sz w:val="24"/>
                <w:szCs w:val="24"/>
              </w:rPr>
            </w:pPr>
            <w:r>
              <w:rPr>
                <w:rFonts w:cs="Times New Roman"/>
                <w:sz w:val="24"/>
                <w:szCs w:val="24"/>
              </w:rPr>
              <w:t>М.:Просвещение, 2018</w:t>
            </w:r>
          </w:p>
          <w:p>
            <w:pPr>
              <w:autoSpaceDE w:val="0"/>
              <w:autoSpaceDN w:val="0"/>
              <w:jc w:val="left"/>
              <w:rPr>
                <w:rFonts w:cs="Times New Roman"/>
                <w:b/>
                <w:sz w:val="24"/>
                <w:szCs w:val="24"/>
              </w:rPr>
            </w:pPr>
          </w:p>
          <w:p>
            <w:pPr>
              <w:widowControl w:val="0"/>
              <w:numPr>
                <w:ilvl w:val="0"/>
                <w:numId w:val="46"/>
              </w:numPr>
              <w:tabs>
                <w:tab w:val="left" w:pos="328"/>
              </w:tabs>
              <w:autoSpaceDE w:val="0"/>
              <w:autoSpaceDN w:val="0"/>
              <w:ind w:left="0" w:firstLine="0"/>
              <w:jc w:val="left"/>
              <w:rPr>
                <w:rFonts w:cs="Times New Roman"/>
                <w:sz w:val="24"/>
                <w:szCs w:val="24"/>
              </w:rPr>
            </w:pPr>
            <w:r>
              <w:rPr>
                <w:rFonts w:cs="Times New Roman"/>
                <w:sz w:val="24"/>
                <w:szCs w:val="24"/>
              </w:rPr>
              <w:t>Канакина В.П. Русский язык</w:t>
            </w:r>
          </w:p>
          <w:p>
            <w:pPr>
              <w:autoSpaceDE w:val="0"/>
              <w:autoSpaceDN w:val="0"/>
              <w:jc w:val="left"/>
              <w:rPr>
                <w:rFonts w:cs="Times New Roman"/>
                <w:sz w:val="24"/>
                <w:szCs w:val="24"/>
              </w:rPr>
            </w:pPr>
            <w:r>
              <w:rPr>
                <w:rFonts w:cs="Times New Roman"/>
                <w:sz w:val="24"/>
                <w:szCs w:val="24"/>
              </w:rPr>
              <w:t>Методическое пособие с поурочными разработками.</w:t>
            </w:r>
          </w:p>
          <w:p>
            <w:pPr>
              <w:autoSpaceDE w:val="0"/>
              <w:autoSpaceDN w:val="0"/>
              <w:jc w:val="left"/>
              <w:rPr>
                <w:rFonts w:cs="Times New Roman"/>
                <w:sz w:val="24"/>
                <w:szCs w:val="24"/>
              </w:rPr>
            </w:pPr>
            <w:r>
              <w:rPr>
                <w:rFonts w:cs="Times New Roman"/>
                <w:sz w:val="24"/>
                <w:szCs w:val="24"/>
              </w:rPr>
              <w:t>М.:Просвещение, 2017</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Канакина В. П., Горецкий В. Г. Русский язык.</w:t>
            </w:r>
          </w:p>
          <w:p>
            <w:pPr>
              <w:autoSpaceDE w:val="0"/>
              <w:autoSpaceDN w:val="0"/>
              <w:jc w:val="left"/>
              <w:rPr>
                <w:rFonts w:cs="Times New Roman"/>
                <w:sz w:val="24"/>
                <w:szCs w:val="24"/>
              </w:rPr>
            </w:pPr>
            <w:r>
              <w:rPr>
                <w:rFonts w:cs="Times New Roman"/>
                <w:sz w:val="24"/>
                <w:szCs w:val="24"/>
              </w:rPr>
              <w:t>Учебник для</w:t>
            </w:r>
          </w:p>
          <w:p>
            <w:pPr>
              <w:autoSpaceDE w:val="0"/>
              <w:autoSpaceDN w:val="0"/>
              <w:jc w:val="left"/>
              <w:rPr>
                <w:rFonts w:cs="Times New Roman"/>
                <w:sz w:val="24"/>
                <w:szCs w:val="24"/>
              </w:rPr>
            </w:pPr>
            <w:r>
              <w:rPr>
                <w:rFonts w:cs="Times New Roman"/>
                <w:sz w:val="24"/>
                <w:szCs w:val="24"/>
              </w:rPr>
              <w:t>общеобразовательных учреждений с приложением на электронном носителе: 1класс</w:t>
            </w:r>
          </w:p>
          <w:p>
            <w:pPr>
              <w:autoSpaceDE w:val="0"/>
              <w:autoSpaceDN w:val="0"/>
              <w:jc w:val="left"/>
              <w:rPr>
                <w:rFonts w:cs="Times New Roman"/>
                <w:sz w:val="24"/>
                <w:szCs w:val="24"/>
              </w:rPr>
            </w:pPr>
            <w:r>
              <w:rPr>
                <w:rFonts w:cs="Times New Roman"/>
                <w:sz w:val="24"/>
                <w:szCs w:val="24"/>
              </w:rPr>
              <w:t>М.: Просвещение, 2011</w:t>
            </w:r>
          </w:p>
        </w:tc>
        <w:tc>
          <w:tcPr>
            <w:tcW w:w="3827" w:type="dxa"/>
            <w:tcBorders>
              <w:top w:val="single" w:color="000000" w:sz="4" w:space="0"/>
              <w:left w:val="single" w:color="000000" w:sz="4" w:space="0"/>
              <w:bottom w:val="single" w:color="000000" w:sz="4" w:space="0"/>
              <w:right w:val="single" w:color="000000" w:sz="4" w:space="0"/>
            </w:tcBorders>
          </w:tcPr>
          <w:p>
            <w:pPr>
              <w:widowControl w:val="0"/>
              <w:numPr>
                <w:ilvl w:val="0"/>
                <w:numId w:val="47"/>
              </w:numPr>
              <w:tabs>
                <w:tab w:val="left" w:pos="328"/>
              </w:tabs>
              <w:autoSpaceDE w:val="0"/>
              <w:autoSpaceDN w:val="0"/>
              <w:ind w:left="0" w:firstLine="0"/>
              <w:jc w:val="left"/>
              <w:rPr>
                <w:rFonts w:cs="Times New Roman"/>
                <w:sz w:val="24"/>
                <w:szCs w:val="24"/>
              </w:rPr>
            </w:pPr>
            <w:r>
              <w:rPr>
                <w:rFonts w:cs="Times New Roman"/>
                <w:sz w:val="24"/>
                <w:szCs w:val="24"/>
              </w:rPr>
              <w:t>Канакина В.П.,</w:t>
            </w:r>
          </w:p>
          <w:p>
            <w:pPr>
              <w:autoSpaceDE w:val="0"/>
              <w:autoSpaceDN w:val="0"/>
              <w:jc w:val="left"/>
              <w:rPr>
                <w:rFonts w:cs="Times New Roman"/>
                <w:sz w:val="24"/>
                <w:szCs w:val="24"/>
              </w:rPr>
            </w:pPr>
            <w:r>
              <w:rPr>
                <w:rFonts w:cs="Times New Roman"/>
                <w:sz w:val="24"/>
                <w:szCs w:val="24"/>
              </w:rPr>
              <w:t>Щеголева Г.С. Русский язык Сборник диктантов и</w:t>
            </w:r>
          </w:p>
          <w:p>
            <w:pPr>
              <w:autoSpaceDE w:val="0"/>
              <w:autoSpaceDN w:val="0"/>
              <w:jc w:val="left"/>
              <w:rPr>
                <w:rFonts w:cs="Times New Roman"/>
                <w:sz w:val="24"/>
                <w:szCs w:val="24"/>
              </w:rPr>
            </w:pPr>
            <w:r>
              <w:rPr>
                <w:rFonts w:cs="Times New Roman"/>
                <w:sz w:val="24"/>
                <w:szCs w:val="24"/>
              </w:rPr>
              <w:t>самостоятельных работ. 1-4 класс. М.:</w:t>
            </w:r>
          </w:p>
          <w:p>
            <w:pPr>
              <w:autoSpaceDE w:val="0"/>
              <w:autoSpaceDN w:val="0"/>
              <w:jc w:val="left"/>
              <w:rPr>
                <w:rFonts w:cs="Times New Roman"/>
                <w:sz w:val="24"/>
                <w:szCs w:val="24"/>
              </w:rPr>
            </w:pPr>
            <w:r>
              <w:rPr>
                <w:rFonts w:cs="Times New Roman"/>
                <w:sz w:val="24"/>
                <w:szCs w:val="24"/>
              </w:rPr>
              <w:t>«Просвещение»,2018</w:t>
            </w:r>
          </w:p>
          <w:p>
            <w:pPr>
              <w:widowControl w:val="0"/>
              <w:numPr>
                <w:ilvl w:val="0"/>
                <w:numId w:val="47"/>
              </w:numPr>
              <w:tabs>
                <w:tab w:val="left" w:pos="328"/>
              </w:tabs>
              <w:autoSpaceDE w:val="0"/>
              <w:autoSpaceDN w:val="0"/>
              <w:ind w:left="0" w:firstLine="0"/>
              <w:jc w:val="left"/>
              <w:rPr>
                <w:rFonts w:cs="Times New Roman"/>
                <w:sz w:val="24"/>
                <w:szCs w:val="24"/>
              </w:rPr>
            </w:pPr>
            <w:r>
              <w:rPr>
                <w:rFonts w:cs="Times New Roman"/>
                <w:sz w:val="24"/>
                <w:szCs w:val="24"/>
              </w:rPr>
              <w:t>Канакина В.П. Русский язык. 1 класс.</w:t>
            </w:r>
          </w:p>
          <w:p>
            <w:pPr>
              <w:autoSpaceDE w:val="0"/>
              <w:autoSpaceDN w:val="0"/>
              <w:jc w:val="left"/>
              <w:rPr>
                <w:rFonts w:cs="Times New Roman"/>
                <w:sz w:val="24"/>
                <w:szCs w:val="24"/>
              </w:rPr>
            </w:pPr>
            <w:r>
              <w:rPr>
                <w:rFonts w:cs="Times New Roman"/>
                <w:sz w:val="24"/>
                <w:szCs w:val="24"/>
              </w:rPr>
              <w:t>Проверочные работы М.: Просвещение, 2017</w:t>
            </w:r>
          </w:p>
          <w:p>
            <w:pPr>
              <w:widowControl w:val="0"/>
              <w:numPr>
                <w:ilvl w:val="0"/>
                <w:numId w:val="47"/>
              </w:numPr>
              <w:tabs>
                <w:tab w:val="left" w:pos="328"/>
              </w:tabs>
              <w:autoSpaceDE w:val="0"/>
              <w:autoSpaceDN w:val="0"/>
              <w:ind w:left="0" w:firstLine="0"/>
              <w:jc w:val="left"/>
              <w:rPr>
                <w:rFonts w:cs="Times New Roman"/>
                <w:sz w:val="24"/>
                <w:szCs w:val="24"/>
              </w:rPr>
            </w:pPr>
            <w:r>
              <w:rPr>
                <w:rFonts w:cs="Times New Roman"/>
                <w:sz w:val="24"/>
                <w:szCs w:val="24"/>
              </w:rPr>
              <w:t>Контрольные диктанты с подготовительными упражнениями: 1-4 классы/ авт.-сост. И. М. Стронская.</w:t>
            </w:r>
          </w:p>
          <w:p>
            <w:pPr>
              <w:autoSpaceDE w:val="0"/>
              <w:autoSpaceDN w:val="0"/>
              <w:jc w:val="left"/>
              <w:rPr>
                <w:rFonts w:cs="Times New Roman"/>
                <w:sz w:val="24"/>
                <w:szCs w:val="24"/>
              </w:rPr>
            </w:pPr>
            <w:r>
              <w:rPr>
                <w:rFonts w:cs="Times New Roman"/>
                <w:sz w:val="24"/>
                <w:szCs w:val="24"/>
              </w:rPr>
              <w:t>– Санкт-Петербург: Литера, 2013</w:t>
            </w:r>
          </w:p>
          <w:p>
            <w:pPr>
              <w:autoSpaceDE w:val="0"/>
              <w:autoSpaceDN w:val="0"/>
              <w:jc w:val="left"/>
              <w:rPr>
                <w:rFonts w:cs="Times New Roman"/>
                <w:sz w:val="24"/>
                <w:szCs w:val="24"/>
              </w:rPr>
            </w:pPr>
            <w:r>
              <w:rPr>
                <w:rFonts w:cs="Times New Roman"/>
                <w:sz w:val="24"/>
                <w:szCs w:val="24"/>
              </w:rPr>
              <w:t>4. С.Ю. Кремнева Словарные диктанты: 1</w:t>
            </w:r>
          </w:p>
          <w:p>
            <w:pPr>
              <w:autoSpaceDE w:val="0"/>
              <w:autoSpaceDN w:val="0"/>
              <w:jc w:val="left"/>
              <w:rPr>
                <w:rFonts w:cs="Times New Roman"/>
                <w:sz w:val="24"/>
                <w:szCs w:val="24"/>
              </w:rPr>
            </w:pPr>
            <w:r>
              <w:rPr>
                <w:rFonts w:cs="Times New Roman"/>
                <w:sz w:val="24"/>
                <w:szCs w:val="24"/>
              </w:rPr>
              <w:t>класс: – М.: Издательство</w:t>
            </w:r>
          </w:p>
          <w:p>
            <w:pPr>
              <w:autoSpaceDE w:val="0"/>
              <w:autoSpaceDN w:val="0"/>
              <w:jc w:val="left"/>
              <w:rPr>
                <w:rFonts w:cs="Times New Roman"/>
                <w:sz w:val="24"/>
                <w:szCs w:val="24"/>
              </w:rPr>
            </w:pPr>
            <w:r>
              <w:rPr>
                <w:rFonts w:cs="Times New Roman"/>
                <w:sz w:val="24"/>
                <w:szCs w:val="24"/>
              </w:rPr>
              <w:t>«Экзамен», 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1"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Литературное чтение</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Литературное чтение. Рабочая программа.</w:t>
            </w:r>
          </w:p>
          <w:p>
            <w:pPr>
              <w:autoSpaceDE w:val="0"/>
              <w:autoSpaceDN w:val="0"/>
              <w:jc w:val="left"/>
              <w:rPr>
                <w:rFonts w:cs="Times New Roman"/>
                <w:sz w:val="24"/>
                <w:szCs w:val="24"/>
              </w:rPr>
            </w:pPr>
            <w:r>
              <w:rPr>
                <w:rFonts w:cs="Times New Roman"/>
                <w:sz w:val="24"/>
                <w:szCs w:val="24"/>
              </w:rPr>
              <w:t>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«Школа России»</w:t>
            </w:r>
          </w:p>
        </w:tc>
        <w:tc>
          <w:tcPr>
            <w:tcW w:w="3377" w:type="dxa"/>
            <w:tcBorders>
              <w:top w:val="single" w:color="000000" w:sz="4" w:space="0"/>
              <w:left w:val="single" w:color="000000" w:sz="4" w:space="0"/>
              <w:bottom w:val="single" w:color="000000" w:sz="4" w:space="0"/>
              <w:right w:val="single" w:color="000000" w:sz="4" w:space="0"/>
            </w:tcBorders>
          </w:tcPr>
          <w:p>
            <w:pPr>
              <w:widowControl w:val="0"/>
              <w:numPr>
                <w:ilvl w:val="0"/>
                <w:numId w:val="48"/>
              </w:numPr>
              <w:tabs>
                <w:tab w:val="left" w:pos="328"/>
              </w:tabs>
              <w:autoSpaceDE w:val="0"/>
              <w:autoSpaceDN w:val="0"/>
              <w:ind w:left="0" w:firstLine="0"/>
              <w:jc w:val="left"/>
              <w:rPr>
                <w:rFonts w:cs="Times New Roman"/>
                <w:sz w:val="24"/>
                <w:szCs w:val="24"/>
              </w:rPr>
            </w:pPr>
            <w:r>
              <w:rPr>
                <w:rFonts w:cs="Times New Roman"/>
                <w:sz w:val="24"/>
                <w:szCs w:val="24"/>
              </w:rPr>
              <w:t>Авторская программа по</w:t>
            </w:r>
          </w:p>
          <w:p>
            <w:pPr>
              <w:autoSpaceDE w:val="0"/>
              <w:autoSpaceDN w:val="0"/>
              <w:jc w:val="left"/>
              <w:rPr>
                <w:rFonts w:cs="Times New Roman"/>
                <w:sz w:val="24"/>
                <w:szCs w:val="24"/>
              </w:rPr>
            </w:pPr>
            <w:r>
              <w:rPr>
                <w:rFonts w:cs="Times New Roman"/>
                <w:sz w:val="24"/>
                <w:szCs w:val="24"/>
              </w:rPr>
              <w:t>литературному чтению Л.Ф.Климанова,</w:t>
            </w:r>
          </w:p>
          <w:p>
            <w:pPr>
              <w:autoSpaceDE w:val="0"/>
              <w:autoSpaceDN w:val="0"/>
              <w:jc w:val="left"/>
              <w:rPr>
                <w:rFonts w:cs="Times New Roman"/>
                <w:sz w:val="24"/>
                <w:szCs w:val="24"/>
              </w:rPr>
            </w:pPr>
            <w:r>
              <w:rPr>
                <w:rFonts w:cs="Times New Roman"/>
                <w:sz w:val="24"/>
                <w:szCs w:val="24"/>
              </w:rPr>
              <w:t>М. В. Бойкина</w:t>
            </w:r>
          </w:p>
          <w:p>
            <w:pPr>
              <w:autoSpaceDE w:val="0"/>
              <w:autoSpaceDN w:val="0"/>
              <w:jc w:val="left"/>
              <w:rPr>
                <w:rFonts w:cs="Times New Roman"/>
                <w:sz w:val="24"/>
                <w:szCs w:val="24"/>
              </w:rPr>
            </w:pPr>
            <w:r>
              <w:rPr>
                <w:rFonts w:cs="Times New Roman"/>
                <w:sz w:val="24"/>
                <w:szCs w:val="24"/>
              </w:rPr>
              <w:t>«Сборник рабочих программ «Школа России» 1-4 классы М.: Просвещение, 2018</w:t>
            </w:r>
          </w:p>
          <w:p>
            <w:pPr>
              <w:widowControl w:val="0"/>
              <w:numPr>
                <w:ilvl w:val="0"/>
                <w:numId w:val="48"/>
              </w:numPr>
              <w:tabs>
                <w:tab w:val="left" w:pos="328"/>
              </w:tabs>
              <w:autoSpaceDE w:val="0"/>
              <w:autoSpaceDN w:val="0"/>
              <w:ind w:left="0" w:firstLine="0"/>
              <w:jc w:val="left"/>
              <w:rPr>
                <w:rFonts w:cs="Times New Roman"/>
                <w:sz w:val="24"/>
                <w:szCs w:val="24"/>
              </w:rPr>
            </w:pPr>
            <w:r>
              <w:rPr>
                <w:rFonts w:cs="Times New Roman"/>
                <w:sz w:val="24"/>
                <w:szCs w:val="24"/>
              </w:rPr>
              <w:t>Литературное чтение 1 класс Методические рекомендации</w:t>
            </w:r>
          </w:p>
          <w:p>
            <w:pPr>
              <w:autoSpaceDE w:val="0"/>
              <w:autoSpaceDN w:val="0"/>
              <w:jc w:val="left"/>
              <w:rPr>
                <w:rFonts w:cs="Times New Roman"/>
                <w:sz w:val="24"/>
                <w:szCs w:val="24"/>
              </w:rPr>
            </w:pPr>
            <w:r>
              <w:rPr>
                <w:rFonts w:cs="Times New Roman"/>
                <w:sz w:val="24"/>
                <w:szCs w:val="24"/>
              </w:rPr>
              <w:t>(Н. А. Стефаненко) М.: Просвещение,2018</w:t>
            </w:r>
          </w:p>
          <w:p>
            <w:pPr>
              <w:autoSpaceDE w:val="0"/>
              <w:autoSpaceDN w:val="0"/>
              <w:jc w:val="left"/>
              <w:rPr>
                <w:rFonts w:cs="Times New Roman"/>
                <w:sz w:val="24"/>
                <w:szCs w:val="24"/>
              </w:rPr>
            </w:pPr>
            <w:r>
              <w:rPr>
                <w:rFonts w:cs="Times New Roman"/>
                <w:sz w:val="24"/>
                <w:szCs w:val="24"/>
              </w:rPr>
              <w:t>3. Литературное чтение. Методические рекомендации. 1 класс: учеб. пособие для общеобр. организаций</w:t>
            </w:r>
          </w:p>
          <w:p>
            <w:pPr>
              <w:autoSpaceDE w:val="0"/>
              <w:autoSpaceDN w:val="0"/>
              <w:jc w:val="left"/>
              <w:rPr>
                <w:rFonts w:cs="Times New Roman"/>
                <w:sz w:val="24"/>
                <w:szCs w:val="24"/>
              </w:rPr>
            </w:pPr>
            <w:r>
              <w:rPr>
                <w:rFonts w:cs="Times New Roman"/>
                <w:sz w:val="24"/>
                <w:szCs w:val="24"/>
              </w:rPr>
              <w:t>/ Н. А. Стефаненко. — 3-е изд., доп. — М.: Просвещение, 2017</w:t>
            </w:r>
          </w:p>
        </w:tc>
        <w:tc>
          <w:tcPr>
            <w:tcW w:w="4110" w:type="dxa"/>
            <w:tcBorders>
              <w:top w:val="single" w:color="000000" w:sz="4" w:space="0"/>
              <w:left w:val="single" w:color="000000" w:sz="4" w:space="0"/>
              <w:bottom w:val="single" w:color="000000" w:sz="4" w:space="0"/>
              <w:right w:val="single" w:color="000000" w:sz="4" w:space="0"/>
            </w:tcBorders>
          </w:tcPr>
          <w:p>
            <w:pPr>
              <w:widowControl w:val="0"/>
              <w:numPr>
                <w:ilvl w:val="0"/>
                <w:numId w:val="49"/>
              </w:numPr>
              <w:tabs>
                <w:tab w:val="left" w:pos="277"/>
              </w:tabs>
              <w:autoSpaceDE w:val="0"/>
              <w:autoSpaceDN w:val="0"/>
              <w:ind w:left="0" w:firstLine="0"/>
              <w:jc w:val="left"/>
              <w:rPr>
                <w:rFonts w:cs="Times New Roman"/>
                <w:sz w:val="24"/>
                <w:szCs w:val="24"/>
              </w:rPr>
            </w:pPr>
            <w:r>
              <w:rPr>
                <w:rFonts w:cs="Times New Roman"/>
                <w:sz w:val="24"/>
                <w:szCs w:val="24"/>
              </w:rPr>
              <w:t>Климанова Л.Ф., Горецкий В.Г. Голованова М.В. Литературное чтение. 1класс. Учебник для образовательных учреждений.</w:t>
            </w:r>
          </w:p>
          <w:p>
            <w:pPr>
              <w:autoSpaceDE w:val="0"/>
              <w:autoSpaceDN w:val="0"/>
              <w:jc w:val="left"/>
              <w:rPr>
                <w:rFonts w:cs="Times New Roman"/>
                <w:sz w:val="24"/>
                <w:szCs w:val="24"/>
              </w:rPr>
            </w:pPr>
            <w:r>
              <w:rPr>
                <w:rFonts w:cs="Times New Roman"/>
                <w:sz w:val="24"/>
                <w:szCs w:val="24"/>
              </w:rPr>
              <w:t>М.: Просвещение, 2017</w:t>
            </w:r>
          </w:p>
          <w:p>
            <w:pPr>
              <w:widowControl w:val="0"/>
              <w:numPr>
                <w:ilvl w:val="0"/>
                <w:numId w:val="49"/>
              </w:numPr>
              <w:tabs>
                <w:tab w:val="left" w:pos="331"/>
              </w:tabs>
              <w:autoSpaceDE w:val="0"/>
              <w:autoSpaceDN w:val="0"/>
              <w:ind w:left="0" w:firstLine="0"/>
              <w:jc w:val="left"/>
              <w:rPr>
                <w:rFonts w:cs="Times New Roman"/>
                <w:sz w:val="24"/>
                <w:szCs w:val="24"/>
              </w:rPr>
            </w:pPr>
            <w:r>
              <w:rPr>
                <w:rFonts w:cs="Times New Roman"/>
                <w:sz w:val="24"/>
                <w:szCs w:val="24"/>
              </w:rPr>
              <w:t>Литературное чтение. Рабочая тетрадь. 1 класс. Л.Ф. Климанова, В.Г. Горецкий,</w:t>
            </w:r>
          </w:p>
          <w:p>
            <w:pPr>
              <w:autoSpaceDE w:val="0"/>
              <w:autoSpaceDN w:val="0"/>
              <w:jc w:val="left"/>
              <w:rPr>
                <w:rFonts w:cs="Times New Roman"/>
                <w:sz w:val="24"/>
                <w:szCs w:val="24"/>
              </w:rPr>
            </w:pPr>
            <w:r>
              <w:rPr>
                <w:rFonts w:cs="Times New Roman"/>
                <w:sz w:val="24"/>
                <w:szCs w:val="24"/>
              </w:rPr>
              <w:t>М. В. Голованова. М.: Просвещение, 2018</w:t>
            </w:r>
          </w:p>
        </w:tc>
        <w:tc>
          <w:tcPr>
            <w:tcW w:w="3827" w:type="dxa"/>
            <w:tcBorders>
              <w:top w:val="single" w:color="000000" w:sz="4" w:space="0"/>
              <w:left w:val="single" w:color="000000" w:sz="4" w:space="0"/>
              <w:bottom w:val="single" w:color="000000" w:sz="4" w:space="0"/>
              <w:right w:val="single" w:color="000000" w:sz="4" w:space="0"/>
            </w:tcBorders>
          </w:tcPr>
          <w:p>
            <w:pPr>
              <w:widowControl w:val="0"/>
              <w:numPr>
                <w:ilvl w:val="0"/>
                <w:numId w:val="50"/>
              </w:numPr>
              <w:tabs>
                <w:tab w:val="left" w:pos="328"/>
              </w:tabs>
              <w:autoSpaceDE w:val="0"/>
              <w:autoSpaceDN w:val="0"/>
              <w:ind w:left="0" w:firstLine="0"/>
              <w:jc w:val="left"/>
              <w:rPr>
                <w:rFonts w:cs="Times New Roman"/>
                <w:sz w:val="24"/>
                <w:szCs w:val="24"/>
              </w:rPr>
            </w:pPr>
            <w:r>
              <w:rPr>
                <w:rFonts w:cs="Times New Roman"/>
                <w:sz w:val="24"/>
                <w:szCs w:val="24"/>
              </w:rPr>
              <w:t>Крылова О. Н. Тесты по обучению грамоте. В 2-х ч.: 1 класс: к учебнику В. Г. Горецкого и др. «Азбука. 1 класс» / О. Н. Крылова. 11- е изд., перераб. и доп. – М.: Издательство «Экзамен», 2014.</w:t>
            </w:r>
          </w:p>
          <w:p>
            <w:pPr>
              <w:widowControl w:val="0"/>
              <w:numPr>
                <w:ilvl w:val="0"/>
                <w:numId w:val="50"/>
              </w:numPr>
              <w:tabs>
                <w:tab w:val="left" w:pos="328"/>
              </w:tabs>
              <w:autoSpaceDE w:val="0"/>
              <w:autoSpaceDN w:val="0"/>
              <w:ind w:left="0" w:firstLine="0"/>
              <w:jc w:val="left"/>
              <w:rPr>
                <w:rFonts w:cs="Times New Roman"/>
                <w:sz w:val="24"/>
                <w:szCs w:val="24"/>
              </w:rPr>
            </w:pPr>
            <w:r>
              <w:rPr>
                <w:rFonts w:cs="Times New Roman"/>
                <w:sz w:val="24"/>
                <w:szCs w:val="24"/>
              </w:rPr>
              <w:t>Проверяем технику и скорость чтения: 1-4</w:t>
            </w:r>
          </w:p>
          <w:p>
            <w:pPr>
              <w:autoSpaceDE w:val="0"/>
              <w:autoSpaceDN w:val="0"/>
              <w:jc w:val="left"/>
              <w:rPr>
                <w:rFonts w:cs="Times New Roman"/>
                <w:sz w:val="24"/>
                <w:szCs w:val="24"/>
              </w:rPr>
            </w:pPr>
            <w:r>
              <w:rPr>
                <w:rFonts w:cs="Times New Roman"/>
                <w:sz w:val="24"/>
                <w:szCs w:val="24"/>
              </w:rPr>
              <w:t>классы/ авт.-сост. – Санкт- Петербург: Литера, 2013.</w:t>
            </w:r>
          </w:p>
          <w:p>
            <w:pPr>
              <w:widowControl w:val="0"/>
              <w:numPr>
                <w:ilvl w:val="0"/>
                <w:numId w:val="50"/>
              </w:numPr>
              <w:tabs>
                <w:tab w:val="left" w:pos="328"/>
              </w:tabs>
              <w:autoSpaceDE w:val="0"/>
              <w:autoSpaceDN w:val="0"/>
              <w:ind w:left="0" w:firstLine="0"/>
              <w:jc w:val="left"/>
              <w:rPr>
                <w:rFonts w:cs="Times New Roman"/>
                <w:sz w:val="24"/>
                <w:szCs w:val="24"/>
              </w:rPr>
            </w:pPr>
            <w:r>
              <w:rPr>
                <w:rFonts w:cs="Times New Roman"/>
                <w:sz w:val="24"/>
                <w:szCs w:val="24"/>
              </w:rPr>
              <w:t>Г.Г. Мисаренко Дидактический материал</w:t>
            </w:r>
          </w:p>
          <w:p>
            <w:pPr>
              <w:autoSpaceDE w:val="0"/>
              <w:autoSpaceDN w:val="0"/>
              <w:jc w:val="left"/>
              <w:rPr>
                <w:rFonts w:cs="Times New Roman"/>
                <w:sz w:val="24"/>
                <w:szCs w:val="24"/>
              </w:rPr>
            </w:pPr>
            <w:r>
              <w:rPr>
                <w:rFonts w:cs="Times New Roman"/>
                <w:sz w:val="24"/>
                <w:szCs w:val="24"/>
              </w:rPr>
              <w:t>для развития техники чтения в начальной школе: учебное пособие. – Москва. Институт инноваций в образовании им.</w:t>
            </w:r>
          </w:p>
          <w:p>
            <w:pPr>
              <w:autoSpaceDE w:val="0"/>
              <w:autoSpaceDN w:val="0"/>
              <w:jc w:val="left"/>
              <w:rPr>
                <w:rFonts w:cs="Times New Roman"/>
                <w:sz w:val="24"/>
                <w:szCs w:val="24"/>
              </w:rPr>
            </w:pPr>
            <w:r>
              <w:rPr>
                <w:rFonts w:cs="Times New Roman"/>
                <w:sz w:val="24"/>
                <w:szCs w:val="24"/>
              </w:rPr>
              <w:t>Л.В. Занкова, 2013</w:t>
            </w:r>
          </w:p>
          <w:p>
            <w:pPr>
              <w:autoSpaceDE w:val="0"/>
              <w:autoSpaceDN w:val="0"/>
              <w:jc w:val="left"/>
              <w:rPr>
                <w:rFonts w:cs="Times New Roman"/>
                <w:sz w:val="24"/>
                <w:szCs w:val="24"/>
              </w:rPr>
            </w:pPr>
            <w:r>
              <w:rPr>
                <w:rFonts w:cs="Times New Roman"/>
                <w:sz w:val="24"/>
                <w:szCs w:val="24"/>
              </w:rPr>
              <w:t>4. Литературное чтение Поурочные разработки Технологические карты уроков М.В. Бойкина, Л.С.Илюшин,</w:t>
            </w:r>
          </w:p>
          <w:p>
            <w:pPr>
              <w:autoSpaceDE w:val="0"/>
              <w:autoSpaceDN w:val="0"/>
              <w:jc w:val="left"/>
              <w:rPr>
                <w:rFonts w:cs="Times New Roman"/>
                <w:sz w:val="24"/>
                <w:szCs w:val="24"/>
              </w:rPr>
            </w:pPr>
            <w:r>
              <w:rPr>
                <w:rFonts w:cs="Times New Roman"/>
                <w:sz w:val="24"/>
                <w:szCs w:val="24"/>
              </w:rPr>
              <w:t>Т. Г. Галактионова.</w:t>
            </w:r>
          </w:p>
          <w:p>
            <w:pPr>
              <w:autoSpaceDE w:val="0"/>
              <w:autoSpaceDN w:val="0"/>
              <w:jc w:val="left"/>
              <w:rPr>
                <w:rFonts w:cs="Times New Roman"/>
                <w:sz w:val="24"/>
                <w:szCs w:val="24"/>
              </w:rPr>
            </w:pPr>
            <w:r>
              <w:rPr>
                <w:rFonts w:cs="Times New Roman"/>
                <w:sz w:val="24"/>
                <w:szCs w:val="24"/>
              </w:rPr>
              <w:t>М.: Просвещение, 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1"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Математик 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Математика. Рабочие программа. Предметная линия «Школа России»</w:t>
            </w:r>
          </w:p>
        </w:tc>
        <w:tc>
          <w:tcPr>
            <w:tcW w:w="3377" w:type="dxa"/>
            <w:tcBorders>
              <w:top w:val="single" w:color="000000" w:sz="4" w:space="0"/>
              <w:left w:val="single" w:color="000000" w:sz="4" w:space="0"/>
              <w:bottom w:val="single" w:color="000000" w:sz="4" w:space="0"/>
              <w:right w:val="single" w:color="000000" w:sz="4" w:space="0"/>
            </w:tcBorders>
          </w:tcPr>
          <w:p>
            <w:pPr>
              <w:widowControl w:val="0"/>
              <w:numPr>
                <w:ilvl w:val="0"/>
                <w:numId w:val="51"/>
              </w:numPr>
              <w:tabs>
                <w:tab w:val="left" w:pos="328"/>
              </w:tabs>
              <w:autoSpaceDE w:val="0"/>
              <w:autoSpaceDN w:val="0"/>
              <w:ind w:left="0" w:firstLine="0"/>
              <w:jc w:val="left"/>
              <w:rPr>
                <w:rFonts w:cs="Times New Roman"/>
                <w:sz w:val="24"/>
                <w:szCs w:val="24"/>
              </w:rPr>
            </w:pPr>
            <w:r>
              <w:rPr>
                <w:rFonts w:cs="Times New Roman"/>
                <w:sz w:val="24"/>
                <w:szCs w:val="24"/>
              </w:rPr>
              <w:t>Авторская программа по математике.</w:t>
            </w:r>
          </w:p>
          <w:p>
            <w:pPr>
              <w:autoSpaceDE w:val="0"/>
              <w:autoSpaceDN w:val="0"/>
              <w:jc w:val="left"/>
              <w:rPr>
                <w:rFonts w:cs="Times New Roman"/>
                <w:sz w:val="24"/>
                <w:szCs w:val="24"/>
              </w:rPr>
            </w:pPr>
            <w:r>
              <w:rPr>
                <w:rFonts w:cs="Times New Roman"/>
                <w:sz w:val="24"/>
                <w:szCs w:val="24"/>
              </w:rPr>
              <w:t>Моро М.И., Бантова М.А., Бельтюкова Г.В., Волкова С.И., Степанова С.В.</w:t>
            </w:r>
          </w:p>
          <w:p>
            <w:pPr>
              <w:autoSpaceDE w:val="0"/>
              <w:autoSpaceDN w:val="0"/>
              <w:jc w:val="left"/>
              <w:rPr>
                <w:rFonts w:cs="Times New Roman"/>
                <w:sz w:val="24"/>
                <w:szCs w:val="24"/>
              </w:rPr>
            </w:pPr>
            <w:r>
              <w:rPr>
                <w:rFonts w:cs="Times New Roman"/>
                <w:sz w:val="24"/>
                <w:szCs w:val="24"/>
              </w:rPr>
              <w:t>«Сборник рабочих программ «Школа России» 1-4 классы</w:t>
            </w:r>
          </w:p>
          <w:p>
            <w:pPr>
              <w:autoSpaceDE w:val="0"/>
              <w:autoSpaceDN w:val="0"/>
              <w:jc w:val="left"/>
              <w:rPr>
                <w:rFonts w:cs="Times New Roman"/>
                <w:sz w:val="24"/>
                <w:szCs w:val="24"/>
              </w:rPr>
            </w:pPr>
            <w:r>
              <w:rPr>
                <w:rFonts w:cs="Times New Roman"/>
                <w:sz w:val="24"/>
                <w:szCs w:val="24"/>
              </w:rPr>
              <w:t>М.: Просвещение, 2018</w:t>
            </w:r>
          </w:p>
          <w:p>
            <w:pPr>
              <w:widowControl w:val="0"/>
              <w:numPr>
                <w:ilvl w:val="0"/>
                <w:numId w:val="51"/>
              </w:numPr>
              <w:tabs>
                <w:tab w:val="left" w:pos="328"/>
              </w:tabs>
              <w:autoSpaceDE w:val="0"/>
              <w:autoSpaceDN w:val="0"/>
              <w:ind w:left="0" w:firstLine="0"/>
              <w:jc w:val="left"/>
              <w:rPr>
                <w:rFonts w:cs="Times New Roman"/>
                <w:sz w:val="24"/>
                <w:szCs w:val="24"/>
              </w:rPr>
            </w:pPr>
            <w:r>
              <w:rPr>
                <w:rFonts w:cs="Times New Roman"/>
                <w:sz w:val="24"/>
                <w:szCs w:val="24"/>
              </w:rPr>
              <w:t>Математика. Поурочные разработки Технологические</w:t>
            </w:r>
          </w:p>
          <w:p>
            <w:pPr>
              <w:autoSpaceDE w:val="0"/>
              <w:autoSpaceDN w:val="0"/>
              <w:jc w:val="left"/>
              <w:rPr>
                <w:rFonts w:cs="Times New Roman"/>
                <w:sz w:val="24"/>
                <w:szCs w:val="24"/>
              </w:rPr>
            </w:pPr>
            <w:r>
              <w:rPr>
                <w:rFonts w:cs="Times New Roman"/>
                <w:sz w:val="24"/>
                <w:szCs w:val="24"/>
              </w:rPr>
              <w:t>карты уроков. 1 класс. И.О.Буденная,</w:t>
            </w:r>
          </w:p>
          <w:p>
            <w:pPr>
              <w:autoSpaceDE w:val="0"/>
              <w:autoSpaceDN w:val="0"/>
              <w:jc w:val="left"/>
              <w:rPr>
                <w:rFonts w:cs="Times New Roman"/>
                <w:sz w:val="24"/>
                <w:szCs w:val="24"/>
              </w:rPr>
            </w:pPr>
            <w:r>
              <w:rPr>
                <w:rFonts w:cs="Times New Roman"/>
                <w:sz w:val="24"/>
                <w:szCs w:val="24"/>
              </w:rPr>
              <w:t>Л. С. Илюшин, Т.Г.Галактионова</w:t>
            </w:r>
          </w:p>
          <w:p>
            <w:pPr>
              <w:autoSpaceDE w:val="0"/>
              <w:autoSpaceDN w:val="0"/>
              <w:jc w:val="left"/>
              <w:rPr>
                <w:rFonts w:cs="Times New Roman"/>
                <w:sz w:val="24"/>
                <w:szCs w:val="24"/>
              </w:rPr>
            </w:pPr>
            <w:r>
              <w:rPr>
                <w:rFonts w:cs="Times New Roman"/>
                <w:sz w:val="24"/>
                <w:szCs w:val="24"/>
              </w:rPr>
              <w:t>М.: Просвещение, 2015</w:t>
            </w:r>
          </w:p>
          <w:p>
            <w:pPr>
              <w:widowControl w:val="0"/>
              <w:numPr>
                <w:ilvl w:val="0"/>
                <w:numId w:val="51"/>
              </w:numPr>
              <w:tabs>
                <w:tab w:val="left" w:pos="328"/>
              </w:tabs>
              <w:autoSpaceDE w:val="0"/>
              <w:autoSpaceDN w:val="0"/>
              <w:ind w:left="0" w:firstLine="0"/>
              <w:jc w:val="left"/>
              <w:rPr>
                <w:rFonts w:cs="Times New Roman"/>
                <w:sz w:val="24"/>
                <w:szCs w:val="24"/>
              </w:rPr>
            </w:pPr>
            <w:r>
              <w:rPr>
                <w:rFonts w:cs="Times New Roman"/>
                <w:sz w:val="24"/>
                <w:szCs w:val="24"/>
              </w:rPr>
              <w:t>Математика. 1кл. Устные упражнения. С. И. Волкова,</w:t>
            </w:r>
          </w:p>
          <w:p>
            <w:pPr>
              <w:autoSpaceDE w:val="0"/>
              <w:autoSpaceDN w:val="0"/>
              <w:jc w:val="left"/>
              <w:rPr>
                <w:rFonts w:cs="Times New Roman"/>
                <w:sz w:val="24"/>
                <w:szCs w:val="24"/>
              </w:rPr>
            </w:pPr>
            <w:r>
              <w:rPr>
                <w:rFonts w:cs="Times New Roman"/>
                <w:sz w:val="24"/>
                <w:szCs w:val="24"/>
              </w:rPr>
              <w:t>М.: Просвещение, 2016</w:t>
            </w:r>
          </w:p>
        </w:tc>
        <w:tc>
          <w:tcPr>
            <w:tcW w:w="4110" w:type="dxa"/>
            <w:tcBorders>
              <w:top w:val="single" w:color="000000" w:sz="4" w:space="0"/>
              <w:left w:val="single" w:color="000000" w:sz="4" w:space="0"/>
              <w:bottom w:val="single" w:color="000000" w:sz="4" w:space="0"/>
              <w:right w:val="single" w:color="000000" w:sz="4" w:space="0"/>
            </w:tcBorders>
          </w:tcPr>
          <w:p>
            <w:pPr>
              <w:widowControl w:val="0"/>
              <w:numPr>
                <w:ilvl w:val="0"/>
                <w:numId w:val="52"/>
              </w:numPr>
              <w:tabs>
                <w:tab w:val="left" w:pos="277"/>
              </w:tabs>
              <w:autoSpaceDE w:val="0"/>
              <w:autoSpaceDN w:val="0"/>
              <w:ind w:left="0" w:firstLine="0"/>
              <w:jc w:val="left"/>
              <w:rPr>
                <w:rFonts w:cs="Times New Roman"/>
                <w:sz w:val="24"/>
                <w:szCs w:val="24"/>
              </w:rPr>
            </w:pPr>
            <w:r>
              <w:rPr>
                <w:rFonts w:cs="Times New Roman"/>
                <w:sz w:val="24"/>
                <w:szCs w:val="24"/>
              </w:rPr>
              <w:t>Математика. 1 класс. Учебник для общеобр.учреждений с приложением на электронном носителе. В 2 ч. /</w:t>
            </w:r>
          </w:p>
          <w:p>
            <w:pPr>
              <w:autoSpaceDE w:val="0"/>
              <w:autoSpaceDN w:val="0"/>
              <w:jc w:val="left"/>
              <w:rPr>
                <w:rFonts w:cs="Times New Roman"/>
                <w:sz w:val="24"/>
                <w:szCs w:val="24"/>
              </w:rPr>
            </w:pPr>
            <w:r>
              <w:rPr>
                <w:rFonts w:cs="Times New Roman"/>
                <w:sz w:val="24"/>
                <w:szCs w:val="24"/>
              </w:rPr>
              <w:t>М. И. Моро, С.И.</w:t>
            </w:r>
          </w:p>
          <w:p>
            <w:pPr>
              <w:autoSpaceDE w:val="0"/>
              <w:autoSpaceDN w:val="0"/>
              <w:jc w:val="left"/>
              <w:rPr>
                <w:rFonts w:cs="Times New Roman"/>
                <w:sz w:val="24"/>
                <w:szCs w:val="24"/>
              </w:rPr>
            </w:pPr>
            <w:r>
              <w:rPr>
                <w:rFonts w:cs="Times New Roman"/>
                <w:sz w:val="24"/>
                <w:szCs w:val="24"/>
              </w:rPr>
              <w:t>Волкова, С.В.Степанова. – 4-е изд. - М.: Просвещение, 2013.</w:t>
            </w:r>
          </w:p>
          <w:p>
            <w:pPr>
              <w:widowControl w:val="0"/>
              <w:numPr>
                <w:ilvl w:val="0"/>
                <w:numId w:val="52"/>
              </w:numPr>
              <w:tabs>
                <w:tab w:val="left" w:pos="331"/>
              </w:tabs>
              <w:autoSpaceDE w:val="0"/>
              <w:autoSpaceDN w:val="0"/>
              <w:ind w:left="0" w:firstLine="0"/>
              <w:jc w:val="left"/>
              <w:rPr>
                <w:rFonts w:cs="Times New Roman"/>
                <w:sz w:val="24"/>
                <w:szCs w:val="24"/>
              </w:rPr>
            </w:pPr>
            <w:r>
              <w:rPr>
                <w:rFonts w:cs="Times New Roman"/>
                <w:sz w:val="24"/>
                <w:szCs w:val="24"/>
              </w:rPr>
              <w:t>Рабочая тетрадь. 1 класс. Пособие для учащихся общеобр. учреждений / М. И. Моро, С. И. Волкова.</w:t>
            </w:r>
          </w:p>
          <w:p>
            <w:pPr>
              <w:autoSpaceDE w:val="0"/>
              <w:autoSpaceDN w:val="0"/>
              <w:jc w:val="left"/>
              <w:rPr>
                <w:rFonts w:cs="Times New Roman"/>
                <w:sz w:val="24"/>
                <w:szCs w:val="24"/>
              </w:rPr>
            </w:pPr>
            <w:r>
              <w:rPr>
                <w:rFonts w:cs="Times New Roman"/>
                <w:sz w:val="24"/>
                <w:szCs w:val="24"/>
              </w:rPr>
              <w:t>– 3-е изд. – М.: 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Математика:</w:t>
            </w:r>
          </w:p>
          <w:p>
            <w:pPr>
              <w:autoSpaceDE w:val="0"/>
              <w:autoSpaceDN w:val="0"/>
              <w:jc w:val="left"/>
              <w:rPr>
                <w:rFonts w:cs="Times New Roman"/>
                <w:sz w:val="24"/>
                <w:szCs w:val="24"/>
              </w:rPr>
            </w:pPr>
            <w:r>
              <w:rPr>
                <w:rFonts w:cs="Times New Roman"/>
                <w:sz w:val="24"/>
                <w:szCs w:val="24"/>
              </w:rPr>
              <w:t>Проверочные работы</w:t>
            </w:r>
          </w:p>
          <w:p>
            <w:pPr>
              <w:autoSpaceDE w:val="0"/>
              <w:autoSpaceDN w:val="0"/>
              <w:jc w:val="left"/>
              <w:rPr>
                <w:rFonts w:cs="Times New Roman"/>
                <w:sz w:val="24"/>
                <w:szCs w:val="24"/>
              </w:rPr>
            </w:pPr>
            <w:r>
              <w:rPr>
                <w:rFonts w:cs="Times New Roman"/>
                <w:sz w:val="24"/>
                <w:szCs w:val="24"/>
              </w:rPr>
              <w:t>1 класс. (Волкова С.И.), М.:Просвещение, 2017</w:t>
            </w:r>
          </w:p>
          <w:p>
            <w:pPr>
              <w:widowControl w:val="0"/>
              <w:numPr>
                <w:ilvl w:val="0"/>
                <w:numId w:val="53"/>
              </w:numPr>
              <w:tabs>
                <w:tab w:val="left" w:pos="328"/>
              </w:tabs>
              <w:autoSpaceDE w:val="0"/>
              <w:autoSpaceDN w:val="0"/>
              <w:ind w:left="0" w:firstLine="0"/>
              <w:jc w:val="left"/>
              <w:rPr>
                <w:rFonts w:cs="Times New Roman"/>
                <w:sz w:val="24"/>
                <w:szCs w:val="24"/>
              </w:rPr>
            </w:pPr>
            <w:r>
              <w:rPr>
                <w:rFonts w:cs="Times New Roman"/>
                <w:sz w:val="24"/>
                <w:szCs w:val="24"/>
              </w:rPr>
              <w:t>Контрольные работы. 1 класс. Пособие для</w:t>
            </w:r>
          </w:p>
          <w:p>
            <w:pPr>
              <w:autoSpaceDE w:val="0"/>
              <w:autoSpaceDN w:val="0"/>
              <w:jc w:val="left"/>
              <w:rPr>
                <w:rFonts w:cs="Times New Roman"/>
                <w:sz w:val="24"/>
                <w:szCs w:val="24"/>
              </w:rPr>
            </w:pPr>
            <w:r>
              <w:rPr>
                <w:rFonts w:cs="Times New Roman"/>
                <w:sz w:val="24"/>
                <w:szCs w:val="24"/>
              </w:rPr>
              <w:t>учащихся</w:t>
            </w:r>
          </w:p>
          <w:p>
            <w:pPr>
              <w:autoSpaceDE w:val="0"/>
              <w:autoSpaceDN w:val="0"/>
              <w:jc w:val="left"/>
              <w:rPr>
                <w:rFonts w:cs="Times New Roman"/>
                <w:sz w:val="24"/>
                <w:szCs w:val="24"/>
              </w:rPr>
            </w:pPr>
            <w:r>
              <w:rPr>
                <w:rFonts w:cs="Times New Roman"/>
                <w:sz w:val="24"/>
                <w:szCs w:val="24"/>
              </w:rPr>
              <w:t>общеобразовательных организаций / С. И. Волкова. – 2-е изд. – М.: Просвещение, 2014.</w:t>
            </w:r>
          </w:p>
          <w:p>
            <w:pPr>
              <w:widowControl w:val="0"/>
              <w:numPr>
                <w:ilvl w:val="0"/>
                <w:numId w:val="53"/>
              </w:numPr>
              <w:tabs>
                <w:tab w:val="left" w:pos="328"/>
              </w:tabs>
              <w:autoSpaceDE w:val="0"/>
              <w:autoSpaceDN w:val="0"/>
              <w:ind w:left="0" w:firstLine="0"/>
              <w:jc w:val="left"/>
              <w:rPr>
                <w:rFonts w:cs="Times New Roman"/>
                <w:sz w:val="24"/>
                <w:szCs w:val="24"/>
              </w:rPr>
            </w:pPr>
            <w:r>
              <w:rPr>
                <w:rFonts w:cs="Times New Roman"/>
                <w:sz w:val="24"/>
                <w:szCs w:val="24"/>
              </w:rPr>
              <w:t>Математика. Методические рекомендации. 1 класс:</w:t>
            </w:r>
          </w:p>
          <w:p>
            <w:pPr>
              <w:autoSpaceDE w:val="0"/>
              <w:autoSpaceDN w:val="0"/>
              <w:jc w:val="left"/>
              <w:rPr>
                <w:rFonts w:cs="Times New Roman"/>
                <w:sz w:val="24"/>
                <w:szCs w:val="24"/>
              </w:rPr>
            </w:pPr>
            <w:r>
              <w:rPr>
                <w:rFonts w:cs="Times New Roman"/>
                <w:sz w:val="24"/>
                <w:szCs w:val="24"/>
              </w:rPr>
              <w:t>учеб. пособие для общеобр. организаций / [М. А. Бантова, Г. В. Бельтюкова, С. И. Волкова и др.]. — 4-е изд., дораб. —</w:t>
            </w:r>
          </w:p>
          <w:p>
            <w:pPr>
              <w:autoSpaceDE w:val="0"/>
              <w:autoSpaceDN w:val="0"/>
              <w:jc w:val="left"/>
              <w:rPr>
                <w:rFonts w:cs="Times New Roman"/>
                <w:sz w:val="24"/>
                <w:szCs w:val="24"/>
              </w:rPr>
            </w:pPr>
            <w:r>
              <w:rPr>
                <w:rFonts w:cs="Times New Roman"/>
                <w:sz w:val="24"/>
                <w:szCs w:val="24"/>
              </w:rPr>
              <w:t>М.: Просвещение, 2017</w:t>
            </w:r>
          </w:p>
          <w:p>
            <w:pPr>
              <w:widowControl w:val="0"/>
              <w:numPr>
                <w:ilvl w:val="0"/>
                <w:numId w:val="53"/>
              </w:numPr>
              <w:tabs>
                <w:tab w:val="left" w:pos="328"/>
              </w:tabs>
              <w:autoSpaceDE w:val="0"/>
              <w:autoSpaceDN w:val="0"/>
              <w:ind w:left="0" w:firstLine="0"/>
              <w:jc w:val="left"/>
              <w:rPr>
                <w:rFonts w:cs="Times New Roman"/>
                <w:sz w:val="24"/>
                <w:szCs w:val="24"/>
              </w:rPr>
            </w:pPr>
            <w:r>
              <w:rPr>
                <w:rFonts w:cs="Times New Roman"/>
                <w:sz w:val="24"/>
                <w:szCs w:val="24"/>
              </w:rPr>
              <w:t>Математика. Тесты С. И. Волкова</w:t>
            </w:r>
          </w:p>
          <w:p>
            <w:pPr>
              <w:autoSpaceDE w:val="0"/>
              <w:autoSpaceDN w:val="0"/>
              <w:jc w:val="left"/>
              <w:rPr>
                <w:rFonts w:cs="Times New Roman"/>
                <w:sz w:val="24"/>
                <w:szCs w:val="24"/>
              </w:rPr>
            </w:pPr>
            <w:r>
              <w:rPr>
                <w:rFonts w:cs="Times New Roman"/>
                <w:sz w:val="24"/>
                <w:szCs w:val="24"/>
              </w:rPr>
              <w:t>М.: Просвещение,2017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1"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Окружающий мир</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Окружающий мир. Рабочие программы. Предметная линия «Школа России»</w:t>
            </w:r>
          </w:p>
        </w:tc>
        <w:tc>
          <w:tcPr>
            <w:tcW w:w="3377" w:type="dxa"/>
            <w:tcBorders>
              <w:top w:val="single" w:color="000000" w:sz="4" w:space="0"/>
              <w:left w:val="single" w:color="000000" w:sz="4" w:space="0"/>
              <w:bottom w:val="single" w:color="000000" w:sz="4" w:space="0"/>
              <w:right w:val="single" w:color="000000" w:sz="4" w:space="0"/>
            </w:tcBorders>
          </w:tcPr>
          <w:p>
            <w:pPr>
              <w:widowControl w:val="0"/>
              <w:numPr>
                <w:ilvl w:val="0"/>
                <w:numId w:val="54"/>
              </w:numPr>
              <w:tabs>
                <w:tab w:val="left" w:pos="328"/>
              </w:tabs>
              <w:autoSpaceDE w:val="0"/>
              <w:autoSpaceDN w:val="0"/>
              <w:ind w:left="0" w:firstLine="0"/>
              <w:jc w:val="left"/>
              <w:rPr>
                <w:rFonts w:cs="Times New Roman"/>
                <w:sz w:val="24"/>
                <w:szCs w:val="24"/>
              </w:rPr>
            </w:pPr>
            <w:r>
              <w:rPr>
                <w:rFonts w:cs="Times New Roman"/>
                <w:sz w:val="24"/>
                <w:szCs w:val="24"/>
              </w:rPr>
              <w:t>Авторская программа по окружающему миру. Плешаков А.А.</w:t>
            </w:r>
          </w:p>
          <w:p>
            <w:pPr>
              <w:autoSpaceDE w:val="0"/>
              <w:autoSpaceDN w:val="0"/>
              <w:jc w:val="left"/>
              <w:rPr>
                <w:rFonts w:cs="Times New Roman"/>
                <w:sz w:val="24"/>
                <w:szCs w:val="24"/>
              </w:rPr>
            </w:pPr>
            <w:r>
              <w:rPr>
                <w:rFonts w:cs="Times New Roman"/>
                <w:sz w:val="24"/>
                <w:szCs w:val="24"/>
              </w:rPr>
              <w:t>Сборник</w:t>
            </w:r>
          </w:p>
          <w:p>
            <w:pPr>
              <w:autoSpaceDE w:val="0"/>
              <w:autoSpaceDN w:val="0"/>
              <w:jc w:val="left"/>
              <w:rPr>
                <w:rFonts w:cs="Times New Roman"/>
                <w:sz w:val="24"/>
                <w:szCs w:val="24"/>
              </w:rPr>
            </w:pPr>
            <w:r>
              <w:rPr>
                <w:rFonts w:cs="Times New Roman"/>
                <w:sz w:val="24"/>
                <w:szCs w:val="24"/>
              </w:rPr>
              <w:t>Рабочих программ</w:t>
            </w:r>
          </w:p>
          <w:p>
            <w:pPr>
              <w:autoSpaceDE w:val="0"/>
              <w:autoSpaceDN w:val="0"/>
              <w:jc w:val="left"/>
              <w:rPr>
                <w:rFonts w:cs="Times New Roman"/>
                <w:sz w:val="24"/>
                <w:szCs w:val="24"/>
              </w:rPr>
            </w:pPr>
            <w:r>
              <w:rPr>
                <w:rFonts w:cs="Times New Roman"/>
                <w:sz w:val="24"/>
                <w:szCs w:val="24"/>
              </w:rPr>
              <w:t>«Школа России». 1-4 классы.</w:t>
            </w:r>
          </w:p>
          <w:p>
            <w:pPr>
              <w:autoSpaceDE w:val="0"/>
              <w:autoSpaceDN w:val="0"/>
              <w:jc w:val="left"/>
              <w:rPr>
                <w:rFonts w:cs="Times New Roman"/>
                <w:sz w:val="24"/>
                <w:szCs w:val="24"/>
              </w:rPr>
            </w:pPr>
            <w:r>
              <w:rPr>
                <w:rFonts w:cs="Times New Roman"/>
                <w:sz w:val="24"/>
                <w:szCs w:val="24"/>
              </w:rPr>
              <w:t>М.: Просвещение, 2018</w:t>
            </w:r>
          </w:p>
          <w:p>
            <w:pPr>
              <w:widowControl w:val="0"/>
              <w:numPr>
                <w:ilvl w:val="0"/>
                <w:numId w:val="54"/>
              </w:numPr>
              <w:tabs>
                <w:tab w:val="left" w:pos="328"/>
              </w:tabs>
              <w:autoSpaceDE w:val="0"/>
              <w:autoSpaceDN w:val="0"/>
              <w:ind w:left="0" w:firstLine="0"/>
              <w:jc w:val="left"/>
              <w:rPr>
                <w:rFonts w:cs="Times New Roman"/>
                <w:sz w:val="24"/>
                <w:szCs w:val="24"/>
              </w:rPr>
            </w:pPr>
            <w:r>
              <w:rPr>
                <w:rFonts w:cs="Times New Roman"/>
                <w:sz w:val="24"/>
                <w:szCs w:val="24"/>
              </w:rPr>
              <w:t>Окружающий мир.1 класс</w:t>
            </w:r>
            <w:r>
              <w:rPr>
                <w:rFonts w:cs="Times New Roman"/>
                <w:b/>
                <w:sz w:val="24"/>
                <w:szCs w:val="24"/>
              </w:rPr>
              <w:t xml:space="preserve">. </w:t>
            </w:r>
            <w:r>
              <w:rPr>
                <w:rFonts w:cs="Times New Roman"/>
                <w:sz w:val="24"/>
                <w:szCs w:val="24"/>
              </w:rPr>
              <w:t>Методические рекомендации.</w:t>
            </w:r>
          </w:p>
          <w:p>
            <w:pPr>
              <w:autoSpaceDE w:val="0"/>
              <w:autoSpaceDN w:val="0"/>
              <w:jc w:val="left"/>
              <w:rPr>
                <w:rFonts w:cs="Times New Roman"/>
                <w:sz w:val="24"/>
                <w:szCs w:val="24"/>
              </w:rPr>
            </w:pPr>
            <w:r>
              <w:rPr>
                <w:rFonts w:cs="Times New Roman"/>
                <w:sz w:val="24"/>
                <w:szCs w:val="24"/>
              </w:rPr>
              <w:t>А. А. Плешаков. М. А. Ионова и др.</w:t>
            </w:r>
          </w:p>
          <w:p>
            <w:pPr>
              <w:autoSpaceDE w:val="0"/>
              <w:autoSpaceDN w:val="0"/>
              <w:jc w:val="left"/>
              <w:rPr>
                <w:rFonts w:cs="Times New Roman"/>
                <w:sz w:val="24"/>
                <w:szCs w:val="24"/>
              </w:rPr>
            </w:pPr>
            <w:r>
              <w:rPr>
                <w:rFonts w:cs="Times New Roman"/>
                <w:sz w:val="24"/>
                <w:szCs w:val="24"/>
              </w:rPr>
              <w:t>М.: Просвещение, 2018</w:t>
            </w:r>
          </w:p>
          <w:p>
            <w:pPr>
              <w:tabs>
                <w:tab w:val="left" w:pos="328"/>
              </w:tabs>
              <w:autoSpaceDE w:val="0"/>
              <w:autoSpaceDN w:val="0"/>
              <w:jc w:val="left"/>
              <w:rPr>
                <w:rFonts w:cs="Times New Roman"/>
                <w:sz w:val="24"/>
                <w:szCs w:val="24"/>
              </w:rPr>
            </w:pPr>
            <w:r>
              <w:rPr>
                <w:rFonts w:cs="Times New Roman"/>
                <w:sz w:val="24"/>
                <w:szCs w:val="24"/>
              </w:rPr>
              <w:t>Окружающий мир. 1класс. Поурочные разработки.</w:t>
            </w:r>
          </w:p>
          <w:p>
            <w:pPr>
              <w:autoSpaceDE w:val="0"/>
              <w:autoSpaceDN w:val="0"/>
              <w:jc w:val="left"/>
              <w:rPr>
                <w:rFonts w:cs="Times New Roman"/>
                <w:sz w:val="24"/>
                <w:szCs w:val="24"/>
              </w:rPr>
            </w:pPr>
            <w:r>
              <w:rPr>
                <w:rFonts w:cs="Times New Roman"/>
                <w:sz w:val="24"/>
                <w:szCs w:val="24"/>
              </w:rPr>
              <w:t>Технологические карты уроков.</w:t>
            </w:r>
          </w:p>
          <w:p>
            <w:pPr>
              <w:autoSpaceDE w:val="0"/>
              <w:autoSpaceDN w:val="0"/>
              <w:jc w:val="left"/>
              <w:rPr>
                <w:rFonts w:cs="Times New Roman"/>
                <w:sz w:val="24"/>
                <w:szCs w:val="24"/>
              </w:rPr>
            </w:pPr>
            <w:r>
              <w:rPr>
                <w:rFonts w:cs="Times New Roman"/>
                <w:sz w:val="24"/>
                <w:szCs w:val="24"/>
              </w:rPr>
              <w:t>М.: Просвещение, 2018</w:t>
            </w:r>
          </w:p>
        </w:tc>
        <w:tc>
          <w:tcPr>
            <w:tcW w:w="4110" w:type="dxa"/>
            <w:tcBorders>
              <w:top w:val="single" w:color="000000" w:sz="4" w:space="0"/>
              <w:left w:val="single" w:color="000000" w:sz="4" w:space="0"/>
              <w:bottom w:val="single" w:color="000000" w:sz="4" w:space="0"/>
              <w:right w:val="single" w:color="000000" w:sz="4" w:space="0"/>
            </w:tcBorders>
          </w:tcPr>
          <w:p>
            <w:pPr>
              <w:tabs>
                <w:tab w:val="left" w:pos="277"/>
              </w:tabs>
              <w:autoSpaceDE w:val="0"/>
              <w:autoSpaceDN w:val="0"/>
              <w:jc w:val="left"/>
              <w:rPr>
                <w:rFonts w:cs="Times New Roman"/>
                <w:sz w:val="24"/>
                <w:szCs w:val="24"/>
              </w:rPr>
            </w:pPr>
            <w:r>
              <w:rPr>
                <w:rFonts w:cs="Times New Roman"/>
                <w:sz w:val="24"/>
                <w:szCs w:val="24"/>
              </w:rPr>
              <w:t>Окружающий мир. 1 класс. Учебник для общеобр.учреждений с приложением на электронном носителе. В 2 ч./ А. А. Плешаков. - М.: Просвещение, 2013.</w:t>
            </w:r>
          </w:p>
          <w:p>
            <w:pPr>
              <w:tabs>
                <w:tab w:val="left" w:pos="331"/>
              </w:tabs>
              <w:autoSpaceDE w:val="0"/>
              <w:autoSpaceDN w:val="0"/>
              <w:jc w:val="left"/>
              <w:rPr>
                <w:rFonts w:cs="Times New Roman"/>
                <w:sz w:val="24"/>
                <w:szCs w:val="24"/>
              </w:rPr>
            </w:pPr>
            <w:r>
              <w:rPr>
                <w:rFonts w:cs="Times New Roman"/>
                <w:sz w:val="24"/>
                <w:szCs w:val="24"/>
              </w:rPr>
              <w:t>Рабочая тетрадь. 1 класс. Пособие для учащихся общеобр. организаций / В. П. Канакина, В. Г. Горецкий. – 3-е изд. – М.: Просвещение, 2018</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Окружающий мир. Проверочные работы.</w:t>
            </w:r>
          </w:p>
          <w:p>
            <w:pPr>
              <w:autoSpaceDE w:val="0"/>
              <w:autoSpaceDN w:val="0"/>
              <w:jc w:val="left"/>
              <w:rPr>
                <w:rFonts w:cs="Times New Roman"/>
                <w:sz w:val="24"/>
                <w:szCs w:val="24"/>
              </w:rPr>
            </w:pPr>
            <w:r>
              <w:rPr>
                <w:rFonts w:cs="Times New Roman"/>
                <w:sz w:val="24"/>
                <w:szCs w:val="24"/>
              </w:rPr>
              <w:t>1 класс А. А. Плешаков, С. А.Плешаков,</w:t>
            </w:r>
          </w:p>
          <w:p>
            <w:pPr>
              <w:autoSpaceDE w:val="0"/>
              <w:autoSpaceDN w:val="0"/>
              <w:jc w:val="left"/>
              <w:rPr>
                <w:rFonts w:cs="Times New Roman"/>
                <w:sz w:val="24"/>
                <w:szCs w:val="24"/>
              </w:rPr>
            </w:pPr>
            <w:r>
              <w:rPr>
                <w:rFonts w:cs="Times New Roman"/>
                <w:sz w:val="24"/>
                <w:szCs w:val="24"/>
              </w:rPr>
              <w:t>М.: Просвещение, 2016</w:t>
            </w:r>
          </w:p>
          <w:p>
            <w:pPr>
              <w:autoSpaceDE w:val="0"/>
              <w:autoSpaceDN w:val="0"/>
              <w:jc w:val="left"/>
              <w:rPr>
                <w:rFonts w:cs="Times New Roman"/>
                <w:sz w:val="24"/>
                <w:szCs w:val="24"/>
              </w:rPr>
            </w:pPr>
            <w:r>
              <w:rPr>
                <w:rFonts w:cs="Times New Roman"/>
                <w:sz w:val="24"/>
                <w:szCs w:val="24"/>
              </w:rPr>
              <w:t>2. Окружающий мир. 1 класс Тесты.</w:t>
            </w:r>
          </w:p>
          <w:p>
            <w:pPr>
              <w:autoSpaceDE w:val="0"/>
              <w:autoSpaceDN w:val="0"/>
              <w:jc w:val="left"/>
              <w:rPr>
                <w:rFonts w:cs="Times New Roman"/>
                <w:sz w:val="24"/>
                <w:szCs w:val="24"/>
              </w:rPr>
            </w:pPr>
            <w:r>
              <w:rPr>
                <w:rFonts w:cs="Times New Roman"/>
                <w:sz w:val="24"/>
                <w:szCs w:val="24"/>
              </w:rPr>
              <w:t>А.А.Плешаков, Н.Н. Гара, З. Д. Назарова,</w:t>
            </w:r>
          </w:p>
          <w:p>
            <w:pPr>
              <w:autoSpaceDE w:val="0"/>
              <w:autoSpaceDN w:val="0"/>
              <w:jc w:val="left"/>
              <w:rPr>
                <w:rFonts w:cs="Times New Roman"/>
                <w:sz w:val="24"/>
                <w:szCs w:val="24"/>
              </w:rPr>
            </w:pPr>
            <w:r>
              <w:rPr>
                <w:rFonts w:cs="Times New Roman"/>
                <w:sz w:val="24"/>
                <w:szCs w:val="24"/>
              </w:rPr>
              <w:t>М.: Просвещение, 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eastAsia="Times New Roman"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Музыка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Музыка. Рабочие программы 1-4 классы</w:t>
            </w:r>
          </w:p>
          <w:p>
            <w:pPr>
              <w:autoSpaceDE w:val="0"/>
              <w:autoSpaceDN w:val="0"/>
              <w:jc w:val="left"/>
              <w:rPr>
                <w:rFonts w:cs="Times New Roman"/>
                <w:sz w:val="24"/>
                <w:szCs w:val="24"/>
              </w:rPr>
            </w:pPr>
            <w:r>
              <w:rPr>
                <w:rFonts w:cs="Times New Roman"/>
                <w:sz w:val="24"/>
                <w:szCs w:val="24"/>
              </w:rPr>
              <w:t>Г.П. Сергеева, Е.Д. Критская Т.С. Шмагина. Пособие для учителей общеобраз. учреждений. - М.:</w:t>
            </w:r>
          </w:p>
          <w:p>
            <w:pPr>
              <w:autoSpaceDE w:val="0"/>
              <w:autoSpaceDN w:val="0"/>
              <w:jc w:val="left"/>
              <w:rPr>
                <w:rFonts w:cs="Times New Roman"/>
                <w:sz w:val="24"/>
                <w:szCs w:val="24"/>
              </w:rPr>
            </w:pPr>
            <w:r>
              <w:rPr>
                <w:rFonts w:cs="Times New Roman"/>
                <w:sz w:val="24"/>
                <w:szCs w:val="24"/>
              </w:rPr>
              <w:t>«Просвещение» 2015</w:t>
            </w:r>
          </w:p>
          <w:p>
            <w:pPr>
              <w:autoSpaceDE w:val="0"/>
              <w:autoSpaceDN w:val="0"/>
              <w:jc w:val="left"/>
              <w:rPr>
                <w:rFonts w:cs="Times New Roman"/>
                <w:sz w:val="24"/>
                <w:szCs w:val="24"/>
              </w:rPr>
            </w:pPr>
            <w:r>
              <w:rPr>
                <w:rFonts w:cs="Times New Roman"/>
                <w:sz w:val="24"/>
                <w:szCs w:val="24"/>
              </w:rPr>
              <w:t>Предметная</w:t>
            </w:r>
          </w:p>
          <w:p>
            <w:pPr>
              <w:autoSpaceDE w:val="0"/>
              <w:autoSpaceDN w:val="0"/>
              <w:jc w:val="left"/>
              <w:rPr>
                <w:rFonts w:cs="Times New Roman"/>
                <w:sz w:val="24"/>
                <w:szCs w:val="24"/>
              </w:rPr>
            </w:pPr>
            <w:r>
              <w:rPr>
                <w:rFonts w:cs="Times New Roman"/>
                <w:sz w:val="24"/>
                <w:szCs w:val="24"/>
              </w:rPr>
              <w:t>линия «Школа России»</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Рабочие программы Предметная линия учебников</w:t>
            </w:r>
          </w:p>
          <w:p>
            <w:pPr>
              <w:autoSpaceDE w:val="0"/>
              <w:autoSpaceDN w:val="0"/>
              <w:jc w:val="left"/>
              <w:rPr>
                <w:rFonts w:cs="Times New Roman"/>
                <w:sz w:val="24"/>
                <w:szCs w:val="24"/>
              </w:rPr>
            </w:pPr>
            <w:r>
              <w:rPr>
                <w:rFonts w:cs="Times New Roman"/>
                <w:sz w:val="24"/>
                <w:szCs w:val="24"/>
              </w:rPr>
              <w:t>Г.П. Сергеевой,</w:t>
            </w:r>
          </w:p>
          <w:p>
            <w:pPr>
              <w:autoSpaceDE w:val="0"/>
              <w:autoSpaceDN w:val="0"/>
              <w:jc w:val="left"/>
              <w:rPr>
                <w:rFonts w:cs="Times New Roman"/>
                <w:sz w:val="24"/>
                <w:szCs w:val="24"/>
              </w:rPr>
            </w:pPr>
            <w:r>
              <w:rPr>
                <w:rFonts w:cs="Times New Roman"/>
                <w:sz w:val="24"/>
                <w:szCs w:val="24"/>
              </w:rPr>
              <w:t>Е. Д. Критской 1-4 кл. М.: Просвещение,2013</w:t>
            </w:r>
          </w:p>
          <w:p>
            <w:pPr>
              <w:tabs>
                <w:tab w:val="left" w:pos="328"/>
              </w:tabs>
              <w:autoSpaceDE w:val="0"/>
              <w:autoSpaceDN w:val="0"/>
              <w:jc w:val="left"/>
              <w:rPr>
                <w:rFonts w:cs="Times New Roman"/>
                <w:sz w:val="24"/>
                <w:szCs w:val="24"/>
              </w:rPr>
            </w:pPr>
            <w:r>
              <w:rPr>
                <w:rFonts w:cs="Times New Roman"/>
                <w:sz w:val="24"/>
                <w:szCs w:val="24"/>
              </w:rPr>
              <w:t>Уроки музыки. Поурочные разработки 1-4 кл. - М.: «Вако», 2013</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Музыка. 1 класс. Учебник для общеоб. учреждений.</w:t>
            </w:r>
          </w:p>
          <w:p>
            <w:pPr>
              <w:autoSpaceDE w:val="0"/>
              <w:autoSpaceDN w:val="0"/>
              <w:jc w:val="left"/>
              <w:rPr>
                <w:rFonts w:cs="Times New Roman"/>
                <w:sz w:val="24"/>
                <w:szCs w:val="24"/>
              </w:rPr>
            </w:pPr>
            <w:r>
              <w:rPr>
                <w:rFonts w:cs="Times New Roman"/>
                <w:sz w:val="24"/>
                <w:szCs w:val="24"/>
              </w:rPr>
              <w:t>Е. Д. Критская, Г.П. Сергеева, Т.С. Шмагина. – М.: Просвещение, 2012</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Пособие для учителя/ Сост. Е.Д.Критская, Г.П. Сергеева,</w:t>
            </w:r>
          </w:p>
          <w:p>
            <w:pPr>
              <w:autoSpaceDE w:val="0"/>
              <w:autoSpaceDN w:val="0"/>
              <w:jc w:val="left"/>
              <w:rPr>
                <w:rFonts w:cs="Times New Roman"/>
                <w:sz w:val="24"/>
                <w:szCs w:val="24"/>
              </w:rPr>
            </w:pPr>
            <w:r>
              <w:rPr>
                <w:rFonts w:cs="Times New Roman"/>
                <w:sz w:val="24"/>
                <w:szCs w:val="24"/>
              </w:rPr>
              <w:t>Т.С. Шмагина. – М.:</w:t>
            </w:r>
          </w:p>
          <w:p>
            <w:pPr>
              <w:autoSpaceDE w:val="0"/>
              <w:autoSpaceDN w:val="0"/>
              <w:jc w:val="left"/>
              <w:rPr>
                <w:rFonts w:cs="Times New Roman"/>
                <w:sz w:val="24"/>
                <w:szCs w:val="24"/>
              </w:rPr>
            </w:pPr>
            <w:r>
              <w:rPr>
                <w:rFonts w:cs="Times New Roman"/>
                <w:sz w:val="24"/>
                <w:szCs w:val="24"/>
              </w:rPr>
              <w:t>«Просвещение», 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Изобразите льное искусство</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 ое искусство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под редакцией Т.Я.</w:t>
            </w:r>
          </w:p>
          <w:p>
            <w:pPr>
              <w:autoSpaceDE w:val="0"/>
              <w:autoSpaceDN w:val="0"/>
              <w:jc w:val="left"/>
              <w:rPr>
                <w:rFonts w:cs="Times New Roman"/>
                <w:sz w:val="24"/>
                <w:szCs w:val="24"/>
              </w:rPr>
            </w:pPr>
            <w:r>
              <w:rPr>
                <w:rFonts w:cs="Times New Roman"/>
                <w:sz w:val="24"/>
                <w:szCs w:val="24"/>
              </w:rPr>
              <w:t>Шпикаловой Л.В. Ершова 1-4 классы</w:t>
            </w:r>
          </w:p>
          <w:p>
            <w:pPr>
              <w:autoSpaceDE w:val="0"/>
              <w:autoSpaceDN w:val="0"/>
              <w:jc w:val="left"/>
              <w:rPr>
                <w:rFonts w:cs="Times New Roman"/>
                <w:sz w:val="24"/>
                <w:szCs w:val="24"/>
              </w:rPr>
            </w:pPr>
            <w:r>
              <w:rPr>
                <w:rFonts w:cs="Times New Roman"/>
                <w:sz w:val="24"/>
                <w:szCs w:val="24"/>
              </w:rPr>
              <w:t>«ШколаРоссии»</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Шпикалова Т.Я. Уроки изобразительного искусства. Поурочные разработки. 1- 4</w:t>
            </w:r>
          </w:p>
          <w:p>
            <w:pPr>
              <w:autoSpaceDE w:val="0"/>
              <w:autoSpaceDN w:val="0"/>
              <w:jc w:val="left"/>
              <w:rPr>
                <w:rFonts w:cs="Times New Roman"/>
                <w:sz w:val="24"/>
                <w:szCs w:val="24"/>
              </w:rPr>
            </w:pPr>
            <w:r>
              <w:rPr>
                <w:rFonts w:cs="Times New Roman"/>
                <w:sz w:val="24"/>
                <w:szCs w:val="24"/>
              </w:rPr>
              <w:t>классы. ФГОС. –</w:t>
            </w:r>
          </w:p>
          <w:p>
            <w:pPr>
              <w:autoSpaceDE w:val="0"/>
              <w:autoSpaceDN w:val="0"/>
              <w:jc w:val="left"/>
              <w:rPr>
                <w:rFonts w:cs="Times New Roman"/>
                <w:sz w:val="24"/>
                <w:szCs w:val="24"/>
              </w:rPr>
            </w:pPr>
            <w:r>
              <w:rPr>
                <w:rFonts w:cs="Times New Roman"/>
                <w:sz w:val="24"/>
                <w:szCs w:val="24"/>
              </w:rPr>
              <w:t>М: Просвещение 2014</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Шпикалова В.Я. Изобразительное искусство. Ты изображаешь, украшаешь и</w:t>
            </w:r>
          </w:p>
          <w:p>
            <w:pPr>
              <w:autoSpaceDE w:val="0"/>
              <w:autoSpaceDN w:val="0"/>
              <w:jc w:val="left"/>
              <w:rPr>
                <w:rFonts w:cs="Times New Roman"/>
                <w:sz w:val="24"/>
                <w:szCs w:val="24"/>
              </w:rPr>
            </w:pPr>
            <w:r>
              <w:rPr>
                <w:rFonts w:cs="Times New Roman"/>
                <w:sz w:val="24"/>
                <w:szCs w:val="24"/>
              </w:rPr>
              <w:t>строишь.1 класс: учеб.для общеобр. учреждений. –</w:t>
            </w:r>
          </w:p>
          <w:p>
            <w:pPr>
              <w:autoSpaceDE w:val="0"/>
              <w:autoSpaceDN w:val="0"/>
              <w:jc w:val="left"/>
              <w:rPr>
                <w:rFonts w:cs="Times New Roman"/>
                <w:sz w:val="24"/>
                <w:szCs w:val="24"/>
              </w:rPr>
            </w:pPr>
            <w:r>
              <w:rPr>
                <w:rFonts w:cs="Times New Roman"/>
                <w:sz w:val="24"/>
                <w:szCs w:val="24"/>
              </w:rPr>
              <w:t>М.: Просвещение, 2014</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Изобразительное</w:t>
            </w:r>
          </w:p>
          <w:p>
            <w:pPr>
              <w:autoSpaceDE w:val="0"/>
              <w:autoSpaceDN w:val="0"/>
              <w:jc w:val="left"/>
              <w:rPr>
                <w:rFonts w:cs="Times New Roman"/>
                <w:sz w:val="24"/>
                <w:szCs w:val="24"/>
              </w:rPr>
            </w:pPr>
            <w:r>
              <w:rPr>
                <w:rFonts w:cs="Times New Roman"/>
                <w:sz w:val="24"/>
                <w:szCs w:val="24"/>
              </w:rPr>
              <w:t>искусство. Упражнения, задания, тесты 1 – 4</w:t>
            </w:r>
          </w:p>
          <w:p>
            <w:pPr>
              <w:autoSpaceDE w:val="0"/>
              <w:autoSpaceDN w:val="0"/>
              <w:jc w:val="left"/>
              <w:rPr>
                <w:rFonts w:cs="Times New Roman"/>
                <w:sz w:val="24"/>
                <w:szCs w:val="24"/>
              </w:rPr>
            </w:pPr>
            <w:r>
              <w:rPr>
                <w:rFonts w:cs="Times New Roman"/>
                <w:sz w:val="24"/>
                <w:szCs w:val="24"/>
              </w:rPr>
              <w:t>классы. Автор-составитель О.В. Свиридова –</w:t>
            </w:r>
          </w:p>
          <w:p>
            <w:pPr>
              <w:autoSpaceDE w:val="0"/>
              <w:autoSpaceDN w:val="0"/>
              <w:jc w:val="left"/>
              <w:rPr>
                <w:rFonts w:cs="Times New Roman"/>
                <w:sz w:val="24"/>
                <w:szCs w:val="24"/>
              </w:rPr>
            </w:pPr>
            <w:r>
              <w:rPr>
                <w:rFonts w:cs="Times New Roman"/>
                <w:sz w:val="24"/>
                <w:szCs w:val="24"/>
              </w:rPr>
              <w:t>Волгоград, «Учитель»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0"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Технология</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Рабочие программы.</w:t>
            </w:r>
          </w:p>
          <w:p>
            <w:pPr>
              <w:autoSpaceDE w:val="0"/>
              <w:autoSpaceDN w:val="0"/>
              <w:jc w:val="left"/>
              <w:rPr>
                <w:rFonts w:cs="Times New Roman"/>
                <w:sz w:val="24"/>
                <w:szCs w:val="24"/>
              </w:rPr>
            </w:pPr>
            <w:r>
              <w:rPr>
                <w:rFonts w:cs="Times New Roman"/>
                <w:sz w:val="24"/>
                <w:szCs w:val="24"/>
              </w:rPr>
              <w:t>Начальная школа. 1 класс. УМК «Школа России» / Авт. сост.</w:t>
            </w:r>
          </w:p>
          <w:p>
            <w:pPr>
              <w:autoSpaceDE w:val="0"/>
              <w:autoSpaceDN w:val="0"/>
              <w:jc w:val="left"/>
              <w:rPr>
                <w:rFonts w:cs="Times New Roman"/>
                <w:sz w:val="24"/>
                <w:szCs w:val="24"/>
              </w:rPr>
            </w:pPr>
            <w:r>
              <w:rPr>
                <w:rFonts w:cs="Times New Roman"/>
                <w:sz w:val="24"/>
                <w:szCs w:val="24"/>
              </w:rPr>
              <w:t>С.А. Шейкина; под ред. Е.С. Галанжиной. – М.: «Планета»,</w:t>
            </w:r>
          </w:p>
          <w:p>
            <w:pPr>
              <w:autoSpaceDE w:val="0"/>
              <w:autoSpaceDN w:val="0"/>
              <w:jc w:val="left"/>
              <w:rPr>
                <w:rFonts w:cs="Times New Roman"/>
                <w:sz w:val="24"/>
                <w:szCs w:val="24"/>
              </w:rPr>
            </w:pPr>
            <w:r>
              <w:rPr>
                <w:rFonts w:cs="Times New Roman"/>
                <w:sz w:val="24"/>
                <w:szCs w:val="24"/>
              </w:rPr>
              <w:t>2016</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Роговцева, Н. И. Уроки технологии: человек, природа, техника: 1 кл.: пособие для учителя / Н. И. Роговцева,</w:t>
            </w:r>
          </w:p>
          <w:p>
            <w:pPr>
              <w:autoSpaceDE w:val="0"/>
              <w:autoSpaceDN w:val="0"/>
              <w:jc w:val="left"/>
              <w:rPr>
                <w:rFonts w:cs="Times New Roman"/>
                <w:sz w:val="24"/>
                <w:szCs w:val="24"/>
              </w:rPr>
            </w:pPr>
            <w:r>
              <w:rPr>
                <w:rFonts w:cs="Times New Roman"/>
                <w:sz w:val="24"/>
                <w:szCs w:val="24"/>
              </w:rPr>
              <w:t>Н. В. Богданова,</w:t>
            </w:r>
          </w:p>
          <w:p>
            <w:pPr>
              <w:autoSpaceDE w:val="0"/>
              <w:autoSpaceDN w:val="0"/>
              <w:jc w:val="left"/>
              <w:rPr>
                <w:rFonts w:cs="Times New Roman"/>
                <w:sz w:val="24"/>
                <w:szCs w:val="24"/>
              </w:rPr>
            </w:pPr>
            <w:r>
              <w:rPr>
                <w:rFonts w:cs="Times New Roman"/>
                <w:sz w:val="24"/>
                <w:szCs w:val="24"/>
              </w:rPr>
              <w:t>И. П. Фрейтаг Рос.акад. наук, Рос. акад. образования, изд-во Просвещение. – М.: Просвещение, 2011</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Роговцева, Н. И.</w:t>
            </w:r>
          </w:p>
          <w:p>
            <w:pPr>
              <w:autoSpaceDE w:val="0"/>
              <w:autoSpaceDN w:val="0"/>
              <w:jc w:val="left"/>
              <w:rPr>
                <w:rFonts w:cs="Times New Roman"/>
                <w:sz w:val="24"/>
                <w:szCs w:val="24"/>
              </w:rPr>
            </w:pPr>
            <w:r>
              <w:rPr>
                <w:rFonts w:cs="Times New Roman"/>
                <w:sz w:val="24"/>
                <w:szCs w:val="24"/>
              </w:rPr>
              <w:t>Технология. 1 класс: учебник для</w:t>
            </w:r>
          </w:p>
          <w:p>
            <w:pPr>
              <w:autoSpaceDE w:val="0"/>
              <w:autoSpaceDN w:val="0"/>
              <w:jc w:val="left"/>
              <w:rPr>
                <w:rFonts w:cs="Times New Roman"/>
                <w:sz w:val="24"/>
                <w:szCs w:val="24"/>
              </w:rPr>
            </w:pPr>
            <w:r>
              <w:rPr>
                <w:rFonts w:cs="Times New Roman"/>
                <w:sz w:val="24"/>
                <w:szCs w:val="24"/>
              </w:rPr>
              <w:t>общеобр.учреждений с приложением на электронном носителе. /</w:t>
            </w:r>
          </w:p>
          <w:p>
            <w:pPr>
              <w:autoSpaceDE w:val="0"/>
              <w:autoSpaceDN w:val="0"/>
              <w:jc w:val="left"/>
              <w:rPr>
                <w:rFonts w:cs="Times New Roman"/>
                <w:sz w:val="24"/>
                <w:szCs w:val="24"/>
              </w:rPr>
            </w:pPr>
            <w:r>
              <w:rPr>
                <w:rFonts w:cs="Times New Roman"/>
                <w:sz w:val="24"/>
                <w:szCs w:val="24"/>
              </w:rPr>
              <w:t>Н. И. Роговцева, Н. В. Богданова,</w:t>
            </w:r>
          </w:p>
          <w:p>
            <w:pPr>
              <w:autoSpaceDE w:val="0"/>
              <w:autoSpaceDN w:val="0"/>
              <w:jc w:val="left"/>
              <w:rPr>
                <w:rFonts w:cs="Times New Roman"/>
                <w:sz w:val="24"/>
                <w:szCs w:val="24"/>
              </w:rPr>
            </w:pPr>
            <w:r>
              <w:rPr>
                <w:rFonts w:cs="Times New Roman"/>
                <w:sz w:val="24"/>
                <w:szCs w:val="24"/>
              </w:rPr>
              <w:t>И. П. Фрейтаг. – М.: Просвещение, 2011</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Методическое пособие с поурочными разработками. 1 класс / Н.В.Шипилова. – М.: «Просвещение», 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6"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Физическа я культура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Физическая культура Рабочая программа.</w:t>
            </w:r>
          </w:p>
          <w:p>
            <w:pPr>
              <w:autoSpaceDE w:val="0"/>
              <w:autoSpaceDN w:val="0"/>
              <w:jc w:val="left"/>
              <w:rPr>
                <w:rFonts w:cs="Times New Roman"/>
                <w:sz w:val="24"/>
                <w:szCs w:val="24"/>
              </w:rPr>
            </w:pPr>
            <w:r>
              <w:rPr>
                <w:rFonts w:cs="Times New Roman"/>
                <w:sz w:val="24"/>
                <w:szCs w:val="24"/>
              </w:rPr>
              <w:t>1-4 классы: по учебнику  В.И. Ляха.</w:t>
            </w:r>
          </w:p>
          <w:p>
            <w:pPr>
              <w:autoSpaceDE w:val="0"/>
              <w:autoSpaceDN w:val="0"/>
              <w:jc w:val="left"/>
              <w:rPr>
                <w:rFonts w:cs="Times New Roman"/>
                <w:sz w:val="24"/>
                <w:szCs w:val="24"/>
              </w:rPr>
            </w:pPr>
            <w:r>
              <w:rPr>
                <w:rFonts w:cs="Times New Roman"/>
                <w:sz w:val="24"/>
                <w:szCs w:val="24"/>
              </w:rPr>
              <w:t>Авт.-сост. Р.Р. Хайрутдинов. - Волгоград:</w:t>
            </w:r>
          </w:p>
          <w:p>
            <w:pPr>
              <w:autoSpaceDE w:val="0"/>
              <w:autoSpaceDN w:val="0"/>
              <w:jc w:val="left"/>
              <w:rPr>
                <w:rFonts w:cs="Times New Roman"/>
                <w:sz w:val="24"/>
                <w:szCs w:val="24"/>
              </w:rPr>
            </w:pPr>
            <w:r>
              <w:rPr>
                <w:rFonts w:cs="Times New Roman"/>
                <w:sz w:val="24"/>
                <w:szCs w:val="24"/>
              </w:rPr>
              <w:t>«Учитель», 2016</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1-4 классы: пособие для учителей</w:t>
            </w:r>
          </w:p>
          <w:p>
            <w:pPr>
              <w:autoSpaceDE w:val="0"/>
              <w:autoSpaceDN w:val="0"/>
              <w:jc w:val="left"/>
              <w:rPr>
                <w:rFonts w:cs="Times New Roman"/>
                <w:sz w:val="24"/>
                <w:szCs w:val="24"/>
              </w:rPr>
            </w:pPr>
            <w:r>
              <w:rPr>
                <w:rFonts w:cs="Times New Roman"/>
                <w:sz w:val="24"/>
                <w:szCs w:val="24"/>
              </w:rPr>
              <w:t>общеобразоват. учреждений /В.И. Лях М.: Просвещение,2018 2.Физическая культура Методические рекомендации 1- 4 классы (В.И. Лях), М.:Просвещение, 2018</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Лях В. И. Физическая культура. Учебник.</w:t>
            </w:r>
          </w:p>
          <w:p>
            <w:pPr>
              <w:autoSpaceDE w:val="0"/>
              <w:autoSpaceDN w:val="0"/>
              <w:jc w:val="left"/>
              <w:rPr>
                <w:rFonts w:cs="Times New Roman"/>
                <w:sz w:val="24"/>
                <w:szCs w:val="24"/>
              </w:rPr>
            </w:pPr>
            <w:r>
              <w:rPr>
                <w:rFonts w:cs="Times New Roman"/>
                <w:sz w:val="24"/>
                <w:szCs w:val="24"/>
              </w:rPr>
              <w:t>1-4 классы.</w:t>
            </w:r>
          </w:p>
          <w:p>
            <w:pPr>
              <w:autoSpaceDE w:val="0"/>
              <w:autoSpaceDN w:val="0"/>
              <w:jc w:val="left"/>
              <w:rPr>
                <w:rFonts w:cs="Times New Roman"/>
                <w:sz w:val="24"/>
                <w:szCs w:val="24"/>
              </w:rPr>
            </w:pPr>
            <w:r>
              <w:rPr>
                <w:rFonts w:cs="Times New Roman"/>
                <w:sz w:val="24"/>
                <w:szCs w:val="24"/>
              </w:rPr>
              <w:t>М.: Просвещение, 2011</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Входные и итоговые проверочные работы 1-4 кл В.В. Верхлин; К.А.Воронцов.</w:t>
            </w:r>
          </w:p>
          <w:p>
            <w:pPr>
              <w:autoSpaceDE w:val="0"/>
              <w:autoSpaceDN w:val="0"/>
              <w:jc w:val="left"/>
              <w:rPr>
                <w:rFonts w:cs="Times New Roman"/>
                <w:sz w:val="24"/>
                <w:szCs w:val="24"/>
              </w:rPr>
            </w:pPr>
            <w:r>
              <w:rPr>
                <w:rFonts w:cs="Times New Roman"/>
                <w:sz w:val="24"/>
                <w:szCs w:val="24"/>
              </w:rPr>
              <w:t>М.: ВАКО,2018</w:t>
            </w:r>
          </w:p>
          <w:p>
            <w:pPr>
              <w:tabs>
                <w:tab w:val="left" w:pos="328"/>
              </w:tabs>
              <w:autoSpaceDE w:val="0"/>
              <w:autoSpaceDN w:val="0"/>
              <w:jc w:val="left"/>
              <w:rPr>
                <w:rFonts w:cs="Times New Roman"/>
                <w:sz w:val="24"/>
                <w:szCs w:val="24"/>
              </w:rPr>
            </w:pPr>
            <w:r>
              <w:rPr>
                <w:rFonts w:cs="Times New Roman"/>
                <w:sz w:val="24"/>
                <w:szCs w:val="24"/>
              </w:rPr>
              <w:t>Комплексная программа физического воспитания учащихся. В.И.Лях.</w:t>
            </w:r>
          </w:p>
          <w:p>
            <w:pPr>
              <w:autoSpaceDE w:val="0"/>
              <w:autoSpaceDN w:val="0"/>
              <w:jc w:val="left"/>
              <w:rPr>
                <w:rFonts w:cs="Times New Roman"/>
                <w:sz w:val="24"/>
                <w:szCs w:val="24"/>
              </w:rPr>
            </w:pPr>
            <w:r>
              <w:rPr>
                <w:rFonts w:cs="Times New Roman"/>
                <w:sz w:val="24"/>
                <w:szCs w:val="24"/>
              </w:rPr>
              <w:t>Концепция и программы для начальных классов. – М.: «Просвещение», 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Русский язык</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Русский язык Рабочие</w:t>
            </w:r>
          </w:p>
          <w:p>
            <w:pPr>
              <w:autoSpaceDE w:val="0"/>
              <w:autoSpaceDN w:val="0"/>
              <w:jc w:val="left"/>
              <w:rPr>
                <w:rFonts w:cs="Times New Roman"/>
                <w:sz w:val="24"/>
                <w:szCs w:val="24"/>
              </w:rPr>
            </w:pPr>
            <w:r>
              <w:rPr>
                <w:rFonts w:cs="Times New Roman"/>
                <w:sz w:val="24"/>
                <w:szCs w:val="24"/>
              </w:rPr>
              <w:t>программы. Предметная линия «Школа России»</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Авторская программа по русскому языку</w:t>
            </w:r>
          </w:p>
          <w:p>
            <w:pPr>
              <w:autoSpaceDE w:val="0"/>
              <w:autoSpaceDN w:val="0"/>
              <w:jc w:val="left"/>
              <w:rPr>
                <w:rFonts w:cs="Times New Roman"/>
                <w:sz w:val="24"/>
                <w:szCs w:val="24"/>
              </w:rPr>
            </w:pPr>
            <w:r>
              <w:rPr>
                <w:rFonts w:cs="Times New Roman"/>
                <w:sz w:val="24"/>
                <w:szCs w:val="24"/>
              </w:rPr>
              <w:t>В.П.Канакина ВГ. Горецкий, М.В. Бойкина и др.</w:t>
            </w:r>
          </w:p>
          <w:p>
            <w:pPr>
              <w:autoSpaceDE w:val="0"/>
              <w:autoSpaceDN w:val="0"/>
              <w:jc w:val="left"/>
              <w:rPr>
                <w:rFonts w:cs="Times New Roman"/>
                <w:sz w:val="24"/>
                <w:szCs w:val="24"/>
              </w:rPr>
            </w:pPr>
            <w:r>
              <w:rPr>
                <w:rFonts w:cs="Times New Roman"/>
                <w:sz w:val="24"/>
                <w:szCs w:val="24"/>
              </w:rPr>
              <w:t>Предметная линия учебников системы "Школа</w:t>
            </w:r>
          </w:p>
          <w:p>
            <w:pPr>
              <w:autoSpaceDE w:val="0"/>
              <w:autoSpaceDN w:val="0"/>
              <w:jc w:val="left"/>
              <w:rPr>
                <w:rFonts w:cs="Times New Roman"/>
                <w:sz w:val="24"/>
                <w:szCs w:val="24"/>
              </w:rPr>
            </w:pPr>
            <w:r>
              <w:rPr>
                <w:rFonts w:cs="Times New Roman"/>
                <w:sz w:val="24"/>
                <w:szCs w:val="24"/>
              </w:rPr>
              <w:t>России"</w:t>
            </w:r>
          </w:p>
          <w:p>
            <w:pPr>
              <w:autoSpaceDE w:val="0"/>
              <w:autoSpaceDN w:val="0"/>
              <w:jc w:val="left"/>
              <w:rPr>
                <w:rFonts w:cs="Times New Roman"/>
                <w:sz w:val="24"/>
                <w:szCs w:val="24"/>
              </w:rPr>
            </w:pPr>
            <w:r>
              <w:rPr>
                <w:rFonts w:cs="Times New Roman"/>
                <w:sz w:val="24"/>
                <w:szCs w:val="24"/>
              </w:rPr>
              <w:t>«Сборник рабочих программ «Школа России» 1-4 классы» М.: Просвещение, 2018</w:t>
            </w:r>
          </w:p>
          <w:p>
            <w:pPr>
              <w:tabs>
                <w:tab w:val="left" w:pos="328"/>
              </w:tabs>
              <w:autoSpaceDE w:val="0"/>
              <w:autoSpaceDN w:val="0"/>
              <w:jc w:val="left"/>
              <w:rPr>
                <w:rFonts w:cs="Times New Roman"/>
                <w:sz w:val="24"/>
                <w:szCs w:val="24"/>
              </w:rPr>
            </w:pPr>
            <w:r>
              <w:rPr>
                <w:rFonts w:cs="Times New Roman"/>
                <w:sz w:val="24"/>
                <w:szCs w:val="24"/>
              </w:rPr>
              <w:t>Технологические карты уроков по</w:t>
            </w:r>
          </w:p>
          <w:p>
            <w:pPr>
              <w:autoSpaceDE w:val="0"/>
              <w:autoSpaceDN w:val="0"/>
              <w:jc w:val="left"/>
              <w:rPr>
                <w:rFonts w:cs="Times New Roman"/>
                <w:sz w:val="24"/>
                <w:szCs w:val="24"/>
              </w:rPr>
            </w:pPr>
            <w:r>
              <w:rPr>
                <w:rFonts w:cs="Times New Roman"/>
                <w:sz w:val="24"/>
                <w:szCs w:val="24"/>
              </w:rPr>
              <w:t>русскому языку для 2 класса по учебнику В.П. Канакиной, В.Г. Горецкого. / Автор-</w:t>
            </w:r>
          </w:p>
          <w:p>
            <w:pPr>
              <w:autoSpaceDE w:val="0"/>
              <w:autoSpaceDN w:val="0"/>
              <w:jc w:val="left"/>
              <w:rPr>
                <w:rFonts w:cs="Times New Roman"/>
                <w:sz w:val="24"/>
                <w:szCs w:val="24"/>
              </w:rPr>
            </w:pPr>
            <w:r>
              <w:rPr>
                <w:rFonts w:cs="Times New Roman"/>
                <w:sz w:val="24"/>
                <w:szCs w:val="24"/>
              </w:rPr>
              <w:t>составитель Е.В. Кислякова. – Волгоград: Учитель, 2013.</w:t>
            </w:r>
          </w:p>
          <w:p>
            <w:pPr>
              <w:tabs>
                <w:tab w:val="left" w:pos="328"/>
              </w:tabs>
              <w:autoSpaceDE w:val="0"/>
              <w:autoSpaceDN w:val="0"/>
              <w:jc w:val="left"/>
              <w:rPr>
                <w:rFonts w:cs="Times New Roman"/>
                <w:sz w:val="24"/>
                <w:szCs w:val="24"/>
              </w:rPr>
            </w:pPr>
            <w:r>
              <w:rPr>
                <w:rFonts w:cs="Times New Roman"/>
                <w:sz w:val="24"/>
                <w:szCs w:val="24"/>
              </w:rPr>
              <w:t>Методическое пособие с поурочными разработками. Русский язык. 2 класс. Пособие для учителей общеобр. учреждений. В двух</w:t>
            </w:r>
          </w:p>
          <w:p>
            <w:pPr>
              <w:autoSpaceDE w:val="0"/>
              <w:autoSpaceDN w:val="0"/>
              <w:jc w:val="left"/>
              <w:rPr>
                <w:rFonts w:cs="Times New Roman"/>
                <w:sz w:val="24"/>
                <w:szCs w:val="24"/>
              </w:rPr>
            </w:pPr>
            <w:r>
              <w:rPr>
                <w:rFonts w:cs="Times New Roman"/>
                <w:sz w:val="24"/>
                <w:szCs w:val="24"/>
              </w:rPr>
              <w:t>частях. Часть 1.,2 / В.П. Канакина. – М.: Просвещение, 2016.</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Канакина В.П., В.Г. Горецкий</w:t>
            </w:r>
          </w:p>
          <w:p>
            <w:pPr>
              <w:autoSpaceDE w:val="0"/>
              <w:autoSpaceDN w:val="0"/>
              <w:jc w:val="left"/>
              <w:rPr>
                <w:rFonts w:cs="Times New Roman"/>
                <w:sz w:val="24"/>
                <w:szCs w:val="24"/>
              </w:rPr>
            </w:pPr>
            <w:r>
              <w:rPr>
                <w:rFonts w:cs="Times New Roman"/>
                <w:sz w:val="24"/>
                <w:szCs w:val="24"/>
              </w:rPr>
              <w:t>Русский язык. 2 класс. Учебник для</w:t>
            </w:r>
          </w:p>
          <w:p>
            <w:pPr>
              <w:autoSpaceDE w:val="0"/>
              <w:autoSpaceDN w:val="0"/>
              <w:jc w:val="left"/>
              <w:rPr>
                <w:rFonts w:cs="Times New Roman"/>
                <w:sz w:val="24"/>
                <w:szCs w:val="24"/>
              </w:rPr>
            </w:pPr>
            <w:r>
              <w:rPr>
                <w:rFonts w:cs="Times New Roman"/>
                <w:sz w:val="24"/>
                <w:szCs w:val="24"/>
              </w:rPr>
              <w:t>общеобр.учреждений с приложением на электронном носителе.– М.: Просвещение, 2017</w:t>
            </w:r>
          </w:p>
          <w:p>
            <w:pPr>
              <w:autoSpaceDE w:val="0"/>
              <w:autoSpaceDN w:val="0"/>
              <w:jc w:val="left"/>
              <w:rPr>
                <w:rFonts w:cs="Times New Roman"/>
                <w:b/>
                <w:sz w:val="24"/>
                <w:szCs w:val="24"/>
              </w:rPr>
            </w:pPr>
          </w:p>
          <w:p>
            <w:pPr>
              <w:autoSpaceDE w:val="0"/>
              <w:autoSpaceDN w:val="0"/>
              <w:jc w:val="left"/>
              <w:rPr>
                <w:rFonts w:cs="Times New Roman"/>
                <w:sz w:val="24"/>
                <w:szCs w:val="24"/>
              </w:rPr>
            </w:pPr>
            <w:r>
              <w:rPr>
                <w:rFonts w:cs="Times New Roman"/>
                <w:sz w:val="24"/>
                <w:szCs w:val="24"/>
              </w:rPr>
              <w:t>2. Рабочая тетрадь по русскому языку, 2 класс. Автор</w:t>
            </w:r>
          </w:p>
          <w:p>
            <w:pPr>
              <w:autoSpaceDE w:val="0"/>
              <w:autoSpaceDN w:val="0"/>
              <w:jc w:val="left"/>
              <w:rPr>
                <w:rFonts w:cs="Times New Roman"/>
                <w:sz w:val="24"/>
                <w:szCs w:val="24"/>
              </w:rPr>
            </w:pPr>
            <w:r>
              <w:rPr>
                <w:rFonts w:cs="Times New Roman"/>
                <w:sz w:val="24"/>
                <w:szCs w:val="24"/>
              </w:rPr>
              <w:t>Канакина В.П.</w:t>
            </w:r>
          </w:p>
          <w:p>
            <w:pPr>
              <w:autoSpaceDE w:val="0"/>
              <w:autoSpaceDN w:val="0"/>
              <w:jc w:val="left"/>
              <w:rPr>
                <w:rFonts w:cs="Times New Roman"/>
                <w:sz w:val="24"/>
                <w:szCs w:val="24"/>
              </w:rPr>
            </w:pPr>
            <w:r>
              <w:rPr>
                <w:rFonts w:cs="Times New Roman"/>
                <w:sz w:val="24"/>
                <w:szCs w:val="24"/>
              </w:rPr>
              <w:t>Учебное</w:t>
            </w:r>
          </w:p>
          <w:p>
            <w:pPr>
              <w:autoSpaceDE w:val="0"/>
              <w:autoSpaceDN w:val="0"/>
              <w:jc w:val="left"/>
              <w:rPr>
                <w:rFonts w:cs="Times New Roman"/>
                <w:sz w:val="24"/>
                <w:szCs w:val="24"/>
              </w:rPr>
            </w:pPr>
            <w:r>
              <w:rPr>
                <w:rFonts w:cs="Times New Roman"/>
                <w:sz w:val="24"/>
                <w:szCs w:val="24"/>
              </w:rPr>
              <w:t>издание./Серия</w:t>
            </w:r>
          </w:p>
          <w:p>
            <w:pPr>
              <w:autoSpaceDE w:val="0"/>
              <w:autoSpaceDN w:val="0"/>
              <w:jc w:val="left"/>
              <w:rPr>
                <w:rFonts w:cs="Times New Roman"/>
                <w:sz w:val="24"/>
                <w:szCs w:val="24"/>
              </w:rPr>
            </w:pPr>
            <w:r>
              <w:rPr>
                <w:rFonts w:cs="Times New Roman"/>
                <w:sz w:val="24"/>
                <w:szCs w:val="24"/>
              </w:rPr>
              <w:t>«Школа России».</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Контрольно-</w:t>
            </w:r>
          </w:p>
          <w:p>
            <w:pPr>
              <w:autoSpaceDE w:val="0"/>
              <w:autoSpaceDN w:val="0"/>
              <w:jc w:val="left"/>
              <w:rPr>
                <w:rFonts w:cs="Times New Roman"/>
                <w:sz w:val="24"/>
                <w:szCs w:val="24"/>
              </w:rPr>
            </w:pPr>
            <w:r>
              <w:rPr>
                <w:rFonts w:cs="Times New Roman"/>
                <w:sz w:val="24"/>
                <w:szCs w:val="24"/>
              </w:rPr>
              <w:t>измерительные материалы. Русский язык: 2 класс / Составитель Синякова В.А.</w:t>
            </w:r>
          </w:p>
          <w:p>
            <w:pPr>
              <w:autoSpaceDE w:val="0"/>
              <w:autoSpaceDN w:val="0"/>
              <w:jc w:val="left"/>
              <w:rPr>
                <w:rFonts w:cs="Times New Roman"/>
                <w:sz w:val="24"/>
                <w:szCs w:val="24"/>
              </w:rPr>
            </w:pPr>
            <w:r>
              <w:rPr>
                <w:rFonts w:cs="Times New Roman"/>
                <w:sz w:val="24"/>
                <w:szCs w:val="24"/>
              </w:rPr>
              <w:t>– 3-е издание, переработанное. – М.: ВАКО, 2014.</w:t>
            </w:r>
          </w:p>
          <w:p>
            <w:pPr>
              <w:autoSpaceDE w:val="0"/>
              <w:autoSpaceDN w:val="0"/>
              <w:jc w:val="left"/>
              <w:rPr>
                <w:rFonts w:cs="Times New Roman"/>
                <w:sz w:val="24"/>
                <w:szCs w:val="24"/>
              </w:rPr>
            </w:pPr>
            <w:r>
              <w:rPr>
                <w:rFonts w:cs="Times New Roman"/>
                <w:sz w:val="24"/>
                <w:szCs w:val="24"/>
              </w:rPr>
              <w:t>2. Контрольные работы по русскому языку для 2 класса. В 2-х частях. Часть 1.,2 к учебнику В.П.</w:t>
            </w:r>
          </w:p>
          <w:p>
            <w:pPr>
              <w:autoSpaceDE w:val="0"/>
              <w:autoSpaceDN w:val="0"/>
              <w:jc w:val="left"/>
              <w:rPr>
                <w:rFonts w:cs="Times New Roman"/>
                <w:sz w:val="24"/>
                <w:szCs w:val="24"/>
              </w:rPr>
            </w:pPr>
            <w:r>
              <w:rPr>
                <w:rFonts w:cs="Times New Roman"/>
                <w:sz w:val="24"/>
                <w:szCs w:val="24"/>
              </w:rPr>
              <w:t>Канакиной, В.Г. Горецкого</w:t>
            </w:r>
          </w:p>
          <w:p>
            <w:pPr>
              <w:autoSpaceDE w:val="0"/>
              <w:autoSpaceDN w:val="0"/>
              <w:jc w:val="left"/>
              <w:rPr>
                <w:rFonts w:cs="Times New Roman"/>
                <w:sz w:val="24"/>
                <w:szCs w:val="24"/>
              </w:rPr>
            </w:pPr>
            <w:r>
              <w:rPr>
                <w:rFonts w:cs="Times New Roman"/>
                <w:sz w:val="24"/>
                <w:szCs w:val="24"/>
              </w:rPr>
              <w:t>«Русский язык. 2 класс. В 2 частях» / Автор-</w:t>
            </w:r>
          </w:p>
          <w:p>
            <w:pPr>
              <w:autoSpaceDE w:val="0"/>
              <w:autoSpaceDN w:val="0"/>
              <w:jc w:val="left"/>
              <w:rPr>
                <w:rFonts w:cs="Times New Roman"/>
                <w:sz w:val="24"/>
                <w:szCs w:val="24"/>
              </w:rPr>
            </w:pPr>
            <w:r>
              <w:rPr>
                <w:rFonts w:cs="Times New Roman"/>
                <w:sz w:val="24"/>
                <w:szCs w:val="24"/>
              </w:rPr>
              <w:t>составитель О.Н.Крылова.</w:t>
            </w:r>
          </w:p>
          <w:p>
            <w:pPr>
              <w:autoSpaceDE w:val="0"/>
              <w:autoSpaceDN w:val="0"/>
              <w:jc w:val="left"/>
              <w:rPr>
                <w:rFonts w:cs="Times New Roman"/>
                <w:sz w:val="24"/>
                <w:szCs w:val="24"/>
              </w:rPr>
            </w:pPr>
            <w:r>
              <w:rPr>
                <w:rFonts w:cs="Times New Roman"/>
                <w:sz w:val="24"/>
                <w:szCs w:val="24"/>
              </w:rPr>
              <w:t>– М.: Издательство</w:t>
            </w:r>
          </w:p>
          <w:p>
            <w:pPr>
              <w:autoSpaceDE w:val="0"/>
              <w:autoSpaceDN w:val="0"/>
              <w:jc w:val="left"/>
              <w:rPr>
                <w:rFonts w:cs="Times New Roman"/>
                <w:sz w:val="24"/>
                <w:szCs w:val="24"/>
              </w:rPr>
            </w:pPr>
            <w:r>
              <w:rPr>
                <w:rFonts w:cs="Times New Roman"/>
                <w:sz w:val="24"/>
                <w:szCs w:val="24"/>
              </w:rPr>
              <w:t>«Экзамен», 2012.</w:t>
            </w:r>
          </w:p>
          <w:p>
            <w:pPr>
              <w:autoSpaceDE w:val="0"/>
              <w:autoSpaceDN w:val="0"/>
              <w:jc w:val="left"/>
              <w:rPr>
                <w:rFonts w:cs="Times New Roman"/>
                <w:sz w:val="24"/>
                <w:szCs w:val="24"/>
              </w:rPr>
            </w:pPr>
            <w:r>
              <w:rPr>
                <w:rFonts w:cs="Times New Roman"/>
                <w:sz w:val="24"/>
                <w:szCs w:val="24"/>
              </w:rPr>
              <w:t>3. Русский язык. Сборник диктантов и</w:t>
            </w:r>
          </w:p>
          <w:p>
            <w:pPr>
              <w:autoSpaceDE w:val="0"/>
              <w:autoSpaceDN w:val="0"/>
              <w:jc w:val="left"/>
              <w:rPr>
                <w:rFonts w:cs="Times New Roman"/>
                <w:sz w:val="24"/>
                <w:szCs w:val="24"/>
              </w:rPr>
            </w:pPr>
            <w:r>
              <w:rPr>
                <w:rFonts w:cs="Times New Roman"/>
                <w:sz w:val="24"/>
                <w:szCs w:val="24"/>
              </w:rPr>
              <w:t>самостоятельных работ.</w:t>
            </w:r>
          </w:p>
          <w:p>
            <w:pPr>
              <w:autoSpaceDE w:val="0"/>
              <w:autoSpaceDN w:val="0"/>
              <w:jc w:val="left"/>
              <w:rPr>
                <w:rFonts w:cs="Times New Roman"/>
                <w:sz w:val="24"/>
                <w:szCs w:val="24"/>
              </w:rPr>
            </w:pPr>
            <w:r>
              <w:rPr>
                <w:rFonts w:cs="Times New Roman"/>
                <w:sz w:val="24"/>
                <w:szCs w:val="24"/>
              </w:rPr>
              <w:t>1-4 классы. В.П. Канакина, Г.С.Щёголева</w:t>
            </w:r>
          </w:p>
          <w:p>
            <w:pPr>
              <w:autoSpaceDE w:val="0"/>
              <w:autoSpaceDN w:val="0"/>
              <w:jc w:val="left"/>
              <w:rPr>
                <w:rFonts w:cs="Times New Roman"/>
                <w:sz w:val="24"/>
                <w:szCs w:val="24"/>
              </w:rPr>
            </w:pPr>
            <w:r>
              <w:rPr>
                <w:rFonts w:cs="Times New Roman"/>
                <w:sz w:val="24"/>
                <w:szCs w:val="24"/>
              </w:rPr>
              <w:t>М.: Просвещение, 2018</w:t>
            </w:r>
          </w:p>
          <w:p>
            <w:pPr>
              <w:autoSpaceDE w:val="0"/>
              <w:autoSpaceDN w:val="0"/>
              <w:jc w:val="left"/>
              <w:rPr>
                <w:rFonts w:cs="Times New Roman"/>
                <w:sz w:val="24"/>
                <w:szCs w:val="24"/>
              </w:rPr>
            </w:pPr>
            <w:r>
              <w:rPr>
                <w:rFonts w:cs="Times New Roman"/>
                <w:sz w:val="24"/>
                <w:szCs w:val="24"/>
              </w:rPr>
              <w:t>4. Русский язык. 2 класс. Проверочные работы В.П. Канакина</w:t>
            </w:r>
          </w:p>
          <w:p>
            <w:pPr>
              <w:autoSpaceDE w:val="0"/>
              <w:autoSpaceDN w:val="0"/>
              <w:jc w:val="left"/>
              <w:rPr>
                <w:rFonts w:cs="Times New Roman"/>
                <w:sz w:val="24"/>
                <w:szCs w:val="24"/>
              </w:rPr>
            </w:pPr>
            <w:r>
              <w:rPr>
                <w:rFonts w:cs="Times New Roman"/>
                <w:sz w:val="24"/>
                <w:szCs w:val="24"/>
              </w:rPr>
              <w:t>М.: Просвещение, 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Литератур ное чтение</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Литературное чтение Рабочие программы. Предметная линия «Школа России»</w:t>
            </w:r>
          </w:p>
          <w:p>
            <w:pPr>
              <w:autoSpaceDE w:val="0"/>
              <w:autoSpaceDN w:val="0"/>
              <w:jc w:val="left"/>
              <w:rPr>
                <w:rFonts w:cs="Times New Roman"/>
                <w:b/>
                <w:sz w:val="24"/>
                <w:szCs w:val="24"/>
              </w:rPr>
            </w:pPr>
          </w:p>
          <w:p>
            <w:pPr>
              <w:autoSpaceDE w:val="0"/>
              <w:autoSpaceDN w:val="0"/>
              <w:jc w:val="left"/>
              <w:rPr>
                <w:rFonts w:cs="Times New Roman"/>
                <w:sz w:val="24"/>
                <w:szCs w:val="24"/>
              </w:rPr>
            </w:pPr>
            <w:r>
              <w:rPr>
                <w:rFonts w:cs="Times New Roman"/>
                <w:sz w:val="24"/>
                <w:szCs w:val="24"/>
              </w:rPr>
              <w:t>«Сборник рабочих программ</w:t>
            </w:r>
          </w:p>
          <w:p>
            <w:pPr>
              <w:autoSpaceDE w:val="0"/>
              <w:autoSpaceDN w:val="0"/>
              <w:jc w:val="left"/>
              <w:rPr>
                <w:rFonts w:cs="Times New Roman"/>
                <w:sz w:val="24"/>
                <w:szCs w:val="24"/>
              </w:rPr>
            </w:pPr>
            <w:r>
              <w:rPr>
                <w:rFonts w:cs="Times New Roman"/>
                <w:sz w:val="24"/>
                <w:szCs w:val="24"/>
              </w:rPr>
              <w:t>«Школа России» 1-4 классы М.: 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Авторская программа по литературному чтению</w:t>
            </w:r>
          </w:p>
          <w:p>
            <w:pPr>
              <w:autoSpaceDE w:val="0"/>
              <w:autoSpaceDN w:val="0"/>
              <w:jc w:val="left"/>
              <w:rPr>
                <w:rFonts w:cs="Times New Roman"/>
                <w:sz w:val="24"/>
                <w:szCs w:val="24"/>
              </w:rPr>
            </w:pPr>
            <w:r>
              <w:rPr>
                <w:rFonts w:cs="Times New Roman"/>
                <w:sz w:val="24"/>
                <w:szCs w:val="24"/>
              </w:rPr>
              <w:t>Л.Ф.Климанова М.В.Бойкина</w:t>
            </w:r>
          </w:p>
          <w:p>
            <w:pPr>
              <w:tabs>
                <w:tab w:val="left" w:pos="328"/>
              </w:tabs>
              <w:autoSpaceDE w:val="0"/>
              <w:autoSpaceDN w:val="0"/>
              <w:jc w:val="left"/>
              <w:rPr>
                <w:rFonts w:cs="Times New Roman"/>
                <w:sz w:val="24"/>
                <w:szCs w:val="24"/>
              </w:rPr>
            </w:pPr>
            <w:r>
              <w:rPr>
                <w:rFonts w:cs="Times New Roman"/>
                <w:sz w:val="24"/>
                <w:szCs w:val="24"/>
              </w:rPr>
              <w:t>Литературное чтение. 2</w:t>
            </w:r>
          </w:p>
          <w:p>
            <w:pPr>
              <w:autoSpaceDE w:val="0"/>
              <w:autoSpaceDN w:val="0"/>
              <w:jc w:val="left"/>
              <w:rPr>
                <w:rFonts w:cs="Times New Roman"/>
                <w:sz w:val="24"/>
                <w:szCs w:val="24"/>
              </w:rPr>
            </w:pPr>
            <w:r>
              <w:rPr>
                <w:rFonts w:cs="Times New Roman"/>
                <w:sz w:val="24"/>
                <w:szCs w:val="24"/>
              </w:rPr>
              <w:t>класс.Методические рекомендации</w:t>
            </w:r>
          </w:p>
          <w:p>
            <w:pPr>
              <w:autoSpaceDE w:val="0"/>
              <w:autoSpaceDN w:val="0"/>
              <w:jc w:val="left"/>
              <w:rPr>
                <w:rFonts w:cs="Times New Roman"/>
                <w:sz w:val="24"/>
                <w:szCs w:val="24"/>
              </w:rPr>
            </w:pPr>
            <w:r>
              <w:rPr>
                <w:rFonts w:cs="Times New Roman"/>
                <w:sz w:val="24"/>
                <w:szCs w:val="24"/>
              </w:rPr>
              <w:t>Н. А. Стефаненко М.: Просвещение, 2018</w:t>
            </w:r>
          </w:p>
          <w:p>
            <w:pPr>
              <w:tabs>
                <w:tab w:val="left" w:pos="273"/>
              </w:tabs>
              <w:autoSpaceDE w:val="0"/>
              <w:autoSpaceDN w:val="0"/>
              <w:jc w:val="left"/>
              <w:rPr>
                <w:rFonts w:cs="Times New Roman"/>
                <w:sz w:val="24"/>
                <w:szCs w:val="24"/>
              </w:rPr>
            </w:pPr>
            <w:r>
              <w:rPr>
                <w:rFonts w:cs="Times New Roman"/>
                <w:sz w:val="24"/>
                <w:szCs w:val="24"/>
              </w:rPr>
              <w:t>Литературное чтение. 2 класс.</w:t>
            </w:r>
          </w:p>
          <w:p>
            <w:pPr>
              <w:autoSpaceDE w:val="0"/>
              <w:autoSpaceDN w:val="0"/>
              <w:jc w:val="left"/>
              <w:rPr>
                <w:rFonts w:cs="Times New Roman"/>
                <w:sz w:val="24"/>
                <w:szCs w:val="24"/>
              </w:rPr>
            </w:pPr>
            <w:r>
              <w:rPr>
                <w:rFonts w:cs="Times New Roman"/>
                <w:sz w:val="24"/>
                <w:szCs w:val="24"/>
              </w:rPr>
              <w:t>Поурочные разработки 3.Технологические</w:t>
            </w:r>
          </w:p>
          <w:p>
            <w:pPr>
              <w:autoSpaceDE w:val="0"/>
              <w:autoSpaceDN w:val="0"/>
              <w:jc w:val="left"/>
              <w:rPr>
                <w:rFonts w:cs="Times New Roman"/>
                <w:sz w:val="24"/>
                <w:szCs w:val="24"/>
              </w:rPr>
            </w:pPr>
            <w:r>
              <w:rPr>
                <w:rFonts w:cs="Times New Roman"/>
                <w:sz w:val="24"/>
                <w:szCs w:val="24"/>
              </w:rPr>
              <w:t>карты уроков. М.В.Бойкина, Л.С.Илюшин</w:t>
            </w:r>
          </w:p>
          <w:p>
            <w:pPr>
              <w:autoSpaceDE w:val="0"/>
              <w:autoSpaceDN w:val="0"/>
              <w:jc w:val="left"/>
              <w:rPr>
                <w:rFonts w:cs="Times New Roman"/>
                <w:sz w:val="24"/>
                <w:szCs w:val="24"/>
              </w:rPr>
            </w:pPr>
            <w:r>
              <w:rPr>
                <w:rFonts w:cs="Times New Roman"/>
                <w:sz w:val="24"/>
                <w:szCs w:val="24"/>
              </w:rPr>
              <w:t>Т. Г.  Галактионова М.: Просвещение,2018</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Литературное чтение. Учебник для образовательных учреждений в двух</w:t>
            </w:r>
          </w:p>
          <w:p>
            <w:pPr>
              <w:autoSpaceDE w:val="0"/>
              <w:autoSpaceDN w:val="0"/>
              <w:jc w:val="left"/>
              <w:rPr>
                <w:rFonts w:cs="Times New Roman"/>
                <w:sz w:val="24"/>
                <w:szCs w:val="24"/>
              </w:rPr>
            </w:pPr>
            <w:r>
              <w:rPr>
                <w:rFonts w:cs="Times New Roman"/>
                <w:sz w:val="24"/>
                <w:szCs w:val="24"/>
              </w:rPr>
              <w:t>частях с приложением на электронном носителе 2класс.</w:t>
            </w:r>
          </w:p>
          <w:p>
            <w:pPr>
              <w:autoSpaceDE w:val="0"/>
              <w:autoSpaceDN w:val="0"/>
              <w:jc w:val="left"/>
              <w:rPr>
                <w:rFonts w:cs="Times New Roman"/>
                <w:sz w:val="24"/>
                <w:szCs w:val="24"/>
              </w:rPr>
            </w:pPr>
            <w:r>
              <w:rPr>
                <w:rFonts w:cs="Times New Roman"/>
                <w:sz w:val="24"/>
                <w:szCs w:val="24"/>
              </w:rPr>
              <w:t>В.Г. Горецкий, В.Г Голованова</w:t>
            </w:r>
          </w:p>
          <w:p>
            <w:pPr>
              <w:autoSpaceDE w:val="0"/>
              <w:autoSpaceDN w:val="0"/>
              <w:jc w:val="left"/>
              <w:rPr>
                <w:rFonts w:cs="Times New Roman"/>
                <w:sz w:val="24"/>
                <w:szCs w:val="24"/>
              </w:rPr>
            </w:pPr>
            <w:r>
              <w:rPr>
                <w:rFonts w:cs="Times New Roman"/>
                <w:sz w:val="24"/>
                <w:szCs w:val="24"/>
              </w:rPr>
              <w:t>М.: Просвещение, 2012 2.Рабочая тетрадь по литературному чтению, 2 класс.</w:t>
            </w:r>
          </w:p>
          <w:p>
            <w:pPr>
              <w:autoSpaceDE w:val="0"/>
              <w:autoSpaceDN w:val="0"/>
              <w:jc w:val="left"/>
              <w:rPr>
                <w:rFonts w:cs="Times New Roman"/>
                <w:sz w:val="24"/>
                <w:szCs w:val="24"/>
              </w:rPr>
            </w:pPr>
            <w:r>
              <w:rPr>
                <w:rFonts w:cs="Times New Roman"/>
                <w:sz w:val="24"/>
                <w:szCs w:val="24"/>
              </w:rPr>
              <w:t>Авторы Бойкина М.В., Виноградская Л.А. Учебное издание. /</w:t>
            </w:r>
          </w:p>
          <w:p>
            <w:pPr>
              <w:autoSpaceDE w:val="0"/>
              <w:autoSpaceDN w:val="0"/>
              <w:jc w:val="left"/>
              <w:rPr>
                <w:rFonts w:cs="Times New Roman"/>
                <w:sz w:val="24"/>
                <w:szCs w:val="24"/>
              </w:rPr>
            </w:pPr>
            <w:r>
              <w:rPr>
                <w:rFonts w:cs="Times New Roman"/>
                <w:sz w:val="24"/>
                <w:szCs w:val="24"/>
              </w:rPr>
              <w:t>Серия «Школа России». Пособие для учащихся общеобр. учреждений. / – М.:</w:t>
            </w:r>
          </w:p>
          <w:p>
            <w:pPr>
              <w:autoSpaceDE w:val="0"/>
              <w:autoSpaceDN w:val="0"/>
              <w:jc w:val="left"/>
              <w:rPr>
                <w:rFonts w:cs="Times New Roman"/>
                <w:sz w:val="24"/>
                <w:szCs w:val="24"/>
              </w:rPr>
            </w:pPr>
            <w:r>
              <w:rPr>
                <w:rFonts w:cs="Times New Roman"/>
                <w:sz w:val="24"/>
                <w:szCs w:val="24"/>
              </w:rPr>
              <w:t>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Литературное чтение О.Б.Панкова. Диагностика читательской грамотности. М.: Экзамен 2018 г.</w:t>
            </w:r>
          </w:p>
          <w:p>
            <w:pPr>
              <w:tabs>
                <w:tab w:val="left" w:pos="328"/>
              </w:tabs>
              <w:autoSpaceDE w:val="0"/>
              <w:autoSpaceDN w:val="0"/>
              <w:jc w:val="left"/>
              <w:rPr>
                <w:rFonts w:cs="Times New Roman"/>
                <w:sz w:val="24"/>
                <w:szCs w:val="24"/>
              </w:rPr>
            </w:pPr>
            <w:r>
              <w:rPr>
                <w:rFonts w:cs="Times New Roman"/>
                <w:sz w:val="24"/>
                <w:szCs w:val="24"/>
              </w:rPr>
              <w:t>Литературное чтение А.В. Птухина</w:t>
            </w:r>
          </w:p>
          <w:p>
            <w:pPr>
              <w:autoSpaceDE w:val="0"/>
              <w:autoSpaceDN w:val="0"/>
              <w:jc w:val="left"/>
              <w:rPr>
                <w:rFonts w:cs="Times New Roman"/>
                <w:sz w:val="24"/>
                <w:szCs w:val="24"/>
              </w:rPr>
            </w:pPr>
            <w:r>
              <w:rPr>
                <w:rFonts w:cs="Times New Roman"/>
                <w:sz w:val="24"/>
                <w:szCs w:val="24"/>
              </w:rPr>
              <w:t>Учимся писать сочинение М.: Экзамен 2017</w:t>
            </w:r>
          </w:p>
          <w:p>
            <w:pPr>
              <w:tabs>
                <w:tab w:val="left" w:pos="328"/>
              </w:tabs>
              <w:autoSpaceDE w:val="0"/>
              <w:autoSpaceDN w:val="0"/>
              <w:jc w:val="left"/>
              <w:rPr>
                <w:rFonts w:cs="Times New Roman"/>
                <w:sz w:val="24"/>
                <w:szCs w:val="24"/>
              </w:rPr>
            </w:pPr>
            <w:r>
              <w:rPr>
                <w:rFonts w:cs="Times New Roman"/>
                <w:sz w:val="24"/>
                <w:szCs w:val="24"/>
              </w:rPr>
              <w:t>Литературное чтение О.Н.Крылова. Работа с текстом. М.: Экзамен 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Математик 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Математика Рабочие программы. Предметная линия «Школа России»</w:t>
            </w:r>
          </w:p>
          <w:p>
            <w:pPr>
              <w:autoSpaceDE w:val="0"/>
              <w:autoSpaceDN w:val="0"/>
              <w:jc w:val="left"/>
              <w:rPr>
                <w:rFonts w:cs="Times New Roman"/>
                <w:sz w:val="24"/>
                <w:szCs w:val="24"/>
              </w:rPr>
            </w:pPr>
            <w:r>
              <w:rPr>
                <w:rFonts w:cs="Times New Roman"/>
                <w:sz w:val="24"/>
                <w:szCs w:val="24"/>
              </w:rPr>
              <w:t>Авторская программа по математике. Моро М.И. Бантова М. А., Бельтюкова Г.В., Волкова С.И.,</w:t>
            </w:r>
          </w:p>
          <w:p>
            <w:pPr>
              <w:autoSpaceDE w:val="0"/>
              <w:autoSpaceDN w:val="0"/>
              <w:jc w:val="left"/>
              <w:rPr>
                <w:rFonts w:cs="Times New Roman"/>
                <w:sz w:val="24"/>
                <w:szCs w:val="24"/>
              </w:rPr>
            </w:pPr>
            <w:r>
              <w:rPr>
                <w:rFonts w:cs="Times New Roman"/>
                <w:sz w:val="24"/>
                <w:szCs w:val="24"/>
              </w:rPr>
              <w:t>Степанова С.В. Сборник Рабочих программ</w:t>
            </w:r>
          </w:p>
          <w:p>
            <w:pPr>
              <w:autoSpaceDE w:val="0"/>
              <w:autoSpaceDN w:val="0"/>
              <w:jc w:val="left"/>
              <w:rPr>
                <w:rFonts w:cs="Times New Roman"/>
                <w:sz w:val="24"/>
                <w:szCs w:val="24"/>
              </w:rPr>
            </w:pPr>
            <w:r>
              <w:rPr>
                <w:rFonts w:cs="Times New Roman"/>
                <w:sz w:val="24"/>
                <w:szCs w:val="24"/>
              </w:rPr>
              <w:t>«Школа России» 1-4 классы.</w:t>
            </w:r>
          </w:p>
          <w:p>
            <w:pPr>
              <w:autoSpaceDE w:val="0"/>
              <w:autoSpaceDN w:val="0"/>
              <w:jc w:val="left"/>
              <w:rPr>
                <w:rFonts w:cs="Times New Roman"/>
                <w:sz w:val="24"/>
                <w:szCs w:val="24"/>
              </w:rPr>
            </w:pPr>
            <w:r>
              <w:rPr>
                <w:rFonts w:cs="Times New Roman"/>
                <w:sz w:val="24"/>
                <w:szCs w:val="24"/>
              </w:rPr>
              <w:t>М.:</w:t>
            </w:r>
          </w:p>
          <w:p>
            <w:pPr>
              <w:autoSpaceDE w:val="0"/>
              <w:autoSpaceDN w:val="0"/>
              <w:jc w:val="left"/>
              <w:rPr>
                <w:rFonts w:cs="Times New Roman"/>
                <w:sz w:val="24"/>
                <w:szCs w:val="24"/>
              </w:rPr>
            </w:pPr>
            <w:r>
              <w:rPr>
                <w:rFonts w:cs="Times New Roman"/>
                <w:sz w:val="24"/>
                <w:szCs w:val="24"/>
              </w:rPr>
              <w:t>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Математика.2класс Методические рекомендации.</w:t>
            </w:r>
          </w:p>
          <w:p>
            <w:pPr>
              <w:autoSpaceDE w:val="0"/>
              <w:autoSpaceDN w:val="0"/>
              <w:jc w:val="left"/>
              <w:rPr>
                <w:rFonts w:cs="Times New Roman"/>
                <w:sz w:val="24"/>
                <w:szCs w:val="24"/>
              </w:rPr>
            </w:pPr>
            <w:r>
              <w:rPr>
                <w:rFonts w:cs="Times New Roman"/>
                <w:sz w:val="24"/>
                <w:szCs w:val="24"/>
              </w:rPr>
              <w:t>С.И. Волкова, С.В. Степанова, М.А.Бантова</w:t>
            </w:r>
          </w:p>
          <w:p>
            <w:pPr>
              <w:autoSpaceDE w:val="0"/>
              <w:autoSpaceDN w:val="0"/>
              <w:jc w:val="left"/>
              <w:rPr>
                <w:rFonts w:cs="Times New Roman"/>
                <w:sz w:val="24"/>
                <w:szCs w:val="24"/>
              </w:rPr>
            </w:pPr>
            <w:r>
              <w:rPr>
                <w:rFonts w:cs="Times New Roman"/>
                <w:sz w:val="24"/>
                <w:szCs w:val="24"/>
              </w:rPr>
              <w:t>М.: Просвещение, 2015</w:t>
            </w:r>
          </w:p>
          <w:p>
            <w:pPr>
              <w:autoSpaceDE w:val="0"/>
              <w:autoSpaceDN w:val="0"/>
              <w:jc w:val="left"/>
              <w:rPr>
                <w:rFonts w:cs="Times New Roman"/>
                <w:sz w:val="24"/>
                <w:szCs w:val="24"/>
              </w:rPr>
            </w:pPr>
            <w:r>
              <w:rPr>
                <w:rFonts w:cs="Times New Roman"/>
                <w:sz w:val="24"/>
                <w:szCs w:val="24"/>
              </w:rPr>
              <w:t>2. Для тех, кто любит математику. 2 класс. Пособие для учащихся общеобразовательных организаций. «Школа</w:t>
            </w:r>
          </w:p>
          <w:p>
            <w:pPr>
              <w:autoSpaceDE w:val="0"/>
              <w:autoSpaceDN w:val="0"/>
              <w:jc w:val="left"/>
              <w:rPr>
                <w:rFonts w:cs="Times New Roman"/>
                <w:sz w:val="24"/>
                <w:szCs w:val="24"/>
              </w:rPr>
            </w:pPr>
            <w:r>
              <w:rPr>
                <w:rFonts w:cs="Times New Roman"/>
                <w:sz w:val="24"/>
                <w:szCs w:val="24"/>
              </w:rPr>
              <w:t>России». / Авторы М.И. Моро, С.И. Волкова. /</w:t>
            </w:r>
          </w:p>
          <w:p>
            <w:pPr>
              <w:autoSpaceDE w:val="0"/>
              <w:autoSpaceDN w:val="0"/>
              <w:jc w:val="left"/>
              <w:rPr>
                <w:rFonts w:cs="Times New Roman"/>
                <w:sz w:val="24"/>
                <w:szCs w:val="24"/>
              </w:rPr>
            </w:pPr>
            <w:r>
              <w:rPr>
                <w:rFonts w:cs="Times New Roman"/>
                <w:sz w:val="24"/>
                <w:szCs w:val="24"/>
              </w:rPr>
              <w:t>9-е издание. М.: Просвещение, 2014</w:t>
            </w:r>
          </w:p>
          <w:p>
            <w:pPr>
              <w:autoSpaceDE w:val="0"/>
              <w:autoSpaceDN w:val="0"/>
              <w:jc w:val="left"/>
              <w:rPr>
                <w:rFonts w:cs="Times New Roman"/>
                <w:sz w:val="24"/>
                <w:szCs w:val="24"/>
              </w:rPr>
            </w:pPr>
            <w:r>
              <w:rPr>
                <w:rFonts w:cs="Times New Roman"/>
                <w:sz w:val="24"/>
                <w:szCs w:val="24"/>
              </w:rPr>
              <w:t>3. Тесты по</w:t>
            </w:r>
          </w:p>
          <w:p>
            <w:pPr>
              <w:autoSpaceDE w:val="0"/>
              <w:autoSpaceDN w:val="0"/>
              <w:jc w:val="left"/>
              <w:rPr>
                <w:rFonts w:cs="Times New Roman"/>
                <w:sz w:val="24"/>
                <w:szCs w:val="24"/>
              </w:rPr>
            </w:pPr>
            <w:r>
              <w:rPr>
                <w:rFonts w:cs="Times New Roman"/>
                <w:sz w:val="24"/>
                <w:szCs w:val="24"/>
              </w:rPr>
              <w:t>математике для 2 класса. В 2-х частях. Часть 2: к учебнику М.И. Моро и др.</w:t>
            </w:r>
          </w:p>
          <w:p>
            <w:pPr>
              <w:autoSpaceDE w:val="0"/>
              <w:autoSpaceDN w:val="0"/>
              <w:jc w:val="left"/>
              <w:rPr>
                <w:rFonts w:cs="Times New Roman"/>
                <w:sz w:val="24"/>
                <w:szCs w:val="24"/>
              </w:rPr>
            </w:pPr>
            <w:r>
              <w:rPr>
                <w:rFonts w:cs="Times New Roman"/>
                <w:sz w:val="24"/>
                <w:szCs w:val="24"/>
              </w:rPr>
              <w:t>«Математика. 2 класс. В 2-х частях». / Автор- составитель В.Н.</w:t>
            </w:r>
          </w:p>
          <w:p>
            <w:pPr>
              <w:autoSpaceDE w:val="0"/>
              <w:autoSpaceDN w:val="0"/>
              <w:jc w:val="left"/>
              <w:rPr>
                <w:rFonts w:cs="Times New Roman"/>
                <w:sz w:val="24"/>
                <w:szCs w:val="24"/>
              </w:rPr>
            </w:pPr>
            <w:r>
              <w:rPr>
                <w:rFonts w:cs="Times New Roman"/>
                <w:sz w:val="24"/>
                <w:szCs w:val="24"/>
              </w:rPr>
              <w:t>Рудницкая. – 10-е</w:t>
            </w:r>
          </w:p>
          <w:p>
            <w:pPr>
              <w:autoSpaceDE w:val="0"/>
              <w:autoSpaceDN w:val="0"/>
              <w:jc w:val="left"/>
              <w:rPr>
                <w:rFonts w:cs="Times New Roman"/>
                <w:sz w:val="24"/>
                <w:szCs w:val="24"/>
              </w:rPr>
            </w:pPr>
            <w:r>
              <w:rPr>
                <w:rFonts w:cs="Times New Roman"/>
                <w:sz w:val="24"/>
                <w:szCs w:val="24"/>
              </w:rPr>
              <w:t>издание, дополненное, переработанное – М.:</w:t>
            </w:r>
          </w:p>
          <w:p>
            <w:pPr>
              <w:autoSpaceDE w:val="0"/>
              <w:autoSpaceDN w:val="0"/>
              <w:jc w:val="left"/>
              <w:rPr>
                <w:rFonts w:cs="Times New Roman"/>
                <w:sz w:val="24"/>
                <w:szCs w:val="24"/>
              </w:rPr>
            </w:pPr>
            <w:r>
              <w:rPr>
                <w:rFonts w:cs="Times New Roman"/>
                <w:sz w:val="24"/>
                <w:szCs w:val="24"/>
              </w:rPr>
              <w:t>«Экзамен», 2014.</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Математика. 2 класс. Моро М.И. Бантова М.А., Бельтюкова Г.В., Волкова С.И., Степанова С.В.</w:t>
            </w:r>
          </w:p>
          <w:p>
            <w:pPr>
              <w:autoSpaceDE w:val="0"/>
              <w:autoSpaceDN w:val="0"/>
              <w:jc w:val="left"/>
              <w:rPr>
                <w:rFonts w:cs="Times New Roman"/>
                <w:sz w:val="24"/>
                <w:szCs w:val="24"/>
              </w:rPr>
            </w:pPr>
            <w:r>
              <w:rPr>
                <w:rFonts w:cs="Times New Roman"/>
                <w:sz w:val="24"/>
                <w:szCs w:val="24"/>
              </w:rPr>
              <w:t>Учебник для образовательных учреждений с приложением на электронном носителе в двух частях</w:t>
            </w:r>
          </w:p>
          <w:p>
            <w:pPr>
              <w:autoSpaceDE w:val="0"/>
              <w:autoSpaceDN w:val="0"/>
              <w:jc w:val="left"/>
              <w:rPr>
                <w:rFonts w:cs="Times New Roman"/>
                <w:sz w:val="24"/>
                <w:szCs w:val="24"/>
              </w:rPr>
            </w:pPr>
            <w:r>
              <w:rPr>
                <w:rFonts w:cs="Times New Roman"/>
                <w:sz w:val="24"/>
                <w:szCs w:val="24"/>
              </w:rPr>
              <w:t>М.: Просвещение, 2012</w:t>
            </w:r>
          </w:p>
          <w:p>
            <w:pPr>
              <w:autoSpaceDE w:val="0"/>
              <w:autoSpaceDN w:val="0"/>
              <w:jc w:val="left"/>
              <w:rPr>
                <w:rFonts w:cs="Times New Roman"/>
                <w:sz w:val="24"/>
                <w:szCs w:val="24"/>
              </w:rPr>
            </w:pPr>
            <w:r>
              <w:rPr>
                <w:rFonts w:cs="Times New Roman"/>
                <w:sz w:val="24"/>
                <w:szCs w:val="24"/>
              </w:rPr>
              <w:t>2. Рабочая тетрадь по математике, 3 класс. Автор Моро М.И., Волкова С.И. Учебное издание. / Серия «Школа России». Пособие для учащихся</w:t>
            </w:r>
          </w:p>
          <w:p>
            <w:pPr>
              <w:autoSpaceDE w:val="0"/>
              <w:autoSpaceDN w:val="0"/>
              <w:jc w:val="left"/>
              <w:rPr>
                <w:rFonts w:cs="Times New Roman"/>
                <w:sz w:val="24"/>
                <w:szCs w:val="24"/>
              </w:rPr>
            </w:pPr>
            <w:r>
              <w:rPr>
                <w:rFonts w:cs="Times New Roman"/>
                <w:sz w:val="24"/>
                <w:szCs w:val="24"/>
              </w:rPr>
              <w:t>общеобразовательных учреждений. В двух частях. Часть 1, 2 / 5-е издание. - М.: 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1.Итоговый контроль по математике, 2 класс.</w:t>
            </w:r>
          </w:p>
          <w:p>
            <w:pPr>
              <w:autoSpaceDE w:val="0"/>
              <w:autoSpaceDN w:val="0"/>
              <w:jc w:val="left"/>
              <w:rPr>
                <w:rFonts w:cs="Times New Roman"/>
                <w:sz w:val="24"/>
                <w:szCs w:val="24"/>
              </w:rPr>
            </w:pPr>
            <w:r>
              <w:rPr>
                <w:rFonts w:cs="Times New Roman"/>
                <w:sz w:val="24"/>
                <w:szCs w:val="24"/>
              </w:rPr>
              <w:t>Образовательный</w:t>
            </w:r>
          </w:p>
          <w:p>
            <w:pPr>
              <w:autoSpaceDE w:val="0"/>
              <w:autoSpaceDN w:val="0"/>
              <w:jc w:val="left"/>
              <w:rPr>
                <w:rFonts w:cs="Times New Roman"/>
                <w:sz w:val="24"/>
                <w:szCs w:val="24"/>
              </w:rPr>
            </w:pPr>
            <w:r>
              <w:rPr>
                <w:rFonts w:cs="Times New Roman"/>
                <w:sz w:val="24"/>
                <w:szCs w:val="24"/>
              </w:rPr>
              <w:t>мониторинг. Оценка</w:t>
            </w:r>
          </w:p>
          <w:p>
            <w:pPr>
              <w:autoSpaceDE w:val="0"/>
              <w:autoSpaceDN w:val="0"/>
              <w:jc w:val="left"/>
              <w:rPr>
                <w:rFonts w:cs="Times New Roman"/>
                <w:sz w:val="24"/>
                <w:szCs w:val="24"/>
              </w:rPr>
            </w:pPr>
            <w:r>
              <w:rPr>
                <w:rFonts w:cs="Times New Roman"/>
                <w:sz w:val="24"/>
                <w:szCs w:val="24"/>
              </w:rPr>
              <w:t>достижений учащихся. УМК «Школа России» /</w:t>
            </w:r>
          </w:p>
          <w:p>
            <w:pPr>
              <w:autoSpaceDE w:val="0"/>
              <w:autoSpaceDN w:val="0"/>
              <w:jc w:val="left"/>
              <w:rPr>
                <w:rFonts w:cs="Times New Roman"/>
                <w:sz w:val="24"/>
                <w:szCs w:val="24"/>
              </w:rPr>
            </w:pPr>
            <w:r>
              <w:rPr>
                <w:rFonts w:cs="Times New Roman"/>
                <w:sz w:val="24"/>
                <w:szCs w:val="24"/>
              </w:rPr>
              <w:t>Автор-составитель Г.Н. Круглякова. Волгоград: Учитель, 2014. 2.Контрольно-</w:t>
            </w:r>
          </w:p>
          <w:p>
            <w:pPr>
              <w:autoSpaceDE w:val="0"/>
              <w:autoSpaceDN w:val="0"/>
              <w:jc w:val="left"/>
              <w:rPr>
                <w:rFonts w:cs="Times New Roman"/>
                <w:sz w:val="24"/>
                <w:szCs w:val="24"/>
              </w:rPr>
            </w:pPr>
            <w:r>
              <w:rPr>
                <w:rFonts w:cs="Times New Roman"/>
                <w:sz w:val="24"/>
                <w:szCs w:val="24"/>
              </w:rPr>
              <w:t>измерительные материалы. Математика: 2 класс. / Составитель Т.Н. Ситникова. – 3-е издание, переработанное. – М.: ВАКО, 2017.</w:t>
            </w:r>
          </w:p>
          <w:p>
            <w:pPr>
              <w:tabs>
                <w:tab w:val="left" w:pos="328"/>
              </w:tabs>
              <w:autoSpaceDE w:val="0"/>
              <w:autoSpaceDN w:val="0"/>
              <w:jc w:val="left"/>
              <w:rPr>
                <w:rFonts w:cs="Times New Roman"/>
                <w:sz w:val="24"/>
                <w:szCs w:val="24"/>
              </w:rPr>
            </w:pPr>
            <w:r>
              <w:rPr>
                <w:rFonts w:cs="Times New Roman"/>
                <w:sz w:val="24"/>
                <w:szCs w:val="24"/>
              </w:rPr>
              <w:t>Контрольные работы по математике в 2 частях для 2 класса. Часть 1,2 к</w:t>
            </w:r>
          </w:p>
          <w:p>
            <w:pPr>
              <w:autoSpaceDE w:val="0"/>
              <w:autoSpaceDN w:val="0"/>
              <w:jc w:val="left"/>
              <w:rPr>
                <w:rFonts w:cs="Times New Roman"/>
                <w:sz w:val="24"/>
                <w:szCs w:val="24"/>
              </w:rPr>
            </w:pPr>
            <w:r>
              <w:rPr>
                <w:rFonts w:cs="Times New Roman"/>
                <w:sz w:val="24"/>
                <w:szCs w:val="24"/>
              </w:rPr>
              <w:t>учебнику М.И. Моро и др.</w:t>
            </w:r>
          </w:p>
          <w:p>
            <w:pPr>
              <w:autoSpaceDE w:val="0"/>
              <w:autoSpaceDN w:val="0"/>
              <w:jc w:val="left"/>
              <w:rPr>
                <w:rFonts w:cs="Times New Roman"/>
                <w:sz w:val="24"/>
                <w:szCs w:val="24"/>
              </w:rPr>
            </w:pPr>
            <w:r>
              <w:rPr>
                <w:rFonts w:cs="Times New Roman"/>
                <w:sz w:val="24"/>
                <w:szCs w:val="24"/>
              </w:rPr>
              <w:t>«Математика. 2 класс». / Автор-составитель В.Н. Рудницкая. – 12-е издание, переработанное и</w:t>
            </w:r>
          </w:p>
          <w:p>
            <w:pPr>
              <w:autoSpaceDE w:val="0"/>
              <w:autoSpaceDN w:val="0"/>
              <w:jc w:val="left"/>
              <w:rPr>
                <w:rFonts w:cs="Times New Roman"/>
                <w:sz w:val="24"/>
                <w:szCs w:val="24"/>
              </w:rPr>
            </w:pPr>
            <w:r>
              <w:rPr>
                <w:rFonts w:cs="Times New Roman"/>
                <w:sz w:val="24"/>
                <w:szCs w:val="24"/>
              </w:rPr>
              <w:t>дополненное. – М.:</w:t>
            </w:r>
          </w:p>
          <w:p>
            <w:pPr>
              <w:autoSpaceDE w:val="0"/>
              <w:autoSpaceDN w:val="0"/>
              <w:jc w:val="left"/>
              <w:rPr>
                <w:rFonts w:cs="Times New Roman"/>
                <w:sz w:val="24"/>
                <w:szCs w:val="24"/>
              </w:rPr>
            </w:pPr>
            <w:r>
              <w:rPr>
                <w:rFonts w:cs="Times New Roman"/>
                <w:sz w:val="24"/>
                <w:szCs w:val="24"/>
              </w:rPr>
              <w:t>«Экзамен», 2014.</w:t>
            </w:r>
          </w:p>
          <w:p>
            <w:pPr>
              <w:tabs>
                <w:tab w:val="left" w:pos="328"/>
              </w:tabs>
              <w:autoSpaceDE w:val="0"/>
              <w:autoSpaceDN w:val="0"/>
              <w:jc w:val="left"/>
              <w:rPr>
                <w:rFonts w:cs="Times New Roman"/>
                <w:sz w:val="24"/>
                <w:szCs w:val="24"/>
              </w:rPr>
            </w:pPr>
            <w:r>
              <w:rPr>
                <w:rFonts w:cs="Times New Roman"/>
                <w:sz w:val="24"/>
                <w:szCs w:val="24"/>
              </w:rPr>
              <w:t>Математика.</w:t>
            </w:r>
          </w:p>
          <w:p>
            <w:pPr>
              <w:autoSpaceDE w:val="0"/>
              <w:autoSpaceDN w:val="0"/>
              <w:jc w:val="left"/>
              <w:rPr>
                <w:rFonts w:cs="Times New Roman"/>
                <w:sz w:val="24"/>
                <w:szCs w:val="24"/>
              </w:rPr>
            </w:pPr>
            <w:r>
              <w:rPr>
                <w:rFonts w:cs="Times New Roman"/>
                <w:sz w:val="24"/>
                <w:szCs w:val="24"/>
              </w:rPr>
              <w:t>Проверочные работы.</w:t>
            </w:r>
          </w:p>
          <w:p>
            <w:pPr>
              <w:autoSpaceDE w:val="0"/>
              <w:autoSpaceDN w:val="0"/>
              <w:jc w:val="left"/>
              <w:rPr>
                <w:rFonts w:cs="Times New Roman"/>
                <w:sz w:val="24"/>
                <w:szCs w:val="24"/>
              </w:rPr>
            </w:pPr>
            <w:r>
              <w:rPr>
                <w:rFonts w:cs="Times New Roman"/>
                <w:sz w:val="24"/>
                <w:szCs w:val="24"/>
              </w:rPr>
              <w:t>2 класс. (С.И.Волкова) – М.: Просвещение, 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Окружающ ий мир</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Окружающий мир</w:t>
            </w:r>
          </w:p>
          <w:p>
            <w:pPr>
              <w:autoSpaceDE w:val="0"/>
              <w:autoSpaceDN w:val="0"/>
              <w:jc w:val="left"/>
              <w:rPr>
                <w:rFonts w:cs="Times New Roman"/>
                <w:sz w:val="24"/>
                <w:szCs w:val="24"/>
              </w:rPr>
            </w:pPr>
            <w:r>
              <w:rPr>
                <w:rFonts w:cs="Times New Roman"/>
                <w:sz w:val="24"/>
                <w:szCs w:val="24"/>
              </w:rPr>
              <w:t>Рабочие программы. Предметная линия «Школа России» Авторская программа по окружающему миру.</w:t>
            </w:r>
          </w:p>
          <w:p>
            <w:pPr>
              <w:autoSpaceDE w:val="0"/>
              <w:autoSpaceDN w:val="0"/>
              <w:jc w:val="left"/>
              <w:rPr>
                <w:rFonts w:cs="Times New Roman"/>
                <w:sz w:val="24"/>
                <w:szCs w:val="24"/>
              </w:rPr>
            </w:pPr>
            <w:r>
              <w:rPr>
                <w:rFonts w:cs="Times New Roman"/>
                <w:sz w:val="24"/>
                <w:szCs w:val="24"/>
              </w:rPr>
              <w:t>Плешаков А.А. Сборник Рабочих программ</w:t>
            </w:r>
          </w:p>
          <w:p>
            <w:pPr>
              <w:autoSpaceDE w:val="0"/>
              <w:autoSpaceDN w:val="0"/>
              <w:jc w:val="left"/>
              <w:rPr>
                <w:rFonts w:cs="Times New Roman"/>
                <w:sz w:val="24"/>
                <w:szCs w:val="24"/>
              </w:rPr>
            </w:pPr>
            <w:r>
              <w:rPr>
                <w:rFonts w:cs="Times New Roman"/>
                <w:sz w:val="24"/>
                <w:szCs w:val="24"/>
              </w:rPr>
              <w:t>«Школа России». 1-4 классы. М.: 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Окружающий мир</w:t>
            </w:r>
          </w:p>
          <w:p>
            <w:pPr>
              <w:autoSpaceDE w:val="0"/>
              <w:autoSpaceDN w:val="0"/>
              <w:jc w:val="left"/>
              <w:rPr>
                <w:rFonts w:cs="Times New Roman"/>
                <w:sz w:val="24"/>
                <w:szCs w:val="24"/>
              </w:rPr>
            </w:pPr>
            <w:r>
              <w:rPr>
                <w:rFonts w:cs="Times New Roman"/>
                <w:sz w:val="24"/>
                <w:szCs w:val="24"/>
              </w:rPr>
              <w:t>2 класс. Методические рекомендации А.А.Плешаков, А.Е.Соловьева М.:Просвещение,2014</w:t>
            </w:r>
          </w:p>
          <w:p>
            <w:pPr>
              <w:autoSpaceDE w:val="0"/>
              <w:autoSpaceDN w:val="0"/>
              <w:jc w:val="left"/>
              <w:rPr>
                <w:rFonts w:cs="Times New Roman"/>
                <w:sz w:val="24"/>
                <w:szCs w:val="24"/>
              </w:rPr>
            </w:pPr>
            <w:r>
              <w:rPr>
                <w:rFonts w:cs="Times New Roman"/>
                <w:sz w:val="24"/>
                <w:szCs w:val="24"/>
              </w:rPr>
              <w:t>2. Атлас определитель.</w:t>
            </w:r>
          </w:p>
          <w:p>
            <w:pPr>
              <w:autoSpaceDE w:val="0"/>
              <w:autoSpaceDN w:val="0"/>
              <w:jc w:val="left"/>
              <w:rPr>
                <w:rFonts w:cs="Times New Roman"/>
                <w:sz w:val="24"/>
                <w:szCs w:val="24"/>
              </w:rPr>
            </w:pPr>
            <w:r>
              <w:rPr>
                <w:rFonts w:cs="Times New Roman"/>
                <w:sz w:val="24"/>
                <w:szCs w:val="24"/>
              </w:rPr>
              <w:t>«От земли до неба». Книга для учащихся начальных классов.</w:t>
            </w:r>
          </w:p>
          <w:p>
            <w:pPr>
              <w:autoSpaceDE w:val="0"/>
              <w:autoSpaceDN w:val="0"/>
              <w:jc w:val="left"/>
              <w:rPr>
                <w:rFonts w:cs="Times New Roman"/>
                <w:sz w:val="24"/>
                <w:szCs w:val="24"/>
              </w:rPr>
            </w:pPr>
            <w:r>
              <w:rPr>
                <w:rFonts w:cs="Times New Roman"/>
                <w:sz w:val="24"/>
                <w:szCs w:val="24"/>
              </w:rPr>
              <w:t>(Зелёный дом). / Автор А.А. Плешаков. – 2-е.</w:t>
            </w:r>
          </w:p>
          <w:p>
            <w:pPr>
              <w:autoSpaceDE w:val="0"/>
              <w:autoSpaceDN w:val="0"/>
              <w:jc w:val="left"/>
              <w:rPr>
                <w:rFonts w:cs="Times New Roman"/>
                <w:sz w:val="24"/>
                <w:szCs w:val="24"/>
              </w:rPr>
            </w:pPr>
            <w:r>
              <w:rPr>
                <w:rFonts w:cs="Times New Roman"/>
                <w:sz w:val="24"/>
                <w:szCs w:val="24"/>
              </w:rPr>
              <w:t>– М.: Просвещение, 2015.</w:t>
            </w:r>
          </w:p>
          <w:p>
            <w:pPr>
              <w:autoSpaceDE w:val="0"/>
              <w:autoSpaceDN w:val="0"/>
              <w:jc w:val="left"/>
              <w:rPr>
                <w:rFonts w:cs="Times New Roman"/>
                <w:sz w:val="24"/>
                <w:szCs w:val="24"/>
              </w:rPr>
            </w:pPr>
            <w:r>
              <w:rPr>
                <w:rFonts w:cs="Times New Roman"/>
                <w:sz w:val="24"/>
                <w:szCs w:val="24"/>
              </w:rPr>
              <w:t>3. Великан на поляне, или Первые уроки экологической этики: книга для учащихся начальных классов. (Зелёный дом). / Авторы</w:t>
            </w:r>
          </w:p>
          <w:p>
            <w:pPr>
              <w:autoSpaceDE w:val="0"/>
              <w:autoSpaceDN w:val="0"/>
              <w:jc w:val="left"/>
              <w:rPr>
                <w:rFonts w:cs="Times New Roman"/>
                <w:sz w:val="24"/>
                <w:szCs w:val="24"/>
              </w:rPr>
            </w:pPr>
            <w:r>
              <w:rPr>
                <w:rFonts w:cs="Times New Roman"/>
                <w:sz w:val="24"/>
                <w:szCs w:val="24"/>
              </w:rPr>
              <w:t>А.А.Плешаков,</w:t>
            </w:r>
          </w:p>
          <w:p>
            <w:pPr>
              <w:autoSpaceDE w:val="0"/>
              <w:autoSpaceDN w:val="0"/>
              <w:jc w:val="left"/>
              <w:rPr>
                <w:rFonts w:cs="Times New Roman"/>
                <w:sz w:val="24"/>
                <w:szCs w:val="24"/>
              </w:rPr>
            </w:pPr>
            <w:r>
              <w:rPr>
                <w:rFonts w:cs="Times New Roman"/>
                <w:sz w:val="24"/>
                <w:szCs w:val="24"/>
              </w:rPr>
              <w:t>А.А. Румянцев. – М.: Просвещение, 2014. 4.Поурочные разработки по курсу</w:t>
            </w:r>
          </w:p>
          <w:p>
            <w:pPr>
              <w:autoSpaceDE w:val="0"/>
              <w:autoSpaceDN w:val="0"/>
              <w:jc w:val="left"/>
              <w:rPr>
                <w:rFonts w:cs="Times New Roman"/>
                <w:sz w:val="24"/>
                <w:szCs w:val="24"/>
              </w:rPr>
            </w:pPr>
            <w:r>
              <w:rPr>
                <w:rFonts w:cs="Times New Roman"/>
                <w:sz w:val="24"/>
                <w:szCs w:val="24"/>
              </w:rPr>
              <w:t>«Окружающий мир»: 2 класс, к УМК Плешакова А.А. Автор Максимова Т.Н.– М.: ВАКО, 2012.</w:t>
            </w:r>
          </w:p>
          <w:p>
            <w:pPr>
              <w:autoSpaceDE w:val="0"/>
              <w:autoSpaceDN w:val="0"/>
              <w:jc w:val="left"/>
              <w:rPr>
                <w:rFonts w:cs="Times New Roman"/>
                <w:sz w:val="24"/>
                <w:szCs w:val="24"/>
              </w:rPr>
            </w:pPr>
            <w:r>
              <w:rPr>
                <w:rFonts w:cs="Times New Roman"/>
                <w:sz w:val="24"/>
                <w:szCs w:val="24"/>
              </w:rPr>
              <w:t>5. Окружающий мир. Проверочные работы. 2 кл. А. А. Плешаков, С. А. Плешаков, М.:Просвещение,2017</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Окружающий мир. 2 класс. Учебник в двух частях с приложением на электронном носителе в двух</w:t>
            </w:r>
          </w:p>
          <w:p>
            <w:pPr>
              <w:autoSpaceDE w:val="0"/>
              <w:autoSpaceDN w:val="0"/>
              <w:jc w:val="left"/>
              <w:rPr>
                <w:rFonts w:cs="Times New Roman"/>
                <w:sz w:val="24"/>
                <w:szCs w:val="24"/>
              </w:rPr>
            </w:pPr>
            <w:r>
              <w:rPr>
                <w:rFonts w:cs="Times New Roman"/>
                <w:sz w:val="24"/>
                <w:szCs w:val="24"/>
              </w:rPr>
              <w:t>частях А.А. Плешаков М.:Просвещение, 2012 Электронное</w:t>
            </w:r>
          </w:p>
          <w:p>
            <w:pPr>
              <w:autoSpaceDE w:val="0"/>
              <w:autoSpaceDN w:val="0"/>
              <w:jc w:val="left"/>
              <w:rPr>
                <w:rFonts w:cs="Times New Roman"/>
                <w:sz w:val="24"/>
                <w:szCs w:val="24"/>
              </w:rPr>
            </w:pPr>
            <w:r>
              <w:rPr>
                <w:rFonts w:cs="Times New Roman"/>
                <w:sz w:val="24"/>
                <w:szCs w:val="24"/>
              </w:rPr>
              <w:t>приложение к учебнику</w:t>
            </w:r>
          </w:p>
          <w:p>
            <w:pPr>
              <w:autoSpaceDE w:val="0"/>
              <w:autoSpaceDN w:val="0"/>
              <w:jc w:val="left"/>
              <w:rPr>
                <w:rFonts w:cs="Times New Roman"/>
                <w:sz w:val="24"/>
                <w:szCs w:val="24"/>
              </w:rPr>
            </w:pPr>
            <w:r>
              <w:rPr>
                <w:rFonts w:cs="Times New Roman"/>
                <w:sz w:val="24"/>
                <w:szCs w:val="24"/>
              </w:rPr>
              <w:t>СД диск</w:t>
            </w:r>
          </w:p>
          <w:p>
            <w:pPr>
              <w:autoSpaceDE w:val="0"/>
              <w:autoSpaceDN w:val="0"/>
              <w:jc w:val="left"/>
              <w:rPr>
                <w:rFonts w:cs="Times New Roman"/>
                <w:sz w:val="24"/>
                <w:szCs w:val="24"/>
              </w:rPr>
            </w:pPr>
            <w:r>
              <w:rPr>
                <w:rFonts w:cs="Times New Roman"/>
                <w:sz w:val="24"/>
                <w:szCs w:val="24"/>
              </w:rPr>
              <w:t>От земли до неба. Атлас -определитель (А.А. Плешаков), М.:Просвещение, 2015</w:t>
            </w:r>
          </w:p>
          <w:p>
            <w:pPr>
              <w:autoSpaceDE w:val="0"/>
              <w:autoSpaceDN w:val="0"/>
              <w:jc w:val="left"/>
              <w:rPr>
                <w:rFonts w:cs="Times New Roman"/>
                <w:sz w:val="24"/>
                <w:szCs w:val="24"/>
              </w:rPr>
            </w:pPr>
            <w:r>
              <w:rPr>
                <w:rFonts w:cs="Times New Roman"/>
                <w:sz w:val="24"/>
                <w:szCs w:val="24"/>
              </w:rPr>
              <w:t>Окружающий мир 2 класс. Рабочая тетрадь. Учебное пособие в 2 частях; М. Просвещение, 2017</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Контрольно-</w:t>
            </w:r>
          </w:p>
          <w:p>
            <w:pPr>
              <w:autoSpaceDE w:val="0"/>
              <w:autoSpaceDN w:val="0"/>
              <w:jc w:val="left"/>
              <w:rPr>
                <w:rFonts w:cs="Times New Roman"/>
                <w:sz w:val="24"/>
                <w:szCs w:val="24"/>
              </w:rPr>
            </w:pPr>
            <w:r>
              <w:rPr>
                <w:rFonts w:cs="Times New Roman"/>
                <w:sz w:val="24"/>
                <w:szCs w:val="24"/>
              </w:rPr>
              <w:t>измерительные материалы. Окружающий мир: 2 класс</w:t>
            </w:r>
          </w:p>
          <w:p>
            <w:pPr>
              <w:autoSpaceDE w:val="0"/>
              <w:autoSpaceDN w:val="0"/>
              <w:jc w:val="left"/>
              <w:rPr>
                <w:rFonts w:cs="Times New Roman"/>
                <w:sz w:val="24"/>
                <w:szCs w:val="24"/>
              </w:rPr>
            </w:pPr>
            <w:r>
              <w:rPr>
                <w:rFonts w:cs="Times New Roman"/>
                <w:sz w:val="24"/>
                <w:szCs w:val="24"/>
              </w:rPr>
              <w:t>/ Составитель Яценко И.Ф.</w:t>
            </w:r>
          </w:p>
          <w:p>
            <w:pPr>
              <w:autoSpaceDE w:val="0"/>
              <w:autoSpaceDN w:val="0"/>
              <w:jc w:val="left"/>
              <w:rPr>
                <w:rFonts w:cs="Times New Roman"/>
                <w:sz w:val="24"/>
                <w:szCs w:val="24"/>
              </w:rPr>
            </w:pPr>
            <w:r>
              <w:rPr>
                <w:rFonts w:cs="Times New Roman"/>
                <w:sz w:val="24"/>
                <w:szCs w:val="24"/>
              </w:rPr>
              <w:t>– 4-е издание,</w:t>
            </w:r>
          </w:p>
          <w:p>
            <w:pPr>
              <w:autoSpaceDE w:val="0"/>
              <w:autoSpaceDN w:val="0"/>
              <w:jc w:val="left"/>
              <w:rPr>
                <w:rFonts w:cs="Times New Roman"/>
                <w:sz w:val="24"/>
                <w:szCs w:val="24"/>
              </w:rPr>
            </w:pPr>
            <w:r>
              <w:rPr>
                <w:rFonts w:cs="Times New Roman"/>
                <w:sz w:val="24"/>
                <w:szCs w:val="24"/>
              </w:rPr>
              <w:t>переработанное. - М.: ВАКО, 2017.</w:t>
            </w:r>
          </w:p>
          <w:p>
            <w:pPr>
              <w:tabs>
                <w:tab w:val="left" w:pos="328"/>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Окружающий мир: 2 класс</w:t>
            </w:r>
          </w:p>
          <w:p>
            <w:pPr>
              <w:autoSpaceDE w:val="0"/>
              <w:autoSpaceDN w:val="0"/>
              <w:jc w:val="left"/>
              <w:rPr>
                <w:rFonts w:cs="Times New Roman"/>
                <w:sz w:val="24"/>
                <w:szCs w:val="24"/>
              </w:rPr>
            </w:pPr>
            <w:r>
              <w:rPr>
                <w:rFonts w:cs="Times New Roman"/>
                <w:sz w:val="24"/>
                <w:szCs w:val="24"/>
              </w:rPr>
              <w:t>/ Составитель Тихомирова Е.М. - М.: Издательство</w:t>
            </w:r>
          </w:p>
          <w:p>
            <w:pPr>
              <w:autoSpaceDE w:val="0"/>
              <w:autoSpaceDN w:val="0"/>
              <w:jc w:val="left"/>
              <w:rPr>
                <w:rFonts w:cs="Times New Roman"/>
                <w:sz w:val="24"/>
                <w:szCs w:val="24"/>
              </w:rPr>
            </w:pPr>
            <w:r>
              <w:rPr>
                <w:rFonts w:cs="Times New Roman"/>
                <w:sz w:val="24"/>
                <w:szCs w:val="24"/>
              </w:rPr>
              <w:t>«Экзамен», 2014.</w:t>
            </w:r>
          </w:p>
          <w:p>
            <w:pPr>
              <w:tabs>
                <w:tab w:val="left" w:pos="274"/>
              </w:tabs>
              <w:autoSpaceDE w:val="0"/>
              <w:autoSpaceDN w:val="0"/>
              <w:jc w:val="left"/>
              <w:rPr>
                <w:rFonts w:cs="Times New Roman"/>
                <w:sz w:val="24"/>
                <w:szCs w:val="24"/>
              </w:rPr>
            </w:pPr>
            <w:r>
              <w:rPr>
                <w:rFonts w:cs="Times New Roman"/>
                <w:sz w:val="24"/>
                <w:szCs w:val="24"/>
              </w:rPr>
              <w:t>Тесты по окружающему миру, 2 класс: пособие для учащихся</w:t>
            </w:r>
          </w:p>
          <w:p>
            <w:pPr>
              <w:autoSpaceDE w:val="0"/>
              <w:autoSpaceDN w:val="0"/>
              <w:jc w:val="left"/>
              <w:rPr>
                <w:rFonts w:cs="Times New Roman"/>
                <w:sz w:val="24"/>
                <w:szCs w:val="24"/>
              </w:rPr>
            </w:pPr>
            <w:r>
              <w:rPr>
                <w:rFonts w:cs="Times New Roman"/>
                <w:sz w:val="24"/>
                <w:szCs w:val="24"/>
              </w:rPr>
              <w:t>общеобразовательных учреждений. / А.А. Плешаков, Н.Н. Гара, З.Д. Назарова. – 6-е издание. – М.: Просвещение, 2012.</w:t>
            </w:r>
          </w:p>
          <w:p>
            <w:pPr>
              <w:tabs>
                <w:tab w:val="left" w:pos="328"/>
              </w:tabs>
              <w:autoSpaceDE w:val="0"/>
              <w:autoSpaceDN w:val="0"/>
              <w:jc w:val="left"/>
              <w:rPr>
                <w:rFonts w:cs="Times New Roman"/>
                <w:sz w:val="24"/>
                <w:szCs w:val="24"/>
              </w:rPr>
            </w:pPr>
            <w:r>
              <w:rPr>
                <w:rFonts w:cs="Times New Roman"/>
                <w:sz w:val="24"/>
                <w:szCs w:val="24"/>
              </w:rPr>
              <w:t>Тесты по предмету</w:t>
            </w:r>
          </w:p>
          <w:p>
            <w:pPr>
              <w:autoSpaceDE w:val="0"/>
              <w:autoSpaceDN w:val="0"/>
              <w:jc w:val="left"/>
              <w:rPr>
                <w:rFonts w:cs="Times New Roman"/>
                <w:sz w:val="24"/>
                <w:szCs w:val="24"/>
              </w:rPr>
            </w:pPr>
            <w:r>
              <w:rPr>
                <w:rFonts w:cs="Times New Roman"/>
                <w:sz w:val="24"/>
                <w:szCs w:val="24"/>
              </w:rPr>
              <w:t>«Окружающий мир». 2 класс. В двух частях. Часть</w:t>
            </w:r>
          </w:p>
          <w:p>
            <w:pPr>
              <w:autoSpaceDE w:val="0"/>
              <w:autoSpaceDN w:val="0"/>
              <w:jc w:val="left"/>
              <w:rPr>
                <w:rFonts w:cs="Times New Roman"/>
                <w:sz w:val="24"/>
                <w:szCs w:val="24"/>
              </w:rPr>
            </w:pPr>
            <w:r>
              <w:rPr>
                <w:rFonts w:cs="Times New Roman"/>
                <w:sz w:val="24"/>
                <w:szCs w:val="24"/>
              </w:rPr>
              <w:t>1. 2/ Составитель Е.М.</w:t>
            </w:r>
          </w:p>
          <w:p>
            <w:pPr>
              <w:autoSpaceDE w:val="0"/>
              <w:autoSpaceDN w:val="0"/>
              <w:jc w:val="left"/>
              <w:rPr>
                <w:rFonts w:cs="Times New Roman"/>
                <w:sz w:val="24"/>
                <w:szCs w:val="24"/>
              </w:rPr>
            </w:pPr>
            <w:r>
              <w:rPr>
                <w:rFonts w:cs="Times New Roman"/>
                <w:sz w:val="24"/>
                <w:szCs w:val="24"/>
              </w:rPr>
              <w:t>Тихомирова. – 11-е</w:t>
            </w:r>
          </w:p>
          <w:p>
            <w:pPr>
              <w:autoSpaceDE w:val="0"/>
              <w:autoSpaceDN w:val="0"/>
              <w:jc w:val="left"/>
              <w:rPr>
                <w:rFonts w:cs="Times New Roman"/>
                <w:sz w:val="24"/>
                <w:szCs w:val="24"/>
              </w:rPr>
            </w:pPr>
            <w:r>
              <w:rPr>
                <w:rFonts w:cs="Times New Roman"/>
                <w:sz w:val="24"/>
                <w:szCs w:val="24"/>
              </w:rPr>
              <w:t>издание, переработанное и дополненное. – М.:</w:t>
            </w:r>
          </w:p>
          <w:p>
            <w:pPr>
              <w:autoSpaceDE w:val="0"/>
              <w:autoSpaceDN w:val="0"/>
              <w:jc w:val="left"/>
              <w:rPr>
                <w:rFonts w:cs="Times New Roman"/>
                <w:sz w:val="24"/>
                <w:szCs w:val="24"/>
              </w:rPr>
            </w:pPr>
            <w:r>
              <w:rPr>
                <w:rFonts w:cs="Times New Roman"/>
                <w:sz w:val="24"/>
                <w:szCs w:val="24"/>
              </w:rPr>
              <w:t>Издательство «Экзамен», 2014.</w:t>
            </w:r>
          </w:p>
          <w:p>
            <w:pPr>
              <w:autoSpaceDE w:val="0"/>
              <w:autoSpaceDN w:val="0"/>
              <w:jc w:val="left"/>
              <w:rPr>
                <w:rFonts w:cs="Times New Roman"/>
                <w:sz w:val="24"/>
                <w:szCs w:val="24"/>
              </w:rPr>
            </w:pPr>
            <w:r>
              <w:rPr>
                <w:rFonts w:cs="Times New Roman"/>
                <w:sz w:val="24"/>
                <w:szCs w:val="24"/>
              </w:rPr>
              <w:t>5. Олимпиады по окружающему миру, 2 класс. / А.О. Орг,</w:t>
            </w:r>
          </w:p>
          <w:p>
            <w:pPr>
              <w:autoSpaceDE w:val="0"/>
              <w:autoSpaceDN w:val="0"/>
              <w:jc w:val="left"/>
              <w:rPr>
                <w:rFonts w:cs="Times New Roman"/>
                <w:sz w:val="24"/>
                <w:szCs w:val="24"/>
              </w:rPr>
            </w:pPr>
            <w:r>
              <w:rPr>
                <w:rFonts w:cs="Times New Roman"/>
                <w:sz w:val="24"/>
                <w:szCs w:val="24"/>
              </w:rPr>
              <w:t>Н.Г. Белицкая. – М.:</w:t>
            </w:r>
          </w:p>
          <w:p>
            <w:pPr>
              <w:autoSpaceDE w:val="0"/>
              <w:autoSpaceDN w:val="0"/>
              <w:jc w:val="left"/>
              <w:rPr>
                <w:rFonts w:cs="Times New Roman"/>
                <w:sz w:val="24"/>
                <w:szCs w:val="24"/>
              </w:rPr>
            </w:pPr>
            <w:r>
              <w:rPr>
                <w:rFonts w:cs="Times New Roman"/>
                <w:sz w:val="24"/>
                <w:szCs w:val="24"/>
              </w:rPr>
              <w:t>Издательство «Экзамен», 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eastAsia="Times New Roman"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Английски й язык</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Английский язык.</w:t>
            </w:r>
          </w:p>
          <w:p>
            <w:pPr>
              <w:autoSpaceDE w:val="0"/>
              <w:autoSpaceDN w:val="0"/>
              <w:jc w:val="left"/>
              <w:rPr>
                <w:rFonts w:cs="Times New Roman"/>
                <w:sz w:val="24"/>
                <w:szCs w:val="24"/>
              </w:rPr>
            </w:pPr>
            <w:r>
              <w:rPr>
                <w:rFonts w:cs="Times New Roman"/>
                <w:sz w:val="24"/>
                <w:szCs w:val="24"/>
              </w:rPr>
              <w:t>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Вербицкая</w:t>
            </w:r>
          </w:p>
          <w:p>
            <w:pPr>
              <w:autoSpaceDE w:val="0"/>
              <w:autoSpaceDN w:val="0"/>
              <w:jc w:val="left"/>
              <w:rPr>
                <w:rFonts w:cs="Times New Roman"/>
                <w:sz w:val="24"/>
                <w:szCs w:val="24"/>
              </w:rPr>
            </w:pPr>
            <w:r>
              <w:rPr>
                <w:rFonts w:cs="Times New Roman"/>
                <w:sz w:val="24"/>
                <w:szCs w:val="24"/>
              </w:rPr>
              <w:t>М.В. и др./Под ред. Вербицкой М.В.</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Вербицкая М.В. Английский язык: 2 класс: пособие для учителя/[М.В.Вербицк ая, О.В.Оралова, Б.</w:t>
            </w:r>
          </w:p>
          <w:p>
            <w:pPr>
              <w:autoSpaceDE w:val="0"/>
              <w:autoSpaceDN w:val="0"/>
              <w:jc w:val="left"/>
              <w:rPr>
                <w:rFonts w:cs="Times New Roman"/>
                <w:sz w:val="24"/>
                <w:szCs w:val="24"/>
              </w:rPr>
            </w:pPr>
            <w:r>
              <w:rPr>
                <w:rFonts w:cs="Times New Roman"/>
                <w:sz w:val="24"/>
                <w:szCs w:val="24"/>
              </w:rPr>
              <w:t>Эббс, Э. Уоррел, Э. Уорд]; под ред. Проф. М.В.Вербицкой. – М.: Вентана-Граф: PearsonEducationLimite d, 2016г. – 304 с.:ил. –</w:t>
            </w:r>
          </w:p>
          <w:p>
            <w:pPr>
              <w:autoSpaceDE w:val="0"/>
              <w:autoSpaceDN w:val="0"/>
              <w:jc w:val="left"/>
              <w:rPr>
                <w:rFonts w:cs="Times New Roman"/>
                <w:sz w:val="24"/>
                <w:szCs w:val="24"/>
              </w:rPr>
            </w:pPr>
            <w:r>
              <w:rPr>
                <w:rFonts w:cs="Times New Roman"/>
                <w:sz w:val="24"/>
                <w:szCs w:val="24"/>
              </w:rPr>
              <w:t>(Forward).</w:t>
            </w:r>
          </w:p>
          <w:p>
            <w:pPr>
              <w:tabs>
                <w:tab w:val="left" w:pos="328"/>
              </w:tabs>
              <w:autoSpaceDE w:val="0"/>
              <w:autoSpaceDN w:val="0"/>
              <w:jc w:val="left"/>
              <w:rPr>
                <w:rFonts w:cs="Times New Roman"/>
                <w:sz w:val="24"/>
                <w:szCs w:val="24"/>
              </w:rPr>
            </w:pPr>
            <w:r>
              <w:rPr>
                <w:rFonts w:cs="Times New Roman"/>
                <w:sz w:val="24"/>
                <w:szCs w:val="24"/>
              </w:rPr>
              <w:t>Л.В. Лысакова Стернина В.А. Найди ответ: шутки, игры,</w:t>
            </w:r>
          </w:p>
          <w:p>
            <w:pPr>
              <w:autoSpaceDE w:val="0"/>
              <w:autoSpaceDN w:val="0"/>
              <w:jc w:val="left"/>
              <w:rPr>
                <w:rFonts w:cs="Times New Roman"/>
                <w:sz w:val="24"/>
                <w:szCs w:val="24"/>
              </w:rPr>
            </w:pPr>
            <w:r>
              <w:rPr>
                <w:rFonts w:cs="Times New Roman"/>
                <w:sz w:val="24"/>
                <w:szCs w:val="24"/>
              </w:rPr>
              <w:t>загадки на английском языке для 1-4 классов</w:t>
            </w:r>
          </w:p>
          <w:p>
            <w:pPr>
              <w:tabs>
                <w:tab w:val="left" w:pos="272"/>
              </w:tabs>
              <w:autoSpaceDE w:val="0"/>
              <w:autoSpaceDN w:val="0"/>
              <w:jc w:val="left"/>
              <w:rPr>
                <w:rFonts w:cs="Times New Roman"/>
                <w:sz w:val="24"/>
                <w:szCs w:val="24"/>
              </w:rPr>
            </w:pPr>
            <w:r>
              <w:rPr>
                <w:rFonts w:cs="Times New Roman"/>
                <w:sz w:val="24"/>
                <w:szCs w:val="24"/>
              </w:rPr>
              <w:t>М.: Просвещение, 2016. Попова Е.В. Английский язык:</w:t>
            </w:r>
          </w:p>
          <w:p>
            <w:pPr>
              <w:autoSpaceDE w:val="0"/>
              <w:autoSpaceDN w:val="0"/>
              <w:jc w:val="left"/>
              <w:rPr>
                <w:rFonts w:cs="Times New Roman"/>
                <w:sz w:val="24"/>
                <w:szCs w:val="24"/>
              </w:rPr>
            </w:pPr>
            <w:r>
              <w:rPr>
                <w:rFonts w:cs="Times New Roman"/>
                <w:sz w:val="24"/>
                <w:szCs w:val="24"/>
              </w:rPr>
              <w:t>справочник для начальной школы – М.: Дрофа, 2016 Лосева С.В.</w:t>
            </w:r>
          </w:p>
          <w:p>
            <w:pPr>
              <w:autoSpaceDE w:val="0"/>
              <w:autoSpaceDN w:val="0"/>
              <w:jc w:val="left"/>
              <w:rPr>
                <w:rFonts w:cs="Times New Roman"/>
                <w:sz w:val="24"/>
                <w:szCs w:val="24"/>
              </w:rPr>
            </w:pPr>
            <w:r>
              <w:rPr>
                <w:rFonts w:cs="Times New Roman"/>
                <w:sz w:val="24"/>
                <w:szCs w:val="24"/>
              </w:rPr>
              <w:t>Английский в рифмах</w:t>
            </w:r>
          </w:p>
          <w:p>
            <w:pPr>
              <w:tabs>
                <w:tab w:val="left" w:pos="272"/>
              </w:tabs>
              <w:autoSpaceDE w:val="0"/>
              <w:autoSpaceDN w:val="0"/>
              <w:jc w:val="left"/>
              <w:rPr>
                <w:rFonts w:cs="Times New Roman"/>
                <w:sz w:val="24"/>
                <w:szCs w:val="24"/>
              </w:rPr>
            </w:pPr>
            <w:r>
              <w:rPr>
                <w:rFonts w:cs="Times New Roman"/>
                <w:sz w:val="24"/>
                <w:szCs w:val="24"/>
              </w:rPr>
              <w:t>М.: АО Буклет, 2012</w:t>
            </w:r>
          </w:p>
        </w:tc>
        <w:tc>
          <w:tcPr>
            <w:tcW w:w="4110" w:type="dxa"/>
            <w:tcBorders>
              <w:top w:val="single" w:color="000000" w:sz="4" w:space="0"/>
              <w:left w:val="single" w:color="000000" w:sz="4" w:space="0"/>
              <w:bottom w:val="single" w:color="000000" w:sz="4" w:space="0"/>
              <w:right w:val="single" w:color="000000" w:sz="4" w:space="0"/>
            </w:tcBorders>
          </w:tcPr>
          <w:p>
            <w:pPr>
              <w:tabs>
                <w:tab w:val="left" w:pos="277"/>
              </w:tabs>
              <w:autoSpaceDE w:val="0"/>
              <w:autoSpaceDN w:val="0"/>
              <w:jc w:val="left"/>
              <w:rPr>
                <w:rFonts w:cs="Times New Roman"/>
                <w:sz w:val="24"/>
                <w:szCs w:val="24"/>
              </w:rPr>
            </w:pPr>
            <w:r>
              <w:rPr>
                <w:rFonts w:cs="Times New Roman"/>
                <w:sz w:val="24"/>
                <w:szCs w:val="24"/>
              </w:rPr>
              <w:t>Forward” Учебник англ. яз.в 2-ух частях для 2 кл. общеобраз. учрежд./М.В.</w:t>
            </w:r>
          </w:p>
          <w:p>
            <w:pPr>
              <w:autoSpaceDE w:val="0"/>
              <w:autoSpaceDN w:val="0"/>
              <w:jc w:val="left"/>
              <w:rPr>
                <w:rFonts w:cs="Times New Roman"/>
                <w:sz w:val="24"/>
                <w:szCs w:val="24"/>
              </w:rPr>
            </w:pPr>
            <w:r>
              <w:rPr>
                <w:rFonts w:cs="Times New Roman"/>
                <w:sz w:val="24"/>
                <w:szCs w:val="24"/>
              </w:rPr>
              <w:t>Вербицкая и др. – М.: Pearson EducationLimited: Вентана-Граф, 2015.</w:t>
            </w:r>
          </w:p>
          <w:p>
            <w:pPr>
              <w:tabs>
                <w:tab w:val="left" w:pos="331"/>
              </w:tabs>
              <w:autoSpaceDE w:val="0"/>
              <w:autoSpaceDN w:val="0"/>
              <w:jc w:val="left"/>
              <w:rPr>
                <w:rFonts w:cs="Times New Roman"/>
                <w:sz w:val="24"/>
                <w:szCs w:val="24"/>
              </w:rPr>
            </w:pPr>
            <w:r>
              <w:rPr>
                <w:rFonts w:cs="Times New Roman"/>
                <w:sz w:val="24"/>
                <w:szCs w:val="24"/>
              </w:rPr>
              <w:t>Вербицкая М.В. Английский язык: 2 класс: рабочая тетрадь для учащихся</w:t>
            </w:r>
          </w:p>
          <w:p>
            <w:pPr>
              <w:autoSpaceDE w:val="0"/>
              <w:autoSpaceDN w:val="0"/>
              <w:jc w:val="left"/>
              <w:rPr>
                <w:rFonts w:cs="Times New Roman"/>
                <w:sz w:val="24"/>
                <w:szCs w:val="24"/>
              </w:rPr>
            </w:pPr>
            <w:r>
              <w:rPr>
                <w:rFonts w:cs="Times New Roman"/>
                <w:sz w:val="24"/>
                <w:szCs w:val="24"/>
              </w:rPr>
              <w:t>общеобр.учреждений/ [М.В.Вербицкая, О.В.Оралова,</w:t>
            </w:r>
          </w:p>
          <w:p>
            <w:pPr>
              <w:autoSpaceDE w:val="0"/>
              <w:autoSpaceDN w:val="0"/>
              <w:jc w:val="left"/>
              <w:rPr>
                <w:rFonts w:cs="Times New Roman"/>
                <w:sz w:val="24"/>
                <w:szCs w:val="24"/>
              </w:rPr>
            </w:pPr>
            <w:r>
              <w:rPr>
                <w:rFonts w:cs="Times New Roman"/>
                <w:sz w:val="24"/>
                <w:szCs w:val="24"/>
              </w:rPr>
              <w:t>Б. Эббс, Э. Уоррел, Э. Уорд]; под ред. Проф.</w:t>
            </w:r>
          </w:p>
          <w:p>
            <w:pPr>
              <w:autoSpaceDE w:val="0"/>
              <w:autoSpaceDN w:val="0"/>
              <w:jc w:val="left"/>
              <w:rPr>
                <w:rFonts w:cs="Times New Roman"/>
                <w:sz w:val="24"/>
                <w:szCs w:val="24"/>
              </w:rPr>
            </w:pPr>
            <w:r>
              <w:rPr>
                <w:rFonts w:cs="Times New Roman"/>
                <w:sz w:val="24"/>
                <w:szCs w:val="24"/>
              </w:rPr>
              <w:t>М.В.Вербицкой.– М.: Вентана-Граф: PearsonEducationLimit ed, 2016. – 104 с.: ил.</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Английский язык для начальной школы класс (ФГОС) – М; ВАКО, 2012</w:t>
            </w:r>
          </w:p>
          <w:p>
            <w:pPr>
              <w:tabs>
                <w:tab w:val="left" w:pos="274"/>
              </w:tabs>
              <w:autoSpaceDE w:val="0"/>
              <w:autoSpaceDN w:val="0"/>
              <w:jc w:val="left"/>
              <w:rPr>
                <w:rFonts w:cs="Times New Roman"/>
                <w:sz w:val="24"/>
                <w:szCs w:val="24"/>
              </w:rPr>
            </w:pPr>
            <w:r>
              <w:rPr>
                <w:rFonts w:cs="Times New Roman"/>
                <w:sz w:val="24"/>
                <w:szCs w:val="24"/>
              </w:rPr>
              <w:t>Гиндлина И.М. Устные темы и задания по развитию речи (английский язык) 1-2 год обучения – М.: Астрель, 2014.-160 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Информати ка.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Информатика. 2–4 классы: программа для начальной школы Авторы: Матвеева Н. В., Цветкова М. С.</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Информатика. 2 класс: методическое пособие Авторы: Матвеева Н.В. Челак Е. Н.,</w:t>
            </w:r>
          </w:p>
          <w:p>
            <w:pPr>
              <w:autoSpaceDE w:val="0"/>
              <w:autoSpaceDN w:val="0"/>
              <w:jc w:val="left"/>
              <w:rPr>
                <w:rFonts w:cs="Times New Roman"/>
                <w:sz w:val="24"/>
                <w:szCs w:val="24"/>
              </w:rPr>
            </w:pPr>
            <w:r>
              <w:rPr>
                <w:rFonts w:cs="Times New Roman"/>
                <w:sz w:val="24"/>
                <w:szCs w:val="24"/>
              </w:rPr>
              <w:t>Конопатова Н.К. - М.: БИНОМ, Лаборатория Базовых знаний, 2018</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Матвеева Н.В. Информатика: 2 кл: учебник в 2ч./ Н.В. Матвеева, Е.Н. Челак и др. – М.: БИНОМ,</w:t>
            </w:r>
          </w:p>
          <w:p>
            <w:pPr>
              <w:autoSpaceDE w:val="0"/>
              <w:autoSpaceDN w:val="0"/>
              <w:jc w:val="left"/>
              <w:rPr>
                <w:rFonts w:cs="Times New Roman"/>
                <w:sz w:val="24"/>
                <w:szCs w:val="24"/>
              </w:rPr>
            </w:pPr>
            <w:r>
              <w:rPr>
                <w:rFonts w:cs="Times New Roman"/>
                <w:sz w:val="24"/>
                <w:szCs w:val="24"/>
              </w:rPr>
              <w:t>Лаборатория Базовых знаний, 2013. – 181с. Матвеева Н.В. Информатика: 2 кл.: рабочая тетрадь в 2ч./ Н.В.Матвеева, Е.Н.</w:t>
            </w:r>
          </w:p>
          <w:p>
            <w:pPr>
              <w:autoSpaceDE w:val="0"/>
              <w:autoSpaceDN w:val="0"/>
              <w:jc w:val="left"/>
              <w:rPr>
                <w:rFonts w:cs="Times New Roman"/>
                <w:sz w:val="24"/>
                <w:szCs w:val="24"/>
              </w:rPr>
            </w:pPr>
            <w:r>
              <w:rPr>
                <w:rFonts w:cs="Times New Roman"/>
                <w:sz w:val="24"/>
                <w:szCs w:val="24"/>
              </w:rPr>
              <w:t>Челак и др. - М.: БИНОМ,</w:t>
            </w:r>
          </w:p>
          <w:p>
            <w:pPr>
              <w:autoSpaceDE w:val="0"/>
              <w:autoSpaceDN w:val="0"/>
              <w:jc w:val="left"/>
              <w:rPr>
                <w:rFonts w:cs="Times New Roman"/>
                <w:sz w:val="24"/>
                <w:szCs w:val="24"/>
              </w:rPr>
            </w:pPr>
            <w:r>
              <w:rPr>
                <w:rFonts w:cs="Times New Roman"/>
                <w:sz w:val="24"/>
                <w:szCs w:val="24"/>
              </w:rPr>
              <w:t>Лаборатория Базовых знаний, 2018</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Информатика. 2 класс: контрольные работы Авторы: Матвеева Н.В., Челак Е.Н.,</w:t>
            </w:r>
          </w:p>
          <w:p>
            <w:pPr>
              <w:autoSpaceDE w:val="0"/>
              <w:autoSpaceDN w:val="0"/>
              <w:jc w:val="left"/>
              <w:rPr>
                <w:rFonts w:cs="Times New Roman"/>
                <w:sz w:val="24"/>
                <w:szCs w:val="24"/>
              </w:rPr>
            </w:pPr>
            <w:r>
              <w:rPr>
                <w:rFonts w:cs="Times New Roman"/>
                <w:sz w:val="24"/>
                <w:szCs w:val="24"/>
              </w:rPr>
              <w:t>Конопатова Н.К. - М.: БИНОМ, Лаборатория знаний, 2015 г</w:t>
            </w:r>
          </w:p>
          <w:p>
            <w:pPr>
              <w:tabs>
                <w:tab w:val="left" w:pos="276"/>
              </w:tabs>
              <w:autoSpaceDE w:val="0"/>
              <w:autoSpaceDN w:val="0"/>
              <w:jc w:val="left"/>
              <w:rPr>
                <w:rFonts w:cs="Times New Roman"/>
                <w:sz w:val="24"/>
                <w:szCs w:val="24"/>
              </w:rPr>
            </w:pPr>
            <w:r>
              <w:rPr>
                <w:rFonts w:cs="Times New Roman"/>
                <w:sz w:val="24"/>
                <w:szCs w:val="24"/>
              </w:rPr>
              <w:t>«Обучение информатике» 2 – 4 кл. Н.В. Матвеевой,</w:t>
            </w:r>
          </w:p>
          <w:p>
            <w:pPr>
              <w:autoSpaceDE w:val="0"/>
              <w:autoSpaceDN w:val="0"/>
              <w:jc w:val="left"/>
              <w:rPr>
                <w:rFonts w:cs="Times New Roman"/>
                <w:sz w:val="24"/>
                <w:szCs w:val="24"/>
              </w:rPr>
            </w:pPr>
            <w:r>
              <w:rPr>
                <w:rFonts w:cs="Times New Roman"/>
                <w:sz w:val="24"/>
                <w:szCs w:val="24"/>
              </w:rPr>
              <w:t>Е.Н. Челак. - М.: БИНОМ,</w:t>
            </w:r>
          </w:p>
          <w:p>
            <w:pPr>
              <w:autoSpaceDE w:val="0"/>
              <w:autoSpaceDN w:val="0"/>
              <w:jc w:val="left"/>
              <w:rPr>
                <w:rFonts w:cs="Times New Roman"/>
                <w:sz w:val="24"/>
                <w:szCs w:val="24"/>
              </w:rPr>
            </w:pPr>
            <w:r>
              <w:rPr>
                <w:rFonts w:cs="Times New Roman"/>
                <w:sz w:val="24"/>
                <w:szCs w:val="24"/>
              </w:rPr>
              <w:t>Лаборатория знаний, 2014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Музыка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Музыка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Г.П. Сергеевой, Е.Д. Критской 1- 4 классы</w:t>
            </w:r>
          </w:p>
          <w:p>
            <w:pPr>
              <w:autoSpaceDE w:val="0"/>
              <w:autoSpaceDN w:val="0"/>
              <w:jc w:val="left"/>
              <w:rPr>
                <w:rFonts w:cs="Times New Roman"/>
                <w:sz w:val="24"/>
                <w:szCs w:val="24"/>
              </w:rPr>
            </w:pPr>
            <w:r>
              <w:rPr>
                <w:rFonts w:cs="Times New Roman"/>
                <w:sz w:val="24"/>
                <w:szCs w:val="24"/>
              </w:rPr>
              <w:t>М.:</w:t>
            </w:r>
          </w:p>
          <w:p>
            <w:pPr>
              <w:autoSpaceDE w:val="0"/>
              <w:autoSpaceDN w:val="0"/>
              <w:jc w:val="left"/>
              <w:rPr>
                <w:rFonts w:cs="Times New Roman"/>
                <w:sz w:val="24"/>
                <w:szCs w:val="24"/>
              </w:rPr>
            </w:pPr>
            <w:r>
              <w:rPr>
                <w:rFonts w:cs="Times New Roman"/>
                <w:sz w:val="24"/>
                <w:szCs w:val="24"/>
              </w:rPr>
              <w:t>Просвещение, 2015</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Уроки музыки. Поурочные разработки 1-4 классы. М: «Вако», 2013</w:t>
            </w:r>
          </w:p>
          <w:p>
            <w:pPr>
              <w:tabs>
                <w:tab w:val="left" w:pos="337"/>
              </w:tabs>
              <w:autoSpaceDE w:val="0"/>
              <w:autoSpaceDN w:val="0"/>
              <w:jc w:val="left"/>
              <w:rPr>
                <w:rFonts w:cs="Times New Roman"/>
                <w:sz w:val="24"/>
                <w:szCs w:val="24"/>
              </w:rPr>
            </w:pPr>
            <w:r>
              <w:rPr>
                <w:rFonts w:cs="Times New Roman"/>
                <w:sz w:val="24"/>
                <w:szCs w:val="24"/>
              </w:rPr>
              <w:t>Е.Д. Критская, Г.П. Сергеева, Т.С. Шмагина.</w:t>
            </w:r>
          </w:p>
          <w:p>
            <w:pPr>
              <w:autoSpaceDE w:val="0"/>
              <w:autoSpaceDN w:val="0"/>
              <w:jc w:val="left"/>
              <w:rPr>
                <w:rFonts w:cs="Times New Roman"/>
                <w:sz w:val="24"/>
                <w:szCs w:val="24"/>
              </w:rPr>
            </w:pPr>
            <w:r>
              <w:rPr>
                <w:rFonts w:cs="Times New Roman"/>
                <w:sz w:val="24"/>
                <w:szCs w:val="24"/>
              </w:rPr>
              <w:t>Музыка, Хрестоматия</w:t>
            </w:r>
          </w:p>
          <w:p>
            <w:pPr>
              <w:autoSpaceDE w:val="0"/>
              <w:autoSpaceDN w:val="0"/>
              <w:jc w:val="left"/>
              <w:rPr>
                <w:rFonts w:cs="Times New Roman"/>
                <w:sz w:val="24"/>
                <w:szCs w:val="24"/>
              </w:rPr>
            </w:pPr>
            <w:r>
              <w:rPr>
                <w:rFonts w:cs="Times New Roman"/>
                <w:sz w:val="24"/>
                <w:szCs w:val="24"/>
              </w:rPr>
              <w:t>- М.: Просвещение, 2017 3.</w:t>
            </w:r>
          </w:p>
          <w:p>
            <w:pPr>
              <w:autoSpaceDE w:val="0"/>
              <w:autoSpaceDN w:val="0"/>
              <w:jc w:val="left"/>
              <w:rPr>
                <w:rFonts w:cs="Times New Roman"/>
                <w:sz w:val="24"/>
                <w:szCs w:val="24"/>
              </w:rPr>
            </w:pPr>
            <w:r>
              <w:rPr>
                <w:rFonts w:cs="Times New Roman"/>
                <w:sz w:val="24"/>
                <w:szCs w:val="24"/>
              </w:rPr>
              <w:t>Фонохрестоматиия музыкального</w:t>
            </w:r>
          </w:p>
          <w:p>
            <w:pPr>
              <w:autoSpaceDE w:val="0"/>
              <w:autoSpaceDN w:val="0"/>
              <w:jc w:val="left"/>
              <w:rPr>
                <w:rFonts w:cs="Times New Roman"/>
                <w:sz w:val="24"/>
                <w:szCs w:val="24"/>
              </w:rPr>
            </w:pPr>
            <w:r>
              <w:rPr>
                <w:rFonts w:cs="Times New Roman"/>
                <w:sz w:val="24"/>
                <w:szCs w:val="24"/>
              </w:rPr>
              <w:t>материала к учебнику Критская Е. Д.,</w:t>
            </w:r>
          </w:p>
          <w:p>
            <w:pPr>
              <w:autoSpaceDE w:val="0"/>
              <w:autoSpaceDN w:val="0"/>
              <w:jc w:val="left"/>
              <w:rPr>
                <w:rFonts w:cs="Times New Roman"/>
                <w:sz w:val="24"/>
                <w:szCs w:val="24"/>
              </w:rPr>
            </w:pPr>
            <w:r>
              <w:rPr>
                <w:rFonts w:cs="Times New Roman"/>
                <w:sz w:val="24"/>
                <w:szCs w:val="24"/>
              </w:rPr>
              <w:t>Сергеева Г. П.</w:t>
            </w:r>
          </w:p>
        </w:tc>
        <w:tc>
          <w:tcPr>
            <w:tcW w:w="4110" w:type="dxa"/>
            <w:tcBorders>
              <w:top w:val="single" w:color="000000" w:sz="4" w:space="0"/>
              <w:left w:val="single" w:color="000000" w:sz="4" w:space="0"/>
              <w:bottom w:val="single" w:color="000000" w:sz="4" w:space="0"/>
              <w:right w:val="single" w:color="000000" w:sz="4" w:space="0"/>
            </w:tcBorders>
          </w:tcPr>
          <w:p>
            <w:pPr>
              <w:tabs>
                <w:tab w:val="left" w:pos="277"/>
              </w:tabs>
              <w:autoSpaceDE w:val="0"/>
              <w:autoSpaceDN w:val="0"/>
              <w:jc w:val="left"/>
              <w:rPr>
                <w:rFonts w:cs="Times New Roman"/>
                <w:sz w:val="24"/>
                <w:szCs w:val="24"/>
              </w:rPr>
            </w:pPr>
            <w:r>
              <w:rPr>
                <w:rFonts w:cs="Times New Roman"/>
                <w:sz w:val="24"/>
                <w:szCs w:val="24"/>
              </w:rPr>
              <w:t>Музыка. 2 класс. Учебник для общеобр учреждений</w:t>
            </w:r>
          </w:p>
          <w:p>
            <w:pPr>
              <w:autoSpaceDE w:val="0"/>
              <w:autoSpaceDN w:val="0"/>
              <w:jc w:val="left"/>
              <w:rPr>
                <w:rFonts w:cs="Times New Roman"/>
                <w:sz w:val="24"/>
                <w:szCs w:val="24"/>
              </w:rPr>
            </w:pPr>
            <w:r>
              <w:rPr>
                <w:rFonts w:cs="Times New Roman"/>
                <w:sz w:val="24"/>
                <w:szCs w:val="24"/>
              </w:rPr>
              <w:t>Е.Д. Критская, Г.П. Сергеева</w:t>
            </w:r>
          </w:p>
          <w:p>
            <w:pPr>
              <w:tabs>
                <w:tab w:val="left" w:pos="331"/>
              </w:tabs>
              <w:autoSpaceDE w:val="0"/>
              <w:autoSpaceDN w:val="0"/>
              <w:jc w:val="left"/>
              <w:rPr>
                <w:rFonts w:cs="Times New Roman"/>
                <w:sz w:val="24"/>
                <w:szCs w:val="24"/>
              </w:rPr>
            </w:pPr>
            <w:r>
              <w:rPr>
                <w:rFonts w:cs="Times New Roman"/>
                <w:sz w:val="24"/>
                <w:szCs w:val="24"/>
              </w:rPr>
              <w:t>Музыка. Рабочая тетрадь. 2 класс.</w:t>
            </w:r>
          </w:p>
          <w:p>
            <w:pPr>
              <w:autoSpaceDE w:val="0"/>
              <w:autoSpaceDN w:val="0"/>
              <w:jc w:val="left"/>
              <w:rPr>
                <w:rFonts w:cs="Times New Roman"/>
                <w:sz w:val="24"/>
                <w:szCs w:val="24"/>
              </w:rPr>
            </w:pPr>
            <w:r>
              <w:rPr>
                <w:rFonts w:cs="Times New Roman"/>
                <w:sz w:val="24"/>
                <w:szCs w:val="24"/>
              </w:rPr>
              <w:t>Учебное пособие для общеобр учреждений / Е.Д. Критская,</w:t>
            </w:r>
          </w:p>
          <w:p>
            <w:pPr>
              <w:autoSpaceDE w:val="0"/>
              <w:autoSpaceDN w:val="0"/>
              <w:jc w:val="left"/>
              <w:rPr>
                <w:rFonts w:cs="Times New Roman"/>
                <w:sz w:val="24"/>
                <w:szCs w:val="24"/>
              </w:rPr>
            </w:pPr>
            <w:r>
              <w:rPr>
                <w:rFonts w:cs="Times New Roman"/>
                <w:sz w:val="24"/>
                <w:szCs w:val="24"/>
              </w:rPr>
              <w:t>Г.П. Сергеева,</w:t>
            </w:r>
          </w:p>
          <w:p>
            <w:pPr>
              <w:autoSpaceDE w:val="0"/>
              <w:autoSpaceDN w:val="0"/>
              <w:jc w:val="left"/>
              <w:rPr>
                <w:rFonts w:cs="Times New Roman"/>
                <w:sz w:val="24"/>
                <w:szCs w:val="24"/>
              </w:rPr>
            </w:pPr>
            <w:r>
              <w:rPr>
                <w:rFonts w:cs="Times New Roman"/>
                <w:sz w:val="24"/>
                <w:szCs w:val="24"/>
              </w:rPr>
              <w:t>Т.С. Шмагина.- М.:</w:t>
            </w:r>
          </w:p>
          <w:p>
            <w:pPr>
              <w:autoSpaceDE w:val="0"/>
              <w:autoSpaceDN w:val="0"/>
              <w:jc w:val="left"/>
              <w:rPr>
                <w:rFonts w:cs="Times New Roman"/>
                <w:sz w:val="24"/>
                <w:szCs w:val="24"/>
              </w:rPr>
            </w:pPr>
            <w:r>
              <w:rPr>
                <w:rFonts w:cs="Times New Roman"/>
                <w:sz w:val="24"/>
                <w:szCs w:val="24"/>
              </w:rPr>
              <w:t>«Просвещение», 2013</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Изобразите льное искусство</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w:t>
            </w:r>
          </w:p>
          <w:p>
            <w:pPr>
              <w:autoSpaceDE w:val="0"/>
              <w:autoSpaceDN w:val="0"/>
              <w:jc w:val="left"/>
              <w:rPr>
                <w:rFonts w:cs="Times New Roman"/>
                <w:sz w:val="24"/>
                <w:szCs w:val="24"/>
              </w:rPr>
            </w:pPr>
            <w:r>
              <w:rPr>
                <w:rFonts w:cs="Times New Roman"/>
                <w:sz w:val="24"/>
                <w:szCs w:val="24"/>
              </w:rPr>
              <w:t>ое искусство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под редакцией Т.Я.</w:t>
            </w:r>
          </w:p>
          <w:p>
            <w:pPr>
              <w:autoSpaceDE w:val="0"/>
              <w:autoSpaceDN w:val="0"/>
              <w:jc w:val="left"/>
              <w:rPr>
                <w:rFonts w:cs="Times New Roman"/>
                <w:sz w:val="24"/>
                <w:szCs w:val="24"/>
              </w:rPr>
            </w:pPr>
            <w:r>
              <w:rPr>
                <w:rFonts w:cs="Times New Roman"/>
                <w:sz w:val="24"/>
                <w:szCs w:val="24"/>
              </w:rPr>
              <w:t>Шпикаловой;</w:t>
            </w:r>
          </w:p>
          <w:p>
            <w:pPr>
              <w:autoSpaceDE w:val="0"/>
              <w:autoSpaceDN w:val="0"/>
              <w:jc w:val="left"/>
              <w:rPr>
                <w:rFonts w:cs="Times New Roman"/>
                <w:sz w:val="24"/>
                <w:szCs w:val="24"/>
              </w:rPr>
            </w:pPr>
            <w:r>
              <w:rPr>
                <w:rFonts w:cs="Times New Roman"/>
                <w:sz w:val="24"/>
                <w:szCs w:val="24"/>
              </w:rPr>
              <w:t>Л.В. Ершова 1-4 классы</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Шпикалова Т.Я. Уроки</w:t>
            </w:r>
          </w:p>
          <w:p>
            <w:pPr>
              <w:autoSpaceDE w:val="0"/>
              <w:autoSpaceDN w:val="0"/>
              <w:jc w:val="left"/>
              <w:rPr>
                <w:rFonts w:cs="Times New Roman"/>
                <w:sz w:val="24"/>
                <w:szCs w:val="24"/>
              </w:rPr>
            </w:pPr>
            <w:r>
              <w:rPr>
                <w:rFonts w:cs="Times New Roman"/>
                <w:sz w:val="24"/>
                <w:szCs w:val="24"/>
              </w:rPr>
              <w:t>изобразительного искусства. Поурочные разработки. 1-4</w:t>
            </w:r>
          </w:p>
          <w:p>
            <w:pPr>
              <w:autoSpaceDE w:val="0"/>
              <w:autoSpaceDN w:val="0"/>
              <w:jc w:val="left"/>
              <w:rPr>
                <w:rFonts w:cs="Times New Roman"/>
                <w:sz w:val="24"/>
                <w:szCs w:val="24"/>
              </w:rPr>
            </w:pPr>
            <w:r>
              <w:rPr>
                <w:rFonts w:cs="Times New Roman"/>
                <w:sz w:val="24"/>
                <w:szCs w:val="24"/>
              </w:rPr>
              <w:t>классы. ФГОС. - М: Просвещение 2014</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 xml:space="preserve">Шпикалова Т.Я. </w:t>
            </w:r>
          </w:p>
          <w:p>
            <w:pPr>
              <w:autoSpaceDE w:val="0"/>
              <w:autoSpaceDN w:val="0"/>
              <w:jc w:val="left"/>
              <w:rPr>
                <w:rFonts w:cs="Times New Roman"/>
                <w:sz w:val="24"/>
                <w:szCs w:val="24"/>
              </w:rPr>
            </w:pPr>
            <w:r>
              <w:rPr>
                <w:rFonts w:cs="Times New Roman"/>
                <w:sz w:val="24"/>
                <w:szCs w:val="24"/>
              </w:rPr>
              <w:t>Изобразительное искусство. 2 класс: учебник для</w:t>
            </w:r>
          </w:p>
          <w:p>
            <w:pPr>
              <w:autoSpaceDE w:val="0"/>
              <w:autoSpaceDN w:val="0"/>
              <w:jc w:val="left"/>
              <w:rPr>
                <w:rFonts w:cs="Times New Roman"/>
                <w:sz w:val="24"/>
                <w:szCs w:val="24"/>
              </w:rPr>
            </w:pPr>
            <w:r>
              <w:rPr>
                <w:rFonts w:cs="Times New Roman"/>
                <w:sz w:val="24"/>
                <w:szCs w:val="24"/>
              </w:rPr>
              <w:t>общеобр.учреждений</w:t>
            </w:r>
          </w:p>
          <w:p>
            <w:pPr>
              <w:autoSpaceDE w:val="0"/>
              <w:autoSpaceDN w:val="0"/>
              <w:jc w:val="left"/>
              <w:rPr>
                <w:rFonts w:cs="Times New Roman"/>
                <w:sz w:val="24"/>
                <w:szCs w:val="24"/>
              </w:rPr>
            </w:pPr>
            <w:r>
              <w:rPr>
                <w:rFonts w:cs="Times New Roman"/>
                <w:sz w:val="24"/>
                <w:szCs w:val="24"/>
              </w:rPr>
              <w:t>– М.: Просвещение, 2014</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Изобразительное</w:t>
            </w:r>
          </w:p>
          <w:p>
            <w:pPr>
              <w:autoSpaceDE w:val="0"/>
              <w:autoSpaceDN w:val="0"/>
              <w:jc w:val="left"/>
              <w:rPr>
                <w:rFonts w:cs="Times New Roman"/>
                <w:sz w:val="24"/>
                <w:szCs w:val="24"/>
              </w:rPr>
            </w:pPr>
            <w:r>
              <w:rPr>
                <w:rFonts w:cs="Times New Roman"/>
                <w:sz w:val="24"/>
                <w:szCs w:val="24"/>
              </w:rPr>
              <w:t>искусство. Упражнения, задания, тесты 1 – 4</w:t>
            </w:r>
          </w:p>
          <w:p>
            <w:pPr>
              <w:autoSpaceDE w:val="0"/>
              <w:autoSpaceDN w:val="0"/>
              <w:jc w:val="left"/>
              <w:rPr>
                <w:rFonts w:cs="Times New Roman"/>
                <w:sz w:val="24"/>
                <w:szCs w:val="24"/>
              </w:rPr>
            </w:pPr>
            <w:r>
              <w:rPr>
                <w:rFonts w:cs="Times New Roman"/>
                <w:sz w:val="24"/>
                <w:szCs w:val="24"/>
              </w:rPr>
              <w:t>классы. Автор-составитель О.В. Свиридова –</w:t>
            </w:r>
          </w:p>
          <w:p>
            <w:pPr>
              <w:autoSpaceDE w:val="0"/>
              <w:autoSpaceDN w:val="0"/>
              <w:jc w:val="left"/>
              <w:rPr>
                <w:rFonts w:cs="Times New Roman"/>
                <w:sz w:val="24"/>
                <w:szCs w:val="24"/>
              </w:rPr>
            </w:pPr>
            <w:r>
              <w:rPr>
                <w:rFonts w:cs="Times New Roman"/>
                <w:sz w:val="24"/>
                <w:szCs w:val="24"/>
              </w:rPr>
              <w:t>Волгоград, «Учитель»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3"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Технология</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системы "Школа России"</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«Школа России»: сборник рабочих</w:t>
            </w:r>
          </w:p>
          <w:p>
            <w:pPr>
              <w:autoSpaceDE w:val="0"/>
              <w:autoSpaceDN w:val="0"/>
              <w:jc w:val="left"/>
              <w:rPr>
                <w:rFonts w:cs="Times New Roman"/>
                <w:sz w:val="24"/>
                <w:szCs w:val="24"/>
              </w:rPr>
            </w:pPr>
            <w:r>
              <w:rPr>
                <w:rFonts w:cs="Times New Roman"/>
                <w:sz w:val="24"/>
                <w:szCs w:val="24"/>
              </w:rPr>
              <w:t>программ. 1-4 классы: Пособие для учителей общеобразовательных учреждений. – М.:Просвещение, 2014 Роговцева Н. И. Уроки технологии: человек, природа, техника: 2кл.: пособие для учителя / Н. И. Роговцева, Н. В. Богданова, И. П. Фрейтаг; Рос.акад. наук, Рос. акад. образования, изд-во</w:t>
            </w:r>
          </w:p>
          <w:p>
            <w:pPr>
              <w:autoSpaceDE w:val="0"/>
              <w:autoSpaceDN w:val="0"/>
              <w:jc w:val="left"/>
              <w:rPr>
                <w:rFonts w:cs="Times New Roman"/>
                <w:sz w:val="24"/>
                <w:szCs w:val="24"/>
              </w:rPr>
            </w:pPr>
            <w:r>
              <w:rPr>
                <w:rFonts w:cs="Times New Roman"/>
                <w:sz w:val="24"/>
                <w:szCs w:val="24"/>
              </w:rPr>
              <w:t>«Просвещение». – М. : Просвещение, 2012</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человек, природа, техника: учебник с</w:t>
            </w:r>
          </w:p>
          <w:p>
            <w:pPr>
              <w:autoSpaceDE w:val="0"/>
              <w:autoSpaceDN w:val="0"/>
              <w:jc w:val="left"/>
              <w:rPr>
                <w:rFonts w:cs="Times New Roman"/>
                <w:sz w:val="24"/>
                <w:szCs w:val="24"/>
              </w:rPr>
            </w:pPr>
            <w:r>
              <w:rPr>
                <w:rFonts w:cs="Times New Roman"/>
                <w:sz w:val="24"/>
                <w:szCs w:val="24"/>
              </w:rPr>
              <w:t>приложением на электронном носителе для 2 класса /</w:t>
            </w:r>
          </w:p>
          <w:p>
            <w:pPr>
              <w:autoSpaceDE w:val="0"/>
              <w:autoSpaceDN w:val="0"/>
              <w:jc w:val="left"/>
              <w:rPr>
                <w:rFonts w:cs="Times New Roman"/>
                <w:sz w:val="24"/>
                <w:szCs w:val="24"/>
              </w:rPr>
            </w:pPr>
            <w:r>
              <w:rPr>
                <w:rFonts w:cs="Times New Roman"/>
                <w:sz w:val="24"/>
                <w:szCs w:val="24"/>
              </w:rPr>
              <w:t>Н.И. Роговцева, Н.В. Богданова, И.П. Фрейтаг. – М.: Просвещение, 2012</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4"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Физическа я культура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Физическая культура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В.И. Ляха</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1-4 классы: пособие для учителей общеобр. учреждений /В.И. Лях М.: Просвещение,2018 2.Физическая культура Методические рекомендации 1- 4 классы (В.И. Лях),</w:t>
            </w:r>
          </w:p>
          <w:p>
            <w:pPr>
              <w:autoSpaceDE w:val="0"/>
              <w:autoSpaceDN w:val="0"/>
              <w:jc w:val="left"/>
              <w:rPr>
                <w:rFonts w:cs="Times New Roman"/>
                <w:sz w:val="24"/>
                <w:szCs w:val="24"/>
              </w:rPr>
            </w:pPr>
            <w:r>
              <w:rPr>
                <w:rFonts w:cs="Times New Roman"/>
                <w:sz w:val="24"/>
                <w:szCs w:val="24"/>
              </w:rPr>
              <w:t>М.:Просвещение, 2018</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Лях В. И. Физическая культура. Учебник.</w:t>
            </w:r>
          </w:p>
          <w:p>
            <w:pPr>
              <w:autoSpaceDE w:val="0"/>
              <w:autoSpaceDN w:val="0"/>
              <w:jc w:val="left"/>
              <w:rPr>
                <w:rFonts w:cs="Times New Roman"/>
                <w:sz w:val="24"/>
                <w:szCs w:val="24"/>
              </w:rPr>
            </w:pPr>
            <w:r>
              <w:rPr>
                <w:rFonts w:cs="Times New Roman"/>
                <w:sz w:val="24"/>
                <w:szCs w:val="24"/>
              </w:rPr>
              <w:t>1-4 классы.</w:t>
            </w:r>
          </w:p>
          <w:p>
            <w:pPr>
              <w:autoSpaceDE w:val="0"/>
              <w:autoSpaceDN w:val="0"/>
              <w:jc w:val="left"/>
              <w:rPr>
                <w:rFonts w:cs="Times New Roman"/>
                <w:sz w:val="24"/>
                <w:szCs w:val="24"/>
              </w:rPr>
            </w:pPr>
            <w:r>
              <w:rPr>
                <w:rFonts w:cs="Times New Roman"/>
                <w:sz w:val="24"/>
                <w:szCs w:val="24"/>
              </w:rPr>
              <w:t>М.: Просвещение, 2011</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Входные и итоговые проверочные работы 1-4 классы В.В</w:t>
            </w:r>
            <w:r>
              <w:rPr>
                <w:rFonts w:cs="Times New Roman"/>
                <w:b/>
                <w:sz w:val="24"/>
                <w:szCs w:val="24"/>
              </w:rPr>
              <w:t xml:space="preserve">. </w:t>
            </w:r>
            <w:r>
              <w:rPr>
                <w:rFonts w:cs="Times New Roman"/>
                <w:sz w:val="24"/>
                <w:szCs w:val="24"/>
              </w:rPr>
              <w:t>Верхлин; К.А.Воронцов. –</w:t>
            </w:r>
          </w:p>
          <w:p>
            <w:pPr>
              <w:autoSpaceDE w:val="0"/>
              <w:autoSpaceDN w:val="0"/>
              <w:jc w:val="left"/>
              <w:rPr>
                <w:rFonts w:cs="Times New Roman"/>
                <w:sz w:val="24"/>
                <w:szCs w:val="24"/>
              </w:rPr>
            </w:pPr>
            <w:r>
              <w:rPr>
                <w:rFonts w:cs="Times New Roman"/>
                <w:sz w:val="24"/>
                <w:szCs w:val="24"/>
              </w:rPr>
              <w:t>М.: ВАКО, 2018</w:t>
            </w:r>
          </w:p>
          <w:p>
            <w:pPr>
              <w:autoSpaceDE w:val="0"/>
              <w:autoSpaceDN w:val="0"/>
              <w:jc w:val="left"/>
              <w:rPr>
                <w:rFonts w:cs="Times New Roman"/>
                <w:sz w:val="24"/>
                <w:szCs w:val="24"/>
              </w:rPr>
            </w:pPr>
            <w:r>
              <w:rPr>
                <w:rFonts w:cs="Times New Roman"/>
                <w:sz w:val="24"/>
                <w:szCs w:val="24"/>
              </w:rPr>
              <w:t>Контрольные нормативы Всероссийского Комплекса ГТО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5"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Русский язык.</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Русский язык. Рабочие программы.</w:t>
            </w:r>
          </w:p>
          <w:p>
            <w:pPr>
              <w:autoSpaceDE w:val="0"/>
              <w:autoSpaceDN w:val="0"/>
              <w:jc w:val="left"/>
              <w:rPr>
                <w:rFonts w:cs="Times New Roman"/>
                <w:sz w:val="24"/>
                <w:szCs w:val="24"/>
              </w:rPr>
            </w:pPr>
            <w:r>
              <w:rPr>
                <w:rFonts w:cs="Times New Roman"/>
                <w:sz w:val="24"/>
                <w:szCs w:val="24"/>
              </w:rPr>
              <w:t>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«Школа России» Авторская программа по русскому языку В.П. Канакина Предметная линия</w:t>
            </w:r>
          </w:p>
          <w:p>
            <w:pPr>
              <w:autoSpaceDE w:val="0"/>
              <w:autoSpaceDN w:val="0"/>
              <w:jc w:val="left"/>
              <w:rPr>
                <w:rFonts w:cs="Times New Roman"/>
                <w:sz w:val="24"/>
                <w:szCs w:val="24"/>
              </w:rPr>
            </w:pPr>
            <w:r>
              <w:rPr>
                <w:rFonts w:cs="Times New Roman"/>
                <w:sz w:val="24"/>
                <w:szCs w:val="24"/>
              </w:rPr>
              <w:t>учебников системы "Школа России"</w:t>
            </w:r>
          </w:p>
          <w:p>
            <w:pPr>
              <w:autoSpaceDE w:val="0"/>
              <w:autoSpaceDN w:val="0"/>
              <w:jc w:val="left"/>
              <w:rPr>
                <w:rFonts w:cs="Times New Roman"/>
                <w:sz w:val="24"/>
                <w:szCs w:val="24"/>
              </w:rPr>
            </w:pPr>
            <w:r>
              <w:rPr>
                <w:rFonts w:cs="Times New Roman"/>
                <w:sz w:val="24"/>
                <w:szCs w:val="24"/>
              </w:rPr>
              <w:t>«Сборник рабочих программ</w:t>
            </w:r>
          </w:p>
          <w:p>
            <w:pPr>
              <w:autoSpaceDE w:val="0"/>
              <w:autoSpaceDN w:val="0"/>
              <w:jc w:val="left"/>
              <w:rPr>
                <w:rFonts w:cs="Times New Roman"/>
                <w:sz w:val="24"/>
                <w:szCs w:val="24"/>
              </w:rPr>
            </w:pPr>
            <w:r>
              <w:rPr>
                <w:rFonts w:cs="Times New Roman"/>
                <w:sz w:val="24"/>
                <w:szCs w:val="24"/>
              </w:rPr>
              <w:t>«Школа</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Канакина В.П. Дмитриева О. И. Поурочные разработки по русскому языку. 3 класс. – М.: ВАКО, 2013</w:t>
            </w:r>
          </w:p>
          <w:p>
            <w:pPr>
              <w:tabs>
                <w:tab w:val="left" w:pos="328"/>
              </w:tabs>
              <w:autoSpaceDE w:val="0"/>
              <w:autoSpaceDN w:val="0"/>
              <w:jc w:val="left"/>
              <w:rPr>
                <w:rFonts w:cs="Times New Roman"/>
                <w:sz w:val="24"/>
                <w:szCs w:val="24"/>
              </w:rPr>
            </w:pPr>
            <w:r>
              <w:rPr>
                <w:rFonts w:cs="Times New Roman"/>
                <w:sz w:val="24"/>
                <w:szCs w:val="24"/>
              </w:rPr>
              <w:t>И.А. Бубнова Технологические</w:t>
            </w:r>
          </w:p>
          <w:p>
            <w:pPr>
              <w:autoSpaceDE w:val="0"/>
              <w:autoSpaceDN w:val="0"/>
              <w:jc w:val="left"/>
              <w:rPr>
                <w:rFonts w:cs="Times New Roman"/>
                <w:sz w:val="24"/>
                <w:szCs w:val="24"/>
              </w:rPr>
            </w:pPr>
            <w:r>
              <w:rPr>
                <w:rFonts w:cs="Times New Roman"/>
                <w:sz w:val="24"/>
                <w:szCs w:val="24"/>
              </w:rPr>
              <w:t>карты уроков русского языка 3 кл. –</w:t>
            </w:r>
          </w:p>
          <w:p>
            <w:pPr>
              <w:autoSpaceDE w:val="0"/>
              <w:autoSpaceDN w:val="0"/>
              <w:jc w:val="left"/>
              <w:rPr>
                <w:rFonts w:cs="Times New Roman"/>
                <w:sz w:val="24"/>
                <w:szCs w:val="24"/>
              </w:rPr>
            </w:pPr>
            <w:r>
              <w:rPr>
                <w:rFonts w:cs="Times New Roman"/>
                <w:sz w:val="24"/>
                <w:szCs w:val="24"/>
              </w:rPr>
              <w:t>Москва: Просвещение, 2017</w:t>
            </w:r>
          </w:p>
          <w:p>
            <w:pPr>
              <w:tabs>
                <w:tab w:val="left" w:pos="328"/>
              </w:tabs>
              <w:autoSpaceDE w:val="0"/>
              <w:autoSpaceDN w:val="0"/>
              <w:jc w:val="left"/>
              <w:rPr>
                <w:rFonts w:cs="Times New Roman"/>
                <w:sz w:val="24"/>
                <w:szCs w:val="24"/>
              </w:rPr>
            </w:pPr>
            <w:r>
              <w:rPr>
                <w:rFonts w:cs="Times New Roman"/>
                <w:sz w:val="24"/>
                <w:szCs w:val="24"/>
              </w:rPr>
              <w:t>Тесты по русскому языку, 3 класс. В 2 частях. Часть 1, 2: к учебнику</w:t>
            </w:r>
          </w:p>
          <w:p>
            <w:pPr>
              <w:autoSpaceDE w:val="0"/>
              <w:autoSpaceDN w:val="0"/>
              <w:jc w:val="left"/>
              <w:rPr>
                <w:rFonts w:cs="Times New Roman"/>
                <w:sz w:val="24"/>
                <w:szCs w:val="24"/>
              </w:rPr>
            </w:pPr>
            <w:r>
              <w:rPr>
                <w:rFonts w:cs="Times New Roman"/>
                <w:sz w:val="24"/>
                <w:szCs w:val="24"/>
              </w:rPr>
              <w:t>В.П. Канакиной, В.Г. Горецкого</w:t>
            </w:r>
          </w:p>
          <w:p>
            <w:pPr>
              <w:autoSpaceDE w:val="0"/>
              <w:autoSpaceDN w:val="0"/>
              <w:jc w:val="left"/>
              <w:rPr>
                <w:rFonts w:cs="Times New Roman"/>
                <w:sz w:val="24"/>
                <w:szCs w:val="24"/>
              </w:rPr>
            </w:pPr>
            <w:r>
              <w:rPr>
                <w:rFonts w:cs="Times New Roman"/>
                <w:sz w:val="24"/>
                <w:szCs w:val="24"/>
              </w:rPr>
              <w:t>«Русский язык. 3 кл. / авт. Е.М. Тихомирова.</w:t>
            </w:r>
          </w:p>
          <w:p>
            <w:pPr>
              <w:autoSpaceDE w:val="0"/>
              <w:autoSpaceDN w:val="0"/>
              <w:jc w:val="left"/>
              <w:rPr>
                <w:rFonts w:cs="Times New Roman"/>
                <w:sz w:val="24"/>
                <w:szCs w:val="24"/>
              </w:rPr>
            </w:pPr>
            <w:r>
              <w:rPr>
                <w:rFonts w:cs="Times New Roman"/>
                <w:sz w:val="24"/>
                <w:szCs w:val="24"/>
              </w:rPr>
              <w:t>– 6-е издание, дополненное,</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Русский язык. 3 класс. Учеб. для общеобр учреждений с приложением на электронном</w:t>
            </w:r>
          </w:p>
          <w:p>
            <w:pPr>
              <w:autoSpaceDE w:val="0"/>
              <w:autoSpaceDN w:val="0"/>
              <w:jc w:val="left"/>
              <w:rPr>
                <w:rFonts w:cs="Times New Roman"/>
                <w:sz w:val="24"/>
                <w:szCs w:val="24"/>
              </w:rPr>
            </w:pPr>
            <w:r>
              <w:rPr>
                <w:rFonts w:cs="Times New Roman"/>
                <w:sz w:val="24"/>
                <w:szCs w:val="24"/>
              </w:rPr>
              <w:t>носителе. В 2 частях – М.: Просвещение, 2013</w:t>
            </w:r>
          </w:p>
          <w:p>
            <w:pPr>
              <w:tabs>
                <w:tab w:val="left" w:pos="341"/>
              </w:tabs>
              <w:autoSpaceDE w:val="0"/>
              <w:autoSpaceDN w:val="0"/>
              <w:jc w:val="left"/>
              <w:rPr>
                <w:rFonts w:cs="Times New Roman"/>
                <w:sz w:val="24"/>
                <w:szCs w:val="24"/>
              </w:rPr>
            </w:pPr>
            <w:r>
              <w:rPr>
                <w:rFonts w:cs="Times New Roman"/>
                <w:sz w:val="24"/>
                <w:szCs w:val="24"/>
              </w:rPr>
              <w:t>Рабочая тетрадь по русскому языку, 3 класс. Автор</w:t>
            </w:r>
          </w:p>
          <w:p>
            <w:pPr>
              <w:autoSpaceDE w:val="0"/>
              <w:autoSpaceDN w:val="0"/>
              <w:jc w:val="left"/>
              <w:rPr>
                <w:rFonts w:cs="Times New Roman"/>
                <w:sz w:val="24"/>
                <w:szCs w:val="24"/>
              </w:rPr>
            </w:pPr>
            <w:r>
              <w:rPr>
                <w:rFonts w:cs="Times New Roman"/>
                <w:sz w:val="24"/>
                <w:szCs w:val="24"/>
              </w:rPr>
              <w:t>Канакина В.П. Учебное издание. / Серия «Школа России».</w:t>
            </w:r>
          </w:p>
          <w:p>
            <w:pPr>
              <w:autoSpaceDE w:val="0"/>
              <w:autoSpaceDN w:val="0"/>
              <w:jc w:val="left"/>
              <w:rPr>
                <w:rFonts w:cs="Times New Roman"/>
                <w:sz w:val="24"/>
                <w:szCs w:val="24"/>
              </w:rPr>
            </w:pPr>
            <w:r>
              <w:rPr>
                <w:rFonts w:cs="Times New Roman"/>
                <w:sz w:val="24"/>
                <w:szCs w:val="24"/>
              </w:rPr>
              <w:t>Пособие для учащихся</w:t>
            </w:r>
          </w:p>
          <w:p>
            <w:pPr>
              <w:autoSpaceDE w:val="0"/>
              <w:autoSpaceDN w:val="0"/>
              <w:jc w:val="left"/>
              <w:rPr>
                <w:rFonts w:cs="Times New Roman"/>
                <w:sz w:val="24"/>
                <w:szCs w:val="24"/>
              </w:rPr>
            </w:pPr>
            <w:r>
              <w:rPr>
                <w:rFonts w:cs="Times New Roman"/>
                <w:sz w:val="24"/>
                <w:szCs w:val="24"/>
              </w:rPr>
              <w:t>общеобразовательных учреждений. 2-е</w:t>
            </w:r>
          </w:p>
          <w:p>
            <w:pPr>
              <w:autoSpaceDE w:val="0"/>
              <w:autoSpaceDN w:val="0"/>
              <w:jc w:val="left"/>
              <w:rPr>
                <w:rFonts w:cs="Times New Roman"/>
                <w:sz w:val="24"/>
                <w:szCs w:val="24"/>
              </w:rPr>
            </w:pPr>
            <w:r>
              <w:rPr>
                <w:rFonts w:cs="Times New Roman"/>
                <w:sz w:val="24"/>
                <w:szCs w:val="24"/>
              </w:rPr>
              <w:t>издание. В двух</w:t>
            </w:r>
          </w:p>
          <w:p>
            <w:pPr>
              <w:autoSpaceDE w:val="0"/>
              <w:autoSpaceDN w:val="0"/>
              <w:jc w:val="left"/>
              <w:rPr>
                <w:rFonts w:cs="Times New Roman"/>
                <w:sz w:val="24"/>
                <w:szCs w:val="24"/>
              </w:rPr>
            </w:pPr>
            <w:r>
              <w:rPr>
                <w:rFonts w:cs="Times New Roman"/>
                <w:sz w:val="24"/>
                <w:szCs w:val="24"/>
              </w:rPr>
              <w:t>частях. Часть 1, 2 –</w:t>
            </w:r>
          </w:p>
        </w:tc>
        <w:tc>
          <w:tcPr>
            <w:tcW w:w="3827" w:type="dxa"/>
            <w:tcBorders>
              <w:top w:val="single" w:color="000000" w:sz="4" w:space="0"/>
              <w:left w:val="single" w:color="000000" w:sz="4" w:space="0"/>
              <w:bottom w:val="single" w:color="000000" w:sz="4" w:space="0"/>
              <w:right w:val="single" w:color="000000" w:sz="4" w:space="0"/>
            </w:tcBorders>
          </w:tcPr>
          <w:p>
            <w:pPr>
              <w:tabs>
                <w:tab w:val="left" w:pos="274"/>
              </w:tabs>
              <w:autoSpaceDE w:val="0"/>
              <w:autoSpaceDN w:val="0"/>
              <w:jc w:val="left"/>
              <w:rPr>
                <w:rFonts w:cs="Times New Roman"/>
                <w:sz w:val="24"/>
                <w:szCs w:val="24"/>
              </w:rPr>
            </w:pPr>
            <w:r>
              <w:rPr>
                <w:rFonts w:cs="Times New Roman"/>
                <w:sz w:val="24"/>
                <w:szCs w:val="24"/>
              </w:rPr>
              <w:t>Зачётные работы по русскому языку для 3</w:t>
            </w:r>
          </w:p>
          <w:p>
            <w:pPr>
              <w:autoSpaceDE w:val="0"/>
              <w:autoSpaceDN w:val="0"/>
              <w:jc w:val="left"/>
              <w:rPr>
                <w:rFonts w:cs="Times New Roman"/>
                <w:sz w:val="24"/>
                <w:szCs w:val="24"/>
              </w:rPr>
            </w:pPr>
            <w:r>
              <w:rPr>
                <w:rFonts w:cs="Times New Roman"/>
                <w:sz w:val="24"/>
                <w:szCs w:val="24"/>
              </w:rPr>
              <w:t>класса. В 2-х частях. Часть 1,2 к учебнику В. П.</w:t>
            </w:r>
          </w:p>
          <w:p>
            <w:pPr>
              <w:autoSpaceDE w:val="0"/>
              <w:autoSpaceDN w:val="0"/>
              <w:jc w:val="left"/>
              <w:rPr>
                <w:rFonts w:cs="Times New Roman"/>
                <w:sz w:val="24"/>
                <w:szCs w:val="24"/>
              </w:rPr>
            </w:pPr>
            <w:r>
              <w:rPr>
                <w:rFonts w:cs="Times New Roman"/>
                <w:sz w:val="24"/>
                <w:szCs w:val="24"/>
              </w:rPr>
              <w:t>Канакиной, В. Г. Горецкого</w:t>
            </w:r>
          </w:p>
          <w:p>
            <w:pPr>
              <w:autoSpaceDE w:val="0"/>
              <w:autoSpaceDN w:val="0"/>
              <w:jc w:val="left"/>
              <w:rPr>
                <w:rFonts w:cs="Times New Roman"/>
                <w:sz w:val="24"/>
                <w:szCs w:val="24"/>
              </w:rPr>
            </w:pPr>
            <w:r>
              <w:rPr>
                <w:rFonts w:cs="Times New Roman"/>
                <w:sz w:val="24"/>
                <w:szCs w:val="24"/>
              </w:rPr>
              <w:t>«Русский язык. 3 класс.</w:t>
            </w:r>
          </w:p>
          <w:p>
            <w:pPr>
              <w:autoSpaceDE w:val="0"/>
              <w:autoSpaceDN w:val="0"/>
              <w:jc w:val="left"/>
              <w:rPr>
                <w:rFonts w:cs="Times New Roman"/>
                <w:sz w:val="24"/>
                <w:szCs w:val="24"/>
              </w:rPr>
            </w:pPr>
            <w:r>
              <w:rPr>
                <w:rFonts w:cs="Times New Roman"/>
                <w:sz w:val="24"/>
                <w:szCs w:val="24"/>
              </w:rPr>
              <w:t>Останина. – Рекомендовано ИСМО Российской</w:t>
            </w:r>
          </w:p>
          <w:p>
            <w:pPr>
              <w:autoSpaceDE w:val="0"/>
              <w:autoSpaceDN w:val="0"/>
              <w:jc w:val="left"/>
              <w:rPr>
                <w:rFonts w:cs="Times New Roman"/>
                <w:sz w:val="24"/>
                <w:szCs w:val="24"/>
              </w:rPr>
            </w:pPr>
            <w:r>
              <w:rPr>
                <w:rFonts w:cs="Times New Roman"/>
                <w:sz w:val="24"/>
                <w:szCs w:val="24"/>
              </w:rPr>
              <w:t>Академии Образования. – М.: «Экзамен», 2015.</w:t>
            </w:r>
          </w:p>
          <w:p>
            <w:pPr>
              <w:tabs>
                <w:tab w:val="left" w:pos="328"/>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Русский язык: 3 класс / Составитель Крылова О.Н.</w:t>
            </w:r>
          </w:p>
          <w:p>
            <w:pPr>
              <w:autoSpaceDE w:val="0"/>
              <w:autoSpaceDN w:val="0"/>
              <w:jc w:val="left"/>
              <w:rPr>
                <w:rFonts w:cs="Times New Roman"/>
                <w:sz w:val="24"/>
                <w:szCs w:val="24"/>
              </w:rPr>
            </w:pPr>
            <w:r>
              <w:rPr>
                <w:rFonts w:cs="Times New Roman"/>
                <w:sz w:val="24"/>
                <w:szCs w:val="24"/>
              </w:rPr>
              <w:t>– М.: «Экзамен», 2014.</w:t>
            </w:r>
          </w:p>
          <w:p>
            <w:pPr>
              <w:tabs>
                <w:tab w:val="left" w:pos="370"/>
              </w:tabs>
              <w:autoSpaceDE w:val="0"/>
              <w:autoSpaceDN w:val="0"/>
              <w:jc w:val="left"/>
              <w:rPr>
                <w:rFonts w:cs="Times New Roman"/>
                <w:sz w:val="24"/>
                <w:szCs w:val="24"/>
              </w:rPr>
            </w:pPr>
            <w:r>
              <w:rPr>
                <w:rFonts w:cs="Times New Roman"/>
                <w:sz w:val="24"/>
                <w:szCs w:val="24"/>
              </w:rPr>
              <w:t>Контрольные работы по русскому языку для 3 класса. ФГОС. В 2-х частях. Часть 1, 2 к учебнику В.П. Канакиной, В.Г.   Горецкого   «Русский</w:t>
            </w:r>
          </w:p>
          <w:p>
            <w:pPr>
              <w:autoSpaceDE w:val="0"/>
              <w:autoSpaceDN w:val="0"/>
              <w:jc w:val="left"/>
              <w:rPr>
                <w:rFonts w:cs="Times New Roman"/>
                <w:sz w:val="24"/>
                <w:szCs w:val="24"/>
              </w:rPr>
            </w:pPr>
            <w:r>
              <w:rPr>
                <w:rFonts w:cs="Times New Roman"/>
                <w:sz w:val="24"/>
                <w:szCs w:val="24"/>
              </w:rPr>
              <w:t>язык. 3 класс. В 2 частях»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0"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eastAsia="Times New Roman" w:cs="Times New Roman"/>
                <w:sz w:val="24"/>
                <w:szCs w:val="24"/>
              </w:rPr>
            </w:pP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России» 1-4 классы» М.:</w:t>
            </w:r>
          </w:p>
          <w:p>
            <w:pPr>
              <w:autoSpaceDE w:val="0"/>
              <w:autoSpaceDN w:val="0"/>
              <w:jc w:val="left"/>
              <w:rPr>
                <w:rFonts w:cs="Times New Roman"/>
                <w:sz w:val="24"/>
                <w:szCs w:val="24"/>
              </w:rPr>
            </w:pPr>
            <w:r>
              <w:rPr>
                <w:rFonts w:cs="Times New Roman"/>
                <w:sz w:val="24"/>
                <w:szCs w:val="24"/>
              </w:rPr>
              <w:t>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переработанное – М.: Издательство</w:t>
            </w:r>
          </w:p>
          <w:p>
            <w:pPr>
              <w:autoSpaceDE w:val="0"/>
              <w:autoSpaceDN w:val="0"/>
              <w:jc w:val="left"/>
              <w:rPr>
                <w:rFonts w:cs="Times New Roman"/>
                <w:sz w:val="24"/>
                <w:szCs w:val="24"/>
              </w:rPr>
            </w:pPr>
            <w:r>
              <w:rPr>
                <w:rFonts w:cs="Times New Roman"/>
                <w:sz w:val="24"/>
                <w:szCs w:val="24"/>
              </w:rPr>
              <w:t>«Экзамен», 2014.</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 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tabs>
                <w:tab w:val="left" w:pos="1862"/>
                <w:tab w:val="left" w:pos="2414"/>
              </w:tabs>
              <w:autoSpaceDE w:val="0"/>
              <w:autoSpaceDN w:val="0"/>
              <w:jc w:val="left"/>
              <w:rPr>
                <w:rFonts w:cs="Times New Roman"/>
                <w:sz w:val="24"/>
                <w:szCs w:val="24"/>
              </w:rPr>
            </w:pPr>
            <w:r>
              <w:rPr>
                <w:rFonts w:cs="Times New Roman"/>
                <w:sz w:val="24"/>
                <w:szCs w:val="24"/>
              </w:rPr>
              <w:t>Автор-составитель О.Н.Крылова. М.: «Экзамен», 2015. 5.Олимпиады по русскому языку, 3 класс. / А.О. Орг,</w:t>
            </w:r>
          </w:p>
          <w:p>
            <w:pPr>
              <w:autoSpaceDE w:val="0"/>
              <w:autoSpaceDN w:val="0"/>
              <w:jc w:val="left"/>
              <w:rPr>
                <w:rFonts w:cs="Times New Roman"/>
                <w:sz w:val="24"/>
                <w:szCs w:val="24"/>
              </w:rPr>
            </w:pPr>
            <w:r>
              <w:rPr>
                <w:rFonts w:cs="Times New Roman"/>
                <w:sz w:val="24"/>
                <w:szCs w:val="24"/>
              </w:rPr>
              <w:t>Н.Г. Белицкая. – 3-е</w:t>
            </w:r>
          </w:p>
          <w:p>
            <w:pPr>
              <w:autoSpaceDE w:val="0"/>
              <w:autoSpaceDN w:val="0"/>
              <w:jc w:val="left"/>
              <w:rPr>
                <w:rFonts w:cs="Times New Roman"/>
                <w:sz w:val="24"/>
                <w:szCs w:val="24"/>
              </w:rPr>
            </w:pPr>
            <w:r>
              <w:rPr>
                <w:rFonts w:cs="Times New Roman"/>
                <w:sz w:val="24"/>
                <w:szCs w:val="24"/>
              </w:rPr>
              <w:t>издание, стереотипное. – М.: «Экзамен», 2012.</w:t>
            </w:r>
          </w:p>
          <w:p>
            <w:pPr>
              <w:autoSpaceDE w:val="0"/>
              <w:autoSpaceDN w:val="0"/>
              <w:jc w:val="left"/>
              <w:rPr>
                <w:rFonts w:cs="Times New Roman"/>
                <w:sz w:val="24"/>
                <w:szCs w:val="24"/>
              </w:rPr>
            </w:pPr>
            <w:r>
              <w:rPr>
                <w:rFonts w:cs="Times New Roman"/>
                <w:sz w:val="24"/>
                <w:szCs w:val="24"/>
              </w:rPr>
              <w:t>6. Проверочные и контрольные работы по русскому языку. 3 класс. / Составитель Т. Н.</w:t>
            </w:r>
          </w:p>
          <w:p>
            <w:pPr>
              <w:autoSpaceDE w:val="0"/>
              <w:autoSpaceDN w:val="0"/>
              <w:jc w:val="left"/>
              <w:rPr>
                <w:rFonts w:cs="Times New Roman"/>
                <w:sz w:val="24"/>
                <w:szCs w:val="24"/>
              </w:rPr>
            </w:pPr>
            <w:r>
              <w:rPr>
                <w:rFonts w:cs="Times New Roman"/>
                <w:sz w:val="24"/>
                <w:szCs w:val="24"/>
              </w:rPr>
              <w:t>Максимова–М.:ВАКО, 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Литератур ное чтение</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Литературное чтение.</w:t>
            </w:r>
          </w:p>
          <w:p>
            <w:pPr>
              <w:autoSpaceDE w:val="0"/>
              <w:autoSpaceDN w:val="0"/>
              <w:jc w:val="left"/>
              <w:rPr>
                <w:rFonts w:cs="Times New Roman"/>
                <w:sz w:val="24"/>
                <w:szCs w:val="24"/>
              </w:rPr>
            </w:pPr>
            <w:r>
              <w:rPr>
                <w:rFonts w:cs="Times New Roman"/>
                <w:sz w:val="24"/>
                <w:szCs w:val="24"/>
              </w:rPr>
              <w:t>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«Школа России»</w:t>
            </w:r>
          </w:p>
          <w:p>
            <w:pPr>
              <w:autoSpaceDE w:val="0"/>
              <w:autoSpaceDN w:val="0"/>
              <w:jc w:val="left"/>
              <w:rPr>
                <w:rFonts w:cs="Times New Roman"/>
                <w:b/>
                <w:sz w:val="24"/>
                <w:szCs w:val="24"/>
              </w:rPr>
            </w:pPr>
          </w:p>
          <w:p>
            <w:pPr>
              <w:autoSpaceDE w:val="0"/>
              <w:autoSpaceDN w:val="0"/>
              <w:jc w:val="left"/>
              <w:rPr>
                <w:rFonts w:cs="Times New Roman"/>
                <w:sz w:val="24"/>
                <w:szCs w:val="24"/>
              </w:rPr>
            </w:pPr>
            <w:r>
              <w:rPr>
                <w:rFonts w:cs="Times New Roman"/>
                <w:sz w:val="24"/>
                <w:szCs w:val="24"/>
              </w:rPr>
              <w:t>Авторская программа по литературному чтению Л.Ф.Климанова М. В.Бойкина</w:t>
            </w:r>
          </w:p>
          <w:p>
            <w:pPr>
              <w:autoSpaceDE w:val="0"/>
              <w:autoSpaceDN w:val="0"/>
              <w:jc w:val="left"/>
              <w:rPr>
                <w:rFonts w:cs="Times New Roman"/>
                <w:sz w:val="24"/>
                <w:szCs w:val="24"/>
              </w:rPr>
            </w:pPr>
            <w:r>
              <w:rPr>
                <w:rFonts w:cs="Times New Roman"/>
                <w:sz w:val="24"/>
                <w:szCs w:val="24"/>
              </w:rPr>
              <w:t>«Сборник рабочих программ</w:t>
            </w:r>
          </w:p>
          <w:p>
            <w:pPr>
              <w:autoSpaceDE w:val="0"/>
              <w:autoSpaceDN w:val="0"/>
              <w:jc w:val="left"/>
              <w:rPr>
                <w:rFonts w:cs="Times New Roman"/>
                <w:sz w:val="24"/>
                <w:szCs w:val="24"/>
              </w:rPr>
            </w:pPr>
            <w:r>
              <w:rPr>
                <w:rFonts w:cs="Times New Roman"/>
                <w:sz w:val="24"/>
                <w:szCs w:val="24"/>
              </w:rPr>
              <w:t>«Школа России» 1-4 кл. М.:</w:t>
            </w:r>
          </w:p>
          <w:p>
            <w:pPr>
              <w:autoSpaceDE w:val="0"/>
              <w:autoSpaceDN w:val="0"/>
              <w:jc w:val="left"/>
              <w:rPr>
                <w:rFonts w:cs="Times New Roman"/>
                <w:sz w:val="24"/>
                <w:szCs w:val="24"/>
              </w:rPr>
            </w:pPr>
            <w:r>
              <w:rPr>
                <w:rFonts w:cs="Times New Roman"/>
                <w:sz w:val="24"/>
                <w:szCs w:val="24"/>
              </w:rPr>
              <w:t>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Поурочные разработки по</w:t>
            </w:r>
          </w:p>
          <w:p>
            <w:pPr>
              <w:autoSpaceDE w:val="0"/>
              <w:autoSpaceDN w:val="0"/>
              <w:jc w:val="left"/>
              <w:rPr>
                <w:rFonts w:cs="Times New Roman"/>
                <w:sz w:val="24"/>
                <w:szCs w:val="24"/>
              </w:rPr>
            </w:pPr>
            <w:r>
              <w:rPr>
                <w:rFonts w:cs="Times New Roman"/>
                <w:sz w:val="24"/>
                <w:szCs w:val="24"/>
              </w:rPr>
              <w:t>литературному чтению для 3 класса к УМК Климановой Л.Ф. и др. («Школа России») / Автор Кутявина С. В.</w:t>
            </w:r>
          </w:p>
          <w:p>
            <w:pPr>
              <w:autoSpaceDE w:val="0"/>
              <w:autoSpaceDN w:val="0"/>
              <w:jc w:val="left"/>
              <w:rPr>
                <w:rFonts w:cs="Times New Roman"/>
                <w:sz w:val="24"/>
                <w:szCs w:val="24"/>
              </w:rPr>
            </w:pPr>
            <w:r>
              <w:rPr>
                <w:rFonts w:cs="Times New Roman"/>
                <w:sz w:val="24"/>
                <w:szCs w:val="24"/>
              </w:rPr>
              <w:t>– М.: ВАКО, 2014.</w:t>
            </w:r>
          </w:p>
          <w:p>
            <w:pPr>
              <w:tabs>
                <w:tab w:val="left" w:pos="328"/>
              </w:tabs>
              <w:autoSpaceDE w:val="0"/>
              <w:autoSpaceDN w:val="0"/>
              <w:jc w:val="left"/>
              <w:rPr>
                <w:rFonts w:cs="Times New Roman"/>
                <w:sz w:val="24"/>
                <w:szCs w:val="24"/>
              </w:rPr>
            </w:pPr>
            <w:r>
              <w:rPr>
                <w:rFonts w:cs="Times New Roman"/>
                <w:sz w:val="24"/>
                <w:szCs w:val="24"/>
              </w:rPr>
              <w:t>Работа с текстом. Чтение. 3 класс. / Составитель О.Н.</w:t>
            </w:r>
          </w:p>
          <w:p>
            <w:pPr>
              <w:autoSpaceDE w:val="0"/>
              <w:autoSpaceDN w:val="0"/>
              <w:jc w:val="left"/>
              <w:rPr>
                <w:rFonts w:cs="Times New Roman"/>
                <w:sz w:val="24"/>
                <w:szCs w:val="24"/>
              </w:rPr>
            </w:pPr>
            <w:r>
              <w:rPr>
                <w:rFonts w:cs="Times New Roman"/>
                <w:sz w:val="24"/>
                <w:szCs w:val="24"/>
              </w:rPr>
              <w:t>Крылова. – 8-е издание,</w:t>
            </w:r>
          </w:p>
          <w:p>
            <w:pPr>
              <w:autoSpaceDE w:val="0"/>
              <w:autoSpaceDN w:val="0"/>
              <w:jc w:val="left"/>
              <w:rPr>
                <w:rFonts w:cs="Times New Roman"/>
                <w:sz w:val="24"/>
                <w:szCs w:val="24"/>
              </w:rPr>
            </w:pPr>
            <w:r>
              <w:rPr>
                <w:rFonts w:cs="Times New Roman"/>
                <w:sz w:val="24"/>
                <w:szCs w:val="24"/>
              </w:rPr>
              <w:t>переработанное и дополненное. – М.:</w:t>
            </w:r>
          </w:p>
          <w:p>
            <w:pPr>
              <w:autoSpaceDE w:val="0"/>
              <w:autoSpaceDN w:val="0"/>
              <w:jc w:val="left"/>
              <w:rPr>
                <w:rFonts w:cs="Times New Roman"/>
                <w:sz w:val="24"/>
                <w:szCs w:val="24"/>
              </w:rPr>
            </w:pPr>
            <w:r>
              <w:rPr>
                <w:rFonts w:cs="Times New Roman"/>
                <w:sz w:val="24"/>
                <w:szCs w:val="24"/>
              </w:rPr>
              <w:t>«Экзамен», 2014. 3.Технологические карты уроков.</w:t>
            </w:r>
          </w:p>
          <w:p>
            <w:pPr>
              <w:autoSpaceDE w:val="0"/>
              <w:autoSpaceDN w:val="0"/>
              <w:jc w:val="left"/>
              <w:rPr>
                <w:rFonts w:cs="Times New Roman"/>
                <w:sz w:val="24"/>
                <w:szCs w:val="24"/>
              </w:rPr>
            </w:pPr>
            <w:r>
              <w:rPr>
                <w:rFonts w:cs="Times New Roman"/>
                <w:sz w:val="24"/>
                <w:szCs w:val="24"/>
              </w:rPr>
              <w:t>Поурочные разработки уроков по</w:t>
            </w:r>
          </w:p>
          <w:p>
            <w:pPr>
              <w:autoSpaceDE w:val="0"/>
              <w:autoSpaceDN w:val="0"/>
              <w:jc w:val="left"/>
              <w:rPr>
                <w:rFonts w:cs="Times New Roman"/>
                <w:sz w:val="24"/>
                <w:szCs w:val="24"/>
              </w:rPr>
            </w:pPr>
            <w:r>
              <w:rPr>
                <w:rFonts w:cs="Times New Roman"/>
                <w:sz w:val="24"/>
                <w:szCs w:val="24"/>
              </w:rPr>
              <w:t>литературному чтению для 3 класса. Пособие для учителей общеобр. учреждений. / М.В. Бойкина, Н.И. Роговцева, Е.Ю.</w:t>
            </w:r>
          </w:p>
          <w:p>
            <w:pPr>
              <w:autoSpaceDE w:val="0"/>
              <w:autoSpaceDN w:val="0"/>
              <w:jc w:val="left"/>
              <w:rPr>
                <w:rFonts w:cs="Times New Roman"/>
                <w:sz w:val="24"/>
                <w:szCs w:val="24"/>
              </w:rPr>
            </w:pPr>
            <w:r>
              <w:rPr>
                <w:rFonts w:cs="Times New Roman"/>
                <w:sz w:val="24"/>
                <w:szCs w:val="24"/>
              </w:rPr>
              <w:t>Федотова. – М.: СПб.: Просвещение, 2013.</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Литературное чтение.Учебник для образовательных учреждений в двух частях с</w:t>
            </w:r>
          </w:p>
          <w:p>
            <w:pPr>
              <w:autoSpaceDE w:val="0"/>
              <w:autoSpaceDN w:val="0"/>
              <w:jc w:val="left"/>
              <w:rPr>
                <w:rFonts w:cs="Times New Roman"/>
                <w:sz w:val="24"/>
                <w:szCs w:val="24"/>
              </w:rPr>
            </w:pPr>
            <w:r>
              <w:rPr>
                <w:rFonts w:cs="Times New Roman"/>
                <w:sz w:val="24"/>
                <w:szCs w:val="24"/>
              </w:rPr>
              <w:t>приложением на электронном носителе 3 класс.</w:t>
            </w:r>
          </w:p>
          <w:p>
            <w:pPr>
              <w:autoSpaceDE w:val="0"/>
              <w:autoSpaceDN w:val="0"/>
              <w:jc w:val="left"/>
              <w:rPr>
                <w:rFonts w:cs="Times New Roman"/>
                <w:sz w:val="24"/>
                <w:szCs w:val="24"/>
              </w:rPr>
            </w:pPr>
            <w:r>
              <w:rPr>
                <w:rFonts w:cs="Times New Roman"/>
                <w:sz w:val="24"/>
                <w:szCs w:val="24"/>
              </w:rPr>
              <w:t>В.Г. Горецкий, М. В.Г Голованова М.: Просвещение, 2013</w:t>
            </w:r>
          </w:p>
          <w:p>
            <w:pPr>
              <w:autoSpaceDE w:val="0"/>
              <w:autoSpaceDN w:val="0"/>
              <w:jc w:val="left"/>
              <w:rPr>
                <w:rFonts w:cs="Times New Roman"/>
                <w:sz w:val="24"/>
                <w:szCs w:val="24"/>
              </w:rPr>
            </w:pPr>
            <w:r>
              <w:rPr>
                <w:rFonts w:cs="Times New Roman"/>
                <w:sz w:val="24"/>
                <w:szCs w:val="24"/>
              </w:rPr>
              <w:t>Рабочая тетрадь по литературному чтению, 3 класс.</w:t>
            </w:r>
          </w:p>
          <w:p>
            <w:pPr>
              <w:autoSpaceDE w:val="0"/>
              <w:autoSpaceDN w:val="0"/>
              <w:jc w:val="left"/>
              <w:rPr>
                <w:rFonts w:cs="Times New Roman"/>
                <w:sz w:val="24"/>
                <w:szCs w:val="24"/>
              </w:rPr>
            </w:pPr>
            <w:r>
              <w:rPr>
                <w:rFonts w:cs="Times New Roman"/>
                <w:sz w:val="24"/>
                <w:szCs w:val="24"/>
              </w:rPr>
              <w:t>Авторы Бойкина М.В., Виноградская Л.А. Учебное издание. /</w:t>
            </w:r>
          </w:p>
          <w:p>
            <w:pPr>
              <w:autoSpaceDE w:val="0"/>
              <w:autoSpaceDN w:val="0"/>
              <w:jc w:val="left"/>
              <w:rPr>
                <w:rFonts w:cs="Times New Roman"/>
                <w:sz w:val="24"/>
                <w:szCs w:val="24"/>
              </w:rPr>
            </w:pPr>
            <w:r>
              <w:rPr>
                <w:rFonts w:cs="Times New Roman"/>
                <w:sz w:val="24"/>
                <w:szCs w:val="24"/>
              </w:rPr>
              <w:t>Серия «Школа России». Пособие для учащихся</w:t>
            </w:r>
          </w:p>
          <w:p>
            <w:pPr>
              <w:autoSpaceDE w:val="0"/>
              <w:autoSpaceDN w:val="0"/>
              <w:jc w:val="left"/>
              <w:rPr>
                <w:rFonts w:cs="Times New Roman"/>
                <w:sz w:val="24"/>
                <w:szCs w:val="24"/>
              </w:rPr>
            </w:pPr>
            <w:r>
              <w:rPr>
                <w:rFonts w:cs="Times New Roman"/>
                <w:sz w:val="24"/>
                <w:szCs w:val="24"/>
              </w:rPr>
              <w:t>общеобразовательных учреждений. / 5-е</w:t>
            </w:r>
          </w:p>
          <w:p>
            <w:pPr>
              <w:autoSpaceDE w:val="0"/>
              <w:autoSpaceDN w:val="0"/>
              <w:jc w:val="left"/>
              <w:rPr>
                <w:rFonts w:cs="Times New Roman"/>
                <w:sz w:val="24"/>
                <w:szCs w:val="24"/>
              </w:rPr>
            </w:pPr>
            <w:r>
              <w:rPr>
                <w:rFonts w:cs="Times New Roman"/>
                <w:sz w:val="24"/>
                <w:szCs w:val="24"/>
              </w:rPr>
              <w:t>издание. – М.: Просвещение, 2018.</w:t>
            </w:r>
          </w:p>
        </w:tc>
        <w:tc>
          <w:tcPr>
            <w:tcW w:w="3827" w:type="dxa"/>
            <w:tcBorders>
              <w:top w:val="single" w:color="000000" w:sz="4" w:space="0"/>
              <w:left w:val="single" w:color="000000" w:sz="4" w:space="0"/>
              <w:bottom w:val="single" w:color="000000" w:sz="4" w:space="0"/>
              <w:right w:val="single" w:color="000000" w:sz="4" w:space="0"/>
            </w:tcBorders>
          </w:tcPr>
          <w:p>
            <w:pPr>
              <w:tabs>
                <w:tab w:val="left" w:pos="274"/>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Литературное чтение: 3 класс / Составитель Кутявина С.В. – 4-е</w:t>
            </w:r>
          </w:p>
          <w:p>
            <w:pPr>
              <w:autoSpaceDE w:val="0"/>
              <w:autoSpaceDN w:val="0"/>
              <w:jc w:val="left"/>
              <w:rPr>
                <w:rFonts w:cs="Times New Roman"/>
                <w:sz w:val="24"/>
                <w:szCs w:val="24"/>
              </w:rPr>
            </w:pPr>
            <w:r>
              <w:rPr>
                <w:rFonts w:cs="Times New Roman"/>
                <w:sz w:val="24"/>
                <w:szCs w:val="24"/>
              </w:rPr>
              <w:t>издание, переработанное. - М.: ВАКО, 2015.</w:t>
            </w:r>
          </w:p>
          <w:p>
            <w:pPr>
              <w:tabs>
                <w:tab w:val="left" w:pos="328"/>
              </w:tabs>
              <w:autoSpaceDE w:val="0"/>
              <w:autoSpaceDN w:val="0"/>
              <w:jc w:val="left"/>
              <w:rPr>
                <w:rFonts w:cs="Times New Roman"/>
                <w:sz w:val="24"/>
                <w:szCs w:val="24"/>
              </w:rPr>
            </w:pPr>
            <w:r>
              <w:rPr>
                <w:rFonts w:cs="Times New Roman"/>
                <w:sz w:val="24"/>
                <w:szCs w:val="24"/>
              </w:rPr>
              <w:t>Проверочные работы по литературному чтению: 3 класс. К любому из</w:t>
            </w:r>
          </w:p>
          <w:p>
            <w:pPr>
              <w:autoSpaceDE w:val="0"/>
              <w:autoSpaceDN w:val="0"/>
              <w:jc w:val="left"/>
              <w:rPr>
                <w:rFonts w:cs="Times New Roman"/>
                <w:sz w:val="24"/>
                <w:szCs w:val="24"/>
              </w:rPr>
            </w:pPr>
            <w:r>
              <w:rPr>
                <w:rFonts w:cs="Times New Roman"/>
                <w:sz w:val="24"/>
                <w:szCs w:val="24"/>
              </w:rPr>
              <w:t>действующих учебников по литературному чтению для 3 класса. / Составитель Панкова О. Б. -</w:t>
            </w:r>
          </w:p>
          <w:p>
            <w:pPr>
              <w:autoSpaceDE w:val="0"/>
              <w:autoSpaceDN w:val="0"/>
              <w:jc w:val="left"/>
              <w:rPr>
                <w:rFonts w:cs="Times New Roman"/>
                <w:sz w:val="24"/>
                <w:szCs w:val="24"/>
              </w:rPr>
            </w:pPr>
            <w:r>
              <w:rPr>
                <w:rFonts w:cs="Times New Roman"/>
                <w:sz w:val="24"/>
                <w:szCs w:val="24"/>
              </w:rPr>
              <w:t>Рекомендовано Российской Академией Образования. – 3-е издание,</w:t>
            </w:r>
          </w:p>
          <w:p>
            <w:pPr>
              <w:autoSpaceDE w:val="0"/>
              <w:autoSpaceDN w:val="0"/>
              <w:jc w:val="left"/>
              <w:rPr>
                <w:rFonts w:cs="Times New Roman"/>
                <w:sz w:val="24"/>
                <w:szCs w:val="24"/>
              </w:rPr>
            </w:pPr>
            <w:r>
              <w:rPr>
                <w:rFonts w:cs="Times New Roman"/>
                <w:sz w:val="24"/>
                <w:szCs w:val="24"/>
              </w:rPr>
              <w:t>переработанное и дополненное. – М.:</w:t>
            </w:r>
          </w:p>
          <w:p>
            <w:pPr>
              <w:autoSpaceDE w:val="0"/>
              <w:autoSpaceDN w:val="0"/>
              <w:jc w:val="left"/>
              <w:rPr>
                <w:rFonts w:cs="Times New Roman"/>
                <w:sz w:val="24"/>
                <w:szCs w:val="24"/>
              </w:rPr>
            </w:pPr>
            <w:r>
              <w:rPr>
                <w:rFonts w:cs="Times New Roman"/>
                <w:sz w:val="24"/>
                <w:szCs w:val="24"/>
              </w:rPr>
              <w:t>«Экзамен», 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Математик 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Математика Рабочие программы. Предметная линия «Школа России»</w:t>
            </w:r>
          </w:p>
          <w:p>
            <w:pPr>
              <w:autoSpaceDE w:val="0"/>
              <w:autoSpaceDN w:val="0"/>
              <w:jc w:val="left"/>
              <w:rPr>
                <w:rFonts w:cs="Times New Roman"/>
                <w:b/>
                <w:sz w:val="24"/>
                <w:szCs w:val="24"/>
              </w:rPr>
            </w:pPr>
          </w:p>
          <w:p>
            <w:pPr>
              <w:autoSpaceDE w:val="0"/>
              <w:autoSpaceDN w:val="0"/>
              <w:jc w:val="left"/>
              <w:rPr>
                <w:rFonts w:cs="Times New Roman"/>
                <w:sz w:val="24"/>
                <w:szCs w:val="24"/>
              </w:rPr>
            </w:pPr>
            <w:r>
              <w:rPr>
                <w:rFonts w:cs="Times New Roman"/>
                <w:sz w:val="24"/>
                <w:szCs w:val="24"/>
              </w:rPr>
              <w:t>Авторская программа по математике. Моро М.И. Бантова М. А., Бельтюкова Г.В., Волкова С.И.,</w:t>
            </w:r>
          </w:p>
          <w:p>
            <w:pPr>
              <w:autoSpaceDE w:val="0"/>
              <w:autoSpaceDN w:val="0"/>
              <w:jc w:val="left"/>
              <w:rPr>
                <w:rFonts w:cs="Times New Roman"/>
                <w:sz w:val="24"/>
                <w:szCs w:val="24"/>
              </w:rPr>
            </w:pPr>
            <w:r>
              <w:rPr>
                <w:rFonts w:cs="Times New Roman"/>
                <w:sz w:val="24"/>
                <w:szCs w:val="24"/>
              </w:rPr>
              <w:t>Степанова С.В. Сборник Рабочих программ</w:t>
            </w:r>
          </w:p>
          <w:p>
            <w:pPr>
              <w:autoSpaceDE w:val="0"/>
              <w:autoSpaceDN w:val="0"/>
              <w:jc w:val="left"/>
              <w:rPr>
                <w:rFonts w:cs="Times New Roman"/>
                <w:sz w:val="24"/>
                <w:szCs w:val="24"/>
              </w:rPr>
            </w:pPr>
            <w:r>
              <w:rPr>
                <w:rFonts w:cs="Times New Roman"/>
                <w:sz w:val="24"/>
                <w:szCs w:val="24"/>
              </w:rPr>
              <w:t>«Школа России» 1-4 кл. М.:</w:t>
            </w:r>
          </w:p>
          <w:p>
            <w:pPr>
              <w:autoSpaceDE w:val="0"/>
              <w:autoSpaceDN w:val="0"/>
              <w:jc w:val="left"/>
              <w:rPr>
                <w:rFonts w:cs="Times New Roman"/>
                <w:sz w:val="24"/>
                <w:szCs w:val="24"/>
              </w:rPr>
            </w:pPr>
            <w:r>
              <w:rPr>
                <w:rFonts w:cs="Times New Roman"/>
                <w:sz w:val="24"/>
                <w:szCs w:val="24"/>
              </w:rPr>
              <w:t>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tabs>
                <w:tab w:val="left" w:pos="273"/>
              </w:tabs>
              <w:autoSpaceDE w:val="0"/>
              <w:autoSpaceDN w:val="0"/>
              <w:jc w:val="left"/>
              <w:rPr>
                <w:rFonts w:cs="Times New Roman"/>
                <w:sz w:val="24"/>
                <w:szCs w:val="24"/>
              </w:rPr>
            </w:pPr>
            <w:r>
              <w:rPr>
                <w:rFonts w:cs="Times New Roman"/>
                <w:sz w:val="24"/>
                <w:szCs w:val="24"/>
              </w:rPr>
              <w:t>Для тех, кто любит математику. 3 класс. Пособие для учащихся общеобразовательных организаций. «Школа России». / Авторы М.И. Моро, С.И.</w:t>
            </w:r>
          </w:p>
          <w:p>
            <w:pPr>
              <w:autoSpaceDE w:val="0"/>
              <w:autoSpaceDN w:val="0"/>
              <w:jc w:val="left"/>
              <w:rPr>
                <w:rFonts w:cs="Times New Roman"/>
                <w:sz w:val="24"/>
                <w:szCs w:val="24"/>
              </w:rPr>
            </w:pPr>
            <w:r>
              <w:rPr>
                <w:rFonts w:cs="Times New Roman"/>
                <w:sz w:val="24"/>
                <w:szCs w:val="24"/>
              </w:rPr>
              <w:t>Волкова. / 10-е издание. М.:</w:t>
            </w:r>
          </w:p>
          <w:p>
            <w:pPr>
              <w:autoSpaceDE w:val="0"/>
              <w:autoSpaceDN w:val="0"/>
              <w:jc w:val="left"/>
              <w:rPr>
                <w:rFonts w:cs="Times New Roman"/>
                <w:sz w:val="24"/>
                <w:szCs w:val="24"/>
              </w:rPr>
            </w:pPr>
            <w:r>
              <w:rPr>
                <w:rFonts w:cs="Times New Roman"/>
                <w:sz w:val="24"/>
                <w:szCs w:val="24"/>
              </w:rPr>
              <w:t>Просвещение, 2014.</w:t>
            </w:r>
          </w:p>
          <w:p>
            <w:pPr>
              <w:tabs>
                <w:tab w:val="left" w:pos="328"/>
              </w:tabs>
              <w:autoSpaceDE w:val="0"/>
              <w:autoSpaceDN w:val="0"/>
              <w:jc w:val="left"/>
              <w:rPr>
                <w:rFonts w:cs="Times New Roman"/>
                <w:sz w:val="24"/>
                <w:szCs w:val="24"/>
              </w:rPr>
            </w:pPr>
            <w:r>
              <w:rPr>
                <w:rFonts w:cs="Times New Roman"/>
                <w:sz w:val="24"/>
                <w:szCs w:val="24"/>
              </w:rPr>
              <w:t>Математика и конструирование. 3 кл.</w:t>
            </w:r>
          </w:p>
          <w:p>
            <w:pPr>
              <w:autoSpaceDE w:val="0"/>
              <w:autoSpaceDN w:val="0"/>
              <w:jc w:val="left"/>
              <w:rPr>
                <w:rFonts w:cs="Times New Roman"/>
                <w:sz w:val="24"/>
                <w:szCs w:val="24"/>
              </w:rPr>
            </w:pPr>
            <w:r>
              <w:rPr>
                <w:rFonts w:cs="Times New Roman"/>
                <w:sz w:val="24"/>
                <w:szCs w:val="24"/>
              </w:rPr>
              <w:t>«Школа России». / Пособие для учащихся общеобразовательных организаций. Автор С.И. Волкова.-12-е</w:t>
            </w:r>
          </w:p>
          <w:p>
            <w:pPr>
              <w:autoSpaceDE w:val="0"/>
              <w:autoSpaceDN w:val="0"/>
              <w:jc w:val="left"/>
              <w:rPr>
                <w:rFonts w:cs="Times New Roman"/>
                <w:sz w:val="24"/>
                <w:szCs w:val="24"/>
              </w:rPr>
            </w:pPr>
            <w:r>
              <w:rPr>
                <w:rFonts w:cs="Times New Roman"/>
                <w:sz w:val="24"/>
                <w:szCs w:val="24"/>
              </w:rPr>
              <w:t>издание. – М.: Просвещение, 2014.</w:t>
            </w:r>
          </w:p>
          <w:p>
            <w:pPr>
              <w:autoSpaceDE w:val="0"/>
              <w:autoSpaceDN w:val="0"/>
              <w:jc w:val="left"/>
              <w:rPr>
                <w:rFonts w:cs="Times New Roman"/>
                <w:sz w:val="24"/>
                <w:szCs w:val="24"/>
              </w:rPr>
            </w:pPr>
            <w:r>
              <w:rPr>
                <w:rFonts w:cs="Times New Roman"/>
                <w:sz w:val="24"/>
                <w:szCs w:val="24"/>
              </w:rPr>
              <w:t>3. Нестандартные</w:t>
            </w:r>
          </w:p>
          <w:p>
            <w:pPr>
              <w:autoSpaceDE w:val="0"/>
              <w:autoSpaceDN w:val="0"/>
              <w:jc w:val="left"/>
              <w:rPr>
                <w:rFonts w:cs="Times New Roman"/>
                <w:sz w:val="24"/>
                <w:szCs w:val="24"/>
              </w:rPr>
            </w:pPr>
            <w:r>
              <w:rPr>
                <w:rFonts w:cs="Times New Roman"/>
                <w:sz w:val="24"/>
                <w:szCs w:val="24"/>
              </w:rPr>
              <w:t>задачи по математике. 3 класс. К учебникам М.И. Моро, М.А.</w:t>
            </w:r>
          </w:p>
          <w:p>
            <w:pPr>
              <w:autoSpaceDE w:val="0"/>
              <w:autoSpaceDN w:val="0"/>
              <w:jc w:val="left"/>
              <w:rPr>
                <w:rFonts w:cs="Times New Roman"/>
                <w:sz w:val="24"/>
                <w:szCs w:val="24"/>
              </w:rPr>
            </w:pPr>
            <w:r>
              <w:rPr>
                <w:rFonts w:cs="Times New Roman"/>
                <w:sz w:val="24"/>
                <w:szCs w:val="24"/>
              </w:rPr>
              <w:t>Бантовой, Г.В. Бельтюковой и др.</w:t>
            </w:r>
          </w:p>
          <w:p>
            <w:pPr>
              <w:autoSpaceDE w:val="0"/>
              <w:autoSpaceDN w:val="0"/>
              <w:jc w:val="left"/>
              <w:rPr>
                <w:rFonts w:cs="Times New Roman"/>
                <w:sz w:val="24"/>
                <w:szCs w:val="24"/>
              </w:rPr>
            </w:pPr>
            <w:r>
              <w:rPr>
                <w:rFonts w:cs="Times New Roman"/>
                <w:sz w:val="24"/>
                <w:szCs w:val="24"/>
              </w:rPr>
              <w:t>«Математика. 3 кл.», Л.Г. Петерсон</w:t>
            </w:r>
          </w:p>
          <w:p>
            <w:pPr>
              <w:autoSpaceDE w:val="0"/>
              <w:autoSpaceDN w:val="0"/>
              <w:jc w:val="left"/>
              <w:rPr>
                <w:rFonts w:cs="Times New Roman"/>
                <w:sz w:val="24"/>
                <w:szCs w:val="24"/>
              </w:rPr>
            </w:pPr>
            <w:r>
              <w:rPr>
                <w:rFonts w:cs="Times New Roman"/>
                <w:sz w:val="24"/>
                <w:szCs w:val="24"/>
              </w:rPr>
              <w:t>«Математика. 3 кл.», Т.Е. Демидовой, С.А. Козловой, А.П. Тонких</w:t>
            </w:r>
          </w:p>
          <w:p>
            <w:pPr>
              <w:autoSpaceDE w:val="0"/>
              <w:autoSpaceDN w:val="0"/>
              <w:jc w:val="left"/>
              <w:rPr>
                <w:rFonts w:cs="Times New Roman"/>
                <w:sz w:val="24"/>
                <w:szCs w:val="24"/>
              </w:rPr>
            </w:pPr>
            <w:r>
              <w:rPr>
                <w:rFonts w:cs="Times New Roman"/>
                <w:sz w:val="24"/>
                <w:szCs w:val="24"/>
              </w:rPr>
              <w:t>«Математика. 3 кл». Рекомендовано Российской</w:t>
            </w:r>
          </w:p>
          <w:p>
            <w:pPr>
              <w:autoSpaceDE w:val="0"/>
              <w:autoSpaceDN w:val="0"/>
              <w:jc w:val="left"/>
              <w:rPr>
                <w:rFonts w:cs="Times New Roman"/>
                <w:sz w:val="24"/>
                <w:szCs w:val="24"/>
              </w:rPr>
            </w:pPr>
            <w:r>
              <w:rPr>
                <w:rFonts w:cs="Times New Roman"/>
                <w:sz w:val="24"/>
                <w:szCs w:val="24"/>
              </w:rPr>
              <w:t>Академией</w:t>
            </w:r>
          </w:p>
          <w:p>
            <w:pPr>
              <w:autoSpaceDE w:val="0"/>
              <w:autoSpaceDN w:val="0"/>
              <w:jc w:val="left"/>
              <w:rPr>
                <w:rFonts w:cs="Times New Roman"/>
                <w:sz w:val="24"/>
                <w:szCs w:val="24"/>
              </w:rPr>
            </w:pPr>
            <w:r>
              <w:rPr>
                <w:rFonts w:cs="Times New Roman"/>
                <w:sz w:val="24"/>
                <w:szCs w:val="24"/>
              </w:rPr>
              <w:t>Образования.- Издание 3-е, переработанное и дополненное. / Составитель</w:t>
            </w:r>
          </w:p>
          <w:p>
            <w:pPr>
              <w:autoSpaceDE w:val="0"/>
              <w:autoSpaceDN w:val="0"/>
              <w:jc w:val="left"/>
              <w:rPr>
                <w:rFonts w:cs="Times New Roman"/>
                <w:sz w:val="24"/>
                <w:szCs w:val="24"/>
              </w:rPr>
            </w:pPr>
            <w:r>
              <w:rPr>
                <w:rFonts w:cs="Times New Roman"/>
                <w:sz w:val="24"/>
                <w:szCs w:val="24"/>
              </w:rPr>
              <w:t>Быкова Т.П. – М.:</w:t>
            </w:r>
          </w:p>
          <w:p>
            <w:pPr>
              <w:autoSpaceDE w:val="0"/>
              <w:autoSpaceDN w:val="0"/>
              <w:jc w:val="left"/>
              <w:rPr>
                <w:rFonts w:cs="Times New Roman"/>
                <w:sz w:val="24"/>
                <w:szCs w:val="24"/>
              </w:rPr>
            </w:pPr>
            <w:r>
              <w:rPr>
                <w:rFonts w:cs="Times New Roman"/>
                <w:sz w:val="24"/>
                <w:szCs w:val="24"/>
              </w:rPr>
              <w:t>«Экзамен», 2014. 4.Олимпиады по</w:t>
            </w:r>
          </w:p>
          <w:p>
            <w:pPr>
              <w:autoSpaceDE w:val="0"/>
              <w:autoSpaceDN w:val="0"/>
              <w:jc w:val="left"/>
              <w:rPr>
                <w:rFonts w:cs="Times New Roman"/>
                <w:sz w:val="24"/>
                <w:szCs w:val="24"/>
              </w:rPr>
            </w:pPr>
            <w:r>
              <w:rPr>
                <w:rFonts w:cs="Times New Roman"/>
                <w:sz w:val="24"/>
                <w:szCs w:val="24"/>
              </w:rPr>
              <w:t>математике. 3 класс / А.О. Орг,</w:t>
            </w:r>
          </w:p>
          <w:p>
            <w:pPr>
              <w:autoSpaceDE w:val="0"/>
              <w:autoSpaceDN w:val="0"/>
              <w:jc w:val="left"/>
              <w:rPr>
                <w:rFonts w:cs="Times New Roman"/>
                <w:sz w:val="24"/>
                <w:szCs w:val="24"/>
              </w:rPr>
            </w:pPr>
            <w:r>
              <w:rPr>
                <w:rFonts w:cs="Times New Roman"/>
                <w:sz w:val="24"/>
                <w:szCs w:val="24"/>
              </w:rPr>
              <w:t>Н.Г. Белицкая – 5-е издание,– М.:</w:t>
            </w:r>
          </w:p>
          <w:p>
            <w:pPr>
              <w:autoSpaceDE w:val="0"/>
              <w:autoSpaceDN w:val="0"/>
              <w:jc w:val="left"/>
              <w:rPr>
                <w:rFonts w:cs="Times New Roman"/>
                <w:sz w:val="24"/>
                <w:szCs w:val="24"/>
              </w:rPr>
            </w:pPr>
            <w:r>
              <w:rPr>
                <w:rFonts w:cs="Times New Roman"/>
                <w:sz w:val="24"/>
                <w:szCs w:val="24"/>
              </w:rPr>
              <w:t>«Экзамен», 2014</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Математика. 2 класс. Моро М.И. Бантова М.А., Бельтюкова Г.В., Волкова С.И., Степанова С.В. Учебник для образовательных учреждений в двух</w:t>
            </w:r>
          </w:p>
          <w:p>
            <w:pPr>
              <w:autoSpaceDE w:val="0"/>
              <w:autoSpaceDN w:val="0"/>
              <w:jc w:val="left"/>
              <w:rPr>
                <w:rFonts w:cs="Times New Roman"/>
                <w:sz w:val="24"/>
                <w:szCs w:val="24"/>
              </w:rPr>
            </w:pPr>
            <w:r>
              <w:rPr>
                <w:rFonts w:cs="Times New Roman"/>
                <w:sz w:val="24"/>
                <w:szCs w:val="24"/>
              </w:rPr>
              <w:t>частях с приложением на электронном носителе. М.: Просвещение, 2013</w:t>
            </w:r>
          </w:p>
          <w:p>
            <w:pPr>
              <w:autoSpaceDE w:val="0"/>
              <w:autoSpaceDN w:val="0"/>
              <w:jc w:val="left"/>
              <w:rPr>
                <w:rFonts w:cs="Times New Roman"/>
                <w:sz w:val="24"/>
                <w:szCs w:val="24"/>
              </w:rPr>
            </w:pPr>
            <w:r>
              <w:rPr>
                <w:rFonts w:cs="Times New Roman"/>
                <w:sz w:val="24"/>
                <w:szCs w:val="24"/>
              </w:rPr>
              <w:t>Рабочая тетрадь по математике, 3 класс. Автор Моро М.И., Волкова С.И. Учебное издание. / Серия «Школа России».</w:t>
            </w:r>
          </w:p>
          <w:p>
            <w:pPr>
              <w:autoSpaceDE w:val="0"/>
              <w:autoSpaceDN w:val="0"/>
              <w:jc w:val="left"/>
              <w:rPr>
                <w:rFonts w:cs="Times New Roman"/>
                <w:sz w:val="24"/>
                <w:szCs w:val="24"/>
              </w:rPr>
            </w:pPr>
            <w:r>
              <w:rPr>
                <w:rFonts w:cs="Times New Roman"/>
                <w:sz w:val="24"/>
                <w:szCs w:val="24"/>
              </w:rPr>
              <w:t>Пособие для учащихся</w:t>
            </w:r>
          </w:p>
          <w:p>
            <w:pPr>
              <w:tabs>
                <w:tab w:val="left" w:pos="331"/>
              </w:tabs>
              <w:autoSpaceDE w:val="0"/>
              <w:autoSpaceDN w:val="0"/>
              <w:jc w:val="left"/>
              <w:rPr>
                <w:rFonts w:cs="Times New Roman"/>
                <w:sz w:val="24"/>
                <w:szCs w:val="24"/>
              </w:rPr>
            </w:pPr>
            <w:r>
              <w:rPr>
                <w:rFonts w:cs="Times New Roman"/>
                <w:sz w:val="24"/>
                <w:szCs w:val="24"/>
              </w:rPr>
              <w:t>общеобразовательных учреждений. В двух частях. Часть 1, 2 / 5-е издание. - М.: 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Математика: 3 класс. / Составитель Ситникова Т.Н. – 4-е издание, переработанное. – М.: ВАКО, 2013</w:t>
            </w:r>
          </w:p>
          <w:p>
            <w:pPr>
              <w:tabs>
                <w:tab w:val="left" w:pos="328"/>
              </w:tabs>
              <w:autoSpaceDE w:val="0"/>
              <w:autoSpaceDN w:val="0"/>
              <w:jc w:val="left"/>
              <w:rPr>
                <w:rFonts w:cs="Times New Roman"/>
                <w:sz w:val="24"/>
                <w:szCs w:val="24"/>
              </w:rPr>
            </w:pPr>
            <w:r>
              <w:rPr>
                <w:rFonts w:cs="Times New Roman"/>
                <w:sz w:val="24"/>
                <w:szCs w:val="24"/>
              </w:rPr>
              <w:t>Контрольные работы по математике, 3 класс.</w:t>
            </w:r>
          </w:p>
          <w:p>
            <w:pPr>
              <w:autoSpaceDE w:val="0"/>
              <w:autoSpaceDN w:val="0"/>
              <w:jc w:val="left"/>
              <w:rPr>
                <w:rFonts w:cs="Times New Roman"/>
                <w:sz w:val="24"/>
                <w:szCs w:val="24"/>
              </w:rPr>
            </w:pPr>
            <w:r>
              <w:rPr>
                <w:rFonts w:cs="Times New Roman"/>
                <w:sz w:val="24"/>
                <w:szCs w:val="24"/>
              </w:rPr>
              <w:t>Учебное пособие для 1-4 кл общеобр. организаций.</w:t>
            </w:r>
          </w:p>
          <w:p>
            <w:pPr>
              <w:autoSpaceDE w:val="0"/>
              <w:autoSpaceDN w:val="0"/>
              <w:jc w:val="left"/>
              <w:rPr>
                <w:rFonts w:cs="Times New Roman"/>
                <w:sz w:val="24"/>
                <w:szCs w:val="24"/>
              </w:rPr>
            </w:pPr>
            <w:r>
              <w:rPr>
                <w:rFonts w:cs="Times New Roman"/>
                <w:sz w:val="24"/>
                <w:szCs w:val="24"/>
              </w:rPr>
              <w:t>«Школа России». / Автор С.И. Волкова. – 6-е</w:t>
            </w:r>
          </w:p>
          <w:p>
            <w:pPr>
              <w:autoSpaceDE w:val="0"/>
              <w:autoSpaceDN w:val="0"/>
              <w:jc w:val="left"/>
              <w:rPr>
                <w:rFonts w:cs="Times New Roman"/>
                <w:sz w:val="24"/>
                <w:szCs w:val="24"/>
              </w:rPr>
            </w:pPr>
            <w:r>
              <w:rPr>
                <w:rFonts w:cs="Times New Roman"/>
                <w:sz w:val="24"/>
                <w:szCs w:val="24"/>
              </w:rPr>
              <w:t>издание. М.: Просвещение, 2015</w:t>
            </w:r>
          </w:p>
          <w:p>
            <w:pPr>
              <w:tabs>
                <w:tab w:val="left" w:pos="289"/>
              </w:tabs>
              <w:autoSpaceDE w:val="0"/>
              <w:autoSpaceDN w:val="0"/>
              <w:jc w:val="left"/>
              <w:rPr>
                <w:rFonts w:cs="Times New Roman"/>
                <w:sz w:val="24"/>
                <w:szCs w:val="24"/>
              </w:rPr>
            </w:pPr>
            <w:r>
              <w:rPr>
                <w:rFonts w:cs="Times New Roman"/>
                <w:sz w:val="24"/>
                <w:szCs w:val="24"/>
              </w:rPr>
              <w:t>Контрольные работы по</w:t>
            </w:r>
          </w:p>
          <w:p>
            <w:pPr>
              <w:autoSpaceDE w:val="0"/>
              <w:autoSpaceDN w:val="0"/>
              <w:jc w:val="left"/>
              <w:rPr>
                <w:rFonts w:cs="Times New Roman"/>
                <w:sz w:val="24"/>
                <w:szCs w:val="24"/>
              </w:rPr>
            </w:pPr>
            <w:r>
              <w:rPr>
                <w:rFonts w:cs="Times New Roman"/>
                <w:sz w:val="24"/>
                <w:szCs w:val="24"/>
              </w:rPr>
              <w:t>математике для 3 класса к учебнику М.И. Моро и др.</w:t>
            </w:r>
          </w:p>
          <w:p>
            <w:pPr>
              <w:autoSpaceDE w:val="0"/>
              <w:autoSpaceDN w:val="0"/>
              <w:jc w:val="left"/>
              <w:rPr>
                <w:rFonts w:cs="Times New Roman"/>
                <w:sz w:val="24"/>
                <w:szCs w:val="24"/>
              </w:rPr>
            </w:pPr>
            <w:r>
              <w:rPr>
                <w:rFonts w:cs="Times New Roman"/>
                <w:sz w:val="24"/>
                <w:szCs w:val="24"/>
              </w:rPr>
              <w:t>«Математика. 3 класс» / Автор-составитель В.Н. Рудницкая – 12-е издание, переработанное и</w:t>
            </w:r>
          </w:p>
          <w:p>
            <w:pPr>
              <w:autoSpaceDE w:val="0"/>
              <w:autoSpaceDN w:val="0"/>
              <w:jc w:val="left"/>
              <w:rPr>
                <w:rFonts w:cs="Times New Roman"/>
                <w:sz w:val="24"/>
                <w:szCs w:val="24"/>
              </w:rPr>
            </w:pPr>
            <w:r>
              <w:rPr>
                <w:rFonts w:cs="Times New Roman"/>
                <w:sz w:val="24"/>
                <w:szCs w:val="24"/>
              </w:rPr>
              <w:t>дополненное. – М.:</w:t>
            </w:r>
          </w:p>
          <w:p>
            <w:pPr>
              <w:autoSpaceDE w:val="0"/>
              <w:autoSpaceDN w:val="0"/>
              <w:jc w:val="left"/>
              <w:rPr>
                <w:rFonts w:cs="Times New Roman"/>
                <w:sz w:val="24"/>
                <w:szCs w:val="24"/>
              </w:rPr>
            </w:pPr>
            <w:r>
              <w:rPr>
                <w:rFonts w:cs="Times New Roman"/>
                <w:sz w:val="24"/>
                <w:szCs w:val="24"/>
              </w:rPr>
              <w:t>«Экзамен», 2014</w:t>
            </w:r>
          </w:p>
          <w:p>
            <w:pPr>
              <w:autoSpaceDE w:val="0"/>
              <w:autoSpaceDN w:val="0"/>
              <w:jc w:val="left"/>
              <w:rPr>
                <w:rFonts w:cs="Times New Roman"/>
                <w:sz w:val="24"/>
                <w:szCs w:val="24"/>
              </w:rPr>
            </w:pPr>
            <w:r>
              <w:rPr>
                <w:rFonts w:cs="Times New Roman"/>
                <w:sz w:val="24"/>
                <w:szCs w:val="24"/>
              </w:rPr>
              <w:t>4. Проверочные работы. Математика. 3 класс. Учебное пособие для общеобразовательных</w:t>
            </w:r>
          </w:p>
          <w:p>
            <w:pPr>
              <w:autoSpaceDE w:val="0"/>
              <w:autoSpaceDN w:val="0"/>
              <w:jc w:val="left"/>
              <w:rPr>
                <w:rFonts w:cs="Times New Roman"/>
                <w:sz w:val="24"/>
                <w:szCs w:val="24"/>
              </w:rPr>
            </w:pPr>
            <w:r>
              <w:rPr>
                <w:rFonts w:cs="Times New Roman"/>
                <w:sz w:val="24"/>
                <w:szCs w:val="24"/>
              </w:rPr>
              <w:t>организаций. / Автор С.И. Волкова. / 4-е издание. – М.: «Просвещение», 2016. 5.Самостоятельные работы по математике: 3 класс. В 2-х частях. Часть 1,2 к</w:t>
            </w:r>
          </w:p>
          <w:p>
            <w:pPr>
              <w:autoSpaceDE w:val="0"/>
              <w:autoSpaceDN w:val="0"/>
              <w:jc w:val="left"/>
              <w:rPr>
                <w:rFonts w:cs="Times New Roman"/>
                <w:sz w:val="24"/>
                <w:szCs w:val="24"/>
              </w:rPr>
            </w:pPr>
            <w:r>
              <w:rPr>
                <w:rFonts w:cs="Times New Roman"/>
                <w:sz w:val="24"/>
                <w:szCs w:val="24"/>
              </w:rPr>
              <w:t>учебнику М. И. Моро и др.</w:t>
            </w:r>
          </w:p>
          <w:p>
            <w:pPr>
              <w:autoSpaceDE w:val="0"/>
              <w:autoSpaceDN w:val="0"/>
              <w:jc w:val="left"/>
              <w:rPr>
                <w:rFonts w:cs="Times New Roman"/>
                <w:sz w:val="24"/>
                <w:szCs w:val="24"/>
              </w:rPr>
            </w:pPr>
            <w:r>
              <w:rPr>
                <w:rFonts w:cs="Times New Roman"/>
                <w:sz w:val="24"/>
                <w:szCs w:val="24"/>
              </w:rPr>
              <w:t>«Математика. 3 кл. В 2-х частях» М.: Просвещение Рекомендовано Российской Академией Образования. / Автор Самсонова Л. Ю. Рекомендовано ИСМО Российской Академии</w:t>
            </w:r>
          </w:p>
          <w:p>
            <w:pPr>
              <w:autoSpaceDE w:val="0"/>
              <w:autoSpaceDN w:val="0"/>
              <w:jc w:val="left"/>
              <w:rPr>
                <w:rFonts w:cs="Times New Roman"/>
                <w:sz w:val="24"/>
                <w:szCs w:val="24"/>
              </w:rPr>
            </w:pPr>
            <w:r>
              <w:rPr>
                <w:rFonts w:cs="Times New Roman"/>
                <w:sz w:val="24"/>
                <w:szCs w:val="24"/>
              </w:rPr>
              <w:t>Образования. Издание 4-е, переработанное и</w:t>
            </w:r>
          </w:p>
          <w:p>
            <w:pPr>
              <w:autoSpaceDE w:val="0"/>
              <w:autoSpaceDN w:val="0"/>
              <w:jc w:val="left"/>
              <w:rPr>
                <w:rFonts w:cs="Times New Roman"/>
                <w:sz w:val="24"/>
                <w:szCs w:val="24"/>
              </w:rPr>
            </w:pPr>
            <w:r>
              <w:rPr>
                <w:rFonts w:cs="Times New Roman"/>
                <w:sz w:val="24"/>
                <w:szCs w:val="24"/>
              </w:rPr>
              <w:t>дополненное. –</w:t>
            </w:r>
          </w:p>
          <w:p>
            <w:pPr>
              <w:autoSpaceDE w:val="0"/>
              <w:autoSpaceDN w:val="0"/>
              <w:jc w:val="left"/>
              <w:rPr>
                <w:rFonts w:cs="Times New Roman"/>
                <w:sz w:val="24"/>
                <w:szCs w:val="24"/>
              </w:rPr>
            </w:pPr>
            <w:r>
              <w:rPr>
                <w:rFonts w:cs="Times New Roman"/>
                <w:sz w:val="24"/>
                <w:szCs w:val="24"/>
              </w:rPr>
              <w:t>М.: «Экзамен»,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Окружающ ий мир</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Окружающий мир</w:t>
            </w:r>
          </w:p>
          <w:p>
            <w:pPr>
              <w:autoSpaceDE w:val="0"/>
              <w:autoSpaceDN w:val="0"/>
              <w:jc w:val="left"/>
              <w:rPr>
                <w:rFonts w:cs="Times New Roman"/>
                <w:sz w:val="24"/>
                <w:szCs w:val="24"/>
              </w:rPr>
            </w:pPr>
            <w:r>
              <w:rPr>
                <w:rFonts w:cs="Times New Roman"/>
                <w:sz w:val="24"/>
                <w:szCs w:val="24"/>
              </w:rPr>
              <w:t>Рабочие программы. Предметная линия «Школа России» Авторская программа по окружающему миру.</w:t>
            </w:r>
          </w:p>
          <w:p>
            <w:pPr>
              <w:autoSpaceDE w:val="0"/>
              <w:autoSpaceDN w:val="0"/>
              <w:jc w:val="left"/>
              <w:rPr>
                <w:rFonts w:cs="Times New Roman"/>
                <w:sz w:val="24"/>
                <w:szCs w:val="24"/>
              </w:rPr>
            </w:pPr>
            <w:r>
              <w:rPr>
                <w:rFonts w:cs="Times New Roman"/>
                <w:sz w:val="24"/>
                <w:szCs w:val="24"/>
              </w:rPr>
              <w:t>Плешаков А.А. Сборник Рабочих программ</w:t>
            </w:r>
          </w:p>
          <w:p>
            <w:pPr>
              <w:autoSpaceDE w:val="0"/>
              <w:autoSpaceDN w:val="0"/>
              <w:jc w:val="left"/>
              <w:rPr>
                <w:rFonts w:cs="Times New Roman"/>
                <w:sz w:val="24"/>
                <w:szCs w:val="24"/>
              </w:rPr>
            </w:pPr>
            <w:r>
              <w:rPr>
                <w:rFonts w:cs="Times New Roman"/>
                <w:sz w:val="24"/>
                <w:szCs w:val="24"/>
              </w:rPr>
              <w:t>Школа России 1-4 кл. М.</w:t>
            </w:r>
          </w:p>
          <w:p>
            <w:pPr>
              <w:autoSpaceDE w:val="0"/>
              <w:autoSpaceDN w:val="0"/>
              <w:jc w:val="left"/>
              <w:rPr>
                <w:rFonts w:cs="Times New Roman"/>
                <w:sz w:val="24"/>
                <w:szCs w:val="24"/>
              </w:rPr>
            </w:pPr>
            <w:r>
              <w:rPr>
                <w:rFonts w:cs="Times New Roman"/>
                <w:sz w:val="24"/>
                <w:szCs w:val="24"/>
              </w:rPr>
              <w:t>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Поурочные разработки по курсу</w:t>
            </w:r>
          </w:p>
          <w:p>
            <w:pPr>
              <w:autoSpaceDE w:val="0"/>
              <w:autoSpaceDN w:val="0"/>
              <w:jc w:val="left"/>
              <w:rPr>
                <w:rFonts w:cs="Times New Roman"/>
                <w:sz w:val="24"/>
                <w:szCs w:val="24"/>
              </w:rPr>
            </w:pPr>
            <w:r>
              <w:rPr>
                <w:rFonts w:cs="Times New Roman"/>
                <w:sz w:val="24"/>
                <w:szCs w:val="24"/>
              </w:rPr>
              <w:t>«Окружающий мир»: 3 класс, к УМК Плешакова А.А.</w:t>
            </w:r>
          </w:p>
          <w:p>
            <w:pPr>
              <w:autoSpaceDE w:val="0"/>
              <w:autoSpaceDN w:val="0"/>
              <w:jc w:val="left"/>
              <w:rPr>
                <w:rFonts w:cs="Times New Roman"/>
                <w:sz w:val="24"/>
                <w:szCs w:val="24"/>
              </w:rPr>
            </w:pPr>
            <w:r>
              <w:rPr>
                <w:rFonts w:cs="Times New Roman"/>
                <w:sz w:val="24"/>
                <w:szCs w:val="24"/>
              </w:rPr>
              <w:t>«Школа России» - Автор Васильева Н.Ю.</w:t>
            </w:r>
          </w:p>
          <w:p>
            <w:pPr>
              <w:autoSpaceDE w:val="0"/>
              <w:autoSpaceDN w:val="0"/>
              <w:jc w:val="left"/>
              <w:rPr>
                <w:rFonts w:cs="Times New Roman"/>
                <w:sz w:val="24"/>
                <w:szCs w:val="24"/>
              </w:rPr>
            </w:pPr>
            <w:r>
              <w:rPr>
                <w:rFonts w:cs="Times New Roman"/>
                <w:sz w:val="24"/>
                <w:szCs w:val="24"/>
              </w:rPr>
              <w:t>– М.: ВАКО, 2013.</w:t>
            </w:r>
          </w:p>
          <w:p>
            <w:pPr>
              <w:tabs>
                <w:tab w:val="left" w:pos="328"/>
              </w:tabs>
              <w:autoSpaceDE w:val="0"/>
              <w:autoSpaceDN w:val="0"/>
              <w:jc w:val="left"/>
              <w:rPr>
                <w:rFonts w:cs="Times New Roman"/>
                <w:sz w:val="24"/>
                <w:szCs w:val="24"/>
              </w:rPr>
            </w:pPr>
            <w:r>
              <w:rPr>
                <w:rFonts w:cs="Times New Roman"/>
                <w:sz w:val="24"/>
                <w:szCs w:val="24"/>
              </w:rPr>
              <w:t>Технологические карты уроков.</w:t>
            </w:r>
          </w:p>
          <w:p>
            <w:pPr>
              <w:autoSpaceDE w:val="0"/>
              <w:autoSpaceDN w:val="0"/>
              <w:jc w:val="left"/>
              <w:rPr>
                <w:rFonts w:cs="Times New Roman"/>
                <w:sz w:val="24"/>
                <w:szCs w:val="24"/>
              </w:rPr>
            </w:pPr>
            <w:r>
              <w:rPr>
                <w:rFonts w:cs="Times New Roman"/>
                <w:sz w:val="24"/>
                <w:szCs w:val="24"/>
              </w:rPr>
              <w:t>Поурочные разработки по окружающему миру для 3 класса. Пособие для учителей общеобр. учреждений. / Составители: Ю.И.Глаголева,</w:t>
            </w:r>
          </w:p>
          <w:p>
            <w:pPr>
              <w:autoSpaceDE w:val="0"/>
              <w:autoSpaceDN w:val="0"/>
              <w:jc w:val="left"/>
              <w:rPr>
                <w:rFonts w:cs="Times New Roman"/>
                <w:sz w:val="24"/>
                <w:szCs w:val="24"/>
              </w:rPr>
            </w:pPr>
            <w:r>
              <w:rPr>
                <w:rFonts w:cs="Times New Roman"/>
                <w:sz w:val="24"/>
                <w:szCs w:val="24"/>
              </w:rPr>
              <w:t>Е.Ю. Федотова, Н.И. Роговцева. – М.: СПб.:</w:t>
            </w:r>
          </w:p>
          <w:p>
            <w:pPr>
              <w:autoSpaceDE w:val="0"/>
              <w:autoSpaceDN w:val="0"/>
              <w:jc w:val="left"/>
              <w:rPr>
                <w:rFonts w:cs="Times New Roman"/>
                <w:sz w:val="24"/>
                <w:szCs w:val="24"/>
              </w:rPr>
            </w:pPr>
            <w:r>
              <w:rPr>
                <w:rFonts w:cs="Times New Roman"/>
                <w:sz w:val="24"/>
                <w:szCs w:val="24"/>
              </w:rPr>
              <w:t>Просвещение, 2013</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Окружающий мир. 3 класс. Учебник в</w:t>
            </w:r>
          </w:p>
          <w:p>
            <w:pPr>
              <w:autoSpaceDE w:val="0"/>
              <w:autoSpaceDN w:val="0"/>
              <w:jc w:val="left"/>
              <w:rPr>
                <w:rFonts w:cs="Times New Roman"/>
                <w:sz w:val="24"/>
                <w:szCs w:val="24"/>
              </w:rPr>
            </w:pPr>
            <w:r>
              <w:rPr>
                <w:rFonts w:cs="Times New Roman"/>
                <w:sz w:val="24"/>
                <w:szCs w:val="24"/>
              </w:rPr>
              <w:t>двух частях А.А.Плешаков, М.:Просвещение, 2013 Электронное</w:t>
            </w:r>
          </w:p>
          <w:p>
            <w:pPr>
              <w:autoSpaceDE w:val="0"/>
              <w:autoSpaceDN w:val="0"/>
              <w:jc w:val="left"/>
              <w:rPr>
                <w:rFonts w:cs="Times New Roman"/>
                <w:sz w:val="24"/>
                <w:szCs w:val="24"/>
              </w:rPr>
            </w:pPr>
            <w:r>
              <w:rPr>
                <w:rFonts w:cs="Times New Roman"/>
                <w:sz w:val="24"/>
                <w:szCs w:val="24"/>
              </w:rPr>
              <w:t>приложение к</w:t>
            </w:r>
          </w:p>
          <w:p>
            <w:pPr>
              <w:autoSpaceDE w:val="0"/>
              <w:autoSpaceDN w:val="0"/>
              <w:jc w:val="left"/>
              <w:rPr>
                <w:rFonts w:cs="Times New Roman"/>
                <w:sz w:val="24"/>
                <w:szCs w:val="24"/>
              </w:rPr>
            </w:pPr>
            <w:r>
              <w:rPr>
                <w:rFonts w:cs="Times New Roman"/>
                <w:sz w:val="24"/>
                <w:szCs w:val="24"/>
              </w:rPr>
              <w:t>учебнику СД диск 2.Рабочая тетрадь по окружающему миру, 3 класс. Автор Плешаков А.А.</w:t>
            </w:r>
          </w:p>
          <w:p>
            <w:pPr>
              <w:autoSpaceDE w:val="0"/>
              <w:autoSpaceDN w:val="0"/>
              <w:jc w:val="left"/>
              <w:rPr>
                <w:rFonts w:cs="Times New Roman"/>
                <w:sz w:val="24"/>
                <w:szCs w:val="24"/>
              </w:rPr>
            </w:pPr>
            <w:r>
              <w:rPr>
                <w:rFonts w:cs="Times New Roman"/>
                <w:sz w:val="24"/>
                <w:szCs w:val="24"/>
              </w:rPr>
              <w:t>Учебное издание. /</w:t>
            </w:r>
          </w:p>
          <w:p>
            <w:pPr>
              <w:autoSpaceDE w:val="0"/>
              <w:autoSpaceDN w:val="0"/>
              <w:jc w:val="left"/>
              <w:rPr>
                <w:rFonts w:cs="Times New Roman"/>
                <w:sz w:val="24"/>
                <w:szCs w:val="24"/>
              </w:rPr>
            </w:pPr>
            <w:r>
              <w:rPr>
                <w:rFonts w:cs="Times New Roman"/>
                <w:sz w:val="24"/>
                <w:szCs w:val="24"/>
              </w:rPr>
              <w:t>Серия «Школа России Пособие для учащихся общеобр. учреждений В двух частях. Часть 1, 2 /– М.: Просвещение, 2014.</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Контрольно-</w:t>
            </w:r>
          </w:p>
          <w:p>
            <w:pPr>
              <w:autoSpaceDE w:val="0"/>
              <w:autoSpaceDN w:val="0"/>
              <w:jc w:val="left"/>
              <w:rPr>
                <w:rFonts w:cs="Times New Roman"/>
                <w:sz w:val="24"/>
                <w:szCs w:val="24"/>
              </w:rPr>
            </w:pPr>
            <w:r>
              <w:rPr>
                <w:rFonts w:cs="Times New Roman"/>
                <w:sz w:val="24"/>
                <w:szCs w:val="24"/>
              </w:rPr>
              <w:t>измерительные материалы. Окружающий мир: 3 класс</w:t>
            </w:r>
          </w:p>
          <w:p>
            <w:pPr>
              <w:autoSpaceDE w:val="0"/>
              <w:autoSpaceDN w:val="0"/>
              <w:jc w:val="left"/>
              <w:rPr>
                <w:rFonts w:cs="Times New Roman"/>
                <w:sz w:val="24"/>
                <w:szCs w:val="24"/>
              </w:rPr>
            </w:pPr>
            <w:r>
              <w:rPr>
                <w:rFonts w:cs="Times New Roman"/>
                <w:sz w:val="24"/>
                <w:szCs w:val="24"/>
              </w:rPr>
              <w:t>/ Составитель Яценко И.Ф.</w:t>
            </w:r>
          </w:p>
          <w:p>
            <w:pPr>
              <w:autoSpaceDE w:val="0"/>
              <w:autoSpaceDN w:val="0"/>
              <w:jc w:val="left"/>
              <w:rPr>
                <w:rFonts w:cs="Times New Roman"/>
                <w:sz w:val="24"/>
                <w:szCs w:val="24"/>
              </w:rPr>
            </w:pPr>
            <w:r>
              <w:rPr>
                <w:rFonts w:cs="Times New Roman"/>
                <w:sz w:val="24"/>
                <w:szCs w:val="24"/>
              </w:rPr>
              <w:t>– 4-е издание, переработанное. - М.: ВАКО, 2013.</w:t>
            </w:r>
          </w:p>
          <w:p>
            <w:pPr>
              <w:tabs>
                <w:tab w:val="left" w:pos="328"/>
              </w:tabs>
              <w:autoSpaceDE w:val="0"/>
              <w:autoSpaceDN w:val="0"/>
              <w:jc w:val="left"/>
              <w:rPr>
                <w:rFonts w:cs="Times New Roman"/>
                <w:sz w:val="24"/>
                <w:szCs w:val="24"/>
              </w:rPr>
            </w:pPr>
            <w:r>
              <w:rPr>
                <w:rFonts w:cs="Times New Roman"/>
                <w:sz w:val="24"/>
                <w:szCs w:val="24"/>
              </w:rPr>
              <w:t>Тесты по предмету</w:t>
            </w:r>
          </w:p>
          <w:p>
            <w:pPr>
              <w:autoSpaceDE w:val="0"/>
              <w:autoSpaceDN w:val="0"/>
              <w:jc w:val="left"/>
              <w:rPr>
                <w:rFonts w:cs="Times New Roman"/>
                <w:sz w:val="24"/>
                <w:szCs w:val="24"/>
              </w:rPr>
            </w:pPr>
            <w:r>
              <w:rPr>
                <w:rFonts w:cs="Times New Roman"/>
                <w:sz w:val="24"/>
                <w:szCs w:val="24"/>
              </w:rPr>
              <w:t>«Окружающий мир». 3</w:t>
            </w:r>
          </w:p>
          <w:p>
            <w:pPr>
              <w:autoSpaceDE w:val="0"/>
              <w:autoSpaceDN w:val="0"/>
              <w:jc w:val="left"/>
              <w:rPr>
                <w:rFonts w:cs="Times New Roman"/>
                <w:sz w:val="24"/>
                <w:szCs w:val="24"/>
              </w:rPr>
            </w:pPr>
            <w:r>
              <w:rPr>
                <w:rFonts w:cs="Times New Roman"/>
                <w:sz w:val="24"/>
                <w:szCs w:val="24"/>
              </w:rPr>
              <w:t>класс. В двух частях. Часть 1,2/ Составитель Е.М. Тихомирова. – 8-е издание, переработанное и</w:t>
            </w:r>
          </w:p>
          <w:p>
            <w:pPr>
              <w:autoSpaceDE w:val="0"/>
              <w:autoSpaceDN w:val="0"/>
              <w:jc w:val="left"/>
              <w:rPr>
                <w:rFonts w:cs="Times New Roman"/>
                <w:sz w:val="24"/>
                <w:szCs w:val="24"/>
              </w:rPr>
            </w:pPr>
            <w:r>
              <w:rPr>
                <w:rFonts w:cs="Times New Roman"/>
                <w:sz w:val="24"/>
                <w:szCs w:val="24"/>
              </w:rPr>
              <w:t>дополненное. – М.:</w:t>
            </w:r>
          </w:p>
          <w:p>
            <w:pPr>
              <w:autoSpaceDE w:val="0"/>
              <w:autoSpaceDN w:val="0"/>
              <w:jc w:val="left"/>
              <w:rPr>
                <w:rFonts w:cs="Times New Roman"/>
                <w:sz w:val="24"/>
                <w:szCs w:val="24"/>
              </w:rPr>
            </w:pPr>
            <w:r>
              <w:rPr>
                <w:rFonts w:cs="Times New Roman"/>
                <w:sz w:val="24"/>
                <w:szCs w:val="24"/>
              </w:rPr>
              <w:t>«Экзамен», 2013.</w:t>
            </w:r>
          </w:p>
          <w:p>
            <w:pPr>
              <w:tabs>
                <w:tab w:val="left" w:pos="274"/>
              </w:tabs>
              <w:autoSpaceDE w:val="0"/>
              <w:autoSpaceDN w:val="0"/>
              <w:jc w:val="left"/>
              <w:rPr>
                <w:rFonts w:cs="Times New Roman"/>
                <w:sz w:val="24"/>
                <w:szCs w:val="24"/>
              </w:rPr>
            </w:pPr>
            <w:r>
              <w:rPr>
                <w:rFonts w:cs="Times New Roman"/>
                <w:sz w:val="24"/>
                <w:szCs w:val="24"/>
              </w:rPr>
              <w:t>Тесты по окружающему миру, 3 класс: пособие для учащихся общеобр. учреж.</w:t>
            </w:r>
          </w:p>
          <w:p>
            <w:pPr>
              <w:autoSpaceDE w:val="0"/>
              <w:autoSpaceDN w:val="0"/>
              <w:jc w:val="left"/>
              <w:rPr>
                <w:rFonts w:cs="Times New Roman"/>
                <w:sz w:val="24"/>
                <w:szCs w:val="24"/>
              </w:rPr>
            </w:pPr>
            <w:r>
              <w:rPr>
                <w:rFonts w:cs="Times New Roman"/>
                <w:sz w:val="24"/>
                <w:szCs w:val="24"/>
              </w:rPr>
              <w:t>/ Авторы: Плешаков А.А, Гара Н.Н., Назарова З.Д. – М.: Просвещение,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9"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Английски й язык</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Английский язык.</w:t>
            </w:r>
          </w:p>
          <w:p>
            <w:pPr>
              <w:autoSpaceDE w:val="0"/>
              <w:autoSpaceDN w:val="0"/>
              <w:jc w:val="left"/>
              <w:rPr>
                <w:rFonts w:cs="Times New Roman"/>
                <w:sz w:val="24"/>
                <w:szCs w:val="24"/>
              </w:rPr>
            </w:pPr>
            <w:r>
              <w:rPr>
                <w:rFonts w:cs="Times New Roman"/>
                <w:sz w:val="24"/>
                <w:szCs w:val="24"/>
              </w:rPr>
              <w:t>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Вербицкая</w:t>
            </w:r>
          </w:p>
          <w:p>
            <w:pPr>
              <w:autoSpaceDE w:val="0"/>
              <w:autoSpaceDN w:val="0"/>
              <w:jc w:val="left"/>
              <w:rPr>
                <w:rFonts w:cs="Times New Roman"/>
                <w:sz w:val="24"/>
                <w:szCs w:val="24"/>
              </w:rPr>
            </w:pPr>
            <w:r>
              <w:rPr>
                <w:rFonts w:cs="Times New Roman"/>
                <w:sz w:val="24"/>
                <w:szCs w:val="24"/>
              </w:rPr>
              <w:t>М.В. и др./Под ред. Вербицкой М.В.</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Вербицкая М.В. Английский язык:</w:t>
            </w:r>
          </w:p>
          <w:p>
            <w:pPr>
              <w:autoSpaceDE w:val="0"/>
              <w:autoSpaceDN w:val="0"/>
              <w:jc w:val="left"/>
              <w:rPr>
                <w:rFonts w:cs="Times New Roman"/>
                <w:sz w:val="24"/>
                <w:szCs w:val="24"/>
              </w:rPr>
            </w:pPr>
            <w:r>
              <w:rPr>
                <w:rFonts w:cs="Times New Roman"/>
                <w:sz w:val="24"/>
                <w:szCs w:val="24"/>
              </w:rPr>
              <w:t>3 класс: пособие для учителя/[М.В.Вербицк ая, О.В.Оралова,</w:t>
            </w:r>
          </w:p>
          <w:p>
            <w:pPr>
              <w:autoSpaceDE w:val="0"/>
              <w:autoSpaceDN w:val="0"/>
              <w:jc w:val="left"/>
              <w:rPr>
                <w:rFonts w:cs="Times New Roman"/>
                <w:sz w:val="24"/>
                <w:szCs w:val="24"/>
              </w:rPr>
            </w:pPr>
            <w:r>
              <w:rPr>
                <w:rFonts w:cs="Times New Roman"/>
                <w:sz w:val="24"/>
                <w:szCs w:val="24"/>
              </w:rPr>
              <w:t>Б. Эббс, Э. Уоррел, Э. Уорд]; под ред.</w:t>
            </w:r>
          </w:p>
          <w:p>
            <w:pPr>
              <w:autoSpaceDE w:val="0"/>
              <w:autoSpaceDN w:val="0"/>
              <w:jc w:val="left"/>
              <w:rPr>
                <w:rFonts w:cs="Times New Roman"/>
                <w:sz w:val="24"/>
                <w:szCs w:val="24"/>
                <w:lang w:val="en-US"/>
              </w:rPr>
            </w:pPr>
            <w:r>
              <w:rPr>
                <w:rFonts w:cs="Times New Roman"/>
                <w:sz w:val="24"/>
                <w:szCs w:val="24"/>
              </w:rPr>
              <w:t>Проф</w:t>
            </w:r>
            <w:r>
              <w:rPr>
                <w:rFonts w:cs="Times New Roman"/>
                <w:sz w:val="24"/>
                <w:szCs w:val="24"/>
                <w:lang w:val="en-US"/>
              </w:rPr>
              <w:t xml:space="preserve">. </w:t>
            </w:r>
            <w:r>
              <w:rPr>
                <w:rFonts w:cs="Times New Roman"/>
                <w:sz w:val="24"/>
                <w:szCs w:val="24"/>
              </w:rPr>
              <w:t>М</w:t>
            </w:r>
            <w:r>
              <w:rPr>
                <w:rFonts w:cs="Times New Roman"/>
                <w:sz w:val="24"/>
                <w:szCs w:val="24"/>
                <w:lang w:val="en-US"/>
              </w:rPr>
              <w:t>.</w:t>
            </w:r>
            <w:r>
              <w:rPr>
                <w:rFonts w:cs="Times New Roman"/>
                <w:sz w:val="24"/>
                <w:szCs w:val="24"/>
              </w:rPr>
              <w:t>В</w:t>
            </w:r>
            <w:r>
              <w:rPr>
                <w:rFonts w:cs="Times New Roman"/>
                <w:sz w:val="24"/>
                <w:szCs w:val="24"/>
                <w:lang w:val="en-US"/>
              </w:rPr>
              <w:t>.</w:t>
            </w:r>
            <w:r>
              <w:rPr>
                <w:rFonts w:cs="Times New Roman"/>
                <w:sz w:val="24"/>
                <w:szCs w:val="24"/>
              </w:rPr>
              <w:t>Вербицкой</w:t>
            </w:r>
            <w:r>
              <w:rPr>
                <w:rFonts w:cs="Times New Roman"/>
                <w:sz w:val="24"/>
                <w:szCs w:val="24"/>
                <w:lang w:val="en-US"/>
              </w:rPr>
              <w:t>.</w:t>
            </w:r>
          </w:p>
          <w:p>
            <w:pPr>
              <w:autoSpaceDE w:val="0"/>
              <w:autoSpaceDN w:val="0"/>
              <w:jc w:val="left"/>
              <w:rPr>
                <w:rFonts w:cs="Times New Roman"/>
                <w:sz w:val="24"/>
                <w:szCs w:val="24"/>
                <w:lang w:val="en-US"/>
              </w:rPr>
            </w:pPr>
            <w:r>
              <w:rPr>
                <w:rFonts w:cs="Times New Roman"/>
                <w:sz w:val="24"/>
                <w:szCs w:val="24"/>
                <w:lang w:val="en-US"/>
              </w:rPr>
              <w:t xml:space="preserve">– </w:t>
            </w:r>
            <w:r>
              <w:rPr>
                <w:rFonts w:cs="Times New Roman"/>
                <w:sz w:val="24"/>
                <w:szCs w:val="24"/>
              </w:rPr>
              <w:t>М</w:t>
            </w:r>
            <w:r>
              <w:rPr>
                <w:rFonts w:cs="Times New Roman"/>
                <w:sz w:val="24"/>
                <w:szCs w:val="24"/>
                <w:lang w:val="en-US"/>
              </w:rPr>
              <w:t xml:space="preserve">.: </w:t>
            </w:r>
            <w:r>
              <w:rPr>
                <w:rFonts w:cs="Times New Roman"/>
                <w:sz w:val="24"/>
                <w:szCs w:val="24"/>
              </w:rPr>
              <w:t>Вентана</w:t>
            </w:r>
            <w:r>
              <w:rPr>
                <w:rFonts w:cs="Times New Roman"/>
                <w:sz w:val="24"/>
                <w:szCs w:val="24"/>
                <w:lang w:val="en-US"/>
              </w:rPr>
              <w:t>-</w:t>
            </w:r>
            <w:r>
              <w:rPr>
                <w:rFonts w:cs="Times New Roman"/>
                <w:sz w:val="24"/>
                <w:szCs w:val="24"/>
              </w:rPr>
              <w:t>Граф</w:t>
            </w:r>
            <w:r>
              <w:rPr>
                <w:rFonts w:cs="Times New Roman"/>
                <w:sz w:val="24"/>
                <w:szCs w:val="24"/>
                <w:lang w:val="en-US"/>
              </w:rPr>
              <w:t xml:space="preserve">: Pearson Education Limited, 2016. – 304 </w:t>
            </w:r>
            <w:r>
              <w:rPr>
                <w:rFonts w:cs="Times New Roman"/>
                <w:sz w:val="24"/>
                <w:szCs w:val="24"/>
              </w:rPr>
              <w:t>с</w:t>
            </w:r>
            <w:r>
              <w:rPr>
                <w:rFonts w:cs="Times New Roman"/>
                <w:sz w:val="24"/>
                <w:szCs w:val="24"/>
                <w:lang w:val="en-US"/>
              </w:rPr>
              <w:t>.:</w:t>
            </w:r>
            <w:r>
              <w:rPr>
                <w:rFonts w:cs="Times New Roman"/>
                <w:sz w:val="24"/>
                <w:szCs w:val="24"/>
              </w:rPr>
              <w:t>ил</w:t>
            </w:r>
            <w:r>
              <w:rPr>
                <w:rFonts w:cs="Times New Roman"/>
                <w:sz w:val="24"/>
                <w:szCs w:val="24"/>
                <w:lang w:val="en-US"/>
              </w:rPr>
              <w:t>. – (Forward).</w:t>
            </w:r>
          </w:p>
          <w:p>
            <w:pPr>
              <w:autoSpaceDE w:val="0"/>
              <w:autoSpaceDN w:val="0"/>
              <w:jc w:val="left"/>
              <w:rPr>
                <w:rFonts w:cs="Times New Roman"/>
                <w:sz w:val="24"/>
                <w:szCs w:val="24"/>
              </w:rPr>
            </w:pPr>
            <w:r>
              <w:rPr>
                <w:rFonts w:cs="Times New Roman"/>
                <w:sz w:val="24"/>
                <w:szCs w:val="24"/>
              </w:rPr>
              <w:t>2. Курбатова Игровые приемы обучения грамматике</w:t>
            </w:r>
          </w:p>
          <w:p>
            <w:pPr>
              <w:autoSpaceDE w:val="0"/>
              <w:autoSpaceDN w:val="0"/>
              <w:jc w:val="left"/>
              <w:rPr>
                <w:rFonts w:cs="Times New Roman"/>
                <w:sz w:val="24"/>
                <w:szCs w:val="24"/>
              </w:rPr>
            </w:pPr>
            <w:r>
              <w:rPr>
                <w:rFonts w:cs="Times New Roman"/>
                <w:sz w:val="24"/>
                <w:szCs w:val="24"/>
              </w:rPr>
              <w:t>английского языка на начальном этапе - ИЯШ №3, 2006– с.64</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‘Forward” Учебник англ. яз.в 2-х частях для 3 кл. общеобраз. учрежд. /М.В.</w:t>
            </w:r>
          </w:p>
          <w:p>
            <w:pPr>
              <w:autoSpaceDE w:val="0"/>
              <w:autoSpaceDN w:val="0"/>
              <w:jc w:val="left"/>
              <w:rPr>
                <w:rFonts w:cs="Times New Roman"/>
                <w:sz w:val="24"/>
                <w:szCs w:val="24"/>
              </w:rPr>
            </w:pPr>
            <w:r>
              <w:rPr>
                <w:rFonts w:cs="Times New Roman"/>
                <w:sz w:val="24"/>
                <w:szCs w:val="24"/>
              </w:rPr>
              <w:t>Вербицкая и др. –М.: PearsonEducationLimit ed: , Вентана-Граф, 2016.</w:t>
            </w:r>
          </w:p>
          <w:p>
            <w:pPr>
              <w:autoSpaceDE w:val="0"/>
              <w:autoSpaceDN w:val="0"/>
              <w:jc w:val="left"/>
              <w:rPr>
                <w:rFonts w:cs="Times New Roman"/>
                <w:sz w:val="24"/>
                <w:szCs w:val="24"/>
              </w:rPr>
            </w:pPr>
            <w:r>
              <w:rPr>
                <w:rFonts w:cs="Times New Roman"/>
                <w:sz w:val="24"/>
                <w:szCs w:val="24"/>
              </w:rPr>
              <w:t>Вербицкая М.В. Английский язык: 3класс: рабочая тетрадь для учащихся</w:t>
            </w:r>
          </w:p>
          <w:p>
            <w:pPr>
              <w:autoSpaceDE w:val="0"/>
              <w:autoSpaceDN w:val="0"/>
              <w:jc w:val="left"/>
              <w:rPr>
                <w:rFonts w:cs="Times New Roman"/>
                <w:sz w:val="24"/>
                <w:szCs w:val="24"/>
              </w:rPr>
            </w:pPr>
            <w:r>
              <w:rPr>
                <w:rFonts w:cs="Times New Roman"/>
                <w:sz w:val="24"/>
                <w:szCs w:val="24"/>
              </w:rPr>
              <w:t>общеобр учреждений/ [М.В.Вербицкая, О.В. Оралова, Б. Эббс,</w:t>
            </w:r>
          </w:p>
          <w:p>
            <w:pPr>
              <w:autoSpaceDE w:val="0"/>
              <w:autoSpaceDN w:val="0"/>
              <w:jc w:val="left"/>
              <w:rPr>
                <w:rFonts w:cs="Times New Roman"/>
                <w:sz w:val="24"/>
                <w:szCs w:val="24"/>
              </w:rPr>
            </w:pPr>
            <w:r>
              <w:rPr>
                <w:rFonts w:cs="Times New Roman"/>
                <w:sz w:val="24"/>
                <w:szCs w:val="24"/>
              </w:rPr>
              <w:t>Э. Уоррел, Э. Уорд]; под ред. Профессора М.В.Вербицкой.– М.: Вентана-Граф: PearsonEducationLimit</w:t>
            </w:r>
          </w:p>
          <w:p>
            <w:pPr>
              <w:tabs>
                <w:tab w:val="left" w:pos="331"/>
              </w:tabs>
              <w:autoSpaceDE w:val="0"/>
              <w:autoSpaceDN w:val="0"/>
              <w:jc w:val="left"/>
              <w:rPr>
                <w:rFonts w:cs="Times New Roman"/>
                <w:sz w:val="24"/>
                <w:szCs w:val="24"/>
              </w:rPr>
            </w:pPr>
            <w:r>
              <w:rPr>
                <w:rFonts w:cs="Times New Roman"/>
                <w:sz w:val="24"/>
                <w:szCs w:val="24"/>
              </w:rPr>
              <w:t>ed, 2016. – 104 с</w:t>
            </w:r>
          </w:p>
        </w:tc>
        <w:tc>
          <w:tcPr>
            <w:tcW w:w="3827" w:type="dxa"/>
            <w:tcBorders>
              <w:top w:val="single" w:color="000000" w:sz="4" w:space="0"/>
              <w:left w:val="single" w:color="000000" w:sz="4" w:space="0"/>
              <w:bottom w:val="single" w:color="000000" w:sz="4" w:space="0"/>
              <w:right w:val="single" w:color="000000" w:sz="4" w:space="0"/>
            </w:tcBorders>
          </w:tcPr>
          <w:p>
            <w:pPr>
              <w:tabs>
                <w:tab w:val="left" w:pos="514"/>
              </w:tabs>
              <w:autoSpaceDE w:val="0"/>
              <w:autoSpaceDN w:val="0"/>
              <w:jc w:val="left"/>
              <w:rPr>
                <w:rFonts w:cs="Times New Roman"/>
                <w:sz w:val="24"/>
                <w:szCs w:val="24"/>
              </w:rPr>
            </w:pPr>
            <w:r>
              <w:rPr>
                <w:rFonts w:cs="Times New Roman"/>
                <w:sz w:val="24"/>
                <w:szCs w:val="24"/>
              </w:rPr>
              <w:t>Шарафутдинова Т.М. Обучающие игры  на уроках английского языка</w:t>
            </w:r>
          </w:p>
          <w:p>
            <w:pPr>
              <w:autoSpaceDE w:val="0"/>
              <w:autoSpaceDN w:val="0"/>
              <w:jc w:val="left"/>
              <w:rPr>
                <w:rFonts w:cs="Times New Roman"/>
                <w:sz w:val="24"/>
                <w:szCs w:val="24"/>
              </w:rPr>
            </w:pPr>
            <w:r>
              <w:rPr>
                <w:rFonts w:cs="Times New Roman"/>
                <w:sz w:val="24"/>
                <w:szCs w:val="24"/>
              </w:rPr>
              <w:t>– ИЯШ №8, 2005 – с.46</w:t>
            </w:r>
          </w:p>
          <w:p>
            <w:pPr>
              <w:tabs>
                <w:tab w:val="left" w:pos="328"/>
              </w:tabs>
              <w:autoSpaceDE w:val="0"/>
              <w:autoSpaceDN w:val="0"/>
              <w:jc w:val="left"/>
              <w:rPr>
                <w:rFonts w:cs="Times New Roman"/>
                <w:sz w:val="24"/>
                <w:szCs w:val="24"/>
              </w:rPr>
            </w:pPr>
            <w:r>
              <w:rPr>
                <w:rFonts w:cs="Times New Roman"/>
                <w:sz w:val="24"/>
                <w:szCs w:val="24"/>
              </w:rPr>
              <w:t>Л.В. Лысакова Контрольно-</w:t>
            </w:r>
          </w:p>
          <w:p>
            <w:pPr>
              <w:autoSpaceDE w:val="0"/>
              <w:autoSpaceDN w:val="0"/>
              <w:jc w:val="left"/>
              <w:rPr>
                <w:rFonts w:cs="Times New Roman"/>
                <w:sz w:val="24"/>
                <w:szCs w:val="24"/>
              </w:rPr>
            </w:pPr>
            <w:r>
              <w:rPr>
                <w:rFonts w:cs="Times New Roman"/>
                <w:sz w:val="24"/>
                <w:szCs w:val="24"/>
              </w:rPr>
              <w:t>измерительные материалы. Английский язык для начальной школы класс</w:t>
            </w:r>
          </w:p>
          <w:p>
            <w:pPr>
              <w:autoSpaceDE w:val="0"/>
              <w:autoSpaceDN w:val="0"/>
              <w:jc w:val="left"/>
              <w:rPr>
                <w:rFonts w:cs="Times New Roman"/>
                <w:sz w:val="24"/>
                <w:szCs w:val="24"/>
              </w:rPr>
            </w:pPr>
            <w:r>
              <w:rPr>
                <w:rFonts w:cs="Times New Roman"/>
                <w:sz w:val="24"/>
                <w:szCs w:val="24"/>
              </w:rPr>
              <w:t>(ФГОС) – М; ВАКО,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0"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Информати ка.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Информатика. 2–4 классы: программа для начальной школы Авторы: Матвеева Н. В., Цветкова М. С.</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Информатика. 3 класс: методическое пособие Авторы: Матвеева Н. В., Челак Е. Н., Конопатова Н. К.</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Матвеева Н.В. Информатика: 3 кл.: учебник в 2ч./ Н.В. Матвеева, Е.Н. Челак и др. БИНОМ,</w:t>
            </w:r>
          </w:p>
          <w:p>
            <w:pPr>
              <w:autoSpaceDE w:val="0"/>
              <w:autoSpaceDN w:val="0"/>
              <w:jc w:val="left"/>
              <w:rPr>
                <w:rFonts w:cs="Times New Roman"/>
                <w:sz w:val="24"/>
                <w:szCs w:val="24"/>
              </w:rPr>
            </w:pPr>
            <w:r>
              <w:rPr>
                <w:rFonts w:cs="Times New Roman"/>
                <w:sz w:val="24"/>
                <w:szCs w:val="24"/>
              </w:rPr>
              <w:t>Лаборатория Базовых знаний, 2013. – 181с. Матвеева Н.В. Информатика: 3 кл.: рабочая тетрадь в 2ч./ Н.В. Матвеева, Е.Н. Челак и др. БИНОМ,</w:t>
            </w:r>
          </w:p>
          <w:p>
            <w:pPr>
              <w:autoSpaceDE w:val="0"/>
              <w:autoSpaceDN w:val="0"/>
              <w:jc w:val="left"/>
              <w:rPr>
                <w:rFonts w:cs="Times New Roman"/>
                <w:sz w:val="24"/>
                <w:szCs w:val="24"/>
              </w:rPr>
            </w:pPr>
            <w:r>
              <w:rPr>
                <w:rFonts w:cs="Times New Roman"/>
                <w:sz w:val="24"/>
                <w:szCs w:val="24"/>
              </w:rPr>
              <w:t>Лаборатория Базовых знаний, 2018</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Информатика. 3 класс: контрольные работы Авторы: Матвеева Н. В., Челак Е. Н.,</w:t>
            </w:r>
          </w:p>
          <w:p>
            <w:pPr>
              <w:autoSpaceDE w:val="0"/>
              <w:autoSpaceDN w:val="0"/>
              <w:jc w:val="left"/>
              <w:rPr>
                <w:rFonts w:cs="Times New Roman"/>
                <w:sz w:val="24"/>
                <w:szCs w:val="24"/>
              </w:rPr>
            </w:pPr>
            <w:r>
              <w:rPr>
                <w:rFonts w:cs="Times New Roman"/>
                <w:sz w:val="24"/>
                <w:szCs w:val="24"/>
              </w:rPr>
              <w:t>Конопатова Н. К Москва, БИНОМ, Лаборатория знаний 2015 г</w:t>
            </w:r>
          </w:p>
          <w:p>
            <w:pPr>
              <w:tabs>
                <w:tab w:val="left" w:pos="276"/>
              </w:tabs>
              <w:autoSpaceDE w:val="0"/>
              <w:autoSpaceDN w:val="0"/>
              <w:jc w:val="left"/>
              <w:rPr>
                <w:rFonts w:cs="Times New Roman"/>
                <w:sz w:val="24"/>
                <w:szCs w:val="24"/>
              </w:rPr>
            </w:pPr>
            <w:r>
              <w:rPr>
                <w:rFonts w:cs="Times New Roman"/>
                <w:sz w:val="24"/>
                <w:szCs w:val="24"/>
              </w:rPr>
              <w:t>«Обучение информатике» 2 – 4 кл. Н.В. Матвеевой,</w:t>
            </w:r>
          </w:p>
          <w:p>
            <w:pPr>
              <w:autoSpaceDE w:val="0"/>
              <w:autoSpaceDN w:val="0"/>
              <w:jc w:val="left"/>
              <w:rPr>
                <w:rFonts w:cs="Times New Roman"/>
                <w:sz w:val="24"/>
                <w:szCs w:val="24"/>
              </w:rPr>
            </w:pPr>
            <w:r>
              <w:rPr>
                <w:rFonts w:cs="Times New Roman"/>
                <w:sz w:val="24"/>
                <w:szCs w:val="24"/>
              </w:rPr>
              <w:t>Е.Н. Челак, Москва, БИНОМ, Лаборатория знаний 2014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1"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Музыка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Музыка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Г.П. Сергеевой, Е. Д.Критской 1- 4 классы</w:t>
            </w:r>
          </w:p>
          <w:p>
            <w:pPr>
              <w:autoSpaceDE w:val="0"/>
              <w:autoSpaceDN w:val="0"/>
              <w:jc w:val="left"/>
              <w:rPr>
                <w:rFonts w:cs="Times New Roman"/>
                <w:sz w:val="24"/>
                <w:szCs w:val="24"/>
              </w:rPr>
            </w:pPr>
            <w:r>
              <w:rPr>
                <w:rFonts w:cs="Times New Roman"/>
                <w:sz w:val="24"/>
                <w:szCs w:val="24"/>
              </w:rPr>
              <w:t>М.:</w:t>
            </w:r>
          </w:p>
          <w:p>
            <w:pPr>
              <w:autoSpaceDE w:val="0"/>
              <w:autoSpaceDN w:val="0"/>
              <w:jc w:val="left"/>
              <w:rPr>
                <w:rFonts w:cs="Times New Roman"/>
                <w:sz w:val="24"/>
                <w:szCs w:val="24"/>
              </w:rPr>
            </w:pPr>
            <w:r>
              <w:rPr>
                <w:rFonts w:cs="Times New Roman"/>
                <w:sz w:val="24"/>
                <w:szCs w:val="24"/>
              </w:rPr>
              <w:t>Просвещение, 2015</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Уроки музыки. Поурочные разработки 1-4 классы. М:«Вако», 2013</w:t>
            </w:r>
          </w:p>
          <w:p>
            <w:pPr>
              <w:tabs>
                <w:tab w:val="left" w:pos="337"/>
              </w:tabs>
              <w:autoSpaceDE w:val="0"/>
              <w:autoSpaceDN w:val="0"/>
              <w:jc w:val="left"/>
              <w:rPr>
                <w:rFonts w:cs="Times New Roman"/>
                <w:sz w:val="24"/>
                <w:szCs w:val="24"/>
              </w:rPr>
            </w:pPr>
            <w:r>
              <w:rPr>
                <w:rFonts w:cs="Times New Roman"/>
                <w:sz w:val="24"/>
                <w:szCs w:val="24"/>
              </w:rPr>
              <w:t>Е.Д. Критская, Г.П. Сергеева, Т.С. Шмагина.</w:t>
            </w:r>
          </w:p>
          <w:p>
            <w:pPr>
              <w:autoSpaceDE w:val="0"/>
              <w:autoSpaceDN w:val="0"/>
              <w:jc w:val="left"/>
              <w:rPr>
                <w:rFonts w:cs="Times New Roman"/>
                <w:sz w:val="24"/>
                <w:szCs w:val="24"/>
              </w:rPr>
            </w:pPr>
            <w:r>
              <w:rPr>
                <w:rFonts w:cs="Times New Roman"/>
                <w:sz w:val="24"/>
                <w:szCs w:val="24"/>
              </w:rPr>
              <w:t>Музыка, Хрестоматия М.: Просвещение, 2017</w:t>
            </w:r>
          </w:p>
          <w:p>
            <w:pPr>
              <w:tabs>
                <w:tab w:val="left" w:pos="328"/>
              </w:tabs>
              <w:autoSpaceDE w:val="0"/>
              <w:autoSpaceDN w:val="0"/>
              <w:jc w:val="left"/>
              <w:rPr>
                <w:rFonts w:cs="Times New Roman"/>
                <w:sz w:val="24"/>
                <w:szCs w:val="24"/>
              </w:rPr>
            </w:pPr>
            <w:r>
              <w:rPr>
                <w:rFonts w:cs="Times New Roman"/>
                <w:sz w:val="24"/>
                <w:szCs w:val="24"/>
              </w:rPr>
              <w:t>Фонохрестоматия музыкального</w:t>
            </w:r>
          </w:p>
          <w:p>
            <w:pPr>
              <w:autoSpaceDE w:val="0"/>
              <w:autoSpaceDN w:val="0"/>
              <w:jc w:val="left"/>
              <w:rPr>
                <w:rFonts w:cs="Times New Roman"/>
                <w:sz w:val="24"/>
                <w:szCs w:val="24"/>
              </w:rPr>
            </w:pPr>
            <w:r>
              <w:rPr>
                <w:rFonts w:cs="Times New Roman"/>
                <w:sz w:val="24"/>
                <w:szCs w:val="24"/>
              </w:rPr>
              <w:t>материала к учебнику Критская Е. Д.,</w:t>
            </w:r>
          </w:p>
          <w:p>
            <w:pPr>
              <w:autoSpaceDE w:val="0"/>
              <w:autoSpaceDN w:val="0"/>
              <w:jc w:val="left"/>
              <w:rPr>
                <w:rFonts w:cs="Times New Roman"/>
                <w:sz w:val="24"/>
                <w:szCs w:val="24"/>
              </w:rPr>
            </w:pPr>
            <w:r>
              <w:rPr>
                <w:rFonts w:cs="Times New Roman"/>
                <w:sz w:val="24"/>
                <w:szCs w:val="24"/>
              </w:rPr>
              <w:t>Сергеева Г. П., Шмагина Т. С.</w:t>
            </w:r>
          </w:p>
        </w:tc>
        <w:tc>
          <w:tcPr>
            <w:tcW w:w="4110" w:type="dxa"/>
            <w:tcBorders>
              <w:top w:val="single" w:color="000000" w:sz="4" w:space="0"/>
              <w:left w:val="single" w:color="000000" w:sz="4" w:space="0"/>
              <w:bottom w:val="single" w:color="000000" w:sz="4" w:space="0"/>
              <w:right w:val="single" w:color="000000" w:sz="4" w:space="0"/>
            </w:tcBorders>
          </w:tcPr>
          <w:p>
            <w:pPr>
              <w:tabs>
                <w:tab w:val="left" w:pos="277"/>
              </w:tabs>
              <w:autoSpaceDE w:val="0"/>
              <w:autoSpaceDN w:val="0"/>
              <w:jc w:val="left"/>
              <w:rPr>
                <w:rFonts w:cs="Times New Roman"/>
                <w:sz w:val="24"/>
                <w:szCs w:val="24"/>
              </w:rPr>
            </w:pPr>
            <w:r>
              <w:rPr>
                <w:rFonts w:cs="Times New Roman"/>
                <w:sz w:val="24"/>
                <w:szCs w:val="24"/>
              </w:rPr>
              <w:t>Музыка. 3 класс. Учебник для общеобр учреждений</w:t>
            </w:r>
          </w:p>
          <w:p>
            <w:pPr>
              <w:autoSpaceDE w:val="0"/>
              <w:autoSpaceDN w:val="0"/>
              <w:jc w:val="left"/>
              <w:rPr>
                <w:rFonts w:cs="Times New Roman"/>
                <w:sz w:val="24"/>
                <w:szCs w:val="24"/>
              </w:rPr>
            </w:pPr>
            <w:r>
              <w:rPr>
                <w:rFonts w:cs="Times New Roman"/>
                <w:sz w:val="24"/>
                <w:szCs w:val="24"/>
              </w:rPr>
              <w:t>Е.Д. Критская, Г.П. Сергеева</w:t>
            </w:r>
          </w:p>
          <w:p>
            <w:pPr>
              <w:tabs>
                <w:tab w:val="left" w:pos="331"/>
              </w:tabs>
              <w:autoSpaceDE w:val="0"/>
              <w:autoSpaceDN w:val="0"/>
              <w:jc w:val="left"/>
              <w:rPr>
                <w:rFonts w:cs="Times New Roman"/>
                <w:sz w:val="24"/>
                <w:szCs w:val="24"/>
              </w:rPr>
            </w:pPr>
            <w:r>
              <w:rPr>
                <w:rFonts w:cs="Times New Roman"/>
                <w:sz w:val="24"/>
                <w:szCs w:val="24"/>
              </w:rPr>
              <w:t>Музыка. Рабочая тетрадь. 3 класс.</w:t>
            </w:r>
          </w:p>
          <w:p>
            <w:pPr>
              <w:autoSpaceDE w:val="0"/>
              <w:autoSpaceDN w:val="0"/>
              <w:jc w:val="left"/>
              <w:rPr>
                <w:rFonts w:cs="Times New Roman"/>
                <w:sz w:val="24"/>
                <w:szCs w:val="24"/>
              </w:rPr>
            </w:pPr>
            <w:r>
              <w:rPr>
                <w:rFonts w:cs="Times New Roman"/>
                <w:sz w:val="24"/>
                <w:szCs w:val="24"/>
              </w:rPr>
              <w:t>Учебное пособие для общеобр. учреждений</w:t>
            </w:r>
          </w:p>
          <w:p>
            <w:pPr>
              <w:autoSpaceDE w:val="0"/>
              <w:autoSpaceDN w:val="0"/>
              <w:jc w:val="left"/>
              <w:rPr>
                <w:rFonts w:cs="Times New Roman"/>
                <w:sz w:val="24"/>
                <w:szCs w:val="24"/>
              </w:rPr>
            </w:pPr>
            <w:r>
              <w:rPr>
                <w:rFonts w:cs="Times New Roman"/>
                <w:sz w:val="24"/>
                <w:szCs w:val="24"/>
              </w:rPr>
              <w:t>/ Е.Д. Критская, Г.П. Сергеева,</w:t>
            </w:r>
          </w:p>
          <w:p>
            <w:pPr>
              <w:autoSpaceDE w:val="0"/>
              <w:autoSpaceDN w:val="0"/>
              <w:jc w:val="left"/>
              <w:rPr>
                <w:rFonts w:cs="Times New Roman"/>
                <w:sz w:val="24"/>
                <w:szCs w:val="24"/>
              </w:rPr>
            </w:pPr>
            <w:r>
              <w:rPr>
                <w:rFonts w:cs="Times New Roman"/>
                <w:sz w:val="24"/>
                <w:szCs w:val="24"/>
              </w:rPr>
              <w:t>Т.С. Шмагина.- М.:</w:t>
            </w:r>
          </w:p>
          <w:p>
            <w:pPr>
              <w:autoSpaceDE w:val="0"/>
              <w:autoSpaceDN w:val="0"/>
              <w:jc w:val="left"/>
              <w:rPr>
                <w:rFonts w:cs="Times New Roman"/>
                <w:sz w:val="24"/>
                <w:szCs w:val="24"/>
              </w:rPr>
            </w:pPr>
            <w:r>
              <w:rPr>
                <w:rFonts w:cs="Times New Roman"/>
                <w:sz w:val="24"/>
                <w:szCs w:val="24"/>
              </w:rPr>
              <w:t>«Просвещение», 2017</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Изобразите льное искусство</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 ое искусство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под редакцией Т.Я.</w:t>
            </w:r>
          </w:p>
          <w:p>
            <w:pPr>
              <w:autoSpaceDE w:val="0"/>
              <w:autoSpaceDN w:val="0"/>
              <w:jc w:val="left"/>
              <w:rPr>
                <w:rFonts w:cs="Times New Roman"/>
                <w:sz w:val="24"/>
                <w:szCs w:val="24"/>
              </w:rPr>
            </w:pPr>
            <w:r>
              <w:rPr>
                <w:rFonts w:cs="Times New Roman"/>
                <w:sz w:val="24"/>
                <w:szCs w:val="24"/>
              </w:rPr>
              <w:t>Шпикаловой;</w:t>
            </w:r>
          </w:p>
          <w:p>
            <w:pPr>
              <w:autoSpaceDE w:val="0"/>
              <w:autoSpaceDN w:val="0"/>
              <w:jc w:val="left"/>
              <w:rPr>
                <w:rFonts w:cs="Times New Roman"/>
                <w:sz w:val="24"/>
                <w:szCs w:val="24"/>
              </w:rPr>
            </w:pPr>
            <w:r>
              <w:rPr>
                <w:rFonts w:cs="Times New Roman"/>
                <w:sz w:val="24"/>
                <w:szCs w:val="24"/>
              </w:rPr>
              <w:t>Л.В. Ершова 1-4 классы</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Шпикалова Т.Я. Уроки изобразительного искусства. Поурочные разработки. 1-4 кл.</w:t>
            </w:r>
          </w:p>
          <w:p>
            <w:pPr>
              <w:autoSpaceDE w:val="0"/>
              <w:autoSpaceDN w:val="0"/>
              <w:jc w:val="left"/>
              <w:rPr>
                <w:rFonts w:cs="Times New Roman"/>
                <w:sz w:val="24"/>
                <w:szCs w:val="24"/>
              </w:rPr>
            </w:pPr>
            <w:r>
              <w:rPr>
                <w:rFonts w:cs="Times New Roman"/>
                <w:sz w:val="24"/>
                <w:szCs w:val="24"/>
              </w:rPr>
              <w:t>ФГОС.- М:</w:t>
            </w:r>
          </w:p>
          <w:p>
            <w:pPr>
              <w:autoSpaceDE w:val="0"/>
              <w:autoSpaceDN w:val="0"/>
              <w:jc w:val="left"/>
              <w:rPr>
                <w:rFonts w:cs="Times New Roman"/>
                <w:sz w:val="24"/>
                <w:szCs w:val="24"/>
              </w:rPr>
            </w:pPr>
            <w:r>
              <w:rPr>
                <w:rFonts w:cs="Times New Roman"/>
                <w:sz w:val="24"/>
                <w:szCs w:val="24"/>
              </w:rPr>
              <w:t>Просвещение, 2014</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Шпикалова Т.Я. Изобразительное искусство. 3класс: учебник для</w:t>
            </w:r>
          </w:p>
          <w:p>
            <w:pPr>
              <w:autoSpaceDE w:val="0"/>
              <w:autoSpaceDN w:val="0"/>
              <w:jc w:val="left"/>
              <w:rPr>
                <w:rFonts w:cs="Times New Roman"/>
                <w:sz w:val="24"/>
                <w:szCs w:val="24"/>
              </w:rPr>
            </w:pPr>
            <w:r>
              <w:rPr>
                <w:rFonts w:cs="Times New Roman"/>
                <w:sz w:val="24"/>
                <w:szCs w:val="24"/>
              </w:rPr>
              <w:t>общеобр.учреждений</w:t>
            </w:r>
          </w:p>
          <w:p>
            <w:pPr>
              <w:autoSpaceDE w:val="0"/>
              <w:autoSpaceDN w:val="0"/>
              <w:jc w:val="left"/>
              <w:rPr>
                <w:rFonts w:cs="Times New Roman"/>
                <w:sz w:val="24"/>
                <w:szCs w:val="24"/>
              </w:rPr>
            </w:pPr>
            <w:r>
              <w:rPr>
                <w:rFonts w:cs="Times New Roman"/>
                <w:sz w:val="24"/>
                <w:szCs w:val="24"/>
              </w:rPr>
              <w:t>– М.: Просвещение, 2014</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Изобразительное</w:t>
            </w:r>
          </w:p>
          <w:p>
            <w:pPr>
              <w:autoSpaceDE w:val="0"/>
              <w:autoSpaceDN w:val="0"/>
              <w:jc w:val="left"/>
              <w:rPr>
                <w:rFonts w:cs="Times New Roman"/>
                <w:sz w:val="24"/>
                <w:szCs w:val="24"/>
              </w:rPr>
            </w:pPr>
            <w:r>
              <w:rPr>
                <w:rFonts w:cs="Times New Roman"/>
                <w:sz w:val="24"/>
                <w:szCs w:val="24"/>
              </w:rPr>
              <w:t>искусство. Упражнения, задания, тесты 1 – 4</w:t>
            </w:r>
          </w:p>
          <w:p>
            <w:pPr>
              <w:autoSpaceDE w:val="0"/>
              <w:autoSpaceDN w:val="0"/>
              <w:jc w:val="left"/>
              <w:rPr>
                <w:rFonts w:cs="Times New Roman"/>
                <w:sz w:val="24"/>
                <w:szCs w:val="24"/>
              </w:rPr>
            </w:pPr>
            <w:r>
              <w:rPr>
                <w:rFonts w:cs="Times New Roman"/>
                <w:sz w:val="24"/>
                <w:szCs w:val="24"/>
              </w:rPr>
              <w:t>классы. Автор-составитель О.В. Свиридова –</w:t>
            </w:r>
          </w:p>
          <w:p>
            <w:pPr>
              <w:autoSpaceDE w:val="0"/>
              <w:autoSpaceDN w:val="0"/>
              <w:jc w:val="left"/>
              <w:rPr>
                <w:rFonts w:cs="Times New Roman"/>
                <w:sz w:val="24"/>
                <w:szCs w:val="24"/>
              </w:rPr>
            </w:pPr>
            <w:r>
              <w:rPr>
                <w:rFonts w:cs="Times New Roman"/>
                <w:sz w:val="24"/>
                <w:szCs w:val="24"/>
              </w:rPr>
              <w:t>Волгоград, «Учитель»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Технология</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Рабочие программы. Предметная</w:t>
            </w:r>
          </w:p>
          <w:p>
            <w:pPr>
              <w:autoSpaceDE w:val="0"/>
              <w:autoSpaceDN w:val="0"/>
              <w:jc w:val="left"/>
              <w:rPr>
                <w:rFonts w:cs="Times New Roman"/>
                <w:sz w:val="24"/>
                <w:szCs w:val="24"/>
              </w:rPr>
            </w:pPr>
            <w:r>
              <w:rPr>
                <w:rFonts w:cs="Times New Roman"/>
                <w:sz w:val="24"/>
                <w:szCs w:val="24"/>
              </w:rPr>
              <w:t>линия учебников системы</w:t>
            </w:r>
          </w:p>
          <w:p>
            <w:pPr>
              <w:autoSpaceDE w:val="0"/>
              <w:autoSpaceDN w:val="0"/>
              <w:jc w:val="left"/>
              <w:rPr>
                <w:rFonts w:cs="Times New Roman"/>
                <w:sz w:val="24"/>
                <w:szCs w:val="24"/>
              </w:rPr>
            </w:pPr>
            <w:r>
              <w:rPr>
                <w:rFonts w:cs="Times New Roman"/>
                <w:sz w:val="24"/>
                <w:szCs w:val="24"/>
              </w:rPr>
              <w:t>Школа России</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Методическое пособие с поурочными разработками. 3 класс.</w:t>
            </w:r>
          </w:p>
          <w:p>
            <w:pPr>
              <w:autoSpaceDE w:val="0"/>
              <w:autoSpaceDN w:val="0"/>
              <w:jc w:val="left"/>
              <w:rPr>
                <w:rFonts w:cs="Times New Roman"/>
                <w:sz w:val="24"/>
                <w:szCs w:val="24"/>
              </w:rPr>
            </w:pPr>
            <w:r>
              <w:rPr>
                <w:rFonts w:cs="Times New Roman"/>
                <w:sz w:val="24"/>
                <w:szCs w:val="24"/>
              </w:rPr>
              <w:t>Авторы Шипилова В.Н, Роговцева Н.И., Анащенкова С.В.; Российская академия наук, Российская</w:t>
            </w:r>
          </w:p>
          <w:p>
            <w:pPr>
              <w:autoSpaceDE w:val="0"/>
              <w:autoSpaceDN w:val="0"/>
              <w:jc w:val="left"/>
              <w:rPr>
                <w:rFonts w:cs="Times New Roman"/>
                <w:sz w:val="24"/>
                <w:szCs w:val="24"/>
              </w:rPr>
            </w:pPr>
            <w:r>
              <w:rPr>
                <w:rFonts w:cs="Times New Roman"/>
                <w:sz w:val="24"/>
                <w:szCs w:val="24"/>
              </w:rPr>
              <w:t>академия образования, издательство</w:t>
            </w:r>
          </w:p>
          <w:p>
            <w:pPr>
              <w:autoSpaceDE w:val="0"/>
              <w:autoSpaceDN w:val="0"/>
              <w:jc w:val="left"/>
              <w:rPr>
                <w:rFonts w:cs="Times New Roman"/>
                <w:sz w:val="24"/>
                <w:szCs w:val="24"/>
              </w:rPr>
            </w:pPr>
            <w:r>
              <w:rPr>
                <w:rFonts w:cs="Times New Roman"/>
                <w:sz w:val="24"/>
                <w:szCs w:val="24"/>
              </w:rPr>
              <w:t>«Просвещение». – М.: Просвещение, 2014.</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человек, природа, техника: учебник с</w:t>
            </w:r>
          </w:p>
          <w:p>
            <w:pPr>
              <w:autoSpaceDE w:val="0"/>
              <w:autoSpaceDN w:val="0"/>
              <w:jc w:val="left"/>
              <w:rPr>
                <w:rFonts w:cs="Times New Roman"/>
                <w:sz w:val="24"/>
                <w:szCs w:val="24"/>
              </w:rPr>
            </w:pPr>
            <w:r>
              <w:rPr>
                <w:rFonts w:cs="Times New Roman"/>
                <w:sz w:val="24"/>
                <w:szCs w:val="24"/>
              </w:rPr>
              <w:t>приложением на электронном носителе для 3 класса / Н.И. Роговцева,</w:t>
            </w:r>
          </w:p>
          <w:p>
            <w:pPr>
              <w:autoSpaceDE w:val="0"/>
              <w:autoSpaceDN w:val="0"/>
              <w:jc w:val="left"/>
              <w:rPr>
                <w:rFonts w:cs="Times New Roman"/>
                <w:sz w:val="24"/>
                <w:szCs w:val="24"/>
              </w:rPr>
            </w:pPr>
            <w:r>
              <w:rPr>
                <w:rFonts w:cs="Times New Roman"/>
                <w:sz w:val="24"/>
                <w:szCs w:val="24"/>
              </w:rPr>
              <w:t>Н.В. Богданова, И.П. Фрейтаг. – М.: Просвещение, 2013</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Технологические карты уроков. Поурочные разработки по технологии для 3 класса. Пособие для</w:t>
            </w:r>
          </w:p>
          <w:p>
            <w:pPr>
              <w:autoSpaceDE w:val="0"/>
              <w:autoSpaceDN w:val="0"/>
              <w:jc w:val="left"/>
              <w:rPr>
                <w:rFonts w:cs="Times New Roman"/>
                <w:sz w:val="24"/>
                <w:szCs w:val="24"/>
              </w:rPr>
            </w:pPr>
            <w:r>
              <w:rPr>
                <w:rFonts w:cs="Times New Roman"/>
                <w:sz w:val="24"/>
                <w:szCs w:val="24"/>
              </w:rPr>
              <w:t>учителей общеобр. учреждений. / Н.С. Чернышова, В.М. Данилина,</w:t>
            </w:r>
          </w:p>
          <w:p>
            <w:pPr>
              <w:autoSpaceDE w:val="0"/>
              <w:autoSpaceDN w:val="0"/>
              <w:jc w:val="left"/>
              <w:rPr>
                <w:rFonts w:cs="Times New Roman"/>
                <w:sz w:val="24"/>
                <w:szCs w:val="24"/>
              </w:rPr>
            </w:pPr>
            <w:r>
              <w:rPr>
                <w:rFonts w:cs="Times New Roman"/>
                <w:sz w:val="24"/>
                <w:szCs w:val="24"/>
              </w:rPr>
              <w:t>Н.И. Роговцева – М.: СПб.: Просвещение, 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3</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Физическа я культура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Физическая культура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В.И. Ляха</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1-4 классы: пособие для учителей общеобр. учреждений /В.И. Лях М.: Просвещение,2018 2.Физическая культура Методические рекомендации 1- 4 классы (В.И. Лях),</w:t>
            </w:r>
          </w:p>
          <w:p>
            <w:pPr>
              <w:autoSpaceDE w:val="0"/>
              <w:autoSpaceDN w:val="0"/>
              <w:jc w:val="left"/>
              <w:rPr>
                <w:rFonts w:cs="Times New Roman"/>
                <w:sz w:val="24"/>
                <w:szCs w:val="24"/>
              </w:rPr>
            </w:pPr>
            <w:r>
              <w:rPr>
                <w:rFonts w:cs="Times New Roman"/>
                <w:sz w:val="24"/>
                <w:szCs w:val="24"/>
              </w:rPr>
              <w:t>М.:Просвещение, 2018</w:t>
            </w:r>
          </w:p>
        </w:tc>
        <w:tc>
          <w:tcPr>
            <w:tcW w:w="4110"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Лях В. И. Физическая культура. Учебник.</w:t>
            </w:r>
          </w:p>
          <w:p>
            <w:pPr>
              <w:autoSpaceDE w:val="0"/>
              <w:autoSpaceDN w:val="0"/>
              <w:jc w:val="left"/>
              <w:rPr>
                <w:rFonts w:cs="Times New Roman"/>
                <w:sz w:val="24"/>
                <w:szCs w:val="24"/>
              </w:rPr>
            </w:pPr>
            <w:r>
              <w:rPr>
                <w:rFonts w:cs="Times New Roman"/>
                <w:sz w:val="24"/>
                <w:szCs w:val="24"/>
              </w:rPr>
              <w:t>1-4 классы.</w:t>
            </w:r>
          </w:p>
          <w:p>
            <w:pPr>
              <w:autoSpaceDE w:val="0"/>
              <w:autoSpaceDN w:val="0"/>
              <w:jc w:val="left"/>
              <w:rPr>
                <w:rFonts w:cs="Times New Roman"/>
                <w:sz w:val="24"/>
                <w:szCs w:val="24"/>
              </w:rPr>
            </w:pPr>
            <w:r>
              <w:rPr>
                <w:rFonts w:cs="Times New Roman"/>
                <w:sz w:val="24"/>
                <w:szCs w:val="24"/>
              </w:rPr>
              <w:t>М.: Просвещение, 2011</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Входные и итоговые проверочные работы 1-4 классы В.В. Верхлин; К.А.Воронцов. -</w:t>
            </w:r>
          </w:p>
          <w:p>
            <w:pPr>
              <w:autoSpaceDE w:val="0"/>
              <w:autoSpaceDN w:val="0"/>
              <w:jc w:val="left"/>
              <w:rPr>
                <w:rFonts w:cs="Times New Roman"/>
                <w:sz w:val="24"/>
                <w:szCs w:val="24"/>
              </w:rPr>
            </w:pPr>
            <w:r>
              <w:rPr>
                <w:rFonts w:cs="Times New Roman"/>
                <w:sz w:val="24"/>
                <w:szCs w:val="24"/>
              </w:rPr>
              <w:t>М.: ВАКО,2018</w:t>
            </w:r>
          </w:p>
          <w:p>
            <w:pPr>
              <w:autoSpaceDE w:val="0"/>
              <w:autoSpaceDN w:val="0"/>
              <w:jc w:val="left"/>
              <w:rPr>
                <w:rFonts w:cs="Times New Roman"/>
                <w:sz w:val="24"/>
                <w:szCs w:val="24"/>
              </w:rPr>
            </w:pPr>
            <w:r>
              <w:rPr>
                <w:rFonts w:cs="Times New Roman"/>
                <w:sz w:val="24"/>
                <w:szCs w:val="24"/>
              </w:rPr>
              <w:t>Контрольные нормативы Всероссийского Комплекса ГТО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Русский язык.</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Русский язык. Рабочие программы.</w:t>
            </w:r>
          </w:p>
          <w:p>
            <w:pPr>
              <w:autoSpaceDE w:val="0"/>
              <w:autoSpaceDN w:val="0"/>
              <w:jc w:val="left"/>
              <w:rPr>
                <w:rFonts w:cs="Times New Roman"/>
                <w:sz w:val="24"/>
                <w:szCs w:val="24"/>
              </w:rPr>
            </w:pPr>
            <w:r>
              <w:rPr>
                <w:rFonts w:cs="Times New Roman"/>
                <w:sz w:val="24"/>
                <w:szCs w:val="24"/>
              </w:rPr>
              <w:t>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«Школа России» Авторская программа по русскому языку В.П.Канакина Предметная линия</w:t>
            </w:r>
          </w:p>
          <w:p>
            <w:pPr>
              <w:autoSpaceDE w:val="0"/>
              <w:autoSpaceDN w:val="0"/>
              <w:jc w:val="left"/>
              <w:rPr>
                <w:rFonts w:cs="Times New Roman"/>
                <w:sz w:val="24"/>
                <w:szCs w:val="24"/>
              </w:rPr>
            </w:pPr>
            <w:r>
              <w:rPr>
                <w:rFonts w:cs="Times New Roman"/>
                <w:sz w:val="24"/>
                <w:szCs w:val="24"/>
              </w:rPr>
              <w:t>учебников системы</w:t>
            </w:r>
          </w:p>
          <w:p>
            <w:pPr>
              <w:autoSpaceDE w:val="0"/>
              <w:autoSpaceDN w:val="0"/>
              <w:jc w:val="left"/>
              <w:rPr>
                <w:rFonts w:cs="Times New Roman"/>
                <w:sz w:val="24"/>
                <w:szCs w:val="24"/>
              </w:rPr>
            </w:pPr>
            <w:r>
              <w:rPr>
                <w:rFonts w:cs="Times New Roman"/>
                <w:sz w:val="24"/>
                <w:szCs w:val="24"/>
              </w:rPr>
              <w:t>Школа России</w:t>
            </w:r>
          </w:p>
          <w:p>
            <w:pPr>
              <w:autoSpaceDE w:val="0"/>
              <w:autoSpaceDN w:val="0"/>
              <w:jc w:val="left"/>
              <w:rPr>
                <w:rFonts w:cs="Times New Roman"/>
                <w:sz w:val="24"/>
                <w:szCs w:val="24"/>
              </w:rPr>
            </w:pPr>
            <w:r>
              <w:rPr>
                <w:rFonts w:cs="Times New Roman"/>
                <w:sz w:val="24"/>
                <w:szCs w:val="24"/>
              </w:rPr>
              <w:t>«Сборник рабочих программ</w:t>
            </w:r>
          </w:p>
          <w:p>
            <w:pPr>
              <w:autoSpaceDE w:val="0"/>
              <w:autoSpaceDN w:val="0"/>
              <w:jc w:val="left"/>
              <w:rPr>
                <w:rFonts w:cs="Times New Roman"/>
                <w:sz w:val="24"/>
                <w:szCs w:val="24"/>
              </w:rPr>
            </w:pPr>
            <w:r>
              <w:rPr>
                <w:rFonts w:cs="Times New Roman"/>
                <w:sz w:val="24"/>
                <w:szCs w:val="24"/>
              </w:rPr>
              <w:t>Школа России» 1-4 кл. М:</w:t>
            </w:r>
          </w:p>
          <w:p>
            <w:pPr>
              <w:autoSpaceDE w:val="0"/>
              <w:autoSpaceDN w:val="0"/>
              <w:jc w:val="left"/>
              <w:rPr>
                <w:rFonts w:cs="Times New Roman"/>
                <w:sz w:val="24"/>
                <w:szCs w:val="24"/>
              </w:rPr>
            </w:pPr>
            <w:r>
              <w:rPr>
                <w:rFonts w:cs="Times New Roman"/>
                <w:sz w:val="24"/>
                <w:szCs w:val="24"/>
              </w:rPr>
              <w:t>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Поурочные разработки по русскому языку: 4 класс-</w:t>
            </w:r>
          </w:p>
          <w:p>
            <w:pPr>
              <w:autoSpaceDE w:val="0"/>
              <w:autoSpaceDN w:val="0"/>
              <w:jc w:val="left"/>
              <w:rPr>
                <w:rFonts w:cs="Times New Roman"/>
                <w:sz w:val="24"/>
                <w:szCs w:val="24"/>
              </w:rPr>
            </w:pPr>
            <w:r>
              <w:rPr>
                <w:rFonts w:cs="Times New Roman"/>
                <w:sz w:val="24"/>
                <w:szCs w:val="24"/>
              </w:rPr>
              <w:t>Т. Н. Ситникова. – М.: ВАКО, 2014.</w:t>
            </w:r>
          </w:p>
          <w:p>
            <w:pPr>
              <w:tabs>
                <w:tab w:val="left" w:pos="328"/>
              </w:tabs>
              <w:autoSpaceDE w:val="0"/>
              <w:autoSpaceDN w:val="0"/>
              <w:jc w:val="left"/>
              <w:rPr>
                <w:rFonts w:cs="Times New Roman"/>
                <w:sz w:val="24"/>
                <w:szCs w:val="24"/>
              </w:rPr>
            </w:pPr>
            <w:r>
              <w:rPr>
                <w:rFonts w:cs="Times New Roman"/>
                <w:sz w:val="24"/>
                <w:szCs w:val="24"/>
              </w:rPr>
              <w:t>Разноуровневые</w:t>
            </w:r>
          </w:p>
          <w:p>
            <w:pPr>
              <w:autoSpaceDE w:val="0"/>
              <w:autoSpaceDN w:val="0"/>
              <w:jc w:val="left"/>
              <w:rPr>
                <w:rFonts w:cs="Times New Roman"/>
                <w:sz w:val="24"/>
                <w:szCs w:val="24"/>
              </w:rPr>
            </w:pPr>
            <w:r>
              <w:rPr>
                <w:rFonts w:cs="Times New Roman"/>
                <w:sz w:val="24"/>
                <w:szCs w:val="24"/>
              </w:rPr>
              <w:t>задания. Русский язык. 4 класс / Н.С.Ульянова</w:t>
            </w:r>
          </w:p>
          <w:p>
            <w:pPr>
              <w:autoSpaceDE w:val="0"/>
              <w:autoSpaceDN w:val="0"/>
              <w:jc w:val="left"/>
              <w:rPr>
                <w:rFonts w:cs="Times New Roman"/>
                <w:sz w:val="24"/>
                <w:szCs w:val="24"/>
              </w:rPr>
            </w:pPr>
            <w:r>
              <w:rPr>
                <w:rFonts w:cs="Times New Roman"/>
                <w:sz w:val="24"/>
                <w:szCs w:val="24"/>
              </w:rPr>
              <w:t>– М.: ВАКО, 2013.</w:t>
            </w:r>
          </w:p>
          <w:p>
            <w:pPr>
              <w:tabs>
                <w:tab w:val="left" w:pos="273"/>
              </w:tabs>
              <w:autoSpaceDE w:val="0"/>
              <w:autoSpaceDN w:val="0"/>
              <w:jc w:val="left"/>
              <w:rPr>
                <w:rFonts w:cs="Times New Roman"/>
                <w:sz w:val="24"/>
                <w:szCs w:val="24"/>
              </w:rPr>
            </w:pPr>
            <w:r>
              <w:rPr>
                <w:rFonts w:cs="Times New Roman"/>
                <w:sz w:val="24"/>
                <w:szCs w:val="24"/>
              </w:rPr>
              <w:t>Самостоятельные работы по русскому языку: 4 класс / Т.В. Игнатьева,</w:t>
            </w:r>
          </w:p>
          <w:p>
            <w:pPr>
              <w:autoSpaceDE w:val="0"/>
              <w:autoSpaceDN w:val="0"/>
              <w:jc w:val="left"/>
              <w:rPr>
                <w:rFonts w:cs="Times New Roman"/>
                <w:sz w:val="24"/>
                <w:szCs w:val="24"/>
              </w:rPr>
            </w:pPr>
            <w:r>
              <w:rPr>
                <w:rFonts w:cs="Times New Roman"/>
                <w:sz w:val="24"/>
                <w:szCs w:val="24"/>
              </w:rPr>
              <w:t>Л.Е.Тарасова. – 2-е изд., прераб. и доп. - М.: «Экзамен», 2012. Тесты по русскому языку. 4 класс. К</w:t>
            </w:r>
          </w:p>
          <w:p>
            <w:pPr>
              <w:autoSpaceDE w:val="0"/>
              <w:autoSpaceDN w:val="0"/>
              <w:jc w:val="left"/>
              <w:rPr>
                <w:rFonts w:cs="Times New Roman"/>
                <w:sz w:val="24"/>
                <w:szCs w:val="24"/>
              </w:rPr>
            </w:pPr>
            <w:r>
              <w:rPr>
                <w:rFonts w:cs="Times New Roman"/>
                <w:sz w:val="24"/>
                <w:szCs w:val="24"/>
              </w:rPr>
              <w:t>учебнику В. П. Канакиной, В. Г.</w:t>
            </w:r>
          </w:p>
          <w:p>
            <w:pPr>
              <w:autoSpaceDE w:val="0"/>
              <w:autoSpaceDN w:val="0"/>
              <w:jc w:val="left"/>
              <w:rPr>
                <w:rFonts w:cs="Times New Roman"/>
                <w:sz w:val="24"/>
                <w:szCs w:val="24"/>
              </w:rPr>
            </w:pPr>
            <w:r>
              <w:rPr>
                <w:rFonts w:cs="Times New Roman"/>
                <w:sz w:val="24"/>
                <w:szCs w:val="24"/>
              </w:rPr>
              <w:t>Горецкого «Русский язык. 4 класс. В 2- ч.»./ Е. М. Тихомирова. – 2-</w:t>
            </w:r>
          </w:p>
          <w:p>
            <w:pPr>
              <w:autoSpaceDE w:val="0"/>
              <w:autoSpaceDN w:val="0"/>
              <w:jc w:val="left"/>
              <w:rPr>
                <w:rFonts w:cs="Times New Roman"/>
                <w:sz w:val="24"/>
                <w:szCs w:val="24"/>
              </w:rPr>
            </w:pPr>
            <w:r>
              <w:rPr>
                <w:rFonts w:cs="Times New Roman"/>
                <w:sz w:val="24"/>
                <w:szCs w:val="24"/>
              </w:rPr>
              <w:t>е изд., перераб. и доп. - М.: «Экзамен», 2014</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Русский язык. 4 класс. Учебник для общеобр. учреждений с приложением на электронном носителе. В 2 частях – М.: Просвещение, 2014</w:t>
            </w:r>
          </w:p>
          <w:p>
            <w:pPr>
              <w:tabs>
                <w:tab w:val="left" w:pos="341"/>
              </w:tabs>
              <w:autoSpaceDE w:val="0"/>
              <w:autoSpaceDN w:val="0"/>
              <w:jc w:val="left"/>
              <w:rPr>
                <w:rFonts w:cs="Times New Roman"/>
                <w:sz w:val="24"/>
                <w:szCs w:val="24"/>
              </w:rPr>
            </w:pPr>
            <w:r>
              <w:rPr>
                <w:rFonts w:cs="Times New Roman"/>
                <w:sz w:val="24"/>
                <w:szCs w:val="24"/>
              </w:rPr>
              <w:t>Рабочая тетрадь по русскому языку, 4 кл. Автор Канакина В.П. Учебное издание. / Серия Школа России Пособие для</w:t>
            </w:r>
          </w:p>
          <w:p>
            <w:pPr>
              <w:autoSpaceDE w:val="0"/>
              <w:autoSpaceDN w:val="0"/>
              <w:jc w:val="left"/>
              <w:rPr>
                <w:rFonts w:cs="Times New Roman"/>
                <w:sz w:val="24"/>
                <w:szCs w:val="24"/>
              </w:rPr>
            </w:pPr>
            <w:r>
              <w:rPr>
                <w:rFonts w:cs="Times New Roman"/>
                <w:sz w:val="24"/>
                <w:szCs w:val="24"/>
              </w:rPr>
              <w:t>учащихся общеобр. учреждений. 2-е издание. В двух</w:t>
            </w:r>
          </w:p>
          <w:p>
            <w:pPr>
              <w:autoSpaceDE w:val="0"/>
              <w:autoSpaceDN w:val="0"/>
              <w:jc w:val="left"/>
              <w:rPr>
                <w:rFonts w:cs="Times New Roman"/>
                <w:sz w:val="24"/>
                <w:szCs w:val="24"/>
              </w:rPr>
            </w:pPr>
            <w:r>
              <w:rPr>
                <w:rFonts w:cs="Times New Roman"/>
                <w:sz w:val="24"/>
                <w:szCs w:val="24"/>
              </w:rPr>
              <w:t>частях. Часть 1, 2 – М.: 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Русский язык: 4 класс. / О.Н.Крылова. – 2-е изд., перераб. и доп. – М.:</w:t>
            </w:r>
          </w:p>
          <w:p>
            <w:pPr>
              <w:autoSpaceDE w:val="0"/>
              <w:autoSpaceDN w:val="0"/>
              <w:jc w:val="left"/>
              <w:rPr>
                <w:rFonts w:cs="Times New Roman"/>
                <w:sz w:val="24"/>
                <w:szCs w:val="24"/>
              </w:rPr>
            </w:pPr>
            <w:r>
              <w:rPr>
                <w:rFonts w:cs="Times New Roman"/>
                <w:sz w:val="24"/>
                <w:szCs w:val="24"/>
              </w:rPr>
              <w:t>Издательство «Экзамен», 2012.</w:t>
            </w:r>
          </w:p>
          <w:p>
            <w:pPr>
              <w:tabs>
                <w:tab w:val="left" w:pos="328"/>
              </w:tabs>
              <w:autoSpaceDE w:val="0"/>
              <w:autoSpaceDN w:val="0"/>
              <w:jc w:val="left"/>
              <w:rPr>
                <w:rFonts w:cs="Times New Roman"/>
                <w:sz w:val="24"/>
                <w:szCs w:val="24"/>
              </w:rPr>
            </w:pPr>
            <w:r>
              <w:rPr>
                <w:rFonts w:cs="Times New Roman"/>
                <w:sz w:val="24"/>
                <w:szCs w:val="24"/>
              </w:rPr>
              <w:t>Олимпиады по русскому языку. 4 класс / А.О. Орг, Н. Г. Белицкая. – 4-е изд. – М. : Издательство</w:t>
            </w:r>
          </w:p>
          <w:p>
            <w:pPr>
              <w:autoSpaceDE w:val="0"/>
              <w:autoSpaceDN w:val="0"/>
              <w:jc w:val="left"/>
              <w:rPr>
                <w:rFonts w:cs="Times New Roman"/>
                <w:sz w:val="24"/>
                <w:szCs w:val="24"/>
              </w:rPr>
            </w:pPr>
            <w:r>
              <w:rPr>
                <w:rFonts w:cs="Times New Roman"/>
                <w:sz w:val="24"/>
                <w:szCs w:val="24"/>
              </w:rPr>
              <w:t>«Экзамен», 2013.</w:t>
            </w:r>
          </w:p>
          <w:p>
            <w:pPr>
              <w:tabs>
                <w:tab w:val="left" w:pos="328"/>
              </w:tabs>
              <w:autoSpaceDE w:val="0"/>
              <w:autoSpaceDN w:val="0"/>
              <w:jc w:val="left"/>
              <w:rPr>
                <w:rFonts w:cs="Times New Roman"/>
                <w:sz w:val="24"/>
                <w:szCs w:val="24"/>
              </w:rPr>
            </w:pPr>
            <w:r>
              <w:rPr>
                <w:rFonts w:cs="Times New Roman"/>
                <w:sz w:val="24"/>
                <w:szCs w:val="24"/>
              </w:rPr>
              <w:t>Проверочные работы по русскому языку. 4 класс. Ч. 1,2 / Е. М Тихомирова. – 8- е изд., перераб. и доп. - М.: Издательство «Экзамен»,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Литератур ное чтение</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Литературное чтение.</w:t>
            </w:r>
          </w:p>
          <w:p>
            <w:pPr>
              <w:autoSpaceDE w:val="0"/>
              <w:autoSpaceDN w:val="0"/>
              <w:jc w:val="left"/>
              <w:rPr>
                <w:rFonts w:cs="Times New Roman"/>
                <w:sz w:val="24"/>
                <w:szCs w:val="24"/>
              </w:rPr>
            </w:pPr>
            <w:r>
              <w:rPr>
                <w:rFonts w:cs="Times New Roman"/>
                <w:sz w:val="24"/>
                <w:szCs w:val="24"/>
              </w:rPr>
              <w:t>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Школа России» Авторская программа по литературному чтению Л.Ф.Климанова М. В.Бойкина</w:t>
            </w:r>
          </w:p>
          <w:p>
            <w:pPr>
              <w:autoSpaceDE w:val="0"/>
              <w:autoSpaceDN w:val="0"/>
              <w:jc w:val="left"/>
              <w:rPr>
                <w:rFonts w:cs="Times New Roman"/>
                <w:sz w:val="24"/>
                <w:szCs w:val="24"/>
              </w:rPr>
            </w:pPr>
            <w:r>
              <w:rPr>
                <w:rFonts w:cs="Times New Roman"/>
                <w:sz w:val="24"/>
                <w:szCs w:val="24"/>
              </w:rPr>
              <w:t>Сборник рабочих программ</w:t>
            </w:r>
          </w:p>
          <w:p>
            <w:pPr>
              <w:autoSpaceDE w:val="0"/>
              <w:autoSpaceDN w:val="0"/>
              <w:jc w:val="left"/>
              <w:rPr>
                <w:rFonts w:cs="Times New Roman"/>
                <w:sz w:val="24"/>
                <w:szCs w:val="24"/>
              </w:rPr>
            </w:pPr>
            <w:r>
              <w:rPr>
                <w:rFonts w:cs="Times New Roman"/>
                <w:sz w:val="24"/>
                <w:szCs w:val="24"/>
              </w:rPr>
              <w:t>Школа России 1-4 кл. М.:</w:t>
            </w:r>
          </w:p>
          <w:p>
            <w:pPr>
              <w:autoSpaceDE w:val="0"/>
              <w:autoSpaceDN w:val="0"/>
              <w:jc w:val="left"/>
              <w:rPr>
                <w:rFonts w:cs="Times New Roman"/>
                <w:sz w:val="24"/>
                <w:szCs w:val="24"/>
              </w:rPr>
            </w:pPr>
            <w:r>
              <w:rPr>
                <w:rFonts w:cs="Times New Roman"/>
                <w:sz w:val="24"/>
                <w:szCs w:val="24"/>
              </w:rPr>
              <w:t>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Поурочные разработки по литературному чтению: 4 класс. – С. В. Кутявина. – М.: ВАКО, 2014</w:t>
            </w:r>
          </w:p>
          <w:p>
            <w:pPr>
              <w:tabs>
                <w:tab w:val="left" w:pos="328"/>
              </w:tabs>
              <w:autoSpaceDE w:val="0"/>
              <w:autoSpaceDN w:val="0"/>
              <w:jc w:val="left"/>
              <w:rPr>
                <w:rFonts w:cs="Times New Roman"/>
                <w:sz w:val="24"/>
                <w:szCs w:val="24"/>
              </w:rPr>
            </w:pPr>
            <w:r>
              <w:rPr>
                <w:rFonts w:cs="Times New Roman"/>
                <w:sz w:val="24"/>
                <w:szCs w:val="24"/>
              </w:rPr>
              <w:t>Работа с текстом:</w:t>
            </w:r>
          </w:p>
          <w:p>
            <w:pPr>
              <w:autoSpaceDE w:val="0"/>
              <w:autoSpaceDN w:val="0"/>
              <w:jc w:val="left"/>
              <w:rPr>
                <w:rFonts w:cs="Times New Roman"/>
                <w:sz w:val="24"/>
                <w:szCs w:val="24"/>
              </w:rPr>
            </w:pPr>
            <w:r>
              <w:rPr>
                <w:rFonts w:cs="Times New Roman"/>
                <w:sz w:val="24"/>
                <w:szCs w:val="24"/>
              </w:rPr>
              <w:t>Чтение. 4 класс. / О.Н. Крылова. – 11-е изд. - М.: Издательство</w:t>
            </w:r>
          </w:p>
          <w:p>
            <w:pPr>
              <w:autoSpaceDE w:val="0"/>
              <w:autoSpaceDN w:val="0"/>
              <w:jc w:val="left"/>
              <w:rPr>
                <w:rFonts w:cs="Times New Roman"/>
                <w:sz w:val="24"/>
                <w:szCs w:val="24"/>
              </w:rPr>
            </w:pPr>
            <w:r>
              <w:rPr>
                <w:rFonts w:cs="Times New Roman"/>
                <w:sz w:val="24"/>
                <w:szCs w:val="24"/>
              </w:rPr>
              <w:t>«Экзамен», 2014.</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Литературное чтение. Учебник для образовательных учреждений в двух</w:t>
            </w:r>
          </w:p>
          <w:p>
            <w:pPr>
              <w:autoSpaceDE w:val="0"/>
              <w:autoSpaceDN w:val="0"/>
              <w:jc w:val="left"/>
              <w:rPr>
                <w:rFonts w:cs="Times New Roman"/>
                <w:sz w:val="24"/>
                <w:szCs w:val="24"/>
              </w:rPr>
            </w:pPr>
            <w:r>
              <w:rPr>
                <w:rFonts w:cs="Times New Roman"/>
                <w:sz w:val="24"/>
                <w:szCs w:val="24"/>
              </w:rPr>
              <w:t>частях с приложением на электронном носителе 4 кл.</w:t>
            </w:r>
          </w:p>
          <w:p>
            <w:pPr>
              <w:autoSpaceDE w:val="0"/>
              <w:autoSpaceDN w:val="0"/>
              <w:jc w:val="left"/>
              <w:rPr>
                <w:rFonts w:cs="Times New Roman"/>
                <w:sz w:val="24"/>
                <w:szCs w:val="24"/>
              </w:rPr>
            </w:pPr>
            <w:r>
              <w:rPr>
                <w:rFonts w:cs="Times New Roman"/>
                <w:sz w:val="24"/>
                <w:szCs w:val="24"/>
              </w:rPr>
              <w:t>В.Г. Горецкий, В.Г Голованова</w:t>
            </w:r>
          </w:p>
          <w:p>
            <w:pPr>
              <w:autoSpaceDE w:val="0"/>
              <w:autoSpaceDN w:val="0"/>
              <w:jc w:val="left"/>
              <w:rPr>
                <w:rFonts w:cs="Times New Roman"/>
                <w:sz w:val="24"/>
                <w:szCs w:val="24"/>
              </w:rPr>
            </w:pPr>
            <w:r>
              <w:rPr>
                <w:rFonts w:cs="Times New Roman"/>
                <w:sz w:val="24"/>
                <w:szCs w:val="24"/>
              </w:rPr>
              <w:t>М.: Просвещение,2014</w:t>
            </w:r>
          </w:p>
          <w:p>
            <w:pPr>
              <w:tabs>
                <w:tab w:val="left" w:pos="331"/>
              </w:tabs>
              <w:autoSpaceDE w:val="0"/>
              <w:autoSpaceDN w:val="0"/>
              <w:jc w:val="left"/>
              <w:rPr>
                <w:rFonts w:cs="Times New Roman"/>
                <w:sz w:val="24"/>
                <w:szCs w:val="24"/>
              </w:rPr>
            </w:pPr>
            <w:r>
              <w:rPr>
                <w:rFonts w:cs="Times New Roman"/>
                <w:sz w:val="24"/>
                <w:szCs w:val="24"/>
              </w:rPr>
              <w:t>Рабочая тетрадь по литературному чтению, 4 класс. Авторы Бойкина М.В., Виноградская Л.А.</w:t>
            </w:r>
          </w:p>
          <w:p>
            <w:pPr>
              <w:autoSpaceDE w:val="0"/>
              <w:autoSpaceDN w:val="0"/>
              <w:jc w:val="left"/>
              <w:rPr>
                <w:rFonts w:cs="Times New Roman"/>
                <w:sz w:val="24"/>
                <w:szCs w:val="24"/>
              </w:rPr>
            </w:pPr>
            <w:r>
              <w:rPr>
                <w:rFonts w:cs="Times New Roman"/>
                <w:sz w:val="24"/>
                <w:szCs w:val="24"/>
              </w:rPr>
              <w:t>Учебное издание. / Серия «Школа России» Пособие для учащихся общеобр. учреждений. / 5-е издание. – М.:</w:t>
            </w:r>
          </w:p>
          <w:p>
            <w:pPr>
              <w:autoSpaceDE w:val="0"/>
              <w:autoSpaceDN w:val="0"/>
              <w:jc w:val="left"/>
              <w:rPr>
                <w:rFonts w:cs="Times New Roman"/>
                <w:sz w:val="24"/>
                <w:szCs w:val="24"/>
              </w:rPr>
            </w:pPr>
            <w:r>
              <w:rPr>
                <w:rFonts w:cs="Times New Roman"/>
                <w:sz w:val="24"/>
                <w:szCs w:val="24"/>
              </w:rPr>
              <w:t>Просвещение, 2018</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Литературное чтение: 4 класс. / Г.В. Шубина. – М.:</w:t>
            </w:r>
          </w:p>
          <w:p>
            <w:pPr>
              <w:autoSpaceDE w:val="0"/>
              <w:autoSpaceDN w:val="0"/>
              <w:jc w:val="left"/>
              <w:rPr>
                <w:rFonts w:cs="Times New Roman"/>
                <w:sz w:val="24"/>
                <w:szCs w:val="24"/>
              </w:rPr>
            </w:pPr>
            <w:r>
              <w:rPr>
                <w:rFonts w:cs="Times New Roman"/>
                <w:sz w:val="24"/>
                <w:szCs w:val="24"/>
              </w:rPr>
              <w:t>«Экзамен», 2012</w:t>
            </w:r>
          </w:p>
          <w:p>
            <w:pPr>
              <w:autoSpaceDE w:val="0"/>
              <w:autoSpaceDN w:val="0"/>
              <w:jc w:val="left"/>
              <w:rPr>
                <w:rFonts w:cs="Times New Roman"/>
                <w:b/>
                <w:sz w:val="24"/>
                <w:szCs w:val="24"/>
              </w:rPr>
            </w:pPr>
          </w:p>
          <w:p>
            <w:pPr>
              <w:tabs>
                <w:tab w:val="left" w:pos="367"/>
              </w:tabs>
              <w:autoSpaceDE w:val="0"/>
              <w:autoSpaceDN w:val="0"/>
              <w:jc w:val="left"/>
              <w:rPr>
                <w:rFonts w:cs="Times New Roman"/>
                <w:sz w:val="24"/>
                <w:szCs w:val="24"/>
              </w:rPr>
            </w:pPr>
            <w:r>
              <w:rPr>
                <w:rFonts w:cs="Times New Roman"/>
                <w:sz w:val="24"/>
                <w:szCs w:val="24"/>
              </w:rPr>
              <w:t>Проверочные работы по литературному чтению. 4 класс. / О.Б. Панкова. - М.:</w:t>
            </w:r>
          </w:p>
          <w:p>
            <w:pPr>
              <w:autoSpaceDE w:val="0"/>
              <w:autoSpaceDN w:val="0"/>
              <w:jc w:val="left"/>
              <w:rPr>
                <w:rFonts w:cs="Times New Roman"/>
                <w:sz w:val="24"/>
                <w:szCs w:val="24"/>
              </w:rPr>
            </w:pPr>
            <w:r>
              <w:rPr>
                <w:rFonts w:cs="Times New Roman"/>
                <w:sz w:val="24"/>
                <w:szCs w:val="24"/>
              </w:rPr>
              <w:t>«Экзамен»,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8"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Математик 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Математика Рабочие программы. Предметная линия «Школа России»</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Авторская программа по</w:t>
            </w:r>
          </w:p>
          <w:p>
            <w:pPr>
              <w:autoSpaceDE w:val="0"/>
              <w:autoSpaceDN w:val="0"/>
              <w:jc w:val="left"/>
              <w:rPr>
                <w:rFonts w:cs="Times New Roman"/>
                <w:sz w:val="24"/>
                <w:szCs w:val="24"/>
              </w:rPr>
            </w:pPr>
            <w:r>
              <w:rPr>
                <w:rFonts w:cs="Times New Roman"/>
                <w:sz w:val="24"/>
                <w:szCs w:val="24"/>
              </w:rPr>
              <w:t>математике. Моро М.И. Бантова М.А., Бельтюкова Г.В., Волкова С.И.</w:t>
            </w:r>
          </w:p>
          <w:p>
            <w:pPr>
              <w:autoSpaceDE w:val="0"/>
              <w:autoSpaceDN w:val="0"/>
              <w:jc w:val="left"/>
              <w:rPr>
                <w:rFonts w:cs="Times New Roman"/>
                <w:sz w:val="24"/>
                <w:szCs w:val="24"/>
              </w:rPr>
            </w:pPr>
            <w:r>
              <w:rPr>
                <w:rFonts w:cs="Times New Roman"/>
                <w:sz w:val="24"/>
                <w:szCs w:val="24"/>
              </w:rPr>
              <w:t>Сборник Рабочих программ «Школа России» 1-4 кл.</w:t>
            </w:r>
          </w:p>
          <w:p>
            <w:pPr>
              <w:autoSpaceDE w:val="0"/>
              <w:autoSpaceDN w:val="0"/>
              <w:jc w:val="left"/>
              <w:rPr>
                <w:rFonts w:cs="Times New Roman"/>
                <w:sz w:val="24"/>
                <w:szCs w:val="24"/>
              </w:rPr>
            </w:pPr>
            <w:r>
              <w:rPr>
                <w:rFonts w:cs="Times New Roman"/>
                <w:sz w:val="24"/>
                <w:szCs w:val="24"/>
              </w:rPr>
              <w:t>М.: Просвещение, 2018</w:t>
            </w:r>
          </w:p>
          <w:p>
            <w:pPr>
              <w:tabs>
                <w:tab w:val="left" w:pos="328"/>
              </w:tabs>
              <w:autoSpaceDE w:val="0"/>
              <w:autoSpaceDN w:val="0"/>
              <w:jc w:val="left"/>
              <w:rPr>
                <w:rFonts w:cs="Times New Roman"/>
                <w:sz w:val="24"/>
                <w:szCs w:val="24"/>
              </w:rPr>
            </w:pPr>
            <w:r>
              <w:rPr>
                <w:rFonts w:cs="Times New Roman"/>
                <w:sz w:val="24"/>
                <w:szCs w:val="24"/>
              </w:rPr>
              <w:t>Поурочные разработки по</w:t>
            </w:r>
          </w:p>
          <w:p>
            <w:pPr>
              <w:autoSpaceDE w:val="0"/>
              <w:autoSpaceDN w:val="0"/>
              <w:jc w:val="left"/>
              <w:rPr>
                <w:rFonts w:cs="Times New Roman"/>
                <w:sz w:val="24"/>
                <w:szCs w:val="24"/>
              </w:rPr>
            </w:pPr>
            <w:r>
              <w:rPr>
                <w:rFonts w:cs="Times New Roman"/>
                <w:sz w:val="24"/>
                <w:szCs w:val="24"/>
              </w:rPr>
              <w:t>математике. 4 класс - Т. Н. Ситникова. – М.: ВАКО, 2016</w:t>
            </w:r>
          </w:p>
          <w:p>
            <w:pPr>
              <w:tabs>
                <w:tab w:val="left" w:pos="328"/>
              </w:tabs>
              <w:autoSpaceDE w:val="0"/>
              <w:autoSpaceDN w:val="0"/>
              <w:jc w:val="left"/>
              <w:rPr>
                <w:rFonts w:cs="Times New Roman"/>
                <w:sz w:val="24"/>
                <w:szCs w:val="24"/>
              </w:rPr>
            </w:pPr>
            <w:r>
              <w:rPr>
                <w:rFonts w:cs="Times New Roman"/>
                <w:sz w:val="24"/>
                <w:szCs w:val="24"/>
              </w:rPr>
              <w:t>Самостоятельные работы по математике. 4 класс. К учебнику М.И. Моро и др. Ч.1,2 / Л.Ю. Самсонова. 4-е изд., перераб. и доп.- М.: Издательство</w:t>
            </w:r>
          </w:p>
          <w:p>
            <w:pPr>
              <w:autoSpaceDE w:val="0"/>
              <w:autoSpaceDN w:val="0"/>
              <w:jc w:val="left"/>
              <w:rPr>
                <w:rFonts w:cs="Times New Roman"/>
                <w:sz w:val="24"/>
                <w:szCs w:val="24"/>
              </w:rPr>
            </w:pPr>
            <w:r>
              <w:rPr>
                <w:rFonts w:cs="Times New Roman"/>
                <w:sz w:val="24"/>
                <w:szCs w:val="24"/>
              </w:rPr>
              <w:t>«Экзамен», 2014</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Математика. 4 класс. Моро М.И. Бантова М.А., Бельтюкова Г.В., Волкова С.И., Степанова С.В.</w:t>
            </w:r>
          </w:p>
          <w:p>
            <w:pPr>
              <w:autoSpaceDE w:val="0"/>
              <w:autoSpaceDN w:val="0"/>
              <w:jc w:val="left"/>
              <w:rPr>
                <w:rFonts w:cs="Times New Roman"/>
                <w:sz w:val="24"/>
                <w:szCs w:val="24"/>
              </w:rPr>
            </w:pPr>
            <w:r>
              <w:rPr>
                <w:rFonts w:cs="Times New Roman"/>
                <w:sz w:val="24"/>
                <w:szCs w:val="24"/>
              </w:rPr>
              <w:t>Учебник для образов. учреждений в двух</w:t>
            </w:r>
          </w:p>
          <w:p>
            <w:pPr>
              <w:autoSpaceDE w:val="0"/>
              <w:autoSpaceDN w:val="0"/>
              <w:jc w:val="left"/>
              <w:rPr>
                <w:rFonts w:cs="Times New Roman"/>
                <w:sz w:val="24"/>
                <w:szCs w:val="24"/>
              </w:rPr>
            </w:pPr>
            <w:r>
              <w:rPr>
                <w:rFonts w:cs="Times New Roman"/>
                <w:sz w:val="24"/>
                <w:szCs w:val="24"/>
              </w:rPr>
              <w:t>частях с приложением на электронном носителе. М.: Просвещение, 2014</w:t>
            </w:r>
          </w:p>
          <w:p>
            <w:pPr>
              <w:tabs>
                <w:tab w:val="left" w:pos="331"/>
              </w:tabs>
              <w:autoSpaceDE w:val="0"/>
              <w:autoSpaceDN w:val="0"/>
              <w:jc w:val="left"/>
              <w:rPr>
                <w:rFonts w:cs="Times New Roman"/>
                <w:sz w:val="24"/>
                <w:szCs w:val="24"/>
              </w:rPr>
            </w:pPr>
            <w:r>
              <w:rPr>
                <w:rFonts w:cs="Times New Roman"/>
                <w:sz w:val="24"/>
                <w:szCs w:val="24"/>
              </w:rPr>
              <w:t>Рабочая тетрадь по математике, 4 класс. Автор Моро М.И., Волкова С.И. Учебное издание. / Серия</w:t>
            </w:r>
          </w:p>
          <w:p>
            <w:pPr>
              <w:autoSpaceDE w:val="0"/>
              <w:autoSpaceDN w:val="0"/>
              <w:jc w:val="left"/>
              <w:rPr>
                <w:rFonts w:cs="Times New Roman"/>
                <w:sz w:val="24"/>
                <w:szCs w:val="24"/>
              </w:rPr>
            </w:pPr>
            <w:r>
              <w:rPr>
                <w:rFonts w:cs="Times New Roman"/>
                <w:sz w:val="24"/>
                <w:szCs w:val="24"/>
              </w:rPr>
              <w:t>«Школа России» в</w:t>
            </w:r>
          </w:p>
          <w:p>
            <w:pPr>
              <w:autoSpaceDE w:val="0"/>
              <w:autoSpaceDN w:val="0"/>
              <w:jc w:val="left"/>
              <w:rPr>
                <w:rFonts w:cs="Times New Roman"/>
                <w:sz w:val="24"/>
                <w:szCs w:val="24"/>
              </w:rPr>
            </w:pPr>
            <w:r>
              <w:rPr>
                <w:rFonts w:cs="Times New Roman"/>
                <w:sz w:val="24"/>
                <w:szCs w:val="24"/>
              </w:rPr>
              <w:t>двух частях. Часть 1, 2</w:t>
            </w:r>
          </w:p>
          <w:p>
            <w:pPr>
              <w:autoSpaceDE w:val="0"/>
              <w:autoSpaceDN w:val="0"/>
              <w:jc w:val="left"/>
              <w:rPr>
                <w:rFonts w:cs="Times New Roman"/>
                <w:sz w:val="24"/>
                <w:szCs w:val="24"/>
              </w:rPr>
            </w:pPr>
            <w:r>
              <w:rPr>
                <w:rFonts w:cs="Times New Roman"/>
                <w:sz w:val="24"/>
                <w:szCs w:val="24"/>
              </w:rPr>
              <w:t>/ 5-е издание. - М.: Просвещение, 2019.</w:t>
            </w:r>
          </w:p>
        </w:tc>
        <w:tc>
          <w:tcPr>
            <w:tcW w:w="3827" w:type="dxa"/>
            <w:tcBorders>
              <w:top w:val="single" w:color="000000" w:sz="4" w:space="0"/>
              <w:left w:val="single" w:color="000000" w:sz="4" w:space="0"/>
              <w:bottom w:val="single" w:color="000000" w:sz="4" w:space="0"/>
              <w:right w:val="single" w:color="000000" w:sz="4" w:space="0"/>
            </w:tcBorders>
          </w:tcPr>
          <w:p>
            <w:pPr>
              <w:tabs>
                <w:tab w:val="left" w:pos="274"/>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Математика: 4 класс / В.Н. Рудницкая. – 2-е изд., перераб. и доп. – М.:</w:t>
            </w:r>
          </w:p>
          <w:p>
            <w:pPr>
              <w:autoSpaceDE w:val="0"/>
              <w:autoSpaceDN w:val="0"/>
              <w:jc w:val="left"/>
              <w:rPr>
                <w:rFonts w:cs="Times New Roman"/>
                <w:sz w:val="24"/>
                <w:szCs w:val="24"/>
              </w:rPr>
            </w:pPr>
            <w:r>
              <w:rPr>
                <w:rFonts w:cs="Times New Roman"/>
                <w:sz w:val="24"/>
                <w:szCs w:val="24"/>
              </w:rPr>
              <w:t>«Экзамен», 2014.</w:t>
            </w:r>
          </w:p>
          <w:p>
            <w:pPr>
              <w:tabs>
                <w:tab w:val="left" w:pos="328"/>
              </w:tabs>
              <w:autoSpaceDE w:val="0"/>
              <w:autoSpaceDN w:val="0"/>
              <w:jc w:val="left"/>
              <w:rPr>
                <w:rFonts w:cs="Times New Roman"/>
                <w:sz w:val="24"/>
                <w:szCs w:val="24"/>
              </w:rPr>
            </w:pPr>
            <w:r>
              <w:rPr>
                <w:rFonts w:cs="Times New Roman"/>
                <w:sz w:val="24"/>
                <w:szCs w:val="24"/>
              </w:rPr>
              <w:t>Олимпиады по</w:t>
            </w:r>
          </w:p>
          <w:p>
            <w:pPr>
              <w:autoSpaceDE w:val="0"/>
              <w:autoSpaceDN w:val="0"/>
              <w:jc w:val="left"/>
              <w:rPr>
                <w:rFonts w:cs="Times New Roman"/>
                <w:sz w:val="24"/>
                <w:szCs w:val="24"/>
              </w:rPr>
            </w:pPr>
            <w:r>
              <w:rPr>
                <w:rFonts w:cs="Times New Roman"/>
                <w:sz w:val="24"/>
                <w:szCs w:val="24"/>
              </w:rPr>
              <w:t>математике. 4 класс / А. О. Орг, Н. Г. Белицкая. – 5-е изд. – М.: «Экзамен», 2014. 3.Тесты по математике: 4 класс. К учебнику М.И. Моро и др. Ч.1,2 В.Н.</w:t>
            </w:r>
          </w:p>
          <w:p>
            <w:pPr>
              <w:autoSpaceDE w:val="0"/>
              <w:autoSpaceDN w:val="0"/>
              <w:jc w:val="left"/>
              <w:rPr>
                <w:rFonts w:cs="Times New Roman"/>
                <w:sz w:val="24"/>
                <w:szCs w:val="24"/>
              </w:rPr>
            </w:pPr>
            <w:r>
              <w:rPr>
                <w:rFonts w:cs="Times New Roman"/>
                <w:sz w:val="24"/>
                <w:szCs w:val="24"/>
              </w:rPr>
              <w:t>Рудницкая. - 13-е изд., перераб. и доп.- М.:</w:t>
            </w:r>
          </w:p>
          <w:p>
            <w:pPr>
              <w:autoSpaceDE w:val="0"/>
              <w:autoSpaceDN w:val="0"/>
              <w:jc w:val="left"/>
              <w:rPr>
                <w:rFonts w:cs="Times New Roman"/>
                <w:sz w:val="24"/>
                <w:szCs w:val="24"/>
              </w:rPr>
            </w:pPr>
            <w:r>
              <w:rPr>
                <w:rFonts w:cs="Times New Roman"/>
                <w:sz w:val="24"/>
                <w:szCs w:val="24"/>
              </w:rPr>
              <w:t>«Экзамен»,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Окружающ ий мир</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Окружающий мир</w:t>
            </w:r>
          </w:p>
          <w:p>
            <w:pPr>
              <w:autoSpaceDE w:val="0"/>
              <w:autoSpaceDN w:val="0"/>
              <w:jc w:val="left"/>
              <w:rPr>
                <w:rFonts w:cs="Times New Roman"/>
                <w:sz w:val="24"/>
                <w:szCs w:val="24"/>
              </w:rPr>
            </w:pPr>
            <w:r>
              <w:rPr>
                <w:rFonts w:cs="Times New Roman"/>
                <w:sz w:val="24"/>
                <w:szCs w:val="24"/>
              </w:rPr>
              <w:t>Рабочие программы. Предметная линия «Школа России» Авторская программа по окружающему миру.</w:t>
            </w:r>
          </w:p>
          <w:p>
            <w:pPr>
              <w:autoSpaceDE w:val="0"/>
              <w:autoSpaceDN w:val="0"/>
              <w:jc w:val="left"/>
              <w:rPr>
                <w:rFonts w:cs="Times New Roman"/>
                <w:sz w:val="24"/>
                <w:szCs w:val="24"/>
              </w:rPr>
            </w:pPr>
            <w:r>
              <w:rPr>
                <w:rFonts w:cs="Times New Roman"/>
                <w:sz w:val="24"/>
                <w:szCs w:val="24"/>
              </w:rPr>
              <w:t>Плешаков А.А. Сборник Рабочих программ</w:t>
            </w:r>
          </w:p>
          <w:p>
            <w:pPr>
              <w:autoSpaceDE w:val="0"/>
              <w:autoSpaceDN w:val="0"/>
              <w:jc w:val="left"/>
              <w:rPr>
                <w:rFonts w:cs="Times New Roman"/>
                <w:sz w:val="24"/>
                <w:szCs w:val="24"/>
              </w:rPr>
            </w:pPr>
            <w:r>
              <w:rPr>
                <w:rFonts w:cs="Times New Roman"/>
                <w:sz w:val="24"/>
                <w:szCs w:val="24"/>
              </w:rPr>
              <w:t>Школа России 1-4 классы. М.: Просвещение, 2018</w:t>
            </w:r>
          </w:p>
        </w:tc>
        <w:tc>
          <w:tcPr>
            <w:tcW w:w="337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Поурочные разработки по курсу</w:t>
            </w:r>
          </w:p>
          <w:p>
            <w:pPr>
              <w:autoSpaceDE w:val="0"/>
              <w:autoSpaceDN w:val="0"/>
              <w:jc w:val="left"/>
              <w:rPr>
                <w:rFonts w:cs="Times New Roman"/>
                <w:sz w:val="24"/>
                <w:szCs w:val="24"/>
              </w:rPr>
            </w:pPr>
            <w:r>
              <w:rPr>
                <w:rFonts w:cs="Times New Roman"/>
                <w:sz w:val="24"/>
                <w:szCs w:val="24"/>
              </w:rPr>
              <w:t>«Окружающий мир»: 4 класс. - Т. Н.</w:t>
            </w:r>
          </w:p>
          <w:p>
            <w:pPr>
              <w:autoSpaceDE w:val="0"/>
              <w:autoSpaceDN w:val="0"/>
              <w:jc w:val="left"/>
              <w:rPr>
                <w:rFonts w:cs="Times New Roman"/>
                <w:sz w:val="24"/>
                <w:szCs w:val="24"/>
              </w:rPr>
            </w:pPr>
            <w:r>
              <w:rPr>
                <w:rFonts w:cs="Times New Roman"/>
                <w:sz w:val="24"/>
                <w:szCs w:val="24"/>
              </w:rPr>
              <w:t>Максимова. - М.: ВАКО, 2015.</w:t>
            </w:r>
          </w:p>
          <w:p>
            <w:pPr>
              <w:tabs>
                <w:tab w:val="left" w:pos="328"/>
              </w:tabs>
              <w:autoSpaceDE w:val="0"/>
              <w:autoSpaceDN w:val="0"/>
              <w:jc w:val="left"/>
              <w:rPr>
                <w:rFonts w:cs="Times New Roman"/>
                <w:sz w:val="24"/>
                <w:szCs w:val="24"/>
              </w:rPr>
            </w:pPr>
            <w:r>
              <w:rPr>
                <w:rFonts w:cs="Times New Roman"/>
                <w:sz w:val="24"/>
                <w:szCs w:val="24"/>
              </w:rPr>
              <w:t>Разно уровневые</w:t>
            </w:r>
          </w:p>
          <w:p>
            <w:pPr>
              <w:autoSpaceDE w:val="0"/>
              <w:autoSpaceDN w:val="0"/>
              <w:jc w:val="left"/>
              <w:rPr>
                <w:rFonts w:cs="Times New Roman"/>
                <w:sz w:val="24"/>
                <w:szCs w:val="24"/>
              </w:rPr>
            </w:pPr>
            <w:r>
              <w:rPr>
                <w:rFonts w:cs="Times New Roman"/>
                <w:sz w:val="24"/>
                <w:szCs w:val="24"/>
              </w:rPr>
              <w:t>задания. Окружающий мир. 4 класс / Т.Н. Максимова. – М.: ВАКО, 2014.</w:t>
            </w:r>
          </w:p>
          <w:p>
            <w:pPr>
              <w:tabs>
                <w:tab w:val="left" w:pos="273"/>
              </w:tabs>
              <w:autoSpaceDE w:val="0"/>
              <w:autoSpaceDN w:val="0"/>
              <w:jc w:val="left"/>
              <w:rPr>
                <w:rFonts w:cs="Times New Roman"/>
                <w:sz w:val="24"/>
                <w:szCs w:val="24"/>
              </w:rPr>
            </w:pPr>
            <w:r>
              <w:rPr>
                <w:rFonts w:cs="Times New Roman"/>
                <w:sz w:val="24"/>
                <w:szCs w:val="24"/>
              </w:rPr>
              <w:t>Тесты по предмету</w:t>
            </w:r>
          </w:p>
          <w:p>
            <w:pPr>
              <w:tabs>
                <w:tab w:val="left" w:pos="1898"/>
              </w:tabs>
              <w:autoSpaceDE w:val="0"/>
              <w:autoSpaceDN w:val="0"/>
              <w:jc w:val="left"/>
              <w:rPr>
                <w:rFonts w:cs="Times New Roman"/>
                <w:sz w:val="24"/>
                <w:szCs w:val="24"/>
              </w:rPr>
            </w:pPr>
            <w:r>
              <w:rPr>
                <w:rFonts w:cs="Times New Roman"/>
                <w:sz w:val="24"/>
                <w:szCs w:val="24"/>
              </w:rPr>
              <w:t>«Окружающий мир»: 4 класс: к учебнику А.А. Плешакова,</w:t>
            </w:r>
            <w:r>
              <w:rPr>
                <w:rFonts w:cs="Times New Roman"/>
                <w:sz w:val="24"/>
                <w:szCs w:val="24"/>
              </w:rPr>
              <w:tab/>
            </w:r>
            <w:r>
              <w:rPr>
                <w:rFonts w:cs="Times New Roman"/>
                <w:sz w:val="24"/>
                <w:szCs w:val="24"/>
              </w:rPr>
              <w:t>Е.А. Крючковой. / Е.М. Тихомирова. – 10-е изд., перераб. и доп. - М.: «Экзамен», 2012.</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Окружающий мир. 4 класс. Учебник в</w:t>
            </w:r>
          </w:p>
          <w:p>
            <w:pPr>
              <w:autoSpaceDE w:val="0"/>
              <w:autoSpaceDN w:val="0"/>
              <w:jc w:val="left"/>
              <w:rPr>
                <w:rFonts w:cs="Times New Roman"/>
                <w:sz w:val="24"/>
                <w:szCs w:val="24"/>
              </w:rPr>
            </w:pPr>
            <w:r>
              <w:rPr>
                <w:rFonts w:cs="Times New Roman"/>
                <w:sz w:val="24"/>
                <w:szCs w:val="24"/>
              </w:rPr>
              <w:t>двух частях А.А.Плешаков, М.:Просвещение, 2014 Электронное</w:t>
            </w:r>
          </w:p>
          <w:p>
            <w:pPr>
              <w:autoSpaceDE w:val="0"/>
              <w:autoSpaceDN w:val="0"/>
              <w:jc w:val="left"/>
              <w:rPr>
                <w:rFonts w:cs="Times New Roman"/>
                <w:sz w:val="24"/>
                <w:szCs w:val="24"/>
              </w:rPr>
            </w:pPr>
            <w:r>
              <w:rPr>
                <w:rFonts w:cs="Times New Roman"/>
                <w:sz w:val="24"/>
                <w:szCs w:val="24"/>
              </w:rPr>
              <w:t>приложение к</w:t>
            </w:r>
          </w:p>
          <w:p>
            <w:pPr>
              <w:autoSpaceDE w:val="0"/>
              <w:autoSpaceDN w:val="0"/>
              <w:jc w:val="left"/>
              <w:rPr>
                <w:rFonts w:cs="Times New Roman"/>
                <w:sz w:val="24"/>
                <w:szCs w:val="24"/>
              </w:rPr>
            </w:pPr>
            <w:r>
              <w:rPr>
                <w:rFonts w:cs="Times New Roman"/>
                <w:sz w:val="24"/>
                <w:szCs w:val="24"/>
              </w:rPr>
              <w:t>учебнику СД диск</w:t>
            </w:r>
          </w:p>
          <w:p>
            <w:pPr>
              <w:tabs>
                <w:tab w:val="left" w:pos="331"/>
              </w:tabs>
              <w:autoSpaceDE w:val="0"/>
              <w:autoSpaceDN w:val="0"/>
              <w:jc w:val="left"/>
              <w:rPr>
                <w:rFonts w:cs="Times New Roman"/>
                <w:sz w:val="24"/>
                <w:szCs w:val="24"/>
              </w:rPr>
            </w:pPr>
            <w:r>
              <w:rPr>
                <w:rFonts w:cs="Times New Roman"/>
                <w:sz w:val="24"/>
                <w:szCs w:val="24"/>
              </w:rPr>
              <w:t>Рабочая тетрадь по окружающему миру, 4 класс. Автор Плешаков А.А.</w:t>
            </w:r>
          </w:p>
          <w:p>
            <w:pPr>
              <w:autoSpaceDE w:val="0"/>
              <w:autoSpaceDN w:val="0"/>
              <w:jc w:val="left"/>
              <w:rPr>
                <w:rFonts w:cs="Times New Roman"/>
                <w:sz w:val="24"/>
                <w:szCs w:val="24"/>
              </w:rPr>
            </w:pPr>
            <w:r>
              <w:rPr>
                <w:rFonts w:cs="Times New Roman"/>
                <w:sz w:val="24"/>
                <w:szCs w:val="24"/>
              </w:rPr>
              <w:t>Учебное издание. / Серия Школа России</w:t>
            </w:r>
          </w:p>
          <w:p>
            <w:pPr>
              <w:autoSpaceDE w:val="0"/>
              <w:autoSpaceDN w:val="0"/>
              <w:jc w:val="left"/>
              <w:rPr>
                <w:rFonts w:cs="Times New Roman"/>
                <w:sz w:val="24"/>
                <w:szCs w:val="24"/>
              </w:rPr>
            </w:pPr>
            <w:r>
              <w:rPr>
                <w:rFonts w:cs="Times New Roman"/>
                <w:sz w:val="24"/>
                <w:szCs w:val="24"/>
              </w:rPr>
              <w:t>пособие для учащихся общеобр. учреждений в двух частях. М.: Просвещение, 2014.</w:t>
            </w:r>
          </w:p>
        </w:tc>
        <w:tc>
          <w:tcPr>
            <w:tcW w:w="3827" w:type="dxa"/>
            <w:tcBorders>
              <w:top w:val="single" w:color="000000" w:sz="4" w:space="0"/>
              <w:left w:val="single" w:color="000000" w:sz="4" w:space="0"/>
              <w:bottom w:val="single" w:color="000000" w:sz="4"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Контрольно-</w:t>
            </w:r>
          </w:p>
          <w:p>
            <w:pPr>
              <w:autoSpaceDE w:val="0"/>
              <w:autoSpaceDN w:val="0"/>
              <w:jc w:val="left"/>
              <w:rPr>
                <w:rFonts w:cs="Times New Roman"/>
                <w:sz w:val="24"/>
                <w:szCs w:val="24"/>
              </w:rPr>
            </w:pPr>
            <w:r>
              <w:rPr>
                <w:rFonts w:cs="Times New Roman"/>
                <w:sz w:val="24"/>
                <w:szCs w:val="24"/>
              </w:rPr>
              <w:t>измерительные материалы. Окружающий мир: 4 класс.</w:t>
            </w:r>
          </w:p>
          <w:p>
            <w:pPr>
              <w:autoSpaceDE w:val="0"/>
              <w:autoSpaceDN w:val="0"/>
              <w:jc w:val="left"/>
              <w:rPr>
                <w:rFonts w:cs="Times New Roman"/>
                <w:sz w:val="24"/>
                <w:szCs w:val="24"/>
              </w:rPr>
            </w:pPr>
            <w:r>
              <w:rPr>
                <w:rFonts w:cs="Times New Roman"/>
                <w:sz w:val="24"/>
                <w:szCs w:val="24"/>
              </w:rPr>
              <w:t>/ Е.М. Тихомирова. – 2-е изд., перераб. и доп. – М.:</w:t>
            </w:r>
          </w:p>
          <w:p>
            <w:pPr>
              <w:autoSpaceDE w:val="0"/>
              <w:autoSpaceDN w:val="0"/>
              <w:jc w:val="left"/>
              <w:rPr>
                <w:rFonts w:cs="Times New Roman"/>
                <w:sz w:val="24"/>
                <w:szCs w:val="24"/>
              </w:rPr>
            </w:pPr>
            <w:r>
              <w:rPr>
                <w:rFonts w:cs="Times New Roman"/>
                <w:sz w:val="24"/>
                <w:szCs w:val="24"/>
              </w:rPr>
              <w:t>«Экзамен», 2012</w:t>
            </w:r>
          </w:p>
          <w:p>
            <w:pPr>
              <w:tabs>
                <w:tab w:val="left" w:pos="328"/>
              </w:tabs>
              <w:autoSpaceDE w:val="0"/>
              <w:autoSpaceDN w:val="0"/>
              <w:jc w:val="left"/>
              <w:rPr>
                <w:rFonts w:cs="Times New Roman"/>
                <w:sz w:val="24"/>
                <w:szCs w:val="24"/>
              </w:rPr>
            </w:pPr>
            <w:r>
              <w:rPr>
                <w:rFonts w:cs="Times New Roman"/>
                <w:sz w:val="24"/>
                <w:szCs w:val="24"/>
              </w:rPr>
              <w:t>Олимпиады по</w:t>
            </w:r>
          </w:p>
          <w:p>
            <w:pPr>
              <w:autoSpaceDE w:val="0"/>
              <w:autoSpaceDN w:val="0"/>
              <w:jc w:val="left"/>
              <w:rPr>
                <w:rFonts w:cs="Times New Roman"/>
                <w:sz w:val="24"/>
                <w:szCs w:val="24"/>
              </w:rPr>
            </w:pPr>
            <w:r>
              <w:rPr>
                <w:rFonts w:cs="Times New Roman"/>
                <w:sz w:val="24"/>
                <w:szCs w:val="24"/>
              </w:rPr>
              <w:t>окружающему миру. 4 кл. / А.О. Орг, Н. Г. Белицкая. –</w:t>
            </w:r>
          </w:p>
          <w:p>
            <w:pPr>
              <w:autoSpaceDE w:val="0"/>
              <w:autoSpaceDN w:val="0"/>
              <w:jc w:val="left"/>
              <w:rPr>
                <w:rFonts w:cs="Times New Roman"/>
                <w:sz w:val="24"/>
                <w:szCs w:val="24"/>
              </w:rPr>
            </w:pPr>
            <w:r>
              <w:rPr>
                <w:rFonts w:cs="Times New Roman"/>
                <w:sz w:val="24"/>
                <w:szCs w:val="24"/>
              </w:rPr>
              <w:t>2-е изд. – М. : «Экзамен»,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4"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Английски й язык</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Английский язык.</w:t>
            </w:r>
          </w:p>
          <w:p>
            <w:pPr>
              <w:autoSpaceDE w:val="0"/>
              <w:autoSpaceDN w:val="0"/>
              <w:jc w:val="left"/>
              <w:rPr>
                <w:rFonts w:cs="Times New Roman"/>
                <w:sz w:val="24"/>
                <w:szCs w:val="24"/>
              </w:rPr>
            </w:pPr>
            <w:r>
              <w:rPr>
                <w:rFonts w:cs="Times New Roman"/>
                <w:sz w:val="24"/>
                <w:szCs w:val="24"/>
              </w:rPr>
              <w:t>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Вербицкая</w:t>
            </w:r>
          </w:p>
          <w:p>
            <w:pPr>
              <w:autoSpaceDE w:val="0"/>
              <w:autoSpaceDN w:val="0"/>
              <w:jc w:val="left"/>
              <w:rPr>
                <w:rFonts w:cs="Times New Roman"/>
                <w:sz w:val="24"/>
                <w:szCs w:val="24"/>
              </w:rPr>
            </w:pPr>
            <w:r>
              <w:rPr>
                <w:rFonts w:cs="Times New Roman"/>
                <w:sz w:val="24"/>
                <w:szCs w:val="24"/>
              </w:rPr>
              <w:t>М.В. и др./Под</w:t>
            </w:r>
          </w:p>
          <w:p>
            <w:pPr>
              <w:autoSpaceDE w:val="0"/>
              <w:autoSpaceDN w:val="0"/>
              <w:jc w:val="left"/>
              <w:rPr>
                <w:rFonts w:cs="Times New Roman"/>
                <w:sz w:val="24"/>
                <w:szCs w:val="24"/>
              </w:rPr>
            </w:pPr>
            <w:r>
              <w:rPr>
                <w:rFonts w:cs="Times New Roman"/>
                <w:sz w:val="24"/>
                <w:szCs w:val="24"/>
              </w:rPr>
              <w:t>ред. Вербицкой М.В.</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Вербицкая М.В. Английский язык: 4 кл пособие для учителя/ [М.В.Вербицкая,</w:t>
            </w:r>
          </w:p>
          <w:p>
            <w:pPr>
              <w:autoSpaceDE w:val="0"/>
              <w:autoSpaceDN w:val="0"/>
              <w:jc w:val="left"/>
              <w:rPr>
                <w:rFonts w:cs="Times New Roman"/>
                <w:sz w:val="24"/>
                <w:szCs w:val="24"/>
              </w:rPr>
            </w:pPr>
            <w:r>
              <w:rPr>
                <w:rFonts w:cs="Times New Roman"/>
                <w:sz w:val="24"/>
                <w:szCs w:val="24"/>
              </w:rPr>
              <w:t>О.В. Оралова, Б. Эббс, Э. Уоррел, Э. Уорд]; под ред. Проф. М.В. Вербицкой. – М.:</w:t>
            </w:r>
          </w:p>
          <w:p>
            <w:pPr>
              <w:autoSpaceDE w:val="0"/>
              <w:autoSpaceDN w:val="0"/>
              <w:jc w:val="left"/>
              <w:rPr>
                <w:rFonts w:cs="Times New Roman"/>
                <w:sz w:val="24"/>
                <w:szCs w:val="24"/>
                <w:lang w:val="en-US"/>
              </w:rPr>
            </w:pPr>
            <w:r>
              <w:rPr>
                <w:rFonts w:cs="Times New Roman"/>
                <w:sz w:val="24"/>
                <w:szCs w:val="24"/>
              </w:rPr>
              <w:t>Вентана</w:t>
            </w:r>
            <w:r>
              <w:rPr>
                <w:rFonts w:cs="Times New Roman"/>
                <w:sz w:val="24"/>
                <w:szCs w:val="24"/>
                <w:lang w:val="en-US"/>
              </w:rPr>
              <w:t>-</w:t>
            </w:r>
            <w:r>
              <w:rPr>
                <w:rFonts w:cs="Times New Roman"/>
                <w:sz w:val="24"/>
                <w:szCs w:val="24"/>
              </w:rPr>
              <w:t>Граф</w:t>
            </w:r>
            <w:r>
              <w:rPr>
                <w:rFonts w:cs="Times New Roman"/>
                <w:sz w:val="24"/>
                <w:szCs w:val="24"/>
                <w:lang w:val="en-US"/>
              </w:rPr>
              <w:t>: Pearson</w:t>
            </w:r>
          </w:p>
          <w:p>
            <w:pPr>
              <w:autoSpaceDE w:val="0"/>
              <w:autoSpaceDN w:val="0"/>
              <w:jc w:val="left"/>
              <w:rPr>
                <w:rFonts w:cs="Times New Roman"/>
                <w:sz w:val="24"/>
                <w:szCs w:val="24"/>
                <w:lang w:val="en-US"/>
              </w:rPr>
            </w:pPr>
            <w:r>
              <w:rPr>
                <w:rFonts w:cs="Times New Roman"/>
                <w:sz w:val="24"/>
                <w:szCs w:val="24"/>
                <w:lang w:val="en-US"/>
              </w:rPr>
              <w:t xml:space="preserve">Education Limited, 2016. – 304 </w:t>
            </w:r>
            <w:r>
              <w:rPr>
                <w:rFonts w:cs="Times New Roman"/>
                <w:sz w:val="24"/>
                <w:szCs w:val="24"/>
              </w:rPr>
              <w:t>с</w:t>
            </w:r>
            <w:r>
              <w:rPr>
                <w:rFonts w:cs="Times New Roman"/>
                <w:sz w:val="24"/>
                <w:szCs w:val="24"/>
                <w:lang w:val="en-US"/>
              </w:rPr>
              <w:t>.:</w:t>
            </w:r>
            <w:r>
              <w:rPr>
                <w:rFonts w:cs="Times New Roman"/>
                <w:sz w:val="24"/>
                <w:szCs w:val="24"/>
              </w:rPr>
              <w:t>ил</w:t>
            </w:r>
            <w:r>
              <w:rPr>
                <w:rFonts w:cs="Times New Roman"/>
                <w:sz w:val="24"/>
                <w:szCs w:val="24"/>
                <w:lang w:val="en-US"/>
              </w:rPr>
              <w:t>. – (Forward).</w:t>
            </w:r>
          </w:p>
          <w:p>
            <w:pPr>
              <w:autoSpaceDE w:val="0"/>
              <w:autoSpaceDN w:val="0"/>
              <w:jc w:val="left"/>
              <w:rPr>
                <w:rFonts w:cs="Times New Roman"/>
                <w:sz w:val="24"/>
                <w:szCs w:val="24"/>
              </w:rPr>
            </w:pPr>
            <w:r>
              <w:rPr>
                <w:rFonts w:cs="Times New Roman"/>
                <w:sz w:val="24"/>
                <w:szCs w:val="24"/>
              </w:rPr>
              <w:t>2. Шарафутдинова Т.М. Обучающие игры на уроках английского языка – ИЯШ №8, 2005 – с.46</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‘Forward” Учебник англ. яз.в 2-х частях для 4кл. общеобраз. учрежд. /М.В.</w:t>
            </w:r>
          </w:p>
          <w:p>
            <w:pPr>
              <w:autoSpaceDE w:val="0"/>
              <w:autoSpaceDN w:val="0"/>
              <w:jc w:val="left"/>
              <w:rPr>
                <w:rFonts w:cs="Times New Roman"/>
                <w:sz w:val="24"/>
                <w:szCs w:val="24"/>
              </w:rPr>
            </w:pPr>
            <w:r>
              <w:rPr>
                <w:rFonts w:cs="Times New Roman"/>
                <w:sz w:val="24"/>
                <w:szCs w:val="24"/>
              </w:rPr>
              <w:t>Вербицкая и др. –М.: PearsonEducationLimit ed: Вентана-Граф, 2017</w:t>
            </w:r>
          </w:p>
          <w:p>
            <w:pPr>
              <w:tabs>
                <w:tab w:val="left" w:pos="331"/>
              </w:tabs>
              <w:autoSpaceDE w:val="0"/>
              <w:autoSpaceDN w:val="0"/>
              <w:jc w:val="left"/>
              <w:rPr>
                <w:rFonts w:cs="Times New Roman"/>
                <w:sz w:val="24"/>
                <w:szCs w:val="24"/>
              </w:rPr>
            </w:pPr>
            <w:r>
              <w:rPr>
                <w:rFonts w:cs="Times New Roman"/>
                <w:sz w:val="24"/>
                <w:szCs w:val="24"/>
              </w:rPr>
              <w:t>Вербицкая М.В.</w:t>
            </w:r>
          </w:p>
          <w:p>
            <w:pPr>
              <w:autoSpaceDE w:val="0"/>
              <w:autoSpaceDN w:val="0"/>
              <w:jc w:val="left"/>
              <w:rPr>
                <w:rFonts w:cs="Times New Roman"/>
                <w:sz w:val="24"/>
                <w:szCs w:val="24"/>
              </w:rPr>
            </w:pPr>
            <w:r>
              <w:rPr>
                <w:rFonts w:cs="Times New Roman"/>
                <w:sz w:val="24"/>
                <w:szCs w:val="24"/>
              </w:rPr>
              <w:t>Английский язык: 4 класс: рабочая тетрадь для учащихся общеобр учреждений/ [М.В.Вербицкая, О.В.Оралова, Б. Эббс, Э. Уоррел, Э. Уорд]; под ред.</w:t>
            </w:r>
          </w:p>
          <w:p>
            <w:pPr>
              <w:autoSpaceDE w:val="0"/>
              <w:autoSpaceDN w:val="0"/>
              <w:jc w:val="left"/>
              <w:rPr>
                <w:rFonts w:cs="Times New Roman"/>
                <w:sz w:val="24"/>
                <w:szCs w:val="24"/>
              </w:rPr>
            </w:pPr>
            <w:r>
              <w:rPr>
                <w:rFonts w:cs="Times New Roman"/>
                <w:sz w:val="24"/>
                <w:szCs w:val="24"/>
              </w:rPr>
              <w:t>ПрофМ.В.Вербицкой.</w:t>
            </w:r>
          </w:p>
          <w:p>
            <w:pPr>
              <w:autoSpaceDE w:val="0"/>
              <w:autoSpaceDN w:val="0"/>
              <w:jc w:val="left"/>
              <w:rPr>
                <w:rFonts w:cs="Times New Roman"/>
                <w:sz w:val="24"/>
                <w:szCs w:val="24"/>
              </w:rPr>
            </w:pPr>
            <w:r>
              <w:rPr>
                <w:rFonts w:cs="Times New Roman"/>
                <w:sz w:val="24"/>
                <w:szCs w:val="24"/>
              </w:rPr>
              <w:t>– М.: Вентана-Граф:</w:t>
            </w:r>
          </w:p>
          <w:p>
            <w:pPr>
              <w:autoSpaceDE w:val="0"/>
              <w:autoSpaceDN w:val="0"/>
              <w:jc w:val="left"/>
              <w:rPr>
                <w:rFonts w:cs="Times New Roman"/>
                <w:sz w:val="24"/>
                <w:szCs w:val="24"/>
              </w:rPr>
            </w:pPr>
            <w:r>
              <w:rPr>
                <w:rFonts w:cs="Times New Roman"/>
                <w:sz w:val="24"/>
                <w:szCs w:val="24"/>
              </w:rPr>
              <w:t>PearsonEducationLimit ed, 2018 – 104 с.</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2. Л.В. Лысакова Контрольно-</w:t>
            </w:r>
          </w:p>
          <w:p>
            <w:pPr>
              <w:autoSpaceDE w:val="0"/>
              <w:autoSpaceDN w:val="0"/>
              <w:jc w:val="left"/>
              <w:rPr>
                <w:rFonts w:cs="Times New Roman"/>
                <w:sz w:val="24"/>
                <w:szCs w:val="24"/>
              </w:rPr>
            </w:pPr>
            <w:r>
              <w:rPr>
                <w:rFonts w:cs="Times New Roman"/>
                <w:sz w:val="24"/>
                <w:szCs w:val="24"/>
              </w:rPr>
              <w:t>измерительные материалы.</w:t>
            </w:r>
          </w:p>
          <w:p>
            <w:pPr>
              <w:autoSpaceDE w:val="0"/>
              <w:autoSpaceDN w:val="0"/>
              <w:jc w:val="left"/>
              <w:rPr>
                <w:rFonts w:cs="Times New Roman"/>
                <w:sz w:val="24"/>
                <w:szCs w:val="24"/>
              </w:rPr>
            </w:pPr>
            <w:r>
              <w:rPr>
                <w:rFonts w:cs="Times New Roman"/>
                <w:sz w:val="24"/>
                <w:szCs w:val="24"/>
              </w:rPr>
              <w:t>Английский язык для начальной школы класс</w:t>
            </w:r>
          </w:p>
          <w:p>
            <w:pPr>
              <w:autoSpaceDE w:val="0"/>
              <w:autoSpaceDN w:val="0"/>
              <w:jc w:val="left"/>
              <w:rPr>
                <w:rFonts w:cs="Times New Roman"/>
                <w:sz w:val="24"/>
                <w:szCs w:val="24"/>
              </w:rPr>
            </w:pPr>
            <w:r>
              <w:rPr>
                <w:rFonts w:cs="Times New Roman"/>
                <w:sz w:val="24"/>
                <w:szCs w:val="24"/>
              </w:rPr>
              <w:t>(ФГОС) – М: ВАКО, 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9"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Информати ка.</w:t>
            </w:r>
          </w:p>
        </w:tc>
        <w:tc>
          <w:tcPr>
            <w:tcW w:w="1726"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Информатика. 2–4 классы: программа для начальной школы Авторы: Матвеева Н. В., Цветкова М. С.</w:t>
            </w:r>
          </w:p>
        </w:tc>
        <w:tc>
          <w:tcPr>
            <w:tcW w:w="337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Информатика. 4 класс: методическое пособие Авторы: Матвеева Н. В., Челак Е. Н., Конопатова Н. К.</w:t>
            </w:r>
          </w:p>
        </w:tc>
        <w:tc>
          <w:tcPr>
            <w:tcW w:w="4110" w:type="dxa"/>
            <w:tcBorders>
              <w:top w:val="single" w:color="000000" w:sz="4" w:space="0"/>
              <w:left w:val="single" w:color="000000" w:sz="4" w:space="0"/>
              <w:bottom w:val="single" w:color="000000" w:sz="4"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Матвеева Н.В. Информатика: 4 класс: учебник в 2ч./ Н.В.Матвеева, Е.Н. Челак и др. БИНОМ,</w:t>
            </w:r>
          </w:p>
          <w:p>
            <w:pPr>
              <w:autoSpaceDE w:val="0"/>
              <w:autoSpaceDN w:val="0"/>
              <w:jc w:val="left"/>
              <w:rPr>
                <w:rFonts w:cs="Times New Roman"/>
                <w:sz w:val="24"/>
                <w:szCs w:val="24"/>
              </w:rPr>
            </w:pPr>
            <w:r>
              <w:rPr>
                <w:rFonts w:cs="Times New Roman"/>
                <w:sz w:val="24"/>
                <w:szCs w:val="24"/>
              </w:rPr>
              <w:t>Лаборатория Базовых знаний, 2015. – 181с. Матвеева Н.В.</w:t>
            </w:r>
          </w:p>
          <w:p>
            <w:pPr>
              <w:tabs>
                <w:tab w:val="left" w:pos="331"/>
              </w:tabs>
              <w:autoSpaceDE w:val="0"/>
              <w:autoSpaceDN w:val="0"/>
              <w:jc w:val="left"/>
              <w:rPr>
                <w:rFonts w:cs="Times New Roman"/>
                <w:sz w:val="24"/>
                <w:szCs w:val="24"/>
              </w:rPr>
            </w:pPr>
            <w:r>
              <w:rPr>
                <w:rFonts w:cs="Times New Roman"/>
                <w:sz w:val="24"/>
                <w:szCs w:val="24"/>
              </w:rPr>
              <w:t>Информатика: 4 кл: рабочая тетрадь в 2ч./ Н.В. Матвеева,</w:t>
            </w:r>
          </w:p>
          <w:p>
            <w:pPr>
              <w:autoSpaceDE w:val="0"/>
              <w:autoSpaceDN w:val="0"/>
              <w:jc w:val="left"/>
              <w:rPr>
                <w:rFonts w:cs="Times New Roman"/>
                <w:sz w:val="24"/>
                <w:szCs w:val="24"/>
              </w:rPr>
            </w:pPr>
            <w:r>
              <w:rPr>
                <w:rFonts w:cs="Times New Roman"/>
                <w:sz w:val="24"/>
                <w:szCs w:val="24"/>
              </w:rPr>
              <w:t>Е.Н. Челак и др.- М.: БИНОМ, 2019</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8" w:hRule="atLeast"/>
        </w:trPr>
        <w:tc>
          <w:tcPr>
            <w:tcW w:w="859"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r>
              <w:rPr>
                <w:rFonts w:cs="Times New Roman"/>
                <w:sz w:val="24"/>
                <w:szCs w:val="24"/>
              </w:rPr>
              <w:t>ОРКСЭ.</w:t>
            </w:r>
          </w:p>
          <w:p>
            <w:pPr>
              <w:autoSpaceDE w:val="0"/>
              <w:autoSpaceDN w:val="0"/>
              <w:jc w:val="left"/>
              <w:rPr>
                <w:rFonts w:cs="Times New Roman"/>
                <w:sz w:val="24"/>
                <w:szCs w:val="24"/>
              </w:rPr>
            </w:pPr>
            <w:r>
              <w:rPr>
                <w:rFonts w:cs="Times New Roman"/>
                <w:sz w:val="24"/>
                <w:szCs w:val="24"/>
              </w:rPr>
              <w:t>Основы светской этики</w:t>
            </w:r>
          </w:p>
        </w:tc>
        <w:tc>
          <w:tcPr>
            <w:tcW w:w="1726"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r>
              <w:rPr>
                <w:rFonts w:cs="Times New Roman"/>
                <w:sz w:val="24"/>
                <w:szCs w:val="24"/>
              </w:rPr>
              <w:t>Программы общеобразоват ельных</w:t>
            </w:r>
          </w:p>
          <w:p>
            <w:pPr>
              <w:autoSpaceDE w:val="0"/>
              <w:autoSpaceDN w:val="0"/>
              <w:jc w:val="left"/>
              <w:rPr>
                <w:rFonts w:cs="Times New Roman"/>
                <w:sz w:val="24"/>
                <w:szCs w:val="24"/>
              </w:rPr>
            </w:pPr>
            <w:r>
              <w:rPr>
                <w:rFonts w:cs="Times New Roman"/>
                <w:sz w:val="24"/>
                <w:szCs w:val="24"/>
              </w:rPr>
              <w:t>учреждений 4-5 классы.</w:t>
            </w:r>
          </w:p>
          <w:p>
            <w:pPr>
              <w:autoSpaceDE w:val="0"/>
              <w:autoSpaceDN w:val="0"/>
              <w:jc w:val="left"/>
              <w:rPr>
                <w:rFonts w:cs="Times New Roman"/>
                <w:sz w:val="24"/>
                <w:szCs w:val="24"/>
              </w:rPr>
            </w:pPr>
            <w:r>
              <w:rPr>
                <w:rFonts w:cs="Times New Roman"/>
                <w:sz w:val="24"/>
                <w:szCs w:val="24"/>
              </w:rPr>
              <w:t>Основы религиозных культур и</w:t>
            </w:r>
          </w:p>
          <w:p>
            <w:pPr>
              <w:autoSpaceDE w:val="0"/>
              <w:autoSpaceDN w:val="0"/>
              <w:jc w:val="left"/>
              <w:rPr>
                <w:rFonts w:cs="Times New Roman"/>
                <w:sz w:val="24"/>
                <w:szCs w:val="24"/>
              </w:rPr>
            </w:pPr>
            <w:r>
              <w:rPr>
                <w:rFonts w:cs="Times New Roman"/>
                <w:sz w:val="24"/>
                <w:szCs w:val="24"/>
              </w:rPr>
              <w:t>светской этики./ Сост. – Шемшурина А. И. М.:</w:t>
            </w:r>
          </w:p>
          <w:p>
            <w:pPr>
              <w:autoSpaceDE w:val="0"/>
              <w:autoSpaceDN w:val="0"/>
              <w:jc w:val="left"/>
              <w:rPr>
                <w:rFonts w:cs="Times New Roman"/>
                <w:sz w:val="24"/>
                <w:szCs w:val="24"/>
              </w:rPr>
            </w:pPr>
            <w:r>
              <w:rPr>
                <w:rFonts w:cs="Times New Roman"/>
                <w:sz w:val="24"/>
                <w:szCs w:val="24"/>
              </w:rPr>
              <w:t>«Просвещение, 2012.</w:t>
            </w:r>
          </w:p>
          <w:p>
            <w:pPr>
              <w:autoSpaceDE w:val="0"/>
              <w:autoSpaceDN w:val="0"/>
              <w:jc w:val="left"/>
              <w:rPr>
                <w:rFonts w:cs="Times New Roman"/>
                <w:sz w:val="24"/>
                <w:szCs w:val="24"/>
              </w:rPr>
            </w:pPr>
            <w:r>
              <w:rPr>
                <w:rFonts w:cs="Times New Roman"/>
                <w:sz w:val="24"/>
                <w:szCs w:val="24"/>
              </w:rPr>
              <w:t>Рабочая программа 4 кл по ОРКСЭ</w:t>
            </w:r>
          </w:p>
          <w:p>
            <w:pPr>
              <w:autoSpaceDE w:val="0"/>
              <w:autoSpaceDN w:val="0"/>
              <w:jc w:val="left"/>
              <w:rPr>
                <w:rFonts w:cs="Times New Roman"/>
                <w:sz w:val="24"/>
                <w:szCs w:val="24"/>
              </w:rPr>
            </w:pPr>
            <w:r>
              <w:rPr>
                <w:rFonts w:cs="Times New Roman"/>
                <w:sz w:val="24"/>
                <w:szCs w:val="24"/>
              </w:rPr>
              <w:t>модуль "Светская этика"</w:t>
            </w:r>
          </w:p>
          <w:p>
            <w:pPr>
              <w:autoSpaceDE w:val="0"/>
              <w:autoSpaceDN w:val="0"/>
              <w:jc w:val="left"/>
              <w:rPr>
                <w:rFonts w:cs="Times New Roman"/>
                <w:sz w:val="24"/>
                <w:szCs w:val="24"/>
              </w:rPr>
            </w:pPr>
            <w:r>
              <w:rPr>
                <w:rFonts w:cs="Times New Roman"/>
                <w:sz w:val="24"/>
                <w:szCs w:val="24"/>
              </w:rPr>
              <w:t>Шемшурина А.И.</w:t>
            </w:r>
          </w:p>
        </w:tc>
        <w:tc>
          <w:tcPr>
            <w:tcW w:w="3377" w:type="dxa"/>
            <w:tcBorders>
              <w:top w:val="single" w:color="000000" w:sz="4" w:space="0"/>
              <w:left w:val="single" w:color="000000" w:sz="4" w:space="0"/>
              <w:bottom w:val="single" w:color="000000" w:sz="6"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Книга для учителя 4-5 класс. Под редакцией В.А.Тишкова,</w:t>
            </w:r>
          </w:p>
          <w:p>
            <w:pPr>
              <w:autoSpaceDE w:val="0"/>
              <w:autoSpaceDN w:val="0"/>
              <w:jc w:val="left"/>
              <w:rPr>
                <w:rFonts w:cs="Times New Roman"/>
                <w:sz w:val="24"/>
                <w:szCs w:val="24"/>
              </w:rPr>
            </w:pPr>
            <w:r>
              <w:rPr>
                <w:rFonts w:cs="Times New Roman"/>
                <w:sz w:val="24"/>
                <w:szCs w:val="24"/>
              </w:rPr>
              <w:t>Т.Д. Шапошниковой. Москва</w:t>
            </w:r>
          </w:p>
          <w:p>
            <w:pPr>
              <w:autoSpaceDE w:val="0"/>
              <w:autoSpaceDN w:val="0"/>
              <w:jc w:val="left"/>
              <w:rPr>
                <w:rFonts w:cs="Times New Roman"/>
                <w:sz w:val="24"/>
                <w:szCs w:val="24"/>
              </w:rPr>
            </w:pPr>
            <w:r>
              <w:rPr>
                <w:rFonts w:cs="Times New Roman"/>
                <w:sz w:val="24"/>
                <w:szCs w:val="24"/>
              </w:rPr>
              <w:t>«Просвещение», 2012 г</w:t>
            </w:r>
          </w:p>
          <w:p>
            <w:pPr>
              <w:tabs>
                <w:tab w:val="left" w:pos="328"/>
              </w:tabs>
              <w:autoSpaceDE w:val="0"/>
              <w:autoSpaceDN w:val="0"/>
              <w:jc w:val="left"/>
              <w:rPr>
                <w:rFonts w:cs="Times New Roman"/>
                <w:sz w:val="24"/>
                <w:szCs w:val="24"/>
              </w:rPr>
            </w:pPr>
            <w:r>
              <w:rPr>
                <w:rFonts w:cs="Times New Roman"/>
                <w:sz w:val="24"/>
                <w:szCs w:val="24"/>
              </w:rPr>
              <w:t>Основы светской этики, 4-5 класс Автор А.Я. Данилюк. Москва,</w:t>
            </w:r>
          </w:p>
          <w:p>
            <w:pPr>
              <w:autoSpaceDE w:val="0"/>
              <w:autoSpaceDN w:val="0"/>
              <w:jc w:val="left"/>
              <w:rPr>
                <w:rFonts w:cs="Times New Roman"/>
                <w:sz w:val="24"/>
                <w:szCs w:val="24"/>
              </w:rPr>
            </w:pPr>
            <w:r>
              <w:rPr>
                <w:rFonts w:cs="Times New Roman"/>
                <w:sz w:val="24"/>
                <w:szCs w:val="24"/>
              </w:rPr>
              <w:t>«Просвещение», 2012 г</w:t>
            </w:r>
          </w:p>
          <w:p>
            <w:pPr>
              <w:tabs>
                <w:tab w:val="left" w:pos="328"/>
              </w:tabs>
              <w:autoSpaceDE w:val="0"/>
              <w:autoSpaceDN w:val="0"/>
              <w:jc w:val="left"/>
              <w:rPr>
                <w:rFonts w:cs="Times New Roman"/>
                <w:sz w:val="24"/>
                <w:szCs w:val="24"/>
              </w:rPr>
            </w:pPr>
            <w:r>
              <w:rPr>
                <w:rFonts w:cs="Times New Roman"/>
                <w:sz w:val="24"/>
                <w:szCs w:val="24"/>
              </w:rPr>
              <w:t>Шемшурина А. И. Основы религиозных культур и светской этики. Основы</w:t>
            </w:r>
          </w:p>
          <w:p>
            <w:pPr>
              <w:autoSpaceDE w:val="0"/>
              <w:autoSpaceDN w:val="0"/>
              <w:jc w:val="left"/>
              <w:rPr>
                <w:rFonts w:cs="Times New Roman"/>
                <w:sz w:val="24"/>
                <w:szCs w:val="24"/>
              </w:rPr>
            </w:pPr>
            <w:r>
              <w:rPr>
                <w:rFonts w:cs="Times New Roman"/>
                <w:sz w:val="24"/>
                <w:szCs w:val="24"/>
              </w:rPr>
              <w:t>светской этики. Методическое пособие. 4 класс: пособие для учителей общеобразоват.</w:t>
            </w:r>
          </w:p>
          <w:p>
            <w:pPr>
              <w:autoSpaceDE w:val="0"/>
              <w:autoSpaceDN w:val="0"/>
              <w:jc w:val="left"/>
              <w:rPr>
                <w:rFonts w:cs="Times New Roman"/>
                <w:sz w:val="24"/>
                <w:szCs w:val="24"/>
              </w:rPr>
            </w:pPr>
            <w:r>
              <w:rPr>
                <w:rFonts w:cs="Times New Roman"/>
                <w:sz w:val="24"/>
                <w:szCs w:val="24"/>
              </w:rPr>
              <w:t>организаций / А. И. Шемшурина. — М. :</w:t>
            </w:r>
          </w:p>
          <w:p>
            <w:pPr>
              <w:autoSpaceDE w:val="0"/>
              <w:autoSpaceDN w:val="0"/>
              <w:jc w:val="left"/>
              <w:rPr>
                <w:rFonts w:cs="Times New Roman"/>
                <w:sz w:val="24"/>
                <w:szCs w:val="24"/>
              </w:rPr>
            </w:pPr>
            <w:r>
              <w:rPr>
                <w:rFonts w:cs="Times New Roman"/>
                <w:sz w:val="24"/>
                <w:szCs w:val="24"/>
              </w:rPr>
              <w:t>Просвещение, 2015. —</w:t>
            </w:r>
          </w:p>
          <w:p>
            <w:pPr>
              <w:autoSpaceDE w:val="0"/>
              <w:autoSpaceDN w:val="0"/>
              <w:jc w:val="left"/>
              <w:rPr>
                <w:rFonts w:cs="Times New Roman"/>
                <w:sz w:val="24"/>
                <w:szCs w:val="24"/>
              </w:rPr>
            </w:pPr>
            <w:r>
              <w:rPr>
                <w:rFonts w:cs="Times New Roman"/>
                <w:sz w:val="24"/>
                <w:szCs w:val="24"/>
              </w:rPr>
              <w:t>78 с. —</w:t>
            </w:r>
          </w:p>
        </w:tc>
        <w:tc>
          <w:tcPr>
            <w:tcW w:w="4110"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r>
              <w:rPr>
                <w:rFonts w:cs="Times New Roman"/>
                <w:sz w:val="24"/>
                <w:szCs w:val="24"/>
              </w:rPr>
              <w:t>ОРКСЭ. Основы</w:t>
            </w:r>
          </w:p>
          <w:p>
            <w:pPr>
              <w:autoSpaceDE w:val="0"/>
              <w:autoSpaceDN w:val="0"/>
              <w:jc w:val="left"/>
              <w:rPr>
                <w:rFonts w:cs="Times New Roman"/>
                <w:sz w:val="24"/>
                <w:szCs w:val="24"/>
              </w:rPr>
            </w:pPr>
            <w:r>
              <w:rPr>
                <w:rFonts w:cs="Times New Roman"/>
                <w:sz w:val="24"/>
                <w:szCs w:val="24"/>
              </w:rPr>
              <w:t>светской этики, 4 кл. Автор</w:t>
            </w:r>
          </w:p>
          <w:p>
            <w:pPr>
              <w:autoSpaceDE w:val="0"/>
              <w:autoSpaceDN w:val="0"/>
              <w:jc w:val="left"/>
              <w:rPr>
                <w:rFonts w:cs="Times New Roman"/>
                <w:sz w:val="24"/>
                <w:szCs w:val="24"/>
              </w:rPr>
            </w:pPr>
            <w:r>
              <w:rPr>
                <w:rFonts w:cs="Times New Roman"/>
                <w:sz w:val="24"/>
                <w:szCs w:val="24"/>
              </w:rPr>
              <w:t>А.И. Шемшурина Учебник для</w:t>
            </w:r>
          </w:p>
          <w:p>
            <w:pPr>
              <w:autoSpaceDE w:val="0"/>
              <w:autoSpaceDN w:val="0"/>
              <w:jc w:val="left"/>
              <w:rPr>
                <w:rFonts w:cs="Times New Roman"/>
                <w:sz w:val="24"/>
                <w:szCs w:val="24"/>
              </w:rPr>
            </w:pPr>
            <w:r>
              <w:rPr>
                <w:rFonts w:cs="Times New Roman"/>
                <w:sz w:val="24"/>
                <w:szCs w:val="24"/>
              </w:rPr>
              <w:t>общеобразовательных организаций. Москва</w:t>
            </w:r>
          </w:p>
          <w:p>
            <w:pPr>
              <w:autoSpaceDE w:val="0"/>
              <w:autoSpaceDN w:val="0"/>
              <w:jc w:val="left"/>
              <w:rPr>
                <w:rFonts w:cs="Times New Roman"/>
                <w:sz w:val="24"/>
                <w:szCs w:val="24"/>
              </w:rPr>
            </w:pPr>
            <w:r>
              <w:rPr>
                <w:rFonts w:cs="Times New Roman"/>
                <w:sz w:val="24"/>
                <w:szCs w:val="24"/>
              </w:rPr>
              <w:t>«Просвещение», 2018</w:t>
            </w:r>
          </w:p>
          <w:p>
            <w:pPr>
              <w:autoSpaceDE w:val="0"/>
              <w:autoSpaceDN w:val="0"/>
              <w:jc w:val="left"/>
              <w:rPr>
                <w:rFonts w:cs="Times New Roman"/>
                <w:b/>
                <w:sz w:val="24"/>
                <w:szCs w:val="24"/>
              </w:rPr>
            </w:pPr>
          </w:p>
          <w:p>
            <w:pPr>
              <w:autoSpaceDE w:val="0"/>
              <w:autoSpaceDN w:val="0"/>
              <w:jc w:val="left"/>
              <w:rPr>
                <w:rFonts w:cs="Times New Roman"/>
                <w:sz w:val="24"/>
                <w:szCs w:val="24"/>
              </w:rPr>
            </w:pPr>
            <w:r>
              <w:rPr>
                <w:rFonts w:cs="Times New Roman"/>
                <w:sz w:val="24"/>
                <w:szCs w:val="24"/>
              </w:rPr>
              <w:t>Рабочая тетрадь</w:t>
            </w:r>
          </w:p>
          <w:p>
            <w:pPr>
              <w:autoSpaceDE w:val="0"/>
              <w:autoSpaceDN w:val="0"/>
              <w:jc w:val="left"/>
              <w:rPr>
                <w:rFonts w:cs="Times New Roman"/>
                <w:sz w:val="24"/>
                <w:szCs w:val="24"/>
              </w:rPr>
            </w:pPr>
            <w:r>
              <w:rPr>
                <w:rFonts w:cs="Times New Roman"/>
                <w:sz w:val="24"/>
                <w:szCs w:val="24"/>
              </w:rPr>
              <w:t>«Основы светской этики», 4 класс, Москва</w:t>
            </w:r>
          </w:p>
          <w:p>
            <w:pPr>
              <w:autoSpaceDE w:val="0"/>
              <w:autoSpaceDN w:val="0"/>
              <w:jc w:val="left"/>
              <w:rPr>
                <w:rFonts w:cs="Times New Roman"/>
                <w:sz w:val="24"/>
                <w:szCs w:val="24"/>
              </w:rPr>
            </w:pPr>
            <w:r>
              <w:rPr>
                <w:rFonts w:cs="Times New Roman"/>
                <w:sz w:val="24"/>
                <w:szCs w:val="24"/>
              </w:rPr>
              <w:t>«Просвещение», 2018</w:t>
            </w:r>
          </w:p>
        </w:tc>
        <w:tc>
          <w:tcPr>
            <w:tcW w:w="3827"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r>
              <w:rPr>
                <w:rFonts w:cs="Times New Roman"/>
                <w:sz w:val="24"/>
                <w:szCs w:val="24"/>
              </w:rPr>
              <w:t>Единая коллекция цифровых</w:t>
            </w:r>
          </w:p>
          <w:p>
            <w:pPr>
              <w:autoSpaceDE w:val="0"/>
              <w:autoSpaceDN w:val="0"/>
              <w:jc w:val="left"/>
              <w:rPr>
                <w:rFonts w:cs="Times New Roman"/>
                <w:sz w:val="24"/>
                <w:szCs w:val="24"/>
              </w:rPr>
            </w:pPr>
            <w:r>
              <w:rPr>
                <w:rFonts w:cs="Times New Roman"/>
                <w:sz w:val="24"/>
                <w:szCs w:val="24"/>
              </w:rPr>
              <w:t xml:space="preserve">образовательных ресурсов (Электронный ресурс) – Режим доступа: </w:t>
            </w:r>
            <w:r>
              <w:fldChar w:fldCharType="begin"/>
            </w:r>
            <w:r>
              <w:instrText xml:space="preserve"> HYPERLINK "http://school-collection.edu.ru/" </w:instrText>
            </w:r>
            <w:r>
              <w:fldChar w:fldCharType="separate"/>
            </w:r>
            <w:r>
              <w:rPr>
                <w:rStyle w:val="6"/>
                <w:rFonts w:cs="Times New Roman"/>
                <w:color w:val="0462C1"/>
                <w:sz w:val="24"/>
                <w:szCs w:val="24"/>
              </w:rPr>
              <w:t>http://school-</w:t>
            </w:r>
            <w:r>
              <w:rPr>
                <w:rStyle w:val="6"/>
                <w:rFonts w:cs="Times New Roman"/>
                <w:color w:val="0462C1"/>
                <w:sz w:val="24"/>
                <w:szCs w:val="24"/>
              </w:rPr>
              <w:fldChar w:fldCharType="end"/>
            </w:r>
            <w:r>
              <w:rPr>
                <w:rFonts w:cs="Times New Roman"/>
                <w:color w:val="0462C1"/>
                <w:sz w:val="24"/>
                <w:szCs w:val="24"/>
              </w:rPr>
              <w:t xml:space="preserve"> </w:t>
            </w:r>
            <w:r>
              <w:fldChar w:fldCharType="begin"/>
            </w:r>
            <w:r>
              <w:instrText xml:space="preserve"> HYPERLINK "http://school-collection.edu.ru/" </w:instrText>
            </w:r>
            <w:r>
              <w:fldChar w:fldCharType="separate"/>
            </w:r>
            <w:r>
              <w:rPr>
                <w:rStyle w:val="6"/>
                <w:rFonts w:cs="Times New Roman"/>
                <w:color w:val="0462C1"/>
                <w:sz w:val="24"/>
                <w:szCs w:val="24"/>
              </w:rPr>
              <w:t>collection.edu.ru/</w:t>
            </w:r>
            <w:r>
              <w:rPr>
                <w:rStyle w:val="6"/>
                <w:rFonts w:cs="Times New Roman"/>
                <w:color w:val="0462C1"/>
                <w:sz w:val="24"/>
                <w:szCs w:val="24"/>
              </w:rPr>
              <w:fldChar w:fldCharType="end"/>
            </w:r>
            <w:r>
              <w:rPr>
                <w:rFonts w:cs="Times New Roman"/>
                <w:sz w:val="24"/>
                <w:szCs w:val="24"/>
              </w:rPr>
              <w:t>/</w:t>
            </w:r>
          </w:p>
          <w:p>
            <w:pPr>
              <w:autoSpaceDE w:val="0"/>
              <w:autoSpaceDN w:val="0"/>
              <w:jc w:val="left"/>
              <w:rPr>
                <w:rFonts w:cs="Times New Roman"/>
                <w:sz w:val="24"/>
                <w:szCs w:val="24"/>
              </w:rPr>
            </w:pPr>
            <w:r>
              <w:rPr>
                <w:rFonts w:cs="Times New Roman"/>
                <w:sz w:val="24"/>
                <w:szCs w:val="24"/>
              </w:rPr>
              <w:t>Начальная школа</w:t>
            </w:r>
          </w:p>
          <w:p>
            <w:pPr>
              <w:autoSpaceDE w:val="0"/>
              <w:autoSpaceDN w:val="0"/>
              <w:jc w:val="left"/>
              <w:rPr>
                <w:rFonts w:cs="Times New Roman"/>
                <w:sz w:val="24"/>
                <w:szCs w:val="24"/>
              </w:rPr>
            </w:pPr>
            <w:r>
              <w:rPr>
                <w:rFonts w:cs="Times New Roman"/>
                <w:sz w:val="24"/>
                <w:szCs w:val="24"/>
              </w:rPr>
              <w:t xml:space="preserve">(Электронный ресурс) – Режим доступа: </w:t>
            </w:r>
            <w:r>
              <w:fldChar w:fldCharType="begin"/>
            </w:r>
            <w:r>
              <w:instrText xml:space="preserve"> HYPERLINK "http://www.zavuch.info./" </w:instrText>
            </w:r>
            <w:r>
              <w:fldChar w:fldCharType="separate"/>
            </w:r>
            <w:r>
              <w:rPr>
                <w:rStyle w:val="6"/>
                <w:rFonts w:cs="Times New Roman"/>
                <w:color w:val="0462C1"/>
                <w:sz w:val="24"/>
                <w:szCs w:val="24"/>
              </w:rPr>
              <w:t>www.zavuch.info./</w:t>
            </w:r>
            <w:r>
              <w:rPr>
                <w:rStyle w:val="6"/>
                <w:rFonts w:cs="Times New Roman"/>
                <w:color w:val="0462C1"/>
                <w:sz w:val="24"/>
                <w:szCs w:val="24"/>
              </w:rPr>
              <w:fldChar w:fldCharType="end"/>
            </w:r>
            <w:r>
              <w:rPr>
                <w:rFonts w:cs="Times New Roman"/>
                <w:color w:val="0462C1"/>
                <w:sz w:val="24"/>
                <w:szCs w:val="24"/>
              </w:rPr>
              <w:t xml:space="preserve"> </w:t>
            </w:r>
            <w:r>
              <w:rPr>
                <w:rFonts w:cs="Times New Roman"/>
                <w:sz w:val="24"/>
                <w:szCs w:val="24"/>
              </w:rPr>
              <w:t>Социальная сеть работников</w:t>
            </w:r>
          </w:p>
          <w:p>
            <w:pPr>
              <w:autoSpaceDE w:val="0"/>
              <w:autoSpaceDN w:val="0"/>
              <w:jc w:val="left"/>
              <w:rPr>
                <w:rFonts w:cs="Times New Roman"/>
                <w:sz w:val="24"/>
                <w:szCs w:val="24"/>
              </w:rPr>
            </w:pPr>
            <w:r>
              <w:rPr>
                <w:rFonts w:cs="Times New Roman"/>
                <w:sz w:val="24"/>
                <w:szCs w:val="24"/>
              </w:rPr>
              <w:t>образования (Электронный ресурс) – Режим доступа:</w:t>
            </w:r>
          </w:p>
          <w:p>
            <w:pPr>
              <w:autoSpaceDE w:val="0"/>
              <w:autoSpaceDN w:val="0"/>
              <w:jc w:val="left"/>
              <w:rPr>
                <w:rFonts w:cs="Times New Roman"/>
                <w:sz w:val="24"/>
                <w:szCs w:val="24"/>
              </w:rPr>
            </w:pPr>
            <w:r>
              <w:rPr>
                <w:rFonts w:cs="Times New Roman"/>
                <w:sz w:val="24"/>
                <w:szCs w:val="24"/>
              </w:rPr>
              <w:t>/nsportal.ru Проектные задачи в</w:t>
            </w:r>
          </w:p>
          <w:p>
            <w:pPr>
              <w:autoSpaceDE w:val="0"/>
              <w:autoSpaceDN w:val="0"/>
              <w:jc w:val="left"/>
              <w:rPr>
                <w:rFonts w:cs="Times New Roman"/>
                <w:sz w:val="24"/>
                <w:szCs w:val="24"/>
              </w:rPr>
            </w:pPr>
            <w:r>
              <w:rPr>
                <w:rFonts w:cs="Times New Roman"/>
                <w:sz w:val="24"/>
                <w:szCs w:val="24"/>
              </w:rPr>
              <w:t>начальной школе: пособие для учителя / А.Б.Воронцов,</w:t>
            </w:r>
          </w:p>
          <w:p>
            <w:pPr>
              <w:autoSpaceDE w:val="0"/>
              <w:autoSpaceDN w:val="0"/>
              <w:jc w:val="left"/>
              <w:rPr>
                <w:rFonts w:cs="Times New Roman"/>
                <w:sz w:val="24"/>
                <w:szCs w:val="24"/>
              </w:rPr>
            </w:pPr>
            <w:r>
              <w:rPr>
                <w:rFonts w:cs="Times New Roman"/>
                <w:sz w:val="24"/>
                <w:szCs w:val="24"/>
              </w:rPr>
              <w:t>В.М.Заславский, С.Е.Егоркина и др.; под ред. А.Б.Воронцова. – М.: Просвещение, 2011. – (Стандарты второго поколения).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859"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b/>
                <w:sz w:val="24"/>
                <w:szCs w:val="24"/>
              </w:rPr>
            </w:pPr>
            <w:r>
              <w:rPr>
                <w:rFonts w:cs="Times New Roman"/>
                <w:b/>
                <w:sz w:val="24"/>
                <w:szCs w:val="24"/>
              </w:rPr>
              <w:t>Музыка</w:t>
            </w:r>
          </w:p>
        </w:tc>
        <w:tc>
          <w:tcPr>
            <w:tcW w:w="1726"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r>
              <w:rPr>
                <w:rFonts w:cs="Times New Roman"/>
                <w:sz w:val="24"/>
                <w:szCs w:val="24"/>
              </w:rPr>
              <w:t>Музыка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Г.П. Сергеевой,</w:t>
            </w:r>
          </w:p>
          <w:p>
            <w:pPr>
              <w:autoSpaceDE w:val="0"/>
              <w:autoSpaceDN w:val="0"/>
              <w:jc w:val="left"/>
              <w:rPr>
                <w:rFonts w:cs="Times New Roman"/>
                <w:sz w:val="24"/>
                <w:szCs w:val="24"/>
              </w:rPr>
            </w:pPr>
            <w:r>
              <w:rPr>
                <w:rFonts w:cs="Times New Roman"/>
                <w:sz w:val="24"/>
                <w:szCs w:val="24"/>
              </w:rPr>
              <w:t>Е. Д. Критской 1- 4 классы М.:</w:t>
            </w:r>
          </w:p>
          <w:p>
            <w:pPr>
              <w:autoSpaceDE w:val="0"/>
              <w:autoSpaceDN w:val="0"/>
              <w:jc w:val="left"/>
              <w:rPr>
                <w:rFonts w:cs="Times New Roman"/>
                <w:sz w:val="24"/>
                <w:szCs w:val="24"/>
              </w:rPr>
            </w:pPr>
            <w:r>
              <w:rPr>
                <w:rFonts w:cs="Times New Roman"/>
                <w:sz w:val="24"/>
                <w:szCs w:val="24"/>
              </w:rPr>
              <w:t>Просвещение, 2015</w:t>
            </w:r>
          </w:p>
        </w:tc>
        <w:tc>
          <w:tcPr>
            <w:tcW w:w="3377" w:type="dxa"/>
            <w:tcBorders>
              <w:top w:val="single" w:color="000000" w:sz="4" w:space="0"/>
              <w:left w:val="single" w:color="000000" w:sz="4" w:space="0"/>
              <w:bottom w:val="single" w:color="000000" w:sz="6" w:space="0"/>
              <w:right w:val="single" w:color="000000" w:sz="4" w:space="0"/>
            </w:tcBorders>
          </w:tcPr>
          <w:p>
            <w:pPr>
              <w:tabs>
                <w:tab w:val="left" w:pos="328"/>
              </w:tabs>
              <w:autoSpaceDE w:val="0"/>
              <w:autoSpaceDN w:val="0"/>
              <w:jc w:val="left"/>
              <w:rPr>
                <w:rFonts w:cs="Times New Roman"/>
                <w:sz w:val="24"/>
                <w:szCs w:val="24"/>
              </w:rPr>
            </w:pPr>
            <w:r>
              <w:rPr>
                <w:rFonts w:cs="Times New Roman"/>
                <w:sz w:val="24"/>
                <w:szCs w:val="24"/>
              </w:rPr>
              <w:t>Уроки музыки. Поурочные разработки 1-4 классы. М:«Вако», 2013</w:t>
            </w:r>
          </w:p>
          <w:p>
            <w:pPr>
              <w:tabs>
                <w:tab w:val="left" w:pos="337"/>
              </w:tabs>
              <w:autoSpaceDE w:val="0"/>
              <w:autoSpaceDN w:val="0"/>
              <w:jc w:val="left"/>
              <w:rPr>
                <w:rFonts w:cs="Times New Roman"/>
                <w:sz w:val="24"/>
                <w:szCs w:val="24"/>
              </w:rPr>
            </w:pPr>
            <w:r>
              <w:rPr>
                <w:rFonts w:cs="Times New Roman"/>
                <w:sz w:val="24"/>
                <w:szCs w:val="24"/>
              </w:rPr>
              <w:t>Е.Д. Критская, Г.П. Сергеева, Т.С. Шмагина.</w:t>
            </w:r>
          </w:p>
          <w:p>
            <w:pPr>
              <w:autoSpaceDE w:val="0"/>
              <w:autoSpaceDN w:val="0"/>
              <w:jc w:val="left"/>
              <w:rPr>
                <w:rFonts w:cs="Times New Roman"/>
                <w:sz w:val="24"/>
                <w:szCs w:val="24"/>
              </w:rPr>
            </w:pPr>
            <w:r>
              <w:rPr>
                <w:rFonts w:cs="Times New Roman"/>
                <w:sz w:val="24"/>
                <w:szCs w:val="24"/>
              </w:rPr>
              <w:t>Музыка, Хрестоматия М.: Просвещение, 2017</w:t>
            </w:r>
          </w:p>
          <w:p>
            <w:pPr>
              <w:autoSpaceDE w:val="0"/>
              <w:autoSpaceDN w:val="0"/>
              <w:jc w:val="left"/>
              <w:rPr>
                <w:rFonts w:cs="Times New Roman"/>
                <w:sz w:val="24"/>
                <w:szCs w:val="24"/>
              </w:rPr>
            </w:pPr>
            <w:r>
              <w:rPr>
                <w:rFonts w:cs="Times New Roman"/>
                <w:sz w:val="24"/>
                <w:szCs w:val="24"/>
              </w:rPr>
              <w:t>2. Фонохрестоматия музыкального</w:t>
            </w:r>
          </w:p>
          <w:p>
            <w:pPr>
              <w:autoSpaceDE w:val="0"/>
              <w:autoSpaceDN w:val="0"/>
              <w:jc w:val="left"/>
              <w:rPr>
                <w:rFonts w:cs="Times New Roman"/>
                <w:sz w:val="24"/>
                <w:szCs w:val="24"/>
              </w:rPr>
            </w:pPr>
            <w:r>
              <w:rPr>
                <w:rFonts w:cs="Times New Roman"/>
                <w:sz w:val="24"/>
                <w:szCs w:val="24"/>
              </w:rPr>
              <w:t>материала к учебнику Критская Е.Д.,</w:t>
            </w:r>
          </w:p>
          <w:p>
            <w:pPr>
              <w:autoSpaceDE w:val="0"/>
              <w:autoSpaceDN w:val="0"/>
              <w:jc w:val="left"/>
              <w:rPr>
                <w:rFonts w:cs="Times New Roman"/>
                <w:sz w:val="24"/>
                <w:szCs w:val="24"/>
              </w:rPr>
            </w:pPr>
            <w:r>
              <w:rPr>
                <w:rFonts w:cs="Times New Roman"/>
                <w:sz w:val="24"/>
                <w:szCs w:val="24"/>
              </w:rPr>
              <w:t>Сергеева Г.П., Шмагина Т.С.</w:t>
            </w:r>
          </w:p>
        </w:tc>
        <w:tc>
          <w:tcPr>
            <w:tcW w:w="4110" w:type="dxa"/>
            <w:tcBorders>
              <w:top w:val="single" w:color="000000" w:sz="4" w:space="0"/>
              <w:left w:val="single" w:color="000000" w:sz="4" w:space="0"/>
              <w:bottom w:val="single" w:color="000000" w:sz="6" w:space="0"/>
              <w:right w:val="single" w:color="000000" w:sz="4" w:space="0"/>
            </w:tcBorders>
          </w:tcPr>
          <w:p>
            <w:pPr>
              <w:tabs>
                <w:tab w:val="left" w:pos="331"/>
              </w:tabs>
              <w:autoSpaceDE w:val="0"/>
              <w:autoSpaceDN w:val="0"/>
              <w:jc w:val="left"/>
              <w:rPr>
                <w:rFonts w:cs="Times New Roman"/>
                <w:sz w:val="24"/>
                <w:szCs w:val="24"/>
              </w:rPr>
            </w:pPr>
            <w:r>
              <w:rPr>
                <w:rFonts w:cs="Times New Roman"/>
                <w:sz w:val="24"/>
                <w:szCs w:val="24"/>
              </w:rPr>
              <w:t>Музыка. 4 класс. Учебник для общеобр учреждений</w:t>
            </w:r>
          </w:p>
          <w:p>
            <w:pPr>
              <w:autoSpaceDE w:val="0"/>
              <w:autoSpaceDN w:val="0"/>
              <w:jc w:val="left"/>
              <w:rPr>
                <w:rFonts w:cs="Times New Roman"/>
                <w:sz w:val="24"/>
                <w:szCs w:val="24"/>
              </w:rPr>
            </w:pPr>
            <w:r>
              <w:rPr>
                <w:rFonts w:cs="Times New Roman"/>
                <w:sz w:val="24"/>
                <w:szCs w:val="24"/>
              </w:rPr>
              <w:t>Е.Д. Критская, Г.П. Сергеева</w:t>
            </w:r>
          </w:p>
          <w:p>
            <w:pPr>
              <w:tabs>
                <w:tab w:val="left" w:pos="331"/>
              </w:tabs>
              <w:autoSpaceDE w:val="0"/>
              <w:autoSpaceDN w:val="0"/>
              <w:jc w:val="left"/>
              <w:rPr>
                <w:rFonts w:cs="Times New Roman"/>
                <w:sz w:val="24"/>
                <w:szCs w:val="24"/>
              </w:rPr>
            </w:pPr>
            <w:r>
              <w:rPr>
                <w:rFonts w:cs="Times New Roman"/>
                <w:sz w:val="24"/>
                <w:szCs w:val="24"/>
              </w:rPr>
              <w:t>Музыка. Рабочая тетрадь. 4 класс.</w:t>
            </w:r>
          </w:p>
          <w:p>
            <w:pPr>
              <w:autoSpaceDE w:val="0"/>
              <w:autoSpaceDN w:val="0"/>
              <w:jc w:val="left"/>
              <w:rPr>
                <w:rFonts w:cs="Times New Roman"/>
                <w:sz w:val="24"/>
                <w:szCs w:val="24"/>
              </w:rPr>
            </w:pPr>
            <w:r>
              <w:rPr>
                <w:rFonts w:cs="Times New Roman"/>
                <w:sz w:val="24"/>
                <w:szCs w:val="24"/>
              </w:rPr>
              <w:t>Учебное пособие для общеобразовательных организаций. / Е.Д. Критская, Г.П. Сергеева,</w:t>
            </w:r>
          </w:p>
          <w:p>
            <w:pPr>
              <w:autoSpaceDE w:val="0"/>
              <w:autoSpaceDN w:val="0"/>
              <w:jc w:val="left"/>
              <w:rPr>
                <w:rFonts w:cs="Times New Roman"/>
                <w:sz w:val="24"/>
                <w:szCs w:val="24"/>
              </w:rPr>
            </w:pPr>
            <w:r>
              <w:rPr>
                <w:rFonts w:cs="Times New Roman"/>
                <w:sz w:val="24"/>
                <w:szCs w:val="24"/>
              </w:rPr>
              <w:t>Т.С. Шмагина.- М.:</w:t>
            </w:r>
          </w:p>
          <w:p>
            <w:pPr>
              <w:autoSpaceDE w:val="0"/>
              <w:autoSpaceDN w:val="0"/>
              <w:jc w:val="left"/>
              <w:rPr>
                <w:rFonts w:cs="Times New Roman"/>
                <w:sz w:val="24"/>
                <w:szCs w:val="24"/>
              </w:rPr>
            </w:pPr>
            <w:r>
              <w:rPr>
                <w:rFonts w:cs="Times New Roman"/>
                <w:sz w:val="24"/>
                <w:szCs w:val="24"/>
              </w:rPr>
              <w:t>«Просвещение», 2017</w:t>
            </w:r>
          </w:p>
        </w:tc>
        <w:tc>
          <w:tcPr>
            <w:tcW w:w="3827" w:type="dxa"/>
            <w:tcBorders>
              <w:top w:val="single" w:color="000000" w:sz="4" w:space="0"/>
              <w:left w:val="single" w:color="000000" w:sz="4" w:space="0"/>
              <w:bottom w:val="single" w:color="000000" w:sz="6" w:space="0"/>
              <w:right w:val="single" w:color="000000" w:sz="4" w:space="0"/>
            </w:tcBorders>
          </w:tcPr>
          <w:p>
            <w:pPr>
              <w:autoSpaceDE w:val="0"/>
              <w:autoSpaceDN w:val="0"/>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6" w:hRule="atLeast"/>
        </w:trPr>
        <w:tc>
          <w:tcPr>
            <w:tcW w:w="859"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Изобразите льное искусство</w:t>
            </w:r>
          </w:p>
        </w:tc>
        <w:tc>
          <w:tcPr>
            <w:tcW w:w="1726"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 ое искусство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под редакцией Т.Я.</w:t>
            </w:r>
          </w:p>
          <w:p>
            <w:pPr>
              <w:autoSpaceDE w:val="0"/>
              <w:autoSpaceDN w:val="0"/>
              <w:jc w:val="left"/>
              <w:rPr>
                <w:rFonts w:cs="Times New Roman"/>
                <w:sz w:val="24"/>
                <w:szCs w:val="24"/>
              </w:rPr>
            </w:pPr>
            <w:r>
              <w:rPr>
                <w:rFonts w:cs="Times New Roman"/>
                <w:sz w:val="24"/>
                <w:szCs w:val="24"/>
              </w:rPr>
              <w:t>Шпикаловой;</w:t>
            </w:r>
          </w:p>
          <w:p>
            <w:pPr>
              <w:autoSpaceDE w:val="0"/>
              <w:autoSpaceDN w:val="0"/>
              <w:jc w:val="left"/>
              <w:rPr>
                <w:rFonts w:cs="Times New Roman"/>
                <w:sz w:val="24"/>
                <w:szCs w:val="24"/>
              </w:rPr>
            </w:pPr>
            <w:r>
              <w:rPr>
                <w:rFonts w:cs="Times New Roman"/>
                <w:sz w:val="24"/>
                <w:szCs w:val="24"/>
              </w:rPr>
              <w:t>Л.В. Ершова 1-4 классы</w:t>
            </w:r>
          </w:p>
        </w:tc>
        <w:tc>
          <w:tcPr>
            <w:tcW w:w="3377"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Шпикалова Т.Я. Уроки изобразительного искусства. Поурочные разработки. 1-4</w:t>
            </w:r>
          </w:p>
          <w:p>
            <w:pPr>
              <w:autoSpaceDE w:val="0"/>
              <w:autoSpaceDN w:val="0"/>
              <w:jc w:val="left"/>
              <w:rPr>
                <w:rFonts w:cs="Times New Roman"/>
                <w:sz w:val="24"/>
                <w:szCs w:val="24"/>
              </w:rPr>
            </w:pPr>
            <w:r>
              <w:rPr>
                <w:rFonts w:cs="Times New Roman"/>
                <w:sz w:val="24"/>
                <w:szCs w:val="24"/>
              </w:rPr>
              <w:t>классы. ФГОС.- М: Просвещение 2014</w:t>
            </w:r>
          </w:p>
        </w:tc>
        <w:tc>
          <w:tcPr>
            <w:tcW w:w="4110"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Шпикалова Т.Я. Изобразительное искусство. 4класс: учебник для общеобр. учреждений</w:t>
            </w:r>
          </w:p>
          <w:p>
            <w:pPr>
              <w:autoSpaceDE w:val="0"/>
              <w:autoSpaceDN w:val="0"/>
              <w:jc w:val="left"/>
              <w:rPr>
                <w:rFonts w:cs="Times New Roman"/>
                <w:sz w:val="24"/>
                <w:szCs w:val="24"/>
              </w:rPr>
            </w:pPr>
            <w:r>
              <w:rPr>
                <w:rFonts w:cs="Times New Roman"/>
                <w:sz w:val="24"/>
                <w:szCs w:val="24"/>
              </w:rPr>
              <w:t>– М.: Просвещение, 2014</w:t>
            </w:r>
          </w:p>
        </w:tc>
        <w:tc>
          <w:tcPr>
            <w:tcW w:w="3827"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Изобразительное</w:t>
            </w:r>
          </w:p>
          <w:p>
            <w:pPr>
              <w:autoSpaceDE w:val="0"/>
              <w:autoSpaceDN w:val="0"/>
              <w:jc w:val="left"/>
              <w:rPr>
                <w:rFonts w:cs="Times New Roman"/>
                <w:sz w:val="24"/>
                <w:szCs w:val="24"/>
              </w:rPr>
            </w:pPr>
            <w:r>
              <w:rPr>
                <w:rFonts w:cs="Times New Roman"/>
                <w:sz w:val="24"/>
                <w:szCs w:val="24"/>
              </w:rPr>
              <w:t>искусство. Упражнения, задания, тесты 1 – 4</w:t>
            </w:r>
          </w:p>
          <w:p>
            <w:pPr>
              <w:autoSpaceDE w:val="0"/>
              <w:autoSpaceDN w:val="0"/>
              <w:jc w:val="left"/>
              <w:rPr>
                <w:rFonts w:cs="Times New Roman"/>
                <w:sz w:val="24"/>
                <w:szCs w:val="24"/>
              </w:rPr>
            </w:pPr>
            <w:r>
              <w:rPr>
                <w:rFonts w:cs="Times New Roman"/>
                <w:sz w:val="24"/>
                <w:szCs w:val="24"/>
              </w:rPr>
              <w:t>классы. Автор-составитель О.В. Свиридова –</w:t>
            </w:r>
          </w:p>
          <w:p>
            <w:pPr>
              <w:autoSpaceDE w:val="0"/>
              <w:autoSpaceDN w:val="0"/>
              <w:jc w:val="left"/>
              <w:rPr>
                <w:rFonts w:cs="Times New Roman"/>
                <w:sz w:val="24"/>
                <w:szCs w:val="24"/>
              </w:rPr>
            </w:pPr>
            <w:r>
              <w:rPr>
                <w:rFonts w:cs="Times New Roman"/>
                <w:sz w:val="24"/>
                <w:szCs w:val="24"/>
              </w:rPr>
              <w:t>Волгоград, «Учитель» 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6" w:hRule="atLeast"/>
        </w:trPr>
        <w:tc>
          <w:tcPr>
            <w:tcW w:w="859"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Технология</w:t>
            </w:r>
          </w:p>
        </w:tc>
        <w:tc>
          <w:tcPr>
            <w:tcW w:w="1726"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w:t>
            </w:r>
          </w:p>
          <w:p>
            <w:pPr>
              <w:autoSpaceDE w:val="0"/>
              <w:autoSpaceDN w:val="0"/>
              <w:jc w:val="left"/>
              <w:rPr>
                <w:rFonts w:cs="Times New Roman"/>
                <w:sz w:val="24"/>
                <w:szCs w:val="24"/>
              </w:rPr>
            </w:pPr>
            <w:r>
              <w:rPr>
                <w:rFonts w:cs="Times New Roman"/>
                <w:sz w:val="24"/>
                <w:szCs w:val="24"/>
              </w:rPr>
              <w:t>системы Школа России"</w:t>
            </w:r>
          </w:p>
        </w:tc>
        <w:tc>
          <w:tcPr>
            <w:tcW w:w="3377"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Методическое пособие с поурочными разработками. 4 класс. Авторы Шипилова Н.В., Роговцева Н.И., Анащенкова С.В.; Российская академия наук, Российская</w:t>
            </w:r>
          </w:p>
          <w:p>
            <w:pPr>
              <w:autoSpaceDE w:val="0"/>
              <w:autoSpaceDN w:val="0"/>
              <w:jc w:val="left"/>
              <w:rPr>
                <w:rFonts w:cs="Times New Roman"/>
                <w:sz w:val="24"/>
                <w:szCs w:val="24"/>
              </w:rPr>
            </w:pPr>
            <w:r>
              <w:rPr>
                <w:rFonts w:cs="Times New Roman"/>
                <w:sz w:val="24"/>
                <w:szCs w:val="24"/>
              </w:rPr>
              <w:t>академия образования, издательство</w:t>
            </w:r>
          </w:p>
          <w:p>
            <w:pPr>
              <w:autoSpaceDE w:val="0"/>
              <w:autoSpaceDN w:val="0"/>
              <w:jc w:val="left"/>
              <w:rPr>
                <w:rFonts w:cs="Times New Roman"/>
                <w:sz w:val="24"/>
                <w:szCs w:val="24"/>
              </w:rPr>
            </w:pPr>
            <w:r>
              <w:rPr>
                <w:rFonts w:cs="Times New Roman"/>
                <w:sz w:val="24"/>
                <w:szCs w:val="24"/>
              </w:rPr>
              <w:t>«Просвещение». – М.: Просвещение, 2014</w:t>
            </w:r>
          </w:p>
        </w:tc>
        <w:tc>
          <w:tcPr>
            <w:tcW w:w="4110"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Технология: человек, природа, техника: учебник с</w:t>
            </w:r>
          </w:p>
          <w:p>
            <w:pPr>
              <w:autoSpaceDE w:val="0"/>
              <w:autoSpaceDN w:val="0"/>
              <w:jc w:val="left"/>
              <w:rPr>
                <w:rFonts w:cs="Times New Roman"/>
                <w:sz w:val="24"/>
                <w:szCs w:val="24"/>
              </w:rPr>
            </w:pPr>
            <w:r>
              <w:rPr>
                <w:rFonts w:cs="Times New Roman"/>
                <w:sz w:val="24"/>
                <w:szCs w:val="24"/>
              </w:rPr>
              <w:t>приложением на электронном носителе для 4 класса / Н.И. Роговцева, Н.В.</w:t>
            </w:r>
          </w:p>
          <w:p>
            <w:pPr>
              <w:autoSpaceDE w:val="0"/>
              <w:autoSpaceDN w:val="0"/>
              <w:jc w:val="left"/>
              <w:rPr>
                <w:rFonts w:cs="Times New Roman"/>
                <w:sz w:val="24"/>
                <w:szCs w:val="24"/>
              </w:rPr>
            </w:pPr>
            <w:r>
              <w:rPr>
                <w:rFonts w:cs="Times New Roman"/>
                <w:sz w:val="24"/>
                <w:szCs w:val="24"/>
              </w:rPr>
              <w:t>Богданова, И.П. Фрейтаг. – М.: Просвещение, 2014</w:t>
            </w:r>
          </w:p>
        </w:tc>
        <w:tc>
          <w:tcPr>
            <w:tcW w:w="3827"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Технологические карты уроков. Поурочные разработки по технологии для 4 кл. Пособие для учителей общеобр. учреж./ Н.С. Чернышова,</w:t>
            </w:r>
          </w:p>
          <w:p>
            <w:pPr>
              <w:autoSpaceDE w:val="0"/>
              <w:autoSpaceDN w:val="0"/>
              <w:jc w:val="left"/>
              <w:rPr>
                <w:rFonts w:cs="Times New Roman"/>
                <w:sz w:val="24"/>
                <w:szCs w:val="24"/>
              </w:rPr>
            </w:pPr>
            <w:r>
              <w:rPr>
                <w:rFonts w:cs="Times New Roman"/>
                <w:sz w:val="24"/>
                <w:szCs w:val="24"/>
              </w:rPr>
              <w:t>В.М. Данилина,</w:t>
            </w:r>
          </w:p>
          <w:p>
            <w:pPr>
              <w:autoSpaceDE w:val="0"/>
              <w:autoSpaceDN w:val="0"/>
              <w:jc w:val="left"/>
              <w:rPr>
                <w:rFonts w:cs="Times New Roman"/>
                <w:sz w:val="24"/>
                <w:szCs w:val="24"/>
              </w:rPr>
            </w:pPr>
            <w:r>
              <w:rPr>
                <w:rFonts w:cs="Times New Roman"/>
                <w:sz w:val="24"/>
                <w:szCs w:val="24"/>
              </w:rPr>
              <w:t>Н.И. Роговцева – М.: СПб.: Просвещение, 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6" w:hRule="atLeast"/>
        </w:trPr>
        <w:tc>
          <w:tcPr>
            <w:tcW w:w="859"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4</w:t>
            </w:r>
          </w:p>
        </w:tc>
        <w:tc>
          <w:tcPr>
            <w:tcW w:w="1715"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b/>
                <w:sz w:val="24"/>
                <w:szCs w:val="24"/>
              </w:rPr>
            </w:pPr>
            <w:r>
              <w:rPr>
                <w:rFonts w:cs="Times New Roman"/>
                <w:b/>
                <w:sz w:val="24"/>
                <w:szCs w:val="24"/>
              </w:rPr>
              <w:t>Физическа я культура</w:t>
            </w:r>
          </w:p>
        </w:tc>
        <w:tc>
          <w:tcPr>
            <w:tcW w:w="1726"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Физическая культура Рабочие программы Предметная линия</w:t>
            </w:r>
          </w:p>
          <w:p>
            <w:pPr>
              <w:autoSpaceDE w:val="0"/>
              <w:autoSpaceDN w:val="0"/>
              <w:jc w:val="left"/>
              <w:rPr>
                <w:rFonts w:cs="Times New Roman"/>
                <w:sz w:val="24"/>
                <w:szCs w:val="24"/>
              </w:rPr>
            </w:pPr>
            <w:r>
              <w:rPr>
                <w:rFonts w:cs="Times New Roman"/>
                <w:sz w:val="24"/>
                <w:szCs w:val="24"/>
              </w:rPr>
              <w:t>учебников В.И. Ляха</w:t>
            </w:r>
          </w:p>
        </w:tc>
        <w:tc>
          <w:tcPr>
            <w:tcW w:w="3377"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1. 1-4 классы: пособие для учителей общеобр. учреждений /В.И. Лях М.: Просвещение,2018 2.Физическая культура Методические рекомендации 1- 4 классы (В.И. Лях), М.:Просвещение, 2018</w:t>
            </w:r>
          </w:p>
        </w:tc>
        <w:tc>
          <w:tcPr>
            <w:tcW w:w="4110"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Лях В. И. Физическая культура. Учебник. 1-</w:t>
            </w:r>
          </w:p>
          <w:p>
            <w:pPr>
              <w:autoSpaceDE w:val="0"/>
              <w:autoSpaceDN w:val="0"/>
              <w:jc w:val="left"/>
              <w:rPr>
                <w:rFonts w:cs="Times New Roman"/>
                <w:sz w:val="24"/>
                <w:szCs w:val="24"/>
              </w:rPr>
            </w:pPr>
            <w:r>
              <w:rPr>
                <w:rFonts w:cs="Times New Roman"/>
                <w:sz w:val="24"/>
                <w:szCs w:val="24"/>
              </w:rPr>
              <w:t>4 классы.</w:t>
            </w:r>
          </w:p>
          <w:p>
            <w:pPr>
              <w:autoSpaceDE w:val="0"/>
              <w:autoSpaceDN w:val="0"/>
              <w:jc w:val="left"/>
              <w:rPr>
                <w:rFonts w:cs="Times New Roman"/>
                <w:sz w:val="24"/>
                <w:szCs w:val="24"/>
              </w:rPr>
            </w:pPr>
            <w:r>
              <w:rPr>
                <w:rFonts w:cs="Times New Roman"/>
                <w:sz w:val="24"/>
                <w:szCs w:val="24"/>
              </w:rPr>
              <w:t>М.: Просвещение, 2011</w:t>
            </w:r>
          </w:p>
        </w:tc>
        <w:tc>
          <w:tcPr>
            <w:tcW w:w="3827" w:type="dxa"/>
            <w:tcBorders>
              <w:top w:val="single" w:color="000000" w:sz="6" w:space="0"/>
              <w:left w:val="single" w:color="000000" w:sz="4" w:space="0"/>
              <w:bottom w:val="single" w:color="000000" w:sz="4" w:space="0"/>
              <w:right w:val="single" w:color="000000" w:sz="4" w:space="0"/>
            </w:tcBorders>
          </w:tcPr>
          <w:p>
            <w:pPr>
              <w:autoSpaceDE w:val="0"/>
              <w:autoSpaceDN w:val="0"/>
              <w:jc w:val="left"/>
              <w:rPr>
                <w:rFonts w:cs="Times New Roman"/>
                <w:sz w:val="24"/>
                <w:szCs w:val="24"/>
              </w:rPr>
            </w:pPr>
            <w:r>
              <w:rPr>
                <w:rFonts w:cs="Times New Roman"/>
                <w:sz w:val="24"/>
                <w:szCs w:val="24"/>
              </w:rPr>
              <w:t>Входные и итоговые проверочные работы 1-4 классы В.В. Верхлин; К.А.Воронцов. -</w:t>
            </w:r>
          </w:p>
          <w:p>
            <w:pPr>
              <w:autoSpaceDE w:val="0"/>
              <w:autoSpaceDN w:val="0"/>
              <w:jc w:val="left"/>
              <w:rPr>
                <w:rFonts w:cs="Times New Roman"/>
                <w:sz w:val="24"/>
                <w:szCs w:val="24"/>
              </w:rPr>
            </w:pPr>
            <w:r>
              <w:rPr>
                <w:rFonts w:cs="Times New Roman"/>
                <w:sz w:val="24"/>
                <w:szCs w:val="24"/>
              </w:rPr>
              <w:t>М.: ВАКО,2018</w:t>
            </w:r>
          </w:p>
          <w:p>
            <w:pPr>
              <w:autoSpaceDE w:val="0"/>
              <w:autoSpaceDN w:val="0"/>
              <w:jc w:val="left"/>
              <w:rPr>
                <w:rFonts w:cs="Times New Roman"/>
                <w:sz w:val="24"/>
                <w:szCs w:val="24"/>
              </w:rPr>
            </w:pPr>
            <w:r>
              <w:rPr>
                <w:rFonts w:cs="Times New Roman"/>
                <w:sz w:val="24"/>
                <w:szCs w:val="24"/>
              </w:rPr>
              <w:t>Контрольные нормативы Всероссийского Комплекса ГТО</w:t>
            </w:r>
          </w:p>
          <w:p>
            <w:pPr>
              <w:autoSpaceDE w:val="0"/>
              <w:autoSpaceDN w:val="0"/>
              <w:jc w:val="left"/>
              <w:rPr>
                <w:rFonts w:cs="Times New Roman"/>
                <w:sz w:val="24"/>
                <w:szCs w:val="24"/>
              </w:rPr>
            </w:pPr>
            <w:r>
              <w:rPr>
                <w:rFonts w:cs="Times New Roman"/>
                <w:sz w:val="24"/>
                <w:szCs w:val="24"/>
              </w:rPr>
              <w:t>Комплексная программа физического воспитания учащихся. В.И. Лях.</w:t>
            </w:r>
          </w:p>
          <w:p>
            <w:pPr>
              <w:autoSpaceDE w:val="0"/>
              <w:autoSpaceDN w:val="0"/>
              <w:jc w:val="left"/>
              <w:rPr>
                <w:rFonts w:cs="Times New Roman"/>
                <w:sz w:val="24"/>
                <w:szCs w:val="24"/>
              </w:rPr>
            </w:pPr>
            <w:r>
              <w:rPr>
                <w:rFonts w:cs="Times New Roman"/>
                <w:sz w:val="24"/>
                <w:szCs w:val="24"/>
              </w:rPr>
              <w:t>Концепция и программы для начальных классов. – М.: «Просвещение», 2012</w:t>
            </w:r>
          </w:p>
        </w:tc>
      </w:tr>
    </w:tbl>
    <w:p>
      <w:pPr>
        <w:autoSpaceDE w:val="0"/>
        <w:autoSpaceDN w:val="0"/>
        <w:ind w:firstLine="709"/>
        <w:rPr>
          <w:rFonts w:eastAsia="Times New Roman" w:cs="Times New Roman"/>
          <w:sz w:val="22"/>
        </w:rPr>
      </w:pPr>
    </w:p>
    <w:p>
      <w:pPr>
        <w:tabs>
          <w:tab w:val="left" w:pos="1943"/>
          <w:tab w:val="left" w:pos="2725"/>
          <w:tab w:val="left" w:pos="4404"/>
          <w:tab w:val="left" w:pos="4884"/>
          <w:tab w:val="left" w:pos="6154"/>
          <w:tab w:val="left" w:pos="7973"/>
          <w:tab w:val="left" w:pos="9478"/>
        </w:tabs>
        <w:ind w:firstLine="709"/>
        <w:rPr>
          <w:rFonts w:cs="Times New Roman"/>
          <w:color w:val="000000"/>
          <w:szCs w:val="28"/>
          <w:lang w:eastAsia="ru-RU"/>
        </w:rPr>
      </w:pPr>
      <w:r>
        <w:rPr>
          <w:rFonts w:cs="Times New Roman"/>
          <w:color w:val="000000"/>
          <w:szCs w:val="28"/>
        </w:rPr>
        <w:t xml:space="preserve">Фонд дополнительной литературы библиотеки содержит детскую художественную и научно-популярную литературу, справочно-библиографические и периодические издания, сопровождающие реализацию Образовательной программы. В библиотеке школы имеется литература для </w:t>
      </w:r>
      <w:r>
        <w:rPr>
          <w:rFonts w:cs="Times New Roman"/>
          <w:color w:val="000000"/>
          <w:szCs w:val="28"/>
          <w:lang w:eastAsia="ru-RU"/>
        </w:rPr>
        <w:t>пользования при подготовке к урокам, внеурочным занятиям, для дополнительного чтения.</w:t>
      </w:r>
    </w:p>
    <w:p>
      <w:pPr>
        <w:ind w:firstLine="709"/>
        <w:rPr>
          <w:rFonts w:cs="Times New Roman"/>
          <w:color w:val="000000"/>
          <w:szCs w:val="28"/>
          <w:lang w:eastAsia="ru-RU"/>
        </w:rPr>
      </w:pPr>
      <w:r>
        <w:rPr>
          <w:rFonts w:cs="Times New Roman"/>
          <w:color w:val="000000"/>
          <w:szCs w:val="28"/>
          <w:lang w:eastAsia="ru-RU"/>
        </w:rPr>
        <w:t>Все учащиеся школы полностью обеспечены учебниками.</w:t>
      </w:r>
    </w:p>
    <w:p>
      <w:pPr>
        <w:tabs>
          <w:tab w:val="left" w:pos="1813"/>
          <w:tab w:val="left" w:pos="3583"/>
          <w:tab w:val="left" w:pos="5549"/>
          <w:tab w:val="left" w:pos="7319"/>
          <w:tab w:val="left" w:pos="8767"/>
        </w:tabs>
        <w:ind w:firstLine="709"/>
        <w:rPr>
          <w:rFonts w:cs="Times New Roman"/>
          <w:color w:val="000000"/>
          <w:szCs w:val="28"/>
          <w:lang w:eastAsia="ru-RU"/>
        </w:rPr>
      </w:pPr>
      <w:r>
        <w:rPr>
          <w:rFonts w:cs="Times New Roman"/>
          <w:color w:val="000000"/>
          <w:szCs w:val="28"/>
          <w:lang w:eastAsia="ru-RU"/>
        </w:rPr>
        <w:t>Соответствующая учебная и предметно-деятельностная среда, призванная обусловить достижение планируемых результатов освоения основной образовательной программы, способствует:</w:t>
      </w:r>
    </w:p>
    <w:p>
      <w:pPr>
        <w:tabs>
          <w:tab w:val="left" w:pos="1157"/>
          <w:tab w:val="left" w:pos="2591"/>
          <w:tab w:val="left" w:pos="3191"/>
          <w:tab w:val="left" w:pos="5517"/>
          <w:tab w:val="left" w:pos="6496"/>
          <w:tab w:val="left" w:pos="7815"/>
          <w:tab w:val="left" w:pos="9747"/>
        </w:tabs>
        <w:ind w:firstLine="709"/>
        <w:rPr>
          <w:rFonts w:cs="Times New Roman"/>
          <w:color w:val="000000"/>
          <w:szCs w:val="28"/>
          <w:lang w:eastAsia="ru-RU"/>
        </w:rPr>
      </w:pPr>
      <w:r>
        <w:rPr>
          <w:rFonts w:cs="Times New Roman"/>
          <w:color w:val="000000"/>
          <w:szCs w:val="28"/>
          <w:lang w:eastAsia="ru-RU"/>
        </w:rPr>
        <w:t>– переходу от</w:t>
      </w:r>
      <w:r>
        <w:rPr>
          <w:rFonts w:cs="Times New Roman"/>
          <w:color w:val="000000"/>
          <w:szCs w:val="28"/>
          <w:lang w:eastAsia="ru-RU"/>
        </w:rPr>
        <w:tab/>
      </w:r>
      <w:r>
        <w:rPr>
          <w:rFonts w:cs="Times New Roman"/>
          <w:color w:val="000000"/>
          <w:szCs w:val="28"/>
          <w:lang w:eastAsia="ru-RU"/>
        </w:rPr>
        <w:t xml:space="preserve">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 </w:t>
      </w:r>
    </w:p>
    <w:p>
      <w:pPr>
        <w:tabs>
          <w:tab w:val="left" w:pos="1157"/>
          <w:tab w:val="left" w:pos="2591"/>
          <w:tab w:val="left" w:pos="3191"/>
          <w:tab w:val="left" w:pos="5517"/>
          <w:tab w:val="left" w:pos="6496"/>
          <w:tab w:val="left" w:pos="7815"/>
          <w:tab w:val="left" w:pos="9747"/>
        </w:tabs>
        <w:ind w:firstLine="709"/>
        <w:rPr>
          <w:rFonts w:cs="Times New Roman"/>
          <w:color w:val="000000"/>
          <w:szCs w:val="28"/>
          <w:lang w:eastAsia="ru-RU"/>
        </w:rPr>
      </w:pPr>
      <w:r>
        <w:rPr>
          <w:rFonts w:cs="Times New Roman"/>
          <w:color w:val="000000"/>
          <w:szCs w:val="28"/>
          <w:lang w:eastAsia="ru-RU"/>
        </w:rPr>
        <w:t>– формированию умений работы с различными видами информации и её источниками;</w:t>
      </w:r>
    </w:p>
    <w:p>
      <w:pPr>
        <w:ind w:firstLine="709"/>
        <w:rPr>
          <w:rFonts w:cs="Times New Roman"/>
          <w:color w:val="000000"/>
          <w:szCs w:val="28"/>
          <w:lang w:eastAsia="ru-RU"/>
        </w:rPr>
      </w:pPr>
      <w:r>
        <w:rPr>
          <w:rFonts w:cs="Times New Roman"/>
          <w:color w:val="000000"/>
          <w:szCs w:val="28"/>
          <w:lang w:eastAsia="ru-RU"/>
        </w:rPr>
        <w:t>– формированию коммуникативной культуры обучающихся.</w:t>
      </w:r>
    </w:p>
    <w:p>
      <w:pPr>
        <w:rPr>
          <w:rFonts w:eastAsia="Times New Roman" w:cs="Times New Roman"/>
          <w:color w:val="000000"/>
          <w:szCs w:val="28"/>
          <w:lang w:eastAsia="ru-RU"/>
        </w:rPr>
      </w:pPr>
      <w:r>
        <w:rPr>
          <w:rFonts w:cs="Times New Roman"/>
          <w:color w:val="000000"/>
          <w:szCs w:val="28"/>
          <w:lang w:eastAsia="ru-RU"/>
        </w:rPr>
        <w:br w:type="page"/>
      </w:r>
    </w:p>
    <w:p>
      <w:pPr>
        <w:tabs>
          <w:tab w:val="left" w:pos="1826"/>
          <w:tab w:val="left" w:pos="5532"/>
          <w:tab w:val="left" w:pos="6753"/>
          <w:tab w:val="left" w:pos="8440"/>
        </w:tabs>
        <w:ind w:right="227"/>
        <w:jc w:val="center"/>
        <w:rPr>
          <w:rFonts w:cs="Times New Roman"/>
          <w:b/>
          <w:i/>
        </w:rPr>
      </w:pPr>
      <w:r>
        <w:rPr>
          <w:rFonts w:cs="Times New Roman"/>
          <w:b/>
          <w:i/>
        </w:rPr>
        <w:t>Материально-технические условия реализации основной образовательной программы начального общего образования</w:t>
      </w:r>
    </w:p>
    <w:p>
      <w:pPr>
        <w:pStyle w:val="9"/>
        <w:ind w:left="0"/>
        <w:jc w:val="left"/>
        <w:rPr>
          <w:b/>
          <w:i/>
          <w:sz w:val="27"/>
          <w:lang w:val="ru-RU"/>
        </w:rPr>
      </w:pPr>
    </w:p>
    <w:tbl>
      <w:tblPr>
        <w:tblStyle w:val="4"/>
        <w:tblW w:w="14890" w:type="dxa"/>
        <w:tblInd w:w="62" w:type="dxa"/>
        <w:tblLayout w:type="fixed"/>
        <w:tblCellMar>
          <w:top w:w="75" w:type="dxa"/>
          <w:left w:w="0" w:type="dxa"/>
          <w:bottom w:w="75" w:type="dxa"/>
          <w:right w:w="0" w:type="dxa"/>
        </w:tblCellMar>
      </w:tblPr>
      <w:tblGrid>
        <w:gridCol w:w="384"/>
        <w:gridCol w:w="1176"/>
        <w:gridCol w:w="1984"/>
        <w:gridCol w:w="1701"/>
        <w:gridCol w:w="1758"/>
        <w:gridCol w:w="1644"/>
        <w:gridCol w:w="1471"/>
        <w:gridCol w:w="1469"/>
        <w:gridCol w:w="1661"/>
        <w:gridCol w:w="1642"/>
      </w:tblGrid>
      <w:tr>
        <w:tc>
          <w:tcPr>
            <w:tcW w:w="38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sz w:val="22"/>
                <w:lang w:val="en-US"/>
              </w:rPr>
            </w:pPr>
            <w:r>
              <w:rPr>
                <w:rFonts w:cs="Times New Roman"/>
              </w:rPr>
              <w:t>№ п/п</w:t>
            </w:r>
          </w:p>
        </w:tc>
        <w:tc>
          <w:tcPr>
            <w:tcW w:w="117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Адрес (местоположение) здания, строения, сооружения, помещения</w:t>
            </w:r>
          </w:p>
        </w:tc>
        <w:tc>
          <w:tcPr>
            <w:tcW w:w="198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Назначение зданий, строений, сооружений, помещений, территорий необходимых для осуществления образовательной деятельности по заявленным к лицензированию образовательным программам, с указанием площади (кв. м)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c>
          <w:tcPr>
            <w:tcW w:w="1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Вид права (собственность или оперативное управление, хозяйственное ведение, аренда, субаренда, безвозмездное пользование)</w:t>
            </w:r>
          </w:p>
        </w:tc>
        <w:tc>
          <w:tcPr>
            <w:tcW w:w="175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Полное наименование и ИНН собственника (арендодателя, ссудодателя) объекта недвижимого имущества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c>
          <w:tcPr>
            <w:tcW w:w="16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Документ-основание возникновения права (указываются реквизиты и сроки действия)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c>
          <w:tcPr>
            <w:tcW w:w="14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Кадастровый (или условный) номер объекта недвижимости, по месту нахождения объекта недвижимости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c>
          <w:tcPr>
            <w:tcW w:w="146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Номер записи регистрации в Едином государственном реестре прав на недвижимое имущество и сделок с ним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c>
          <w:tcPr>
            <w:tcW w:w="166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c>
          <w:tcPr>
            <w:tcW w:w="164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(лицензиатом) является образовательная организация)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r>
      <w:tr>
        <w:tblPrEx>
          <w:tblCellMar>
            <w:top w:w="75" w:type="dxa"/>
            <w:left w:w="0" w:type="dxa"/>
            <w:bottom w:w="75" w:type="dxa"/>
            <w:right w:w="0" w:type="dxa"/>
          </w:tblCellMar>
        </w:tblPrEx>
        <w:tc>
          <w:tcPr>
            <w:tcW w:w="38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right"/>
              <w:rPr>
                <w:rFonts w:cs="Times New Roman"/>
                <w:color w:val="000000"/>
                <w:sz w:val="22"/>
              </w:rPr>
            </w:pPr>
            <w:r>
              <w:rPr>
                <w:rFonts w:cs="Times New Roman"/>
                <w:color w:val="000000"/>
              </w:rPr>
              <w:t>1.</w:t>
            </w:r>
          </w:p>
        </w:tc>
        <w:tc>
          <w:tcPr>
            <w:tcW w:w="117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tc>
        <w:tc>
          <w:tcPr>
            <w:tcW w:w="198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24"/>
              <w:autoSpaceDE w:val="0"/>
              <w:autoSpaceDN w:val="0"/>
              <w:adjustRightInd w:val="0"/>
              <w:spacing w:after="0" w:line="240" w:lineRule="auto"/>
              <w:rPr>
                <w:rFonts w:ascii="Times New Roman" w:hAnsi="Times New Roman"/>
                <w:b/>
                <w:color w:val="000000"/>
                <w:sz w:val="22"/>
                <w:szCs w:val="22"/>
                <w:lang w:val="ru-RU"/>
              </w:rPr>
            </w:pPr>
            <w:r>
              <w:rPr>
                <w:rFonts w:ascii="Times New Roman" w:hAnsi="Times New Roman"/>
                <w:b/>
                <w:color w:val="000000"/>
                <w:sz w:val="22"/>
                <w:szCs w:val="22"/>
                <w:lang w:val="ru-RU"/>
              </w:rPr>
              <w:t>Учебные помещения:</w:t>
            </w:r>
          </w:p>
          <w:p>
            <w:pPr>
              <w:pStyle w:val="24"/>
              <w:autoSpaceDE w:val="0"/>
              <w:autoSpaceDN w:val="0"/>
              <w:adjustRightInd w:val="0"/>
              <w:spacing w:after="0" w:line="240" w:lineRule="auto"/>
              <w:rPr>
                <w:rFonts w:ascii="Times New Roman" w:hAnsi="Times New Roman"/>
                <w:b/>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 xml:space="preserve">Кабинет  1 классов  -2 , общая площадь 130,50  кв.м; </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2 классов -2, общая площадь  132,90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3 классов  -2, общая площадь 136,9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4 классов -2, общая площадь 130,30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 xml:space="preserve">Кабинет </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информатики 1-4 классов 70,90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 xml:space="preserve">Кабинет </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информатики – 2,</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общая площадь  177,90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черчения и ИЗО 69,90 кв.м;</w:t>
            </w:r>
          </w:p>
          <w:p>
            <w:pPr>
              <w:pStyle w:val="24"/>
              <w:autoSpaceDE w:val="0"/>
              <w:autoSpaceDN w:val="0"/>
              <w:adjustRightInd w:val="0"/>
              <w:spacing w:after="0" w:line="240" w:lineRule="auto"/>
              <w:rPr>
                <w:rFonts w:ascii="Times New Roman" w:hAnsi="Times New Roman"/>
                <w:b/>
                <w:color w:val="000000"/>
                <w:sz w:val="22"/>
                <w:szCs w:val="22"/>
                <w:lang w:val="ru-RU"/>
              </w:rPr>
            </w:pPr>
            <w:r>
              <w:rPr>
                <w:rFonts w:ascii="Times New Roman" w:hAnsi="Times New Roman"/>
                <w:b/>
                <w:color w:val="000000"/>
                <w:sz w:val="22"/>
                <w:szCs w:val="22"/>
                <w:lang w:val="ru-RU"/>
              </w:rPr>
              <w:t>Административные помещения:</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Бухгалтерия 16,60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директора 36,30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 xml:space="preserve">Учительская </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33,30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Зам.директора по УВР старших классов 17,40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Архив 16,4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Зам.директора по УВР  младших классов 17,10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Зам.директора по АХЧ 17,90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Итого 155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b/>
                <w:color w:val="000000"/>
                <w:sz w:val="22"/>
                <w:szCs w:val="22"/>
                <w:lang w:val="ru-RU"/>
              </w:rPr>
              <w:t>Помещения для занятия физической культурой и спортом</w:t>
            </w:r>
            <w:r>
              <w:rPr>
                <w:rFonts w:ascii="Times New Roman" w:hAnsi="Times New Roman"/>
                <w:color w:val="000000"/>
                <w:sz w:val="22"/>
                <w:szCs w:val="22"/>
                <w:lang w:val="ru-RU"/>
              </w:rPr>
              <w:t>:</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Спортивный зал 268,7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Игровой зал 266,8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Итого 535,5кв.м;</w:t>
            </w:r>
          </w:p>
          <w:p>
            <w:pPr>
              <w:pStyle w:val="24"/>
              <w:autoSpaceDE w:val="0"/>
              <w:autoSpaceDN w:val="0"/>
              <w:adjustRightInd w:val="0"/>
              <w:spacing w:after="0" w:line="240" w:lineRule="auto"/>
              <w:rPr>
                <w:rFonts w:ascii="Times New Roman" w:hAnsi="Times New Roman"/>
                <w:b/>
                <w:color w:val="000000"/>
                <w:sz w:val="22"/>
                <w:szCs w:val="22"/>
                <w:lang w:val="ru-RU"/>
              </w:rPr>
            </w:pPr>
            <w:r>
              <w:rPr>
                <w:rFonts w:ascii="Times New Roman" w:hAnsi="Times New Roman"/>
                <w:b/>
                <w:color w:val="000000"/>
                <w:sz w:val="22"/>
                <w:szCs w:val="22"/>
                <w:lang w:val="ru-RU"/>
              </w:rPr>
              <w:t>Помещения для  обеспечения обучающихся, воспитанников и работников питанием и медицинским обслуживанием:</w:t>
            </w:r>
            <w:r>
              <w:rPr>
                <w:rFonts w:ascii="Times New Roman" w:hAnsi="Times New Roman"/>
                <w:color w:val="000000"/>
                <w:sz w:val="22"/>
                <w:szCs w:val="22"/>
                <w:lang w:val="ru-RU"/>
              </w:rPr>
              <w:t xml:space="preserve"> </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Обеденный зал 153,80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врача 11,50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Процедурная 13,20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Прививочная 14,30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врача 20,70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Итого 213,5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w:t>
            </w:r>
          </w:p>
          <w:p>
            <w:pPr>
              <w:pStyle w:val="24"/>
              <w:autoSpaceDE w:val="0"/>
              <w:autoSpaceDN w:val="0"/>
              <w:adjustRightInd w:val="0"/>
              <w:spacing w:after="0" w:line="240" w:lineRule="auto"/>
              <w:rPr>
                <w:rFonts w:ascii="Times New Roman" w:hAnsi="Times New Roman"/>
                <w:b/>
                <w:color w:val="000000"/>
                <w:sz w:val="22"/>
                <w:szCs w:val="22"/>
                <w:lang w:val="ru-RU"/>
              </w:rPr>
            </w:pPr>
            <w:r>
              <w:rPr>
                <w:rFonts w:ascii="Times New Roman" w:hAnsi="Times New Roman"/>
                <w:b/>
                <w:color w:val="000000"/>
                <w:sz w:val="22"/>
                <w:szCs w:val="22"/>
                <w:lang w:val="ru-RU"/>
              </w:rPr>
              <w:t>Иные помещения:</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 xml:space="preserve">Комната инструктора 2, общая площадь </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17,70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Раздевальная – 4,</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общая площадь –     68,30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зав.производством  7,20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Комната технического персонала  13,40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Умывальная 21,80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Гардероб для маломоб.учащихся-2, общая площадь 7,7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Гардероб для преподавателей 12,80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Гардероб 5-11 классов 2, общая площадь 58,8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Помещение охраны 2, общая площадь 24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Комната отдыха (игровая)34,50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ГПД  30,20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Комната отдыха преподавателей 14,45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Гардероб 1-4 классов 2, общая площадь 29,20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Техническое помещение  2,  общая площадь 5,10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Методкабинет 17,10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Инструментальная, комната мастера 17,20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Технический центр  47,60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Актовый зал 262,50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Конференц-зал 110,6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Артистическая-2, общая площадь 26,50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Помещение для хранения наглядных пособий  3, общая площадь 41,30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психолога 17,20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логопеда 16,30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социального педагога 18,00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Кабинет организатора внеклассной работы 16,10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Лаборантская 5, общая площадь 115,8 кв.м.;</w:t>
            </w: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Библиотека 3, общая площадь 185,50кв.м.;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Серверная 14,3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Вестибюль 154,40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Душевая 6, общая площадь 48,3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Сан. узлы   43, общая площадь  282,8кв.м.;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Комната личной гигиены учащихся 5,30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Холл 43,4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Коридор  1241,1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Тамбур 68,9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Лестничная клетка 329,10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Электрощитовая 16,80 кв.м.;</w:t>
            </w:r>
          </w:p>
          <w:p>
            <w:pPr>
              <w:pStyle w:val="24"/>
              <w:autoSpaceDE w:val="0"/>
              <w:autoSpaceDN w:val="0"/>
              <w:adjustRightInd w:val="0"/>
              <w:spacing w:after="0" w:line="240" w:lineRule="auto"/>
              <w:rPr>
                <w:rFonts w:ascii="Times New Roman" w:hAnsi="Times New Roman"/>
                <w:color w:val="000000"/>
                <w:sz w:val="22"/>
                <w:szCs w:val="22"/>
                <w:lang w:val="ru-RU"/>
              </w:rPr>
            </w:pPr>
          </w:p>
          <w:p>
            <w:pPr>
              <w:pStyle w:val="24"/>
              <w:autoSpaceDE w:val="0"/>
              <w:autoSpaceDN w:val="0"/>
              <w:adjustRightInd w:val="0"/>
              <w:spacing w:after="0" w:line="240" w:lineRule="auto"/>
              <w:rPr>
                <w:rFonts w:ascii="Times New Roman" w:hAnsi="Times New Roman"/>
                <w:color w:val="000000"/>
                <w:sz w:val="22"/>
                <w:szCs w:val="22"/>
                <w:lang w:val="ru-RU"/>
              </w:rPr>
            </w:pPr>
            <w:r>
              <w:rPr>
                <w:rFonts w:ascii="Times New Roman" w:hAnsi="Times New Roman"/>
                <w:color w:val="000000"/>
                <w:sz w:val="22"/>
                <w:szCs w:val="22"/>
                <w:lang w:val="ru-RU"/>
              </w:rPr>
              <w:t>Лифт 4,90 кв.м;</w:t>
            </w:r>
          </w:p>
          <w:p>
            <w:pPr>
              <w:pStyle w:val="24"/>
              <w:autoSpaceDE w:val="0"/>
              <w:autoSpaceDN w:val="0"/>
              <w:adjustRightInd w:val="0"/>
              <w:spacing w:after="0" w:line="240" w:lineRule="auto"/>
              <w:rPr>
                <w:rFonts w:ascii="Times New Roman" w:hAnsi="Times New Roman"/>
                <w:color w:val="000000"/>
                <w:sz w:val="22"/>
                <w:szCs w:val="22"/>
                <w:lang w:val="ru-RU"/>
              </w:rPr>
            </w:pPr>
          </w:p>
          <w:p>
            <w:pPr>
              <w:autoSpaceDE w:val="0"/>
              <w:autoSpaceDN w:val="0"/>
              <w:adjustRightInd w:val="0"/>
              <w:rPr>
                <w:rFonts w:cs="Times New Roman"/>
                <w:color w:val="000000"/>
                <w:sz w:val="22"/>
              </w:rPr>
            </w:pPr>
            <w:r>
              <w:rPr>
                <w:rFonts w:cs="Times New Roman"/>
                <w:color w:val="000000"/>
              </w:rPr>
              <w:t>Рекреация 627,20 кв.м</w:t>
            </w:r>
          </w:p>
          <w:p>
            <w:pPr>
              <w:autoSpaceDE w:val="0"/>
              <w:autoSpaceDN w:val="0"/>
              <w:adjustRightInd w:val="0"/>
              <w:rPr>
                <w:rFonts w:cs="Times New Roman"/>
                <w:color w:val="000000"/>
              </w:rPr>
            </w:pPr>
            <w:r>
              <w:rPr>
                <w:rFonts w:cs="Times New Roman"/>
                <w:color w:val="000000"/>
              </w:rPr>
              <w:t>Итого 4073,35 кв.м</w:t>
            </w:r>
          </w:p>
        </w:tc>
        <w:tc>
          <w:tcPr>
            <w:tcW w:w="1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lang w:val="en-US"/>
              </w:rPr>
            </w:pPr>
            <w:r>
              <w:rPr>
                <w:rFonts w:cs="Times New Roman"/>
                <w:color w:val="000000"/>
              </w:rPr>
              <w:t xml:space="preserve">Безвоздмездное  временное пользование </w:t>
            </w:r>
          </w:p>
        </w:tc>
        <w:tc>
          <w:tcPr>
            <w:tcW w:w="175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Мэрия города Новосибирска, ИНН</w:t>
            </w:r>
            <w:r>
              <w:rPr>
                <w:rFonts w:cs="Times New Roman"/>
                <w:color w:val="000000"/>
                <w:sz w:val="27"/>
                <w:szCs w:val="27"/>
                <w:shd w:val="clear" w:color="auto" w:fill="FFFFFF"/>
              </w:rPr>
              <w:t xml:space="preserve"> </w:t>
            </w:r>
            <w:r>
              <w:rPr>
                <w:rFonts w:cs="Times New Roman"/>
                <w:color w:val="000000"/>
              </w:rPr>
              <w:t xml:space="preserve">5406285846 , Департамент земельных и имущественных отношений </w:t>
            </w:r>
          </w:p>
        </w:tc>
        <w:tc>
          <w:tcPr>
            <w:tcW w:w="16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Договор № 009564-БП безвозмездного пользования недвижимым имуществом муниципальной казны города Новосибирска от 15 декабря 2016г.,бессрочный.</w:t>
            </w:r>
          </w:p>
        </w:tc>
        <w:tc>
          <w:tcPr>
            <w:tcW w:w="14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p>
        </w:tc>
        <w:tc>
          <w:tcPr>
            <w:tcW w:w="146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p>
        </w:tc>
        <w:tc>
          <w:tcPr>
            <w:tcW w:w="166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p>
        </w:tc>
        <w:tc>
          <w:tcPr>
            <w:tcW w:w="164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p>
        </w:tc>
      </w:tr>
    </w:tbl>
    <w:p>
      <w:pPr>
        <w:autoSpaceDE w:val="0"/>
        <w:autoSpaceDN w:val="0"/>
        <w:adjustRightInd w:val="0"/>
        <w:rPr>
          <w:rFonts w:cs="Times New Roman"/>
          <w:szCs w:val="28"/>
        </w:rPr>
      </w:pPr>
      <w:bookmarkStart w:id="0" w:name="Par1486"/>
      <w:bookmarkEnd w:id="0"/>
      <w:bookmarkStart w:id="1" w:name="Par1514"/>
      <w:bookmarkEnd w:id="1"/>
    </w:p>
    <w:p>
      <w:pPr>
        <w:autoSpaceDE w:val="0"/>
        <w:autoSpaceDN w:val="0"/>
        <w:adjustRightInd w:val="0"/>
        <w:ind w:firstLine="709"/>
        <w:rPr>
          <w:rFonts w:cs="Times New Roman"/>
          <w:szCs w:val="28"/>
        </w:rPr>
      </w:pPr>
      <w:r>
        <w:rPr>
          <w:rFonts w:cs="Times New Roman"/>
          <w:szCs w:val="28"/>
        </w:rPr>
        <w:t>Раздел 2. Наличие материально - 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 в каждом из мест осуществления образовательной деятельности</w:t>
      </w:r>
    </w:p>
    <w:p>
      <w:pPr>
        <w:autoSpaceDE w:val="0"/>
        <w:autoSpaceDN w:val="0"/>
        <w:adjustRightInd w:val="0"/>
        <w:rPr>
          <w:rFonts w:cs="Times New Roman"/>
          <w:sz w:val="22"/>
        </w:rPr>
      </w:pPr>
    </w:p>
    <w:tbl>
      <w:tblPr>
        <w:tblStyle w:val="4"/>
        <w:tblW w:w="0" w:type="dxa"/>
        <w:tblInd w:w="62" w:type="dxa"/>
        <w:tblLayout w:type="fixed"/>
        <w:tblCellMar>
          <w:top w:w="75" w:type="dxa"/>
          <w:left w:w="0" w:type="dxa"/>
          <w:bottom w:w="75" w:type="dxa"/>
          <w:right w:w="0" w:type="dxa"/>
        </w:tblCellMar>
      </w:tblPr>
      <w:tblGrid>
        <w:gridCol w:w="510"/>
        <w:gridCol w:w="2892"/>
        <w:gridCol w:w="4253"/>
        <w:gridCol w:w="3402"/>
        <w:gridCol w:w="3544"/>
      </w:tblGrid>
      <w:tr>
        <w:tblPrEx>
          <w:tblCellMar>
            <w:top w:w="75" w:type="dxa"/>
            <w:left w:w="0" w:type="dxa"/>
            <w:bottom w:w="75" w:type="dxa"/>
            <w:right w:w="0" w:type="dxa"/>
          </w:tblCellMar>
        </w:tblPrEx>
        <w:trPr>
          <w:trHeight w:val="2559" w:hRule="atLeast"/>
        </w:trPr>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lang w:val="en-US"/>
              </w:rPr>
            </w:pPr>
            <w:r>
              <w:rPr>
                <w:rFonts w:cs="Times New Roman"/>
              </w:rPr>
              <w:t>№ п/п</w:t>
            </w: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Наименование помещений (учебный класс, спортивный зал, актовый зал, мастерская и др.) с перечнем основного оборудования </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Адрес (местоположение) используемых помещений  (с указанием номера помещения в соответствии с документами бюро технической инвентаризации) </w:t>
            </w:r>
            <w:r>
              <w:fldChar w:fldCharType="begin"/>
            </w:r>
            <w:r>
              <w:instrText xml:space="preserve"> HYPERLINK "file:///F:\\Аккредитация\\ООП%20НОО.doc" \l "Par1630" </w:instrText>
            </w:r>
            <w:r>
              <w:fldChar w:fldCharType="separate"/>
            </w:r>
            <w:r>
              <w:rPr>
                <w:rStyle w:val="6"/>
                <w:rFonts w:cs="Times New Roman"/>
                <w:color w:val="0000FF"/>
              </w:rPr>
              <w:t>&lt;2&gt;</w:t>
            </w:r>
            <w:r>
              <w:rPr>
                <w:rStyle w:val="6"/>
                <w:rFonts w:cs="Times New Roman"/>
                <w:color w:val="0000FF"/>
              </w:rPr>
              <w:fldChar w:fldCharType="end"/>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w:t>
            </w:r>
            <w:r>
              <w:fldChar w:fldCharType="begin"/>
            </w:r>
            <w:r>
              <w:instrText xml:space="preserve"> HYPERLINK "file:///F:\\Аккредитация\\ООП%20НОО.doc" \l "Par1632" </w:instrText>
            </w:r>
            <w:r>
              <w:fldChar w:fldCharType="separate"/>
            </w:r>
            <w:r>
              <w:rPr>
                <w:rStyle w:val="6"/>
                <w:rFonts w:cs="Times New Roman"/>
                <w:color w:val="0000FF"/>
              </w:rPr>
              <w:t>&lt;4&gt;</w:t>
            </w:r>
            <w:r>
              <w:rPr>
                <w:rStyle w:val="6"/>
                <w:rFonts w:cs="Times New Roman"/>
                <w:color w:val="0000FF"/>
              </w:rPr>
              <w:fldChar w:fldCharType="end"/>
            </w: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lang w:val="en-US"/>
              </w:rPr>
            </w:pPr>
            <w:r>
              <w:rPr>
                <w:rFonts w:cs="Times New Roman"/>
              </w:rPr>
              <w:t>1</w:t>
            </w: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2</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3</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4</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5</w:t>
            </w: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r>
              <w:rPr>
                <w:rFonts w:cs="Times New Roman"/>
              </w:rPr>
              <w:t>1.</w:t>
            </w: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jc w:val="center"/>
              <w:rPr>
                <w:rFonts w:cs="Times New Roman"/>
              </w:rPr>
            </w:pPr>
            <w:r>
              <w:rPr>
                <w:rFonts w:cs="Times New Roman"/>
              </w:rPr>
              <w:t xml:space="preserve">Общее образование. </w:t>
            </w:r>
          </w:p>
          <w:p>
            <w:pPr>
              <w:autoSpaceDE w:val="0"/>
              <w:autoSpaceDN w:val="0"/>
              <w:adjustRightInd w:val="0"/>
              <w:jc w:val="center"/>
              <w:rPr>
                <w:rFonts w:cs="Times New Roman"/>
              </w:rPr>
            </w:pPr>
            <w:r>
              <w:rPr>
                <w:rFonts w:cs="Times New Roman"/>
              </w:rPr>
              <w:t>Основная образовательная программа начального общего образования.</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rPr>
          <w:trHeight w:val="1381" w:hRule="atLeast"/>
        </w:trPr>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r>
              <w:rPr>
                <w:rFonts w:cs="Times New Roman"/>
              </w:rPr>
              <w:t>Русский язык</w:t>
            </w:r>
          </w:p>
          <w:p>
            <w:pPr>
              <w:autoSpaceDE w:val="0"/>
              <w:autoSpaceDN w:val="0"/>
              <w:adjustRightInd w:val="0"/>
              <w:rPr>
                <w:rFonts w:cs="Times New Roman"/>
              </w:rPr>
            </w:pPr>
            <w:r>
              <w:rPr>
                <w:rFonts w:cs="Times New Roman"/>
              </w:rPr>
              <w:t>Математика</w:t>
            </w:r>
          </w:p>
          <w:p>
            <w:pPr>
              <w:autoSpaceDE w:val="0"/>
              <w:autoSpaceDN w:val="0"/>
              <w:adjustRightInd w:val="0"/>
              <w:rPr>
                <w:rFonts w:cs="Times New Roman"/>
              </w:rPr>
            </w:pPr>
            <w:r>
              <w:rPr>
                <w:rFonts w:cs="Times New Roman"/>
              </w:rPr>
              <w:t>Литературное чтение</w:t>
            </w:r>
          </w:p>
          <w:p>
            <w:pPr>
              <w:autoSpaceDE w:val="0"/>
              <w:autoSpaceDN w:val="0"/>
              <w:adjustRightInd w:val="0"/>
              <w:rPr>
                <w:rFonts w:cs="Times New Roman"/>
              </w:rPr>
            </w:pPr>
            <w:r>
              <w:rPr>
                <w:rFonts w:cs="Times New Roman"/>
              </w:rPr>
              <w:t>Окружающий мир</w:t>
            </w:r>
          </w:p>
          <w:p>
            <w:pPr>
              <w:autoSpaceDE w:val="0"/>
              <w:autoSpaceDN w:val="0"/>
              <w:adjustRightInd w:val="0"/>
              <w:rPr>
                <w:rFonts w:cs="Times New Roman"/>
                <w:lang w:val="en-US"/>
              </w:rPr>
            </w:pPr>
            <w:r>
              <w:rPr>
                <w:rFonts w:cs="Times New Roman"/>
              </w:rPr>
              <w:t>Искусство (ИЗО)</w:t>
            </w:r>
          </w:p>
          <w:p>
            <w:pPr>
              <w:autoSpaceDE w:val="0"/>
              <w:autoSpaceDN w:val="0"/>
              <w:adjustRightInd w:val="0"/>
              <w:rPr>
                <w:rFonts w:cs="Times New Roman"/>
              </w:rPr>
            </w:pPr>
            <w:r>
              <w:rPr>
                <w:rFonts w:cs="Times New Roman"/>
              </w:rPr>
              <w:t>Технология</w:t>
            </w:r>
          </w:p>
          <w:p>
            <w:pPr>
              <w:autoSpaceDE w:val="0"/>
              <w:autoSpaceDN w:val="0"/>
              <w:adjustRightInd w:val="0"/>
              <w:rPr>
                <w:rFonts w:cs="Times New Roman"/>
                <w:i/>
                <w:color w:val="3366FF"/>
              </w:rPr>
            </w:pPr>
            <w:r>
              <w:rPr>
                <w:rFonts w:cs="Times New Roman"/>
              </w:rPr>
              <w:t>Музыка</w:t>
            </w:r>
          </w:p>
          <w:p>
            <w:pPr>
              <w:pStyle w:val="25"/>
              <w:widowControl/>
              <w:ind w:firstLine="0"/>
              <w:rPr>
                <w:rFonts w:ascii="Times New Roman" w:hAnsi="Times New Roman" w:cs="Times New Roman"/>
                <w:sz w:val="22"/>
                <w:szCs w:val="22"/>
                <w:lang w:eastAsia="en-US"/>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sz w:val="22"/>
              </w:rPr>
            </w:pPr>
            <w:r>
              <w:rPr>
                <w:rFonts w:cs="Times New Roman"/>
                <w:b/>
              </w:rPr>
              <w:t xml:space="preserve"> Кабинет 1 – 4 классов - 8 :</w:t>
            </w:r>
          </w:p>
          <w:p>
            <w:pPr>
              <w:autoSpaceDE w:val="0"/>
              <w:autoSpaceDN w:val="0"/>
              <w:adjustRightInd w:val="0"/>
              <w:rPr>
                <w:rFonts w:cs="Times New Roman"/>
              </w:rPr>
            </w:pPr>
            <w:r>
              <w:rPr>
                <w:rFonts w:cs="Times New Roman"/>
              </w:rPr>
              <w:t>Стол ученический 1 - 4 гр роста – 3</w:t>
            </w:r>
          </w:p>
          <w:p>
            <w:pPr>
              <w:autoSpaceDE w:val="0"/>
              <w:autoSpaceDN w:val="0"/>
              <w:adjustRightInd w:val="0"/>
              <w:rPr>
                <w:rFonts w:cs="Times New Roman"/>
              </w:rPr>
            </w:pPr>
            <w:r>
              <w:rPr>
                <w:rFonts w:cs="Times New Roman"/>
              </w:rPr>
              <w:t>Стол ученический 2 - 5 гр роста – 12</w:t>
            </w:r>
          </w:p>
          <w:p>
            <w:pPr>
              <w:autoSpaceDE w:val="0"/>
              <w:autoSpaceDN w:val="0"/>
              <w:adjustRightInd w:val="0"/>
              <w:rPr>
                <w:rFonts w:cs="Times New Roman"/>
              </w:rPr>
            </w:pPr>
            <w:r>
              <w:rPr>
                <w:rFonts w:cs="Times New Roman"/>
              </w:rPr>
              <w:t>Стул ученический 1 - 4 гр роста -6</w:t>
            </w:r>
          </w:p>
          <w:p>
            <w:pPr>
              <w:autoSpaceDE w:val="0"/>
              <w:autoSpaceDN w:val="0"/>
              <w:adjustRightInd w:val="0"/>
              <w:rPr>
                <w:rFonts w:cs="Times New Roman"/>
              </w:rPr>
            </w:pPr>
            <w:r>
              <w:rPr>
                <w:rFonts w:cs="Times New Roman"/>
              </w:rPr>
              <w:t>Стул ученический 2 - 5 гр роста – 24</w:t>
            </w:r>
          </w:p>
          <w:p>
            <w:pPr>
              <w:autoSpaceDE w:val="0"/>
              <w:autoSpaceDN w:val="0"/>
              <w:adjustRightInd w:val="0"/>
              <w:rPr>
                <w:rFonts w:cs="Times New Roman"/>
              </w:rPr>
            </w:pPr>
            <w:r>
              <w:rPr>
                <w:rFonts w:cs="Times New Roman"/>
              </w:rPr>
              <w:t>Стол учителя, угловой с мобильной тумбой с подставкой под системный блок -1</w:t>
            </w:r>
          </w:p>
          <w:p>
            <w:pPr>
              <w:autoSpaceDE w:val="0"/>
              <w:autoSpaceDN w:val="0"/>
              <w:adjustRightInd w:val="0"/>
              <w:rPr>
                <w:rFonts w:cs="Times New Roman"/>
              </w:rPr>
            </w:pPr>
            <w:r>
              <w:rPr>
                <w:rFonts w:cs="Times New Roman"/>
              </w:rPr>
              <w:t>Кресло (простое - Престиж)-1</w:t>
            </w:r>
          </w:p>
          <w:p>
            <w:pPr>
              <w:autoSpaceDE w:val="0"/>
              <w:autoSpaceDN w:val="0"/>
              <w:adjustRightInd w:val="0"/>
              <w:rPr>
                <w:rFonts w:cs="Times New Roman"/>
              </w:rPr>
            </w:pPr>
            <w:r>
              <w:rPr>
                <w:rFonts w:cs="Times New Roman"/>
              </w:rPr>
              <w:t>Тумба под доску - 2</w:t>
            </w:r>
          </w:p>
          <w:p>
            <w:pPr>
              <w:autoSpaceDE w:val="0"/>
              <w:autoSpaceDN w:val="0"/>
              <w:adjustRightInd w:val="0"/>
              <w:rPr>
                <w:rFonts w:cs="Times New Roman"/>
              </w:rPr>
            </w:pPr>
            <w:r>
              <w:rPr>
                <w:rFonts w:cs="Times New Roman"/>
              </w:rPr>
              <w:t>Тумба под кулер  - 1</w:t>
            </w:r>
          </w:p>
          <w:p>
            <w:pPr>
              <w:autoSpaceDE w:val="0"/>
              <w:autoSpaceDN w:val="0"/>
              <w:adjustRightInd w:val="0"/>
              <w:rPr>
                <w:rFonts w:cs="Times New Roman"/>
              </w:rPr>
            </w:pPr>
            <w:r>
              <w:rPr>
                <w:rFonts w:cs="Times New Roman"/>
              </w:rPr>
              <w:t>Шкаф полуоткрытый для пособий - 2</w:t>
            </w:r>
          </w:p>
          <w:p>
            <w:pPr>
              <w:autoSpaceDE w:val="0"/>
              <w:autoSpaceDN w:val="0"/>
              <w:adjustRightInd w:val="0"/>
              <w:rPr>
                <w:rFonts w:cs="Times New Roman"/>
              </w:rPr>
            </w:pPr>
            <w:r>
              <w:rPr>
                <w:rFonts w:cs="Times New Roman"/>
              </w:rPr>
              <w:t>Шкаф со стеклом для пособий - 2</w:t>
            </w:r>
          </w:p>
          <w:p>
            <w:pPr>
              <w:autoSpaceDE w:val="0"/>
              <w:autoSpaceDN w:val="0"/>
              <w:adjustRightInd w:val="0"/>
              <w:rPr>
                <w:rFonts w:cs="Times New Roman"/>
              </w:rPr>
            </w:pPr>
            <w:r>
              <w:rPr>
                <w:rFonts w:cs="Times New Roman"/>
              </w:rPr>
              <w:t xml:space="preserve">Шкаф полуоткрытый, </w:t>
            </w:r>
          </w:p>
          <w:p>
            <w:pPr>
              <w:autoSpaceDE w:val="0"/>
              <w:autoSpaceDN w:val="0"/>
              <w:adjustRightInd w:val="0"/>
              <w:rPr>
                <w:rFonts w:cs="Times New Roman"/>
              </w:rPr>
            </w:pPr>
            <w:r>
              <w:rPr>
                <w:rFonts w:cs="Times New Roman"/>
              </w:rPr>
              <w:t>демонстрационный - 1</w:t>
            </w:r>
          </w:p>
          <w:p>
            <w:pPr>
              <w:autoSpaceDE w:val="0"/>
              <w:autoSpaceDN w:val="0"/>
              <w:adjustRightInd w:val="0"/>
              <w:rPr>
                <w:rFonts w:cs="Times New Roman"/>
              </w:rPr>
            </w:pPr>
            <w:r>
              <w:rPr>
                <w:rFonts w:cs="Times New Roman"/>
              </w:rPr>
              <w:t>Диван 2-х местный на металлокаркасе (кожзам) - 2</w:t>
            </w:r>
          </w:p>
          <w:p>
            <w:pPr>
              <w:autoSpaceDE w:val="0"/>
              <w:autoSpaceDN w:val="0"/>
              <w:adjustRightInd w:val="0"/>
              <w:rPr>
                <w:rFonts w:cs="Times New Roman"/>
              </w:rPr>
            </w:pPr>
            <w:r>
              <w:rPr>
                <w:rFonts w:cs="Times New Roman"/>
              </w:rPr>
              <w:t>Стол журнальный - 1</w:t>
            </w:r>
          </w:p>
          <w:p>
            <w:pPr>
              <w:autoSpaceDE w:val="0"/>
              <w:autoSpaceDN w:val="0"/>
              <w:adjustRightInd w:val="0"/>
              <w:rPr>
                <w:rFonts w:cs="Times New Roman"/>
              </w:rPr>
            </w:pPr>
            <w:r>
              <w:rPr>
                <w:rFonts w:cs="Times New Roman"/>
              </w:rPr>
              <w:t>Доска настенная меловая ДК11з - 2</w:t>
            </w:r>
          </w:p>
          <w:p>
            <w:pPr>
              <w:autoSpaceDE w:val="0"/>
              <w:autoSpaceDN w:val="0"/>
              <w:adjustRightInd w:val="0"/>
              <w:rPr>
                <w:rFonts w:cs="Times New Roman"/>
              </w:rPr>
            </w:pPr>
            <w:r>
              <w:rPr>
                <w:rFonts w:cs="Times New Roman"/>
              </w:rPr>
              <w:t>Доска настенная маркерная ДК11б - 2</w:t>
            </w:r>
          </w:p>
          <w:p>
            <w:pPr>
              <w:autoSpaceDE w:val="0"/>
              <w:autoSpaceDN w:val="0"/>
              <w:adjustRightInd w:val="0"/>
              <w:rPr>
                <w:rFonts w:cs="Times New Roman"/>
              </w:rPr>
            </w:pPr>
            <w:r>
              <w:rPr>
                <w:rFonts w:cs="Times New Roman"/>
              </w:rPr>
              <w:t>Шкаф – стеллаж – 1</w:t>
            </w:r>
          </w:p>
          <w:p>
            <w:pPr>
              <w:autoSpaceDE w:val="0"/>
              <w:autoSpaceDN w:val="0"/>
              <w:adjustRightInd w:val="0"/>
              <w:rPr>
                <w:rFonts w:cs="Times New Roman"/>
              </w:rPr>
            </w:pPr>
          </w:p>
          <w:p>
            <w:pPr>
              <w:autoSpaceDE w:val="0"/>
              <w:autoSpaceDN w:val="0"/>
              <w:adjustRightInd w:val="0"/>
              <w:rPr>
                <w:rFonts w:cs="Times New Roman"/>
              </w:rPr>
            </w:pPr>
            <w:r>
              <w:rPr>
                <w:rFonts w:cs="Times New Roman"/>
              </w:rPr>
              <w:t xml:space="preserve">Азбука магнитная </w:t>
            </w:r>
            <w:r>
              <w:rPr>
                <w:rFonts w:cs="Times New Roman"/>
              </w:rPr>
              <w:tab/>
            </w:r>
            <w:r>
              <w:rPr>
                <w:rFonts w:cs="Times New Roman"/>
              </w:rPr>
              <w:t>4</w:t>
            </w:r>
          </w:p>
          <w:p>
            <w:pPr>
              <w:autoSpaceDE w:val="0"/>
              <w:autoSpaceDN w:val="0"/>
              <w:adjustRightInd w:val="0"/>
              <w:rPr>
                <w:rFonts w:cs="Times New Roman"/>
              </w:rPr>
            </w:pPr>
            <w:r>
              <w:rPr>
                <w:rFonts w:cs="Times New Roman"/>
              </w:rPr>
              <w:t xml:space="preserve">Алфавит Прописи (Плакат) </w:t>
            </w:r>
            <w:r>
              <w:rPr>
                <w:rFonts w:cs="Times New Roman"/>
              </w:rPr>
              <w:tab/>
            </w:r>
            <w:r>
              <w:rPr>
                <w:rFonts w:cs="Times New Roman"/>
              </w:rPr>
              <w:t>4</w:t>
            </w:r>
          </w:p>
          <w:p>
            <w:pPr>
              <w:autoSpaceDE w:val="0"/>
              <w:autoSpaceDN w:val="0"/>
              <w:adjustRightInd w:val="0"/>
              <w:rPr>
                <w:rFonts w:cs="Times New Roman"/>
              </w:rPr>
            </w:pPr>
            <w:r>
              <w:rPr>
                <w:rFonts w:cs="Times New Roman"/>
              </w:rPr>
              <w:t>DVD Анатомия для детей</w:t>
            </w:r>
            <w:r>
              <w:rPr>
                <w:rFonts w:cs="Times New Roman"/>
              </w:rPr>
              <w:tab/>
            </w:r>
            <w:r>
              <w:rPr>
                <w:rFonts w:cs="Times New Roman"/>
              </w:rPr>
              <w:t>1</w:t>
            </w:r>
          </w:p>
          <w:p>
            <w:pPr>
              <w:autoSpaceDE w:val="0"/>
              <w:autoSpaceDN w:val="0"/>
              <w:adjustRightInd w:val="0"/>
              <w:rPr>
                <w:rFonts w:cs="Times New Roman"/>
              </w:rPr>
            </w:pPr>
            <w:r>
              <w:rPr>
                <w:rFonts w:cs="Times New Roman"/>
              </w:rPr>
              <w:t xml:space="preserve">Базовый набор LEGO MINDSTORMS Education EV3 </w:t>
            </w:r>
            <w:r>
              <w:rPr>
                <w:rFonts w:cs="Times New Roman"/>
              </w:rPr>
              <w:tab/>
            </w:r>
            <w:r>
              <w:rPr>
                <w:rFonts w:cs="Times New Roman"/>
              </w:rPr>
              <w:t>4</w:t>
            </w:r>
          </w:p>
          <w:p>
            <w:pPr>
              <w:autoSpaceDE w:val="0"/>
              <w:autoSpaceDN w:val="0"/>
              <w:adjustRightInd w:val="0"/>
              <w:rPr>
                <w:rFonts w:cs="Times New Roman"/>
              </w:rPr>
            </w:pPr>
            <w:r>
              <w:rPr>
                <w:rFonts w:cs="Times New Roman"/>
              </w:rPr>
              <w:t>Гербарий для начальной школы</w:t>
            </w:r>
            <w:r>
              <w:rPr>
                <w:rFonts w:cs="Times New Roman"/>
              </w:rPr>
              <w:tab/>
            </w:r>
            <w:r>
              <w:rPr>
                <w:rFonts w:cs="Times New Roman"/>
              </w:rPr>
              <w:t>4</w:t>
            </w:r>
          </w:p>
          <w:p>
            <w:pPr>
              <w:autoSpaceDE w:val="0"/>
              <w:autoSpaceDN w:val="0"/>
              <w:adjustRightInd w:val="0"/>
              <w:rPr>
                <w:rFonts w:cs="Times New Roman"/>
              </w:rPr>
            </w:pPr>
            <w:r>
              <w:rPr>
                <w:rFonts w:cs="Times New Roman"/>
              </w:rPr>
              <w:t xml:space="preserve">Глобус физический 320 мм\155  </w:t>
            </w:r>
            <w:r>
              <w:rPr>
                <w:rFonts w:cs="Times New Roman"/>
              </w:rPr>
              <w:tab/>
            </w:r>
            <w:r>
              <w:rPr>
                <w:rFonts w:cs="Times New Roman"/>
              </w:rPr>
              <w:t>4</w:t>
            </w:r>
          </w:p>
          <w:p>
            <w:pPr>
              <w:autoSpaceDE w:val="0"/>
              <w:autoSpaceDN w:val="0"/>
              <w:adjustRightInd w:val="0"/>
              <w:rPr>
                <w:rFonts w:cs="Times New Roman"/>
              </w:rPr>
            </w:pPr>
            <w:r>
              <w:rPr>
                <w:rFonts w:cs="Times New Roman"/>
              </w:rPr>
              <w:t>Детям о правилах дорожного движения(лам альбом  10листов</w:t>
            </w:r>
            <w:r>
              <w:rPr>
                <w:rFonts w:cs="Times New Roman"/>
              </w:rPr>
              <w:tab/>
            </w:r>
            <w:r>
              <w:rPr>
                <w:rFonts w:cs="Times New Roman"/>
              </w:rPr>
              <w:t>4</w:t>
            </w:r>
          </w:p>
          <w:p>
            <w:pPr>
              <w:autoSpaceDE w:val="0"/>
              <w:autoSpaceDN w:val="0"/>
              <w:adjustRightInd w:val="0"/>
              <w:rPr>
                <w:rFonts w:cs="Times New Roman"/>
              </w:rPr>
            </w:pPr>
            <w:r>
              <w:rPr>
                <w:rFonts w:cs="Times New Roman"/>
              </w:rPr>
              <w:t>Детям о правилах пожарной безопасности (альбом 10листов</w:t>
            </w:r>
            <w:r>
              <w:rPr>
                <w:rFonts w:cs="Times New Roman"/>
              </w:rPr>
              <w:tab/>
            </w:r>
            <w:r>
              <w:rPr>
                <w:rFonts w:cs="Times New Roman"/>
              </w:rPr>
              <w:t>4</w:t>
            </w:r>
          </w:p>
          <w:p>
            <w:pPr>
              <w:autoSpaceDE w:val="0"/>
              <w:autoSpaceDN w:val="0"/>
              <w:adjustRightInd w:val="0"/>
              <w:rPr>
                <w:rFonts w:cs="Times New Roman"/>
              </w:rPr>
            </w:pPr>
            <w:r>
              <w:rPr>
                <w:rFonts w:cs="Times New Roman"/>
              </w:rPr>
              <w:t>Интерактивная лента букв</w:t>
            </w:r>
            <w:r>
              <w:rPr>
                <w:rFonts w:cs="Times New Roman"/>
              </w:rPr>
              <w:tab/>
            </w:r>
            <w:r>
              <w:rPr>
                <w:rFonts w:cs="Times New Roman"/>
              </w:rPr>
              <w:t>4</w:t>
            </w:r>
          </w:p>
          <w:p>
            <w:pPr>
              <w:autoSpaceDE w:val="0"/>
              <w:autoSpaceDN w:val="0"/>
              <w:adjustRightInd w:val="0"/>
              <w:rPr>
                <w:rFonts w:cs="Times New Roman"/>
              </w:rPr>
            </w:pPr>
            <w:r>
              <w:rPr>
                <w:rFonts w:cs="Times New Roman"/>
              </w:rPr>
              <w:t>Интерактивное учебное пособие  "Русский язык 1кл. Звуки и буквы. Синтаксис. Состав слова. Орфография"</w:t>
            </w:r>
            <w:r>
              <w:rPr>
                <w:rFonts w:cs="Times New Roman"/>
              </w:rPr>
              <w:tab/>
            </w:r>
            <w:r>
              <w:rPr>
                <w:rFonts w:cs="Times New Roman"/>
              </w:rPr>
              <w:t>1</w:t>
            </w:r>
          </w:p>
          <w:p>
            <w:pPr>
              <w:autoSpaceDE w:val="0"/>
              <w:autoSpaceDN w:val="0"/>
              <w:adjustRightInd w:val="0"/>
              <w:rPr>
                <w:rFonts w:cs="Times New Roman"/>
              </w:rPr>
            </w:pPr>
            <w:r>
              <w:rPr>
                <w:rFonts w:cs="Times New Roman"/>
              </w:rPr>
              <w:t xml:space="preserve"> Карта полушарий нач шк(лам) 1:22(2л) лам</w:t>
            </w:r>
            <w:r>
              <w:rPr>
                <w:rFonts w:cs="Times New Roman"/>
              </w:rPr>
              <w:tab/>
            </w:r>
            <w:r>
              <w:rPr>
                <w:rFonts w:cs="Times New Roman"/>
              </w:rPr>
              <w:t>4</w:t>
            </w:r>
          </w:p>
          <w:p>
            <w:pPr>
              <w:autoSpaceDE w:val="0"/>
              <w:autoSpaceDN w:val="0"/>
              <w:adjustRightInd w:val="0"/>
              <w:rPr>
                <w:rFonts w:cs="Times New Roman"/>
              </w:rPr>
            </w:pPr>
            <w:r>
              <w:rPr>
                <w:rFonts w:cs="Times New Roman"/>
              </w:rPr>
              <w:t xml:space="preserve">Касса счетн.материалы </w:t>
            </w:r>
          </w:p>
          <w:p>
            <w:pPr>
              <w:autoSpaceDE w:val="0"/>
              <w:autoSpaceDN w:val="0"/>
              <w:adjustRightInd w:val="0"/>
              <w:rPr>
                <w:rFonts w:cs="Times New Roman"/>
              </w:rPr>
            </w:pPr>
            <w:r>
              <w:rPr>
                <w:rFonts w:cs="Times New Roman"/>
              </w:rPr>
              <w:t xml:space="preserve">Учимся считать </w:t>
            </w:r>
            <w:r>
              <w:rPr>
                <w:rFonts w:cs="Times New Roman"/>
              </w:rPr>
              <w:tab/>
            </w:r>
            <w:r>
              <w:rPr>
                <w:rFonts w:cs="Times New Roman"/>
              </w:rPr>
              <w:t>4</w:t>
            </w:r>
          </w:p>
          <w:p>
            <w:pPr>
              <w:autoSpaceDE w:val="0"/>
              <w:autoSpaceDN w:val="0"/>
              <w:adjustRightInd w:val="0"/>
              <w:rPr>
                <w:rFonts w:cs="Times New Roman"/>
              </w:rPr>
            </w:pPr>
            <w:r>
              <w:rPr>
                <w:rFonts w:cs="Times New Roman"/>
              </w:rPr>
              <w:t xml:space="preserve">Коллекция "Лен для  начальной  </w:t>
            </w:r>
          </w:p>
          <w:p>
            <w:pPr>
              <w:autoSpaceDE w:val="0"/>
              <w:autoSpaceDN w:val="0"/>
              <w:adjustRightInd w:val="0"/>
              <w:rPr>
                <w:rFonts w:cs="Times New Roman"/>
              </w:rPr>
            </w:pPr>
            <w:r>
              <w:rPr>
                <w:rFonts w:cs="Times New Roman"/>
              </w:rPr>
              <w:t>школы"</w:t>
            </w:r>
            <w:r>
              <w:rPr>
                <w:rFonts w:cs="Times New Roman"/>
              </w:rPr>
              <w:tab/>
            </w:r>
            <w:r>
              <w:rPr>
                <w:rFonts w:cs="Times New Roman"/>
              </w:rPr>
              <w:t>4</w:t>
            </w:r>
          </w:p>
          <w:p>
            <w:pPr>
              <w:autoSpaceDE w:val="0"/>
              <w:autoSpaceDN w:val="0"/>
              <w:adjustRightInd w:val="0"/>
              <w:rPr>
                <w:rFonts w:cs="Times New Roman"/>
              </w:rPr>
            </w:pPr>
            <w:r>
              <w:rPr>
                <w:rFonts w:cs="Times New Roman"/>
              </w:rPr>
              <w:t>Коллекция "Хлопок для начальной</w:t>
            </w:r>
          </w:p>
          <w:p>
            <w:pPr>
              <w:autoSpaceDE w:val="0"/>
              <w:autoSpaceDN w:val="0"/>
              <w:adjustRightInd w:val="0"/>
              <w:rPr>
                <w:rFonts w:cs="Times New Roman"/>
              </w:rPr>
            </w:pPr>
            <w:r>
              <w:rPr>
                <w:rFonts w:cs="Times New Roman"/>
              </w:rPr>
              <w:t xml:space="preserve"> школы"</w:t>
            </w:r>
            <w:r>
              <w:rPr>
                <w:rFonts w:cs="Times New Roman"/>
              </w:rPr>
              <w:tab/>
            </w:r>
            <w:r>
              <w:rPr>
                <w:rFonts w:cs="Times New Roman"/>
              </w:rPr>
              <w:t>4</w:t>
            </w:r>
          </w:p>
          <w:p>
            <w:pPr>
              <w:autoSpaceDE w:val="0"/>
              <w:autoSpaceDN w:val="0"/>
              <w:adjustRightInd w:val="0"/>
              <w:rPr>
                <w:rFonts w:cs="Times New Roman"/>
              </w:rPr>
            </w:pPr>
            <w:r>
              <w:rPr>
                <w:rFonts w:cs="Times New Roman"/>
              </w:rPr>
              <w:t>Коллекция "Шелк для начальной</w:t>
            </w:r>
          </w:p>
          <w:p>
            <w:pPr>
              <w:autoSpaceDE w:val="0"/>
              <w:autoSpaceDN w:val="0"/>
              <w:adjustRightInd w:val="0"/>
              <w:rPr>
                <w:rFonts w:cs="Times New Roman"/>
              </w:rPr>
            </w:pPr>
            <w:r>
              <w:rPr>
                <w:rFonts w:cs="Times New Roman"/>
              </w:rPr>
              <w:t xml:space="preserve"> школы"</w:t>
            </w:r>
            <w:r>
              <w:rPr>
                <w:rFonts w:cs="Times New Roman"/>
              </w:rPr>
              <w:tab/>
            </w:r>
            <w:r>
              <w:rPr>
                <w:rFonts w:cs="Times New Roman"/>
              </w:rPr>
              <w:t>4</w:t>
            </w:r>
          </w:p>
          <w:p>
            <w:pPr>
              <w:autoSpaceDE w:val="0"/>
              <w:autoSpaceDN w:val="0"/>
              <w:adjustRightInd w:val="0"/>
              <w:rPr>
                <w:rFonts w:cs="Times New Roman"/>
              </w:rPr>
            </w:pPr>
            <w:r>
              <w:rPr>
                <w:rFonts w:cs="Times New Roman"/>
              </w:rPr>
              <w:t>Коллекция "Шерсть для начальной</w:t>
            </w:r>
          </w:p>
          <w:p>
            <w:pPr>
              <w:autoSpaceDE w:val="0"/>
              <w:autoSpaceDN w:val="0"/>
              <w:adjustRightInd w:val="0"/>
              <w:rPr>
                <w:rFonts w:cs="Times New Roman"/>
              </w:rPr>
            </w:pPr>
            <w:r>
              <w:rPr>
                <w:rFonts w:cs="Times New Roman"/>
              </w:rPr>
              <w:t xml:space="preserve"> школы"</w:t>
            </w:r>
            <w:r>
              <w:rPr>
                <w:rFonts w:cs="Times New Roman"/>
              </w:rPr>
              <w:tab/>
            </w:r>
            <w:r>
              <w:rPr>
                <w:rFonts w:cs="Times New Roman"/>
              </w:rPr>
              <w:t>4</w:t>
            </w:r>
          </w:p>
          <w:p>
            <w:pPr>
              <w:autoSpaceDE w:val="0"/>
              <w:autoSpaceDN w:val="0"/>
              <w:adjustRightInd w:val="0"/>
              <w:rPr>
                <w:rFonts w:cs="Times New Roman"/>
              </w:rPr>
            </w:pPr>
            <w:r>
              <w:rPr>
                <w:rFonts w:cs="Times New Roman"/>
              </w:rPr>
              <w:t>Коллекция Семян к гербарию</w:t>
            </w:r>
            <w:r>
              <w:rPr>
                <w:rFonts w:cs="Times New Roman"/>
              </w:rPr>
              <w:tab/>
            </w:r>
            <w:r>
              <w:rPr>
                <w:rFonts w:cs="Times New Roman"/>
              </w:rPr>
              <w:t>4</w:t>
            </w:r>
          </w:p>
          <w:p>
            <w:pPr>
              <w:autoSpaceDE w:val="0"/>
              <w:autoSpaceDN w:val="0"/>
              <w:adjustRightInd w:val="0"/>
              <w:rPr>
                <w:rFonts w:cs="Times New Roman"/>
              </w:rPr>
            </w:pPr>
            <w:r>
              <w:rPr>
                <w:rFonts w:cs="Times New Roman"/>
              </w:rPr>
              <w:t>Комбинированное наглядное пособие "Моя безопасная дорога"</w:t>
            </w:r>
            <w:r>
              <w:rPr>
                <w:rFonts w:cs="Times New Roman"/>
              </w:rPr>
              <w:tab/>
            </w:r>
            <w:r>
              <w:rPr>
                <w:rFonts w:cs="Times New Roman"/>
              </w:rPr>
              <w:t>2</w:t>
            </w:r>
          </w:p>
          <w:p>
            <w:pPr>
              <w:autoSpaceDE w:val="0"/>
              <w:autoSpaceDN w:val="0"/>
              <w:adjustRightInd w:val="0"/>
              <w:rPr>
                <w:rFonts w:cs="Times New Roman"/>
              </w:rPr>
            </w:pPr>
            <w:r>
              <w:rPr>
                <w:rFonts w:cs="Times New Roman"/>
              </w:rPr>
              <w:t>Комбинированное наглядное пособие Наглядный русский. 1-2 классы  (СD-диск + демонстрационный материал             (55 постеров)</w:t>
            </w:r>
            <w:r>
              <w:rPr>
                <w:rFonts w:cs="Times New Roman"/>
              </w:rPr>
              <w:tab/>
            </w:r>
            <w:r>
              <w:rPr>
                <w:rFonts w:cs="Times New Roman"/>
              </w:rPr>
              <w:t>2</w:t>
            </w:r>
          </w:p>
          <w:p>
            <w:pPr>
              <w:autoSpaceDE w:val="0"/>
              <w:autoSpaceDN w:val="0"/>
              <w:adjustRightInd w:val="0"/>
              <w:rPr>
                <w:rFonts w:cs="Times New Roman"/>
              </w:rPr>
            </w:pPr>
            <w:r>
              <w:rPr>
                <w:rFonts w:cs="Times New Roman"/>
              </w:rPr>
              <w:t xml:space="preserve">  Комп  Порт писат для каб нач кл</w:t>
            </w:r>
          </w:p>
          <w:p>
            <w:pPr>
              <w:autoSpaceDE w:val="0"/>
              <w:autoSpaceDN w:val="0"/>
              <w:adjustRightInd w:val="0"/>
              <w:rPr>
                <w:rFonts w:cs="Times New Roman"/>
              </w:rPr>
            </w:pPr>
            <w:r>
              <w:rPr>
                <w:rFonts w:cs="Times New Roman"/>
              </w:rPr>
              <w:t xml:space="preserve"> (15порт)</w:t>
            </w:r>
            <w:r>
              <w:rPr>
                <w:rFonts w:cs="Times New Roman"/>
              </w:rPr>
              <w:tab/>
            </w:r>
            <w:r>
              <w:rPr>
                <w:rFonts w:cs="Times New Roman"/>
              </w:rPr>
              <w:t>8</w:t>
            </w:r>
          </w:p>
          <w:p>
            <w:pPr>
              <w:autoSpaceDE w:val="0"/>
              <w:autoSpaceDN w:val="0"/>
              <w:adjustRightInd w:val="0"/>
              <w:rPr>
                <w:rFonts w:cs="Times New Roman"/>
              </w:rPr>
            </w:pPr>
            <w:r>
              <w:rPr>
                <w:rFonts w:cs="Times New Roman"/>
              </w:rPr>
              <w:t>Комплект инструментов классных</w:t>
            </w:r>
          </w:p>
          <w:p>
            <w:pPr>
              <w:autoSpaceDE w:val="0"/>
              <w:autoSpaceDN w:val="0"/>
              <w:adjustRightInd w:val="0"/>
              <w:rPr>
                <w:rFonts w:cs="Times New Roman"/>
              </w:rPr>
            </w:pPr>
            <w:r>
              <w:rPr>
                <w:rFonts w:cs="Times New Roman"/>
              </w:rPr>
              <w:t xml:space="preserve"> КИК</w:t>
            </w:r>
            <w:r>
              <w:rPr>
                <w:rFonts w:cs="Times New Roman"/>
              </w:rPr>
              <w:tab/>
            </w:r>
            <w:r>
              <w:rPr>
                <w:rFonts w:cs="Times New Roman"/>
              </w:rPr>
              <w:t>4</w:t>
            </w:r>
          </w:p>
          <w:p>
            <w:pPr>
              <w:autoSpaceDE w:val="0"/>
              <w:autoSpaceDN w:val="0"/>
              <w:adjustRightInd w:val="0"/>
              <w:rPr>
                <w:rFonts w:cs="Times New Roman"/>
              </w:rPr>
            </w:pPr>
            <w:r>
              <w:rPr>
                <w:rFonts w:cs="Times New Roman"/>
              </w:rPr>
              <w:t>Комплект муляжей для рисования</w:t>
            </w:r>
            <w:r>
              <w:rPr>
                <w:rFonts w:cs="Times New Roman"/>
              </w:rPr>
              <w:tab/>
            </w:r>
            <w:r>
              <w:rPr>
                <w:rFonts w:cs="Times New Roman"/>
              </w:rPr>
              <w:t>4</w:t>
            </w:r>
          </w:p>
          <w:p>
            <w:pPr>
              <w:autoSpaceDE w:val="0"/>
              <w:autoSpaceDN w:val="0"/>
              <w:adjustRightInd w:val="0"/>
              <w:rPr>
                <w:rFonts w:cs="Times New Roman"/>
              </w:rPr>
            </w:pPr>
            <w:r>
              <w:rPr>
                <w:rFonts w:cs="Times New Roman"/>
              </w:rPr>
              <w:t xml:space="preserve">Коробка для изучения насекомых </w:t>
            </w:r>
          </w:p>
          <w:p>
            <w:pPr>
              <w:autoSpaceDE w:val="0"/>
              <w:autoSpaceDN w:val="0"/>
              <w:adjustRightInd w:val="0"/>
              <w:rPr>
                <w:rFonts w:cs="Times New Roman"/>
              </w:rPr>
            </w:pPr>
            <w:r>
              <w:rPr>
                <w:rFonts w:cs="Times New Roman"/>
              </w:rPr>
              <w:t>с лупой</w:t>
            </w:r>
            <w:r>
              <w:rPr>
                <w:rFonts w:cs="Times New Roman"/>
              </w:rPr>
              <w:tab/>
            </w:r>
            <w:r>
              <w:rPr>
                <w:rFonts w:cs="Times New Roman"/>
              </w:rPr>
              <w:t>4</w:t>
            </w:r>
          </w:p>
          <w:p>
            <w:pPr>
              <w:autoSpaceDE w:val="0"/>
              <w:autoSpaceDN w:val="0"/>
              <w:adjustRightInd w:val="0"/>
              <w:rPr>
                <w:rFonts w:cs="Times New Roman"/>
              </w:rPr>
            </w:pPr>
            <w:r>
              <w:rPr>
                <w:rFonts w:cs="Times New Roman"/>
              </w:rPr>
              <w:t>Летние и осенние изменение в природе (13 таблиц +32 карты)</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1 класс</w:t>
            </w:r>
          </w:p>
          <w:p>
            <w:pPr>
              <w:autoSpaceDE w:val="0"/>
              <w:autoSpaceDN w:val="0"/>
              <w:adjustRightInd w:val="0"/>
              <w:rPr>
                <w:rFonts w:cs="Times New Roman"/>
              </w:rPr>
            </w:pPr>
            <w:r>
              <w:rPr>
                <w:rFonts w:cs="Times New Roman"/>
              </w:rPr>
              <w:t xml:space="preserve"> (16 таблиц А2)</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2 класс (16 таблиц А2)</w:t>
            </w:r>
            <w:r>
              <w:rPr>
                <w:rFonts w:cs="Times New Roman"/>
              </w:rPr>
              <w:tab/>
            </w:r>
            <w:r>
              <w:rPr>
                <w:rFonts w:cs="Times New Roman"/>
              </w:rPr>
              <w:t>1</w:t>
            </w:r>
          </w:p>
          <w:p>
            <w:pPr>
              <w:autoSpaceDE w:val="0"/>
              <w:autoSpaceDN w:val="0"/>
              <w:adjustRightInd w:val="0"/>
              <w:rPr>
                <w:rFonts w:cs="Times New Roman"/>
              </w:rPr>
            </w:pPr>
            <w:r>
              <w:rPr>
                <w:rFonts w:cs="Times New Roman"/>
              </w:rPr>
              <w:t xml:space="preserve">Литературное чтение 2 класс. Поэтические страницы. Миниатюры. </w:t>
            </w:r>
          </w:p>
          <w:p>
            <w:pPr>
              <w:autoSpaceDE w:val="0"/>
              <w:autoSpaceDN w:val="0"/>
              <w:adjustRightInd w:val="0"/>
              <w:rPr>
                <w:rFonts w:cs="Times New Roman"/>
              </w:rPr>
            </w:pPr>
            <w:r>
              <w:rPr>
                <w:rFonts w:cs="Times New Roman"/>
              </w:rPr>
              <w:t>Рассказы для детей</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2 класс. Устное народное творчество. Былины. Богатырские сказки. Сказы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3 класс (16 таблиц А2)</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3 класс. Сказки зарубежных писателей. Повесть-сказка в творчестве русских писателей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3 класс. Творчество народов мира. Басни. Поэтические страницы. Повесть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 xml:space="preserve">Литературное чтение 4 класс </w:t>
            </w:r>
          </w:p>
          <w:p>
            <w:pPr>
              <w:autoSpaceDE w:val="0"/>
              <w:autoSpaceDN w:val="0"/>
              <w:adjustRightInd w:val="0"/>
              <w:rPr>
                <w:rFonts w:cs="Times New Roman"/>
              </w:rPr>
            </w:pPr>
            <w:r>
              <w:rPr>
                <w:rFonts w:cs="Times New Roman"/>
              </w:rPr>
              <w:t>(16 таблиц А2)</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4 класс. Книги Древней Руси. Страницы старины седой. Писатели и поэты XIX в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Литературное чтение 4 класс. Писатели и поэты XX в. Поэтические страницы. Зарубежные писатели. Слова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Магнитная математика</w:t>
            </w:r>
            <w:r>
              <w:rPr>
                <w:rFonts w:cs="Times New Roman"/>
              </w:rPr>
              <w:tab/>
            </w:r>
            <w:r>
              <w:rPr>
                <w:rFonts w:cs="Times New Roman"/>
              </w:rPr>
              <w:t>4</w:t>
            </w:r>
          </w:p>
          <w:p>
            <w:pPr>
              <w:autoSpaceDE w:val="0"/>
              <w:autoSpaceDN w:val="0"/>
              <w:adjustRightInd w:val="0"/>
              <w:rPr>
                <w:rFonts w:cs="Times New Roman"/>
              </w:rPr>
            </w:pPr>
            <w:r>
              <w:rPr>
                <w:rFonts w:cs="Times New Roman"/>
              </w:rPr>
              <w:t>Математика 1 класс (8 таблиц )</w:t>
            </w:r>
            <w:r>
              <w:rPr>
                <w:rFonts w:cs="Times New Roman"/>
              </w:rPr>
              <w:tab/>
            </w:r>
            <w:r>
              <w:rPr>
                <w:rFonts w:cs="Times New Roman"/>
              </w:rPr>
              <w:t>1</w:t>
            </w:r>
          </w:p>
          <w:p>
            <w:pPr>
              <w:autoSpaceDE w:val="0"/>
              <w:autoSpaceDN w:val="0"/>
              <w:adjustRightInd w:val="0"/>
              <w:rPr>
                <w:rFonts w:cs="Times New Roman"/>
              </w:rPr>
            </w:pPr>
            <w:r>
              <w:rPr>
                <w:rFonts w:cs="Times New Roman"/>
              </w:rPr>
              <w:t>Математика 1 класс. Числа до 20. Числа и величины. Арифметические действия. Геометрические фигуры и величины. Текстовые задачи. Пространственные отношения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Математика 2 класс (8 таблиц )</w:t>
            </w:r>
            <w:r>
              <w:rPr>
                <w:rFonts w:cs="Times New Roman"/>
              </w:rPr>
              <w:tab/>
            </w:r>
            <w:r>
              <w:rPr>
                <w:rFonts w:cs="Times New Roman"/>
              </w:rPr>
              <w:t>1</w:t>
            </w:r>
          </w:p>
          <w:p>
            <w:pPr>
              <w:autoSpaceDE w:val="0"/>
              <w:autoSpaceDN w:val="0"/>
              <w:adjustRightInd w:val="0"/>
              <w:rPr>
                <w:rFonts w:cs="Times New Roman"/>
              </w:rPr>
            </w:pPr>
            <w:r>
              <w:rPr>
                <w:rFonts w:cs="Times New Roman"/>
              </w:rPr>
              <w:t>Математика 2 класс. Геометрические фигуры и величины. Текстовые задачи. Пространственные отношения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Математика 2 класс. Числа до 100. Числа и величины. Арифметические действия</w:t>
            </w:r>
            <w:r>
              <w:rPr>
                <w:rFonts w:cs="Times New Roman"/>
              </w:rPr>
              <w:tab/>
            </w:r>
            <w:r>
              <w:rPr>
                <w:rFonts w:cs="Times New Roman"/>
              </w:rPr>
              <w:t>1</w:t>
            </w:r>
          </w:p>
          <w:p>
            <w:pPr>
              <w:autoSpaceDE w:val="0"/>
              <w:autoSpaceDN w:val="0"/>
              <w:adjustRightInd w:val="0"/>
              <w:rPr>
                <w:rFonts w:cs="Times New Roman"/>
              </w:rPr>
            </w:pPr>
            <w:r>
              <w:rPr>
                <w:rFonts w:cs="Times New Roman"/>
              </w:rPr>
              <w:t>Математика 3 класс (8 таблиц )</w:t>
            </w:r>
            <w:r>
              <w:rPr>
                <w:rFonts w:cs="Times New Roman"/>
              </w:rPr>
              <w:tab/>
            </w:r>
            <w:r>
              <w:rPr>
                <w:rFonts w:cs="Times New Roman"/>
              </w:rPr>
              <w:t>1</w:t>
            </w:r>
          </w:p>
          <w:p>
            <w:pPr>
              <w:autoSpaceDE w:val="0"/>
              <w:autoSpaceDN w:val="0"/>
              <w:adjustRightInd w:val="0"/>
              <w:rPr>
                <w:rFonts w:cs="Times New Roman"/>
              </w:rPr>
            </w:pPr>
            <w:r>
              <w:rPr>
                <w:rFonts w:cs="Times New Roman"/>
              </w:rPr>
              <w:t>Математика 3 класс. Геометрические фигуры и величины. Текстовые задачи. Пространственные отношения</w:t>
            </w:r>
            <w:r>
              <w:rPr>
                <w:rFonts w:cs="Times New Roman"/>
              </w:rPr>
              <w:tab/>
            </w:r>
            <w:r>
              <w:rPr>
                <w:rFonts w:cs="Times New Roman"/>
              </w:rPr>
              <w:t>1</w:t>
            </w:r>
          </w:p>
          <w:p>
            <w:pPr>
              <w:autoSpaceDE w:val="0"/>
              <w:autoSpaceDN w:val="0"/>
              <w:adjustRightInd w:val="0"/>
              <w:rPr>
                <w:rFonts w:cs="Times New Roman"/>
              </w:rPr>
            </w:pPr>
            <w:r>
              <w:rPr>
                <w:rFonts w:cs="Times New Roman"/>
              </w:rPr>
              <w:t>Математика 3 класс. Числа до 1000. Числа и величины. Арифметические действия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Математика 4 класс (8 таблиц )</w:t>
            </w:r>
            <w:r>
              <w:rPr>
                <w:rFonts w:cs="Times New Roman"/>
              </w:rPr>
              <w:tab/>
            </w:r>
            <w:r>
              <w:rPr>
                <w:rFonts w:cs="Times New Roman"/>
              </w:rPr>
              <w:t>1</w:t>
            </w:r>
          </w:p>
          <w:p>
            <w:pPr>
              <w:autoSpaceDE w:val="0"/>
              <w:autoSpaceDN w:val="0"/>
              <w:adjustRightInd w:val="0"/>
              <w:rPr>
                <w:rFonts w:cs="Times New Roman"/>
              </w:rPr>
            </w:pPr>
            <w:r>
              <w:rPr>
                <w:rFonts w:cs="Times New Roman"/>
              </w:rPr>
              <w:t>Математика 4 класс. Геометрические фигуры и величины. Текстовые задачи. Пространственные отношения</w:t>
            </w:r>
            <w:r>
              <w:rPr>
                <w:rFonts w:cs="Times New Roman"/>
              </w:rPr>
              <w:tab/>
            </w:r>
            <w:r>
              <w:rPr>
                <w:rFonts w:cs="Times New Roman"/>
              </w:rPr>
              <w:t>1</w:t>
            </w:r>
          </w:p>
          <w:p>
            <w:pPr>
              <w:autoSpaceDE w:val="0"/>
              <w:autoSpaceDN w:val="0"/>
              <w:adjustRightInd w:val="0"/>
              <w:rPr>
                <w:rFonts w:cs="Times New Roman"/>
              </w:rPr>
            </w:pPr>
            <w:r>
              <w:rPr>
                <w:rFonts w:cs="Times New Roman"/>
              </w:rPr>
              <w:t xml:space="preserve"> Математика 4 класс. Числа до 1000000. Числа и величины. Арифметические действия Интерактивное учебное</w:t>
            </w:r>
          </w:p>
          <w:p>
            <w:pPr>
              <w:autoSpaceDE w:val="0"/>
              <w:autoSpaceDN w:val="0"/>
              <w:adjustRightInd w:val="0"/>
              <w:rPr>
                <w:rFonts w:cs="Times New Roman"/>
              </w:rPr>
            </w:pPr>
            <w:r>
              <w:rPr>
                <w:rFonts w:cs="Times New Roman"/>
              </w:rPr>
              <w:t xml:space="preserve"> пособие</w:t>
            </w:r>
            <w:r>
              <w:rPr>
                <w:rFonts w:cs="Times New Roman"/>
              </w:rPr>
              <w:tab/>
            </w:r>
            <w:r>
              <w:rPr>
                <w:rFonts w:cs="Times New Roman"/>
              </w:rPr>
              <w:t>1</w:t>
            </w:r>
          </w:p>
          <w:p>
            <w:pPr>
              <w:autoSpaceDE w:val="0"/>
              <w:autoSpaceDN w:val="0"/>
              <w:adjustRightInd w:val="0"/>
              <w:rPr>
                <w:rFonts w:cs="Times New Roman"/>
              </w:rPr>
            </w:pPr>
            <w:r>
              <w:rPr>
                <w:rFonts w:cs="Times New Roman"/>
              </w:rPr>
              <w:t>DVD Математика начинается.Часть 1</w:t>
            </w:r>
            <w:r>
              <w:rPr>
                <w:rFonts w:cs="Times New Roman"/>
              </w:rPr>
              <w:tab/>
            </w:r>
            <w:r>
              <w:rPr>
                <w:rFonts w:cs="Times New Roman"/>
              </w:rPr>
              <w:t>1</w:t>
            </w:r>
          </w:p>
          <w:p>
            <w:pPr>
              <w:autoSpaceDE w:val="0"/>
              <w:autoSpaceDN w:val="0"/>
              <w:adjustRightInd w:val="0"/>
              <w:rPr>
                <w:rFonts w:cs="Times New Roman"/>
              </w:rPr>
            </w:pPr>
            <w:r>
              <w:rPr>
                <w:rFonts w:cs="Times New Roman"/>
              </w:rPr>
              <w:t>DVD Математика начинается.Часть 2</w:t>
            </w:r>
            <w:r>
              <w:rPr>
                <w:rFonts w:cs="Times New Roman"/>
              </w:rPr>
              <w:tab/>
            </w:r>
            <w:r>
              <w:rPr>
                <w:rFonts w:cs="Times New Roman"/>
              </w:rPr>
              <w:t>1</w:t>
            </w:r>
          </w:p>
          <w:p>
            <w:pPr>
              <w:autoSpaceDE w:val="0"/>
              <w:autoSpaceDN w:val="0"/>
              <w:adjustRightInd w:val="0"/>
              <w:rPr>
                <w:rFonts w:cs="Times New Roman"/>
              </w:rPr>
            </w:pPr>
            <w:r>
              <w:rPr>
                <w:rFonts w:cs="Times New Roman"/>
              </w:rPr>
              <w:t>Микроскоп  Микромед-12 вар.2</w:t>
            </w:r>
            <w:r>
              <w:rPr>
                <w:rFonts w:cs="Times New Roman"/>
              </w:rPr>
              <w:tab/>
            </w:r>
            <w:r>
              <w:rPr>
                <w:rFonts w:cs="Times New Roman"/>
              </w:rPr>
              <w:t>4</w:t>
            </w:r>
          </w:p>
          <w:p>
            <w:pPr>
              <w:autoSpaceDE w:val="0"/>
              <w:autoSpaceDN w:val="0"/>
              <w:adjustRightInd w:val="0"/>
              <w:rPr>
                <w:rFonts w:cs="Times New Roman"/>
              </w:rPr>
            </w:pPr>
            <w:r>
              <w:rPr>
                <w:rFonts w:cs="Times New Roman"/>
              </w:rPr>
              <w:t>Мир вокруг нас (для 1 класса ) DVD</w:t>
            </w:r>
            <w:r>
              <w:rPr>
                <w:rFonts w:cs="Times New Roman"/>
              </w:rPr>
              <w:tab/>
            </w:r>
            <w:r>
              <w:rPr>
                <w:rFonts w:cs="Times New Roman"/>
              </w:rPr>
              <w:t>1</w:t>
            </w:r>
          </w:p>
          <w:p>
            <w:pPr>
              <w:autoSpaceDE w:val="0"/>
              <w:autoSpaceDN w:val="0"/>
              <w:adjustRightInd w:val="0"/>
              <w:rPr>
                <w:rFonts w:cs="Times New Roman"/>
              </w:rPr>
            </w:pPr>
            <w:r>
              <w:rPr>
                <w:rFonts w:cs="Times New Roman"/>
              </w:rPr>
              <w:t xml:space="preserve">DVD Мир вокруг нас </w:t>
            </w:r>
          </w:p>
          <w:p>
            <w:pPr>
              <w:autoSpaceDE w:val="0"/>
              <w:autoSpaceDN w:val="0"/>
              <w:adjustRightInd w:val="0"/>
              <w:rPr>
                <w:rFonts w:cs="Times New Roman"/>
              </w:rPr>
            </w:pPr>
            <w:r>
              <w:rPr>
                <w:rFonts w:cs="Times New Roman"/>
              </w:rPr>
              <w:t>Как устроен город</w:t>
            </w:r>
            <w:r>
              <w:rPr>
                <w:rFonts w:cs="Times New Roman"/>
              </w:rPr>
              <w:tab/>
            </w:r>
            <w:r>
              <w:rPr>
                <w:rFonts w:cs="Times New Roman"/>
              </w:rPr>
              <w:t>1</w:t>
            </w:r>
          </w:p>
          <w:p>
            <w:pPr>
              <w:autoSpaceDE w:val="0"/>
              <w:autoSpaceDN w:val="0"/>
              <w:adjustRightInd w:val="0"/>
              <w:rPr>
                <w:rFonts w:cs="Times New Roman"/>
              </w:rPr>
            </w:pPr>
            <w:r>
              <w:rPr>
                <w:rFonts w:cs="Times New Roman"/>
              </w:rPr>
              <w:t>Модель демонстрационная "Часовой циферблат"</w:t>
            </w:r>
            <w:r>
              <w:rPr>
                <w:rFonts w:cs="Times New Roman"/>
              </w:rPr>
              <w:tab/>
            </w:r>
            <w:r>
              <w:rPr>
                <w:rFonts w:cs="Times New Roman"/>
              </w:rPr>
              <w:t>2</w:t>
            </w:r>
          </w:p>
          <w:p>
            <w:pPr>
              <w:autoSpaceDE w:val="0"/>
              <w:autoSpaceDN w:val="0"/>
              <w:adjustRightInd w:val="0"/>
              <w:rPr>
                <w:rFonts w:cs="Times New Roman"/>
              </w:rPr>
            </w:pPr>
            <w:r>
              <w:rPr>
                <w:rFonts w:cs="Times New Roman"/>
              </w:rPr>
              <w:t>Муляжи овощей (большой)</w:t>
            </w:r>
            <w:r>
              <w:rPr>
                <w:rFonts w:cs="Times New Roman"/>
              </w:rPr>
              <w:tab/>
            </w:r>
            <w:r>
              <w:rPr>
                <w:rFonts w:cs="Times New Roman"/>
              </w:rPr>
              <w:t>4</w:t>
            </w:r>
          </w:p>
          <w:p>
            <w:pPr>
              <w:autoSpaceDE w:val="0"/>
              <w:autoSpaceDN w:val="0"/>
              <w:adjustRightInd w:val="0"/>
              <w:rPr>
                <w:rFonts w:cs="Times New Roman"/>
              </w:rPr>
            </w:pPr>
            <w:r>
              <w:rPr>
                <w:rFonts w:cs="Times New Roman"/>
              </w:rPr>
              <w:t>Муляжи фруктов (большой)</w:t>
            </w:r>
            <w:r>
              <w:rPr>
                <w:rFonts w:cs="Times New Roman"/>
              </w:rPr>
              <w:tab/>
            </w:r>
            <w:r>
              <w:rPr>
                <w:rFonts w:cs="Times New Roman"/>
              </w:rPr>
              <w:t>4</w:t>
            </w:r>
          </w:p>
          <w:p>
            <w:pPr>
              <w:autoSpaceDE w:val="0"/>
              <w:autoSpaceDN w:val="0"/>
              <w:adjustRightInd w:val="0"/>
              <w:rPr>
                <w:rFonts w:cs="Times New Roman"/>
              </w:rPr>
            </w:pPr>
            <w:r>
              <w:rPr>
                <w:rFonts w:cs="Times New Roman"/>
              </w:rPr>
              <w:t>Набор касс (3 веера) гласные-согласные буквы и цифры ВК-12</w:t>
            </w:r>
            <w:r>
              <w:rPr>
                <w:rFonts w:cs="Times New Roman"/>
              </w:rPr>
              <w:tab/>
            </w:r>
            <w:r>
              <w:rPr>
                <w:rFonts w:cs="Times New Roman"/>
              </w:rPr>
              <w:t>20</w:t>
            </w:r>
          </w:p>
          <w:p>
            <w:pPr>
              <w:autoSpaceDE w:val="0"/>
              <w:autoSpaceDN w:val="0"/>
              <w:adjustRightInd w:val="0"/>
              <w:rPr>
                <w:rFonts w:cs="Times New Roman"/>
              </w:rPr>
            </w:pPr>
            <w:r>
              <w:rPr>
                <w:rFonts w:cs="Times New Roman"/>
              </w:rPr>
              <w:t>Набор касс (3 веера) гласные-согласные буквы и цифры ВК-12</w:t>
            </w:r>
            <w:r>
              <w:rPr>
                <w:rFonts w:cs="Times New Roman"/>
              </w:rPr>
              <w:tab/>
            </w:r>
            <w:r>
              <w:rPr>
                <w:rFonts w:cs="Times New Roman"/>
              </w:rPr>
              <w:t>10</w:t>
            </w:r>
          </w:p>
          <w:p>
            <w:pPr>
              <w:autoSpaceDE w:val="0"/>
              <w:autoSpaceDN w:val="0"/>
              <w:adjustRightInd w:val="0"/>
              <w:rPr>
                <w:rFonts w:cs="Times New Roman"/>
              </w:rPr>
            </w:pPr>
            <w:r>
              <w:rPr>
                <w:rFonts w:cs="Times New Roman"/>
              </w:rPr>
              <w:t>ОБЖ 1-4 класс (10 таблиц)</w:t>
            </w:r>
            <w:r>
              <w:rPr>
                <w:rFonts w:cs="Times New Roman"/>
              </w:rPr>
              <w:tab/>
            </w:r>
            <w:r>
              <w:rPr>
                <w:rFonts w:cs="Times New Roman"/>
              </w:rPr>
              <w:t>1</w:t>
            </w:r>
          </w:p>
          <w:p>
            <w:pPr>
              <w:autoSpaceDE w:val="0"/>
              <w:autoSpaceDN w:val="0"/>
              <w:adjustRightInd w:val="0"/>
              <w:rPr>
                <w:rFonts w:cs="Times New Roman"/>
              </w:rPr>
            </w:pPr>
            <w:r>
              <w:rPr>
                <w:rFonts w:cs="Times New Roman"/>
              </w:rPr>
              <w:t>ОБЖ. Мое здоровье. Опасности дома, на дороге, на воде, в лесу. 1-4 классы.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Обучение грамоте 1 класс</w:t>
            </w:r>
          </w:p>
          <w:p>
            <w:pPr>
              <w:autoSpaceDE w:val="0"/>
              <w:autoSpaceDN w:val="0"/>
              <w:adjustRightInd w:val="0"/>
              <w:rPr>
                <w:rFonts w:cs="Times New Roman"/>
              </w:rPr>
            </w:pPr>
            <w:r>
              <w:rPr>
                <w:rFonts w:cs="Times New Roman"/>
              </w:rPr>
              <w:t xml:space="preserve"> (16 таблиц А2)</w:t>
            </w:r>
            <w:r>
              <w:rPr>
                <w:rFonts w:cs="Times New Roman"/>
              </w:rPr>
              <w:tab/>
            </w:r>
            <w:r>
              <w:rPr>
                <w:rFonts w:cs="Times New Roman"/>
              </w:rPr>
              <w:t>1</w:t>
            </w:r>
          </w:p>
          <w:p>
            <w:pPr>
              <w:autoSpaceDE w:val="0"/>
              <w:autoSpaceDN w:val="0"/>
              <w:adjustRightInd w:val="0"/>
              <w:rPr>
                <w:rFonts w:cs="Times New Roman"/>
              </w:rPr>
            </w:pPr>
            <w:r>
              <w:rPr>
                <w:rFonts w:cs="Times New Roman"/>
              </w:rPr>
              <w:t xml:space="preserve">Обучение грамоте 2 класс </w:t>
            </w:r>
          </w:p>
          <w:p>
            <w:pPr>
              <w:autoSpaceDE w:val="0"/>
              <w:autoSpaceDN w:val="0"/>
              <w:adjustRightInd w:val="0"/>
              <w:rPr>
                <w:rFonts w:cs="Times New Roman"/>
              </w:rPr>
            </w:pPr>
            <w:r>
              <w:rPr>
                <w:rFonts w:cs="Times New Roman"/>
              </w:rPr>
              <w:t>(16 таблиц А2)</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1 класс. Человек и природа. Человек и общество. Правила безопасной жизни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1кл (14 таблиц)</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2 класс. Человек и общество Интерактивное</w:t>
            </w:r>
          </w:p>
          <w:p>
            <w:pPr>
              <w:autoSpaceDE w:val="0"/>
              <w:autoSpaceDN w:val="0"/>
              <w:adjustRightInd w:val="0"/>
              <w:rPr>
                <w:rFonts w:cs="Times New Roman"/>
              </w:rPr>
            </w:pPr>
            <w:r>
              <w:rPr>
                <w:rFonts w:cs="Times New Roman"/>
              </w:rPr>
              <w:t xml:space="preserve">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2 класс. Человек и природа Интерактивное учебное</w:t>
            </w:r>
          </w:p>
          <w:p>
            <w:pPr>
              <w:autoSpaceDE w:val="0"/>
              <w:autoSpaceDN w:val="0"/>
              <w:adjustRightInd w:val="0"/>
              <w:rPr>
                <w:rFonts w:cs="Times New Roman"/>
              </w:rPr>
            </w:pPr>
            <w:r>
              <w:rPr>
                <w:rFonts w:cs="Times New Roman"/>
              </w:rPr>
              <w:t xml:space="preserve"> пособие</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2кл (14 таблиц)</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3 класс. Человек и природа. Человек и общество. Правила безопасной жизни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 xml:space="preserve">Окружающий мир 3 класс. Человек и природа Интерактивное </w:t>
            </w:r>
          </w:p>
          <w:p>
            <w:pPr>
              <w:autoSpaceDE w:val="0"/>
              <w:autoSpaceDN w:val="0"/>
              <w:adjustRightInd w:val="0"/>
              <w:rPr>
                <w:rFonts w:cs="Times New Roman"/>
              </w:rPr>
            </w:pPr>
            <w:r>
              <w:rPr>
                <w:rFonts w:cs="Times New Roman"/>
              </w:rPr>
              <w:t>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3кл (14 таблиц)</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4 класс. История России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4 класс. Человек и природа. Человек и общество.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Окружающий мир 4кл (14 таблиц)</w:t>
            </w:r>
            <w:r>
              <w:rPr>
                <w:rFonts w:cs="Times New Roman"/>
              </w:rPr>
              <w:tab/>
            </w:r>
            <w:r>
              <w:rPr>
                <w:rFonts w:cs="Times New Roman"/>
              </w:rPr>
              <w:t>1</w:t>
            </w:r>
          </w:p>
          <w:p>
            <w:pPr>
              <w:autoSpaceDE w:val="0"/>
              <w:autoSpaceDN w:val="0"/>
              <w:adjustRightInd w:val="0"/>
              <w:rPr>
                <w:rFonts w:cs="Times New Roman"/>
              </w:rPr>
            </w:pPr>
            <w:r>
              <w:rPr>
                <w:rFonts w:cs="Times New Roman"/>
              </w:rPr>
              <w:t>Основные правила и понятия 1-4 кл (7 таблиц)</w:t>
            </w:r>
            <w:r>
              <w:rPr>
                <w:rFonts w:cs="Times New Roman"/>
              </w:rPr>
              <w:tab/>
            </w:r>
            <w:r>
              <w:rPr>
                <w:rFonts w:cs="Times New Roman"/>
              </w:rPr>
              <w:t>1</w:t>
            </w:r>
          </w:p>
          <w:p>
            <w:pPr>
              <w:autoSpaceDE w:val="0"/>
              <w:autoSpaceDN w:val="0"/>
              <w:adjustRightInd w:val="0"/>
              <w:rPr>
                <w:rFonts w:cs="Times New Roman"/>
              </w:rPr>
            </w:pPr>
            <w:r>
              <w:rPr>
                <w:rFonts w:cs="Times New Roman"/>
              </w:rPr>
              <w:t xml:space="preserve"> Правила сидения за партой 70х100</w:t>
            </w:r>
            <w:r>
              <w:rPr>
                <w:rFonts w:cs="Times New Roman"/>
              </w:rPr>
              <w:tab/>
            </w:r>
            <w:r>
              <w:rPr>
                <w:rFonts w:cs="Times New Roman"/>
              </w:rPr>
              <w:t>8</w:t>
            </w:r>
          </w:p>
          <w:p>
            <w:pPr>
              <w:autoSpaceDE w:val="0"/>
              <w:autoSpaceDN w:val="0"/>
              <w:adjustRightInd w:val="0"/>
              <w:rPr>
                <w:rFonts w:cs="Times New Roman"/>
              </w:rPr>
            </w:pPr>
            <w:r>
              <w:rPr>
                <w:rFonts w:cs="Times New Roman"/>
              </w:rPr>
              <w:t xml:space="preserve">Простые задачи  </w:t>
            </w:r>
          </w:p>
          <w:p>
            <w:pPr>
              <w:autoSpaceDE w:val="0"/>
              <w:autoSpaceDN w:val="0"/>
              <w:adjustRightInd w:val="0"/>
              <w:rPr>
                <w:rFonts w:cs="Times New Roman"/>
              </w:rPr>
            </w:pPr>
            <w:r>
              <w:rPr>
                <w:rFonts w:cs="Times New Roman"/>
              </w:rPr>
              <w:t>(2 таблицы+256 карт)</w:t>
            </w:r>
            <w:r>
              <w:rPr>
                <w:rFonts w:cs="Times New Roman"/>
              </w:rPr>
              <w:tab/>
            </w:r>
            <w:r>
              <w:rPr>
                <w:rFonts w:cs="Times New Roman"/>
              </w:rPr>
              <w:t>1</w:t>
            </w:r>
          </w:p>
          <w:p>
            <w:pPr>
              <w:autoSpaceDE w:val="0"/>
              <w:autoSpaceDN w:val="0"/>
              <w:adjustRightInd w:val="0"/>
              <w:rPr>
                <w:rFonts w:cs="Times New Roman"/>
              </w:rPr>
            </w:pPr>
            <w:r>
              <w:rPr>
                <w:rFonts w:cs="Times New Roman"/>
              </w:rPr>
              <w:t xml:space="preserve">Разряды и классы чисел (комплект) </w:t>
            </w:r>
          </w:p>
          <w:p>
            <w:pPr>
              <w:autoSpaceDE w:val="0"/>
              <w:autoSpaceDN w:val="0"/>
              <w:adjustRightInd w:val="0"/>
              <w:rPr>
                <w:rFonts w:cs="Times New Roman"/>
              </w:rPr>
            </w:pPr>
            <w:r>
              <w:rPr>
                <w:rFonts w:cs="Times New Roman"/>
              </w:rPr>
              <w:t>Обр-ия</w:t>
            </w:r>
            <w:r>
              <w:rPr>
                <w:rFonts w:cs="Times New Roman"/>
              </w:rPr>
              <w:tab/>
            </w:r>
            <w:r>
              <w:rPr>
                <w:rFonts w:cs="Times New Roman"/>
              </w:rPr>
              <w:t>2</w:t>
            </w:r>
          </w:p>
          <w:p>
            <w:pPr>
              <w:autoSpaceDE w:val="0"/>
              <w:autoSpaceDN w:val="0"/>
              <w:adjustRightInd w:val="0"/>
              <w:rPr>
                <w:rFonts w:cs="Times New Roman"/>
              </w:rPr>
            </w:pPr>
            <w:r>
              <w:rPr>
                <w:rFonts w:cs="Times New Roman"/>
              </w:rPr>
              <w:t>Расскажи о человеке(компакт диск,32 разд.карточки)</w:t>
            </w:r>
            <w:r>
              <w:rPr>
                <w:rFonts w:cs="Times New Roman"/>
              </w:rPr>
              <w:tab/>
            </w:r>
            <w:r>
              <w:rPr>
                <w:rFonts w:cs="Times New Roman"/>
              </w:rPr>
              <w:t>4</w:t>
            </w:r>
          </w:p>
          <w:p>
            <w:pPr>
              <w:autoSpaceDE w:val="0"/>
              <w:autoSpaceDN w:val="0"/>
              <w:adjustRightInd w:val="0"/>
              <w:rPr>
                <w:rFonts w:cs="Times New Roman"/>
              </w:rPr>
            </w:pPr>
            <w:r>
              <w:rPr>
                <w:rFonts w:cs="Times New Roman"/>
              </w:rPr>
              <w:t xml:space="preserve"> Россия физическая (нач шк) </w:t>
            </w:r>
          </w:p>
          <w:p>
            <w:pPr>
              <w:autoSpaceDE w:val="0"/>
              <w:autoSpaceDN w:val="0"/>
              <w:adjustRightInd w:val="0"/>
              <w:rPr>
                <w:rFonts w:cs="Times New Roman"/>
              </w:rPr>
            </w:pPr>
            <w:r>
              <w:rPr>
                <w:rFonts w:cs="Times New Roman"/>
              </w:rPr>
              <w:t>1:5м (2л) лам</w:t>
            </w:r>
            <w:r>
              <w:rPr>
                <w:rFonts w:cs="Times New Roman"/>
              </w:rPr>
              <w:tab/>
            </w:r>
            <w:r>
              <w:rPr>
                <w:rFonts w:cs="Times New Roman"/>
              </w:rPr>
              <w:t>4</w:t>
            </w:r>
          </w:p>
          <w:p>
            <w:pPr>
              <w:autoSpaceDE w:val="0"/>
              <w:autoSpaceDN w:val="0"/>
              <w:adjustRightInd w:val="0"/>
              <w:rPr>
                <w:rFonts w:cs="Times New Roman"/>
              </w:rPr>
            </w:pPr>
            <w:r>
              <w:rPr>
                <w:rFonts w:cs="Times New Roman"/>
              </w:rPr>
              <w:t xml:space="preserve"> Русский язык 1 класс (8 таблиц)</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2 класс (8 таблиц)</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2 класс. Синтаксис и пунктуация. Лексика. Состав слова. Части речи Интерактивное</w:t>
            </w:r>
          </w:p>
          <w:p>
            <w:pPr>
              <w:autoSpaceDE w:val="0"/>
              <w:autoSpaceDN w:val="0"/>
              <w:adjustRightInd w:val="0"/>
              <w:rPr>
                <w:rFonts w:cs="Times New Roman"/>
              </w:rPr>
            </w:pPr>
            <w:r>
              <w:rPr>
                <w:rFonts w:cs="Times New Roman"/>
              </w:rPr>
              <w:t xml:space="preserve">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3 класс (9 таблиц)</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3 класс. Слово, текст, предложение. Состав слова. Орфография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3 класс. Части речи. Лексика. Синтаксис и пунктуация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4 класс (9 таблиц)</w:t>
            </w:r>
            <w:r>
              <w:rPr>
                <w:rFonts w:cs="Times New Roman"/>
              </w:rPr>
              <w:tab/>
            </w:r>
            <w:r>
              <w:rPr>
                <w:rFonts w:cs="Times New Roman"/>
              </w:rPr>
              <w:t>2</w:t>
            </w:r>
          </w:p>
          <w:p>
            <w:pPr>
              <w:autoSpaceDE w:val="0"/>
              <w:autoSpaceDN w:val="0"/>
              <w:adjustRightInd w:val="0"/>
              <w:rPr>
                <w:rFonts w:cs="Times New Roman"/>
              </w:rPr>
            </w:pPr>
            <w:r>
              <w:rPr>
                <w:rFonts w:cs="Times New Roman"/>
              </w:rPr>
              <w:t>Русский язык 4 класс. Звуки и буквы. Состав слова. Слово, текст, предложение. Синтаксис и пунктуация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2 класс. Слово, текст, предложение. Звуки и буквы. Орфография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Русский язык. 4 класс. Части речи. Орфография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Сочини рассказ (компакт диск , 32 раздаточные карточки А 5 формат )</w:t>
            </w:r>
            <w:r>
              <w:rPr>
                <w:rFonts w:cs="Times New Roman"/>
              </w:rPr>
              <w:tab/>
            </w:r>
            <w:r>
              <w:rPr>
                <w:rFonts w:cs="Times New Roman"/>
              </w:rPr>
              <w:t>1</w:t>
            </w:r>
          </w:p>
          <w:p>
            <w:pPr>
              <w:autoSpaceDE w:val="0"/>
              <w:autoSpaceDN w:val="0"/>
              <w:adjustRightInd w:val="0"/>
              <w:rPr>
                <w:rFonts w:cs="Times New Roman"/>
              </w:rPr>
            </w:pPr>
            <w:r>
              <w:rPr>
                <w:rFonts w:cs="Times New Roman"/>
              </w:rPr>
              <w:t>Стенд Наш дружный класс</w:t>
            </w:r>
            <w:r>
              <w:rPr>
                <w:rFonts w:cs="Times New Roman"/>
              </w:rPr>
              <w:tab/>
            </w:r>
            <w:r>
              <w:rPr>
                <w:rFonts w:cs="Times New Roman"/>
              </w:rPr>
              <w:t>9</w:t>
            </w:r>
          </w:p>
          <w:p>
            <w:pPr>
              <w:autoSpaceDE w:val="0"/>
              <w:autoSpaceDN w:val="0"/>
              <w:adjustRightInd w:val="0"/>
              <w:rPr>
                <w:rFonts w:cs="Times New Roman"/>
              </w:rPr>
            </w:pPr>
            <w:r>
              <w:rPr>
                <w:rFonts w:cs="Times New Roman"/>
              </w:rPr>
              <w:t>Стенд-уголок магнитно-маркерный К уроку</w:t>
            </w:r>
            <w:r>
              <w:rPr>
                <w:rFonts w:cs="Times New Roman"/>
              </w:rPr>
              <w:tab/>
            </w:r>
            <w:r>
              <w:rPr>
                <w:rFonts w:cs="Times New Roman"/>
              </w:rPr>
              <w:t>9</w:t>
            </w:r>
          </w:p>
          <w:p>
            <w:pPr>
              <w:autoSpaceDE w:val="0"/>
              <w:autoSpaceDN w:val="0"/>
              <w:adjustRightInd w:val="0"/>
              <w:rPr>
                <w:rFonts w:cs="Times New Roman"/>
              </w:rPr>
            </w:pPr>
            <w:r>
              <w:rPr>
                <w:rFonts w:cs="Times New Roman"/>
              </w:rPr>
              <w:t>Технология. 1-4 классы. Интерактивное учебное пособие</w:t>
            </w:r>
            <w:r>
              <w:rPr>
                <w:rFonts w:cs="Times New Roman"/>
              </w:rPr>
              <w:tab/>
            </w:r>
            <w:r>
              <w:rPr>
                <w:rFonts w:cs="Times New Roman"/>
              </w:rPr>
              <w:t>1</w:t>
            </w:r>
          </w:p>
          <w:p>
            <w:pPr>
              <w:autoSpaceDE w:val="0"/>
              <w:autoSpaceDN w:val="0"/>
              <w:adjustRightInd w:val="0"/>
              <w:rPr>
                <w:rFonts w:cs="Times New Roman"/>
              </w:rPr>
            </w:pPr>
            <w:r>
              <w:rPr>
                <w:rFonts w:cs="Times New Roman"/>
              </w:rPr>
              <w:t>Умножение и деление  (8 таблиц)</w:t>
            </w:r>
            <w:r>
              <w:rPr>
                <w:rFonts w:cs="Times New Roman"/>
              </w:rPr>
              <w:tab/>
            </w:r>
            <w:r>
              <w:rPr>
                <w:rFonts w:cs="Times New Roman"/>
              </w:rPr>
              <w:t>1</w:t>
            </w:r>
          </w:p>
          <w:p>
            <w:pPr>
              <w:autoSpaceDE w:val="0"/>
              <w:autoSpaceDN w:val="0"/>
              <w:adjustRightInd w:val="0"/>
              <w:rPr>
                <w:rFonts w:cs="Times New Roman"/>
              </w:rPr>
            </w:pPr>
            <w:r>
              <w:rPr>
                <w:rFonts w:cs="Times New Roman"/>
              </w:rPr>
              <w:t>Часы песочные  20минуты</w:t>
            </w:r>
            <w:r>
              <w:rPr>
                <w:rFonts w:cs="Times New Roman"/>
              </w:rPr>
              <w:tab/>
            </w:r>
            <w:r>
              <w:rPr>
                <w:rFonts w:cs="Times New Roman"/>
              </w:rPr>
              <w:t>4</w:t>
            </w:r>
          </w:p>
          <w:p>
            <w:pPr>
              <w:autoSpaceDE w:val="0"/>
              <w:autoSpaceDN w:val="0"/>
              <w:adjustRightInd w:val="0"/>
              <w:rPr>
                <w:rFonts w:cs="Times New Roman"/>
              </w:rPr>
            </w:pPr>
            <w:r>
              <w:rPr>
                <w:rFonts w:cs="Times New Roman"/>
              </w:rPr>
              <w:t>Часы песочные  3минуты</w:t>
            </w:r>
            <w:r>
              <w:rPr>
                <w:rFonts w:cs="Times New Roman"/>
              </w:rPr>
              <w:tab/>
            </w:r>
            <w:r>
              <w:rPr>
                <w:rFonts w:cs="Times New Roman"/>
              </w:rPr>
              <w:t>2</w:t>
            </w:r>
          </w:p>
          <w:p>
            <w:pPr>
              <w:autoSpaceDE w:val="0"/>
              <w:autoSpaceDN w:val="0"/>
              <w:adjustRightInd w:val="0"/>
              <w:rPr>
                <w:rFonts w:cs="Times New Roman"/>
              </w:rPr>
            </w:pPr>
            <w:r>
              <w:rPr>
                <w:rFonts w:cs="Times New Roman"/>
              </w:rPr>
              <w:t>Часы песочные  3минуты</w:t>
            </w:r>
            <w:r>
              <w:rPr>
                <w:rFonts w:cs="Times New Roman"/>
              </w:rPr>
              <w:tab/>
            </w:r>
            <w:r>
              <w:rPr>
                <w:rFonts w:cs="Times New Roman"/>
              </w:rPr>
              <w:t>2</w:t>
            </w:r>
          </w:p>
          <w:p>
            <w:pPr>
              <w:autoSpaceDE w:val="0"/>
              <w:autoSpaceDN w:val="0"/>
              <w:adjustRightInd w:val="0"/>
              <w:rPr>
                <w:rFonts w:cs="Times New Roman"/>
              </w:rPr>
            </w:pPr>
            <w:r>
              <w:rPr>
                <w:rFonts w:cs="Times New Roman"/>
              </w:rPr>
              <w:t>Часы песочные 1 минута</w:t>
            </w:r>
            <w:r>
              <w:rPr>
                <w:rFonts w:cs="Times New Roman"/>
              </w:rPr>
              <w:tab/>
            </w:r>
            <w:r>
              <w:rPr>
                <w:rFonts w:cs="Times New Roman"/>
              </w:rPr>
              <w:t>4</w:t>
            </w:r>
          </w:p>
          <w:p>
            <w:pPr>
              <w:autoSpaceDE w:val="0"/>
              <w:autoSpaceDN w:val="0"/>
              <w:adjustRightInd w:val="0"/>
              <w:rPr>
                <w:rFonts w:cs="Times New Roman"/>
              </w:rPr>
            </w:pPr>
            <w:r>
              <w:rPr>
                <w:rFonts w:cs="Times New Roman"/>
              </w:rPr>
              <w:t>Часы песочные 15 минут</w:t>
            </w:r>
            <w:r>
              <w:rPr>
                <w:rFonts w:cs="Times New Roman"/>
              </w:rPr>
              <w:tab/>
            </w:r>
            <w:r>
              <w:rPr>
                <w:rFonts w:cs="Times New Roman"/>
              </w:rPr>
              <w:t>4</w:t>
            </w:r>
          </w:p>
          <w:p>
            <w:pPr>
              <w:autoSpaceDE w:val="0"/>
              <w:autoSpaceDN w:val="0"/>
              <w:adjustRightInd w:val="0"/>
              <w:rPr>
                <w:rFonts w:cs="Times New Roman"/>
              </w:rPr>
            </w:pPr>
            <w:r>
              <w:rPr>
                <w:rFonts w:cs="Times New Roman"/>
              </w:rPr>
              <w:t>DVD Этикет (для школьников)</w:t>
            </w:r>
            <w:r>
              <w:rPr>
                <w:rFonts w:cs="Times New Roman"/>
              </w:rPr>
              <w:tab/>
            </w:r>
            <w:r>
              <w:rPr>
                <w:rFonts w:cs="Times New Roman"/>
              </w:rPr>
              <w:t>2</w:t>
            </w:r>
          </w:p>
          <w:p>
            <w:pPr>
              <w:autoSpaceDE w:val="0"/>
              <w:autoSpaceDN w:val="0"/>
              <w:adjustRightInd w:val="0"/>
              <w:rPr>
                <w:rFonts w:cs="Times New Roman"/>
              </w:rPr>
            </w:pPr>
          </w:p>
          <w:p>
            <w:pPr>
              <w:autoSpaceDE w:val="0"/>
              <w:autoSpaceDN w:val="0"/>
              <w:adjustRightInd w:val="0"/>
              <w:rPr>
                <w:rFonts w:cs="Times New Roman"/>
              </w:rPr>
            </w:pPr>
            <w:r>
              <w:rPr>
                <w:rFonts w:cs="Times New Roman"/>
              </w:rPr>
              <w:t>Интерактивный программно-аппаратный комплекс в составе:</w:t>
            </w:r>
          </w:p>
          <w:p>
            <w:pPr>
              <w:autoSpaceDE w:val="0"/>
              <w:autoSpaceDN w:val="0"/>
              <w:adjustRightInd w:val="0"/>
              <w:rPr>
                <w:rFonts w:cs="Times New Roman"/>
              </w:rPr>
            </w:pPr>
            <w:r>
              <w:rPr>
                <w:rFonts w:cs="Times New Roman"/>
              </w:rPr>
              <w:t xml:space="preserve">интерактивная доска SmartBoard 480, </w:t>
            </w:r>
          </w:p>
          <w:p>
            <w:pPr>
              <w:autoSpaceDE w:val="0"/>
              <w:autoSpaceDN w:val="0"/>
              <w:adjustRightInd w:val="0"/>
              <w:rPr>
                <w:rFonts w:cs="Times New Roman"/>
              </w:rPr>
            </w:pPr>
            <w:r>
              <w:rPr>
                <w:rFonts w:cs="Times New Roman"/>
              </w:rPr>
              <w:t>мультимедиа проектор ультракороткофокусный Epson EB-580</w:t>
            </w:r>
          </w:p>
          <w:p>
            <w:pPr>
              <w:autoSpaceDE w:val="0"/>
              <w:autoSpaceDN w:val="0"/>
              <w:adjustRightInd w:val="0"/>
              <w:rPr>
                <w:rFonts w:cs="Times New Roman"/>
              </w:rPr>
            </w:pPr>
            <w:r>
              <w:rPr>
                <w:rFonts w:cs="Times New Roman"/>
              </w:rPr>
              <w:t>Документ-камера  IQView 6520 (5 Mpx, 2592x1944, A4, цифровой зум)</w:t>
            </w:r>
          </w:p>
          <w:p>
            <w:pPr>
              <w:autoSpaceDE w:val="0"/>
              <w:autoSpaceDN w:val="0"/>
              <w:adjustRightInd w:val="0"/>
              <w:rPr>
                <w:rFonts w:cs="Times New Roman"/>
              </w:rPr>
            </w:pPr>
            <w:r>
              <w:rPr>
                <w:rFonts w:cs="Times New Roman"/>
              </w:rPr>
              <w:t>Акустическая система кабинетная ABK  WL-311WА</w:t>
            </w:r>
          </w:p>
          <w:p>
            <w:pPr>
              <w:autoSpaceDE w:val="0"/>
              <w:autoSpaceDN w:val="0"/>
              <w:adjustRightInd w:val="0"/>
              <w:rPr>
                <w:rFonts w:cs="Times New Roman"/>
              </w:rPr>
            </w:pPr>
            <w:r>
              <w:rPr>
                <w:rFonts w:cs="Times New Roman"/>
              </w:rPr>
              <w:t>Core i3 4170 3.7Ghz/4GB-DDR3/1TB/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r>
              <w:rPr>
                <w:rFonts w:cs="Times New Roman"/>
              </w:rPr>
              <w:t>Компьютер  преподавателя (системный блок) + Монитор</w:t>
            </w:r>
          </w:p>
          <w:p>
            <w:pPr>
              <w:outlineLvl w:val="1"/>
              <w:rPr>
                <w:rFonts w:cs="Times New Roman"/>
              </w:rPr>
            </w:pPr>
            <w:r>
              <w:rPr>
                <w:rFonts w:cs="Times New Roman"/>
              </w:rPr>
              <w:t>HP LaserJet Pro P1102RU</w:t>
            </w:r>
          </w:p>
          <w:p>
            <w:pPr>
              <w:autoSpaceDE w:val="0"/>
              <w:autoSpaceDN w:val="0"/>
              <w:adjustRightInd w:val="0"/>
              <w:rPr>
                <w:rFonts w:cs="Times New Roman"/>
              </w:rPr>
            </w:pP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71 стр.</w:t>
            </w:r>
          </w:p>
          <w:p>
            <w:pPr>
              <w:autoSpaceDE w:val="0"/>
              <w:autoSpaceDN w:val="0"/>
              <w:adjustRightInd w:val="0"/>
              <w:rPr>
                <w:rFonts w:cs="Times New Roman"/>
                <w:lang w:val="en-US"/>
              </w:rPr>
            </w:pPr>
            <w:r>
              <w:rPr>
                <w:rFonts w:cs="Times New Roman"/>
                <w:color w:val="000000"/>
              </w:rPr>
              <w:t>Кабинеты №№ 168, 169, 157, 187, 235, 237, 238, 315, 317.</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 Игровая 1</w:t>
            </w:r>
          </w:p>
          <w:p>
            <w:pPr>
              <w:autoSpaceDE w:val="0"/>
              <w:autoSpaceDN w:val="0"/>
              <w:adjustRightInd w:val="0"/>
              <w:rPr>
                <w:rFonts w:cs="Times New Roman"/>
              </w:rPr>
            </w:pPr>
            <w:r>
              <w:rPr>
                <w:rFonts w:cs="Times New Roman"/>
              </w:rPr>
              <w:t>Стол ученический 2 - 5 гр роста - 8</w:t>
            </w:r>
          </w:p>
          <w:p>
            <w:pPr>
              <w:autoSpaceDE w:val="0"/>
              <w:autoSpaceDN w:val="0"/>
              <w:adjustRightInd w:val="0"/>
              <w:rPr>
                <w:rFonts w:cs="Times New Roman"/>
              </w:rPr>
            </w:pPr>
            <w:r>
              <w:rPr>
                <w:rFonts w:cs="Times New Roman"/>
              </w:rPr>
              <w:t>Стул ученический 2 - 5 гр роста - 16</w:t>
            </w:r>
          </w:p>
          <w:p>
            <w:pPr>
              <w:autoSpaceDE w:val="0"/>
              <w:autoSpaceDN w:val="0"/>
              <w:adjustRightInd w:val="0"/>
              <w:rPr>
                <w:rFonts w:cs="Times New Roman"/>
              </w:rPr>
            </w:pPr>
            <w:r>
              <w:rPr>
                <w:rFonts w:cs="Times New Roman"/>
              </w:rPr>
              <w:t>Стол учителя, угловой с мобильной  тумбой с подставкой под системный</w:t>
            </w:r>
          </w:p>
          <w:p>
            <w:pPr>
              <w:autoSpaceDE w:val="0"/>
              <w:autoSpaceDN w:val="0"/>
              <w:adjustRightInd w:val="0"/>
              <w:rPr>
                <w:rFonts w:cs="Times New Roman"/>
              </w:rPr>
            </w:pPr>
            <w:r>
              <w:rPr>
                <w:rFonts w:cs="Times New Roman"/>
              </w:rPr>
              <w:t xml:space="preserve"> блок - 1</w:t>
            </w:r>
          </w:p>
          <w:p>
            <w:pPr>
              <w:autoSpaceDE w:val="0"/>
              <w:autoSpaceDN w:val="0"/>
              <w:adjustRightInd w:val="0"/>
              <w:rPr>
                <w:rFonts w:cs="Times New Roman"/>
              </w:rPr>
            </w:pPr>
            <w:r>
              <w:rPr>
                <w:rFonts w:cs="Times New Roman"/>
              </w:rPr>
              <w:t>Кресло (простое - Престиж) - 1</w:t>
            </w:r>
          </w:p>
          <w:p>
            <w:pPr>
              <w:autoSpaceDE w:val="0"/>
              <w:autoSpaceDN w:val="0"/>
              <w:adjustRightInd w:val="0"/>
              <w:rPr>
                <w:rFonts w:cs="Times New Roman"/>
              </w:rPr>
            </w:pPr>
            <w:r>
              <w:rPr>
                <w:rFonts w:cs="Times New Roman"/>
              </w:rPr>
              <w:t>Шкаф полуоткрытый для пособий - 1</w:t>
            </w:r>
          </w:p>
          <w:p>
            <w:pPr>
              <w:autoSpaceDE w:val="0"/>
              <w:autoSpaceDN w:val="0"/>
              <w:adjustRightInd w:val="0"/>
              <w:rPr>
                <w:rFonts w:cs="Times New Roman"/>
              </w:rPr>
            </w:pPr>
            <w:r>
              <w:rPr>
                <w:rFonts w:cs="Times New Roman"/>
              </w:rPr>
              <w:t>Шкаф со стеклом для пособий – 1</w:t>
            </w:r>
          </w:p>
          <w:p>
            <w:pPr>
              <w:autoSpaceDE w:val="0"/>
              <w:autoSpaceDN w:val="0"/>
              <w:adjustRightInd w:val="0"/>
              <w:rPr>
                <w:rFonts w:cs="Times New Roman"/>
              </w:rPr>
            </w:pPr>
          </w:p>
          <w:p>
            <w:pPr>
              <w:autoSpaceDE w:val="0"/>
              <w:autoSpaceDN w:val="0"/>
              <w:adjustRightInd w:val="0"/>
              <w:rPr>
                <w:rFonts w:cs="Times New Roman"/>
              </w:rPr>
            </w:pPr>
            <w:r>
              <w:rPr>
                <w:rFonts w:cs="Times New Roman"/>
              </w:rPr>
              <w:t>Игра "Дорожные знаки" (высота 8см) 1</w:t>
            </w:r>
          </w:p>
          <w:p>
            <w:pPr>
              <w:autoSpaceDE w:val="0"/>
              <w:autoSpaceDN w:val="0"/>
              <w:adjustRightInd w:val="0"/>
              <w:rPr>
                <w:rFonts w:cs="Times New Roman"/>
              </w:rPr>
            </w:pPr>
            <w:r>
              <w:rPr>
                <w:rFonts w:cs="Times New Roman"/>
              </w:rPr>
              <w:t>Набор знаков дорожного движения (20шт) жезл регулировщика, пешеходная дорожка в чемодане 1</w:t>
            </w:r>
          </w:p>
          <w:p>
            <w:pPr>
              <w:autoSpaceDE w:val="0"/>
              <w:autoSpaceDN w:val="0"/>
              <w:adjustRightInd w:val="0"/>
              <w:rPr>
                <w:rFonts w:cs="Times New Roman"/>
              </w:rPr>
            </w:pPr>
            <w:r>
              <w:rPr>
                <w:rFonts w:cs="Times New Roman"/>
              </w:rPr>
              <w:t>Стойка для дорожного знака</w:t>
            </w:r>
            <w:r>
              <w:rPr>
                <w:rFonts w:cs="Times New Roman"/>
              </w:rPr>
              <w:tab/>
            </w:r>
            <w:r>
              <w:rPr>
                <w:rFonts w:cs="Times New Roman"/>
              </w:rPr>
              <w:t>5</w:t>
            </w:r>
          </w:p>
          <w:p>
            <w:pPr>
              <w:autoSpaceDE w:val="0"/>
              <w:autoSpaceDN w:val="0"/>
              <w:adjustRightInd w:val="0"/>
              <w:rPr>
                <w:rFonts w:cs="Times New Roman"/>
              </w:rPr>
            </w:pPr>
            <w:r>
              <w:rPr>
                <w:rFonts w:cs="Times New Roman"/>
              </w:rPr>
              <w:t>Игра Кольцеброс  1</w:t>
            </w:r>
          </w:p>
          <w:p>
            <w:pPr>
              <w:autoSpaceDE w:val="0"/>
              <w:autoSpaceDN w:val="0"/>
              <w:adjustRightInd w:val="0"/>
              <w:rPr>
                <w:rFonts w:cs="Times New Roman"/>
              </w:rPr>
            </w:pPr>
            <w:r>
              <w:rPr>
                <w:rFonts w:cs="Times New Roman"/>
              </w:rPr>
              <w:t xml:space="preserve">Весёлое лото </w:t>
            </w:r>
            <w:r>
              <w:rPr>
                <w:rFonts w:cs="Times New Roman"/>
              </w:rPr>
              <w:tab/>
            </w:r>
            <w:r>
              <w:rPr>
                <w:rFonts w:cs="Times New Roman"/>
              </w:rPr>
              <w:t>1</w:t>
            </w:r>
          </w:p>
          <w:p>
            <w:pPr>
              <w:autoSpaceDE w:val="0"/>
              <w:autoSpaceDN w:val="0"/>
              <w:adjustRightInd w:val="0"/>
              <w:rPr>
                <w:rFonts w:cs="Times New Roman"/>
              </w:rPr>
            </w:pPr>
            <w:r>
              <w:rPr>
                <w:rFonts w:cs="Times New Roman"/>
              </w:rPr>
              <w:t>Рассказы по картинам</w:t>
            </w:r>
          </w:p>
          <w:p>
            <w:pPr>
              <w:autoSpaceDE w:val="0"/>
              <w:autoSpaceDN w:val="0"/>
              <w:adjustRightInd w:val="0"/>
              <w:rPr>
                <w:rFonts w:cs="Times New Roman"/>
              </w:rPr>
            </w:pPr>
            <w:r>
              <w:rPr>
                <w:rFonts w:cs="Times New Roman"/>
              </w:rPr>
              <w:t>В деревне (Игра настольно-печатная) 1</w:t>
            </w:r>
          </w:p>
          <w:p>
            <w:pPr>
              <w:autoSpaceDE w:val="0"/>
              <w:autoSpaceDN w:val="0"/>
              <w:adjustRightInd w:val="0"/>
              <w:rPr>
                <w:rFonts w:cs="Times New Roman"/>
              </w:rPr>
            </w:pPr>
            <w:r>
              <w:rPr>
                <w:rFonts w:cs="Times New Roman"/>
              </w:rPr>
              <w:t>Рассказы по картинам</w:t>
            </w:r>
          </w:p>
          <w:p>
            <w:pPr>
              <w:autoSpaceDE w:val="0"/>
              <w:autoSpaceDN w:val="0"/>
              <w:adjustRightInd w:val="0"/>
              <w:rPr>
                <w:rFonts w:cs="Times New Roman"/>
              </w:rPr>
            </w:pPr>
            <w:r>
              <w:rPr>
                <w:rFonts w:cs="Times New Roman"/>
              </w:rPr>
              <w:t>Чрезвычайные ситуации (Игра настольно-печатная)</w:t>
            </w:r>
            <w:r>
              <w:rPr>
                <w:rFonts w:cs="Times New Roman"/>
              </w:rPr>
              <w:tab/>
            </w:r>
            <w:r>
              <w:rPr>
                <w:rFonts w:cs="Times New Roman"/>
              </w:rPr>
              <w:t>1</w:t>
            </w:r>
          </w:p>
          <w:p>
            <w:pPr>
              <w:autoSpaceDE w:val="0"/>
              <w:autoSpaceDN w:val="0"/>
              <w:adjustRightInd w:val="0"/>
              <w:rPr>
                <w:rFonts w:cs="Times New Roman"/>
              </w:rPr>
            </w:pPr>
            <w:r>
              <w:rPr>
                <w:rFonts w:cs="Times New Roman"/>
              </w:rPr>
              <w:t>Игра  «Будь активным и здоровым»</w:t>
            </w:r>
            <w:r>
              <w:rPr>
                <w:rFonts w:cs="Times New Roman"/>
              </w:rPr>
              <w:tab/>
            </w:r>
            <w:r>
              <w:rPr>
                <w:rFonts w:cs="Times New Roman"/>
              </w:rPr>
              <w:t>1</w:t>
            </w:r>
          </w:p>
          <w:p>
            <w:pPr>
              <w:autoSpaceDE w:val="0"/>
              <w:autoSpaceDN w:val="0"/>
              <w:adjustRightInd w:val="0"/>
              <w:rPr>
                <w:rFonts w:cs="Times New Roman"/>
              </w:rPr>
            </w:pPr>
            <w:r>
              <w:rPr>
                <w:rFonts w:cs="Times New Roman"/>
              </w:rPr>
              <w:t>Игра  «Предметы и сюжеты»</w:t>
            </w:r>
            <w:r>
              <w:rPr>
                <w:rFonts w:cs="Times New Roman"/>
              </w:rPr>
              <w:tab/>
            </w:r>
            <w:r>
              <w:rPr>
                <w:rFonts w:cs="Times New Roman"/>
              </w:rPr>
              <w:t>1</w:t>
            </w:r>
          </w:p>
          <w:p>
            <w:pPr>
              <w:autoSpaceDE w:val="0"/>
              <w:autoSpaceDN w:val="0"/>
              <w:adjustRightInd w:val="0"/>
              <w:rPr>
                <w:rFonts w:cs="Times New Roman"/>
              </w:rPr>
            </w:pPr>
            <w:r>
              <w:rPr>
                <w:rFonts w:cs="Times New Roman"/>
              </w:rPr>
              <w:t>Игра  «Произносим звуки правильно» 1</w:t>
            </w:r>
          </w:p>
          <w:p>
            <w:pPr>
              <w:autoSpaceDE w:val="0"/>
              <w:autoSpaceDN w:val="0"/>
              <w:adjustRightInd w:val="0"/>
              <w:rPr>
                <w:rFonts w:cs="Times New Roman"/>
              </w:rPr>
            </w:pPr>
            <w:r>
              <w:rPr>
                <w:rFonts w:cs="Times New Roman"/>
              </w:rPr>
              <w:t>Игра  «Экологический маршрут» 1</w:t>
            </w:r>
          </w:p>
          <w:p>
            <w:pPr>
              <w:autoSpaceDE w:val="0"/>
              <w:autoSpaceDN w:val="0"/>
              <w:adjustRightInd w:val="0"/>
              <w:rPr>
                <w:rFonts w:cs="Times New Roman"/>
              </w:rPr>
            </w:pPr>
            <w:r>
              <w:rPr>
                <w:rFonts w:cs="Times New Roman"/>
              </w:rPr>
              <w:t xml:space="preserve">Игра Игра "Где я это видел?" </w:t>
            </w:r>
            <w:r>
              <w:rPr>
                <w:rFonts w:cs="Times New Roman"/>
              </w:rPr>
              <w:tab/>
            </w:r>
            <w:r>
              <w:rPr>
                <w:rFonts w:cs="Times New Roman"/>
              </w:rPr>
              <w:t>1</w:t>
            </w:r>
          </w:p>
          <w:p>
            <w:pPr>
              <w:autoSpaceDE w:val="0"/>
              <w:autoSpaceDN w:val="0"/>
              <w:adjustRightInd w:val="0"/>
              <w:rPr>
                <w:rFonts w:cs="Times New Roman"/>
              </w:rPr>
            </w:pPr>
            <w:r>
              <w:rPr>
                <w:rFonts w:cs="Times New Roman"/>
              </w:rPr>
              <w:t>Игра "Детям о космосе"</w:t>
            </w:r>
            <w:r>
              <w:rPr>
                <w:rFonts w:cs="Times New Roman"/>
              </w:rPr>
              <w:tab/>
            </w:r>
            <w:r>
              <w:rPr>
                <w:rFonts w:cs="Times New Roman"/>
              </w:rPr>
              <w:t>1</w:t>
            </w:r>
          </w:p>
          <w:p>
            <w:pPr>
              <w:autoSpaceDE w:val="0"/>
              <w:autoSpaceDN w:val="0"/>
              <w:adjustRightInd w:val="0"/>
              <w:rPr>
                <w:rFonts w:cs="Times New Roman"/>
              </w:rPr>
            </w:pPr>
            <w:r>
              <w:rPr>
                <w:rFonts w:cs="Times New Roman"/>
              </w:rPr>
              <w:t xml:space="preserve">Игра "Умный светофор" </w:t>
            </w:r>
            <w:r>
              <w:rPr>
                <w:rFonts w:cs="Times New Roman"/>
              </w:rPr>
              <w:tab/>
            </w:r>
            <w:r>
              <w:rPr>
                <w:rFonts w:cs="Times New Roman"/>
              </w:rPr>
              <w:t>1</w:t>
            </w:r>
          </w:p>
          <w:p>
            <w:pPr>
              <w:autoSpaceDE w:val="0"/>
              <w:autoSpaceDN w:val="0"/>
              <w:adjustRightInd w:val="0"/>
              <w:rPr>
                <w:rFonts w:cs="Times New Roman"/>
              </w:rPr>
            </w:pPr>
            <w:r>
              <w:rPr>
                <w:rFonts w:cs="Times New Roman"/>
              </w:rPr>
              <w:t>Компьютер  преподавателя (системный блок) + Монитор + Акустическая система компьютерная</w:t>
            </w:r>
          </w:p>
          <w:p>
            <w:pPr>
              <w:autoSpaceDE w:val="0"/>
              <w:autoSpaceDN w:val="0"/>
              <w:adjustRightInd w:val="0"/>
              <w:rPr>
                <w:rFonts w:cs="Times New Roman"/>
              </w:rPr>
            </w:pPr>
            <w:r>
              <w:rPr>
                <w:rFonts w:cs="Times New Roman"/>
              </w:rPr>
              <w:t>Core i3 4170 3.7Ghz/4GB-DDR3/1TB/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r>
              <w:rPr>
                <w:rFonts w:cs="Times New Roman"/>
              </w:rPr>
              <w:t>Принтер лазерный А4</w:t>
            </w:r>
          </w:p>
          <w:p>
            <w:pPr>
              <w:autoSpaceDE w:val="0"/>
              <w:autoSpaceDN w:val="0"/>
              <w:adjustRightInd w:val="0"/>
              <w:rPr>
                <w:rFonts w:cs="Times New Roman"/>
              </w:rPr>
            </w:pPr>
            <w:r>
              <w:rPr>
                <w:rFonts w:cs="Times New Roman"/>
              </w:rPr>
              <w:t>HP LaserJet Pro P1102RU</w:t>
            </w:r>
          </w:p>
          <w:p>
            <w:pPr>
              <w:autoSpaceDE w:val="0"/>
              <w:autoSpaceDN w:val="0"/>
              <w:adjustRightInd w:val="0"/>
              <w:rPr>
                <w:rFonts w:cs="Times New Roman"/>
              </w:rPr>
            </w:pPr>
          </w:p>
          <w:p>
            <w:pPr>
              <w:autoSpaceDE w:val="0"/>
              <w:autoSpaceDN w:val="0"/>
              <w:adjustRightInd w:val="0"/>
              <w:rPr>
                <w:rFonts w:cs="Times New Roman"/>
              </w:rPr>
            </w:pPr>
            <w:r>
              <w:rPr>
                <w:rFonts w:cs="Times New Roman"/>
              </w:rPr>
              <w:t>Интерактивный программно-аппаратный комплекс в составе:</w:t>
            </w:r>
          </w:p>
          <w:p>
            <w:pPr>
              <w:autoSpaceDE w:val="0"/>
              <w:autoSpaceDN w:val="0"/>
              <w:adjustRightInd w:val="0"/>
              <w:rPr>
                <w:rFonts w:cs="Times New Roman"/>
              </w:rPr>
            </w:pPr>
            <w:r>
              <w:rPr>
                <w:rFonts w:cs="Times New Roman"/>
              </w:rPr>
              <w:t xml:space="preserve">интерактивная доска SmartBoard 480, </w:t>
            </w:r>
          </w:p>
          <w:p>
            <w:pPr>
              <w:autoSpaceDE w:val="0"/>
              <w:autoSpaceDN w:val="0"/>
              <w:adjustRightInd w:val="0"/>
              <w:rPr>
                <w:rFonts w:cs="Times New Roman"/>
              </w:rPr>
            </w:pPr>
            <w:r>
              <w:rPr>
                <w:rFonts w:cs="Times New Roman"/>
              </w:rPr>
              <w:t>мультимедиапроектор короткофокусный Epson EB-530</w:t>
            </w:r>
          </w:p>
          <w:p>
            <w:pPr>
              <w:autoSpaceDE w:val="0"/>
              <w:autoSpaceDN w:val="0"/>
              <w:adjustRightInd w:val="0"/>
              <w:rPr>
                <w:rFonts w:cs="Times New Roman"/>
              </w:rPr>
            </w:pPr>
            <w:r>
              <w:rPr>
                <w:rFonts w:cs="Times New Roman"/>
              </w:rPr>
              <w:t>Акустическая система кабинетная ABK  WL-311WА</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Кабинет №172.</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 Игровая 2</w:t>
            </w:r>
          </w:p>
          <w:p>
            <w:pPr>
              <w:autoSpaceDE w:val="0"/>
              <w:autoSpaceDN w:val="0"/>
              <w:adjustRightInd w:val="0"/>
              <w:rPr>
                <w:rFonts w:cs="Times New Roman"/>
              </w:rPr>
            </w:pPr>
            <w:r>
              <w:rPr>
                <w:rFonts w:cs="Times New Roman"/>
              </w:rPr>
              <w:t>Стол письменный с приставной тумбой с подставкой под системный блок -1</w:t>
            </w:r>
          </w:p>
          <w:p>
            <w:pPr>
              <w:autoSpaceDE w:val="0"/>
              <w:autoSpaceDN w:val="0"/>
              <w:adjustRightInd w:val="0"/>
              <w:rPr>
                <w:rFonts w:cs="Times New Roman"/>
              </w:rPr>
            </w:pPr>
            <w:r>
              <w:rPr>
                <w:rFonts w:cs="Times New Roman"/>
              </w:rPr>
              <w:t>Кресло (простое - Престиж)-1</w:t>
            </w:r>
          </w:p>
          <w:p>
            <w:pPr>
              <w:autoSpaceDE w:val="0"/>
              <w:autoSpaceDN w:val="0"/>
              <w:adjustRightInd w:val="0"/>
              <w:rPr>
                <w:rFonts w:cs="Times New Roman"/>
              </w:rPr>
            </w:pPr>
            <w:r>
              <w:rPr>
                <w:rFonts w:cs="Times New Roman"/>
              </w:rPr>
              <w:t>Шкаф – стеллаж -2</w:t>
            </w:r>
          </w:p>
          <w:p>
            <w:pPr>
              <w:autoSpaceDE w:val="0"/>
              <w:autoSpaceDN w:val="0"/>
              <w:adjustRightInd w:val="0"/>
              <w:rPr>
                <w:rFonts w:cs="Times New Roman"/>
              </w:rPr>
            </w:pPr>
            <w:r>
              <w:rPr>
                <w:rFonts w:cs="Times New Roman"/>
              </w:rPr>
              <w:t>Шкаф полуоткрытый для пособий- 2</w:t>
            </w:r>
          </w:p>
          <w:p>
            <w:pPr>
              <w:autoSpaceDE w:val="0"/>
              <w:autoSpaceDN w:val="0"/>
              <w:adjustRightInd w:val="0"/>
              <w:rPr>
                <w:rFonts w:cs="Times New Roman"/>
              </w:rPr>
            </w:pPr>
            <w:r>
              <w:rPr>
                <w:rFonts w:cs="Times New Roman"/>
              </w:rPr>
              <w:t>Стул ученический 2 - 5 гр роста -12</w:t>
            </w:r>
          </w:p>
          <w:p>
            <w:pPr>
              <w:autoSpaceDE w:val="0"/>
              <w:autoSpaceDN w:val="0"/>
              <w:adjustRightInd w:val="0"/>
              <w:rPr>
                <w:rFonts w:cs="Times New Roman"/>
              </w:rPr>
            </w:pPr>
            <w:r>
              <w:rPr>
                <w:rFonts w:cs="Times New Roman"/>
              </w:rPr>
              <w:t>Комплект детских столов, составной из 4-х столов -1</w:t>
            </w:r>
          </w:p>
          <w:p>
            <w:pPr>
              <w:autoSpaceDE w:val="0"/>
              <w:autoSpaceDN w:val="0"/>
              <w:adjustRightInd w:val="0"/>
              <w:rPr>
                <w:rFonts w:cs="Times New Roman"/>
              </w:rPr>
            </w:pPr>
            <w:r>
              <w:rPr>
                <w:rFonts w:cs="Times New Roman"/>
              </w:rPr>
              <w:t>Набор для конструирования (мягкий игровой модуль) -1</w:t>
            </w:r>
          </w:p>
          <w:p>
            <w:pPr>
              <w:autoSpaceDE w:val="0"/>
              <w:autoSpaceDN w:val="0"/>
              <w:adjustRightInd w:val="0"/>
              <w:rPr>
                <w:rFonts w:cs="Times New Roman"/>
              </w:rPr>
            </w:pPr>
            <w:r>
              <w:rPr>
                <w:rFonts w:cs="Times New Roman"/>
              </w:rPr>
              <w:t>Игра «Занимательная викторина Познавательные процессы»</w:t>
            </w:r>
            <w:r>
              <w:rPr>
                <w:rFonts w:cs="Times New Roman"/>
              </w:rPr>
              <w:tab/>
            </w:r>
            <w:r>
              <w:rPr>
                <w:rFonts w:cs="Times New Roman"/>
              </w:rPr>
              <w:t>1</w:t>
            </w:r>
          </w:p>
          <w:p>
            <w:pPr>
              <w:autoSpaceDE w:val="0"/>
              <w:autoSpaceDN w:val="0"/>
              <w:adjustRightInd w:val="0"/>
              <w:rPr>
                <w:rFonts w:cs="Times New Roman"/>
              </w:rPr>
            </w:pPr>
            <w:r>
              <w:rPr>
                <w:rFonts w:cs="Times New Roman"/>
              </w:rPr>
              <w:t>Игра «Занимательная викторина Природа» 1</w:t>
            </w:r>
          </w:p>
          <w:p>
            <w:pPr>
              <w:autoSpaceDE w:val="0"/>
              <w:autoSpaceDN w:val="0"/>
              <w:adjustRightInd w:val="0"/>
              <w:rPr>
                <w:rFonts w:cs="Times New Roman"/>
              </w:rPr>
            </w:pPr>
            <w:r>
              <w:rPr>
                <w:rFonts w:cs="Times New Roman"/>
              </w:rPr>
              <w:t>Игра «Как избежать неприятностей - 1» 1</w:t>
            </w:r>
          </w:p>
          <w:p>
            <w:pPr>
              <w:autoSpaceDE w:val="0"/>
              <w:autoSpaceDN w:val="0"/>
              <w:adjustRightInd w:val="0"/>
              <w:rPr>
                <w:rFonts w:cs="Times New Roman"/>
              </w:rPr>
            </w:pPr>
            <w:r>
              <w:rPr>
                <w:rFonts w:cs="Times New Roman"/>
              </w:rPr>
              <w:t>Игра «Как избежать неприятностей - 2» 1</w:t>
            </w:r>
          </w:p>
          <w:p>
            <w:pPr>
              <w:autoSpaceDE w:val="0"/>
              <w:autoSpaceDN w:val="0"/>
              <w:adjustRightInd w:val="0"/>
              <w:rPr>
                <w:rFonts w:cs="Times New Roman"/>
              </w:rPr>
            </w:pPr>
            <w:r>
              <w:rPr>
                <w:rFonts w:cs="Times New Roman"/>
              </w:rPr>
              <w:t>Игра «Как избежать неприятностей - 3» 1</w:t>
            </w:r>
          </w:p>
          <w:p>
            <w:pPr>
              <w:autoSpaceDE w:val="0"/>
              <w:autoSpaceDN w:val="0"/>
              <w:adjustRightInd w:val="0"/>
              <w:rPr>
                <w:rFonts w:cs="Times New Roman"/>
              </w:rPr>
            </w:pPr>
            <w:r>
              <w:rPr>
                <w:rFonts w:cs="Times New Roman"/>
              </w:rPr>
              <w:t>Игра «Кто приедет первым»</w:t>
            </w:r>
            <w:r>
              <w:rPr>
                <w:rFonts w:cs="Times New Roman"/>
              </w:rPr>
              <w:tab/>
            </w:r>
            <w:r>
              <w:rPr>
                <w:rFonts w:cs="Times New Roman"/>
              </w:rPr>
              <w:t>1</w:t>
            </w:r>
          </w:p>
          <w:p>
            <w:pPr>
              <w:autoSpaceDE w:val="0"/>
              <w:autoSpaceDN w:val="0"/>
              <w:adjustRightInd w:val="0"/>
              <w:rPr>
                <w:rFonts w:cs="Times New Roman"/>
              </w:rPr>
            </w:pPr>
            <w:r>
              <w:rPr>
                <w:rFonts w:cs="Times New Roman"/>
              </w:rPr>
              <w:t>Игра «Мой день по часам»</w:t>
            </w:r>
            <w:r>
              <w:rPr>
                <w:rFonts w:cs="Times New Roman"/>
              </w:rPr>
              <w:tab/>
            </w:r>
            <w:r>
              <w:rPr>
                <w:rFonts w:cs="Times New Roman"/>
              </w:rPr>
              <w:t>1</w:t>
            </w:r>
          </w:p>
          <w:p>
            <w:pPr>
              <w:autoSpaceDE w:val="0"/>
              <w:autoSpaceDN w:val="0"/>
              <w:adjustRightInd w:val="0"/>
              <w:rPr>
                <w:rFonts w:cs="Times New Roman"/>
              </w:rPr>
            </w:pPr>
            <w:r>
              <w:rPr>
                <w:rFonts w:cs="Times New Roman"/>
              </w:rPr>
              <w:t>Игра «Природно-климатические зоны Земли»  1</w:t>
            </w:r>
          </w:p>
          <w:p>
            <w:pPr>
              <w:autoSpaceDE w:val="0"/>
              <w:autoSpaceDN w:val="0"/>
              <w:adjustRightInd w:val="0"/>
              <w:rPr>
                <w:rFonts w:cs="Times New Roman"/>
              </w:rPr>
            </w:pPr>
            <w:r>
              <w:rPr>
                <w:rFonts w:cs="Times New Roman"/>
              </w:rPr>
              <w:t>Игра «Растения и обитатели пресноводных водоемов»</w:t>
            </w:r>
            <w:r>
              <w:rPr>
                <w:rFonts w:cs="Times New Roman"/>
              </w:rPr>
              <w:tab/>
            </w:r>
            <w:r>
              <w:rPr>
                <w:rFonts w:cs="Times New Roman"/>
              </w:rPr>
              <w:t>1</w:t>
            </w:r>
          </w:p>
          <w:p>
            <w:pPr>
              <w:autoSpaceDE w:val="0"/>
              <w:autoSpaceDN w:val="0"/>
              <w:adjustRightInd w:val="0"/>
              <w:rPr>
                <w:rFonts w:cs="Times New Roman"/>
              </w:rPr>
            </w:pPr>
            <w:r>
              <w:rPr>
                <w:rFonts w:cs="Times New Roman"/>
              </w:rPr>
              <w:t xml:space="preserve">Игра «Три из девяти » </w:t>
            </w:r>
            <w:r>
              <w:rPr>
                <w:rFonts w:cs="Times New Roman"/>
              </w:rPr>
              <w:tab/>
            </w:r>
            <w:r>
              <w:rPr>
                <w:rFonts w:cs="Times New Roman"/>
              </w:rPr>
              <w:t>1</w:t>
            </w:r>
          </w:p>
          <w:p>
            <w:pPr>
              <w:autoSpaceDE w:val="0"/>
              <w:autoSpaceDN w:val="0"/>
              <w:adjustRightInd w:val="0"/>
              <w:rPr>
                <w:rFonts w:cs="Times New Roman"/>
              </w:rPr>
            </w:pPr>
            <w:r>
              <w:rPr>
                <w:rFonts w:cs="Times New Roman"/>
              </w:rPr>
              <w:t>Игра «Ты откуда?  »</w:t>
            </w:r>
            <w:r>
              <w:rPr>
                <w:rFonts w:cs="Times New Roman"/>
              </w:rPr>
              <w:tab/>
            </w:r>
            <w:r>
              <w:rPr>
                <w:rFonts w:cs="Times New Roman"/>
              </w:rPr>
              <w:t>1</w:t>
            </w:r>
          </w:p>
          <w:p>
            <w:pPr>
              <w:autoSpaceDE w:val="0"/>
              <w:autoSpaceDN w:val="0"/>
              <w:adjustRightInd w:val="0"/>
              <w:rPr>
                <w:rFonts w:cs="Times New Roman"/>
              </w:rPr>
            </w:pPr>
            <w:r>
              <w:rPr>
                <w:rFonts w:cs="Times New Roman"/>
              </w:rPr>
              <w:t xml:space="preserve">Игра"Картинки, слова, </w:t>
            </w:r>
            <w:r>
              <w:rPr>
                <w:rFonts w:cs="Times New Roman"/>
              </w:rPr>
              <w:tab/>
            </w:r>
            <w:r>
              <w:rPr>
                <w:rFonts w:cs="Times New Roman"/>
              </w:rPr>
              <w:t>1</w:t>
            </w:r>
          </w:p>
          <w:p>
            <w:pPr>
              <w:autoSpaceDE w:val="0"/>
              <w:autoSpaceDN w:val="0"/>
              <w:adjustRightInd w:val="0"/>
              <w:rPr>
                <w:rFonts w:cs="Times New Roman"/>
              </w:rPr>
            </w:pPr>
            <w:r>
              <w:rPr>
                <w:rFonts w:cs="Times New Roman"/>
              </w:rPr>
              <w:t xml:space="preserve">Игра"Подбери действие" </w:t>
            </w:r>
            <w:r>
              <w:rPr>
                <w:rFonts w:cs="Times New Roman"/>
              </w:rPr>
              <w:tab/>
            </w:r>
            <w:r>
              <w:rPr>
                <w:rFonts w:cs="Times New Roman"/>
              </w:rPr>
              <w:t>1</w:t>
            </w:r>
          </w:p>
          <w:p>
            <w:pPr>
              <w:autoSpaceDE w:val="0"/>
              <w:autoSpaceDN w:val="0"/>
              <w:adjustRightInd w:val="0"/>
              <w:rPr>
                <w:rFonts w:cs="Times New Roman"/>
              </w:rPr>
            </w:pPr>
          </w:p>
          <w:p>
            <w:pPr>
              <w:autoSpaceDE w:val="0"/>
              <w:autoSpaceDN w:val="0"/>
              <w:adjustRightInd w:val="0"/>
              <w:rPr>
                <w:rFonts w:cs="Times New Roman"/>
              </w:rPr>
            </w:pPr>
            <w:r>
              <w:rPr>
                <w:rFonts w:cs="Times New Roman"/>
              </w:rPr>
              <w:t>Телевизор Samsung UE40J5100 , диагональ 40"</w:t>
            </w:r>
          </w:p>
          <w:p>
            <w:pPr>
              <w:autoSpaceDE w:val="0"/>
              <w:autoSpaceDN w:val="0"/>
              <w:adjustRightInd w:val="0"/>
              <w:rPr>
                <w:rFonts w:cs="Times New Roman"/>
              </w:rPr>
            </w:pPr>
            <w:r>
              <w:rPr>
                <w:rFonts w:cs="Times New Roman"/>
              </w:rPr>
              <w:t>Рабочее место учителя НоутбукAsus X554La i3-4005U</w:t>
            </w:r>
          </w:p>
          <w:p>
            <w:pPr>
              <w:autoSpaceDE w:val="0"/>
              <w:autoSpaceDN w:val="0"/>
              <w:adjustRightInd w:val="0"/>
              <w:rPr>
                <w:rFonts w:cs="Times New Roman"/>
              </w:rPr>
            </w:pPr>
            <w:r>
              <w:rPr>
                <w:rFonts w:cs="Times New Roman"/>
              </w:rPr>
              <w:t>Документ-камера  IQView 6520 (5 Mpx, 2592x1944, A4, цифровой зум)</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Кабинет № 172а.</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r>
              <w:rPr>
                <w:rFonts w:cs="Times New Roman"/>
              </w:rPr>
              <w:t xml:space="preserve">Информатика </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 Кабинет информатики Н.Ш. 1-4 классов с лаборантской </w:t>
            </w:r>
          </w:p>
          <w:p>
            <w:pPr>
              <w:autoSpaceDE w:val="0"/>
              <w:autoSpaceDN w:val="0"/>
              <w:adjustRightInd w:val="0"/>
              <w:rPr>
                <w:rFonts w:cs="Times New Roman"/>
              </w:rPr>
            </w:pPr>
            <w:r>
              <w:rPr>
                <w:rFonts w:cs="Times New Roman"/>
              </w:rPr>
              <w:t>Стеллаж для наглядных пособий (сборно - разборный, 5 полок)-5</w:t>
            </w:r>
          </w:p>
          <w:p>
            <w:pPr>
              <w:autoSpaceDE w:val="0"/>
              <w:autoSpaceDN w:val="0"/>
              <w:adjustRightInd w:val="0"/>
              <w:rPr>
                <w:rFonts w:cs="Times New Roman"/>
              </w:rPr>
            </w:pPr>
            <w:r>
              <w:rPr>
                <w:rFonts w:cs="Times New Roman"/>
              </w:rPr>
              <w:t>Шкаф со стеклом для пособий-2</w:t>
            </w:r>
          </w:p>
          <w:p>
            <w:pPr>
              <w:autoSpaceDE w:val="0"/>
              <w:autoSpaceDN w:val="0"/>
              <w:adjustRightInd w:val="0"/>
              <w:rPr>
                <w:rFonts w:cs="Times New Roman"/>
              </w:rPr>
            </w:pPr>
            <w:r>
              <w:rPr>
                <w:rFonts w:cs="Times New Roman"/>
              </w:rPr>
              <w:t>Шкаф полуоткрытый для пособий-2</w:t>
            </w:r>
          </w:p>
          <w:p>
            <w:pPr>
              <w:autoSpaceDE w:val="0"/>
              <w:autoSpaceDN w:val="0"/>
              <w:adjustRightInd w:val="0"/>
              <w:rPr>
                <w:rFonts w:cs="Times New Roman"/>
              </w:rPr>
            </w:pPr>
            <w:r>
              <w:rPr>
                <w:rFonts w:cs="Times New Roman"/>
              </w:rPr>
              <w:t>Стол письменный с приставной тумбой с подставкой под системный блок-2</w:t>
            </w:r>
          </w:p>
          <w:p>
            <w:pPr>
              <w:autoSpaceDE w:val="0"/>
              <w:autoSpaceDN w:val="0"/>
              <w:adjustRightInd w:val="0"/>
              <w:rPr>
                <w:rFonts w:cs="Times New Roman"/>
                <w:b/>
              </w:rPr>
            </w:pPr>
            <w:r>
              <w:rPr>
                <w:rFonts w:cs="Times New Roman"/>
              </w:rPr>
              <w:t>Кресло (простое - Престиж)-2</w:t>
            </w:r>
          </w:p>
          <w:p>
            <w:pPr>
              <w:autoSpaceDE w:val="0"/>
              <w:autoSpaceDN w:val="0"/>
              <w:adjustRightInd w:val="0"/>
              <w:rPr>
                <w:rFonts w:cs="Times New Roman"/>
              </w:rPr>
            </w:pPr>
            <w:r>
              <w:rPr>
                <w:rFonts w:cs="Times New Roman"/>
              </w:rPr>
              <w:t>Тумба под доску -2</w:t>
            </w:r>
          </w:p>
          <w:p>
            <w:pPr>
              <w:autoSpaceDE w:val="0"/>
              <w:autoSpaceDN w:val="0"/>
              <w:adjustRightInd w:val="0"/>
              <w:rPr>
                <w:rFonts w:cs="Times New Roman"/>
              </w:rPr>
            </w:pPr>
            <w:r>
              <w:rPr>
                <w:rFonts w:cs="Times New Roman"/>
              </w:rPr>
              <w:t>Стол учителя, угловой с мобильной тумбой с подставкой под системный блок-1</w:t>
            </w:r>
          </w:p>
          <w:p>
            <w:pPr>
              <w:autoSpaceDE w:val="0"/>
              <w:autoSpaceDN w:val="0"/>
              <w:adjustRightInd w:val="0"/>
              <w:rPr>
                <w:rFonts w:cs="Times New Roman"/>
              </w:rPr>
            </w:pPr>
            <w:r>
              <w:rPr>
                <w:rFonts w:cs="Times New Roman"/>
              </w:rPr>
              <w:t>Кресло (простое - Престиж)-1</w:t>
            </w:r>
          </w:p>
          <w:p>
            <w:pPr>
              <w:autoSpaceDE w:val="0"/>
              <w:autoSpaceDN w:val="0"/>
              <w:adjustRightInd w:val="0"/>
              <w:rPr>
                <w:rFonts w:cs="Times New Roman"/>
              </w:rPr>
            </w:pPr>
            <w:r>
              <w:rPr>
                <w:rFonts w:cs="Times New Roman"/>
              </w:rPr>
              <w:t>Стол компьютерный для учащихся-15</w:t>
            </w:r>
          </w:p>
          <w:p>
            <w:pPr>
              <w:autoSpaceDE w:val="0"/>
              <w:autoSpaceDN w:val="0"/>
              <w:adjustRightInd w:val="0"/>
              <w:rPr>
                <w:rFonts w:cs="Times New Roman"/>
              </w:rPr>
            </w:pPr>
            <w:r>
              <w:rPr>
                <w:rFonts w:cs="Times New Roman"/>
              </w:rPr>
              <w:t>Кресло (простое, для учащихся - Фаворит)-15</w:t>
            </w:r>
          </w:p>
          <w:p>
            <w:pPr>
              <w:autoSpaceDE w:val="0"/>
              <w:autoSpaceDN w:val="0"/>
              <w:adjustRightInd w:val="0"/>
              <w:rPr>
                <w:rFonts w:cs="Times New Roman"/>
              </w:rPr>
            </w:pPr>
            <w:r>
              <w:rPr>
                <w:rFonts w:cs="Times New Roman"/>
              </w:rPr>
              <w:t>Стол ученический 2 - 5 гр роста-8</w:t>
            </w:r>
          </w:p>
          <w:p>
            <w:pPr>
              <w:autoSpaceDE w:val="0"/>
              <w:autoSpaceDN w:val="0"/>
              <w:adjustRightInd w:val="0"/>
              <w:rPr>
                <w:rFonts w:cs="Times New Roman"/>
              </w:rPr>
            </w:pPr>
            <w:r>
              <w:rPr>
                <w:rFonts w:cs="Times New Roman"/>
              </w:rPr>
              <w:t>Стул ученический 2 - 5 гр роста-16</w:t>
            </w:r>
          </w:p>
          <w:p>
            <w:pPr>
              <w:autoSpaceDE w:val="0"/>
              <w:autoSpaceDN w:val="0"/>
              <w:adjustRightInd w:val="0"/>
              <w:rPr>
                <w:rFonts w:cs="Times New Roman"/>
              </w:rPr>
            </w:pPr>
            <w:r>
              <w:rPr>
                <w:rFonts w:cs="Times New Roman"/>
              </w:rPr>
              <w:t>Шкаф со стеклом для пособий-2</w:t>
            </w:r>
          </w:p>
          <w:p>
            <w:pPr>
              <w:autoSpaceDE w:val="0"/>
              <w:autoSpaceDN w:val="0"/>
              <w:adjustRightInd w:val="0"/>
              <w:rPr>
                <w:rFonts w:cs="Times New Roman"/>
              </w:rPr>
            </w:pPr>
            <w:r>
              <w:rPr>
                <w:rFonts w:cs="Times New Roman"/>
              </w:rPr>
              <w:t>Шкаф полуоткрытый для пособий-2</w:t>
            </w:r>
          </w:p>
          <w:p>
            <w:pPr>
              <w:autoSpaceDE w:val="0"/>
              <w:autoSpaceDN w:val="0"/>
              <w:adjustRightInd w:val="0"/>
              <w:rPr>
                <w:rFonts w:cs="Times New Roman"/>
              </w:rPr>
            </w:pPr>
            <w:r>
              <w:rPr>
                <w:rFonts w:cs="Times New Roman"/>
              </w:rPr>
              <w:t>Шкаф полуоткрытый, демонстрационный-1</w:t>
            </w:r>
          </w:p>
          <w:p>
            <w:pPr>
              <w:autoSpaceDE w:val="0"/>
              <w:autoSpaceDN w:val="0"/>
              <w:adjustRightInd w:val="0"/>
              <w:rPr>
                <w:rFonts w:cs="Times New Roman"/>
              </w:rPr>
            </w:pPr>
            <w:r>
              <w:rPr>
                <w:rFonts w:cs="Times New Roman"/>
              </w:rPr>
              <w:t>Доска настенная меловая ДК11з-2</w:t>
            </w:r>
          </w:p>
          <w:p>
            <w:pPr>
              <w:autoSpaceDE w:val="0"/>
              <w:autoSpaceDN w:val="0"/>
              <w:adjustRightInd w:val="0"/>
              <w:rPr>
                <w:rFonts w:cs="Times New Roman"/>
              </w:rPr>
            </w:pPr>
            <w:r>
              <w:rPr>
                <w:rFonts w:cs="Times New Roman"/>
              </w:rPr>
              <w:t>Доска настенная маркерная ДК11б-2</w:t>
            </w:r>
          </w:p>
          <w:p>
            <w:pPr>
              <w:autoSpaceDE w:val="0"/>
              <w:autoSpaceDN w:val="0"/>
              <w:adjustRightInd w:val="0"/>
              <w:rPr>
                <w:rFonts w:cs="Times New Roman"/>
              </w:rPr>
            </w:pPr>
            <w:r>
              <w:rPr>
                <w:rFonts w:cs="Times New Roman"/>
              </w:rPr>
              <w:t>Шкаф для портфелей (открытый)-2</w:t>
            </w:r>
          </w:p>
          <w:p>
            <w:pPr>
              <w:autoSpaceDE w:val="0"/>
              <w:autoSpaceDN w:val="0"/>
              <w:adjustRightInd w:val="0"/>
              <w:rPr>
                <w:rFonts w:cs="Times New Roman"/>
              </w:rPr>
            </w:pPr>
            <w:r>
              <w:rPr>
                <w:rFonts w:cs="Times New Roman"/>
              </w:rPr>
              <w:t>Энциклопедия ПК и Интернета КиМ CD-ROM</w:t>
            </w:r>
          </w:p>
          <w:p>
            <w:pPr>
              <w:autoSpaceDE w:val="0"/>
              <w:autoSpaceDN w:val="0"/>
              <w:adjustRightInd w:val="0"/>
              <w:rPr>
                <w:rFonts w:cs="Times New Roman"/>
              </w:rPr>
            </w:pPr>
            <w:r>
              <w:rPr>
                <w:rFonts w:cs="Times New Roman"/>
              </w:rPr>
              <w:t>Стенд-уголок "Техника безопасности при работе на к</w:t>
            </w:r>
          </w:p>
          <w:p>
            <w:pPr>
              <w:autoSpaceDE w:val="0"/>
              <w:autoSpaceDN w:val="0"/>
              <w:adjustRightInd w:val="0"/>
              <w:rPr>
                <w:rFonts w:cs="Times New Roman"/>
              </w:rPr>
            </w:pPr>
            <w:r>
              <w:rPr>
                <w:rFonts w:cs="Times New Roman"/>
              </w:rPr>
              <w:t>Стенды "Устройство и работа компьютера"</w:t>
            </w:r>
          </w:p>
          <w:p>
            <w:pPr>
              <w:autoSpaceDE w:val="0"/>
              <w:autoSpaceDN w:val="0"/>
              <w:adjustRightInd w:val="0"/>
              <w:rPr>
                <w:rFonts w:cs="Times New Roman"/>
              </w:rPr>
            </w:pPr>
            <w:r>
              <w:rPr>
                <w:rFonts w:cs="Times New Roman"/>
              </w:rPr>
              <w:t>Введение в информатику (12 таблиц)</w:t>
            </w:r>
          </w:p>
          <w:p>
            <w:pPr>
              <w:autoSpaceDE w:val="0"/>
              <w:autoSpaceDN w:val="0"/>
              <w:adjustRightInd w:val="0"/>
              <w:rPr>
                <w:rFonts w:cs="Times New Roman"/>
              </w:rPr>
            </w:pPr>
          </w:p>
          <w:p>
            <w:pPr>
              <w:autoSpaceDE w:val="0"/>
              <w:autoSpaceDN w:val="0"/>
              <w:adjustRightInd w:val="0"/>
              <w:rPr>
                <w:rFonts w:cs="Times New Roman"/>
              </w:rPr>
            </w:pPr>
            <w:r>
              <w:rPr>
                <w:rFonts w:cs="Times New Roman"/>
              </w:rPr>
              <w:t>Интерактивный программно-аппаратный комплекс в составе:</w:t>
            </w:r>
          </w:p>
          <w:p>
            <w:pPr>
              <w:autoSpaceDE w:val="0"/>
              <w:autoSpaceDN w:val="0"/>
              <w:adjustRightInd w:val="0"/>
              <w:rPr>
                <w:rFonts w:cs="Times New Roman"/>
              </w:rPr>
            </w:pPr>
            <w:r>
              <w:rPr>
                <w:rFonts w:cs="Times New Roman"/>
              </w:rPr>
              <w:t xml:space="preserve">интерактивная доска SmartBoard 480, </w:t>
            </w:r>
          </w:p>
          <w:p>
            <w:pPr>
              <w:autoSpaceDE w:val="0"/>
              <w:autoSpaceDN w:val="0"/>
              <w:adjustRightInd w:val="0"/>
              <w:rPr>
                <w:rFonts w:cs="Times New Roman"/>
              </w:rPr>
            </w:pPr>
            <w:r>
              <w:rPr>
                <w:rFonts w:cs="Times New Roman"/>
              </w:rPr>
              <w:t>мультимедиапроекторультракороткофокусныйEpson EB-580</w:t>
            </w:r>
          </w:p>
          <w:p>
            <w:pPr>
              <w:autoSpaceDE w:val="0"/>
              <w:autoSpaceDN w:val="0"/>
              <w:adjustRightInd w:val="0"/>
              <w:rPr>
                <w:rFonts w:cs="Times New Roman"/>
              </w:rPr>
            </w:pPr>
            <w:r>
              <w:rPr>
                <w:rFonts w:cs="Times New Roman"/>
              </w:rPr>
              <w:t>Акустическая система кабинетная ABK  WL-311WА</w:t>
            </w:r>
          </w:p>
          <w:p>
            <w:pPr>
              <w:autoSpaceDE w:val="0"/>
              <w:autoSpaceDN w:val="0"/>
              <w:adjustRightInd w:val="0"/>
              <w:rPr>
                <w:rFonts w:cs="Times New Roman"/>
              </w:rPr>
            </w:pPr>
            <w:r>
              <w:rPr>
                <w:rFonts w:cs="Times New Roman"/>
              </w:rPr>
              <w:t>Компьютер  преподавателя (системный блок) + Монитор + Акустическая система компьютерная</w:t>
            </w:r>
          </w:p>
          <w:p>
            <w:pPr>
              <w:autoSpaceDE w:val="0"/>
              <w:autoSpaceDN w:val="0"/>
              <w:adjustRightInd w:val="0"/>
              <w:rPr>
                <w:rFonts w:cs="Times New Roman"/>
              </w:rPr>
            </w:pPr>
            <w:r>
              <w:rPr>
                <w:rFonts w:cs="Times New Roman"/>
              </w:rPr>
              <w:t>Core i3 4170 3.7Ghz/4GB-DDR3/1TB/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r>
              <w:rPr>
                <w:rFonts w:cs="Times New Roman"/>
              </w:rPr>
              <w:t>Принтер лазерный А4</w:t>
            </w:r>
          </w:p>
          <w:p>
            <w:pPr>
              <w:autoSpaceDE w:val="0"/>
              <w:autoSpaceDN w:val="0"/>
              <w:adjustRightInd w:val="0"/>
              <w:rPr>
                <w:rFonts w:cs="Times New Roman"/>
              </w:rPr>
            </w:pPr>
            <w:r>
              <w:rPr>
                <w:rFonts w:cs="Times New Roman"/>
              </w:rPr>
              <w:t>HP LaserJet Pro P1102RU</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Кабинет № 231.</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rPr>
          <w:trHeight w:val="1591" w:hRule="atLeast"/>
        </w:trPr>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r>
              <w:rPr>
                <w:rFonts w:cs="Times New Roman"/>
              </w:rPr>
              <w:t>Иностранный язык</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 Кабинет иностранного языка 1-4 классов</w:t>
            </w:r>
          </w:p>
          <w:p>
            <w:pPr>
              <w:autoSpaceDE w:val="0"/>
              <w:autoSpaceDN w:val="0"/>
              <w:adjustRightInd w:val="0"/>
              <w:rPr>
                <w:rFonts w:cs="Times New Roman"/>
              </w:rPr>
            </w:pPr>
            <w:r>
              <w:rPr>
                <w:rFonts w:cs="Times New Roman"/>
              </w:rPr>
              <w:t>Стол ученический 2 - 5 гр роста-15</w:t>
            </w:r>
          </w:p>
          <w:p>
            <w:pPr>
              <w:autoSpaceDE w:val="0"/>
              <w:autoSpaceDN w:val="0"/>
              <w:adjustRightInd w:val="0"/>
              <w:rPr>
                <w:rFonts w:cs="Times New Roman"/>
              </w:rPr>
            </w:pPr>
            <w:r>
              <w:rPr>
                <w:rFonts w:cs="Times New Roman"/>
              </w:rPr>
              <w:t>Стул ученический 2 - 5 гр роста-30</w:t>
            </w:r>
          </w:p>
          <w:p>
            <w:pPr>
              <w:autoSpaceDE w:val="0"/>
              <w:autoSpaceDN w:val="0"/>
              <w:adjustRightInd w:val="0"/>
              <w:rPr>
                <w:rFonts w:cs="Times New Roman"/>
              </w:rPr>
            </w:pPr>
            <w:r>
              <w:rPr>
                <w:rFonts w:cs="Times New Roman"/>
              </w:rPr>
              <w:t>Стол учителя, угловой с мобильной тумбой с подставкой под системный блок-1</w:t>
            </w:r>
          </w:p>
          <w:p>
            <w:pPr>
              <w:autoSpaceDE w:val="0"/>
              <w:autoSpaceDN w:val="0"/>
              <w:adjustRightInd w:val="0"/>
              <w:rPr>
                <w:rFonts w:cs="Times New Roman"/>
              </w:rPr>
            </w:pPr>
            <w:r>
              <w:rPr>
                <w:rFonts w:cs="Times New Roman"/>
              </w:rPr>
              <w:t>Кресло (простое - Престиж)-1</w:t>
            </w:r>
          </w:p>
          <w:p>
            <w:pPr>
              <w:autoSpaceDE w:val="0"/>
              <w:autoSpaceDN w:val="0"/>
              <w:adjustRightInd w:val="0"/>
              <w:rPr>
                <w:rFonts w:cs="Times New Roman"/>
              </w:rPr>
            </w:pPr>
            <w:r>
              <w:rPr>
                <w:rFonts w:cs="Times New Roman"/>
              </w:rPr>
              <w:t>Тумба под доску -2</w:t>
            </w:r>
          </w:p>
          <w:p>
            <w:pPr>
              <w:autoSpaceDE w:val="0"/>
              <w:autoSpaceDN w:val="0"/>
              <w:adjustRightInd w:val="0"/>
              <w:rPr>
                <w:rFonts w:cs="Times New Roman"/>
              </w:rPr>
            </w:pPr>
            <w:r>
              <w:rPr>
                <w:rFonts w:cs="Times New Roman"/>
              </w:rPr>
              <w:t>Доска настенная меловая ДК11з-2</w:t>
            </w:r>
          </w:p>
          <w:p>
            <w:pPr>
              <w:autoSpaceDE w:val="0"/>
              <w:autoSpaceDN w:val="0"/>
              <w:adjustRightInd w:val="0"/>
              <w:rPr>
                <w:rFonts w:cs="Times New Roman"/>
              </w:rPr>
            </w:pPr>
            <w:r>
              <w:rPr>
                <w:rFonts w:cs="Times New Roman"/>
              </w:rPr>
              <w:t>Доска настенная маркерная ДК11б-2</w:t>
            </w:r>
          </w:p>
          <w:p>
            <w:pPr>
              <w:autoSpaceDE w:val="0"/>
              <w:autoSpaceDN w:val="0"/>
              <w:adjustRightInd w:val="0"/>
              <w:rPr>
                <w:rFonts w:cs="Times New Roman"/>
              </w:rPr>
            </w:pPr>
            <w:r>
              <w:rPr>
                <w:rFonts w:cs="Times New Roman"/>
              </w:rPr>
              <w:t>Шкаф со стеклом для пособий-2</w:t>
            </w:r>
          </w:p>
          <w:p>
            <w:pPr>
              <w:autoSpaceDE w:val="0"/>
              <w:autoSpaceDN w:val="0"/>
              <w:adjustRightInd w:val="0"/>
              <w:rPr>
                <w:rFonts w:cs="Times New Roman"/>
              </w:rPr>
            </w:pPr>
          </w:p>
          <w:p>
            <w:pPr>
              <w:autoSpaceDE w:val="0"/>
              <w:autoSpaceDN w:val="0"/>
              <w:adjustRightInd w:val="0"/>
              <w:rPr>
                <w:rFonts w:cs="Times New Roman"/>
              </w:rPr>
            </w:pPr>
            <w:r>
              <w:rPr>
                <w:rFonts w:cs="Times New Roman"/>
              </w:rPr>
              <w:t>плакат ABC.My family (англ/рус)</w:t>
            </w:r>
            <w:r>
              <w:rPr>
                <w:rFonts w:cs="Times New Roman"/>
              </w:rPr>
              <w:tab/>
            </w:r>
            <w:r>
              <w:rPr>
                <w:rFonts w:cs="Times New Roman"/>
              </w:rPr>
              <w:t>1</w:t>
            </w:r>
          </w:p>
          <w:p>
            <w:pPr>
              <w:autoSpaceDE w:val="0"/>
              <w:autoSpaceDN w:val="0"/>
              <w:adjustRightInd w:val="0"/>
              <w:rPr>
                <w:rFonts w:cs="Times New Roman"/>
              </w:rPr>
            </w:pPr>
            <w:r>
              <w:rPr>
                <w:rFonts w:cs="Times New Roman"/>
              </w:rPr>
              <w:t xml:space="preserve"> КОМПЛЕКТ ТАБЛИЦ Вопросительные и отрицательные предложения</w:t>
            </w:r>
            <w:r>
              <w:rPr>
                <w:rFonts w:cs="Times New Roman"/>
              </w:rPr>
              <w:tab/>
            </w:r>
            <w:r>
              <w:rPr>
                <w:rFonts w:cs="Times New Roman"/>
              </w:rPr>
              <w:t>1</w:t>
            </w:r>
          </w:p>
          <w:p>
            <w:pPr>
              <w:autoSpaceDE w:val="0"/>
              <w:autoSpaceDN w:val="0"/>
              <w:adjustRightInd w:val="0"/>
              <w:rPr>
                <w:rFonts w:cs="Times New Roman"/>
              </w:rPr>
            </w:pPr>
            <w:r>
              <w:rPr>
                <w:rFonts w:cs="Times New Roman"/>
              </w:rPr>
              <w:t>. Времена английского глагола КОМПЛЕКТ ТАБЛИЦ</w:t>
            </w:r>
            <w:r>
              <w:rPr>
                <w:rFonts w:cs="Times New Roman"/>
              </w:rPr>
              <w:tab/>
            </w:r>
            <w:r>
              <w:rPr>
                <w:rFonts w:cs="Times New Roman"/>
              </w:rPr>
              <w:t>1</w:t>
            </w:r>
          </w:p>
          <w:p>
            <w:pPr>
              <w:autoSpaceDE w:val="0"/>
              <w:autoSpaceDN w:val="0"/>
              <w:adjustRightInd w:val="0"/>
              <w:rPr>
                <w:rFonts w:cs="Times New Roman"/>
                <w:lang w:val="en-US"/>
              </w:rPr>
            </w:pPr>
            <w:r>
              <w:rPr>
                <w:rFonts w:cs="Times New Roman"/>
              </w:rPr>
              <w:t>Глагол</w:t>
            </w:r>
            <w:r>
              <w:rPr>
                <w:rFonts w:cs="Times New Roman"/>
                <w:lang w:val="en-US"/>
              </w:rPr>
              <w:t xml:space="preserve"> be have can must </w:t>
            </w:r>
            <w:r>
              <w:rPr>
                <w:rFonts w:cs="Times New Roman"/>
              </w:rPr>
              <w:t>КОМПЛЕКТ</w:t>
            </w:r>
            <w:r>
              <w:rPr>
                <w:rFonts w:cs="Times New Roman"/>
                <w:lang w:val="en-US"/>
              </w:rPr>
              <w:t xml:space="preserve"> </w:t>
            </w:r>
            <w:r>
              <w:rPr>
                <w:rFonts w:cs="Times New Roman"/>
              </w:rPr>
              <w:t>ТАБЛИЦ</w:t>
            </w:r>
            <w:r>
              <w:rPr>
                <w:rFonts w:cs="Times New Roman"/>
                <w:lang w:val="en-US"/>
              </w:rPr>
              <w:tab/>
            </w:r>
            <w:r>
              <w:rPr>
                <w:rFonts w:cs="Times New Roman"/>
                <w:lang w:val="en-US"/>
              </w:rPr>
              <w:t>1</w:t>
            </w:r>
          </w:p>
          <w:p>
            <w:pPr>
              <w:autoSpaceDE w:val="0"/>
              <w:autoSpaceDN w:val="0"/>
              <w:adjustRightInd w:val="0"/>
              <w:rPr>
                <w:rFonts w:cs="Times New Roman"/>
              </w:rPr>
            </w:pPr>
            <w:r>
              <w:rPr>
                <w:rFonts w:cs="Times New Roman"/>
              </w:rPr>
              <w:t>Существительные Прилагательные Числительные</w:t>
            </w:r>
          </w:p>
          <w:p>
            <w:pPr>
              <w:autoSpaceDE w:val="0"/>
              <w:autoSpaceDN w:val="0"/>
              <w:adjustRightInd w:val="0"/>
              <w:rPr>
                <w:rFonts w:cs="Times New Roman"/>
              </w:rPr>
            </w:pPr>
            <w:r>
              <w:rPr>
                <w:rFonts w:cs="Times New Roman"/>
              </w:rPr>
              <w:t xml:space="preserve"> КОМПЛЕКТ ТАБЛИЦ</w:t>
            </w:r>
            <w:r>
              <w:rPr>
                <w:rFonts w:cs="Times New Roman"/>
              </w:rPr>
              <w:tab/>
            </w:r>
            <w:r>
              <w:rPr>
                <w:rFonts w:cs="Times New Roman"/>
              </w:rPr>
              <w:t>1</w:t>
            </w:r>
          </w:p>
          <w:p>
            <w:pPr>
              <w:autoSpaceDE w:val="0"/>
              <w:autoSpaceDN w:val="0"/>
              <w:adjustRightInd w:val="0"/>
              <w:rPr>
                <w:rFonts w:cs="Times New Roman"/>
              </w:rPr>
            </w:pPr>
            <w:r>
              <w:rPr>
                <w:rFonts w:cs="Times New Roman"/>
              </w:rPr>
              <w:t xml:space="preserve">Английские неправильные Пособие для начальной школы </w:t>
            </w:r>
            <w:r>
              <w:rPr>
                <w:rFonts w:cs="Times New Roman"/>
              </w:rPr>
              <w:tab/>
            </w:r>
            <w:r>
              <w:rPr>
                <w:rFonts w:cs="Times New Roman"/>
              </w:rPr>
              <w:t>1</w:t>
            </w:r>
          </w:p>
          <w:p>
            <w:pPr>
              <w:autoSpaceDE w:val="0"/>
              <w:autoSpaceDN w:val="0"/>
              <w:adjustRightInd w:val="0"/>
              <w:rPr>
                <w:rFonts w:cs="Times New Roman"/>
              </w:rPr>
            </w:pPr>
            <w:r>
              <w:rPr>
                <w:rFonts w:cs="Times New Roman"/>
              </w:rPr>
              <w:t>С Плакат: Морские жители</w:t>
            </w:r>
          </w:p>
          <w:p>
            <w:pPr>
              <w:autoSpaceDE w:val="0"/>
              <w:autoSpaceDN w:val="0"/>
              <w:adjustRightInd w:val="0"/>
              <w:rPr>
                <w:rFonts w:cs="Times New Roman"/>
              </w:rPr>
            </w:pPr>
            <w:r>
              <w:rPr>
                <w:rFonts w:cs="Times New Roman"/>
              </w:rPr>
              <w:t xml:space="preserve"> (англ\нем) </w:t>
            </w:r>
            <w:r>
              <w:rPr>
                <w:rFonts w:cs="Times New Roman"/>
              </w:rPr>
              <w:tab/>
            </w:r>
            <w:r>
              <w:rPr>
                <w:rFonts w:cs="Times New Roman"/>
              </w:rPr>
              <w:t>1</w:t>
            </w:r>
          </w:p>
          <w:p>
            <w:pPr>
              <w:autoSpaceDE w:val="0"/>
              <w:autoSpaceDN w:val="0"/>
              <w:adjustRightInd w:val="0"/>
              <w:rPr>
                <w:rFonts w:cs="Times New Roman"/>
              </w:rPr>
            </w:pPr>
            <w:r>
              <w:rPr>
                <w:rFonts w:cs="Times New Roman"/>
              </w:rPr>
              <w:t>Стенд-лента "Алфавит" (по изучаемому языку)</w:t>
            </w:r>
            <w:r>
              <w:rPr>
                <w:rFonts w:cs="Times New Roman"/>
              </w:rPr>
              <w:tab/>
            </w:r>
            <w:r>
              <w:rPr>
                <w:rFonts w:cs="Times New Roman"/>
              </w:rPr>
              <w:t>1</w:t>
            </w:r>
          </w:p>
          <w:p>
            <w:pPr>
              <w:autoSpaceDE w:val="0"/>
              <w:autoSpaceDN w:val="0"/>
              <w:adjustRightInd w:val="0"/>
              <w:rPr>
                <w:rFonts w:cs="Times New Roman"/>
              </w:rPr>
            </w:pPr>
            <w:r>
              <w:rPr>
                <w:rFonts w:cs="Times New Roman"/>
              </w:rPr>
              <w:t>Стенд "О стране изучаемого языка" (фото с изображением ландшафта, городов, достопримечательностей, флаг, территория, население и т.д.)</w:t>
            </w:r>
            <w:r>
              <w:rPr>
                <w:rFonts w:cs="Times New Roman"/>
              </w:rPr>
              <w:tab/>
            </w:r>
            <w:r>
              <w:rPr>
                <w:rFonts w:cs="Times New Roman"/>
              </w:rPr>
              <w:t>1</w:t>
            </w:r>
          </w:p>
          <w:p>
            <w:pPr>
              <w:autoSpaceDE w:val="0"/>
              <w:autoSpaceDN w:val="0"/>
              <w:adjustRightInd w:val="0"/>
              <w:rPr>
                <w:rFonts w:cs="Times New Roman"/>
              </w:rPr>
            </w:pPr>
            <w:r>
              <w:rPr>
                <w:rFonts w:cs="Times New Roman"/>
              </w:rPr>
              <w:t>Английский алфавит в картинках 70*100 Винил</w:t>
            </w:r>
            <w:r>
              <w:rPr>
                <w:rFonts w:cs="Times New Roman"/>
              </w:rPr>
              <w:tab/>
            </w:r>
            <w:r>
              <w:rPr>
                <w:rFonts w:cs="Times New Roman"/>
              </w:rPr>
              <w:t>1</w:t>
            </w:r>
          </w:p>
          <w:p>
            <w:pPr>
              <w:autoSpaceDE w:val="0"/>
              <w:autoSpaceDN w:val="0"/>
              <w:adjustRightInd w:val="0"/>
              <w:rPr>
                <w:rFonts w:cs="Times New Roman"/>
              </w:rPr>
            </w:pPr>
            <w:r>
              <w:rPr>
                <w:rFonts w:cs="Times New Roman"/>
              </w:rPr>
              <w:t>Комбинативное наглядное пособие "Наглядный английский"(компакт диск , 26 карточек "Азбука" 24х32 см,44 сюжетные 24х32 см, 96 карточек лексических 20х24 см, 2 перекидных альбома "Определяем время" , метод.пособие)</w:t>
            </w:r>
            <w:r>
              <w:rPr>
                <w:rFonts w:cs="Times New Roman"/>
              </w:rPr>
              <w:tab/>
            </w:r>
            <w:r>
              <w:rPr>
                <w:rFonts w:cs="Times New Roman"/>
              </w:rPr>
              <w:t>1</w:t>
            </w:r>
          </w:p>
          <w:p>
            <w:pPr>
              <w:autoSpaceDE w:val="0"/>
              <w:autoSpaceDN w:val="0"/>
              <w:adjustRightInd w:val="0"/>
              <w:rPr>
                <w:rFonts w:cs="Times New Roman"/>
              </w:rPr>
            </w:pPr>
            <w:r>
              <w:rPr>
                <w:rFonts w:cs="Times New Roman"/>
              </w:rPr>
              <w:t>Тематич.карточки на англ.яз.</w:t>
            </w:r>
          </w:p>
          <w:p>
            <w:pPr>
              <w:autoSpaceDE w:val="0"/>
              <w:autoSpaceDN w:val="0"/>
              <w:adjustRightInd w:val="0"/>
              <w:rPr>
                <w:rFonts w:cs="Times New Roman"/>
              </w:rPr>
            </w:pPr>
            <w:r>
              <w:rPr>
                <w:rFonts w:cs="Times New Roman"/>
              </w:rPr>
              <w:t xml:space="preserve"> Алфавит </w:t>
            </w:r>
            <w:r>
              <w:rPr>
                <w:rFonts w:cs="Times New Roman"/>
              </w:rPr>
              <w:tab/>
            </w:r>
            <w:r>
              <w:rPr>
                <w:rFonts w:cs="Times New Roman"/>
              </w:rPr>
              <w:t>1</w:t>
            </w:r>
          </w:p>
          <w:p>
            <w:pPr>
              <w:autoSpaceDE w:val="0"/>
              <w:autoSpaceDN w:val="0"/>
              <w:adjustRightInd w:val="0"/>
              <w:rPr>
                <w:rFonts w:cs="Times New Roman"/>
              </w:rPr>
            </w:pPr>
            <w:r>
              <w:rPr>
                <w:rFonts w:cs="Times New Roman"/>
              </w:rPr>
              <w:t xml:space="preserve">Тематич.карточки на англ.яз. </w:t>
            </w:r>
          </w:p>
          <w:p>
            <w:pPr>
              <w:autoSpaceDE w:val="0"/>
              <w:autoSpaceDN w:val="0"/>
              <w:adjustRightInd w:val="0"/>
              <w:rPr>
                <w:rFonts w:cs="Times New Roman"/>
              </w:rPr>
            </w:pPr>
            <w:r>
              <w:rPr>
                <w:rFonts w:cs="Times New Roman"/>
              </w:rPr>
              <w:t xml:space="preserve">Буквы и звуки </w:t>
            </w:r>
            <w:r>
              <w:rPr>
                <w:rFonts w:cs="Times New Roman"/>
              </w:rPr>
              <w:tab/>
            </w:r>
            <w:r>
              <w:rPr>
                <w:rFonts w:cs="Times New Roman"/>
              </w:rPr>
              <w:t>1</w:t>
            </w:r>
          </w:p>
          <w:p>
            <w:pPr>
              <w:autoSpaceDE w:val="0"/>
              <w:autoSpaceDN w:val="0"/>
              <w:adjustRightInd w:val="0"/>
              <w:rPr>
                <w:rFonts w:cs="Times New Roman"/>
              </w:rPr>
            </w:pPr>
            <w:r>
              <w:rPr>
                <w:rFonts w:cs="Times New Roman"/>
              </w:rPr>
              <w:t>Тематич.карточки на англ.яз. Мой дом 1</w:t>
            </w:r>
          </w:p>
          <w:p>
            <w:pPr>
              <w:autoSpaceDE w:val="0"/>
              <w:autoSpaceDN w:val="0"/>
              <w:adjustRightInd w:val="0"/>
              <w:rPr>
                <w:rFonts w:cs="Times New Roman"/>
              </w:rPr>
            </w:pPr>
            <w:r>
              <w:rPr>
                <w:rFonts w:cs="Times New Roman"/>
              </w:rPr>
              <w:t xml:space="preserve">Тематич.карточки на англ.яз. Одежда Обувь </w:t>
            </w:r>
            <w:r>
              <w:rPr>
                <w:rFonts w:cs="Times New Roman"/>
              </w:rPr>
              <w:tab/>
            </w:r>
            <w:r>
              <w:rPr>
                <w:rFonts w:cs="Times New Roman"/>
              </w:rPr>
              <w:t>1</w:t>
            </w:r>
          </w:p>
          <w:p>
            <w:pPr>
              <w:autoSpaceDE w:val="0"/>
              <w:autoSpaceDN w:val="0"/>
              <w:adjustRightInd w:val="0"/>
              <w:rPr>
                <w:rFonts w:cs="Times New Roman"/>
              </w:rPr>
            </w:pPr>
            <w:r>
              <w:rPr>
                <w:rFonts w:cs="Times New Roman"/>
              </w:rPr>
              <w:t xml:space="preserve">Тематич.карточки на англ.яз. Моя семья. Противоположности. Цвета. </w:t>
            </w:r>
            <w:r>
              <w:rPr>
                <w:rFonts w:cs="Times New Roman"/>
              </w:rPr>
              <w:tab/>
            </w:r>
            <w:r>
              <w:rPr>
                <w:rFonts w:cs="Times New Roman"/>
              </w:rPr>
              <w:t>1</w:t>
            </w:r>
          </w:p>
          <w:p>
            <w:pPr>
              <w:autoSpaceDE w:val="0"/>
              <w:autoSpaceDN w:val="0"/>
              <w:adjustRightInd w:val="0"/>
              <w:rPr>
                <w:rFonts w:cs="Times New Roman"/>
              </w:rPr>
            </w:pPr>
            <w:r>
              <w:rPr>
                <w:rFonts w:cs="Times New Roman"/>
              </w:rPr>
              <w:t xml:space="preserve">Тематич.карточки на англ.яз. Фрукты, овощи, ягоды </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Интерактивный программно-аппаратный комплекс в составе:</w:t>
            </w:r>
          </w:p>
          <w:p>
            <w:pPr>
              <w:autoSpaceDE w:val="0"/>
              <w:autoSpaceDN w:val="0"/>
              <w:adjustRightInd w:val="0"/>
              <w:rPr>
                <w:rFonts w:cs="Times New Roman"/>
              </w:rPr>
            </w:pPr>
            <w:r>
              <w:rPr>
                <w:rFonts w:cs="Times New Roman"/>
              </w:rPr>
              <w:t xml:space="preserve">интерактивная доска SmartBoard 480, </w:t>
            </w:r>
          </w:p>
          <w:p>
            <w:pPr>
              <w:autoSpaceDE w:val="0"/>
              <w:autoSpaceDN w:val="0"/>
              <w:adjustRightInd w:val="0"/>
              <w:rPr>
                <w:rFonts w:cs="Times New Roman"/>
              </w:rPr>
            </w:pPr>
            <w:r>
              <w:rPr>
                <w:rFonts w:cs="Times New Roman"/>
              </w:rPr>
              <w:t>мультимедиапроектор короткофокусный Epson EB-530</w:t>
            </w:r>
          </w:p>
          <w:p>
            <w:pPr>
              <w:autoSpaceDE w:val="0"/>
              <w:autoSpaceDN w:val="0"/>
              <w:adjustRightInd w:val="0"/>
              <w:rPr>
                <w:rFonts w:cs="Times New Roman"/>
              </w:rPr>
            </w:pPr>
            <w:r>
              <w:rPr>
                <w:rFonts w:cs="Times New Roman"/>
              </w:rPr>
              <w:t>Акустическая система кабинетная ABK  WL-311WА</w:t>
            </w:r>
          </w:p>
          <w:p>
            <w:pPr>
              <w:autoSpaceDE w:val="0"/>
              <w:autoSpaceDN w:val="0"/>
              <w:adjustRightInd w:val="0"/>
              <w:rPr>
                <w:rFonts w:cs="Times New Roman"/>
              </w:rPr>
            </w:pPr>
            <w:r>
              <w:rPr>
                <w:rFonts w:cs="Times New Roman"/>
              </w:rPr>
              <w:t>Компьютер  преподавателя (системный блок) + Монитор</w:t>
            </w:r>
          </w:p>
          <w:p>
            <w:pPr>
              <w:autoSpaceDE w:val="0"/>
              <w:autoSpaceDN w:val="0"/>
              <w:adjustRightInd w:val="0"/>
              <w:rPr>
                <w:rFonts w:cs="Times New Roman"/>
              </w:rPr>
            </w:pPr>
            <w:r>
              <w:rPr>
                <w:rFonts w:cs="Times New Roman"/>
              </w:rPr>
              <w:t>Core i3 4170 3.7Ghz/4GB-DDR3/1TB/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r>
              <w:rPr>
                <w:rFonts w:cs="Times New Roman"/>
              </w:rPr>
              <w:t>Принтер лазерный А4</w:t>
            </w:r>
          </w:p>
          <w:p>
            <w:pPr>
              <w:autoSpaceDE w:val="0"/>
              <w:autoSpaceDN w:val="0"/>
              <w:adjustRightInd w:val="0"/>
              <w:rPr>
                <w:rFonts w:cs="Times New Roman"/>
              </w:rPr>
            </w:pPr>
            <w:r>
              <w:rPr>
                <w:rFonts w:cs="Times New Roman"/>
              </w:rPr>
              <w:t>HP LaserJet Pro P1102RU</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Кабинет № 312</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r>
              <w:rPr>
                <w:rFonts w:cs="Times New Roman"/>
              </w:rPr>
              <w:t>Черчение и ИЗО</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Кабинет черчения и ИЗО</w:t>
            </w:r>
          </w:p>
          <w:p>
            <w:pPr>
              <w:autoSpaceDE w:val="0"/>
              <w:autoSpaceDN w:val="0"/>
              <w:adjustRightInd w:val="0"/>
              <w:rPr>
                <w:rFonts w:cs="Times New Roman"/>
              </w:rPr>
            </w:pPr>
            <w:r>
              <w:rPr>
                <w:rFonts w:cs="Times New Roman"/>
              </w:rPr>
              <w:t>Стол ученический одноместный 6 гр роста для Черчения-30</w:t>
            </w:r>
          </w:p>
          <w:p>
            <w:pPr>
              <w:autoSpaceDE w:val="0"/>
              <w:autoSpaceDN w:val="0"/>
              <w:adjustRightInd w:val="0"/>
              <w:rPr>
                <w:rFonts w:cs="Times New Roman"/>
              </w:rPr>
            </w:pPr>
            <w:r>
              <w:rPr>
                <w:rFonts w:cs="Times New Roman"/>
              </w:rPr>
              <w:t>Стул ученический 4 - 6 гр роста-30</w:t>
            </w:r>
          </w:p>
          <w:p>
            <w:pPr>
              <w:autoSpaceDE w:val="0"/>
              <w:autoSpaceDN w:val="0"/>
              <w:adjustRightInd w:val="0"/>
              <w:rPr>
                <w:rFonts w:cs="Times New Roman"/>
              </w:rPr>
            </w:pPr>
            <w:r>
              <w:rPr>
                <w:rFonts w:cs="Times New Roman"/>
              </w:rPr>
              <w:t>Тумба под доску -2</w:t>
            </w:r>
          </w:p>
          <w:p>
            <w:pPr>
              <w:autoSpaceDE w:val="0"/>
              <w:autoSpaceDN w:val="0"/>
              <w:adjustRightInd w:val="0"/>
              <w:rPr>
                <w:rFonts w:cs="Times New Roman"/>
              </w:rPr>
            </w:pPr>
            <w:r>
              <w:rPr>
                <w:rFonts w:cs="Times New Roman"/>
              </w:rPr>
              <w:t>Стол учителя, угловой с мобильной тумбой с подставкой под системный блок-1</w:t>
            </w:r>
          </w:p>
          <w:p>
            <w:pPr>
              <w:autoSpaceDE w:val="0"/>
              <w:autoSpaceDN w:val="0"/>
              <w:adjustRightInd w:val="0"/>
              <w:rPr>
                <w:rFonts w:cs="Times New Roman"/>
              </w:rPr>
            </w:pPr>
            <w:r>
              <w:rPr>
                <w:rFonts w:cs="Times New Roman"/>
              </w:rPr>
              <w:t>Кресло (простое - Престиж)-1</w:t>
            </w:r>
          </w:p>
          <w:p>
            <w:pPr>
              <w:autoSpaceDE w:val="0"/>
              <w:autoSpaceDN w:val="0"/>
              <w:adjustRightInd w:val="0"/>
              <w:rPr>
                <w:rFonts w:cs="Times New Roman"/>
              </w:rPr>
            </w:pPr>
            <w:r>
              <w:rPr>
                <w:rFonts w:cs="Times New Roman"/>
              </w:rPr>
              <w:t>Шкаф со стеклом для пособий-2</w:t>
            </w:r>
          </w:p>
          <w:p>
            <w:pPr>
              <w:autoSpaceDE w:val="0"/>
              <w:autoSpaceDN w:val="0"/>
              <w:adjustRightInd w:val="0"/>
              <w:rPr>
                <w:rFonts w:cs="Times New Roman"/>
              </w:rPr>
            </w:pPr>
            <w:r>
              <w:rPr>
                <w:rFonts w:cs="Times New Roman"/>
              </w:rPr>
              <w:t>Шкаф полуоткрытый для пособий-2</w:t>
            </w:r>
          </w:p>
          <w:p>
            <w:pPr>
              <w:autoSpaceDE w:val="0"/>
              <w:autoSpaceDN w:val="0"/>
              <w:adjustRightInd w:val="0"/>
              <w:rPr>
                <w:rFonts w:cs="Times New Roman"/>
              </w:rPr>
            </w:pPr>
            <w:r>
              <w:rPr>
                <w:rFonts w:cs="Times New Roman"/>
              </w:rPr>
              <w:t>Доска настенная меловая ДК11з-2</w:t>
            </w:r>
          </w:p>
          <w:p>
            <w:pPr>
              <w:autoSpaceDE w:val="0"/>
              <w:autoSpaceDN w:val="0"/>
              <w:adjustRightInd w:val="0"/>
              <w:rPr>
                <w:rFonts w:cs="Times New Roman"/>
              </w:rPr>
            </w:pPr>
            <w:r>
              <w:rPr>
                <w:rFonts w:cs="Times New Roman"/>
              </w:rPr>
              <w:t>Доска настенная маркерная ДК11б-2</w:t>
            </w:r>
          </w:p>
          <w:p>
            <w:pPr>
              <w:autoSpaceDE w:val="0"/>
              <w:autoSpaceDN w:val="0"/>
              <w:adjustRightInd w:val="0"/>
              <w:rPr>
                <w:rFonts w:cs="Times New Roman"/>
              </w:rPr>
            </w:pPr>
            <w:r>
              <w:rPr>
                <w:rFonts w:cs="Times New Roman"/>
              </w:rPr>
              <w:t>Шкаф полуоткрытый, демонстрационный-1</w:t>
            </w:r>
          </w:p>
          <w:p>
            <w:pPr>
              <w:autoSpaceDE w:val="0"/>
              <w:autoSpaceDN w:val="0"/>
              <w:adjustRightInd w:val="0"/>
              <w:rPr>
                <w:rFonts w:cs="Times New Roman"/>
              </w:rPr>
            </w:pPr>
          </w:p>
          <w:p>
            <w:pPr>
              <w:autoSpaceDE w:val="0"/>
              <w:autoSpaceDN w:val="0"/>
              <w:adjustRightInd w:val="0"/>
              <w:rPr>
                <w:rFonts w:cs="Times New Roman"/>
              </w:rPr>
            </w:pPr>
            <w:r>
              <w:rPr>
                <w:rFonts w:cs="Times New Roman"/>
              </w:rPr>
              <w:t>Комплект таблиц по черчению 10шт А1 лам</w:t>
            </w:r>
            <w:r>
              <w:rPr>
                <w:rFonts w:cs="Times New Roman"/>
              </w:rPr>
              <w:tab/>
            </w:r>
            <w:r>
              <w:rPr>
                <w:rFonts w:cs="Times New Roman"/>
              </w:rPr>
              <w:t>1</w:t>
            </w:r>
          </w:p>
          <w:p>
            <w:pPr>
              <w:autoSpaceDE w:val="0"/>
              <w:autoSpaceDN w:val="0"/>
              <w:adjustRightInd w:val="0"/>
              <w:rPr>
                <w:rFonts w:cs="Times New Roman"/>
              </w:rPr>
            </w:pPr>
            <w:r>
              <w:rPr>
                <w:rFonts w:cs="Times New Roman"/>
              </w:rPr>
              <w:t>Черчение  (Комплект из 18 таблиц)</w:t>
            </w:r>
            <w:r>
              <w:rPr>
                <w:rFonts w:cs="Times New Roman"/>
              </w:rPr>
              <w:tab/>
            </w:r>
            <w:r>
              <w:rPr>
                <w:rFonts w:cs="Times New Roman"/>
              </w:rPr>
              <w:t>1</w:t>
            </w:r>
          </w:p>
          <w:p>
            <w:pPr>
              <w:autoSpaceDE w:val="0"/>
              <w:autoSpaceDN w:val="0"/>
              <w:adjustRightInd w:val="0"/>
              <w:rPr>
                <w:rFonts w:cs="Times New Roman"/>
              </w:rPr>
            </w:pPr>
            <w:r>
              <w:rPr>
                <w:rFonts w:cs="Times New Roman"/>
              </w:rPr>
              <w:t>Рейсшина 30см СТАММ ЛР25 прозрачная с металлическим роликом</w:t>
            </w:r>
            <w:r>
              <w:rPr>
                <w:rFonts w:cs="Times New Roman"/>
              </w:rPr>
              <w:tab/>
            </w:r>
            <w:r>
              <w:rPr>
                <w:rFonts w:cs="Times New Roman"/>
              </w:rPr>
              <w:t>1</w:t>
            </w:r>
          </w:p>
          <w:p>
            <w:pPr>
              <w:autoSpaceDE w:val="0"/>
              <w:autoSpaceDN w:val="0"/>
              <w:adjustRightInd w:val="0"/>
              <w:rPr>
                <w:rFonts w:cs="Times New Roman"/>
              </w:rPr>
            </w:pPr>
            <w:r>
              <w:rPr>
                <w:rFonts w:cs="Times New Roman"/>
              </w:rPr>
              <w:t>Транспортир</w:t>
            </w:r>
            <w:r>
              <w:rPr>
                <w:rFonts w:cs="Times New Roman"/>
              </w:rPr>
              <w:tab/>
            </w:r>
            <w:r>
              <w:rPr>
                <w:rFonts w:cs="Times New Roman"/>
              </w:rPr>
              <w:t>1</w:t>
            </w:r>
          </w:p>
          <w:p>
            <w:pPr>
              <w:autoSpaceDE w:val="0"/>
              <w:autoSpaceDN w:val="0"/>
              <w:adjustRightInd w:val="0"/>
              <w:rPr>
                <w:rFonts w:cs="Times New Roman"/>
              </w:rPr>
            </w:pPr>
            <w:r>
              <w:rPr>
                <w:rFonts w:cs="Times New Roman"/>
              </w:rPr>
              <w:t>Угольник классный 30-60 град</w:t>
            </w:r>
            <w:r>
              <w:rPr>
                <w:rFonts w:cs="Times New Roman"/>
              </w:rPr>
              <w:tab/>
            </w:r>
            <w:r>
              <w:rPr>
                <w:rFonts w:cs="Times New Roman"/>
              </w:rPr>
              <w:t>1</w:t>
            </w:r>
          </w:p>
          <w:p>
            <w:pPr>
              <w:autoSpaceDE w:val="0"/>
              <w:autoSpaceDN w:val="0"/>
              <w:adjustRightInd w:val="0"/>
              <w:rPr>
                <w:rFonts w:cs="Times New Roman"/>
              </w:rPr>
            </w:pPr>
            <w:r>
              <w:rPr>
                <w:rFonts w:cs="Times New Roman"/>
              </w:rPr>
              <w:t>Угольник классный равнобедренный 45 град</w:t>
            </w:r>
            <w:r>
              <w:rPr>
                <w:rFonts w:cs="Times New Roman"/>
              </w:rPr>
              <w:tab/>
            </w:r>
            <w:r>
              <w:rPr>
                <w:rFonts w:cs="Times New Roman"/>
              </w:rPr>
              <w:t>1</w:t>
            </w:r>
          </w:p>
          <w:p>
            <w:pPr>
              <w:autoSpaceDE w:val="0"/>
              <w:autoSpaceDN w:val="0"/>
              <w:adjustRightInd w:val="0"/>
              <w:rPr>
                <w:rFonts w:cs="Times New Roman"/>
              </w:rPr>
            </w:pPr>
            <w:r>
              <w:rPr>
                <w:rFonts w:cs="Times New Roman"/>
              </w:rPr>
              <w:t>Линейка классная</w:t>
            </w:r>
            <w:r>
              <w:rPr>
                <w:rFonts w:cs="Times New Roman"/>
              </w:rPr>
              <w:tab/>
            </w:r>
            <w:r>
              <w:rPr>
                <w:rFonts w:cs="Times New Roman"/>
              </w:rPr>
              <w:t>1</w:t>
            </w:r>
          </w:p>
          <w:p>
            <w:pPr>
              <w:autoSpaceDE w:val="0"/>
              <w:autoSpaceDN w:val="0"/>
              <w:adjustRightInd w:val="0"/>
              <w:rPr>
                <w:rFonts w:cs="Times New Roman"/>
              </w:rPr>
            </w:pPr>
            <w:r>
              <w:rPr>
                <w:rFonts w:cs="Times New Roman"/>
              </w:rPr>
              <w:t>Циркуль тип-1</w:t>
            </w:r>
            <w:r>
              <w:rPr>
                <w:rFonts w:cs="Times New Roman"/>
              </w:rPr>
              <w:tab/>
            </w:r>
            <w:r>
              <w:rPr>
                <w:rFonts w:cs="Times New Roman"/>
              </w:rPr>
              <w:t>1</w:t>
            </w:r>
          </w:p>
          <w:p>
            <w:pPr>
              <w:autoSpaceDE w:val="0"/>
              <w:autoSpaceDN w:val="0"/>
              <w:adjustRightInd w:val="0"/>
              <w:rPr>
                <w:rFonts w:cs="Times New Roman"/>
              </w:rPr>
            </w:pPr>
            <w:r>
              <w:rPr>
                <w:rFonts w:cs="Times New Roman"/>
              </w:rPr>
              <w:t>Циркуль тип-2</w:t>
            </w:r>
            <w:r>
              <w:rPr>
                <w:rFonts w:cs="Times New Roman"/>
              </w:rPr>
              <w:tab/>
            </w:r>
            <w:r>
              <w:rPr>
                <w:rFonts w:cs="Times New Roman"/>
              </w:rPr>
              <w:t>1</w:t>
            </w:r>
          </w:p>
          <w:p>
            <w:pPr>
              <w:autoSpaceDE w:val="0"/>
              <w:autoSpaceDN w:val="0"/>
              <w:adjustRightInd w:val="0"/>
              <w:rPr>
                <w:rFonts w:cs="Times New Roman"/>
              </w:rPr>
            </w:pPr>
            <w:r>
              <w:rPr>
                <w:rFonts w:cs="Times New Roman"/>
              </w:rPr>
              <w:t>Пейзаж в произв.русских живописцев (CD+32 разд.кар</w:t>
            </w:r>
            <w:r>
              <w:rPr>
                <w:rFonts w:cs="Times New Roman"/>
              </w:rPr>
              <w:tab/>
            </w:r>
            <w:r>
              <w:rPr>
                <w:rFonts w:cs="Times New Roman"/>
              </w:rPr>
              <w:t>1</w:t>
            </w:r>
          </w:p>
          <w:p>
            <w:pPr>
              <w:autoSpaceDE w:val="0"/>
              <w:autoSpaceDN w:val="0"/>
              <w:adjustRightInd w:val="0"/>
              <w:rPr>
                <w:rFonts w:cs="Times New Roman"/>
              </w:rPr>
            </w:pPr>
            <w:r>
              <w:rPr>
                <w:rFonts w:cs="Times New Roman"/>
              </w:rPr>
              <w:t>КВАРТ DVD Что такое искусство?</w:t>
            </w:r>
            <w:r>
              <w:rPr>
                <w:rFonts w:cs="Times New Roman"/>
              </w:rPr>
              <w:tab/>
            </w:r>
            <w:r>
              <w:rPr>
                <w:rFonts w:cs="Times New Roman"/>
              </w:rPr>
              <w:t>1</w:t>
            </w:r>
          </w:p>
          <w:p>
            <w:pPr>
              <w:autoSpaceDE w:val="0"/>
              <w:autoSpaceDN w:val="0"/>
              <w:adjustRightInd w:val="0"/>
              <w:rPr>
                <w:rFonts w:cs="Times New Roman"/>
              </w:rPr>
            </w:pPr>
            <w:r>
              <w:rPr>
                <w:rFonts w:cs="Times New Roman"/>
              </w:rPr>
              <w:t>ГИ Глаз</w:t>
            </w:r>
            <w:r>
              <w:rPr>
                <w:rFonts w:cs="Times New Roman"/>
              </w:rPr>
              <w:tab/>
            </w:r>
            <w:r>
              <w:rPr>
                <w:rFonts w:cs="Times New Roman"/>
              </w:rPr>
              <w:t>1</w:t>
            </w:r>
          </w:p>
          <w:p>
            <w:pPr>
              <w:autoSpaceDE w:val="0"/>
              <w:autoSpaceDN w:val="0"/>
              <w:adjustRightInd w:val="0"/>
              <w:rPr>
                <w:rFonts w:cs="Times New Roman"/>
              </w:rPr>
            </w:pPr>
            <w:r>
              <w:rPr>
                <w:rFonts w:cs="Times New Roman"/>
              </w:rPr>
              <w:t>ГИ Губы</w:t>
            </w:r>
            <w:r>
              <w:rPr>
                <w:rFonts w:cs="Times New Roman"/>
              </w:rPr>
              <w:tab/>
            </w:r>
            <w:r>
              <w:rPr>
                <w:rFonts w:cs="Times New Roman"/>
              </w:rPr>
              <w:t>1</w:t>
            </w:r>
          </w:p>
          <w:p>
            <w:pPr>
              <w:autoSpaceDE w:val="0"/>
              <w:autoSpaceDN w:val="0"/>
              <w:adjustRightInd w:val="0"/>
              <w:rPr>
                <w:rFonts w:cs="Times New Roman"/>
              </w:rPr>
            </w:pPr>
            <w:r>
              <w:rPr>
                <w:rFonts w:cs="Times New Roman"/>
              </w:rPr>
              <w:t>ГИ Конус (Н-250)</w:t>
            </w:r>
            <w:r>
              <w:rPr>
                <w:rFonts w:cs="Times New Roman"/>
              </w:rPr>
              <w:tab/>
            </w:r>
            <w:r>
              <w:rPr>
                <w:rFonts w:cs="Times New Roman"/>
              </w:rPr>
              <w:t>1</w:t>
            </w:r>
          </w:p>
          <w:p>
            <w:pPr>
              <w:autoSpaceDE w:val="0"/>
              <w:autoSpaceDN w:val="0"/>
              <w:adjustRightInd w:val="0"/>
              <w:rPr>
                <w:rFonts w:cs="Times New Roman"/>
              </w:rPr>
            </w:pPr>
            <w:r>
              <w:rPr>
                <w:rFonts w:cs="Times New Roman"/>
              </w:rPr>
              <w:t>ГИ Куб (Н-165)</w:t>
            </w:r>
            <w:r>
              <w:rPr>
                <w:rFonts w:cs="Times New Roman"/>
              </w:rPr>
              <w:tab/>
            </w:r>
            <w:r>
              <w:rPr>
                <w:rFonts w:cs="Times New Roman"/>
              </w:rPr>
              <w:t>1</w:t>
            </w:r>
          </w:p>
          <w:p>
            <w:pPr>
              <w:autoSpaceDE w:val="0"/>
              <w:autoSpaceDN w:val="0"/>
              <w:adjustRightInd w:val="0"/>
              <w:rPr>
                <w:rFonts w:cs="Times New Roman"/>
              </w:rPr>
            </w:pPr>
            <w:r>
              <w:rPr>
                <w:rFonts w:cs="Times New Roman"/>
              </w:rPr>
              <w:t>ГИ Нос, Рот, Подбородок</w:t>
            </w:r>
            <w:r>
              <w:rPr>
                <w:rFonts w:cs="Times New Roman"/>
              </w:rPr>
              <w:tab/>
            </w:r>
            <w:r>
              <w:rPr>
                <w:rFonts w:cs="Times New Roman"/>
              </w:rPr>
              <w:t>1</w:t>
            </w:r>
          </w:p>
          <w:p>
            <w:pPr>
              <w:autoSpaceDE w:val="0"/>
              <w:autoSpaceDN w:val="0"/>
              <w:adjustRightInd w:val="0"/>
              <w:rPr>
                <w:rFonts w:cs="Times New Roman"/>
              </w:rPr>
            </w:pPr>
            <w:r>
              <w:rPr>
                <w:rFonts w:cs="Times New Roman"/>
              </w:rPr>
              <w:t>ГИ Пирамида четырехгранная (Н-250)</w:t>
            </w:r>
            <w:r>
              <w:rPr>
                <w:rFonts w:cs="Times New Roman"/>
              </w:rPr>
              <w:tab/>
            </w:r>
            <w:r>
              <w:rPr>
                <w:rFonts w:cs="Times New Roman"/>
              </w:rPr>
              <w:t>1</w:t>
            </w:r>
          </w:p>
          <w:p>
            <w:pPr>
              <w:autoSpaceDE w:val="0"/>
              <w:autoSpaceDN w:val="0"/>
              <w:adjustRightInd w:val="0"/>
              <w:rPr>
                <w:rFonts w:cs="Times New Roman"/>
              </w:rPr>
            </w:pPr>
            <w:r>
              <w:rPr>
                <w:rFonts w:cs="Times New Roman"/>
              </w:rPr>
              <w:t>ГИ Пирамида шестигранная (Н-250)</w:t>
            </w:r>
            <w:r>
              <w:rPr>
                <w:rFonts w:cs="Times New Roman"/>
              </w:rPr>
              <w:tab/>
            </w:r>
            <w:r>
              <w:rPr>
                <w:rFonts w:cs="Times New Roman"/>
              </w:rPr>
              <w:t>1</w:t>
            </w:r>
          </w:p>
          <w:p>
            <w:pPr>
              <w:autoSpaceDE w:val="0"/>
              <w:autoSpaceDN w:val="0"/>
              <w:adjustRightInd w:val="0"/>
              <w:rPr>
                <w:rFonts w:cs="Times New Roman"/>
              </w:rPr>
            </w:pPr>
            <w:r>
              <w:rPr>
                <w:rFonts w:cs="Times New Roman"/>
              </w:rPr>
              <w:t>ГИ Призма шестигранная (Н-250)</w:t>
            </w:r>
            <w:r>
              <w:rPr>
                <w:rFonts w:cs="Times New Roman"/>
              </w:rPr>
              <w:tab/>
            </w:r>
            <w:r>
              <w:rPr>
                <w:rFonts w:cs="Times New Roman"/>
              </w:rPr>
              <w:t>1</w:t>
            </w:r>
          </w:p>
          <w:p>
            <w:pPr>
              <w:autoSpaceDE w:val="0"/>
              <w:autoSpaceDN w:val="0"/>
              <w:adjustRightInd w:val="0"/>
              <w:rPr>
                <w:rFonts w:cs="Times New Roman"/>
              </w:rPr>
            </w:pPr>
            <w:r>
              <w:rPr>
                <w:rFonts w:cs="Times New Roman"/>
              </w:rPr>
              <w:t>ГИ Ухо</w:t>
            </w:r>
            <w:r>
              <w:rPr>
                <w:rFonts w:cs="Times New Roman"/>
              </w:rPr>
              <w:tab/>
            </w:r>
            <w:r>
              <w:rPr>
                <w:rFonts w:cs="Times New Roman"/>
              </w:rPr>
              <w:t>1</w:t>
            </w:r>
          </w:p>
          <w:p>
            <w:pPr>
              <w:autoSpaceDE w:val="0"/>
              <w:autoSpaceDN w:val="0"/>
              <w:adjustRightInd w:val="0"/>
              <w:rPr>
                <w:rFonts w:cs="Times New Roman"/>
              </w:rPr>
            </w:pPr>
            <w:r>
              <w:rPr>
                <w:rFonts w:cs="Times New Roman"/>
              </w:rPr>
              <w:t>ГИ Цилиндр (Н-250)</w:t>
            </w:r>
            <w:r>
              <w:rPr>
                <w:rFonts w:cs="Times New Roman"/>
              </w:rPr>
              <w:tab/>
            </w:r>
            <w:r>
              <w:rPr>
                <w:rFonts w:cs="Times New Roman"/>
              </w:rPr>
              <w:t>1</w:t>
            </w:r>
          </w:p>
          <w:p>
            <w:pPr>
              <w:autoSpaceDE w:val="0"/>
              <w:autoSpaceDN w:val="0"/>
              <w:adjustRightInd w:val="0"/>
              <w:rPr>
                <w:rFonts w:cs="Times New Roman"/>
              </w:rPr>
            </w:pPr>
            <w:r>
              <w:rPr>
                <w:rFonts w:cs="Times New Roman"/>
              </w:rPr>
              <w:t>ГИ Яйца (Н-180)</w:t>
            </w:r>
            <w:r>
              <w:rPr>
                <w:rFonts w:cs="Times New Roman"/>
              </w:rPr>
              <w:tab/>
            </w:r>
            <w:r>
              <w:rPr>
                <w:rFonts w:cs="Times New Roman"/>
              </w:rPr>
              <w:t>1</w:t>
            </w:r>
          </w:p>
          <w:p>
            <w:pPr>
              <w:autoSpaceDE w:val="0"/>
              <w:autoSpaceDN w:val="0"/>
              <w:adjustRightInd w:val="0"/>
              <w:rPr>
                <w:rFonts w:cs="Times New Roman"/>
              </w:rPr>
            </w:pPr>
            <w:r>
              <w:rPr>
                <w:rFonts w:cs="Times New Roman"/>
              </w:rPr>
              <w:t>Коллекция Насекомые для рисования</w:t>
            </w:r>
            <w:r>
              <w:rPr>
                <w:rFonts w:cs="Times New Roman"/>
              </w:rPr>
              <w:tab/>
            </w:r>
            <w:r>
              <w:rPr>
                <w:rFonts w:cs="Times New Roman"/>
              </w:rPr>
              <w:t>1</w:t>
            </w:r>
          </w:p>
          <w:p>
            <w:pPr>
              <w:autoSpaceDE w:val="0"/>
              <w:autoSpaceDN w:val="0"/>
              <w:adjustRightInd w:val="0"/>
              <w:rPr>
                <w:rFonts w:cs="Times New Roman"/>
              </w:rPr>
            </w:pPr>
            <w:r>
              <w:rPr>
                <w:rFonts w:cs="Times New Roman"/>
              </w:rPr>
              <w:t>Коллекция Бабочки для рисования</w:t>
            </w:r>
            <w:r>
              <w:rPr>
                <w:rFonts w:cs="Times New Roman"/>
              </w:rPr>
              <w:tab/>
            </w:r>
            <w:r>
              <w:rPr>
                <w:rFonts w:cs="Times New Roman"/>
              </w:rPr>
              <w:t>1</w:t>
            </w:r>
          </w:p>
          <w:p>
            <w:pPr>
              <w:autoSpaceDE w:val="0"/>
              <w:autoSpaceDN w:val="0"/>
              <w:adjustRightInd w:val="0"/>
              <w:rPr>
                <w:rFonts w:cs="Times New Roman"/>
              </w:rPr>
            </w:pPr>
            <w:r>
              <w:rPr>
                <w:rFonts w:cs="Times New Roman"/>
              </w:rPr>
              <w:t>Муляж Корзина с грибами</w:t>
            </w:r>
            <w:r>
              <w:rPr>
                <w:rFonts w:cs="Times New Roman"/>
              </w:rPr>
              <w:tab/>
            </w:r>
            <w:r>
              <w:rPr>
                <w:rFonts w:cs="Times New Roman"/>
              </w:rPr>
              <w:t>1</w:t>
            </w:r>
          </w:p>
          <w:p>
            <w:pPr>
              <w:autoSpaceDE w:val="0"/>
              <w:autoSpaceDN w:val="0"/>
              <w:adjustRightInd w:val="0"/>
              <w:rPr>
                <w:rFonts w:cs="Times New Roman"/>
              </w:rPr>
            </w:pPr>
            <w:r>
              <w:rPr>
                <w:rFonts w:cs="Times New Roman"/>
              </w:rPr>
              <w:t>Муляж Корзина с овощами</w:t>
            </w:r>
            <w:r>
              <w:rPr>
                <w:rFonts w:cs="Times New Roman"/>
              </w:rPr>
              <w:tab/>
            </w:r>
            <w:r>
              <w:rPr>
                <w:rFonts w:cs="Times New Roman"/>
              </w:rPr>
              <w:t>1</w:t>
            </w:r>
          </w:p>
          <w:p>
            <w:pPr>
              <w:autoSpaceDE w:val="0"/>
              <w:autoSpaceDN w:val="0"/>
              <w:adjustRightInd w:val="0"/>
              <w:rPr>
                <w:rFonts w:cs="Times New Roman"/>
              </w:rPr>
            </w:pPr>
            <w:r>
              <w:rPr>
                <w:rFonts w:cs="Times New Roman"/>
              </w:rPr>
              <w:t>Муляж Корзина с фруктами</w:t>
            </w:r>
            <w:r>
              <w:rPr>
                <w:rFonts w:cs="Times New Roman"/>
              </w:rPr>
              <w:tab/>
            </w:r>
            <w:r>
              <w:rPr>
                <w:rFonts w:cs="Times New Roman"/>
              </w:rPr>
              <w:t>1</w:t>
            </w:r>
          </w:p>
          <w:p>
            <w:pPr>
              <w:autoSpaceDE w:val="0"/>
              <w:autoSpaceDN w:val="0"/>
              <w:adjustRightInd w:val="0"/>
              <w:rPr>
                <w:rFonts w:cs="Times New Roman"/>
              </w:rPr>
            </w:pPr>
            <w:r>
              <w:rPr>
                <w:rFonts w:cs="Times New Roman"/>
              </w:rPr>
              <w:t>Модель "Цветовая гамма" для кабинета ИЗО (Д. 30 см</w:t>
            </w:r>
            <w:r>
              <w:rPr>
                <w:rFonts w:cs="Times New Roman"/>
              </w:rPr>
              <w:tab/>
            </w:r>
            <w:r>
              <w:rPr>
                <w:rFonts w:cs="Times New Roman"/>
              </w:rPr>
              <w:t>1</w:t>
            </w:r>
          </w:p>
          <w:p>
            <w:pPr>
              <w:autoSpaceDE w:val="0"/>
              <w:autoSpaceDN w:val="0"/>
              <w:adjustRightInd w:val="0"/>
              <w:rPr>
                <w:rFonts w:cs="Times New Roman"/>
              </w:rPr>
            </w:pPr>
            <w:r>
              <w:rPr>
                <w:rFonts w:cs="Times New Roman"/>
              </w:rPr>
              <w:t>Спектр-М Методика+ Введение в цветоведение(16 таблиц)</w:t>
            </w:r>
            <w:r>
              <w:rPr>
                <w:rFonts w:cs="Times New Roman"/>
              </w:rPr>
              <w:tab/>
            </w:r>
            <w:r>
              <w:rPr>
                <w:rFonts w:cs="Times New Roman"/>
              </w:rPr>
              <w:t>1</w:t>
            </w:r>
          </w:p>
          <w:p>
            <w:pPr>
              <w:autoSpaceDE w:val="0"/>
              <w:autoSpaceDN w:val="0"/>
              <w:adjustRightInd w:val="0"/>
              <w:rPr>
                <w:rFonts w:cs="Times New Roman"/>
              </w:rPr>
            </w:pPr>
            <w:r>
              <w:rPr>
                <w:rFonts w:cs="Times New Roman"/>
              </w:rPr>
              <w:t>Спектр-М Методика+ Декоративно-прикладное искусство (6 таблиц)</w:t>
            </w:r>
            <w:r>
              <w:rPr>
                <w:rFonts w:cs="Times New Roman"/>
              </w:rPr>
              <w:tab/>
            </w:r>
            <w:r>
              <w:rPr>
                <w:rFonts w:cs="Times New Roman"/>
              </w:rPr>
              <w:t>1</w:t>
            </w:r>
          </w:p>
          <w:p>
            <w:pPr>
              <w:autoSpaceDE w:val="0"/>
              <w:autoSpaceDN w:val="0"/>
              <w:adjustRightInd w:val="0"/>
              <w:rPr>
                <w:rFonts w:cs="Times New Roman"/>
              </w:rPr>
            </w:pPr>
            <w:r>
              <w:rPr>
                <w:rFonts w:cs="Times New Roman"/>
              </w:rPr>
              <w:t>ИЗО 10 таблиц Обр-ия</w:t>
            </w:r>
            <w:r>
              <w:rPr>
                <w:rFonts w:cs="Times New Roman"/>
              </w:rPr>
              <w:tab/>
            </w:r>
            <w:r>
              <w:rPr>
                <w:rFonts w:cs="Times New Roman"/>
              </w:rPr>
              <w:t>1</w:t>
            </w:r>
          </w:p>
          <w:p>
            <w:pPr>
              <w:autoSpaceDE w:val="0"/>
              <w:autoSpaceDN w:val="0"/>
              <w:adjustRightInd w:val="0"/>
              <w:rPr>
                <w:rFonts w:cs="Times New Roman"/>
              </w:rPr>
            </w:pPr>
            <w:r>
              <w:rPr>
                <w:rFonts w:cs="Times New Roman"/>
              </w:rPr>
              <w:t>ДР- НАГЛЯДНОСТЬ  Компл Портреты д/каб Изобразит искусст  Ч2 (5порт)</w:t>
            </w:r>
            <w:r>
              <w:rPr>
                <w:rFonts w:cs="Times New Roman"/>
              </w:rPr>
              <w:tab/>
            </w:r>
            <w:r>
              <w:rPr>
                <w:rFonts w:cs="Times New Roman"/>
              </w:rPr>
              <w:t>1</w:t>
            </w:r>
          </w:p>
          <w:p>
            <w:pPr>
              <w:autoSpaceDE w:val="0"/>
              <w:autoSpaceDN w:val="0"/>
              <w:adjustRightInd w:val="0"/>
              <w:rPr>
                <w:rFonts w:cs="Times New Roman"/>
              </w:rPr>
            </w:pPr>
            <w:r>
              <w:rPr>
                <w:rFonts w:cs="Times New Roman"/>
              </w:rPr>
              <w:t>Основы декоративно-прикладного искусства (12 таблиц)</w:t>
            </w:r>
            <w:r>
              <w:rPr>
                <w:rFonts w:cs="Times New Roman"/>
              </w:rPr>
              <w:tab/>
            </w:r>
            <w:r>
              <w:rPr>
                <w:rFonts w:cs="Times New Roman"/>
              </w:rPr>
              <w:t>1</w:t>
            </w:r>
          </w:p>
          <w:p>
            <w:pPr>
              <w:autoSpaceDE w:val="0"/>
              <w:autoSpaceDN w:val="0"/>
              <w:adjustRightInd w:val="0"/>
              <w:rPr>
                <w:rFonts w:cs="Times New Roman"/>
              </w:rPr>
            </w:pPr>
            <w:r>
              <w:rPr>
                <w:rFonts w:cs="Times New Roman"/>
              </w:rPr>
              <w:t>Русский народный костюм: традиции и современность (Образование)</w:t>
            </w:r>
            <w:r>
              <w:rPr>
                <w:rFonts w:cs="Times New Roman"/>
              </w:rPr>
              <w:tab/>
            </w:r>
            <w:r>
              <w:rPr>
                <w:rFonts w:cs="Times New Roman"/>
              </w:rPr>
              <w:t>1</w:t>
            </w:r>
          </w:p>
          <w:p>
            <w:pPr>
              <w:autoSpaceDE w:val="0"/>
              <w:autoSpaceDN w:val="0"/>
              <w:adjustRightInd w:val="0"/>
              <w:rPr>
                <w:rFonts w:cs="Times New Roman"/>
              </w:rPr>
            </w:pPr>
            <w:r>
              <w:rPr>
                <w:rFonts w:cs="Times New Roman"/>
              </w:rPr>
              <w:t>Уч-метод комплект "Детские образы в русской живописи" А3</w:t>
            </w:r>
            <w:r>
              <w:rPr>
                <w:rFonts w:cs="Times New Roman"/>
              </w:rPr>
              <w:tab/>
            </w:r>
            <w:r>
              <w:rPr>
                <w:rFonts w:cs="Times New Roman"/>
              </w:rPr>
              <w:t>1</w:t>
            </w:r>
          </w:p>
          <w:p>
            <w:pPr>
              <w:autoSpaceDE w:val="0"/>
              <w:autoSpaceDN w:val="0"/>
              <w:adjustRightInd w:val="0"/>
              <w:rPr>
                <w:rFonts w:cs="Times New Roman"/>
              </w:rPr>
            </w:pPr>
            <w:r>
              <w:rPr>
                <w:rFonts w:cs="Times New Roman"/>
              </w:rPr>
              <w:t>Спектр-М Методика+ Цветоведение (18 таблиц)</w:t>
            </w:r>
            <w:r>
              <w:rPr>
                <w:rFonts w:cs="Times New Roman"/>
              </w:rPr>
              <w:tab/>
            </w:r>
            <w:r>
              <w:rPr>
                <w:rFonts w:cs="Times New Roman"/>
              </w:rPr>
              <w:t>1</w:t>
            </w:r>
          </w:p>
          <w:p>
            <w:pPr>
              <w:autoSpaceDE w:val="0"/>
              <w:autoSpaceDN w:val="0"/>
              <w:adjustRightInd w:val="0"/>
              <w:rPr>
                <w:rFonts w:cs="Times New Roman"/>
              </w:rPr>
            </w:pPr>
            <w:r>
              <w:rPr>
                <w:rFonts w:cs="Times New Roman"/>
              </w:rPr>
              <w:t>КВАРТ DVD Древнерусская икона</w:t>
            </w:r>
            <w:r>
              <w:rPr>
                <w:rFonts w:cs="Times New Roman"/>
              </w:rPr>
              <w:tab/>
            </w:r>
            <w:r>
              <w:rPr>
                <w:rFonts w:cs="Times New Roman"/>
              </w:rPr>
              <w:t>1</w:t>
            </w:r>
          </w:p>
          <w:p>
            <w:pPr>
              <w:autoSpaceDE w:val="0"/>
              <w:autoSpaceDN w:val="0"/>
              <w:adjustRightInd w:val="0"/>
              <w:rPr>
                <w:rFonts w:cs="Times New Roman"/>
              </w:rPr>
            </w:pPr>
          </w:p>
          <w:p>
            <w:pPr>
              <w:autoSpaceDE w:val="0"/>
              <w:autoSpaceDN w:val="0"/>
              <w:adjustRightInd w:val="0"/>
              <w:rPr>
                <w:rFonts w:cs="Times New Roman"/>
              </w:rPr>
            </w:pPr>
            <w:r>
              <w:rPr>
                <w:rFonts w:cs="Times New Roman"/>
              </w:rPr>
              <w:t>Интерактивный программно-аппаратный комплекс в составе:</w:t>
            </w:r>
          </w:p>
          <w:p>
            <w:pPr>
              <w:autoSpaceDE w:val="0"/>
              <w:autoSpaceDN w:val="0"/>
              <w:adjustRightInd w:val="0"/>
              <w:rPr>
                <w:rFonts w:cs="Times New Roman"/>
              </w:rPr>
            </w:pPr>
            <w:r>
              <w:rPr>
                <w:rFonts w:cs="Times New Roman"/>
              </w:rPr>
              <w:t xml:space="preserve">интерактивная доска SmartBoard 480, </w:t>
            </w:r>
          </w:p>
          <w:p>
            <w:pPr>
              <w:autoSpaceDE w:val="0"/>
              <w:autoSpaceDN w:val="0"/>
              <w:adjustRightInd w:val="0"/>
              <w:rPr>
                <w:rFonts w:cs="Times New Roman"/>
              </w:rPr>
            </w:pPr>
            <w:r>
              <w:rPr>
                <w:rFonts w:cs="Times New Roman"/>
              </w:rPr>
              <w:t>мультимедиапроектор короткофокусный Epson EB-530</w:t>
            </w:r>
          </w:p>
          <w:p>
            <w:pPr>
              <w:autoSpaceDE w:val="0"/>
              <w:autoSpaceDN w:val="0"/>
              <w:adjustRightInd w:val="0"/>
              <w:rPr>
                <w:rFonts w:cs="Times New Roman"/>
              </w:rPr>
            </w:pPr>
            <w:r>
              <w:rPr>
                <w:rFonts w:cs="Times New Roman"/>
              </w:rPr>
              <w:t>Акустическая система кабинетная ABK  WL-311WА</w:t>
            </w:r>
          </w:p>
          <w:p>
            <w:pPr>
              <w:autoSpaceDE w:val="0"/>
              <w:autoSpaceDN w:val="0"/>
              <w:adjustRightInd w:val="0"/>
              <w:rPr>
                <w:rFonts w:cs="Times New Roman"/>
              </w:rPr>
            </w:pPr>
          </w:p>
          <w:p>
            <w:pPr>
              <w:autoSpaceDE w:val="0"/>
              <w:autoSpaceDN w:val="0"/>
              <w:adjustRightInd w:val="0"/>
              <w:rPr>
                <w:rFonts w:cs="Times New Roman"/>
              </w:rPr>
            </w:pPr>
            <w:r>
              <w:rPr>
                <w:rFonts w:cs="Times New Roman"/>
              </w:rPr>
              <w:t>Компьютер  преподавателя (системный блок) + Монитор</w:t>
            </w:r>
          </w:p>
          <w:p>
            <w:pPr>
              <w:autoSpaceDE w:val="0"/>
              <w:autoSpaceDN w:val="0"/>
              <w:adjustRightInd w:val="0"/>
              <w:rPr>
                <w:rFonts w:cs="Times New Roman"/>
              </w:rPr>
            </w:pPr>
            <w:r>
              <w:rPr>
                <w:rFonts w:cs="Times New Roman"/>
              </w:rPr>
              <w:t>Core i3 4170 3.7Ghz/4GB-DDR3/1TB/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r>
              <w:rPr>
                <w:rFonts w:cs="Times New Roman"/>
              </w:rPr>
              <w:t>Принтер лазерный А4</w:t>
            </w:r>
          </w:p>
          <w:p>
            <w:pPr>
              <w:autoSpaceDE w:val="0"/>
              <w:autoSpaceDN w:val="0"/>
              <w:adjustRightInd w:val="0"/>
              <w:rPr>
                <w:rFonts w:cs="Times New Roman"/>
              </w:rPr>
            </w:pPr>
            <w:r>
              <w:rPr>
                <w:rFonts w:cs="Times New Roman"/>
              </w:rPr>
              <w:t>HP LaserJet Pro P1102RU</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color w:val="000000"/>
                <w:lang w:val="en-US"/>
              </w:rPr>
            </w:pPr>
            <w:r>
              <w:rPr>
                <w:rFonts w:cs="Times New Roman"/>
                <w:color w:val="000000"/>
              </w:rPr>
              <w:t>Кабинет № 427.</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r>
              <w:rPr>
                <w:rFonts w:cs="Times New Roman"/>
              </w:rPr>
              <w:t>Биология</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 Кабинет биологии с лаборантской</w:t>
            </w:r>
          </w:p>
          <w:p>
            <w:pPr>
              <w:autoSpaceDE w:val="0"/>
              <w:autoSpaceDN w:val="0"/>
              <w:adjustRightInd w:val="0"/>
              <w:rPr>
                <w:rFonts w:cs="Times New Roman"/>
              </w:rPr>
            </w:pPr>
            <w:r>
              <w:rPr>
                <w:rFonts w:cs="Times New Roman"/>
              </w:rPr>
              <w:t>Шкаф со стеклом для пособий-1</w:t>
            </w:r>
          </w:p>
          <w:p>
            <w:pPr>
              <w:autoSpaceDE w:val="0"/>
              <w:autoSpaceDN w:val="0"/>
              <w:adjustRightInd w:val="0"/>
              <w:rPr>
                <w:rFonts w:cs="Times New Roman"/>
              </w:rPr>
            </w:pPr>
            <w:r>
              <w:rPr>
                <w:rFonts w:cs="Times New Roman"/>
              </w:rPr>
              <w:t>Шкаф для инструментов и запчастей (Металл.)-1</w:t>
            </w:r>
          </w:p>
          <w:p>
            <w:pPr>
              <w:autoSpaceDE w:val="0"/>
              <w:autoSpaceDN w:val="0"/>
              <w:adjustRightInd w:val="0"/>
              <w:rPr>
                <w:rFonts w:cs="Times New Roman"/>
              </w:rPr>
            </w:pPr>
            <w:r>
              <w:rPr>
                <w:rFonts w:cs="Times New Roman"/>
              </w:rPr>
              <w:t>Шкаф закрытый для пособий-1</w:t>
            </w:r>
          </w:p>
          <w:p>
            <w:pPr>
              <w:autoSpaceDE w:val="0"/>
              <w:autoSpaceDN w:val="0"/>
              <w:adjustRightInd w:val="0"/>
              <w:rPr>
                <w:rFonts w:cs="Times New Roman"/>
              </w:rPr>
            </w:pPr>
            <w:r>
              <w:rPr>
                <w:rFonts w:cs="Times New Roman"/>
              </w:rPr>
              <w:t>Шкаф вытяжной химический с сантехникой-1</w:t>
            </w:r>
          </w:p>
          <w:p>
            <w:pPr>
              <w:autoSpaceDE w:val="0"/>
              <w:autoSpaceDN w:val="0"/>
              <w:adjustRightInd w:val="0"/>
              <w:rPr>
                <w:rFonts w:cs="Times New Roman"/>
              </w:rPr>
            </w:pPr>
            <w:r>
              <w:rPr>
                <w:rFonts w:cs="Times New Roman"/>
              </w:rPr>
              <w:t>Стол письменный с приставной тумбой с подставкой под системный блок-4</w:t>
            </w:r>
          </w:p>
          <w:p>
            <w:pPr>
              <w:autoSpaceDE w:val="0"/>
              <w:autoSpaceDN w:val="0"/>
              <w:adjustRightInd w:val="0"/>
              <w:rPr>
                <w:rFonts w:cs="Times New Roman"/>
              </w:rPr>
            </w:pPr>
            <w:r>
              <w:rPr>
                <w:rFonts w:cs="Times New Roman"/>
              </w:rPr>
              <w:t>Стул ИЗО (кожзам, черный)-4</w:t>
            </w:r>
          </w:p>
          <w:p>
            <w:pPr>
              <w:autoSpaceDE w:val="0"/>
              <w:autoSpaceDN w:val="0"/>
              <w:adjustRightInd w:val="0"/>
              <w:rPr>
                <w:rFonts w:cs="Times New Roman"/>
              </w:rPr>
            </w:pPr>
            <w:r>
              <w:rPr>
                <w:rFonts w:cs="Times New Roman"/>
              </w:rPr>
              <w:t>Стеллаж для наглядных пособий (сборно - разборный, 5 полок)-1</w:t>
            </w:r>
          </w:p>
          <w:p>
            <w:pPr>
              <w:autoSpaceDE w:val="0"/>
              <w:autoSpaceDN w:val="0"/>
              <w:adjustRightInd w:val="0"/>
              <w:rPr>
                <w:rFonts w:cs="Times New Roman"/>
                <w:b/>
              </w:rPr>
            </w:pPr>
          </w:p>
          <w:p>
            <w:pPr>
              <w:autoSpaceDE w:val="0"/>
              <w:autoSpaceDN w:val="0"/>
              <w:adjustRightInd w:val="0"/>
              <w:rPr>
                <w:rFonts w:cs="Times New Roman"/>
              </w:rPr>
            </w:pPr>
            <w:r>
              <w:rPr>
                <w:rFonts w:cs="Times New Roman"/>
              </w:rPr>
              <w:t>Кафедра учителя в специализорованный класс-1</w:t>
            </w:r>
          </w:p>
          <w:p>
            <w:pPr>
              <w:autoSpaceDE w:val="0"/>
              <w:autoSpaceDN w:val="0"/>
              <w:adjustRightInd w:val="0"/>
              <w:rPr>
                <w:rFonts w:cs="Times New Roman"/>
              </w:rPr>
            </w:pPr>
            <w:r>
              <w:rPr>
                <w:rFonts w:cs="Times New Roman"/>
              </w:rPr>
              <w:t>Стул ИЗО (кожзам, черный)-1</w:t>
            </w:r>
          </w:p>
          <w:p>
            <w:pPr>
              <w:autoSpaceDE w:val="0"/>
              <w:autoSpaceDN w:val="0"/>
              <w:adjustRightInd w:val="0"/>
              <w:rPr>
                <w:rFonts w:cs="Times New Roman"/>
              </w:rPr>
            </w:pPr>
            <w:r>
              <w:rPr>
                <w:rFonts w:cs="Times New Roman"/>
              </w:rPr>
              <w:t>Тумба под доску -2</w:t>
            </w:r>
          </w:p>
          <w:p>
            <w:pPr>
              <w:autoSpaceDE w:val="0"/>
              <w:autoSpaceDN w:val="0"/>
              <w:adjustRightInd w:val="0"/>
              <w:rPr>
                <w:rFonts w:cs="Times New Roman"/>
              </w:rPr>
            </w:pPr>
            <w:r>
              <w:rPr>
                <w:rFonts w:cs="Times New Roman"/>
              </w:rPr>
              <w:t>Стол ученический для биологии 6 гр</w:t>
            </w:r>
          </w:p>
          <w:p>
            <w:pPr>
              <w:autoSpaceDE w:val="0"/>
              <w:autoSpaceDN w:val="0"/>
              <w:adjustRightInd w:val="0"/>
              <w:rPr>
                <w:rFonts w:cs="Times New Roman"/>
              </w:rPr>
            </w:pPr>
            <w:r>
              <w:rPr>
                <w:rFonts w:cs="Times New Roman"/>
              </w:rPr>
              <w:t xml:space="preserve"> роста-15</w:t>
            </w:r>
          </w:p>
          <w:p>
            <w:pPr>
              <w:autoSpaceDE w:val="0"/>
              <w:autoSpaceDN w:val="0"/>
              <w:adjustRightInd w:val="0"/>
              <w:rPr>
                <w:rFonts w:cs="Times New Roman"/>
              </w:rPr>
            </w:pPr>
            <w:r>
              <w:rPr>
                <w:rFonts w:cs="Times New Roman"/>
              </w:rPr>
              <w:t>Стул ученический 4 - 6 гр роста-30</w:t>
            </w:r>
          </w:p>
          <w:p>
            <w:pPr>
              <w:autoSpaceDE w:val="0"/>
              <w:autoSpaceDN w:val="0"/>
              <w:adjustRightInd w:val="0"/>
              <w:rPr>
                <w:rFonts w:cs="Times New Roman"/>
              </w:rPr>
            </w:pPr>
            <w:r>
              <w:rPr>
                <w:rFonts w:cs="Times New Roman"/>
              </w:rPr>
              <w:t>Шкаф со стеклом для пособий-2</w:t>
            </w:r>
          </w:p>
          <w:p>
            <w:pPr>
              <w:autoSpaceDE w:val="0"/>
              <w:autoSpaceDN w:val="0"/>
              <w:adjustRightInd w:val="0"/>
              <w:rPr>
                <w:rFonts w:cs="Times New Roman"/>
              </w:rPr>
            </w:pPr>
            <w:r>
              <w:rPr>
                <w:rFonts w:cs="Times New Roman"/>
              </w:rPr>
              <w:t>Шкаф полуоткрытый для пособий-2</w:t>
            </w:r>
          </w:p>
          <w:p>
            <w:pPr>
              <w:autoSpaceDE w:val="0"/>
              <w:autoSpaceDN w:val="0"/>
              <w:adjustRightInd w:val="0"/>
              <w:rPr>
                <w:rFonts w:cs="Times New Roman"/>
              </w:rPr>
            </w:pPr>
            <w:r>
              <w:rPr>
                <w:rFonts w:cs="Times New Roman"/>
              </w:rPr>
              <w:t>Доска настенная меловая ДК11з-2</w:t>
            </w:r>
          </w:p>
          <w:p>
            <w:pPr>
              <w:autoSpaceDE w:val="0"/>
              <w:autoSpaceDN w:val="0"/>
              <w:adjustRightInd w:val="0"/>
              <w:rPr>
                <w:rFonts w:cs="Times New Roman"/>
              </w:rPr>
            </w:pPr>
            <w:r>
              <w:rPr>
                <w:rFonts w:cs="Times New Roman"/>
              </w:rPr>
              <w:t>Доска настенная маркерная ДК11б-2</w:t>
            </w:r>
          </w:p>
          <w:p>
            <w:pPr>
              <w:autoSpaceDE w:val="0"/>
              <w:autoSpaceDN w:val="0"/>
              <w:adjustRightInd w:val="0"/>
              <w:rPr>
                <w:rFonts w:cs="Times New Roman"/>
              </w:rPr>
            </w:pPr>
            <w:r>
              <w:rPr>
                <w:rFonts w:cs="Times New Roman"/>
              </w:rPr>
              <w:t>Шкаф полуоткрытый, демонстрационный-1</w:t>
            </w:r>
          </w:p>
          <w:p>
            <w:pPr>
              <w:autoSpaceDE w:val="0"/>
              <w:autoSpaceDN w:val="0"/>
              <w:adjustRightInd w:val="0"/>
              <w:rPr>
                <w:rFonts w:cs="Times New Roman"/>
              </w:rPr>
            </w:pPr>
          </w:p>
          <w:p>
            <w:pPr>
              <w:autoSpaceDE w:val="0"/>
              <w:autoSpaceDN w:val="0"/>
              <w:adjustRightInd w:val="0"/>
              <w:rPr>
                <w:rFonts w:cs="Times New Roman"/>
              </w:rPr>
            </w:pPr>
            <w:r>
              <w:rPr>
                <w:rFonts w:cs="Times New Roman"/>
              </w:rPr>
              <w:t>DVD Биология -1,2,3(комплект) 7-8кл 1</w:t>
            </w:r>
          </w:p>
          <w:p>
            <w:pPr>
              <w:autoSpaceDE w:val="0"/>
              <w:autoSpaceDN w:val="0"/>
              <w:adjustRightInd w:val="0"/>
              <w:rPr>
                <w:rFonts w:cs="Times New Roman"/>
              </w:rPr>
            </w:pPr>
            <w:r>
              <w:rPr>
                <w:rFonts w:cs="Times New Roman"/>
              </w:rPr>
              <w:t>DVD Биология Анатомия и морфология растений Ч1</w:t>
            </w:r>
            <w:r>
              <w:rPr>
                <w:rFonts w:cs="Times New Roman"/>
              </w:rPr>
              <w:tab/>
            </w:r>
            <w:r>
              <w:rPr>
                <w:rFonts w:cs="Times New Roman"/>
              </w:rPr>
              <w:t>1</w:t>
            </w:r>
          </w:p>
          <w:p>
            <w:pPr>
              <w:autoSpaceDE w:val="0"/>
              <w:autoSpaceDN w:val="0"/>
              <w:adjustRightInd w:val="0"/>
              <w:rPr>
                <w:rFonts w:cs="Times New Roman"/>
              </w:rPr>
            </w:pPr>
            <w:r>
              <w:rPr>
                <w:rFonts w:cs="Times New Roman"/>
              </w:rPr>
              <w:t>DVD Биология Анатомия и морфология растений Ч2</w:t>
            </w:r>
            <w:r>
              <w:rPr>
                <w:rFonts w:cs="Times New Roman"/>
              </w:rPr>
              <w:tab/>
            </w:r>
            <w:r>
              <w:rPr>
                <w:rFonts w:cs="Times New Roman"/>
              </w:rPr>
              <w:t>1</w:t>
            </w:r>
          </w:p>
          <w:p>
            <w:pPr>
              <w:autoSpaceDE w:val="0"/>
              <w:autoSpaceDN w:val="0"/>
              <w:adjustRightInd w:val="0"/>
              <w:rPr>
                <w:rFonts w:cs="Times New Roman"/>
              </w:rPr>
            </w:pPr>
            <w:r>
              <w:rPr>
                <w:rFonts w:cs="Times New Roman"/>
              </w:rPr>
              <w:t>DVD Биология Анатомия и морфология растений Ч3</w:t>
            </w:r>
            <w:r>
              <w:rPr>
                <w:rFonts w:cs="Times New Roman"/>
              </w:rPr>
              <w:tab/>
            </w:r>
            <w:r>
              <w:rPr>
                <w:rFonts w:cs="Times New Roman"/>
              </w:rPr>
              <w:t>1</w:t>
            </w:r>
          </w:p>
          <w:p>
            <w:pPr>
              <w:autoSpaceDE w:val="0"/>
              <w:autoSpaceDN w:val="0"/>
              <w:adjustRightInd w:val="0"/>
              <w:rPr>
                <w:rFonts w:cs="Times New Roman"/>
              </w:rPr>
            </w:pPr>
            <w:r>
              <w:rPr>
                <w:rFonts w:cs="Times New Roman"/>
              </w:rPr>
              <w:t>DVD Биология Анатомия и морфология растений Ч4</w:t>
            </w:r>
            <w:r>
              <w:rPr>
                <w:rFonts w:cs="Times New Roman"/>
              </w:rPr>
              <w:tab/>
            </w:r>
            <w:r>
              <w:rPr>
                <w:rFonts w:cs="Times New Roman"/>
              </w:rPr>
              <w:t>1</w:t>
            </w:r>
          </w:p>
          <w:p>
            <w:pPr>
              <w:autoSpaceDE w:val="0"/>
              <w:autoSpaceDN w:val="0"/>
              <w:adjustRightInd w:val="0"/>
              <w:rPr>
                <w:rFonts w:cs="Times New Roman"/>
              </w:rPr>
            </w:pPr>
            <w:r>
              <w:rPr>
                <w:rFonts w:cs="Times New Roman"/>
              </w:rPr>
              <w:t>DVD Биология общая  Генетика Закономерности наследования признаков (9 фрагментов)</w:t>
            </w:r>
            <w:r>
              <w:rPr>
                <w:rFonts w:cs="Times New Roman"/>
              </w:rPr>
              <w:tab/>
            </w:r>
            <w:r>
              <w:rPr>
                <w:rFonts w:cs="Times New Roman"/>
              </w:rPr>
              <w:t>1</w:t>
            </w:r>
          </w:p>
          <w:p>
            <w:pPr>
              <w:autoSpaceDE w:val="0"/>
              <w:autoSpaceDN w:val="0"/>
              <w:adjustRightInd w:val="0"/>
              <w:rPr>
                <w:rFonts w:cs="Times New Roman"/>
              </w:rPr>
            </w:pPr>
            <w:r>
              <w:rPr>
                <w:rFonts w:cs="Times New Roman"/>
              </w:rPr>
              <w:t>DVD Биология Основы селекции</w:t>
            </w:r>
          </w:p>
          <w:p>
            <w:pPr>
              <w:autoSpaceDE w:val="0"/>
              <w:autoSpaceDN w:val="0"/>
              <w:adjustRightInd w:val="0"/>
              <w:rPr>
                <w:rFonts w:cs="Times New Roman"/>
              </w:rPr>
            </w:pPr>
            <w:r>
              <w:rPr>
                <w:rFonts w:cs="Times New Roman"/>
              </w:rPr>
              <w:t xml:space="preserve"> (7 фр 28 мин)</w:t>
            </w:r>
            <w:r>
              <w:rPr>
                <w:rFonts w:cs="Times New Roman"/>
              </w:rPr>
              <w:tab/>
            </w:r>
            <w:r>
              <w:rPr>
                <w:rFonts w:cs="Times New Roman"/>
              </w:rPr>
              <w:t>1</w:t>
            </w:r>
          </w:p>
          <w:p>
            <w:pPr>
              <w:autoSpaceDE w:val="0"/>
              <w:autoSpaceDN w:val="0"/>
              <w:adjustRightInd w:val="0"/>
              <w:rPr>
                <w:rFonts w:cs="Times New Roman"/>
              </w:rPr>
            </w:pPr>
            <w:r>
              <w:rPr>
                <w:rFonts w:cs="Times New Roman"/>
              </w:rPr>
              <w:t xml:space="preserve">DVD Биология Систематика растений </w:t>
            </w:r>
          </w:p>
          <w:p>
            <w:pPr>
              <w:autoSpaceDE w:val="0"/>
              <w:autoSpaceDN w:val="0"/>
              <w:adjustRightInd w:val="0"/>
              <w:rPr>
                <w:rFonts w:cs="Times New Roman"/>
              </w:rPr>
            </w:pPr>
            <w:r>
              <w:rPr>
                <w:rFonts w:cs="Times New Roman"/>
              </w:rPr>
              <w:t>Ч 1</w:t>
            </w:r>
            <w:r>
              <w:rPr>
                <w:rFonts w:cs="Times New Roman"/>
              </w:rPr>
              <w:tab/>
            </w:r>
            <w:r>
              <w:rPr>
                <w:rFonts w:cs="Times New Roman"/>
              </w:rPr>
              <w:t>1</w:t>
            </w:r>
          </w:p>
          <w:p>
            <w:pPr>
              <w:autoSpaceDE w:val="0"/>
              <w:autoSpaceDN w:val="0"/>
              <w:adjustRightInd w:val="0"/>
              <w:rPr>
                <w:rFonts w:cs="Times New Roman"/>
              </w:rPr>
            </w:pPr>
            <w:r>
              <w:rPr>
                <w:rFonts w:cs="Times New Roman"/>
              </w:rPr>
              <w:t xml:space="preserve">DVD Биология Систематика растений </w:t>
            </w:r>
          </w:p>
          <w:p>
            <w:pPr>
              <w:autoSpaceDE w:val="0"/>
              <w:autoSpaceDN w:val="0"/>
              <w:adjustRightInd w:val="0"/>
              <w:rPr>
                <w:rFonts w:cs="Times New Roman"/>
              </w:rPr>
            </w:pPr>
            <w:r>
              <w:rPr>
                <w:rFonts w:cs="Times New Roman"/>
              </w:rPr>
              <w:t>Ч 2</w:t>
            </w:r>
            <w:r>
              <w:rPr>
                <w:rFonts w:cs="Times New Roman"/>
              </w:rPr>
              <w:tab/>
            </w:r>
            <w:r>
              <w:rPr>
                <w:rFonts w:cs="Times New Roman"/>
              </w:rPr>
              <w:t>1</w:t>
            </w:r>
          </w:p>
          <w:p>
            <w:pPr>
              <w:autoSpaceDE w:val="0"/>
              <w:autoSpaceDN w:val="0"/>
              <w:adjustRightInd w:val="0"/>
              <w:rPr>
                <w:rFonts w:cs="Times New Roman"/>
              </w:rPr>
            </w:pPr>
            <w:r>
              <w:rPr>
                <w:rFonts w:cs="Times New Roman"/>
              </w:rPr>
              <w:t xml:space="preserve">DVD Биология Систематика растений </w:t>
            </w:r>
          </w:p>
          <w:p>
            <w:pPr>
              <w:autoSpaceDE w:val="0"/>
              <w:autoSpaceDN w:val="0"/>
              <w:adjustRightInd w:val="0"/>
              <w:rPr>
                <w:rFonts w:cs="Times New Roman"/>
              </w:rPr>
            </w:pPr>
            <w:r>
              <w:rPr>
                <w:rFonts w:cs="Times New Roman"/>
              </w:rPr>
              <w:t>Ч 3</w:t>
            </w:r>
            <w:r>
              <w:rPr>
                <w:rFonts w:cs="Times New Roman"/>
              </w:rPr>
              <w:tab/>
            </w:r>
            <w:r>
              <w:rPr>
                <w:rFonts w:cs="Times New Roman"/>
              </w:rPr>
              <w:t>1</w:t>
            </w:r>
          </w:p>
          <w:p>
            <w:pPr>
              <w:autoSpaceDE w:val="0"/>
              <w:autoSpaceDN w:val="0"/>
              <w:adjustRightInd w:val="0"/>
              <w:rPr>
                <w:rFonts w:cs="Times New Roman"/>
              </w:rPr>
            </w:pPr>
            <w:r>
              <w:rPr>
                <w:rFonts w:cs="Times New Roman"/>
              </w:rPr>
              <w:t>DVD Биология Систематика растений</w:t>
            </w:r>
          </w:p>
          <w:p>
            <w:pPr>
              <w:autoSpaceDE w:val="0"/>
              <w:autoSpaceDN w:val="0"/>
              <w:adjustRightInd w:val="0"/>
              <w:rPr>
                <w:rFonts w:cs="Times New Roman"/>
              </w:rPr>
            </w:pPr>
            <w:r>
              <w:rPr>
                <w:rFonts w:cs="Times New Roman"/>
              </w:rPr>
              <w:t xml:space="preserve"> Ч 4</w:t>
            </w:r>
            <w:r>
              <w:rPr>
                <w:rFonts w:cs="Times New Roman"/>
              </w:rPr>
              <w:tab/>
            </w:r>
            <w:r>
              <w:rPr>
                <w:rFonts w:cs="Times New Roman"/>
              </w:rPr>
              <w:t>1</w:t>
            </w:r>
          </w:p>
          <w:p>
            <w:pPr>
              <w:autoSpaceDE w:val="0"/>
              <w:autoSpaceDN w:val="0"/>
              <w:adjustRightInd w:val="0"/>
              <w:rPr>
                <w:rFonts w:cs="Times New Roman"/>
              </w:rPr>
            </w:pPr>
            <w:r>
              <w:rPr>
                <w:rFonts w:cs="Times New Roman"/>
              </w:rPr>
              <w:t>DVD Биология Цитология</w:t>
            </w:r>
          </w:p>
          <w:p>
            <w:pPr>
              <w:autoSpaceDE w:val="0"/>
              <w:autoSpaceDN w:val="0"/>
              <w:adjustRightInd w:val="0"/>
              <w:rPr>
                <w:rFonts w:cs="Times New Roman"/>
              </w:rPr>
            </w:pPr>
            <w:r>
              <w:rPr>
                <w:rFonts w:cs="Times New Roman"/>
              </w:rPr>
              <w:t xml:space="preserve"> (13 фр 36 мин)</w:t>
            </w:r>
            <w:r>
              <w:rPr>
                <w:rFonts w:cs="Times New Roman"/>
              </w:rPr>
              <w:tab/>
            </w:r>
            <w:r>
              <w:rPr>
                <w:rFonts w:cs="Times New Roman"/>
              </w:rPr>
              <w:t>1</w:t>
            </w:r>
          </w:p>
          <w:p>
            <w:pPr>
              <w:autoSpaceDE w:val="0"/>
              <w:autoSpaceDN w:val="0"/>
              <w:adjustRightInd w:val="0"/>
              <w:rPr>
                <w:rFonts w:cs="Times New Roman"/>
              </w:rPr>
            </w:pPr>
            <w:r>
              <w:rPr>
                <w:rFonts w:cs="Times New Roman"/>
              </w:rPr>
              <w:t>DVD Биология Экологические факторы  Влажность (9 фр 36 мин)</w:t>
            </w:r>
            <w:r>
              <w:rPr>
                <w:rFonts w:cs="Times New Roman"/>
              </w:rPr>
              <w:tab/>
            </w:r>
            <w:r>
              <w:rPr>
                <w:rFonts w:cs="Times New Roman"/>
              </w:rPr>
              <w:t>1</w:t>
            </w:r>
          </w:p>
          <w:p>
            <w:pPr>
              <w:autoSpaceDE w:val="0"/>
              <w:autoSpaceDN w:val="0"/>
              <w:adjustRightInd w:val="0"/>
              <w:rPr>
                <w:rFonts w:cs="Times New Roman"/>
              </w:rPr>
            </w:pPr>
            <w:r>
              <w:rPr>
                <w:rFonts w:cs="Times New Roman"/>
              </w:rPr>
              <w:t>DVD Биология Экологические факторы  Свет (9 фр 36 мин)</w:t>
            </w:r>
            <w:r>
              <w:rPr>
                <w:rFonts w:cs="Times New Roman"/>
              </w:rPr>
              <w:tab/>
            </w:r>
            <w:r>
              <w:rPr>
                <w:rFonts w:cs="Times New Roman"/>
              </w:rPr>
              <w:t>1</w:t>
            </w:r>
          </w:p>
          <w:p>
            <w:pPr>
              <w:autoSpaceDE w:val="0"/>
              <w:autoSpaceDN w:val="0"/>
              <w:adjustRightInd w:val="0"/>
              <w:rPr>
                <w:rFonts w:cs="Times New Roman"/>
              </w:rPr>
            </w:pPr>
            <w:r>
              <w:rPr>
                <w:rFonts w:cs="Times New Roman"/>
              </w:rPr>
              <w:t>DVD Биология Экологические факторы  Температура (9 фр 23 мин)</w:t>
            </w:r>
            <w:r>
              <w:rPr>
                <w:rFonts w:cs="Times New Roman"/>
              </w:rPr>
              <w:tab/>
            </w:r>
            <w:r>
              <w:rPr>
                <w:rFonts w:cs="Times New Roman"/>
              </w:rPr>
              <w:t>1</w:t>
            </w:r>
          </w:p>
          <w:p>
            <w:pPr>
              <w:autoSpaceDE w:val="0"/>
              <w:autoSpaceDN w:val="0"/>
              <w:adjustRightInd w:val="0"/>
              <w:rPr>
                <w:rFonts w:cs="Times New Roman"/>
              </w:rPr>
            </w:pPr>
            <w:r>
              <w:rPr>
                <w:rFonts w:cs="Times New Roman"/>
              </w:rPr>
              <w:t>Ботаника. Знакомство с цветковыми растениями DVD</w:t>
            </w:r>
            <w:r>
              <w:rPr>
                <w:rFonts w:cs="Times New Roman"/>
              </w:rPr>
              <w:tab/>
            </w:r>
            <w:r>
              <w:rPr>
                <w:rFonts w:cs="Times New Roman"/>
              </w:rPr>
              <w:t>1</w:t>
            </w:r>
          </w:p>
          <w:p>
            <w:pPr>
              <w:autoSpaceDE w:val="0"/>
              <w:autoSpaceDN w:val="0"/>
              <w:adjustRightInd w:val="0"/>
              <w:rPr>
                <w:rFonts w:cs="Times New Roman"/>
              </w:rPr>
            </w:pPr>
            <w:r>
              <w:rPr>
                <w:rFonts w:cs="Times New Roman"/>
              </w:rPr>
              <w:t>DVD Земля История планеты</w:t>
            </w:r>
            <w:r>
              <w:rPr>
                <w:rFonts w:cs="Times New Roman"/>
              </w:rPr>
              <w:tab/>
            </w:r>
            <w:r>
              <w:rPr>
                <w:rFonts w:cs="Times New Roman"/>
              </w:rPr>
              <w:t>1</w:t>
            </w:r>
          </w:p>
          <w:p>
            <w:pPr>
              <w:autoSpaceDE w:val="0"/>
              <w:autoSpaceDN w:val="0"/>
              <w:adjustRightInd w:val="0"/>
              <w:rPr>
                <w:rFonts w:cs="Times New Roman"/>
              </w:rPr>
            </w:pPr>
            <w:r>
              <w:rPr>
                <w:rFonts w:cs="Times New Roman"/>
              </w:rPr>
              <w:t>DVD Земля Происхождение человека 1</w:t>
            </w:r>
          </w:p>
          <w:p>
            <w:pPr>
              <w:autoSpaceDE w:val="0"/>
              <w:autoSpaceDN w:val="0"/>
              <w:adjustRightInd w:val="0"/>
              <w:rPr>
                <w:rFonts w:cs="Times New Roman"/>
              </w:rPr>
            </w:pPr>
            <w:r>
              <w:rPr>
                <w:rFonts w:cs="Times New Roman"/>
              </w:rPr>
              <w:t>DVD Земля Развитие жизни</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Интерактивное учебное пособие "Наглядная биология. 10 - 11 классы. Эволюционное</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Интерактивное учебное пособие "Наглядная биология. 6 класс. Растения. Грибы. Бактерии"</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Интерактивное учебное пособие "Наглядная биология. 7 класс.</w:t>
            </w:r>
          </w:p>
          <w:p>
            <w:pPr>
              <w:autoSpaceDE w:val="0"/>
              <w:autoSpaceDN w:val="0"/>
              <w:adjustRightInd w:val="0"/>
              <w:rPr>
                <w:rFonts w:cs="Times New Roman"/>
              </w:rPr>
            </w:pPr>
            <w:r>
              <w:rPr>
                <w:rFonts w:cs="Times New Roman"/>
              </w:rPr>
              <w:t xml:space="preserve"> Животные"</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Интерактивное учебное пособие "Наглядная биология. 8 - 9 классы. Человек. Строение тела человека"</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Интерактивное учебное пособие "Наглядная биология. Введение в экологию"</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Интерактивное учебное пособие "Наглядная биология. Растение - живой организм"</w:t>
            </w:r>
            <w:r>
              <w:rPr>
                <w:rFonts w:cs="Times New Roman"/>
              </w:rPr>
              <w:tab/>
            </w:r>
            <w:r>
              <w:rPr>
                <w:rFonts w:cs="Times New Roman"/>
              </w:rPr>
              <w:t>1</w:t>
            </w:r>
          </w:p>
          <w:p>
            <w:pPr>
              <w:autoSpaceDE w:val="0"/>
              <w:autoSpaceDN w:val="0"/>
              <w:adjustRightInd w:val="0"/>
              <w:rPr>
                <w:rFonts w:cs="Times New Roman"/>
              </w:rPr>
            </w:pPr>
            <w:r>
              <w:rPr>
                <w:rFonts w:cs="Times New Roman"/>
              </w:rPr>
              <w:t>Интерактивное учебное пособие "Наглядная биология. Химия клетки. Вещества, клетки и ткани растений"</w:t>
            </w:r>
            <w:r>
              <w:rPr>
                <w:rFonts w:cs="Times New Roman"/>
              </w:rPr>
              <w:tab/>
            </w:r>
            <w:r>
              <w:rPr>
                <w:rFonts w:cs="Times New Roman"/>
              </w:rPr>
              <w:t>1</w:t>
            </w:r>
          </w:p>
          <w:p>
            <w:pPr>
              <w:autoSpaceDE w:val="0"/>
              <w:autoSpaceDN w:val="0"/>
              <w:adjustRightInd w:val="0"/>
              <w:rPr>
                <w:rFonts w:cs="Times New Roman"/>
              </w:rPr>
            </w:pPr>
            <w:r>
              <w:rPr>
                <w:rFonts w:cs="Times New Roman"/>
              </w:rPr>
              <w:t>м/п Анатомия</w:t>
            </w:r>
            <w:r>
              <w:rPr>
                <w:rFonts w:cs="Times New Roman"/>
              </w:rPr>
              <w:tab/>
            </w:r>
            <w:r>
              <w:rPr>
                <w:rFonts w:cs="Times New Roman"/>
              </w:rPr>
              <w:t>1</w:t>
            </w:r>
          </w:p>
          <w:p>
            <w:pPr>
              <w:autoSpaceDE w:val="0"/>
              <w:autoSpaceDN w:val="0"/>
              <w:adjustRightInd w:val="0"/>
              <w:rPr>
                <w:rFonts w:cs="Times New Roman"/>
              </w:rPr>
            </w:pPr>
            <w:r>
              <w:rPr>
                <w:rFonts w:cs="Times New Roman"/>
              </w:rPr>
              <w:t>м/п Ботаника 6кл</w:t>
            </w:r>
            <w:r>
              <w:rPr>
                <w:rFonts w:cs="Times New Roman"/>
              </w:rPr>
              <w:tab/>
            </w:r>
            <w:r>
              <w:rPr>
                <w:rFonts w:cs="Times New Roman"/>
              </w:rPr>
              <w:t>1</w:t>
            </w:r>
          </w:p>
          <w:p>
            <w:pPr>
              <w:autoSpaceDE w:val="0"/>
              <w:autoSpaceDN w:val="0"/>
              <w:adjustRightInd w:val="0"/>
              <w:rPr>
                <w:rFonts w:cs="Times New Roman"/>
              </w:rPr>
            </w:pPr>
            <w:r>
              <w:rPr>
                <w:rFonts w:cs="Times New Roman"/>
              </w:rPr>
              <w:t>м/п Ботаника 7кл</w:t>
            </w:r>
            <w:r>
              <w:rPr>
                <w:rFonts w:cs="Times New Roman"/>
              </w:rPr>
              <w:tab/>
            </w:r>
            <w:r>
              <w:rPr>
                <w:rFonts w:cs="Times New Roman"/>
              </w:rPr>
              <w:t>1</w:t>
            </w:r>
          </w:p>
          <w:p>
            <w:pPr>
              <w:autoSpaceDE w:val="0"/>
              <w:autoSpaceDN w:val="0"/>
              <w:adjustRightInd w:val="0"/>
              <w:rPr>
                <w:rFonts w:cs="Times New Roman"/>
              </w:rPr>
            </w:pPr>
            <w:r>
              <w:rPr>
                <w:rFonts w:cs="Times New Roman"/>
              </w:rPr>
              <w:t>м/пЗоология</w:t>
            </w:r>
            <w:r>
              <w:rPr>
                <w:rFonts w:cs="Times New Roman"/>
              </w:rPr>
              <w:tab/>
            </w:r>
            <w:r>
              <w:rPr>
                <w:rFonts w:cs="Times New Roman"/>
              </w:rPr>
              <w:t>1</w:t>
            </w:r>
          </w:p>
          <w:p>
            <w:pPr>
              <w:autoSpaceDE w:val="0"/>
              <w:autoSpaceDN w:val="0"/>
              <w:adjustRightInd w:val="0"/>
              <w:rPr>
                <w:rFonts w:cs="Times New Roman"/>
              </w:rPr>
            </w:pPr>
            <w:r>
              <w:rPr>
                <w:rFonts w:cs="Times New Roman"/>
              </w:rPr>
              <w:t>м/пОбщая биология</w:t>
            </w:r>
            <w:r>
              <w:rPr>
                <w:rFonts w:cs="Times New Roman"/>
              </w:rPr>
              <w:tab/>
            </w:r>
            <w:r>
              <w:rPr>
                <w:rFonts w:cs="Times New Roman"/>
              </w:rPr>
              <w:t>1</w:t>
            </w:r>
          </w:p>
          <w:p>
            <w:pPr>
              <w:autoSpaceDE w:val="0"/>
              <w:autoSpaceDN w:val="0"/>
              <w:adjustRightInd w:val="0"/>
              <w:rPr>
                <w:rFonts w:cs="Times New Roman"/>
              </w:rPr>
            </w:pPr>
            <w:r>
              <w:rPr>
                <w:rFonts w:cs="Times New Roman"/>
              </w:rPr>
              <w:t>Модель структуры ДНК 1</w:t>
            </w:r>
          </w:p>
          <w:p>
            <w:pPr>
              <w:autoSpaceDE w:val="0"/>
              <w:autoSpaceDN w:val="0"/>
              <w:adjustRightInd w:val="0"/>
              <w:rPr>
                <w:rFonts w:cs="Times New Roman"/>
              </w:rPr>
            </w:pPr>
            <w:r>
              <w:rPr>
                <w:rFonts w:cs="Times New Roman"/>
              </w:rPr>
              <w:t>Скелет человека</w:t>
            </w:r>
          </w:p>
          <w:p>
            <w:pPr>
              <w:autoSpaceDE w:val="0"/>
              <w:autoSpaceDN w:val="0"/>
              <w:adjustRightInd w:val="0"/>
              <w:rPr>
                <w:rFonts w:cs="Times New Roman"/>
              </w:rPr>
            </w:pPr>
            <w:r>
              <w:rPr>
                <w:rFonts w:cs="Times New Roman"/>
              </w:rPr>
              <w:t xml:space="preserve"> (на роликовой подставке)</w:t>
            </w:r>
            <w:r>
              <w:rPr>
                <w:rFonts w:cs="Times New Roman"/>
              </w:rPr>
              <w:tab/>
            </w:r>
            <w:r>
              <w:rPr>
                <w:rFonts w:cs="Times New Roman"/>
              </w:rPr>
              <w:t>1</w:t>
            </w:r>
          </w:p>
          <w:p>
            <w:pPr>
              <w:autoSpaceDE w:val="0"/>
              <w:autoSpaceDN w:val="0"/>
              <w:adjustRightInd w:val="0"/>
              <w:rPr>
                <w:rFonts w:cs="Times New Roman"/>
              </w:rPr>
            </w:pPr>
            <w:r>
              <w:rPr>
                <w:rFonts w:cs="Times New Roman"/>
              </w:rPr>
              <w:t>DVD Биология Основные отряды птиц ч.1 DVD</w:t>
            </w:r>
            <w:r>
              <w:rPr>
                <w:rFonts w:cs="Times New Roman"/>
              </w:rPr>
              <w:tab/>
            </w:r>
            <w:r>
              <w:rPr>
                <w:rFonts w:cs="Times New Roman"/>
              </w:rPr>
              <w:t>1</w:t>
            </w:r>
          </w:p>
          <w:p>
            <w:pPr>
              <w:autoSpaceDE w:val="0"/>
              <w:autoSpaceDN w:val="0"/>
              <w:adjustRightInd w:val="0"/>
              <w:rPr>
                <w:rFonts w:cs="Times New Roman"/>
              </w:rPr>
            </w:pPr>
            <w:r>
              <w:rPr>
                <w:rFonts w:cs="Times New Roman"/>
              </w:rPr>
              <w:t>DVD Биология Основные отряды птиц ч.2 DVD</w:t>
            </w:r>
            <w:r>
              <w:rPr>
                <w:rFonts w:cs="Times New Roman"/>
              </w:rPr>
              <w:tab/>
            </w:r>
            <w:r>
              <w:rPr>
                <w:rFonts w:cs="Times New Roman"/>
              </w:rPr>
              <w:t>1</w:t>
            </w:r>
          </w:p>
          <w:p>
            <w:pPr>
              <w:autoSpaceDE w:val="0"/>
              <w:autoSpaceDN w:val="0"/>
              <w:adjustRightInd w:val="0"/>
              <w:rPr>
                <w:rFonts w:cs="Times New Roman"/>
              </w:rPr>
            </w:pPr>
            <w:r>
              <w:rPr>
                <w:rFonts w:cs="Times New Roman"/>
              </w:rPr>
              <w:t>DVD Биология Сезонные явления в жизни птиц</w:t>
            </w:r>
            <w:r>
              <w:rPr>
                <w:rFonts w:cs="Times New Roman"/>
              </w:rPr>
              <w:tab/>
            </w:r>
            <w:r>
              <w:rPr>
                <w:rFonts w:cs="Times New Roman"/>
              </w:rPr>
              <w:t>1</w:t>
            </w:r>
          </w:p>
          <w:p>
            <w:pPr>
              <w:autoSpaceDE w:val="0"/>
              <w:autoSpaceDN w:val="0"/>
              <w:adjustRightInd w:val="0"/>
              <w:rPr>
                <w:rFonts w:cs="Times New Roman"/>
              </w:rPr>
            </w:pPr>
            <w:r>
              <w:rPr>
                <w:rFonts w:cs="Times New Roman"/>
              </w:rPr>
              <w:t>Беззубка Вл препарат</w:t>
            </w:r>
            <w:r>
              <w:rPr>
                <w:rFonts w:cs="Times New Roman"/>
              </w:rPr>
              <w:tab/>
            </w:r>
            <w:r>
              <w:rPr>
                <w:rFonts w:cs="Times New Roman"/>
              </w:rPr>
              <w:t>1</w:t>
            </w:r>
          </w:p>
          <w:p>
            <w:pPr>
              <w:autoSpaceDE w:val="0"/>
              <w:autoSpaceDN w:val="0"/>
              <w:adjustRightInd w:val="0"/>
              <w:rPr>
                <w:rFonts w:cs="Times New Roman"/>
              </w:rPr>
            </w:pPr>
            <w:r>
              <w:rPr>
                <w:rFonts w:cs="Times New Roman"/>
              </w:rPr>
              <w:t xml:space="preserve">Внутреннее строение крысы  </w:t>
            </w:r>
          </w:p>
          <w:p>
            <w:pPr>
              <w:autoSpaceDE w:val="0"/>
              <w:autoSpaceDN w:val="0"/>
              <w:adjustRightInd w:val="0"/>
              <w:rPr>
                <w:rFonts w:cs="Times New Roman"/>
              </w:rPr>
            </w:pPr>
            <w:r>
              <w:rPr>
                <w:rFonts w:cs="Times New Roman"/>
              </w:rPr>
              <w:t>Вл препарат</w:t>
            </w:r>
            <w:r>
              <w:rPr>
                <w:rFonts w:cs="Times New Roman"/>
              </w:rPr>
              <w:tab/>
            </w:r>
            <w:r>
              <w:rPr>
                <w:rFonts w:cs="Times New Roman"/>
              </w:rPr>
              <w:t>1</w:t>
            </w:r>
          </w:p>
          <w:p>
            <w:pPr>
              <w:autoSpaceDE w:val="0"/>
              <w:autoSpaceDN w:val="0"/>
              <w:adjustRightInd w:val="0"/>
              <w:rPr>
                <w:rFonts w:cs="Times New Roman"/>
              </w:rPr>
            </w:pPr>
            <w:r>
              <w:rPr>
                <w:rFonts w:cs="Times New Roman"/>
              </w:rPr>
              <w:t xml:space="preserve">Внутреннее строение лягушки </w:t>
            </w:r>
          </w:p>
          <w:p>
            <w:pPr>
              <w:autoSpaceDE w:val="0"/>
              <w:autoSpaceDN w:val="0"/>
              <w:adjustRightInd w:val="0"/>
              <w:rPr>
                <w:rFonts w:cs="Times New Roman"/>
              </w:rPr>
            </w:pPr>
            <w:r>
              <w:rPr>
                <w:rFonts w:cs="Times New Roman"/>
              </w:rPr>
              <w:t xml:space="preserve"> Вл препарат</w:t>
            </w:r>
            <w:r>
              <w:rPr>
                <w:rFonts w:cs="Times New Roman"/>
              </w:rPr>
              <w:tab/>
            </w:r>
            <w:r>
              <w:rPr>
                <w:rFonts w:cs="Times New Roman"/>
              </w:rPr>
              <w:t>1</w:t>
            </w:r>
          </w:p>
          <w:p>
            <w:pPr>
              <w:autoSpaceDE w:val="0"/>
              <w:autoSpaceDN w:val="0"/>
              <w:adjustRightInd w:val="0"/>
              <w:rPr>
                <w:rFonts w:cs="Times New Roman"/>
              </w:rPr>
            </w:pPr>
            <w:r>
              <w:rPr>
                <w:rFonts w:cs="Times New Roman"/>
              </w:rPr>
              <w:t xml:space="preserve">Внутреннее строение птицы  </w:t>
            </w:r>
          </w:p>
          <w:p>
            <w:pPr>
              <w:autoSpaceDE w:val="0"/>
              <w:autoSpaceDN w:val="0"/>
              <w:adjustRightInd w:val="0"/>
              <w:rPr>
                <w:rFonts w:cs="Times New Roman"/>
              </w:rPr>
            </w:pPr>
            <w:r>
              <w:rPr>
                <w:rFonts w:cs="Times New Roman"/>
              </w:rPr>
              <w:t>Вл препарат</w:t>
            </w:r>
            <w:r>
              <w:rPr>
                <w:rFonts w:cs="Times New Roman"/>
              </w:rPr>
              <w:tab/>
            </w:r>
            <w:r>
              <w:rPr>
                <w:rFonts w:cs="Times New Roman"/>
              </w:rPr>
              <w:t>1</w:t>
            </w:r>
          </w:p>
          <w:p>
            <w:pPr>
              <w:autoSpaceDE w:val="0"/>
              <w:autoSpaceDN w:val="0"/>
              <w:adjustRightInd w:val="0"/>
              <w:rPr>
                <w:rFonts w:cs="Times New Roman"/>
              </w:rPr>
            </w:pPr>
            <w:r>
              <w:rPr>
                <w:rFonts w:cs="Times New Roman"/>
              </w:rPr>
              <w:t xml:space="preserve">Вл.препарат  Внутреннее </w:t>
            </w:r>
          </w:p>
          <w:p>
            <w:pPr>
              <w:autoSpaceDE w:val="0"/>
              <w:autoSpaceDN w:val="0"/>
              <w:adjustRightInd w:val="0"/>
              <w:rPr>
                <w:rFonts w:cs="Times New Roman"/>
              </w:rPr>
            </w:pPr>
            <w:r>
              <w:rPr>
                <w:rFonts w:cs="Times New Roman"/>
              </w:rPr>
              <w:t>строение рыбы</w:t>
            </w:r>
            <w:r>
              <w:rPr>
                <w:rFonts w:cs="Times New Roman"/>
              </w:rPr>
              <w:tab/>
            </w:r>
            <w:r>
              <w:rPr>
                <w:rFonts w:cs="Times New Roman"/>
              </w:rPr>
              <w:t>1</w:t>
            </w:r>
          </w:p>
          <w:p>
            <w:pPr>
              <w:autoSpaceDE w:val="0"/>
              <w:autoSpaceDN w:val="0"/>
              <w:adjustRightInd w:val="0"/>
              <w:rPr>
                <w:rFonts w:cs="Times New Roman"/>
              </w:rPr>
            </w:pPr>
            <w:r>
              <w:rPr>
                <w:rFonts w:cs="Times New Roman"/>
              </w:rPr>
              <w:t>Гербарий "Морфология растений"</w:t>
            </w:r>
            <w:r>
              <w:rPr>
                <w:rFonts w:cs="Times New Roman"/>
              </w:rPr>
              <w:tab/>
            </w:r>
            <w:r>
              <w:rPr>
                <w:rFonts w:cs="Times New Roman"/>
              </w:rPr>
              <w:t>1</w:t>
            </w:r>
          </w:p>
          <w:p>
            <w:pPr>
              <w:autoSpaceDE w:val="0"/>
              <w:autoSpaceDN w:val="0"/>
              <w:adjustRightInd w:val="0"/>
              <w:rPr>
                <w:rFonts w:cs="Times New Roman"/>
              </w:rPr>
            </w:pPr>
            <w:r>
              <w:rPr>
                <w:rFonts w:cs="Times New Roman"/>
              </w:rPr>
              <w:t>Гербарий "Основные группы растений" 1</w:t>
            </w:r>
          </w:p>
          <w:p>
            <w:pPr>
              <w:autoSpaceDE w:val="0"/>
              <w:autoSpaceDN w:val="0"/>
              <w:adjustRightInd w:val="0"/>
              <w:rPr>
                <w:rFonts w:cs="Times New Roman"/>
              </w:rPr>
            </w:pPr>
            <w:r>
              <w:rPr>
                <w:rFonts w:cs="Times New Roman"/>
              </w:rPr>
              <w:t>Гербарий "Растительные сообщества" 1</w:t>
            </w:r>
          </w:p>
          <w:p>
            <w:pPr>
              <w:autoSpaceDE w:val="0"/>
              <w:autoSpaceDN w:val="0"/>
              <w:adjustRightInd w:val="0"/>
              <w:rPr>
                <w:rFonts w:cs="Times New Roman"/>
              </w:rPr>
            </w:pPr>
            <w:r>
              <w:rPr>
                <w:rFonts w:cs="Times New Roman"/>
              </w:rPr>
              <w:t>Гербарий к курсу Общей биологии (20л) 1</w:t>
            </w:r>
          </w:p>
          <w:p>
            <w:pPr>
              <w:autoSpaceDE w:val="0"/>
              <w:autoSpaceDN w:val="0"/>
              <w:adjustRightInd w:val="0"/>
              <w:rPr>
                <w:rFonts w:cs="Times New Roman"/>
              </w:rPr>
            </w:pPr>
            <w:r>
              <w:rPr>
                <w:rFonts w:cs="Times New Roman"/>
              </w:rPr>
              <w:t>Глазное яблоко</w:t>
            </w:r>
            <w:r>
              <w:rPr>
                <w:rFonts w:cs="Times New Roman"/>
              </w:rPr>
              <w:tab/>
            </w:r>
            <w:r>
              <w:rPr>
                <w:rFonts w:cs="Times New Roman"/>
              </w:rPr>
              <w:t>1</w:t>
            </w:r>
          </w:p>
          <w:p>
            <w:pPr>
              <w:autoSpaceDE w:val="0"/>
              <w:autoSpaceDN w:val="0"/>
              <w:adjustRightInd w:val="0"/>
              <w:rPr>
                <w:rFonts w:cs="Times New Roman"/>
              </w:rPr>
            </w:pPr>
            <w:r>
              <w:rPr>
                <w:rFonts w:cs="Times New Roman"/>
              </w:rPr>
              <w:t>Зажим пробирочный ЗП</w:t>
            </w:r>
            <w:r>
              <w:rPr>
                <w:rFonts w:cs="Times New Roman"/>
              </w:rPr>
              <w:tab/>
            </w:r>
            <w:r>
              <w:rPr>
                <w:rFonts w:cs="Times New Roman"/>
              </w:rPr>
              <w:t>15</w:t>
            </w:r>
          </w:p>
          <w:p>
            <w:pPr>
              <w:autoSpaceDE w:val="0"/>
              <w:autoSpaceDN w:val="0"/>
              <w:adjustRightInd w:val="0"/>
              <w:rPr>
                <w:rFonts w:cs="Times New Roman"/>
              </w:rPr>
            </w:pPr>
            <w:r>
              <w:rPr>
                <w:rFonts w:cs="Times New Roman"/>
              </w:rPr>
              <w:t>Вл.препарат  Карась</w:t>
            </w:r>
            <w:r>
              <w:rPr>
                <w:rFonts w:cs="Times New Roman"/>
              </w:rPr>
              <w:tab/>
            </w:r>
            <w:r>
              <w:rPr>
                <w:rFonts w:cs="Times New Roman"/>
              </w:rPr>
              <w:t>1</w:t>
            </w:r>
          </w:p>
          <w:p>
            <w:pPr>
              <w:autoSpaceDE w:val="0"/>
              <w:autoSpaceDN w:val="0"/>
              <w:adjustRightInd w:val="0"/>
              <w:rPr>
                <w:rFonts w:cs="Times New Roman"/>
              </w:rPr>
            </w:pPr>
            <w:r>
              <w:rPr>
                <w:rFonts w:cs="Times New Roman"/>
              </w:rPr>
              <w:t>Коллекция "Голосеменные растения"</w:t>
            </w:r>
            <w:r>
              <w:rPr>
                <w:rFonts w:cs="Times New Roman"/>
              </w:rPr>
              <w:tab/>
            </w:r>
            <w:r>
              <w:rPr>
                <w:rFonts w:cs="Times New Roman"/>
              </w:rPr>
              <w:t>1</w:t>
            </w:r>
          </w:p>
          <w:p>
            <w:pPr>
              <w:autoSpaceDE w:val="0"/>
              <w:autoSpaceDN w:val="0"/>
              <w:adjustRightInd w:val="0"/>
              <w:rPr>
                <w:rFonts w:cs="Times New Roman"/>
              </w:rPr>
            </w:pPr>
            <w:r>
              <w:rPr>
                <w:rFonts w:cs="Times New Roman"/>
              </w:rPr>
              <w:t>Коллекция "Плоды с\х растений"</w:t>
            </w:r>
            <w:r>
              <w:rPr>
                <w:rFonts w:cs="Times New Roman"/>
              </w:rPr>
              <w:tab/>
            </w:r>
            <w:r>
              <w:rPr>
                <w:rFonts w:cs="Times New Roman"/>
              </w:rPr>
              <w:t>1</w:t>
            </w:r>
          </w:p>
          <w:p>
            <w:pPr>
              <w:autoSpaceDE w:val="0"/>
              <w:autoSpaceDN w:val="0"/>
              <w:adjustRightInd w:val="0"/>
              <w:rPr>
                <w:rFonts w:cs="Times New Roman"/>
              </w:rPr>
            </w:pPr>
            <w:r>
              <w:rPr>
                <w:rFonts w:cs="Times New Roman"/>
              </w:rPr>
              <w:t>Коллекция "Семена и плоды"</w:t>
            </w:r>
            <w:r>
              <w:rPr>
                <w:rFonts w:cs="Times New Roman"/>
              </w:rPr>
              <w:tab/>
            </w:r>
            <w:r>
              <w:rPr>
                <w:rFonts w:cs="Times New Roman"/>
              </w:rPr>
              <w:t>1</w:t>
            </w:r>
          </w:p>
          <w:p>
            <w:pPr>
              <w:autoSpaceDE w:val="0"/>
              <w:autoSpaceDN w:val="0"/>
              <w:adjustRightInd w:val="0"/>
              <w:rPr>
                <w:rFonts w:cs="Times New Roman"/>
              </w:rPr>
            </w:pPr>
            <w:r>
              <w:rPr>
                <w:rFonts w:cs="Times New Roman"/>
              </w:rPr>
              <w:t>Коллекция "Хлопок и продукты его переработки</w:t>
            </w:r>
            <w:r>
              <w:rPr>
                <w:rFonts w:cs="Times New Roman"/>
              </w:rPr>
              <w:tab/>
            </w:r>
            <w:r>
              <w:rPr>
                <w:rFonts w:cs="Times New Roman"/>
              </w:rPr>
              <w:t>1</w:t>
            </w:r>
          </w:p>
          <w:p>
            <w:pPr>
              <w:autoSpaceDE w:val="0"/>
              <w:autoSpaceDN w:val="0"/>
              <w:adjustRightInd w:val="0"/>
              <w:rPr>
                <w:rFonts w:cs="Times New Roman"/>
              </w:rPr>
            </w:pPr>
            <w:r>
              <w:rPr>
                <w:rFonts w:cs="Times New Roman"/>
              </w:rPr>
              <w:t>Коллекция "Шишки, семена плодов, деревьев"</w:t>
            </w:r>
            <w:r>
              <w:rPr>
                <w:rFonts w:cs="Times New Roman"/>
              </w:rPr>
              <w:tab/>
            </w:r>
            <w:r>
              <w:rPr>
                <w:rFonts w:cs="Times New Roman"/>
              </w:rPr>
              <w:t>1</w:t>
            </w:r>
          </w:p>
          <w:p>
            <w:pPr>
              <w:autoSpaceDE w:val="0"/>
              <w:autoSpaceDN w:val="0"/>
              <w:adjustRightInd w:val="0"/>
              <w:rPr>
                <w:rFonts w:cs="Times New Roman"/>
              </w:rPr>
            </w:pPr>
            <w:r>
              <w:rPr>
                <w:rFonts w:cs="Times New Roman"/>
              </w:rPr>
              <w:t>Коллекция Насекомые вредители</w:t>
            </w:r>
            <w:r>
              <w:rPr>
                <w:rFonts w:cs="Times New Roman"/>
              </w:rPr>
              <w:tab/>
            </w:r>
            <w:r>
              <w:rPr>
                <w:rFonts w:cs="Times New Roman"/>
              </w:rPr>
              <w:t>1</w:t>
            </w:r>
          </w:p>
          <w:p>
            <w:pPr>
              <w:autoSpaceDE w:val="0"/>
              <w:autoSpaceDN w:val="0"/>
              <w:adjustRightInd w:val="0"/>
              <w:rPr>
                <w:rFonts w:cs="Times New Roman"/>
              </w:rPr>
            </w:pPr>
            <w:r>
              <w:rPr>
                <w:rFonts w:cs="Times New Roman"/>
              </w:rPr>
              <w:t>Коллекция Палеонталогических находок (20шт)</w:t>
            </w:r>
            <w:r>
              <w:rPr>
                <w:rFonts w:cs="Times New Roman"/>
              </w:rPr>
              <w:tab/>
            </w:r>
            <w:r>
              <w:rPr>
                <w:rFonts w:cs="Times New Roman"/>
              </w:rPr>
              <w:t>1</w:t>
            </w:r>
          </w:p>
          <w:p>
            <w:pPr>
              <w:autoSpaceDE w:val="0"/>
              <w:autoSpaceDN w:val="0"/>
              <w:adjustRightInd w:val="0"/>
              <w:rPr>
                <w:rFonts w:cs="Times New Roman"/>
              </w:rPr>
            </w:pPr>
            <w:r>
              <w:rPr>
                <w:rFonts w:cs="Times New Roman"/>
              </w:rPr>
              <w:t>Коллекция Представители отряда насекомых</w:t>
            </w:r>
            <w:r>
              <w:rPr>
                <w:rFonts w:cs="Times New Roman"/>
              </w:rPr>
              <w:tab/>
            </w:r>
            <w:r>
              <w:rPr>
                <w:rFonts w:cs="Times New Roman"/>
              </w:rPr>
              <w:t>1</w:t>
            </w:r>
          </w:p>
          <w:p>
            <w:pPr>
              <w:autoSpaceDE w:val="0"/>
              <w:autoSpaceDN w:val="0"/>
              <w:adjustRightInd w:val="0"/>
              <w:rPr>
                <w:rFonts w:cs="Times New Roman"/>
              </w:rPr>
            </w:pPr>
            <w:r>
              <w:rPr>
                <w:rFonts w:cs="Times New Roman"/>
              </w:rPr>
              <w:t>Коллекция Семейство бабочек</w:t>
            </w:r>
            <w:r>
              <w:rPr>
                <w:rFonts w:cs="Times New Roman"/>
              </w:rPr>
              <w:tab/>
            </w:r>
            <w:r>
              <w:rPr>
                <w:rFonts w:cs="Times New Roman"/>
              </w:rPr>
              <w:t>1</w:t>
            </w:r>
          </w:p>
          <w:p>
            <w:pPr>
              <w:autoSpaceDE w:val="0"/>
              <w:autoSpaceDN w:val="0"/>
              <w:adjustRightInd w:val="0"/>
              <w:rPr>
                <w:rFonts w:cs="Times New Roman"/>
              </w:rPr>
            </w:pPr>
            <w:r>
              <w:rPr>
                <w:rFonts w:cs="Times New Roman"/>
              </w:rPr>
              <w:t xml:space="preserve">Ложка для сжигания веществ  </w:t>
            </w:r>
            <w:r>
              <w:rPr>
                <w:rFonts w:cs="Times New Roman"/>
              </w:rPr>
              <w:tab/>
            </w:r>
            <w:r>
              <w:rPr>
                <w:rFonts w:cs="Times New Roman"/>
              </w:rPr>
              <w:t>3</w:t>
            </w:r>
          </w:p>
          <w:p>
            <w:pPr>
              <w:autoSpaceDE w:val="0"/>
              <w:autoSpaceDN w:val="0"/>
              <w:adjustRightInd w:val="0"/>
              <w:rPr>
                <w:rFonts w:cs="Times New Roman"/>
              </w:rPr>
            </w:pPr>
            <w:r>
              <w:rPr>
                <w:rFonts w:cs="Times New Roman"/>
              </w:rPr>
              <w:t>Микроскоп учебный Микромед С-11</w:t>
            </w:r>
            <w:r>
              <w:rPr>
                <w:rFonts w:cs="Times New Roman"/>
              </w:rPr>
              <w:tab/>
            </w:r>
            <w:r>
              <w:rPr>
                <w:rFonts w:cs="Times New Roman"/>
              </w:rPr>
              <w:t>15</w:t>
            </w:r>
          </w:p>
          <w:p>
            <w:pPr>
              <w:autoSpaceDE w:val="0"/>
              <w:autoSpaceDN w:val="0"/>
              <w:adjustRightInd w:val="0"/>
              <w:rPr>
                <w:rFonts w:cs="Times New Roman"/>
              </w:rPr>
            </w:pPr>
            <w:r>
              <w:rPr>
                <w:rFonts w:cs="Times New Roman"/>
              </w:rPr>
              <w:t>Микроскоп школьный Эврика 40х-1280х с видеоокуляром в кейсе</w:t>
            </w:r>
            <w:r>
              <w:rPr>
                <w:rFonts w:cs="Times New Roman"/>
              </w:rPr>
              <w:tab/>
            </w:r>
            <w:r>
              <w:rPr>
                <w:rFonts w:cs="Times New Roman"/>
              </w:rPr>
              <w:t>1</w:t>
            </w:r>
          </w:p>
          <w:p>
            <w:pPr>
              <w:autoSpaceDE w:val="0"/>
              <w:autoSpaceDN w:val="0"/>
              <w:adjustRightInd w:val="0"/>
              <w:rPr>
                <w:rFonts w:cs="Times New Roman"/>
              </w:rPr>
            </w:pPr>
            <w:r>
              <w:rPr>
                <w:rFonts w:cs="Times New Roman"/>
              </w:rPr>
              <w:t>Муляжи "Набор грибов"</w:t>
            </w:r>
            <w:r>
              <w:rPr>
                <w:rFonts w:cs="Times New Roman"/>
              </w:rPr>
              <w:tab/>
            </w:r>
            <w:r>
              <w:rPr>
                <w:rFonts w:cs="Times New Roman"/>
              </w:rPr>
              <w:t>1</w:t>
            </w:r>
          </w:p>
          <w:p>
            <w:pPr>
              <w:autoSpaceDE w:val="0"/>
              <w:autoSpaceDN w:val="0"/>
              <w:adjustRightInd w:val="0"/>
              <w:rPr>
                <w:rFonts w:cs="Times New Roman"/>
              </w:rPr>
            </w:pPr>
            <w:r>
              <w:rPr>
                <w:rFonts w:cs="Times New Roman"/>
              </w:rPr>
              <w:t>Муляжи "Набор овощей"</w:t>
            </w:r>
            <w:r>
              <w:rPr>
                <w:rFonts w:cs="Times New Roman"/>
              </w:rPr>
              <w:tab/>
            </w:r>
            <w:r>
              <w:rPr>
                <w:rFonts w:cs="Times New Roman"/>
              </w:rPr>
              <w:t>1</w:t>
            </w:r>
          </w:p>
          <w:p>
            <w:pPr>
              <w:autoSpaceDE w:val="0"/>
              <w:autoSpaceDN w:val="0"/>
              <w:adjustRightInd w:val="0"/>
              <w:rPr>
                <w:rFonts w:cs="Times New Roman"/>
              </w:rPr>
            </w:pPr>
            <w:r>
              <w:rPr>
                <w:rFonts w:cs="Times New Roman"/>
              </w:rPr>
              <w:t>Муляжи "Набор фруктов"</w:t>
            </w:r>
            <w:r>
              <w:rPr>
                <w:rFonts w:cs="Times New Roman"/>
              </w:rPr>
              <w:tab/>
            </w:r>
            <w:r>
              <w:rPr>
                <w:rFonts w:cs="Times New Roman"/>
              </w:rPr>
              <w:t>1</w:t>
            </w:r>
          </w:p>
          <w:p>
            <w:pPr>
              <w:autoSpaceDE w:val="0"/>
              <w:autoSpaceDN w:val="0"/>
              <w:adjustRightInd w:val="0"/>
              <w:rPr>
                <w:rFonts w:cs="Times New Roman"/>
              </w:rPr>
            </w:pPr>
            <w:r>
              <w:rPr>
                <w:rFonts w:cs="Times New Roman"/>
              </w:rPr>
              <w:t>Набор луп (3шт)</w:t>
            </w:r>
            <w:r>
              <w:rPr>
                <w:rFonts w:cs="Times New Roman"/>
              </w:rPr>
              <w:tab/>
            </w:r>
            <w:r>
              <w:rPr>
                <w:rFonts w:cs="Times New Roman"/>
              </w:rPr>
              <w:t>1</w:t>
            </w:r>
          </w:p>
          <w:p>
            <w:pPr>
              <w:autoSpaceDE w:val="0"/>
              <w:autoSpaceDN w:val="0"/>
              <w:adjustRightInd w:val="0"/>
              <w:rPr>
                <w:rFonts w:cs="Times New Roman"/>
              </w:rPr>
            </w:pPr>
            <w:r>
              <w:rPr>
                <w:rFonts w:cs="Times New Roman"/>
              </w:rPr>
              <w:t>Набор препаровальных инструментов 1</w:t>
            </w:r>
          </w:p>
          <w:p>
            <w:pPr>
              <w:autoSpaceDE w:val="0"/>
              <w:autoSpaceDN w:val="0"/>
              <w:adjustRightInd w:val="0"/>
              <w:rPr>
                <w:rFonts w:cs="Times New Roman"/>
              </w:rPr>
            </w:pPr>
            <w:r>
              <w:rPr>
                <w:rFonts w:cs="Times New Roman"/>
              </w:rPr>
              <w:t>Позвоночный столб</w:t>
            </w:r>
            <w:r>
              <w:rPr>
                <w:rFonts w:cs="Times New Roman"/>
              </w:rPr>
              <w:tab/>
            </w:r>
            <w:r>
              <w:rPr>
                <w:rFonts w:cs="Times New Roman"/>
              </w:rPr>
              <w:t>1</w:t>
            </w:r>
          </w:p>
          <w:p>
            <w:pPr>
              <w:autoSpaceDE w:val="0"/>
              <w:autoSpaceDN w:val="0"/>
              <w:adjustRightInd w:val="0"/>
              <w:rPr>
                <w:rFonts w:cs="Times New Roman"/>
              </w:rPr>
            </w:pPr>
            <w:r>
              <w:rPr>
                <w:rFonts w:cs="Times New Roman"/>
              </w:rPr>
              <w:t>Прибор для обнаружения дыхательного газообмена у растения</w:t>
            </w:r>
            <w:r>
              <w:rPr>
                <w:rFonts w:cs="Times New Roman"/>
              </w:rPr>
              <w:tab/>
            </w:r>
            <w:r>
              <w:rPr>
                <w:rFonts w:cs="Times New Roman"/>
              </w:rPr>
              <w:t>1</w:t>
            </w:r>
          </w:p>
          <w:p>
            <w:pPr>
              <w:autoSpaceDE w:val="0"/>
              <w:autoSpaceDN w:val="0"/>
              <w:adjustRightInd w:val="0"/>
              <w:rPr>
                <w:rFonts w:cs="Times New Roman"/>
              </w:rPr>
            </w:pPr>
            <w:r>
              <w:rPr>
                <w:rFonts w:cs="Times New Roman"/>
              </w:rPr>
              <w:t>Прибор для сравнения углекислого газа во вдых. и в</w:t>
            </w:r>
            <w:r>
              <w:rPr>
                <w:rFonts w:cs="Times New Roman"/>
              </w:rPr>
              <w:tab/>
            </w:r>
            <w:r>
              <w:rPr>
                <w:rFonts w:cs="Times New Roman"/>
              </w:rPr>
              <w:t>1</w:t>
            </w:r>
          </w:p>
          <w:p>
            <w:pPr>
              <w:autoSpaceDE w:val="0"/>
              <w:autoSpaceDN w:val="0"/>
              <w:adjustRightInd w:val="0"/>
              <w:rPr>
                <w:rFonts w:cs="Times New Roman"/>
              </w:rPr>
            </w:pPr>
            <w:r>
              <w:rPr>
                <w:rFonts w:cs="Times New Roman"/>
              </w:rPr>
              <w:t>Прибор поглощения воды корнями</w:t>
            </w:r>
            <w:r>
              <w:rPr>
                <w:rFonts w:cs="Times New Roman"/>
              </w:rPr>
              <w:tab/>
            </w:r>
            <w:r>
              <w:rPr>
                <w:rFonts w:cs="Times New Roman"/>
              </w:rPr>
              <w:t>1</w:t>
            </w:r>
          </w:p>
          <w:p>
            <w:pPr>
              <w:autoSpaceDE w:val="0"/>
              <w:autoSpaceDN w:val="0"/>
              <w:adjustRightInd w:val="0"/>
              <w:rPr>
                <w:rFonts w:cs="Times New Roman"/>
              </w:rPr>
            </w:pPr>
            <w:r>
              <w:rPr>
                <w:rFonts w:cs="Times New Roman"/>
              </w:rPr>
              <w:t>Спиртовка  Россия</w:t>
            </w:r>
            <w:r>
              <w:rPr>
                <w:rFonts w:cs="Times New Roman"/>
              </w:rPr>
              <w:tab/>
            </w:r>
            <w:r>
              <w:rPr>
                <w:rFonts w:cs="Times New Roman"/>
              </w:rPr>
              <w:t>15</w:t>
            </w:r>
          </w:p>
          <w:p>
            <w:pPr>
              <w:autoSpaceDE w:val="0"/>
              <w:autoSpaceDN w:val="0"/>
              <w:adjustRightInd w:val="0"/>
              <w:rPr>
                <w:rFonts w:cs="Times New Roman"/>
              </w:rPr>
            </w:pPr>
            <w:r>
              <w:rPr>
                <w:rFonts w:cs="Times New Roman"/>
              </w:rPr>
              <w:t>Стекло покровное (1уп)-100</w:t>
            </w:r>
            <w:r>
              <w:rPr>
                <w:rFonts w:cs="Times New Roman"/>
              </w:rPr>
              <w:tab/>
            </w:r>
            <w:r>
              <w:rPr>
                <w:rFonts w:cs="Times New Roman"/>
              </w:rPr>
              <w:t>1</w:t>
            </w:r>
          </w:p>
          <w:p>
            <w:pPr>
              <w:autoSpaceDE w:val="0"/>
              <w:autoSpaceDN w:val="0"/>
              <w:adjustRightInd w:val="0"/>
              <w:rPr>
                <w:rFonts w:cs="Times New Roman"/>
              </w:rPr>
            </w:pPr>
            <w:r>
              <w:rPr>
                <w:rFonts w:cs="Times New Roman"/>
              </w:rPr>
              <w:t>Стекло предметное(1уп)</w:t>
            </w:r>
            <w:r>
              <w:rPr>
                <w:rFonts w:cs="Times New Roman"/>
              </w:rPr>
              <w:tab/>
            </w:r>
            <w:r>
              <w:rPr>
                <w:rFonts w:cs="Times New Roman"/>
              </w:rPr>
              <w:t>1</w:t>
            </w:r>
          </w:p>
          <w:p>
            <w:pPr>
              <w:autoSpaceDE w:val="0"/>
              <w:autoSpaceDN w:val="0"/>
              <w:adjustRightInd w:val="0"/>
              <w:rPr>
                <w:rFonts w:cs="Times New Roman"/>
              </w:rPr>
            </w:pPr>
            <w:r>
              <w:rPr>
                <w:rFonts w:cs="Times New Roman"/>
              </w:rPr>
              <w:t>Торс человека разборный Россия</w:t>
            </w:r>
            <w:r>
              <w:rPr>
                <w:rFonts w:cs="Times New Roman"/>
              </w:rPr>
              <w:tab/>
            </w:r>
            <w:r>
              <w:rPr>
                <w:rFonts w:cs="Times New Roman"/>
              </w:rPr>
              <w:t>1</w:t>
            </w:r>
          </w:p>
          <w:p>
            <w:pPr>
              <w:autoSpaceDE w:val="0"/>
              <w:autoSpaceDN w:val="0"/>
              <w:adjustRightInd w:val="0"/>
              <w:rPr>
                <w:rFonts w:cs="Times New Roman"/>
              </w:rPr>
            </w:pPr>
            <w:r>
              <w:rPr>
                <w:rFonts w:cs="Times New Roman"/>
              </w:rPr>
              <w:t>Тритон Влажный препарат</w:t>
            </w:r>
            <w:r>
              <w:rPr>
                <w:rFonts w:cs="Times New Roman"/>
              </w:rPr>
              <w:tab/>
            </w:r>
            <w:r>
              <w:rPr>
                <w:rFonts w:cs="Times New Roman"/>
              </w:rPr>
              <w:t>1</w:t>
            </w:r>
          </w:p>
          <w:p>
            <w:pPr>
              <w:autoSpaceDE w:val="0"/>
              <w:autoSpaceDN w:val="0"/>
              <w:adjustRightInd w:val="0"/>
              <w:rPr>
                <w:rFonts w:cs="Times New Roman"/>
              </w:rPr>
            </w:pPr>
            <w:r>
              <w:rPr>
                <w:rFonts w:cs="Times New Roman"/>
              </w:rPr>
              <w:t>Ящерица Вл препарат</w:t>
            </w:r>
            <w:r>
              <w:rPr>
                <w:rFonts w:cs="Times New Roman"/>
              </w:rPr>
              <w:tab/>
            </w:r>
            <w:r>
              <w:rPr>
                <w:rFonts w:cs="Times New Roman"/>
              </w:rPr>
              <w:t>1</w:t>
            </w:r>
          </w:p>
          <w:p>
            <w:pPr>
              <w:autoSpaceDE w:val="0"/>
              <w:autoSpaceDN w:val="0"/>
              <w:adjustRightInd w:val="0"/>
              <w:rPr>
                <w:rFonts w:cs="Times New Roman"/>
              </w:rPr>
            </w:pPr>
          </w:p>
          <w:p>
            <w:pPr>
              <w:autoSpaceDE w:val="0"/>
              <w:autoSpaceDN w:val="0"/>
              <w:adjustRightInd w:val="0"/>
              <w:rPr>
                <w:rFonts w:cs="Times New Roman"/>
              </w:rPr>
            </w:pPr>
            <w:r>
              <w:rPr>
                <w:rFonts w:cs="Times New Roman"/>
              </w:rPr>
              <w:t>Интерактивный программно-аппаратный комплекс в составе:</w:t>
            </w:r>
          </w:p>
          <w:p>
            <w:pPr>
              <w:autoSpaceDE w:val="0"/>
              <w:autoSpaceDN w:val="0"/>
              <w:adjustRightInd w:val="0"/>
              <w:rPr>
                <w:rFonts w:cs="Times New Roman"/>
              </w:rPr>
            </w:pPr>
            <w:r>
              <w:rPr>
                <w:rFonts w:cs="Times New Roman"/>
              </w:rPr>
              <w:t xml:space="preserve">интерактивная доска SmartBoard 480, </w:t>
            </w:r>
          </w:p>
          <w:p>
            <w:pPr>
              <w:autoSpaceDE w:val="0"/>
              <w:autoSpaceDN w:val="0"/>
              <w:adjustRightInd w:val="0"/>
              <w:rPr>
                <w:rFonts w:cs="Times New Roman"/>
              </w:rPr>
            </w:pPr>
            <w:r>
              <w:rPr>
                <w:rFonts w:cs="Times New Roman"/>
              </w:rPr>
              <w:t>мультимедиапроекторультракороткофокусныйEpson EB-580</w:t>
            </w:r>
          </w:p>
          <w:p>
            <w:pPr>
              <w:autoSpaceDE w:val="0"/>
              <w:autoSpaceDN w:val="0"/>
              <w:adjustRightInd w:val="0"/>
              <w:rPr>
                <w:rFonts w:cs="Times New Roman"/>
              </w:rPr>
            </w:pPr>
            <w:r>
              <w:rPr>
                <w:rFonts w:cs="Times New Roman"/>
              </w:rPr>
              <w:t>Документ-камера  IQView 6520 (5 Mpx, 2592x1944, A4, цифровой зум)</w:t>
            </w:r>
          </w:p>
          <w:p>
            <w:pPr>
              <w:autoSpaceDE w:val="0"/>
              <w:autoSpaceDN w:val="0"/>
              <w:adjustRightInd w:val="0"/>
              <w:rPr>
                <w:rFonts w:cs="Times New Roman"/>
              </w:rPr>
            </w:pPr>
            <w:r>
              <w:rPr>
                <w:rFonts w:cs="Times New Roman"/>
              </w:rPr>
              <w:t>Акустическая система кабинетная ABK  WL-311WА</w:t>
            </w:r>
          </w:p>
          <w:p>
            <w:pPr>
              <w:autoSpaceDE w:val="0"/>
              <w:autoSpaceDN w:val="0"/>
              <w:adjustRightInd w:val="0"/>
              <w:rPr>
                <w:rFonts w:cs="Times New Roman"/>
              </w:rPr>
            </w:pPr>
            <w:r>
              <w:rPr>
                <w:rFonts w:cs="Times New Roman"/>
              </w:rPr>
              <w:t>Компьютер  преподавателя (системный блок) + Монитор</w:t>
            </w:r>
          </w:p>
          <w:p>
            <w:pPr>
              <w:autoSpaceDE w:val="0"/>
              <w:autoSpaceDN w:val="0"/>
              <w:adjustRightInd w:val="0"/>
              <w:rPr>
                <w:rFonts w:cs="Times New Roman"/>
              </w:rPr>
            </w:pPr>
            <w:r>
              <w:rPr>
                <w:rFonts w:cs="Times New Roman"/>
              </w:rPr>
              <w:t>Core i3 4170 3.7Ghz/4GB-DDR3/1TB/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r>
              <w:rPr>
                <w:rFonts w:cs="Times New Roman"/>
              </w:rPr>
              <w:t>Принтер лазерный А4</w:t>
            </w:r>
          </w:p>
          <w:p>
            <w:pPr>
              <w:autoSpaceDE w:val="0"/>
              <w:autoSpaceDN w:val="0"/>
              <w:adjustRightInd w:val="0"/>
              <w:rPr>
                <w:rFonts w:cs="Times New Roman"/>
              </w:rPr>
            </w:pPr>
            <w:r>
              <w:rPr>
                <w:rFonts w:cs="Times New Roman"/>
              </w:rPr>
              <w:t>HP LaserJet Pro P1102RU</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Кабинет № 334.</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lang w:val="en-US"/>
              </w:rPr>
            </w:pP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cs="Times New Roman"/>
              </w:rPr>
            </w:pPr>
            <w:r>
              <w:rPr>
                <w:rFonts w:cs="Times New Roman"/>
              </w:rPr>
              <w:t>Физическая культура</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Спортзал  </w:t>
            </w:r>
          </w:p>
          <w:p>
            <w:pPr>
              <w:autoSpaceDE w:val="0"/>
              <w:autoSpaceDN w:val="0"/>
              <w:adjustRightInd w:val="0"/>
              <w:rPr>
                <w:rFonts w:cs="Times New Roman"/>
              </w:rPr>
            </w:pPr>
            <w:r>
              <w:rPr>
                <w:rFonts w:cs="Times New Roman"/>
              </w:rPr>
              <w:t>Усилитель мощностиPROAUDIO PA-120N</w:t>
            </w:r>
          </w:p>
          <w:p>
            <w:pPr>
              <w:autoSpaceDE w:val="0"/>
              <w:autoSpaceDN w:val="0"/>
              <w:adjustRightInd w:val="0"/>
              <w:rPr>
                <w:rFonts w:cs="Times New Roman"/>
              </w:rPr>
            </w:pPr>
            <w:r>
              <w:rPr>
                <w:rFonts w:cs="Times New Roman"/>
              </w:rPr>
              <w:t>Радиосистема Volta US-2, двойная микрофонная радиосистема UHF диапазона с 2 ручными микрофонами</w:t>
            </w:r>
          </w:p>
          <w:p>
            <w:pPr>
              <w:autoSpaceDE w:val="0"/>
              <w:autoSpaceDN w:val="0"/>
              <w:adjustRightInd w:val="0"/>
              <w:rPr>
                <w:rFonts w:cs="Times New Roman"/>
              </w:rPr>
            </w:pPr>
            <w:r>
              <w:rPr>
                <w:rFonts w:cs="Times New Roman"/>
              </w:rPr>
              <w:t>Аналоговый микшерный пульт EUROSOUND  COMPACT-602U</w:t>
            </w:r>
          </w:p>
          <w:p>
            <w:pPr>
              <w:autoSpaceDE w:val="0"/>
              <w:autoSpaceDN w:val="0"/>
              <w:adjustRightInd w:val="0"/>
              <w:rPr>
                <w:rFonts w:cs="Times New Roman"/>
              </w:rPr>
            </w:pPr>
            <w:r>
              <w:rPr>
                <w:rFonts w:cs="Times New Roman"/>
              </w:rPr>
              <w:t>Звуковой прожектор Apart MP26-G</w:t>
            </w:r>
          </w:p>
          <w:p>
            <w:pPr>
              <w:autoSpaceDE w:val="0"/>
              <w:autoSpaceDN w:val="0"/>
              <w:adjustRightInd w:val="0"/>
              <w:rPr>
                <w:rFonts w:cs="Times New Roman"/>
              </w:rPr>
            </w:pPr>
            <w:r>
              <w:rPr>
                <w:rFonts w:cs="Times New Roman"/>
              </w:rPr>
              <w:t>Бревно гимнастическое 3м</w:t>
            </w:r>
          </w:p>
          <w:p>
            <w:pPr>
              <w:autoSpaceDE w:val="0"/>
              <w:autoSpaceDN w:val="0"/>
              <w:adjustRightInd w:val="0"/>
              <w:rPr>
                <w:rFonts w:cs="Times New Roman"/>
              </w:rPr>
            </w:pPr>
            <w:r>
              <w:rPr>
                <w:rFonts w:cs="Times New Roman"/>
              </w:rPr>
              <w:t xml:space="preserve"> напольное</w:t>
            </w:r>
            <w:r>
              <w:rPr>
                <w:rFonts w:cs="Times New Roman"/>
              </w:rPr>
              <w:tab/>
            </w:r>
            <w:r>
              <w:rPr>
                <w:rFonts w:cs="Times New Roman"/>
              </w:rPr>
              <w:t>1</w:t>
            </w:r>
          </w:p>
          <w:p>
            <w:pPr>
              <w:autoSpaceDE w:val="0"/>
              <w:autoSpaceDN w:val="0"/>
              <w:adjustRightInd w:val="0"/>
              <w:rPr>
                <w:rFonts w:cs="Times New Roman"/>
              </w:rPr>
            </w:pPr>
            <w:r>
              <w:rPr>
                <w:rFonts w:cs="Times New Roman"/>
              </w:rPr>
              <w:t>Бревно гимнастическое 5м постоянной высоты h-1200мм мягкое</w:t>
            </w:r>
            <w:r>
              <w:rPr>
                <w:rFonts w:cs="Times New Roman"/>
              </w:rPr>
              <w:tab/>
            </w:r>
            <w:r>
              <w:rPr>
                <w:rFonts w:cs="Times New Roman"/>
              </w:rPr>
              <w:t>1</w:t>
            </w:r>
          </w:p>
          <w:p>
            <w:pPr>
              <w:autoSpaceDE w:val="0"/>
              <w:autoSpaceDN w:val="0"/>
              <w:adjustRightInd w:val="0"/>
              <w:rPr>
                <w:rFonts w:cs="Times New Roman"/>
              </w:rPr>
            </w:pPr>
            <w:r>
              <w:rPr>
                <w:rFonts w:cs="Times New Roman"/>
              </w:rPr>
              <w:t>Брусья гимнастические женские на растяжках</w:t>
            </w:r>
            <w:r>
              <w:rPr>
                <w:rFonts w:cs="Times New Roman"/>
              </w:rPr>
              <w:tab/>
            </w:r>
            <w:r>
              <w:rPr>
                <w:rFonts w:cs="Times New Roman"/>
              </w:rPr>
              <w:t>1</w:t>
            </w:r>
          </w:p>
          <w:p>
            <w:pPr>
              <w:autoSpaceDE w:val="0"/>
              <w:autoSpaceDN w:val="0"/>
              <w:adjustRightInd w:val="0"/>
              <w:rPr>
                <w:rFonts w:cs="Times New Roman"/>
              </w:rPr>
            </w:pPr>
            <w:r>
              <w:rPr>
                <w:rFonts w:cs="Times New Roman"/>
              </w:rPr>
              <w:t>Брусья гимнастические мужские тренировочные</w:t>
            </w:r>
            <w:r>
              <w:rPr>
                <w:rFonts w:cs="Times New Roman"/>
              </w:rPr>
              <w:tab/>
            </w:r>
            <w:r>
              <w:rPr>
                <w:rFonts w:cs="Times New Roman"/>
              </w:rPr>
              <w:t>1</w:t>
            </w:r>
          </w:p>
          <w:p>
            <w:pPr>
              <w:autoSpaceDE w:val="0"/>
              <w:autoSpaceDN w:val="0"/>
              <w:adjustRightInd w:val="0"/>
              <w:rPr>
                <w:rFonts w:cs="Times New Roman"/>
              </w:rPr>
            </w:pPr>
            <w:r>
              <w:rPr>
                <w:rFonts w:cs="Times New Roman"/>
              </w:rPr>
              <w:t>Кольца гимнастические с тросом 2м</w:t>
            </w:r>
            <w:r>
              <w:rPr>
                <w:rFonts w:cs="Times New Roman"/>
              </w:rPr>
              <w:tab/>
            </w:r>
            <w:r>
              <w:rPr>
                <w:rFonts w:cs="Times New Roman"/>
              </w:rPr>
              <w:t>1</w:t>
            </w:r>
          </w:p>
          <w:p>
            <w:pPr>
              <w:autoSpaceDE w:val="0"/>
              <w:autoSpaceDN w:val="0"/>
              <w:adjustRightInd w:val="0"/>
              <w:rPr>
                <w:rFonts w:cs="Times New Roman"/>
              </w:rPr>
            </w:pPr>
            <w:r>
              <w:rPr>
                <w:rFonts w:cs="Times New Roman"/>
              </w:rPr>
              <w:t>-композит, коричнево-чер</w:t>
            </w:r>
            <w:r>
              <w:rPr>
                <w:rFonts w:cs="Times New Roman"/>
              </w:rPr>
              <w:tab/>
            </w:r>
            <w:r>
              <w:rPr>
                <w:rFonts w:cs="Times New Roman"/>
              </w:rPr>
              <w:t>4</w:t>
            </w:r>
          </w:p>
          <w:p>
            <w:pPr>
              <w:autoSpaceDE w:val="0"/>
              <w:autoSpaceDN w:val="0"/>
              <w:adjustRightInd w:val="0"/>
              <w:rPr>
                <w:rFonts w:cs="Times New Roman"/>
              </w:rPr>
            </w:pPr>
            <w:r>
              <w:rPr>
                <w:rFonts w:cs="Times New Roman"/>
              </w:rPr>
              <w:t>Перекладина гимнастическая</w:t>
            </w:r>
          </w:p>
          <w:p>
            <w:pPr>
              <w:autoSpaceDE w:val="0"/>
              <w:autoSpaceDN w:val="0"/>
              <w:adjustRightInd w:val="0"/>
              <w:rPr>
                <w:rFonts w:cs="Times New Roman"/>
              </w:rPr>
            </w:pPr>
            <w:r>
              <w:rPr>
                <w:rFonts w:cs="Times New Roman"/>
              </w:rPr>
              <w:t xml:space="preserve"> пристенная</w:t>
            </w:r>
            <w:r>
              <w:rPr>
                <w:rFonts w:cs="Times New Roman"/>
              </w:rPr>
              <w:tab/>
            </w:r>
            <w:r>
              <w:rPr>
                <w:rFonts w:cs="Times New Roman"/>
              </w:rPr>
              <w:t>1</w:t>
            </w:r>
          </w:p>
          <w:p>
            <w:pPr>
              <w:autoSpaceDE w:val="0"/>
              <w:autoSpaceDN w:val="0"/>
              <w:adjustRightInd w:val="0"/>
              <w:rPr>
                <w:rFonts w:cs="Times New Roman"/>
              </w:rPr>
            </w:pPr>
            <w:r>
              <w:rPr>
                <w:rFonts w:cs="Times New Roman"/>
              </w:rPr>
              <w:t>Скамейка гимнастическая</w:t>
            </w:r>
          </w:p>
          <w:p>
            <w:pPr>
              <w:autoSpaceDE w:val="0"/>
              <w:autoSpaceDN w:val="0"/>
              <w:adjustRightInd w:val="0"/>
              <w:rPr>
                <w:rFonts w:cs="Times New Roman"/>
              </w:rPr>
            </w:pPr>
            <w:r>
              <w:rPr>
                <w:rFonts w:cs="Times New Roman"/>
              </w:rPr>
              <w:t xml:space="preserve"> 2 м (мет. ножки)</w:t>
            </w:r>
            <w:r>
              <w:rPr>
                <w:rFonts w:cs="Times New Roman"/>
              </w:rPr>
              <w:tab/>
            </w:r>
            <w:r>
              <w:rPr>
                <w:rFonts w:cs="Times New Roman"/>
              </w:rPr>
              <w:t>8</w:t>
            </w:r>
          </w:p>
          <w:p>
            <w:pPr>
              <w:autoSpaceDE w:val="0"/>
              <w:autoSpaceDN w:val="0"/>
              <w:adjustRightInd w:val="0"/>
              <w:rPr>
                <w:rFonts w:cs="Times New Roman"/>
                <w:lang w:val="en-US"/>
              </w:rPr>
            </w:pPr>
            <w:r>
              <w:rPr>
                <w:rFonts w:cs="Times New Roman"/>
              </w:rPr>
              <w:t>Стенка гимнастическая 2.8х0.8</w:t>
            </w:r>
            <w:r>
              <w:rPr>
                <w:rFonts w:cs="Times New Roman"/>
              </w:rPr>
              <w:tab/>
            </w:r>
            <w:r>
              <w:rPr>
                <w:rFonts w:cs="Times New Roman"/>
              </w:rPr>
              <w:t>10</w:t>
            </w:r>
          </w:p>
          <w:p>
            <w:pPr>
              <w:autoSpaceDE w:val="0"/>
              <w:autoSpaceDN w:val="0"/>
              <w:adjustRightInd w:val="0"/>
              <w:rPr>
                <w:rFonts w:cs="Times New Roman"/>
                <w:b/>
              </w:rPr>
            </w:pP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Помещение №102.</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cs="Times New Roman"/>
              </w:rPr>
            </w:pPr>
            <w:r>
              <w:rPr>
                <w:rFonts w:cs="Times New Roman"/>
              </w:rPr>
              <w:t>Физическая культура</w:t>
            </w: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Игровой зал</w:t>
            </w:r>
          </w:p>
          <w:p>
            <w:pPr>
              <w:autoSpaceDE w:val="0"/>
              <w:autoSpaceDN w:val="0"/>
              <w:adjustRightInd w:val="0"/>
              <w:rPr>
                <w:rFonts w:cs="Times New Roman"/>
              </w:rPr>
            </w:pPr>
            <w:r>
              <w:rPr>
                <w:rFonts w:cs="Times New Roman"/>
              </w:rPr>
              <w:t>Щит баскетбольный  игровой 1800х1050мм ламинированная фанера</w:t>
            </w:r>
            <w:r>
              <w:rPr>
                <w:rFonts w:cs="Times New Roman"/>
              </w:rPr>
              <w:tab/>
            </w:r>
            <w:r>
              <w:rPr>
                <w:rFonts w:cs="Times New Roman"/>
              </w:rPr>
              <w:t>2</w:t>
            </w:r>
          </w:p>
          <w:p>
            <w:pPr>
              <w:autoSpaceDE w:val="0"/>
              <w:autoSpaceDN w:val="0"/>
              <w:adjustRightInd w:val="0"/>
              <w:rPr>
                <w:rFonts w:cs="Times New Roman"/>
              </w:rPr>
            </w:pPr>
            <w:r>
              <w:rPr>
                <w:rFonts w:cs="Times New Roman"/>
              </w:rPr>
              <w:t>Стойки универсальные с механизмом натяжения,в стаканах с крышками.</w:t>
            </w:r>
            <w:r>
              <w:rPr>
                <w:rFonts w:cs="Times New Roman"/>
              </w:rPr>
              <w:tab/>
            </w:r>
            <w:r>
              <w:rPr>
                <w:rFonts w:cs="Times New Roman"/>
              </w:rPr>
              <w:t>2</w:t>
            </w:r>
          </w:p>
          <w:p>
            <w:pPr>
              <w:autoSpaceDE w:val="0"/>
              <w:autoSpaceDN w:val="0"/>
              <w:adjustRightInd w:val="0"/>
              <w:rPr>
                <w:rFonts w:cs="Times New Roman"/>
              </w:rPr>
            </w:pPr>
            <w:r>
              <w:rPr>
                <w:rFonts w:cs="Times New Roman"/>
              </w:rPr>
              <w:t>Стенка гимнастическая 2.8х0.8</w:t>
            </w:r>
            <w:r>
              <w:rPr>
                <w:rFonts w:cs="Times New Roman"/>
              </w:rPr>
              <w:tab/>
            </w:r>
            <w:r>
              <w:rPr>
                <w:rFonts w:cs="Times New Roman"/>
              </w:rPr>
              <w:t>10</w:t>
            </w:r>
          </w:p>
          <w:p>
            <w:pPr>
              <w:autoSpaceDE w:val="0"/>
              <w:autoSpaceDN w:val="0"/>
              <w:adjustRightInd w:val="0"/>
              <w:rPr>
                <w:rFonts w:cs="Times New Roman"/>
              </w:rPr>
            </w:pPr>
            <w:r>
              <w:rPr>
                <w:rFonts w:cs="Times New Roman"/>
              </w:rPr>
              <w:t>Скамейка гимнастическая</w:t>
            </w:r>
          </w:p>
          <w:p>
            <w:pPr>
              <w:autoSpaceDE w:val="0"/>
              <w:autoSpaceDN w:val="0"/>
              <w:adjustRightInd w:val="0"/>
              <w:rPr>
                <w:rFonts w:cs="Times New Roman"/>
              </w:rPr>
            </w:pPr>
            <w:r>
              <w:rPr>
                <w:rFonts w:cs="Times New Roman"/>
              </w:rPr>
              <w:t xml:space="preserve"> 2 м (мет. ножки)</w:t>
            </w:r>
            <w:r>
              <w:rPr>
                <w:rFonts w:cs="Times New Roman"/>
              </w:rPr>
              <w:tab/>
            </w:r>
            <w:r>
              <w:rPr>
                <w:rFonts w:cs="Times New Roman"/>
              </w:rPr>
              <w:t>8</w:t>
            </w:r>
          </w:p>
          <w:p>
            <w:pPr>
              <w:autoSpaceDE w:val="0"/>
              <w:autoSpaceDN w:val="0"/>
              <w:adjustRightInd w:val="0"/>
              <w:rPr>
                <w:rFonts w:cs="Times New Roman"/>
              </w:rPr>
            </w:pPr>
            <w:r>
              <w:rPr>
                <w:rFonts w:cs="Times New Roman"/>
              </w:rPr>
              <w:t>Ворота для гандбола и минифутбола трансформируемые (3,0х2,0х0,5м) без сетки на колесиках</w:t>
            </w:r>
            <w:r>
              <w:rPr>
                <w:rFonts w:cs="Times New Roman"/>
              </w:rPr>
              <w:tab/>
            </w:r>
            <w:r>
              <w:rPr>
                <w:rFonts w:cs="Times New Roman"/>
              </w:rPr>
              <w:t>1</w:t>
            </w:r>
          </w:p>
          <w:p>
            <w:pPr>
              <w:autoSpaceDE w:val="0"/>
              <w:autoSpaceDN w:val="0"/>
              <w:adjustRightInd w:val="0"/>
              <w:rPr>
                <w:rFonts w:cs="Times New Roman"/>
                <w:b/>
              </w:rPr>
            </w:pP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Помещение № 101.</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cs="Times New Roman"/>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Снарядная (склад для спортивного инвентаря)</w:t>
            </w:r>
          </w:p>
          <w:p>
            <w:pPr>
              <w:autoSpaceDE w:val="0"/>
              <w:autoSpaceDN w:val="0"/>
              <w:adjustRightInd w:val="0"/>
              <w:rPr>
                <w:rFonts w:cs="Times New Roman"/>
              </w:rPr>
            </w:pPr>
            <w:r>
              <w:rPr>
                <w:rFonts w:cs="Times New Roman"/>
              </w:rPr>
              <w:t>Стеллаж для наглядных пособий (сборно - разборный, 5 полок) – 4</w:t>
            </w:r>
          </w:p>
          <w:p>
            <w:pPr>
              <w:autoSpaceDE w:val="0"/>
              <w:autoSpaceDN w:val="0"/>
              <w:adjustRightInd w:val="0"/>
              <w:rPr>
                <w:rFonts w:cs="Times New Roman"/>
              </w:rPr>
            </w:pPr>
            <w:r>
              <w:rPr>
                <w:rFonts w:cs="Times New Roman"/>
              </w:rPr>
              <w:t>Втулка для конуса</w:t>
            </w:r>
            <w:r>
              <w:rPr>
                <w:rFonts w:cs="Times New Roman"/>
              </w:rPr>
              <w:tab/>
            </w:r>
            <w:r>
              <w:rPr>
                <w:rFonts w:cs="Times New Roman"/>
              </w:rPr>
              <w:t>8</w:t>
            </w:r>
            <w:r>
              <w:rPr>
                <w:rFonts w:cs="Times New Roman"/>
              </w:rPr>
              <w:tab/>
            </w:r>
          </w:p>
          <w:p>
            <w:pPr>
              <w:autoSpaceDE w:val="0"/>
              <w:autoSpaceDN w:val="0"/>
              <w:adjustRightInd w:val="0"/>
              <w:rPr>
                <w:rFonts w:cs="Times New Roman"/>
              </w:rPr>
            </w:pPr>
            <w:r>
              <w:rPr>
                <w:rFonts w:cs="Times New Roman"/>
              </w:rPr>
              <w:t>Игра Палка 106см с флажком</w:t>
            </w:r>
            <w:r>
              <w:rPr>
                <w:rFonts w:cs="Times New Roman"/>
              </w:rPr>
              <w:tab/>
            </w:r>
            <w:r>
              <w:rPr>
                <w:rFonts w:cs="Times New Roman"/>
              </w:rPr>
              <w:t>8</w:t>
            </w:r>
          </w:p>
          <w:p>
            <w:pPr>
              <w:autoSpaceDE w:val="0"/>
              <w:autoSpaceDN w:val="0"/>
              <w:adjustRightInd w:val="0"/>
              <w:rPr>
                <w:rFonts w:cs="Times New Roman"/>
              </w:rPr>
            </w:pPr>
            <w:r>
              <w:rPr>
                <w:rFonts w:cs="Times New Roman"/>
              </w:rPr>
              <w:t>Канат для лазания х/б 5м. диам.40мм</w:t>
            </w:r>
            <w:r>
              <w:rPr>
                <w:rFonts w:cs="Times New Roman"/>
              </w:rPr>
              <w:tab/>
            </w:r>
            <w:r>
              <w:rPr>
                <w:rFonts w:cs="Times New Roman"/>
              </w:rPr>
              <w:t>2</w:t>
            </w:r>
          </w:p>
          <w:p>
            <w:pPr>
              <w:autoSpaceDE w:val="0"/>
              <w:autoSpaceDN w:val="0"/>
              <w:adjustRightInd w:val="0"/>
              <w:rPr>
                <w:rFonts w:cs="Times New Roman"/>
              </w:rPr>
            </w:pPr>
            <w:r>
              <w:rPr>
                <w:rFonts w:cs="Times New Roman"/>
              </w:rPr>
              <w:t>Козел гимнастический</w:t>
            </w:r>
            <w:r>
              <w:rPr>
                <w:rFonts w:cs="Times New Roman"/>
              </w:rPr>
              <w:tab/>
            </w:r>
            <w:r>
              <w:rPr>
                <w:rFonts w:cs="Times New Roman"/>
              </w:rPr>
              <w:t>1</w:t>
            </w:r>
          </w:p>
          <w:p>
            <w:pPr>
              <w:autoSpaceDE w:val="0"/>
              <w:autoSpaceDN w:val="0"/>
              <w:adjustRightInd w:val="0"/>
              <w:rPr>
                <w:rFonts w:cs="Times New Roman"/>
              </w:rPr>
            </w:pPr>
            <w:r>
              <w:rPr>
                <w:rFonts w:cs="Times New Roman"/>
              </w:rPr>
              <w:t>Кольцо баскет.метал.№7(пруток 16мм)вандалоуст. б/сетки диам.</w:t>
            </w:r>
          </w:p>
          <w:p>
            <w:pPr>
              <w:autoSpaceDE w:val="0"/>
              <w:autoSpaceDN w:val="0"/>
              <w:adjustRightInd w:val="0"/>
              <w:rPr>
                <w:rFonts w:cs="Times New Roman"/>
              </w:rPr>
            </w:pPr>
            <w:r>
              <w:rPr>
                <w:rFonts w:cs="Times New Roman"/>
              </w:rPr>
              <w:t>450мм</w:t>
            </w:r>
            <w:r>
              <w:rPr>
                <w:rFonts w:cs="Times New Roman"/>
              </w:rPr>
              <w:tab/>
            </w:r>
            <w:r>
              <w:rPr>
                <w:rFonts w:cs="Times New Roman"/>
              </w:rPr>
              <w:t>2</w:t>
            </w:r>
          </w:p>
          <w:p>
            <w:pPr>
              <w:autoSpaceDE w:val="0"/>
              <w:autoSpaceDN w:val="0"/>
              <w:adjustRightInd w:val="0"/>
              <w:rPr>
                <w:rFonts w:cs="Times New Roman"/>
              </w:rPr>
            </w:pPr>
            <w:r>
              <w:rPr>
                <w:rFonts w:cs="Times New Roman"/>
              </w:rPr>
              <w:t>Кольцо баскетбольное метал №7 - корзина (труба) б/сетки диам.450мм</w:t>
            </w:r>
            <w:r>
              <w:rPr>
                <w:rFonts w:cs="Times New Roman"/>
              </w:rPr>
              <w:tab/>
            </w:r>
            <w:r>
              <w:rPr>
                <w:rFonts w:cs="Times New Roman"/>
              </w:rPr>
              <w:t>4</w:t>
            </w:r>
          </w:p>
          <w:p>
            <w:pPr>
              <w:autoSpaceDE w:val="0"/>
              <w:autoSpaceDN w:val="0"/>
              <w:adjustRightInd w:val="0"/>
              <w:rPr>
                <w:rFonts w:cs="Times New Roman"/>
              </w:rPr>
            </w:pPr>
            <w:r>
              <w:rPr>
                <w:rFonts w:cs="Times New Roman"/>
              </w:rPr>
              <w:t>Контейнер для мячей на колесиках (метал)1000х450 h540мм (разборный без крышки)</w:t>
            </w:r>
            <w:r>
              <w:rPr>
                <w:rFonts w:cs="Times New Roman"/>
              </w:rPr>
              <w:tab/>
            </w:r>
            <w:r>
              <w:rPr>
                <w:rFonts w:cs="Times New Roman"/>
              </w:rPr>
              <w:t>2</w:t>
            </w:r>
          </w:p>
          <w:p>
            <w:pPr>
              <w:autoSpaceDE w:val="0"/>
              <w:autoSpaceDN w:val="0"/>
              <w:adjustRightInd w:val="0"/>
              <w:rPr>
                <w:rFonts w:cs="Times New Roman"/>
              </w:rPr>
            </w:pPr>
            <w:r>
              <w:rPr>
                <w:rFonts w:cs="Times New Roman"/>
              </w:rPr>
              <w:t>Конус с отверстиями</w:t>
            </w:r>
            <w:r>
              <w:rPr>
                <w:rFonts w:cs="Times New Roman"/>
              </w:rPr>
              <w:tab/>
            </w:r>
            <w:r>
              <w:rPr>
                <w:rFonts w:cs="Times New Roman"/>
              </w:rPr>
              <w:t>8</w:t>
            </w:r>
          </w:p>
          <w:p>
            <w:pPr>
              <w:autoSpaceDE w:val="0"/>
              <w:autoSpaceDN w:val="0"/>
              <w:adjustRightInd w:val="0"/>
              <w:rPr>
                <w:rFonts w:cs="Times New Roman"/>
              </w:rPr>
            </w:pPr>
            <w:r>
              <w:rPr>
                <w:rFonts w:cs="Times New Roman"/>
              </w:rPr>
              <w:t>Конь гимнастический</w:t>
            </w:r>
            <w:r>
              <w:rPr>
                <w:rFonts w:cs="Times New Roman"/>
              </w:rPr>
              <w:tab/>
            </w:r>
            <w:r>
              <w:rPr>
                <w:rFonts w:cs="Times New Roman"/>
              </w:rPr>
              <w:t>1</w:t>
            </w:r>
          </w:p>
          <w:p>
            <w:pPr>
              <w:autoSpaceDE w:val="0"/>
              <w:autoSpaceDN w:val="0"/>
              <w:adjustRightInd w:val="0"/>
              <w:rPr>
                <w:rFonts w:cs="Times New Roman"/>
              </w:rPr>
            </w:pPr>
            <w:r>
              <w:rPr>
                <w:rFonts w:cs="Times New Roman"/>
              </w:rPr>
              <w:t>Манишка двухсторонная 48-50</w:t>
            </w:r>
            <w:r>
              <w:rPr>
                <w:rFonts w:cs="Times New Roman"/>
              </w:rPr>
              <w:tab/>
            </w:r>
            <w:r>
              <w:rPr>
                <w:rFonts w:cs="Times New Roman"/>
              </w:rPr>
              <w:t>24</w:t>
            </w:r>
          </w:p>
          <w:p>
            <w:pPr>
              <w:autoSpaceDE w:val="0"/>
              <w:autoSpaceDN w:val="0"/>
              <w:adjustRightInd w:val="0"/>
              <w:rPr>
                <w:rFonts w:cs="Times New Roman"/>
              </w:rPr>
            </w:pPr>
            <w:r>
              <w:rPr>
                <w:rFonts w:cs="Times New Roman"/>
              </w:rPr>
              <w:t xml:space="preserve">Мат гимнастический 2,0х1,0х0,1м </w:t>
            </w:r>
          </w:p>
          <w:p>
            <w:pPr>
              <w:autoSpaceDE w:val="0"/>
              <w:autoSpaceDN w:val="0"/>
              <w:adjustRightInd w:val="0"/>
              <w:rPr>
                <w:rFonts w:cs="Times New Roman"/>
              </w:rPr>
            </w:pPr>
            <w:r>
              <w:rPr>
                <w:rFonts w:cs="Times New Roman"/>
              </w:rPr>
              <w:t>цветной</w:t>
            </w:r>
            <w:r>
              <w:rPr>
                <w:rFonts w:cs="Times New Roman"/>
              </w:rPr>
              <w:tab/>
            </w:r>
            <w:r>
              <w:rPr>
                <w:rFonts w:cs="Times New Roman"/>
              </w:rPr>
              <w:t>16</w:t>
            </w:r>
          </w:p>
          <w:p>
            <w:pPr>
              <w:autoSpaceDE w:val="0"/>
              <w:autoSpaceDN w:val="0"/>
              <w:adjustRightInd w:val="0"/>
              <w:rPr>
                <w:rFonts w:cs="Times New Roman"/>
              </w:rPr>
            </w:pPr>
            <w:r>
              <w:rPr>
                <w:rFonts w:cs="Times New Roman"/>
              </w:rPr>
              <w:t>Мостик гимнастический подкидной жесткий</w:t>
            </w:r>
            <w:r>
              <w:rPr>
                <w:rFonts w:cs="Times New Roman"/>
              </w:rPr>
              <w:tab/>
            </w:r>
            <w:r>
              <w:rPr>
                <w:rFonts w:cs="Times New Roman"/>
              </w:rPr>
              <w:t>1</w:t>
            </w:r>
          </w:p>
          <w:p>
            <w:pPr>
              <w:autoSpaceDE w:val="0"/>
              <w:autoSpaceDN w:val="0"/>
              <w:adjustRightInd w:val="0"/>
              <w:rPr>
                <w:rFonts w:cs="Times New Roman"/>
              </w:rPr>
            </w:pPr>
            <w:r>
              <w:rPr>
                <w:rFonts w:cs="Times New Roman"/>
              </w:rPr>
              <w:t>Мостик гимнастический приставной</w:t>
            </w:r>
            <w:r>
              <w:rPr>
                <w:rFonts w:cs="Times New Roman"/>
              </w:rPr>
              <w:tab/>
            </w:r>
            <w:r>
              <w:rPr>
                <w:rFonts w:cs="Times New Roman"/>
              </w:rPr>
              <w:t>1</w:t>
            </w:r>
          </w:p>
          <w:p>
            <w:pPr>
              <w:autoSpaceDE w:val="0"/>
              <w:autoSpaceDN w:val="0"/>
              <w:adjustRightInd w:val="0"/>
              <w:rPr>
                <w:rFonts w:cs="Times New Roman"/>
              </w:rPr>
            </w:pPr>
            <w:r>
              <w:rPr>
                <w:rFonts w:cs="Times New Roman"/>
              </w:rPr>
              <w:t>Мяч баск. трен. "TORRES BM300" арт.B00017, р.7, износостойкая резина, нейлоновый корд, бутиловая кам</w:t>
            </w:r>
            <w:r>
              <w:rPr>
                <w:rFonts w:cs="Times New Roman"/>
              </w:rPr>
              <w:tab/>
            </w:r>
            <w:r>
              <w:rPr>
                <w:rFonts w:cs="Times New Roman"/>
              </w:rPr>
              <w:t>6</w:t>
            </w:r>
          </w:p>
          <w:p>
            <w:pPr>
              <w:autoSpaceDE w:val="0"/>
              <w:autoSpaceDN w:val="0"/>
              <w:adjustRightInd w:val="0"/>
              <w:rPr>
                <w:rFonts w:cs="Times New Roman"/>
              </w:rPr>
            </w:pPr>
            <w:r>
              <w:rPr>
                <w:rFonts w:cs="Times New Roman"/>
              </w:rPr>
              <w:t>Мяч баск. трен. "TORRES BM600" арт.B10025, р.5, синт. кожа (ПВХ), нейлоновый корд, бутиловая камера,</w:t>
            </w:r>
            <w:r>
              <w:rPr>
                <w:rFonts w:cs="Times New Roman"/>
              </w:rPr>
              <w:tab/>
            </w:r>
            <w:r>
              <w:rPr>
                <w:rFonts w:cs="Times New Roman"/>
              </w:rPr>
              <w:t>4</w:t>
            </w:r>
          </w:p>
          <w:p>
            <w:pPr>
              <w:autoSpaceDE w:val="0"/>
              <w:autoSpaceDN w:val="0"/>
              <w:adjustRightInd w:val="0"/>
              <w:rPr>
                <w:rFonts w:cs="Times New Roman"/>
              </w:rPr>
            </w:pPr>
            <w:r>
              <w:rPr>
                <w:rFonts w:cs="Times New Roman"/>
              </w:rPr>
              <w:t>Мяч баскетбольный "SPALDING TF-500 Performance" р.7, арт.74-529z, полиуретан</w:t>
            </w:r>
          </w:p>
          <w:p>
            <w:pPr>
              <w:autoSpaceDE w:val="0"/>
              <w:autoSpaceDN w:val="0"/>
              <w:adjustRightInd w:val="0"/>
              <w:rPr>
                <w:rFonts w:cs="Times New Roman"/>
              </w:rPr>
            </w:pPr>
            <w:r>
              <w:rPr>
                <w:rFonts w:cs="Times New Roman"/>
              </w:rPr>
              <w:t>Мяч волейб. любит. "MIKASA VSO2000", р.5, синт. кожа (ПВХ), маш. сшивка, 18 панелей, бутиловая камер</w:t>
            </w:r>
            <w:r>
              <w:rPr>
                <w:rFonts w:cs="Times New Roman"/>
              </w:rPr>
              <w:tab/>
            </w:r>
            <w:r>
              <w:rPr>
                <w:rFonts w:cs="Times New Roman"/>
              </w:rPr>
              <w:t>6</w:t>
            </w:r>
          </w:p>
          <w:p>
            <w:pPr>
              <w:autoSpaceDE w:val="0"/>
              <w:autoSpaceDN w:val="0"/>
              <w:adjustRightInd w:val="0"/>
              <w:rPr>
                <w:rFonts w:cs="Times New Roman"/>
              </w:rPr>
            </w:pPr>
            <w:r>
              <w:rPr>
                <w:rFonts w:cs="Times New Roman"/>
              </w:rPr>
              <w:t>Мяч</w:t>
            </w:r>
            <w:r>
              <w:rPr>
                <w:rFonts w:cs="Times New Roman"/>
                <w:lang w:val="en-US"/>
              </w:rPr>
              <w:t xml:space="preserve"> </w:t>
            </w:r>
            <w:r>
              <w:rPr>
                <w:rFonts w:cs="Times New Roman"/>
              </w:rPr>
              <w:t>волейб</w:t>
            </w:r>
            <w:r>
              <w:rPr>
                <w:rFonts w:cs="Times New Roman"/>
                <w:lang w:val="en-US"/>
              </w:rPr>
              <w:t xml:space="preserve">. </w:t>
            </w:r>
            <w:r>
              <w:rPr>
                <w:rFonts w:cs="Times New Roman"/>
              </w:rPr>
              <w:t>трен</w:t>
            </w:r>
            <w:r>
              <w:rPr>
                <w:rFonts w:cs="Times New Roman"/>
                <w:lang w:val="en-US"/>
              </w:rPr>
              <w:t xml:space="preserve">. "GALA Training 10", </w:t>
            </w:r>
            <w:r>
              <w:rPr>
                <w:rFonts w:cs="Times New Roman"/>
              </w:rPr>
              <w:t>арт</w:t>
            </w:r>
            <w:r>
              <w:rPr>
                <w:rFonts w:cs="Times New Roman"/>
                <w:lang w:val="en-US"/>
              </w:rPr>
              <w:t xml:space="preserve">. </w:t>
            </w:r>
            <w:r>
              <w:rPr>
                <w:rFonts w:cs="Times New Roman"/>
              </w:rPr>
              <w:t>BV5561S, р. 5, синт. кожа (полиуретан), клееный, бут. кам</w:t>
            </w:r>
            <w:r>
              <w:rPr>
                <w:rFonts w:cs="Times New Roman"/>
              </w:rPr>
              <w:tab/>
            </w:r>
            <w:r>
              <w:rPr>
                <w:rFonts w:cs="Times New Roman"/>
              </w:rPr>
              <w:t>4</w:t>
            </w:r>
          </w:p>
          <w:p>
            <w:pPr>
              <w:autoSpaceDE w:val="0"/>
              <w:autoSpaceDN w:val="0"/>
              <w:adjustRightInd w:val="0"/>
              <w:rPr>
                <w:rFonts w:cs="Times New Roman"/>
              </w:rPr>
            </w:pPr>
            <w:r>
              <w:rPr>
                <w:rFonts w:cs="Times New Roman"/>
              </w:rPr>
              <w:t>Мяч футб. "Classic" арт.F10125, р.5, 32 панели. PVC, 4 подкл. слоя, ручная сшивка, бело-черный</w:t>
            </w:r>
            <w:r>
              <w:rPr>
                <w:rFonts w:cs="Times New Roman"/>
              </w:rPr>
              <w:tab/>
            </w:r>
            <w:r>
              <w:rPr>
                <w:rFonts w:cs="Times New Roman"/>
              </w:rPr>
              <w:t>6</w:t>
            </w:r>
          </w:p>
          <w:p>
            <w:pPr>
              <w:autoSpaceDE w:val="0"/>
              <w:autoSpaceDN w:val="0"/>
              <w:adjustRightInd w:val="0"/>
              <w:rPr>
                <w:rFonts w:cs="Times New Roman"/>
              </w:rPr>
            </w:pPr>
            <w:r>
              <w:rPr>
                <w:rFonts w:cs="Times New Roman"/>
              </w:rPr>
              <w:t>Мяч футб. "SELECT Brillant Replica" арт.811608-006, НОВ'15, р.5,гл.ПВХ,руч.с,бел-оранж-син</w:t>
            </w:r>
            <w:r>
              <w:rPr>
                <w:rFonts w:cs="Times New Roman"/>
              </w:rPr>
              <w:tab/>
            </w:r>
            <w:r>
              <w:rPr>
                <w:rFonts w:cs="Times New Roman"/>
              </w:rPr>
              <w:t>6</w:t>
            </w:r>
          </w:p>
          <w:p>
            <w:pPr>
              <w:autoSpaceDE w:val="0"/>
              <w:autoSpaceDN w:val="0"/>
              <w:adjustRightInd w:val="0"/>
              <w:rPr>
                <w:rFonts w:cs="Times New Roman"/>
              </w:rPr>
            </w:pPr>
            <w:r>
              <w:rPr>
                <w:rFonts w:cs="Times New Roman"/>
              </w:rPr>
              <w:t>Мяч</w:t>
            </w:r>
            <w:r>
              <w:rPr>
                <w:rFonts w:cs="Times New Roman"/>
                <w:lang w:val="en-US"/>
              </w:rPr>
              <w:t xml:space="preserve"> </w:t>
            </w:r>
            <w:r>
              <w:rPr>
                <w:rFonts w:cs="Times New Roman"/>
              </w:rPr>
              <w:t>футб</w:t>
            </w:r>
            <w:r>
              <w:rPr>
                <w:rFonts w:cs="Times New Roman"/>
                <w:lang w:val="en-US"/>
              </w:rPr>
              <w:t xml:space="preserve">. "TORRES Main Stream", </w:t>
            </w:r>
            <w:r>
              <w:rPr>
                <w:rFonts w:cs="Times New Roman"/>
              </w:rPr>
              <w:t>арт</w:t>
            </w:r>
            <w:r>
              <w:rPr>
                <w:rFonts w:cs="Times New Roman"/>
                <w:lang w:val="en-US"/>
              </w:rPr>
              <w:t>.F30184,</w:t>
            </w:r>
            <w:r>
              <w:rPr>
                <w:rFonts w:cs="Times New Roman"/>
              </w:rPr>
              <w:t>р</w:t>
            </w:r>
            <w:r>
              <w:rPr>
                <w:rFonts w:cs="Times New Roman"/>
                <w:lang w:val="en-US"/>
              </w:rPr>
              <w:t xml:space="preserve">.4, 32 </w:t>
            </w:r>
            <w:r>
              <w:rPr>
                <w:rFonts w:cs="Times New Roman"/>
              </w:rPr>
              <w:t>панели</w:t>
            </w:r>
            <w:r>
              <w:rPr>
                <w:rFonts w:cs="Times New Roman"/>
                <w:lang w:val="en-US"/>
              </w:rPr>
              <w:t xml:space="preserve">. </w:t>
            </w:r>
            <w:r>
              <w:rPr>
                <w:rFonts w:cs="Times New Roman"/>
              </w:rPr>
              <w:t>PU, 4 подкл. слоя, ручная сшивка, бело-че</w:t>
            </w:r>
            <w:r>
              <w:rPr>
                <w:rFonts w:cs="Times New Roman"/>
              </w:rPr>
              <w:tab/>
            </w:r>
            <w:r>
              <w:rPr>
                <w:rFonts w:cs="Times New Roman"/>
              </w:rPr>
              <w:t>6</w:t>
            </w:r>
          </w:p>
          <w:p>
            <w:pPr>
              <w:autoSpaceDE w:val="0"/>
              <w:autoSpaceDN w:val="0"/>
              <w:adjustRightInd w:val="0"/>
              <w:rPr>
                <w:rFonts w:cs="Times New Roman"/>
                <w:lang w:val="en-US"/>
              </w:rPr>
            </w:pPr>
            <w:r>
              <w:rPr>
                <w:rFonts w:cs="Times New Roman"/>
              </w:rPr>
              <w:t>Набор</w:t>
            </w:r>
            <w:r>
              <w:rPr>
                <w:rFonts w:cs="Times New Roman"/>
                <w:lang w:val="en-US"/>
              </w:rPr>
              <w:t xml:space="preserve"> </w:t>
            </w:r>
            <w:r>
              <w:rPr>
                <w:rFonts w:cs="Times New Roman"/>
              </w:rPr>
              <w:t>эспандеров</w:t>
            </w:r>
            <w:r>
              <w:rPr>
                <w:rFonts w:cs="Times New Roman"/>
                <w:lang w:val="en-US"/>
              </w:rPr>
              <w:t xml:space="preserve"> Iron Body 1211SE N/C N/S</w:t>
            </w:r>
            <w:r>
              <w:rPr>
                <w:rFonts w:cs="Times New Roman"/>
                <w:lang w:val="en-US"/>
              </w:rPr>
              <w:tab/>
            </w:r>
            <w:r>
              <w:rPr>
                <w:rFonts w:cs="Times New Roman"/>
                <w:lang w:val="en-US"/>
              </w:rPr>
              <w:t>30</w:t>
            </w:r>
          </w:p>
          <w:p>
            <w:pPr>
              <w:autoSpaceDE w:val="0"/>
              <w:autoSpaceDN w:val="0"/>
              <w:adjustRightInd w:val="0"/>
              <w:rPr>
                <w:rFonts w:cs="Times New Roman"/>
                <w:lang w:val="en-US"/>
              </w:rPr>
            </w:pPr>
            <w:r>
              <w:rPr>
                <w:rFonts w:cs="Times New Roman"/>
              </w:rPr>
              <w:t>Насос</w:t>
            </w:r>
            <w:r>
              <w:rPr>
                <w:rFonts w:cs="Times New Roman"/>
                <w:lang w:val="en-US"/>
              </w:rPr>
              <w:t xml:space="preserve"> START UP 804B12S</w:t>
            </w:r>
          </w:p>
          <w:p>
            <w:pPr>
              <w:autoSpaceDE w:val="0"/>
              <w:autoSpaceDN w:val="0"/>
              <w:adjustRightInd w:val="0"/>
              <w:rPr>
                <w:rFonts w:cs="Times New Roman"/>
                <w:lang w:val="en-US"/>
              </w:rPr>
            </w:pPr>
            <w:r>
              <w:rPr>
                <w:rFonts w:cs="Times New Roman"/>
                <w:lang w:val="en-US"/>
              </w:rPr>
              <w:t xml:space="preserve"> </w:t>
            </w:r>
            <w:r>
              <w:rPr>
                <w:rFonts w:cs="Times New Roman"/>
              </w:rPr>
              <w:t>шланг</w:t>
            </w:r>
            <w:r>
              <w:rPr>
                <w:rFonts w:cs="Times New Roman"/>
                <w:lang w:val="en-US"/>
              </w:rPr>
              <w:t>+</w:t>
            </w:r>
            <w:r>
              <w:rPr>
                <w:rFonts w:cs="Times New Roman"/>
              </w:rPr>
              <w:t>игла</w:t>
            </w:r>
            <w:r>
              <w:rPr>
                <w:rFonts w:cs="Times New Roman"/>
                <w:lang w:val="en-US"/>
              </w:rPr>
              <w:tab/>
            </w:r>
            <w:r>
              <w:rPr>
                <w:rFonts w:cs="Times New Roman"/>
                <w:lang w:val="en-US"/>
              </w:rPr>
              <w:t>2</w:t>
            </w:r>
          </w:p>
          <w:p>
            <w:pPr>
              <w:autoSpaceDE w:val="0"/>
              <w:autoSpaceDN w:val="0"/>
              <w:adjustRightInd w:val="0"/>
              <w:rPr>
                <w:rFonts w:cs="Times New Roman"/>
              </w:rPr>
            </w:pPr>
            <w:r>
              <w:rPr>
                <w:rFonts w:cs="Times New Roman"/>
              </w:rPr>
              <w:t>Сетка баскетбольная Ø 3,0 мм веревка  белая</w:t>
            </w:r>
            <w:r>
              <w:rPr>
                <w:rFonts w:cs="Times New Roman"/>
              </w:rPr>
              <w:tab/>
            </w:r>
            <w:r>
              <w:rPr>
                <w:rFonts w:cs="Times New Roman"/>
              </w:rPr>
              <w:t>4</w:t>
            </w:r>
          </w:p>
          <w:p>
            <w:pPr>
              <w:autoSpaceDE w:val="0"/>
              <w:autoSpaceDN w:val="0"/>
              <w:adjustRightInd w:val="0"/>
              <w:rPr>
                <w:rFonts w:cs="Times New Roman"/>
              </w:rPr>
            </w:pPr>
            <w:r>
              <w:rPr>
                <w:rFonts w:cs="Times New Roman"/>
              </w:rPr>
              <w:t>Сетка баскетбольная белая нить</w:t>
            </w:r>
          </w:p>
          <w:p>
            <w:pPr>
              <w:autoSpaceDE w:val="0"/>
              <w:autoSpaceDN w:val="0"/>
              <w:adjustRightInd w:val="0"/>
              <w:rPr>
                <w:rFonts w:cs="Times New Roman"/>
              </w:rPr>
            </w:pPr>
            <w:r>
              <w:rPr>
                <w:rFonts w:cs="Times New Roman"/>
              </w:rPr>
              <w:t xml:space="preserve"> 2,6мм</w:t>
            </w:r>
            <w:r>
              <w:rPr>
                <w:rFonts w:cs="Times New Roman"/>
              </w:rPr>
              <w:tab/>
            </w:r>
            <w:r>
              <w:rPr>
                <w:rFonts w:cs="Times New Roman"/>
              </w:rPr>
              <w:t>8</w:t>
            </w:r>
          </w:p>
          <w:p>
            <w:pPr>
              <w:autoSpaceDE w:val="0"/>
              <w:autoSpaceDN w:val="0"/>
              <w:adjustRightInd w:val="0"/>
              <w:rPr>
                <w:rFonts w:cs="Times New Roman"/>
              </w:rPr>
            </w:pPr>
            <w:r>
              <w:rPr>
                <w:rFonts w:cs="Times New Roman"/>
              </w:rPr>
              <w:t>Сетка волейбольная Ø 2,6 мм 1,00м х 9,50м, цвет, белый, яч. 100мм., верх. стропа из ПЭ 50 мм</w:t>
            </w:r>
            <w:r>
              <w:rPr>
                <w:rFonts w:cs="Times New Roman"/>
              </w:rPr>
              <w:tab/>
            </w:r>
            <w:r>
              <w:rPr>
                <w:rFonts w:cs="Times New Roman"/>
              </w:rPr>
              <w:t>1</w:t>
            </w:r>
          </w:p>
          <w:p>
            <w:pPr>
              <w:autoSpaceDE w:val="0"/>
              <w:autoSpaceDN w:val="0"/>
              <w:adjustRightInd w:val="0"/>
              <w:rPr>
                <w:rFonts w:cs="Times New Roman"/>
              </w:rPr>
            </w:pPr>
            <w:r>
              <w:rPr>
                <w:rFonts w:cs="Times New Roman"/>
              </w:rPr>
              <w:t>Сетка для переноса 20 мячей, белый, зеленый</w:t>
            </w:r>
            <w:r>
              <w:rPr>
                <w:rFonts w:cs="Times New Roman"/>
              </w:rPr>
              <w:tab/>
            </w:r>
            <w:r>
              <w:rPr>
                <w:rFonts w:cs="Times New Roman"/>
              </w:rPr>
              <w:t>4</w:t>
            </w:r>
          </w:p>
          <w:p>
            <w:pPr>
              <w:autoSpaceDE w:val="0"/>
              <w:autoSpaceDN w:val="0"/>
              <w:adjustRightInd w:val="0"/>
              <w:rPr>
                <w:rFonts w:cs="Times New Roman"/>
              </w:rPr>
            </w:pPr>
            <w:r>
              <w:rPr>
                <w:rFonts w:cs="Times New Roman"/>
              </w:rPr>
              <w:t>Сетка для футбольных ворот Ø 2,2 мм, a: 3,00 м (длина), b: 2,00 м (высота), c:1,00х1,50 м</w:t>
            </w:r>
            <w:r>
              <w:rPr>
                <w:rFonts w:cs="Times New Roman"/>
              </w:rPr>
              <w:tab/>
            </w:r>
            <w:r>
              <w:rPr>
                <w:rFonts w:cs="Times New Roman"/>
              </w:rPr>
              <w:t>1</w:t>
            </w:r>
          </w:p>
          <w:p>
            <w:pPr>
              <w:autoSpaceDE w:val="0"/>
              <w:autoSpaceDN w:val="0"/>
              <w:adjustRightInd w:val="0"/>
              <w:rPr>
                <w:rFonts w:cs="Times New Roman"/>
              </w:rPr>
            </w:pPr>
            <w:r>
              <w:rPr>
                <w:rFonts w:cs="Times New Roman"/>
              </w:rPr>
              <w:t>Ферма баскетбольная вынос 0,5м для щита из фанеры</w:t>
            </w:r>
            <w:r>
              <w:rPr>
                <w:rFonts w:cs="Times New Roman"/>
              </w:rPr>
              <w:tab/>
            </w:r>
            <w:r>
              <w:rPr>
                <w:rFonts w:cs="Times New Roman"/>
              </w:rPr>
              <w:t>4</w:t>
            </w:r>
          </w:p>
          <w:p>
            <w:pPr>
              <w:autoSpaceDE w:val="0"/>
              <w:autoSpaceDN w:val="0"/>
              <w:adjustRightInd w:val="0"/>
              <w:rPr>
                <w:rFonts w:cs="Times New Roman"/>
              </w:rPr>
            </w:pPr>
            <w:r>
              <w:rPr>
                <w:rFonts w:cs="Times New Roman"/>
              </w:rPr>
              <w:t>Ферма баскетбольная вынос 1,2м из фанеры</w:t>
            </w:r>
            <w:r>
              <w:rPr>
                <w:rFonts w:cs="Times New Roman"/>
              </w:rPr>
              <w:tab/>
            </w:r>
            <w:r>
              <w:rPr>
                <w:rFonts w:cs="Times New Roman"/>
              </w:rPr>
              <w:t>2</w:t>
            </w:r>
          </w:p>
          <w:p>
            <w:pPr>
              <w:autoSpaceDE w:val="0"/>
              <w:autoSpaceDN w:val="0"/>
              <w:adjustRightInd w:val="0"/>
              <w:rPr>
                <w:rFonts w:cs="Times New Roman"/>
              </w:rPr>
            </w:pPr>
            <w:r>
              <w:rPr>
                <w:rFonts w:cs="Times New Roman"/>
              </w:rPr>
              <w:t>Щит баскетбольный тренировочный 1200х900мм ламинированная фанера</w:t>
            </w:r>
            <w:r>
              <w:rPr>
                <w:rFonts w:cs="Times New Roman"/>
              </w:rPr>
              <w:tab/>
            </w:r>
            <w:r>
              <w:rPr>
                <w:rFonts w:cs="Times New Roman"/>
              </w:rPr>
              <w:t>4</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color w:val="000000"/>
                <w:lang w:val="en-US"/>
              </w:rPr>
            </w:pPr>
            <w:r>
              <w:rPr>
                <w:rFonts w:cs="Times New Roman"/>
                <w:color w:val="000000"/>
              </w:rPr>
              <w:t xml:space="preserve">Помещение № 137. </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Кабинет Логопеда </w:t>
            </w:r>
          </w:p>
          <w:p>
            <w:pPr>
              <w:autoSpaceDE w:val="0"/>
              <w:autoSpaceDN w:val="0"/>
              <w:adjustRightInd w:val="0"/>
              <w:rPr>
                <w:rFonts w:cs="Times New Roman"/>
              </w:rPr>
            </w:pPr>
            <w:r>
              <w:rPr>
                <w:rFonts w:cs="Times New Roman"/>
              </w:rPr>
              <w:t>Стол письменный с приставной тумбой с подставкой под системный блок-1</w:t>
            </w:r>
          </w:p>
          <w:p>
            <w:pPr>
              <w:autoSpaceDE w:val="0"/>
              <w:autoSpaceDN w:val="0"/>
              <w:adjustRightInd w:val="0"/>
              <w:rPr>
                <w:rFonts w:cs="Times New Roman"/>
              </w:rPr>
            </w:pPr>
            <w:r>
              <w:rPr>
                <w:rFonts w:cs="Times New Roman"/>
              </w:rPr>
              <w:t>Кресло (простое - Престиж)-1</w:t>
            </w:r>
          </w:p>
          <w:p>
            <w:pPr>
              <w:autoSpaceDE w:val="0"/>
              <w:autoSpaceDN w:val="0"/>
              <w:adjustRightInd w:val="0"/>
              <w:rPr>
                <w:rFonts w:cs="Times New Roman"/>
              </w:rPr>
            </w:pPr>
            <w:r>
              <w:rPr>
                <w:rFonts w:cs="Times New Roman"/>
              </w:rPr>
              <w:t>Стул ИЗО (ткань, черная)-2</w:t>
            </w:r>
          </w:p>
          <w:p>
            <w:pPr>
              <w:autoSpaceDE w:val="0"/>
              <w:autoSpaceDN w:val="0"/>
              <w:adjustRightInd w:val="0"/>
              <w:rPr>
                <w:rFonts w:cs="Times New Roman"/>
              </w:rPr>
            </w:pPr>
            <w:r>
              <w:rPr>
                <w:rFonts w:cs="Times New Roman"/>
              </w:rPr>
              <w:t>Стол логопеда с зеркалом-1</w:t>
            </w:r>
          </w:p>
          <w:p>
            <w:pPr>
              <w:autoSpaceDE w:val="0"/>
              <w:autoSpaceDN w:val="0"/>
              <w:adjustRightInd w:val="0"/>
              <w:rPr>
                <w:rFonts w:cs="Times New Roman"/>
              </w:rPr>
            </w:pPr>
            <w:r>
              <w:rPr>
                <w:rFonts w:cs="Times New Roman"/>
              </w:rPr>
              <w:t>Шкаф для одежды-1</w:t>
            </w:r>
          </w:p>
          <w:p>
            <w:pPr>
              <w:autoSpaceDE w:val="0"/>
              <w:autoSpaceDN w:val="0"/>
              <w:adjustRightInd w:val="0"/>
              <w:rPr>
                <w:rFonts w:cs="Times New Roman"/>
              </w:rPr>
            </w:pPr>
            <w:r>
              <w:rPr>
                <w:rFonts w:cs="Times New Roman"/>
              </w:rPr>
              <w:t>Шкаф со стеклом для пособий-1</w:t>
            </w:r>
          </w:p>
          <w:p>
            <w:pPr>
              <w:autoSpaceDE w:val="0"/>
              <w:autoSpaceDN w:val="0"/>
              <w:adjustRightInd w:val="0"/>
              <w:rPr>
                <w:rFonts w:cs="Times New Roman"/>
                <w:lang w:val="en-US"/>
              </w:rPr>
            </w:pPr>
            <w:r>
              <w:rPr>
                <w:rFonts w:cs="Times New Roman"/>
                <w:lang w:val="en-US"/>
              </w:rPr>
              <w:t>HP LaserJet Pro MFP M125ra Printer</w:t>
            </w:r>
          </w:p>
          <w:p>
            <w:pPr>
              <w:autoSpaceDE w:val="0"/>
              <w:autoSpaceDN w:val="0"/>
              <w:adjustRightInd w:val="0"/>
              <w:rPr>
                <w:rFonts w:cs="Times New Roman"/>
              </w:rPr>
            </w:pPr>
            <w:r>
              <w:rPr>
                <w:rFonts w:cs="Times New Roman"/>
              </w:rPr>
              <w:t>Компьютер  административного работника: системный блок + Монитор</w:t>
            </w:r>
          </w:p>
          <w:p>
            <w:pPr>
              <w:autoSpaceDE w:val="0"/>
              <w:autoSpaceDN w:val="0"/>
              <w:adjustRightInd w:val="0"/>
              <w:rPr>
                <w:rFonts w:cs="Times New Roman"/>
              </w:rPr>
            </w:pPr>
            <w:r>
              <w:rPr>
                <w:rFonts w:cs="Times New Roman"/>
              </w:rPr>
              <w:t>Core i3 4170 3.7Ghz/4GB-DDR3/1TB/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lang w:val="en-US"/>
              </w:rPr>
            </w:pPr>
            <w:r>
              <w:rPr>
                <w:rFonts w:cs="Times New Roman"/>
                <w:color w:val="000000"/>
              </w:rPr>
              <w:t>Кабинет № 227.</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 Библиотечный зал для работы с компьютером</w:t>
            </w:r>
          </w:p>
          <w:p>
            <w:pPr>
              <w:autoSpaceDE w:val="0"/>
              <w:autoSpaceDN w:val="0"/>
              <w:adjustRightInd w:val="0"/>
              <w:rPr>
                <w:rFonts w:cs="Times New Roman"/>
              </w:rPr>
            </w:pPr>
            <w:r>
              <w:rPr>
                <w:rFonts w:cs="Times New Roman"/>
              </w:rPr>
              <w:t>Стол письменный-15</w:t>
            </w:r>
          </w:p>
          <w:p>
            <w:pPr>
              <w:autoSpaceDE w:val="0"/>
              <w:autoSpaceDN w:val="0"/>
              <w:adjustRightInd w:val="0"/>
              <w:rPr>
                <w:rFonts w:cs="Times New Roman"/>
              </w:rPr>
            </w:pPr>
            <w:r>
              <w:rPr>
                <w:rFonts w:cs="Times New Roman"/>
              </w:rPr>
              <w:t>Стул ИЗО (ткань, черная)-30</w:t>
            </w:r>
          </w:p>
          <w:p>
            <w:pPr>
              <w:autoSpaceDE w:val="0"/>
              <w:autoSpaceDN w:val="0"/>
              <w:adjustRightInd w:val="0"/>
              <w:rPr>
                <w:rFonts w:cs="Times New Roman"/>
              </w:rPr>
            </w:pPr>
            <w:r>
              <w:rPr>
                <w:rFonts w:cs="Times New Roman"/>
              </w:rPr>
              <w:t>Стол угловой с мобильной тумбой с подставкой под системный блок-1</w:t>
            </w:r>
          </w:p>
          <w:p>
            <w:pPr>
              <w:autoSpaceDE w:val="0"/>
              <w:autoSpaceDN w:val="0"/>
              <w:adjustRightInd w:val="0"/>
              <w:rPr>
                <w:rFonts w:cs="Times New Roman"/>
              </w:rPr>
            </w:pPr>
            <w:r>
              <w:rPr>
                <w:rFonts w:cs="Times New Roman"/>
              </w:rPr>
              <w:t>Кресло (простое - Престиж)-1</w:t>
            </w:r>
          </w:p>
          <w:p>
            <w:pPr>
              <w:autoSpaceDE w:val="0"/>
              <w:autoSpaceDN w:val="0"/>
              <w:adjustRightInd w:val="0"/>
              <w:rPr>
                <w:rFonts w:cs="Times New Roman"/>
              </w:rPr>
            </w:pPr>
            <w:r>
              <w:rPr>
                <w:rFonts w:cs="Times New Roman"/>
              </w:rPr>
              <w:t>Стол компьютерный для учащихся-7</w:t>
            </w:r>
          </w:p>
          <w:p>
            <w:pPr>
              <w:autoSpaceDE w:val="0"/>
              <w:autoSpaceDN w:val="0"/>
              <w:adjustRightInd w:val="0"/>
              <w:rPr>
                <w:rFonts w:cs="Times New Roman"/>
              </w:rPr>
            </w:pPr>
            <w:r>
              <w:rPr>
                <w:rFonts w:cs="Times New Roman"/>
              </w:rPr>
              <w:t>Кресло (простое, для учащихся - Фаворит)-7</w:t>
            </w:r>
          </w:p>
          <w:p>
            <w:pPr>
              <w:autoSpaceDE w:val="0"/>
              <w:autoSpaceDN w:val="0"/>
              <w:adjustRightInd w:val="0"/>
              <w:rPr>
                <w:rFonts w:cs="Times New Roman"/>
              </w:rPr>
            </w:pPr>
            <w:r>
              <w:rPr>
                <w:rFonts w:cs="Times New Roman"/>
              </w:rPr>
              <w:t>Стеллаж библиотечный демонстрационный-2</w:t>
            </w:r>
          </w:p>
          <w:p>
            <w:pPr>
              <w:autoSpaceDE w:val="0"/>
              <w:autoSpaceDN w:val="0"/>
              <w:adjustRightInd w:val="0"/>
              <w:rPr>
                <w:rFonts w:cs="Times New Roman"/>
              </w:rPr>
            </w:pPr>
            <w:r>
              <w:rPr>
                <w:rFonts w:cs="Times New Roman"/>
              </w:rPr>
              <w:t>Компьютер ученика: (системный блок) + монитор + клавиатура + мышь + ПО</w:t>
            </w:r>
          </w:p>
          <w:p>
            <w:pPr>
              <w:autoSpaceDE w:val="0"/>
              <w:autoSpaceDN w:val="0"/>
              <w:adjustRightInd w:val="0"/>
              <w:rPr>
                <w:rFonts w:cs="Times New Roman"/>
              </w:rPr>
            </w:pPr>
            <w:r>
              <w:rPr>
                <w:rFonts w:cs="Times New Roman"/>
              </w:rPr>
              <w:t>Intel Pentium  2,8 ГГц/4GB-DDR3/1TB/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rPr>
            </w:pPr>
            <w:r>
              <w:rPr>
                <w:rFonts w:cs="Times New Roman"/>
              </w:rPr>
              <w:t>Компьютер для читального зала: (системный блок) + монитор + клавиатура + мышь + ПО</w:t>
            </w:r>
          </w:p>
          <w:p>
            <w:pPr>
              <w:autoSpaceDE w:val="0"/>
              <w:autoSpaceDN w:val="0"/>
              <w:adjustRightInd w:val="0"/>
              <w:rPr>
                <w:rFonts w:cs="Times New Roman"/>
              </w:rPr>
            </w:pPr>
            <w:r>
              <w:rPr>
                <w:rFonts w:cs="Times New Roman"/>
              </w:rPr>
              <w:t>Intel Pentium  2,8 ГГц/4GB-DDR3/1TB/ DVD-RW/CR/, В комплекте клавиатура, мышь, программное обеспечение Win 10 Pro, MS Office 2016, сетевой фильтр</w:t>
            </w:r>
          </w:p>
          <w:p>
            <w:pPr>
              <w:autoSpaceDE w:val="0"/>
              <w:autoSpaceDN w:val="0"/>
              <w:adjustRightInd w:val="0"/>
              <w:rPr>
                <w:rFonts w:cs="Times New Roman"/>
                <w:lang w:val="en-US"/>
              </w:rPr>
            </w:pPr>
            <w:r>
              <w:rPr>
                <w:rFonts w:cs="Times New Roman"/>
              </w:rPr>
              <w:t>МФУ</w:t>
            </w:r>
            <w:r>
              <w:rPr>
                <w:rFonts w:cs="Times New Roman"/>
                <w:lang w:val="en-US"/>
              </w:rPr>
              <w:t xml:space="preserve"> HP LaserJet Pro MFP M125ra Printer</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color w:val="000000"/>
              </w:rPr>
            </w:pPr>
            <w:r>
              <w:rPr>
                <w:rFonts w:cs="Times New Roman"/>
                <w:color w:val="000000"/>
              </w:rPr>
              <w:t>630108, область Новосибирская, город Новосибирск, микрорайон Горский , 71 стр.</w:t>
            </w:r>
          </w:p>
          <w:p>
            <w:pPr>
              <w:autoSpaceDE w:val="0"/>
              <w:autoSpaceDN w:val="0"/>
              <w:adjustRightInd w:val="0"/>
              <w:rPr>
                <w:rFonts w:cs="Times New Roman"/>
                <w:b/>
                <w:lang w:val="en-US"/>
              </w:rPr>
            </w:pPr>
            <w:r>
              <w:rPr>
                <w:rFonts w:cs="Times New Roman"/>
                <w:color w:val="000000"/>
              </w:rPr>
              <w:t>Кабинет № 432.</w:t>
            </w: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r>
        <w:tblPrEx>
          <w:tblCellMar>
            <w:top w:w="75" w:type="dxa"/>
            <w:left w:w="0" w:type="dxa"/>
            <w:bottom w:w="75" w:type="dxa"/>
            <w:right w:w="0" w:type="dxa"/>
          </w:tblCellMar>
        </w:tblPrEx>
        <w:tc>
          <w:tcPr>
            <w:tcW w:w="5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c>
          <w:tcPr>
            <w:tcW w:w="289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cs="Times New Roman"/>
              </w:rPr>
            </w:pPr>
          </w:p>
        </w:tc>
        <w:tc>
          <w:tcPr>
            <w:tcW w:w="425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b/>
              </w:rPr>
            </w:pPr>
            <w:r>
              <w:rPr>
                <w:rFonts w:cs="Times New Roman"/>
                <w:b/>
              </w:rPr>
              <w:t xml:space="preserve"> Обеденный зал </w:t>
            </w:r>
          </w:p>
          <w:p>
            <w:pPr>
              <w:autoSpaceDE w:val="0"/>
              <w:autoSpaceDN w:val="0"/>
              <w:adjustRightInd w:val="0"/>
              <w:rPr>
                <w:rFonts w:cs="Times New Roman"/>
              </w:rPr>
            </w:pPr>
            <w:r>
              <w:rPr>
                <w:rFonts w:cs="Times New Roman"/>
              </w:rPr>
              <w:t>Стол обеденный 6-ти местный со стульями -28</w:t>
            </w:r>
          </w:p>
          <w:p>
            <w:pPr>
              <w:autoSpaceDE w:val="0"/>
              <w:autoSpaceDN w:val="0"/>
              <w:adjustRightInd w:val="0"/>
              <w:rPr>
                <w:rFonts w:cs="Times New Roman"/>
              </w:rPr>
            </w:pPr>
            <w:r>
              <w:rPr>
                <w:rFonts w:cs="Times New Roman"/>
              </w:rPr>
              <w:t>Стол обеденный 4-х местный со стульями -4</w:t>
            </w:r>
          </w:p>
        </w:tc>
        <w:tc>
          <w:tcPr>
            <w:tcW w:w="34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cs="Times New Roman"/>
                <w:b/>
                <w:color w:val="000000"/>
              </w:rPr>
            </w:pPr>
            <w:r>
              <w:rPr>
                <w:rFonts w:cs="Times New Roman"/>
                <w:color w:val="000000"/>
              </w:rPr>
              <w:t>630108, область Новосибирская, город Новосибирск, микрорайон Горский , 71 стр.</w:t>
            </w:r>
          </w:p>
          <w:p>
            <w:pPr>
              <w:rPr>
                <w:rFonts w:cs="Times New Roman"/>
                <w:color w:val="000000"/>
                <w:lang w:val="en-US"/>
              </w:rPr>
            </w:pPr>
            <w:r>
              <w:rPr>
                <w:rFonts w:cs="Times New Roman"/>
                <w:color w:val="000000"/>
              </w:rPr>
              <w:t>Помещение №143.</w:t>
            </w:r>
          </w:p>
          <w:p>
            <w:pPr>
              <w:rPr>
                <w:rFonts w:cs="Times New Roman"/>
              </w:rPr>
            </w:pPr>
          </w:p>
        </w:tc>
        <w:tc>
          <w:tcPr>
            <w:tcW w:w="35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autoSpaceDE w:val="0"/>
              <w:autoSpaceDN w:val="0"/>
              <w:adjustRightInd w:val="0"/>
              <w:rPr>
                <w:rFonts w:cs="Times New Roman"/>
              </w:rPr>
            </w:pPr>
          </w:p>
        </w:tc>
      </w:tr>
    </w:tbl>
    <w:p>
      <w:pPr>
        <w:pStyle w:val="14"/>
        <w:tabs>
          <w:tab w:val="left" w:pos="567"/>
          <w:tab w:val="left" w:pos="9072"/>
        </w:tabs>
        <w:ind w:left="0" w:firstLine="0"/>
        <w:rPr>
          <w:color w:val="000000"/>
          <w:sz w:val="28"/>
          <w:szCs w:val="28"/>
          <w:lang w:eastAsia="ru-RU"/>
        </w:rPr>
      </w:pPr>
    </w:p>
    <w:p>
      <w:pPr>
        <w:pStyle w:val="14"/>
        <w:tabs>
          <w:tab w:val="left" w:pos="567"/>
          <w:tab w:val="left" w:pos="9072"/>
        </w:tabs>
        <w:ind w:left="0" w:firstLine="0"/>
        <w:rPr>
          <w:color w:val="000000"/>
          <w:sz w:val="28"/>
          <w:szCs w:val="28"/>
          <w:lang w:eastAsia="ru-RU"/>
        </w:rPr>
      </w:pPr>
    </w:p>
    <w:p>
      <w:pPr>
        <w:pStyle w:val="14"/>
        <w:tabs>
          <w:tab w:val="left" w:pos="567"/>
          <w:tab w:val="left" w:pos="9072"/>
        </w:tabs>
        <w:ind w:left="0" w:firstLine="0"/>
        <w:rPr>
          <w:color w:val="000000"/>
          <w:sz w:val="28"/>
          <w:szCs w:val="28"/>
          <w:lang w:eastAsia="ru-RU"/>
        </w:rPr>
        <w:sectPr>
          <w:pgSz w:w="16838" w:h="11906" w:orient="landscape"/>
          <w:pgMar w:top="1701" w:right="567" w:bottom="567" w:left="567" w:header="709" w:footer="709" w:gutter="0"/>
          <w:cols w:space="708" w:num="1"/>
          <w:docGrid w:linePitch="381" w:charSpace="0"/>
        </w:sectPr>
      </w:pPr>
    </w:p>
    <w:p>
      <w:pPr>
        <w:ind w:firstLine="709"/>
        <w:rPr>
          <w:rFonts w:cs="Times New Roman"/>
          <w:b/>
          <w:szCs w:val="28"/>
        </w:rPr>
      </w:pPr>
      <w:r>
        <w:rPr>
          <w:rFonts w:cs="Times New Roman"/>
          <w:b/>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pPr>
        <w:tabs>
          <w:tab w:val="left" w:pos="5911"/>
        </w:tabs>
        <w:ind w:firstLine="709"/>
        <w:rPr>
          <w:rFonts w:cs="Times New Roman"/>
          <w:color w:val="000000"/>
          <w:szCs w:val="28"/>
          <w:lang w:eastAsia="ru-RU"/>
        </w:rPr>
      </w:pPr>
      <w:r>
        <w:rPr>
          <w:rFonts w:cs="Times New Roman"/>
          <w:color w:val="000000"/>
          <w:szCs w:val="28"/>
          <w:lang w:eastAsia="ru-RU"/>
        </w:rPr>
        <w:t>С целью учета приоритетов основной образовательной программы начального общего образования МАОУ СОШ № 212 необходимо обеспечить:</w:t>
      </w:r>
    </w:p>
    <w:p>
      <w:pPr>
        <w:ind w:firstLine="709"/>
        <w:rPr>
          <w:rFonts w:cs="Times New Roman"/>
          <w:color w:val="000000"/>
          <w:szCs w:val="28"/>
          <w:lang w:eastAsia="ru-RU"/>
        </w:rPr>
      </w:pPr>
      <w:r>
        <w:rPr>
          <w:rFonts w:cs="Times New Roman"/>
          <w:color w:val="000000"/>
          <w:szCs w:val="28"/>
          <w:lang w:eastAsia="ru-RU"/>
        </w:rPr>
        <w:t>1) Организовать курсовую переподготовку по ФГОС всех педагогов начальных классов (вновь прибывшие педагоги и воспитатели ГПД);</w:t>
      </w:r>
    </w:p>
    <w:p>
      <w:pPr>
        <w:ind w:firstLine="709"/>
        <w:rPr>
          <w:rFonts w:cs="Times New Roman"/>
          <w:color w:val="000000"/>
          <w:szCs w:val="28"/>
          <w:lang w:eastAsia="ru-RU"/>
        </w:rPr>
      </w:pPr>
      <w:r>
        <w:rPr>
          <w:rFonts w:cs="Times New Roman"/>
          <w:color w:val="000000"/>
          <w:szCs w:val="28"/>
          <w:lang w:eastAsia="ru-RU"/>
        </w:rPr>
        <w:t>2) Организовать регулярное информирование родителей и общественности о процессе реализации ООП НОО;</w:t>
      </w:r>
    </w:p>
    <w:p>
      <w:pPr>
        <w:ind w:firstLine="709"/>
        <w:rPr>
          <w:rFonts w:cs="Times New Roman"/>
          <w:color w:val="000000"/>
          <w:szCs w:val="28"/>
          <w:lang w:eastAsia="ru-RU"/>
        </w:rPr>
      </w:pPr>
      <w:r>
        <w:rPr>
          <w:rFonts w:cs="Times New Roman"/>
          <w:color w:val="000000"/>
          <w:szCs w:val="28"/>
          <w:lang w:eastAsia="ru-RU"/>
        </w:rPr>
        <w:t>3) Вести мониторинг развития обучающихся в соответствии с основными приоритетами программы;</w:t>
      </w:r>
    </w:p>
    <w:p>
      <w:pPr>
        <w:ind w:firstLine="709"/>
        <w:rPr>
          <w:rFonts w:cs="Times New Roman"/>
          <w:color w:val="000000"/>
          <w:szCs w:val="28"/>
          <w:lang w:eastAsia="ru-RU"/>
        </w:rPr>
      </w:pPr>
      <w:r>
        <w:rPr>
          <w:rFonts w:cs="Times New Roman"/>
          <w:color w:val="000000"/>
          <w:szCs w:val="28"/>
          <w:lang w:eastAsia="ru-RU"/>
        </w:rPr>
        <w:t>4) Укреплять материальную базу МАОУ СОШ № 212.</w:t>
      </w:r>
    </w:p>
    <w:p>
      <w:pPr>
        <w:ind w:firstLine="709"/>
        <w:rPr>
          <w:rFonts w:cs="Times New Roman"/>
          <w:szCs w:val="28"/>
          <w:lang w:eastAsia="ru-RU"/>
        </w:rPr>
      </w:pPr>
    </w:p>
    <w:p>
      <w:pPr>
        <w:ind w:firstLine="709"/>
        <w:rPr>
          <w:rFonts w:cs="Times New Roman"/>
          <w:b/>
          <w:szCs w:val="28"/>
        </w:rPr>
      </w:pPr>
      <w:r>
        <w:rPr>
          <w:rFonts w:cs="Times New Roman"/>
          <w:b/>
          <w:szCs w:val="28"/>
        </w:rPr>
        <w:t>Механизмы достижения целевых ориентиров в системе условий</w:t>
      </w:r>
    </w:p>
    <w:p>
      <w:pPr>
        <w:pStyle w:val="9"/>
        <w:ind w:left="0" w:firstLine="709"/>
        <w:rPr>
          <w:lang w:val="ru-RU"/>
        </w:rPr>
      </w:pPr>
      <w:r>
        <w:rPr>
          <w:lang w:val="ru-RU"/>
        </w:rPr>
        <w:t>Условия, созданные в МАОУ СОШ № 212 для реализации основной образовательной программы, будут удовлетворять следующим требованиям:</w:t>
      </w:r>
    </w:p>
    <w:p>
      <w:pPr>
        <w:pStyle w:val="9"/>
        <w:numPr>
          <w:ilvl w:val="0"/>
          <w:numId w:val="55"/>
        </w:numPr>
        <w:ind w:left="0" w:firstLine="709"/>
        <w:rPr>
          <w:lang w:val="ru-RU"/>
        </w:rPr>
      </w:pPr>
      <w:r>
        <w:rPr>
          <w:lang w:val="ru-RU"/>
        </w:rPr>
        <w:t>соответствовать требованиям ФГОС;</w:t>
      </w:r>
    </w:p>
    <w:p>
      <w:pPr>
        <w:pStyle w:val="9"/>
        <w:numPr>
          <w:ilvl w:val="0"/>
          <w:numId w:val="55"/>
        </w:numPr>
        <w:ind w:left="0" w:firstLine="709"/>
        <w:rPr>
          <w:lang w:val="ru-RU"/>
        </w:rPr>
      </w:pPr>
      <w:r>
        <w:rPr>
          <w:lang w:val="ru-RU"/>
        </w:rPr>
        <w:t>гарантировать сохранность и укрепление</w:t>
      </w:r>
      <w:r>
        <w:rPr>
          <w:lang w:val="ru-RU"/>
        </w:rPr>
        <w:tab/>
      </w:r>
      <w:r>
        <w:rPr>
          <w:lang w:val="ru-RU"/>
        </w:rPr>
        <w:t>физического, психологического и социального здоровья обучающихся;</w:t>
      </w:r>
    </w:p>
    <w:p>
      <w:pPr>
        <w:pStyle w:val="9"/>
        <w:numPr>
          <w:ilvl w:val="0"/>
          <w:numId w:val="55"/>
        </w:numPr>
        <w:ind w:left="0" w:firstLine="709"/>
        <w:rPr>
          <w:lang w:val="ru-RU"/>
        </w:rPr>
      </w:pPr>
      <w:r>
        <w:rPr>
          <w:lang w:val="ru-RU"/>
        </w:rPr>
        <w:t>обеспечивать реализацию основной образовательной программы образовательной организации и достижение планируемых результатов ее освоения;</w:t>
      </w:r>
    </w:p>
    <w:p>
      <w:pPr>
        <w:pStyle w:val="14"/>
        <w:ind w:left="0" w:firstLine="709"/>
        <w:rPr>
          <w:lang w:val="ru-RU"/>
        </w:rPr>
      </w:pPr>
    </w:p>
    <w:p>
      <w:pPr>
        <w:pStyle w:val="9"/>
        <w:numPr>
          <w:ilvl w:val="0"/>
          <w:numId w:val="55"/>
        </w:numPr>
        <w:ind w:left="0" w:firstLine="709"/>
        <w:rPr>
          <w:lang w:val="ru-RU"/>
        </w:rPr>
      </w:pPr>
      <w:r>
        <w:rPr>
          <w:lang w:val="ru-RU"/>
        </w:rPr>
        <w:t>учитывать особенности образовательной организации, её организационную структуру, запросы участников образовательных отношений;</w:t>
      </w:r>
    </w:p>
    <w:p>
      <w:pPr>
        <w:pStyle w:val="14"/>
        <w:ind w:left="0" w:firstLine="709"/>
        <w:rPr>
          <w:lang w:val="ru-RU"/>
        </w:rPr>
      </w:pPr>
    </w:p>
    <w:p>
      <w:pPr>
        <w:pStyle w:val="9"/>
        <w:numPr>
          <w:ilvl w:val="0"/>
          <w:numId w:val="55"/>
        </w:numPr>
        <w:ind w:left="0" w:firstLine="709"/>
        <w:rPr>
          <w:lang w:val="ru-RU"/>
        </w:rPr>
      </w:pPr>
      <w:r>
        <w:rPr>
          <w:lang w:val="ru-RU"/>
        </w:rPr>
        <w:t>предоставлять возможность взаимодействия с социальными партнерами, использования ресурсов социума.</w:t>
      </w:r>
    </w:p>
    <w:p>
      <w:pPr>
        <w:pStyle w:val="9"/>
        <w:ind w:left="0" w:firstLine="709"/>
        <w:rPr>
          <w:lang w:val="ru-RU"/>
        </w:rPr>
      </w:pPr>
      <w:r>
        <w:rPr>
          <w:lang w:val="ru-RU"/>
        </w:rPr>
        <w:t>Для формирования кадровых условий будут использоваться такие механизмы как:</w:t>
      </w:r>
    </w:p>
    <w:p>
      <w:pPr>
        <w:pStyle w:val="14"/>
        <w:numPr>
          <w:ilvl w:val="0"/>
          <w:numId w:val="56"/>
        </w:numPr>
        <w:tabs>
          <w:tab w:val="left" w:pos="1096"/>
        </w:tabs>
        <w:ind w:left="0" w:firstLine="709"/>
        <w:rPr>
          <w:sz w:val="28"/>
          <w:lang w:val="ru-RU"/>
        </w:rPr>
      </w:pPr>
      <w:r>
        <w:rPr>
          <w:sz w:val="28"/>
          <w:lang w:val="ru-RU"/>
        </w:rPr>
        <w:t>направление выпускников на получение высшего педагогического образования по целевому набору;</w:t>
      </w:r>
    </w:p>
    <w:p>
      <w:pPr>
        <w:pStyle w:val="14"/>
        <w:numPr>
          <w:ilvl w:val="0"/>
          <w:numId w:val="56"/>
        </w:numPr>
        <w:tabs>
          <w:tab w:val="left" w:pos="1096"/>
        </w:tabs>
        <w:ind w:left="0" w:firstLine="709"/>
        <w:rPr>
          <w:sz w:val="28"/>
          <w:szCs w:val="28"/>
          <w:lang w:val="ru-RU"/>
        </w:rPr>
      </w:pPr>
      <w:r>
        <w:rPr>
          <w:sz w:val="28"/>
          <w:szCs w:val="28"/>
          <w:lang w:val="ru-RU"/>
        </w:rPr>
        <w:t>сотрудничество с учреждениями высшего и среднего профессионального педагогического образования для привлечения выпускников на прохождение педагогической практики;</w:t>
      </w:r>
    </w:p>
    <w:p>
      <w:pPr>
        <w:pStyle w:val="14"/>
        <w:numPr>
          <w:ilvl w:val="0"/>
          <w:numId w:val="56"/>
        </w:numPr>
        <w:tabs>
          <w:tab w:val="left" w:pos="1096"/>
        </w:tabs>
        <w:ind w:left="0" w:firstLine="709"/>
        <w:rPr>
          <w:sz w:val="28"/>
          <w:szCs w:val="28"/>
          <w:lang w:val="ru-RU"/>
        </w:rPr>
      </w:pPr>
      <w:r>
        <w:rPr>
          <w:sz w:val="28"/>
          <w:lang w:val="ru-RU"/>
        </w:rPr>
        <w:t>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pPr>
        <w:pStyle w:val="14"/>
        <w:numPr>
          <w:ilvl w:val="0"/>
          <w:numId w:val="56"/>
        </w:numPr>
        <w:tabs>
          <w:tab w:val="left" w:pos="1096"/>
        </w:tabs>
        <w:ind w:left="0" w:firstLine="709"/>
        <w:rPr>
          <w:sz w:val="28"/>
          <w:szCs w:val="28"/>
          <w:lang w:val="ru-RU"/>
        </w:rPr>
      </w:pPr>
      <w:r>
        <w:rPr>
          <w:sz w:val="28"/>
          <w:lang w:val="ru-RU"/>
        </w:rPr>
        <w:t>участие в конкурсах профессионального мастерства и инновационной деятельности.</w:t>
      </w:r>
    </w:p>
    <w:p>
      <w:pPr>
        <w:pStyle w:val="9"/>
        <w:ind w:left="0" w:firstLine="709"/>
        <w:rPr>
          <w:lang w:val="ru-RU"/>
        </w:rPr>
      </w:pPr>
      <w:r>
        <w:rPr>
          <w:lang w:val="ru-RU"/>
        </w:rPr>
        <w:t>Для формирования необходимых материально-технических условий будут использованы следующие механизмы:</w:t>
      </w:r>
    </w:p>
    <w:p>
      <w:pPr>
        <w:pStyle w:val="14"/>
        <w:numPr>
          <w:ilvl w:val="0"/>
          <w:numId w:val="57"/>
        </w:numPr>
        <w:tabs>
          <w:tab w:val="left" w:pos="1091"/>
        </w:tabs>
        <w:ind w:left="0" w:firstLine="709"/>
        <w:rPr>
          <w:sz w:val="28"/>
          <w:lang w:val="ru-RU"/>
        </w:rPr>
      </w:pPr>
      <w:r>
        <w:rPr>
          <w:sz w:val="28"/>
          <w:lang w:val="ru-RU"/>
        </w:rPr>
        <w:t>заключение договоров о сетевом взаимодействии с учреждениями дополнительного образования, физкультуры и спорта и близлежащими ОООД;</w:t>
      </w:r>
    </w:p>
    <w:p>
      <w:pPr>
        <w:pStyle w:val="14"/>
        <w:numPr>
          <w:ilvl w:val="0"/>
          <w:numId w:val="57"/>
        </w:numPr>
        <w:tabs>
          <w:tab w:val="left" w:pos="1091"/>
        </w:tabs>
        <w:ind w:left="0" w:firstLine="709"/>
        <w:rPr>
          <w:sz w:val="28"/>
          <w:lang w:val="ru-RU"/>
        </w:rPr>
      </w:pPr>
      <w:r>
        <w:rPr>
          <w:sz w:val="28"/>
          <w:lang w:val="ru-RU"/>
        </w:rPr>
        <w:t xml:space="preserve"> долгосрочное планирование обновления МТБ через выделяемые бюджетные и привлеченные дополнительные финансовые средства.</w:t>
      </w:r>
    </w:p>
    <w:p>
      <w:pPr>
        <w:pStyle w:val="9"/>
        <w:ind w:left="0" w:firstLine="709"/>
        <w:rPr>
          <w:lang w:val="ru-RU"/>
        </w:rPr>
      </w:pPr>
      <w:r>
        <w:rPr>
          <w:lang w:val="ru-RU"/>
        </w:rPr>
        <w:t>Формирование открытой информационно-образовательной среды будет производиться за счет создания локальной сети образовательной организации с использованием высокоскоростного Интернета;</w:t>
      </w:r>
    </w:p>
    <w:p>
      <w:pPr>
        <w:pStyle w:val="9"/>
        <w:numPr>
          <w:ilvl w:val="0"/>
          <w:numId w:val="58"/>
        </w:numPr>
        <w:ind w:left="0" w:firstLine="709"/>
        <w:rPr>
          <w:lang w:val="ru-RU"/>
        </w:rPr>
      </w:pPr>
      <w:r>
        <w:rPr>
          <w:lang w:val="ru-RU"/>
        </w:rPr>
        <w:t>расширения использования ресурсов отрытой образовательной сети «Электронная школа»;</w:t>
      </w:r>
    </w:p>
    <w:p>
      <w:pPr>
        <w:pStyle w:val="9"/>
        <w:numPr>
          <w:ilvl w:val="0"/>
          <w:numId w:val="58"/>
        </w:numPr>
        <w:ind w:left="0" w:firstLine="709"/>
        <w:rPr>
          <w:lang w:val="ru-RU"/>
        </w:rPr>
      </w:pPr>
      <w:r>
        <w:rPr>
          <w:lang w:val="ru-RU"/>
        </w:rPr>
        <w:t>расширения использования ИКТ и дистанционных технологий, пополнения библиотечного фонда цифровыми (электронными) образовательными ресурсами, обеспечивающими доступ к информационным и справочным поисковым системам.</w:t>
      </w:r>
    </w:p>
    <w:p>
      <w:pPr>
        <w:pStyle w:val="9"/>
        <w:ind w:left="0" w:firstLine="709"/>
        <w:rPr>
          <w:lang w:val="ru-RU"/>
        </w:rPr>
      </w:pPr>
      <w:r>
        <w:rPr>
          <w:lang w:val="ru-RU"/>
        </w:rPr>
        <w:t>Формирование учебно-методического и информационного обеспечения реализации основной образовательной программы будет осуществляться за счет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баз данных, поиск документов по любому критерию, доступ к электронным учебным материалам и образовательными Интернет- ресурсам); комплектования учебниками, учебно-методической литературой и материалами по всем учебным предметам основной образовательной программы исходя из принятых ФГОС НОО норм; пополнения фонда дополнительной литературой, в том числе литературой по социальному и профессиональному самоопределению обучающихся.</w:t>
      </w:r>
    </w:p>
    <w:p>
      <w:pPr>
        <w:pStyle w:val="9"/>
        <w:ind w:left="0" w:firstLine="709"/>
        <w:jc w:val="left"/>
        <w:rPr>
          <w:b/>
          <w:i/>
          <w:sz w:val="27"/>
          <w:lang w:val="ru-RU"/>
        </w:rPr>
      </w:pPr>
    </w:p>
    <w:p>
      <w:pPr>
        <w:ind w:firstLine="709"/>
        <w:jc w:val="center"/>
        <w:rPr>
          <w:rFonts w:cs="Times New Roman"/>
          <w:b/>
          <w:szCs w:val="28"/>
        </w:rPr>
      </w:pPr>
      <w:r>
        <w:rPr>
          <w:rFonts w:cs="Times New Roman"/>
          <w:b/>
          <w:szCs w:val="28"/>
        </w:rPr>
        <w:t>Сетевой график (дорожная карта) по формированию необходимой системы условий для реализации образовательной программы начального общего образования в МАОУ СОШ № 212</w:t>
      </w:r>
    </w:p>
    <w:tbl>
      <w:tblPr>
        <w:tblStyle w:val="4"/>
        <w:tblW w:w="9857" w:type="dxa"/>
        <w:tblInd w:w="0" w:type="dxa"/>
        <w:tblLayout w:type="fixed"/>
        <w:tblCellMar>
          <w:top w:w="0" w:type="dxa"/>
          <w:left w:w="0" w:type="dxa"/>
          <w:bottom w:w="0" w:type="dxa"/>
          <w:right w:w="0" w:type="dxa"/>
        </w:tblCellMar>
      </w:tblPr>
      <w:tblGrid>
        <w:gridCol w:w="1844"/>
        <w:gridCol w:w="6218"/>
        <w:gridCol w:w="1795"/>
      </w:tblGrid>
      <w:tr>
        <w:tblPrEx>
          <w:tblCellMar>
            <w:top w:w="0" w:type="dxa"/>
            <w:left w:w="0" w:type="dxa"/>
            <w:bottom w:w="0" w:type="dxa"/>
            <w:right w:w="0" w:type="dxa"/>
          </w:tblCellMar>
        </w:tblPrEx>
        <w:trPr>
          <w:cantSplit/>
          <w:trHeight w:val="562" w:hRule="exact"/>
        </w:trPr>
        <w:tc>
          <w:tcPr>
            <w:tcW w:w="1844" w:type="dxa"/>
            <w:tcBorders>
              <w:top w:val="single" w:color="000000" w:sz="4" w:space="0"/>
              <w:left w:val="single" w:color="000000" w:sz="4" w:space="0"/>
              <w:bottom w:val="single" w:color="000000" w:sz="4" w:space="0"/>
              <w:right w:val="single" w:color="000000" w:sz="4" w:space="0"/>
            </w:tcBorders>
          </w:tcPr>
          <w:p>
            <w:pPr>
              <w:ind w:right="148"/>
              <w:jc w:val="center"/>
              <w:rPr>
                <w:rFonts w:cs="Times New Roman"/>
                <w:b/>
                <w:color w:val="000000"/>
                <w:sz w:val="24"/>
                <w:szCs w:val="24"/>
                <w:lang w:eastAsia="ru-RU"/>
              </w:rPr>
            </w:pPr>
            <w:r>
              <w:rPr>
                <w:rFonts w:cs="Times New Roman"/>
                <w:b/>
                <w:color w:val="000000"/>
                <w:sz w:val="24"/>
                <w:szCs w:val="24"/>
                <w:lang w:eastAsia="ru-RU"/>
              </w:rPr>
              <w:t>Направление мероприятий</w:t>
            </w:r>
          </w:p>
        </w:tc>
        <w:tc>
          <w:tcPr>
            <w:tcW w:w="6218" w:type="dxa"/>
            <w:tcBorders>
              <w:top w:val="single" w:color="000000" w:sz="4" w:space="0"/>
              <w:left w:val="single" w:color="000000" w:sz="4" w:space="0"/>
              <w:bottom w:val="single" w:color="000000" w:sz="4" w:space="0"/>
              <w:right w:val="single" w:color="000000" w:sz="4" w:space="0"/>
            </w:tcBorders>
          </w:tcPr>
          <w:p>
            <w:pPr>
              <w:ind w:right="-20"/>
              <w:jc w:val="center"/>
              <w:rPr>
                <w:rFonts w:cs="Times New Roman"/>
                <w:b/>
                <w:color w:val="000000"/>
                <w:sz w:val="24"/>
                <w:szCs w:val="24"/>
                <w:lang w:eastAsia="ru-RU"/>
              </w:rPr>
            </w:pPr>
            <w:r>
              <w:rPr>
                <w:rFonts w:cs="Times New Roman"/>
                <w:b/>
                <w:color w:val="000000"/>
                <w:sz w:val="24"/>
                <w:szCs w:val="24"/>
                <w:lang w:eastAsia="ru-RU"/>
              </w:rPr>
              <w:t>Мероприятия</w:t>
            </w:r>
          </w:p>
        </w:tc>
        <w:tc>
          <w:tcPr>
            <w:tcW w:w="1795" w:type="dxa"/>
            <w:tcBorders>
              <w:top w:val="single" w:color="000000" w:sz="4" w:space="0"/>
              <w:left w:val="single" w:color="000000" w:sz="4" w:space="0"/>
              <w:bottom w:val="single" w:color="000000" w:sz="4" w:space="0"/>
              <w:right w:val="single" w:color="000000" w:sz="4" w:space="0"/>
            </w:tcBorders>
          </w:tcPr>
          <w:p>
            <w:pPr>
              <w:ind w:right="251"/>
              <w:jc w:val="center"/>
              <w:rPr>
                <w:rFonts w:cs="Times New Roman"/>
                <w:b/>
                <w:color w:val="000000"/>
                <w:sz w:val="24"/>
                <w:szCs w:val="24"/>
                <w:lang w:eastAsia="ru-RU"/>
              </w:rPr>
            </w:pPr>
            <w:r>
              <w:rPr>
                <w:rFonts w:cs="Times New Roman"/>
                <w:b/>
                <w:color w:val="000000"/>
                <w:sz w:val="24"/>
                <w:szCs w:val="24"/>
                <w:lang w:eastAsia="ru-RU"/>
              </w:rPr>
              <w:t>Сроки реализации</w:t>
            </w:r>
          </w:p>
        </w:tc>
      </w:tr>
      <w:tr>
        <w:tblPrEx>
          <w:tblCellMar>
            <w:top w:w="0" w:type="dxa"/>
            <w:left w:w="0" w:type="dxa"/>
            <w:bottom w:w="0" w:type="dxa"/>
            <w:right w:w="0" w:type="dxa"/>
          </w:tblCellMar>
        </w:tblPrEx>
        <w:trPr>
          <w:cantSplit/>
          <w:trHeight w:val="470" w:hRule="exact"/>
        </w:trPr>
        <w:tc>
          <w:tcPr>
            <w:tcW w:w="1844" w:type="dxa"/>
            <w:vMerge w:val="restart"/>
            <w:tcBorders>
              <w:top w:val="single" w:color="000000" w:sz="4" w:space="0"/>
              <w:left w:val="single" w:color="000000" w:sz="4" w:space="0"/>
              <w:bottom w:val="single" w:color="000000" w:sz="4" w:space="0"/>
              <w:right w:val="single" w:color="000000" w:sz="4" w:space="0"/>
            </w:tcBorders>
          </w:tcPr>
          <w:p>
            <w:pPr>
              <w:ind w:right="148"/>
              <w:rPr>
                <w:rFonts w:cs="Times New Roman"/>
                <w:color w:val="000000"/>
                <w:sz w:val="24"/>
                <w:szCs w:val="24"/>
                <w:lang w:eastAsia="ru-RU"/>
              </w:rPr>
            </w:pPr>
            <w:r>
              <w:rPr>
                <w:rFonts w:cs="Times New Roman"/>
                <w:color w:val="000000"/>
                <w:sz w:val="24"/>
                <w:szCs w:val="24"/>
                <w:lang w:eastAsia="ru-RU"/>
              </w:rPr>
              <w:t>1.Нормативное обеспечение введения</w:t>
            </w:r>
          </w:p>
        </w:tc>
        <w:tc>
          <w:tcPr>
            <w:tcW w:w="6218"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1.Разработка ООП НОО на 2020-2024гг.</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2020-2024 гг.</w:t>
            </w:r>
          </w:p>
        </w:tc>
      </w:tr>
      <w:tr>
        <w:tblPrEx>
          <w:tblCellMar>
            <w:top w:w="0" w:type="dxa"/>
            <w:left w:w="0" w:type="dxa"/>
            <w:bottom w:w="0" w:type="dxa"/>
            <w:right w:w="0" w:type="dxa"/>
          </w:tblCellMar>
        </w:tblPrEx>
        <w:trPr>
          <w:cantSplit/>
          <w:trHeight w:val="465"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2.Утверждение ООП НОО на 2020-2024 гг.</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2020 г.</w:t>
            </w:r>
          </w:p>
        </w:tc>
      </w:tr>
      <w:tr>
        <w:tblPrEx>
          <w:tblCellMar>
            <w:top w:w="0" w:type="dxa"/>
            <w:left w:w="0" w:type="dxa"/>
            <w:bottom w:w="0" w:type="dxa"/>
            <w:right w:w="0" w:type="dxa"/>
          </w:tblCellMar>
        </w:tblPrEx>
        <w:trPr>
          <w:cantSplit/>
          <w:trHeight w:val="621" w:hRule="exact"/>
        </w:trPr>
        <w:tc>
          <w:tcPr>
            <w:tcW w:w="1844" w:type="dxa"/>
            <w:vMerge w:val="restart"/>
            <w:tcBorders>
              <w:top w:val="single" w:color="000000" w:sz="4" w:space="0"/>
              <w:left w:val="single" w:color="000000" w:sz="4" w:space="0"/>
              <w:bottom w:val="single" w:color="000000" w:sz="4" w:space="0"/>
              <w:right w:val="single" w:color="000000" w:sz="4" w:space="0"/>
            </w:tcBorders>
          </w:tcPr>
          <w:p>
            <w:pPr>
              <w:ind w:right="148"/>
              <w:rPr>
                <w:rFonts w:cs="Times New Roman"/>
                <w:color w:val="000000"/>
                <w:sz w:val="24"/>
                <w:szCs w:val="24"/>
                <w:lang w:eastAsia="ru-RU"/>
              </w:rPr>
            </w:pPr>
            <w:r>
              <w:rPr>
                <w:rFonts w:cs="Times New Roman"/>
                <w:color w:val="000000"/>
                <w:sz w:val="24"/>
                <w:szCs w:val="24"/>
                <w:lang w:eastAsia="ru-RU"/>
              </w:rPr>
              <w:t>ФГОС НОО</w:t>
            </w:r>
          </w:p>
        </w:tc>
        <w:tc>
          <w:tcPr>
            <w:tcW w:w="6218" w:type="dxa"/>
            <w:tcBorders>
              <w:top w:val="single" w:color="000000" w:sz="4" w:space="0"/>
              <w:left w:val="single" w:color="000000" w:sz="4" w:space="0"/>
              <w:bottom w:val="single" w:color="000000" w:sz="4" w:space="0"/>
              <w:right w:val="single" w:color="000000" w:sz="4" w:space="0"/>
            </w:tcBorders>
          </w:tcPr>
          <w:p>
            <w:pPr>
              <w:ind w:right="375"/>
              <w:rPr>
                <w:rFonts w:cs="Times New Roman"/>
                <w:color w:val="000000"/>
                <w:sz w:val="24"/>
                <w:szCs w:val="24"/>
                <w:lang w:eastAsia="ru-RU"/>
              </w:rPr>
            </w:pPr>
            <w:r>
              <w:rPr>
                <w:rFonts w:cs="Times New Roman"/>
                <w:color w:val="000000"/>
                <w:sz w:val="24"/>
                <w:szCs w:val="24"/>
                <w:lang w:eastAsia="ru-RU"/>
              </w:rPr>
              <w:t>3.Обеспечение соответствия нормативной базы школы требованиям ФГОС</w:t>
            </w:r>
          </w:p>
        </w:tc>
        <w:tc>
          <w:tcPr>
            <w:tcW w:w="1795" w:type="dxa"/>
            <w:tcBorders>
              <w:top w:val="single" w:color="000000" w:sz="4" w:space="0"/>
              <w:left w:val="single" w:color="000000" w:sz="4" w:space="0"/>
              <w:bottom w:val="single" w:color="000000" w:sz="4" w:space="0"/>
              <w:right w:val="single" w:color="000000" w:sz="4" w:space="0"/>
            </w:tcBorders>
          </w:tcPr>
          <w:p>
            <w:pPr>
              <w:ind w:right="44"/>
              <w:jc w:val="left"/>
              <w:rPr>
                <w:rFonts w:cs="Times New Roman"/>
                <w:color w:val="000000"/>
                <w:sz w:val="24"/>
                <w:szCs w:val="24"/>
                <w:lang w:eastAsia="ru-RU"/>
              </w:rPr>
            </w:pPr>
            <w:r>
              <w:rPr>
                <w:rFonts w:cs="Times New Roman"/>
                <w:color w:val="000000"/>
                <w:sz w:val="24"/>
                <w:szCs w:val="24"/>
                <w:lang w:eastAsia="ru-RU"/>
              </w:rPr>
              <w:t>По мере необходимости</w:t>
            </w:r>
          </w:p>
        </w:tc>
      </w:tr>
      <w:tr>
        <w:tblPrEx>
          <w:tblCellMar>
            <w:top w:w="0" w:type="dxa"/>
            <w:left w:w="0" w:type="dxa"/>
            <w:bottom w:w="0" w:type="dxa"/>
            <w:right w:w="0" w:type="dxa"/>
          </w:tblCellMar>
        </w:tblPrEx>
        <w:trPr>
          <w:cantSplit/>
          <w:trHeight w:val="856"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153"/>
              <w:rPr>
                <w:rFonts w:cs="Times New Roman"/>
                <w:color w:val="000000"/>
                <w:sz w:val="24"/>
                <w:szCs w:val="24"/>
                <w:lang w:eastAsia="ru-RU"/>
              </w:rPr>
            </w:pPr>
            <w:r>
              <w:rPr>
                <w:rFonts w:cs="Times New Roman"/>
                <w:color w:val="000000"/>
                <w:sz w:val="24"/>
                <w:szCs w:val="24"/>
                <w:lang w:eastAsia="ru-RU"/>
              </w:rPr>
              <w:t>4.Внесение изменений в должностные инструкции работников школы в соответствие требованиям ФГОС и тарифно-квалификационным характеристикам</w:t>
            </w:r>
          </w:p>
        </w:tc>
        <w:tc>
          <w:tcPr>
            <w:tcW w:w="1795" w:type="dxa"/>
            <w:tcBorders>
              <w:top w:val="single" w:color="000000" w:sz="4" w:space="0"/>
              <w:left w:val="single" w:color="000000" w:sz="4" w:space="0"/>
              <w:bottom w:val="single" w:color="000000" w:sz="4" w:space="0"/>
              <w:right w:val="single" w:color="000000" w:sz="4" w:space="0"/>
            </w:tcBorders>
          </w:tcPr>
          <w:p>
            <w:pPr>
              <w:ind w:right="44"/>
              <w:jc w:val="left"/>
              <w:rPr>
                <w:rFonts w:cs="Times New Roman"/>
                <w:color w:val="000000"/>
                <w:sz w:val="24"/>
                <w:szCs w:val="24"/>
                <w:lang w:eastAsia="ru-RU"/>
              </w:rPr>
            </w:pPr>
            <w:r>
              <w:rPr>
                <w:rFonts w:cs="Times New Roman"/>
                <w:color w:val="000000"/>
                <w:sz w:val="24"/>
                <w:szCs w:val="24"/>
                <w:lang w:eastAsia="ru-RU"/>
              </w:rPr>
              <w:t>По мере необходимости</w:t>
            </w:r>
          </w:p>
        </w:tc>
      </w:tr>
      <w:tr>
        <w:tblPrEx>
          <w:tblCellMar>
            <w:top w:w="0" w:type="dxa"/>
            <w:left w:w="0" w:type="dxa"/>
            <w:bottom w:w="0" w:type="dxa"/>
            <w:right w:w="0" w:type="dxa"/>
          </w:tblCellMar>
        </w:tblPrEx>
        <w:trPr>
          <w:cantSplit/>
          <w:trHeight w:val="505"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214"/>
              <w:rPr>
                <w:rFonts w:cs="Times New Roman"/>
                <w:color w:val="000000"/>
                <w:sz w:val="24"/>
                <w:szCs w:val="24"/>
                <w:lang w:eastAsia="ru-RU"/>
              </w:rPr>
            </w:pPr>
            <w:r>
              <w:rPr>
                <w:rFonts w:cs="Times New Roman"/>
                <w:color w:val="000000"/>
                <w:sz w:val="24"/>
                <w:szCs w:val="24"/>
                <w:lang w:eastAsia="ru-RU"/>
              </w:rPr>
              <w:t>5.Разработка и утверждение плана по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860"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492"/>
              <w:rPr>
                <w:rFonts w:cs="Times New Roman"/>
                <w:color w:val="000000"/>
                <w:sz w:val="24"/>
                <w:szCs w:val="24"/>
                <w:lang w:eastAsia="ru-RU"/>
              </w:rPr>
            </w:pPr>
            <w:r>
              <w:rPr>
                <w:rFonts w:cs="Times New Roman"/>
                <w:color w:val="000000"/>
                <w:sz w:val="24"/>
                <w:szCs w:val="24"/>
                <w:lang w:eastAsia="ru-RU"/>
              </w:rPr>
              <w:t>6.Определение списка учебников и учебных пособий, используемых в образовательном процессе в соответствии с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1425"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85"/>
              <w:rPr>
                <w:rFonts w:cs="Times New Roman"/>
                <w:color w:val="000000"/>
                <w:sz w:val="24"/>
                <w:szCs w:val="24"/>
                <w:lang w:eastAsia="ru-RU"/>
              </w:rPr>
            </w:pPr>
            <w:r>
              <w:rPr>
                <w:rFonts w:cs="Times New Roman"/>
                <w:color w:val="000000"/>
                <w:sz w:val="24"/>
                <w:szCs w:val="24"/>
                <w:lang w:eastAsia="ru-RU"/>
              </w:rPr>
              <w:t>7.Разработка новых (внесение изменений в локальные акты) локальных актов, устанавливающих требования к различным объектам инфраструктуры школы с учётом требований к минимальной оснащённости учебного процесса</w:t>
            </w:r>
          </w:p>
        </w:tc>
        <w:tc>
          <w:tcPr>
            <w:tcW w:w="1795" w:type="dxa"/>
            <w:tcBorders>
              <w:top w:val="single" w:color="000000" w:sz="4" w:space="0"/>
              <w:left w:val="single" w:color="000000" w:sz="4" w:space="0"/>
              <w:bottom w:val="single" w:color="000000" w:sz="4" w:space="0"/>
              <w:right w:val="single" w:color="000000" w:sz="4" w:space="0"/>
            </w:tcBorders>
          </w:tcPr>
          <w:p>
            <w:pPr>
              <w:ind w:right="44"/>
              <w:jc w:val="left"/>
              <w:rPr>
                <w:rFonts w:cs="Times New Roman"/>
                <w:color w:val="000000"/>
                <w:sz w:val="24"/>
                <w:szCs w:val="24"/>
                <w:lang w:eastAsia="ru-RU"/>
              </w:rPr>
            </w:pPr>
            <w:r>
              <w:rPr>
                <w:rFonts w:cs="Times New Roman"/>
                <w:color w:val="000000"/>
                <w:sz w:val="24"/>
                <w:szCs w:val="24"/>
                <w:lang w:eastAsia="ru-RU"/>
              </w:rPr>
              <w:t>По мере необходимости</w:t>
            </w:r>
          </w:p>
        </w:tc>
      </w:tr>
      <w:tr>
        <w:tblPrEx>
          <w:tblCellMar>
            <w:top w:w="0" w:type="dxa"/>
            <w:left w:w="0" w:type="dxa"/>
            <w:bottom w:w="0" w:type="dxa"/>
            <w:right w:w="0" w:type="dxa"/>
          </w:tblCellMar>
        </w:tblPrEx>
        <w:trPr>
          <w:cantSplit/>
          <w:trHeight w:val="2797"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119"/>
              <w:rPr>
                <w:rFonts w:cs="Times New Roman"/>
                <w:color w:val="000000"/>
                <w:sz w:val="24"/>
                <w:szCs w:val="24"/>
                <w:lang w:eastAsia="ru-RU"/>
              </w:rPr>
            </w:pPr>
            <w:r>
              <w:rPr>
                <w:rFonts w:cs="Times New Roman"/>
                <w:color w:val="000000"/>
                <w:sz w:val="24"/>
                <w:szCs w:val="24"/>
                <w:lang w:eastAsia="ru-RU"/>
              </w:rPr>
              <w:t>8.Корректировка ООП НОО (внесение изменений), а именно:</w:t>
            </w:r>
          </w:p>
          <w:p>
            <w:pPr>
              <w:ind w:right="119"/>
              <w:rPr>
                <w:rFonts w:cs="Times New Roman"/>
                <w:color w:val="000000"/>
                <w:sz w:val="24"/>
                <w:szCs w:val="24"/>
                <w:lang w:eastAsia="ru-RU"/>
              </w:rPr>
            </w:pPr>
            <w:r>
              <w:rPr>
                <w:rFonts w:cs="Times New Roman"/>
                <w:color w:val="000000"/>
                <w:sz w:val="24"/>
                <w:szCs w:val="24"/>
                <w:lang w:eastAsia="ru-RU"/>
              </w:rPr>
              <w:t>- учебного плана;</w:t>
            </w:r>
          </w:p>
          <w:p>
            <w:pPr>
              <w:ind w:right="119"/>
              <w:rPr>
                <w:rFonts w:cs="Times New Roman"/>
                <w:color w:val="000000"/>
                <w:sz w:val="24"/>
                <w:szCs w:val="24"/>
                <w:lang w:eastAsia="ru-RU"/>
              </w:rPr>
            </w:pPr>
            <w:r>
              <w:rPr>
                <w:rFonts w:cs="Times New Roman"/>
                <w:color w:val="000000"/>
                <w:sz w:val="24"/>
                <w:szCs w:val="24"/>
                <w:lang w:eastAsia="ru-RU"/>
              </w:rPr>
              <w:t>- годового календарного учебного графика;</w:t>
            </w:r>
          </w:p>
          <w:p>
            <w:pPr>
              <w:ind w:right="119"/>
              <w:rPr>
                <w:rFonts w:cs="Times New Roman"/>
                <w:color w:val="000000"/>
                <w:sz w:val="24"/>
                <w:szCs w:val="24"/>
                <w:lang w:eastAsia="ru-RU"/>
              </w:rPr>
            </w:pPr>
            <w:r>
              <w:rPr>
                <w:rFonts w:cs="Times New Roman"/>
                <w:color w:val="000000"/>
                <w:sz w:val="24"/>
                <w:szCs w:val="24"/>
                <w:lang w:eastAsia="ru-RU"/>
              </w:rPr>
              <w:t>- плана внеурочной деятельности;</w:t>
            </w:r>
          </w:p>
          <w:p>
            <w:pPr>
              <w:ind w:right="119"/>
              <w:rPr>
                <w:rFonts w:cs="Times New Roman"/>
                <w:color w:val="000000"/>
                <w:sz w:val="24"/>
                <w:szCs w:val="24"/>
                <w:lang w:eastAsia="ru-RU"/>
              </w:rPr>
            </w:pPr>
            <w:r>
              <w:rPr>
                <w:rFonts w:cs="Times New Roman"/>
                <w:color w:val="000000"/>
                <w:sz w:val="24"/>
                <w:szCs w:val="24"/>
                <w:lang w:eastAsia="ru-RU"/>
              </w:rPr>
              <w:t xml:space="preserve">- рабочих программ учебных предметов и курсов; </w:t>
            </w:r>
          </w:p>
          <w:p>
            <w:pPr>
              <w:ind w:right="119"/>
              <w:rPr>
                <w:rFonts w:cs="Times New Roman"/>
                <w:color w:val="000000"/>
                <w:sz w:val="24"/>
                <w:szCs w:val="24"/>
                <w:lang w:eastAsia="ru-RU"/>
              </w:rPr>
            </w:pPr>
            <w:r>
              <w:rPr>
                <w:rFonts w:cs="Times New Roman"/>
                <w:color w:val="000000"/>
                <w:sz w:val="24"/>
                <w:szCs w:val="24"/>
                <w:lang w:eastAsia="ru-RU"/>
              </w:rPr>
              <w:t>- положения об организации текущей и итоговой оценки достижения обучающимися планируемых результатов освоения ООП;</w:t>
            </w:r>
          </w:p>
          <w:p>
            <w:pPr>
              <w:ind w:right="119"/>
              <w:rPr>
                <w:rFonts w:cs="Times New Roman"/>
                <w:color w:val="000000"/>
                <w:sz w:val="24"/>
                <w:szCs w:val="24"/>
                <w:lang w:eastAsia="ru-RU"/>
              </w:rPr>
            </w:pPr>
            <w:r>
              <w:rPr>
                <w:rFonts w:cs="Times New Roman"/>
                <w:color w:val="000000"/>
                <w:sz w:val="24"/>
                <w:szCs w:val="24"/>
                <w:lang w:eastAsia="ru-RU"/>
              </w:rPr>
              <w:t>- положения о формах получения образования.</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restart"/>
            <w:tcBorders>
              <w:top w:val="single" w:color="000000" w:sz="4" w:space="0"/>
              <w:left w:val="single" w:color="000000" w:sz="4" w:space="0"/>
              <w:bottom w:val="single" w:color="000000" w:sz="4" w:space="0"/>
              <w:right w:val="single" w:color="000000" w:sz="4" w:space="0"/>
            </w:tcBorders>
          </w:tcPr>
          <w:p>
            <w:pPr>
              <w:ind w:right="148"/>
              <w:rPr>
                <w:rFonts w:cs="Times New Roman"/>
                <w:color w:val="000000"/>
                <w:sz w:val="24"/>
                <w:szCs w:val="24"/>
                <w:lang w:eastAsia="ru-RU"/>
              </w:rPr>
            </w:pPr>
            <w:r>
              <w:rPr>
                <w:rFonts w:cs="Times New Roman"/>
                <w:color w:val="000000"/>
                <w:sz w:val="24"/>
                <w:szCs w:val="24"/>
                <w:lang w:eastAsia="ru-RU"/>
              </w:rPr>
              <w:t>2.Финансовое обеспечение введения ФГОС НОО</w:t>
            </w:r>
          </w:p>
        </w:tc>
        <w:tc>
          <w:tcPr>
            <w:tcW w:w="6218" w:type="dxa"/>
            <w:tcBorders>
              <w:top w:val="single" w:color="000000" w:sz="4" w:space="0"/>
              <w:left w:val="single" w:color="000000" w:sz="4" w:space="0"/>
              <w:bottom w:val="single" w:color="000000" w:sz="4" w:space="0"/>
              <w:right w:val="single" w:color="000000" w:sz="4" w:space="0"/>
            </w:tcBorders>
          </w:tcPr>
          <w:p>
            <w:pPr>
              <w:ind w:right="815"/>
              <w:rPr>
                <w:rFonts w:cs="Times New Roman"/>
                <w:color w:val="000000"/>
                <w:sz w:val="24"/>
                <w:szCs w:val="24"/>
                <w:lang w:eastAsia="ru-RU"/>
              </w:rPr>
            </w:pPr>
            <w:r>
              <w:rPr>
                <w:rFonts w:cs="Times New Roman"/>
                <w:color w:val="000000"/>
                <w:sz w:val="24"/>
                <w:szCs w:val="24"/>
                <w:lang w:eastAsia="ru-RU"/>
              </w:rPr>
              <w:t>1.Определение объёма расходов, необходимых для реализации ООП</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1114"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518"/>
              <w:rPr>
                <w:rFonts w:cs="Times New Roman"/>
                <w:color w:val="000000"/>
                <w:sz w:val="24"/>
                <w:szCs w:val="24"/>
                <w:lang w:eastAsia="ru-RU"/>
              </w:rPr>
            </w:pPr>
            <w:r>
              <w:rPr>
                <w:rFonts w:cs="Times New Roman"/>
                <w:color w:val="000000"/>
                <w:sz w:val="24"/>
                <w:szCs w:val="24"/>
                <w:lang w:eastAsia="ru-RU"/>
              </w:rPr>
              <w:t>2.Внесение изменений в локальные акты, регламентирующие установление заработной платы работникам школы, в том числе, стимулирующих надбавок и доплат, порядка и размеров премирования</w:t>
            </w:r>
          </w:p>
        </w:tc>
        <w:tc>
          <w:tcPr>
            <w:tcW w:w="1795" w:type="dxa"/>
            <w:tcBorders>
              <w:top w:val="single" w:color="000000" w:sz="4" w:space="0"/>
              <w:left w:val="single" w:color="000000" w:sz="4" w:space="0"/>
              <w:bottom w:val="single" w:color="000000" w:sz="4" w:space="0"/>
              <w:right w:val="single" w:color="000000" w:sz="4" w:space="0"/>
            </w:tcBorders>
          </w:tcPr>
          <w:p>
            <w:pPr>
              <w:ind w:right="44"/>
              <w:jc w:val="left"/>
              <w:rPr>
                <w:rFonts w:cs="Times New Roman"/>
                <w:color w:val="000000"/>
                <w:sz w:val="24"/>
                <w:szCs w:val="24"/>
                <w:lang w:eastAsia="ru-RU"/>
              </w:rPr>
            </w:pPr>
            <w:r>
              <w:rPr>
                <w:rFonts w:cs="Times New Roman"/>
                <w:color w:val="000000"/>
                <w:sz w:val="24"/>
                <w:szCs w:val="24"/>
                <w:lang w:eastAsia="ru-RU"/>
              </w:rPr>
              <w:t>По мере необходимости</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240"/>
              <w:rPr>
                <w:rFonts w:cs="Times New Roman"/>
                <w:color w:val="000000"/>
                <w:sz w:val="24"/>
                <w:szCs w:val="24"/>
                <w:lang w:eastAsia="ru-RU"/>
              </w:rPr>
            </w:pPr>
            <w:r>
              <w:rPr>
                <w:rFonts w:cs="Times New Roman"/>
                <w:color w:val="000000"/>
                <w:sz w:val="24"/>
                <w:szCs w:val="24"/>
                <w:lang w:eastAsia="ru-RU"/>
              </w:rPr>
              <w:t>3.Заключение дополнительных соглашений к трудовому договору с работниками школы</w:t>
            </w:r>
          </w:p>
        </w:tc>
        <w:tc>
          <w:tcPr>
            <w:tcW w:w="1795" w:type="dxa"/>
            <w:tcBorders>
              <w:top w:val="single" w:color="000000" w:sz="4" w:space="0"/>
              <w:left w:val="single" w:color="000000" w:sz="4" w:space="0"/>
              <w:bottom w:val="single" w:color="000000" w:sz="4" w:space="0"/>
              <w:right w:val="single" w:color="000000" w:sz="4" w:space="0"/>
            </w:tcBorders>
          </w:tcPr>
          <w:p>
            <w:pPr>
              <w:ind w:right="44"/>
              <w:jc w:val="left"/>
              <w:rPr>
                <w:rFonts w:cs="Times New Roman"/>
                <w:color w:val="000000"/>
                <w:sz w:val="24"/>
                <w:szCs w:val="24"/>
                <w:lang w:eastAsia="ru-RU"/>
              </w:rPr>
            </w:pPr>
            <w:r>
              <w:rPr>
                <w:rFonts w:cs="Times New Roman"/>
                <w:color w:val="000000"/>
                <w:sz w:val="24"/>
                <w:szCs w:val="24"/>
                <w:lang w:eastAsia="ru-RU"/>
              </w:rPr>
              <w:t>По мере необходимости</w:t>
            </w:r>
          </w:p>
        </w:tc>
      </w:tr>
      <w:tr>
        <w:tblPrEx>
          <w:tblCellMar>
            <w:top w:w="0" w:type="dxa"/>
            <w:left w:w="0" w:type="dxa"/>
            <w:bottom w:w="0" w:type="dxa"/>
            <w:right w:w="0" w:type="dxa"/>
          </w:tblCellMar>
        </w:tblPrEx>
        <w:trPr>
          <w:cantSplit/>
          <w:trHeight w:val="835" w:hRule="exact"/>
        </w:trPr>
        <w:tc>
          <w:tcPr>
            <w:tcW w:w="1844" w:type="dxa"/>
            <w:vMerge w:val="restart"/>
            <w:tcBorders>
              <w:top w:val="single" w:color="000000" w:sz="4" w:space="0"/>
              <w:left w:val="single" w:color="000000" w:sz="4" w:space="0"/>
              <w:bottom w:val="single" w:color="000000" w:sz="4" w:space="0"/>
              <w:right w:val="single" w:color="000000" w:sz="4" w:space="0"/>
            </w:tcBorders>
          </w:tcPr>
          <w:p>
            <w:pPr>
              <w:ind w:right="148"/>
              <w:rPr>
                <w:rFonts w:cs="Times New Roman"/>
                <w:color w:val="000000"/>
                <w:sz w:val="24"/>
                <w:szCs w:val="24"/>
                <w:lang w:eastAsia="ru-RU"/>
              </w:rPr>
            </w:pPr>
            <w:r>
              <w:rPr>
                <w:rFonts w:cs="Times New Roman"/>
                <w:color w:val="000000"/>
                <w:sz w:val="24"/>
                <w:szCs w:val="24"/>
                <w:lang w:eastAsia="ru-RU"/>
              </w:rPr>
              <w:t>3.Организаци-онное обеспечение введения ФГОС НОО</w:t>
            </w:r>
          </w:p>
        </w:tc>
        <w:tc>
          <w:tcPr>
            <w:tcW w:w="6218" w:type="dxa"/>
            <w:tcBorders>
              <w:top w:val="single" w:color="000000" w:sz="4" w:space="0"/>
              <w:left w:val="single" w:color="000000" w:sz="4" w:space="0"/>
              <w:bottom w:val="single" w:color="000000" w:sz="4" w:space="0"/>
              <w:right w:val="single" w:color="000000" w:sz="4" w:space="0"/>
            </w:tcBorders>
          </w:tcPr>
          <w:p>
            <w:pPr>
              <w:ind w:right="352"/>
              <w:rPr>
                <w:rFonts w:cs="Times New Roman"/>
                <w:color w:val="000000"/>
                <w:sz w:val="24"/>
                <w:szCs w:val="24"/>
                <w:lang w:eastAsia="ru-RU"/>
              </w:rPr>
            </w:pPr>
            <w:r>
              <w:rPr>
                <w:rFonts w:cs="Times New Roman"/>
                <w:color w:val="000000"/>
                <w:sz w:val="24"/>
                <w:szCs w:val="24"/>
                <w:lang w:eastAsia="ru-RU"/>
              </w:rPr>
              <w:t>1.Обеспечение координации деятельности субъектов образовательного процесса, организационных структур школы по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2"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292"/>
              <w:rPr>
                <w:rFonts w:cs="Times New Roman"/>
                <w:color w:val="000000"/>
                <w:sz w:val="24"/>
                <w:szCs w:val="24"/>
                <w:lang w:eastAsia="ru-RU"/>
              </w:rPr>
            </w:pPr>
            <w:r>
              <w:rPr>
                <w:rFonts w:cs="Times New Roman"/>
                <w:color w:val="000000"/>
                <w:sz w:val="24"/>
                <w:szCs w:val="24"/>
                <w:lang w:eastAsia="ru-RU"/>
              </w:rPr>
              <w:t>2.Корректировка модели организации образовательного процесса</w:t>
            </w:r>
          </w:p>
        </w:tc>
        <w:tc>
          <w:tcPr>
            <w:tcW w:w="1795" w:type="dxa"/>
            <w:tcBorders>
              <w:top w:val="single" w:color="000000" w:sz="4" w:space="0"/>
              <w:left w:val="single" w:color="000000" w:sz="4" w:space="0"/>
              <w:bottom w:val="single" w:color="000000" w:sz="4" w:space="0"/>
              <w:right w:val="single" w:color="000000" w:sz="4" w:space="0"/>
            </w:tcBorders>
          </w:tcPr>
          <w:p>
            <w:pPr>
              <w:ind w:right="44"/>
              <w:jc w:val="left"/>
              <w:rPr>
                <w:rFonts w:cs="Times New Roman"/>
                <w:color w:val="000000"/>
                <w:sz w:val="24"/>
                <w:szCs w:val="24"/>
                <w:lang w:eastAsia="ru-RU"/>
              </w:rPr>
            </w:pPr>
            <w:r>
              <w:rPr>
                <w:rFonts w:cs="Times New Roman"/>
                <w:color w:val="000000"/>
                <w:sz w:val="24"/>
                <w:szCs w:val="24"/>
                <w:lang w:eastAsia="ru-RU"/>
              </w:rPr>
              <w:t>По мере необходимости</w:t>
            </w:r>
          </w:p>
        </w:tc>
      </w:tr>
      <w:tr>
        <w:tblPrEx>
          <w:tblCellMar>
            <w:top w:w="0" w:type="dxa"/>
            <w:left w:w="0" w:type="dxa"/>
            <w:bottom w:w="0" w:type="dxa"/>
            <w:right w:w="0" w:type="dxa"/>
          </w:tblCellMar>
        </w:tblPrEx>
        <w:trPr>
          <w:cantSplit/>
          <w:trHeight w:val="1118"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459"/>
              <w:rPr>
                <w:rFonts w:cs="Times New Roman"/>
                <w:color w:val="000000"/>
                <w:sz w:val="24"/>
                <w:szCs w:val="24"/>
                <w:lang w:eastAsia="ru-RU"/>
              </w:rPr>
            </w:pPr>
            <w:r>
              <w:rPr>
                <w:rFonts w:cs="Times New Roman"/>
                <w:color w:val="000000"/>
                <w:sz w:val="24"/>
                <w:szCs w:val="24"/>
                <w:lang w:eastAsia="ru-RU"/>
              </w:rPr>
              <w:t>3.Реализация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2"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919"/>
              <w:rPr>
                <w:rFonts w:cs="Times New Roman"/>
                <w:color w:val="000000"/>
                <w:sz w:val="24"/>
                <w:szCs w:val="24"/>
                <w:lang w:eastAsia="ru-RU"/>
              </w:rPr>
            </w:pPr>
            <w:r>
              <w:rPr>
                <w:rFonts w:cs="Times New Roman"/>
                <w:color w:val="000000"/>
                <w:sz w:val="24"/>
                <w:szCs w:val="24"/>
                <w:lang w:eastAsia="ru-RU"/>
              </w:rPr>
              <w:t>4.Привлечение Уполномоченного совета школы к проектированию ООП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2020-2024 гг.</w:t>
            </w:r>
          </w:p>
        </w:tc>
      </w:tr>
      <w:tr>
        <w:tblPrEx>
          <w:tblCellMar>
            <w:top w:w="0" w:type="dxa"/>
            <w:left w:w="0" w:type="dxa"/>
            <w:bottom w:w="0" w:type="dxa"/>
            <w:right w:w="0" w:type="dxa"/>
          </w:tblCellMar>
        </w:tblPrEx>
        <w:trPr>
          <w:cantSplit/>
          <w:trHeight w:val="835"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85"/>
              <w:rPr>
                <w:rFonts w:cs="Times New Roman"/>
                <w:color w:val="000000"/>
                <w:sz w:val="24"/>
                <w:szCs w:val="24"/>
                <w:lang w:eastAsia="ru-RU"/>
              </w:rPr>
            </w:pPr>
            <w:r>
              <w:rPr>
                <w:rFonts w:cs="Times New Roman"/>
                <w:color w:val="000000"/>
                <w:sz w:val="24"/>
                <w:szCs w:val="24"/>
                <w:lang w:eastAsia="ru-RU"/>
              </w:rPr>
              <w:t>5.Реализация модели психолого-педагогического сопровождения участников образовательного процесса на уровне начального общего образования</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restart"/>
            <w:tcBorders>
              <w:top w:val="single" w:color="000000" w:sz="4" w:space="0"/>
              <w:left w:val="single" w:color="000000" w:sz="4" w:space="0"/>
              <w:bottom w:val="single" w:color="000000" w:sz="4" w:space="0"/>
              <w:right w:val="single" w:color="000000" w:sz="4" w:space="0"/>
            </w:tcBorders>
          </w:tcPr>
          <w:p>
            <w:pPr>
              <w:ind w:right="148"/>
              <w:rPr>
                <w:rFonts w:cs="Times New Roman"/>
                <w:color w:val="000000"/>
                <w:sz w:val="24"/>
                <w:szCs w:val="24"/>
                <w:lang w:eastAsia="ru-RU"/>
              </w:rPr>
            </w:pPr>
            <w:r>
              <w:rPr>
                <w:rFonts w:cs="Times New Roman"/>
                <w:color w:val="000000"/>
                <w:sz w:val="24"/>
                <w:szCs w:val="24"/>
                <w:lang w:eastAsia="ru-RU"/>
              </w:rPr>
              <w:t>4.Кадровое обеспечение введения ФГОС НОО</w:t>
            </w:r>
          </w:p>
        </w:tc>
        <w:tc>
          <w:tcPr>
            <w:tcW w:w="6218" w:type="dxa"/>
            <w:tcBorders>
              <w:top w:val="single" w:color="000000" w:sz="4" w:space="0"/>
              <w:left w:val="single" w:color="000000" w:sz="4" w:space="0"/>
              <w:bottom w:val="single" w:color="000000" w:sz="4" w:space="0"/>
              <w:right w:val="single" w:color="000000" w:sz="4" w:space="0"/>
            </w:tcBorders>
          </w:tcPr>
          <w:p>
            <w:pPr>
              <w:ind w:right="540"/>
              <w:rPr>
                <w:rFonts w:cs="Times New Roman"/>
                <w:color w:val="000000"/>
                <w:sz w:val="24"/>
                <w:szCs w:val="24"/>
                <w:lang w:eastAsia="ru-RU"/>
              </w:rPr>
            </w:pPr>
            <w:r>
              <w:rPr>
                <w:rFonts w:cs="Times New Roman"/>
                <w:color w:val="000000"/>
                <w:sz w:val="24"/>
                <w:szCs w:val="24"/>
                <w:lang w:eastAsia="ru-RU"/>
              </w:rPr>
              <w:t>1.Анализ кадрового обеспечения и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840"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1281"/>
              <w:rPr>
                <w:rFonts w:cs="Times New Roman"/>
                <w:color w:val="000000"/>
                <w:sz w:val="24"/>
                <w:szCs w:val="24"/>
                <w:lang w:eastAsia="ru-RU"/>
              </w:rPr>
            </w:pPr>
            <w:r>
              <w:rPr>
                <w:rFonts w:cs="Times New Roman"/>
                <w:color w:val="000000"/>
                <w:sz w:val="24"/>
                <w:szCs w:val="24"/>
                <w:lang w:eastAsia="ru-RU"/>
              </w:rPr>
              <w:t>2.Корректировка плана-графика повышения квалификации педагогических и руководящих работников школы</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835"/>
              <w:rPr>
                <w:rFonts w:cs="Times New Roman"/>
                <w:color w:val="000000"/>
                <w:sz w:val="24"/>
                <w:szCs w:val="24"/>
                <w:lang w:eastAsia="ru-RU"/>
              </w:rPr>
            </w:pPr>
            <w:r>
              <w:rPr>
                <w:rFonts w:cs="Times New Roman"/>
                <w:color w:val="000000"/>
                <w:sz w:val="24"/>
                <w:szCs w:val="24"/>
                <w:lang w:eastAsia="ru-RU"/>
              </w:rPr>
              <w:t>3.Разработка и корректировка плана методической работы школы</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restart"/>
            <w:tcBorders>
              <w:top w:val="single" w:color="000000" w:sz="4" w:space="0"/>
              <w:left w:val="single" w:color="000000" w:sz="4" w:space="0"/>
              <w:bottom w:val="single" w:color="000000" w:sz="4" w:space="0"/>
              <w:right w:val="single" w:color="000000" w:sz="4" w:space="0"/>
            </w:tcBorders>
          </w:tcPr>
          <w:p>
            <w:pPr>
              <w:ind w:right="148"/>
              <w:rPr>
                <w:rFonts w:cs="Times New Roman"/>
                <w:color w:val="000000"/>
                <w:sz w:val="24"/>
                <w:szCs w:val="24"/>
                <w:lang w:eastAsia="ru-RU"/>
              </w:rPr>
            </w:pPr>
            <w:r>
              <w:rPr>
                <w:rFonts w:cs="Times New Roman"/>
                <w:color w:val="000000"/>
                <w:sz w:val="24"/>
                <w:szCs w:val="24"/>
                <w:lang w:eastAsia="ru-RU"/>
              </w:rPr>
              <w:t>5.Информаци-онное обеспечение введения ФГОС НОО</w:t>
            </w:r>
          </w:p>
        </w:tc>
        <w:tc>
          <w:tcPr>
            <w:tcW w:w="6218" w:type="dxa"/>
            <w:tcBorders>
              <w:top w:val="single" w:color="000000" w:sz="4" w:space="0"/>
              <w:left w:val="single" w:color="000000" w:sz="4" w:space="0"/>
              <w:bottom w:val="single" w:color="000000" w:sz="4" w:space="0"/>
              <w:right w:val="single" w:color="000000" w:sz="4" w:space="0"/>
            </w:tcBorders>
          </w:tcPr>
          <w:p>
            <w:pPr>
              <w:ind w:right="1008"/>
              <w:rPr>
                <w:rFonts w:cs="Times New Roman"/>
                <w:color w:val="000000"/>
                <w:sz w:val="24"/>
                <w:szCs w:val="24"/>
                <w:lang w:eastAsia="ru-RU"/>
              </w:rPr>
            </w:pPr>
            <w:r>
              <w:rPr>
                <w:rFonts w:cs="Times New Roman"/>
                <w:color w:val="000000"/>
                <w:sz w:val="24"/>
                <w:szCs w:val="24"/>
                <w:lang w:eastAsia="ru-RU"/>
              </w:rPr>
              <w:t>1.Размещение на сайте школы информационных материалов о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1697"/>
              <w:jc w:val="right"/>
              <w:rPr>
                <w:rFonts w:cs="Times New Roman"/>
                <w:color w:val="000000"/>
                <w:sz w:val="24"/>
                <w:szCs w:val="24"/>
                <w:lang w:eastAsia="ru-RU"/>
              </w:rPr>
            </w:pPr>
            <w:r>
              <w:rPr>
                <w:rFonts w:cs="Times New Roman"/>
                <w:color w:val="000000"/>
                <w:sz w:val="24"/>
                <w:szCs w:val="24"/>
                <w:lang w:eastAsia="ru-RU"/>
              </w:rPr>
              <w:t>2.Широкое информирование родительской общественности о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811"/>
              <w:rPr>
                <w:rFonts w:cs="Times New Roman"/>
                <w:color w:val="000000"/>
                <w:sz w:val="24"/>
                <w:szCs w:val="24"/>
                <w:lang w:eastAsia="ru-RU"/>
              </w:rPr>
            </w:pPr>
            <w:r>
              <w:rPr>
                <w:rFonts w:cs="Times New Roman"/>
                <w:color w:val="000000"/>
                <w:sz w:val="24"/>
                <w:szCs w:val="24"/>
                <w:lang w:eastAsia="ru-RU"/>
              </w:rPr>
              <w:t>3.Организация изучения общественного мнения по вопросам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jc w:val="left"/>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821"/>
              <w:rPr>
                <w:rFonts w:cs="Times New Roman"/>
                <w:color w:val="000000"/>
                <w:sz w:val="24"/>
                <w:szCs w:val="24"/>
                <w:lang w:eastAsia="ru-RU"/>
              </w:rPr>
            </w:pPr>
            <w:r>
              <w:rPr>
                <w:rFonts w:cs="Times New Roman"/>
                <w:color w:val="000000"/>
                <w:sz w:val="24"/>
                <w:szCs w:val="24"/>
                <w:lang w:eastAsia="ru-RU"/>
              </w:rPr>
              <w:t>4.Обеспечение публичной отчётности по вопросам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2496"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789"/>
              <w:rPr>
                <w:rFonts w:cs="Times New Roman"/>
                <w:color w:val="000000"/>
                <w:sz w:val="24"/>
                <w:szCs w:val="24"/>
                <w:lang w:eastAsia="ru-RU"/>
              </w:rPr>
            </w:pPr>
            <w:r>
              <w:rPr>
                <w:rFonts w:cs="Times New Roman"/>
                <w:color w:val="000000"/>
                <w:sz w:val="24"/>
                <w:szCs w:val="24"/>
                <w:lang w:eastAsia="ru-RU"/>
              </w:rPr>
              <w:t>5.Разработка рекомендаций в рамках работы ШМС учителей начальных классов:</w:t>
            </w:r>
          </w:p>
          <w:p>
            <w:pPr>
              <w:ind w:right="82"/>
              <w:rPr>
                <w:rFonts w:cs="Times New Roman"/>
                <w:color w:val="000000"/>
                <w:sz w:val="24"/>
                <w:szCs w:val="24"/>
                <w:lang w:eastAsia="ru-RU"/>
              </w:rPr>
            </w:pPr>
            <w:r>
              <w:rPr>
                <w:rFonts w:cs="Times New Roman"/>
                <w:color w:val="000000"/>
                <w:sz w:val="24"/>
                <w:szCs w:val="24"/>
                <w:lang w:eastAsia="ru-RU"/>
              </w:rPr>
              <w:t>- об организации внеурочной деятельности обучающихся; - об организации текущей и итоговой оценки достижения планируемых результатов;</w:t>
            </w:r>
          </w:p>
          <w:p>
            <w:pPr>
              <w:ind w:right="366"/>
              <w:rPr>
                <w:rFonts w:cs="Times New Roman"/>
                <w:color w:val="000000"/>
                <w:sz w:val="24"/>
                <w:szCs w:val="24"/>
                <w:lang w:eastAsia="ru-RU"/>
              </w:rPr>
            </w:pPr>
            <w:r>
              <w:rPr>
                <w:rFonts w:cs="Times New Roman"/>
                <w:color w:val="000000"/>
                <w:sz w:val="24"/>
                <w:szCs w:val="24"/>
                <w:lang w:eastAsia="ru-RU"/>
              </w:rPr>
              <w:t>- по использованию ресурсов времени для организации домашней работы обучающихся;</w:t>
            </w:r>
          </w:p>
          <w:p>
            <w:pPr>
              <w:ind w:right="211"/>
              <w:rPr>
                <w:rFonts w:cs="Times New Roman"/>
                <w:color w:val="000000"/>
                <w:sz w:val="24"/>
                <w:szCs w:val="24"/>
                <w:lang w:eastAsia="ru-RU"/>
              </w:rPr>
            </w:pPr>
            <w:r>
              <w:rPr>
                <w:rFonts w:cs="Times New Roman"/>
                <w:color w:val="000000"/>
                <w:sz w:val="24"/>
                <w:szCs w:val="24"/>
                <w:lang w:eastAsia="ru-RU"/>
              </w:rPr>
              <w:t>- по организации проектной деятельности обучающихся; - по использованию педагогических технологий и др.</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2020-2024 гг.</w:t>
            </w:r>
          </w:p>
        </w:tc>
      </w:tr>
      <w:tr>
        <w:tblPrEx>
          <w:tblCellMar>
            <w:top w:w="0" w:type="dxa"/>
            <w:left w:w="0" w:type="dxa"/>
            <w:bottom w:w="0" w:type="dxa"/>
            <w:right w:w="0" w:type="dxa"/>
          </w:tblCellMar>
        </w:tblPrEx>
        <w:trPr>
          <w:cantSplit/>
          <w:trHeight w:val="561" w:hRule="exact"/>
        </w:trPr>
        <w:tc>
          <w:tcPr>
            <w:tcW w:w="1844" w:type="dxa"/>
            <w:vMerge w:val="restart"/>
            <w:tcBorders>
              <w:top w:val="single" w:color="000000" w:sz="4" w:space="0"/>
              <w:left w:val="single" w:color="000000" w:sz="4" w:space="0"/>
              <w:bottom w:val="single" w:color="000000" w:sz="4" w:space="0"/>
              <w:right w:val="single" w:color="000000" w:sz="4" w:space="0"/>
            </w:tcBorders>
          </w:tcPr>
          <w:p>
            <w:pPr>
              <w:ind w:right="148"/>
              <w:rPr>
                <w:rFonts w:cs="Times New Roman"/>
                <w:color w:val="000000"/>
                <w:sz w:val="24"/>
                <w:szCs w:val="24"/>
                <w:lang w:eastAsia="ru-RU"/>
              </w:rPr>
            </w:pPr>
            <w:r>
              <w:rPr>
                <w:rFonts w:cs="Times New Roman"/>
                <w:color w:val="000000"/>
                <w:sz w:val="24"/>
                <w:szCs w:val="24"/>
                <w:lang w:eastAsia="ru-RU"/>
              </w:rPr>
              <w:t>6.Материально-техническое обеспечение введения ФГОС НОО</w:t>
            </w:r>
          </w:p>
        </w:tc>
        <w:tc>
          <w:tcPr>
            <w:tcW w:w="6218" w:type="dxa"/>
            <w:tcBorders>
              <w:top w:val="single" w:color="000000" w:sz="4" w:space="0"/>
              <w:left w:val="single" w:color="000000" w:sz="4" w:space="0"/>
              <w:bottom w:val="single" w:color="000000" w:sz="4" w:space="0"/>
              <w:right w:val="single" w:color="000000" w:sz="4" w:space="0"/>
            </w:tcBorders>
          </w:tcPr>
          <w:p>
            <w:pPr>
              <w:ind w:right="951"/>
              <w:rPr>
                <w:rFonts w:cs="Times New Roman"/>
                <w:color w:val="000000"/>
                <w:sz w:val="24"/>
                <w:szCs w:val="24"/>
                <w:lang w:eastAsia="ru-RU"/>
              </w:rPr>
            </w:pPr>
            <w:r>
              <w:rPr>
                <w:rFonts w:cs="Times New Roman"/>
                <w:color w:val="000000"/>
                <w:sz w:val="24"/>
                <w:szCs w:val="24"/>
                <w:lang w:eastAsia="ru-RU"/>
              </w:rPr>
              <w:t>1.Анализ материально-технического обеспечения реализации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403"/>
              <w:rPr>
                <w:rFonts w:cs="Times New Roman"/>
                <w:color w:val="000000"/>
                <w:sz w:val="24"/>
                <w:szCs w:val="24"/>
                <w:lang w:eastAsia="ru-RU"/>
              </w:rPr>
            </w:pPr>
            <w:r>
              <w:rPr>
                <w:rFonts w:cs="Times New Roman"/>
                <w:color w:val="000000"/>
                <w:sz w:val="24"/>
                <w:szCs w:val="24"/>
                <w:lang w:eastAsia="ru-RU"/>
              </w:rPr>
              <w:t>2.Обеспечение соответствия материально-технической базы школы требованиям ФГОС</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2"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431"/>
              <w:rPr>
                <w:rFonts w:cs="Times New Roman"/>
                <w:color w:val="000000"/>
                <w:sz w:val="24"/>
                <w:szCs w:val="24"/>
                <w:lang w:eastAsia="ru-RU"/>
              </w:rPr>
            </w:pPr>
            <w:r>
              <w:rPr>
                <w:rFonts w:cs="Times New Roman"/>
                <w:color w:val="000000"/>
                <w:sz w:val="24"/>
                <w:szCs w:val="24"/>
                <w:lang w:eastAsia="ru-RU"/>
              </w:rPr>
              <w:t>3.Обеспечение соответствия санитарно-гигиенических условий требованиям ФГОС</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840"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943"/>
              <w:rPr>
                <w:rFonts w:cs="Times New Roman"/>
                <w:color w:val="000000"/>
                <w:sz w:val="24"/>
                <w:szCs w:val="24"/>
                <w:lang w:eastAsia="ru-RU"/>
              </w:rPr>
            </w:pPr>
            <w:r>
              <w:rPr>
                <w:rFonts w:cs="Times New Roman"/>
                <w:color w:val="000000"/>
                <w:sz w:val="24"/>
                <w:szCs w:val="24"/>
                <w:lang w:eastAsia="ru-RU"/>
              </w:rPr>
              <w:t>4.Обеспечение условий реализации ООП НОО противопожарным нормам, нормам охраны труда работников школы</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2"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1324"/>
              <w:rPr>
                <w:rFonts w:cs="Times New Roman"/>
                <w:color w:val="000000"/>
                <w:sz w:val="24"/>
                <w:szCs w:val="24"/>
                <w:lang w:eastAsia="ru-RU"/>
              </w:rPr>
            </w:pPr>
            <w:r>
              <w:rPr>
                <w:rFonts w:cs="Times New Roman"/>
                <w:color w:val="000000"/>
                <w:sz w:val="24"/>
                <w:szCs w:val="24"/>
                <w:lang w:eastAsia="ru-RU"/>
              </w:rPr>
              <w:t>5.Обеспечение соответствия информационно-образовательной среды требованиям ФГОС</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723"/>
              <w:rPr>
                <w:rFonts w:cs="Times New Roman"/>
                <w:color w:val="000000"/>
                <w:sz w:val="24"/>
                <w:szCs w:val="24"/>
                <w:lang w:eastAsia="ru-RU"/>
              </w:rPr>
            </w:pPr>
            <w:r>
              <w:rPr>
                <w:rFonts w:cs="Times New Roman"/>
                <w:color w:val="000000"/>
                <w:sz w:val="24"/>
                <w:szCs w:val="24"/>
                <w:lang w:eastAsia="ru-RU"/>
              </w:rPr>
              <w:t>6.Обеспечение учебниками и учебными пособиями, обеспечивающими реализацию ФГОС НОО</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1"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778"/>
              <w:rPr>
                <w:rFonts w:cs="Times New Roman"/>
                <w:color w:val="000000"/>
                <w:sz w:val="24"/>
                <w:szCs w:val="24"/>
                <w:lang w:eastAsia="ru-RU"/>
              </w:rPr>
            </w:pPr>
            <w:r>
              <w:rPr>
                <w:rFonts w:cs="Times New Roman"/>
                <w:color w:val="000000"/>
                <w:sz w:val="24"/>
                <w:szCs w:val="24"/>
                <w:lang w:eastAsia="ru-RU"/>
              </w:rPr>
              <w:t>7.Обеспечение укомплектованности электронными образовательными ресурсами</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835"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120"/>
              <w:rPr>
                <w:rFonts w:cs="Times New Roman"/>
                <w:color w:val="000000"/>
                <w:sz w:val="24"/>
                <w:szCs w:val="24"/>
                <w:lang w:eastAsia="ru-RU"/>
              </w:rPr>
            </w:pPr>
            <w:r>
              <w:rPr>
                <w:rFonts w:cs="Times New Roman"/>
                <w:color w:val="000000"/>
                <w:sz w:val="24"/>
                <w:szCs w:val="24"/>
                <w:lang w:eastAsia="ru-RU"/>
              </w:rPr>
              <w:t>8.Наличие доступа школы к электронным образовательным ресурсам, размещённым в федеральных и региональных базах данных</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Ежегодно</w:t>
            </w:r>
          </w:p>
        </w:tc>
      </w:tr>
      <w:tr>
        <w:tblPrEx>
          <w:tblCellMar>
            <w:top w:w="0" w:type="dxa"/>
            <w:left w:w="0" w:type="dxa"/>
            <w:bottom w:w="0" w:type="dxa"/>
            <w:right w:w="0" w:type="dxa"/>
          </w:tblCellMar>
        </w:tblPrEx>
        <w:trPr>
          <w:cantSplit/>
          <w:trHeight w:val="566" w:hRule="exact"/>
        </w:trPr>
        <w:tc>
          <w:tcPr>
            <w:tcW w:w="1844" w:type="dxa"/>
            <w:vMerge w:val="continue"/>
            <w:tcBorders>
              <w:top w:val="single" w:color="000000" w:sz="4" w:space="0"/>
              <w:left w:val="single" w:color="000000" w:sz="4" w:space="0"/>
              <w:bottom w:val="single" w:color="000000" w:sz="4" w:space="0"/>
              <w:right w:val="single" w:color="000000" w:sz="4" w:space="0"/>
            </w:tcBorders>
            <w:vAlign w:val="center"/>
          </w:tcPr>
          <w:p>
            <w:pPr>
              <w:ind w:right="148"/>
              <w:rPr>
                <w:rFonts w:eastAsia="Times New Roman" w:cs="Times New Roman"/>
                <w:color w:val="000000"/>
                <w:sz w:val="24"/>
                <w:szCs w:val="24"/>
                <w:lang w:eastAsia="ru-RU"/>
              </w:rPr>
            </w:pPr>
          </w:p>
        </w:tc>
        <w:tc>
          <w:tcPr>
            <w:tcW w:w="6218" w:type="dxa"/>
            <w:tcBorders>
              <w:top w:val="single" w:color="000000" w:sz="4" w:space="0"/>
              <w:left w:val="single" w:color="000000" w:sz="4" w:space="0"/>
              <w:bottom w:val="single" w:color="000000" w:sz="4" w:space="0"/>
              <w:right w:val="single" w:color="000000" w:sz="4" w:space="0"/>
            </w:tcBorders>
          </w:tcPr>
          <w:p>
            <w:pPr>
              <w:ind w:right="170"/>
              <w:rPr>
                <w:rFonts w:cs="Times New Roman"/>
                <w:color w:val="000000"/>
                <w:sz w:val="24"/>
                <w:szCs w:val="24"/>
                <w:lang w:eastAsia="ru-RU"/>
              </w:rPr>
            </w:pPr>
            <w:r>
              <w:rPr>
                <w:rFonts w:cs="Times New Roman"/>
                <w:color w:val="000000"/>
                <w:sz w:val="24"/>
                <w:szCs w:val="24"/>
                <w:lang w:eastAsia="ru-RU"/>
              </w:rPr>
              <w:t>9.Обеспечение контролируемого доступа участников образовательного процесса к информационным ресурсам</w:t>
            </w:r>
          </w:p>
        </w:tc>
        <w:tc>
          <w:tcPr>
            <w:tcW w:w="1795" w:type="dxa"/>
            <w:tcBorders>
              <w:top w:val="single" w:color="000000" w:sz="4" w:space="0"/>
              <w:left w:val="single" w:color="000000" w:sz="4" w:space="0"/>
              <w:bottom w:val="single" w:color="000000" w:sz="4" w:space="0"/>
              <w:right w:val="single" w:color="000000" w:sz="4" w:space="0"/>
            </w:tcBorders>
          </w:tcPr>
          <w:p>
            <w:pPr>
              <w:ind w:right="-20"/>
              <w:rPr>
                <w:rFonts w:cs="Times New Roman"/>
                <w:color w:val="000000"/>
                <w:sz w:val="24"/>
                <w:szCs w:val="24"/>
                <w:lang w:eastAsia="ru-RU"/>
              </w:rPr>
            </w:pPr>
            <w:r>
              <w:rPr>
                <w:rFonts w:cs="Times New Roman"/>
                <w:color w:val="000000"/>
                <w:sz w:val="24"/>
                <w:szCs w:val="24"/>
                <w:lang w:eastAsia="ru-RU"/>
              </w:rPr>
              <w:t>Постоянно</w:t>
            </w:r>
          </w:p>
        </w:tc>
      </w:tr>
    </w:tbl>
    <w:p>
      <w:pPr>
        <w:pStyle w:val="15"/>
        <w:tabs>
          <w:tab w:val="left" w:pos="567"/>
          <w:tab w:val="left" w:pos="1675"/>
          <w:tab w:val="left" w:pos="8505"/>
          <w:tab w:val="left" w:pos="9072"/>
        </w:tabs>
        <w:spacing w:before="0"/>
        <w:ind w:left="0" w:right="0"/>
        <w:jc w:val="both"/>
        <w:outlineLvl w:val="9"/>
        <w:rPr>
          <w:b w:val="0"/>
          <w:lang w:val="ru-RU"/>
        </w:rPr>
      </w:pPr>
    </w:p>
    <w:p>
      <w:pPr>
        <w:ind w:right="-20"/>
        <w:jc w:val="center"/>
        <w:rPr>
          <w:rFonts w:cs="Times New Roman"/>
          <w:b/>
          <w:szCs w:val="28"/>
        </w:rPr>
      </w:pPr>
      <w:r>
        <w:rPr>
          <w:rFonts w:cs="Times New Roman"/>
          <w:b/>
          <w:szCs w:val="28"/>
        </w:rPr>
        <w:t>Контроль за состоянием системы условий</w:t>
      </w:r>
    </w:p>
    <w:p>
      <w:pPr>
        <w:ind w:right="-20" w:firstLine="709"/>
        <w:rPr>
          <w:rFonts w:cs="Times New Roman"/>
          <w:b/>
          <w:szCs w:val="28"/>
        </w:rPr>
      </w:pPr>
    </w:p>
    <w:p>
      <w:pPr>
        <w:tabs>
          <w:tab w:val="left" w:pos="1253"/>
          <w:tab w:val="left" w:pos="2183"/>
          <w:tab w:val="left" w:pos="3641"/>
          <w:tab w:val="left" w:pos="5036"/>
          <w:tab w:val="left" w:pos="6390"/>
          <w:tab w:val="left" w:pos="8135"/>
          <w:tab w:val="left" w:pos="9134"/>
        </w:tabs>
        <w:ind w:right="-20" w:firstLine="709"/>
        <w:rPr>
          <w:rFonts w:cs="Times New Roman"/>
          <w:color w:val="000000"/>
          <w:szCs w:val="28"/>
          <w:lang w:eastAsia="ru-RU"/>
        </w:rPr>
      </w:pPr>
      <w:r>
        <w:rPr>
          <w:rFonts w:cs="Times New Roman"/>
          <w:color w:val="000000"/>
          <w:szCs w:val="28"/>
          <w:lang w:eastAsia="ru-RU"/>
        </w:rPr>
        <w:t>В ходе создания системы условий реализации ООП НОО проводится мониторинг с целью ее управления. Общий контроль за состоянием системы условий осуществляет директор школы.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w:t>
      </w:r>
    </w:p>
    <w:p>
      <w:pPr>
        <w:pStyle w:val="15"/>
        <w:tabs>
          <w:tab w:val="left" w:pos="567"/>
          <w:tab w:val="left" w:pos="1675"/>
          <w:tab w:val="left" w:pos="8505"/>
          <w:tab w:val="left" w:pos="9072"/>
        </w:tabs>
        <w:spacing w:before="0"/>
        <w:ind w:left="0" w:right="0"/>
        <w:jc w:val="both"/>
        <w:outlineLvl w:val="9"/>
        <w:rPr>
          <w:b w:val="0"/>
          <w:lang w:val="ru-RU"/>
        </w:rPr>
      </w:pPr>
    </w:p>
    <w:tbl>
      <w:tblPr>
        <w:tblStyle w:val="4"/>
        <w:tblW w:w="0" w:type="dxa"/>
        <w:tblInd w:w="0" w:type="dxa"/>
        <w:tblLayout w:type="fixed"/>
        <w:tblCellMar>
          <w:top w:w="0" w:type="dxa"/>
          <w:left w:w="0" w:type="dxa"/>
          <w:bottom w:w="0" w:type="dxa"/>
          <w:right w:w="0" w:type="dxa"/>
        </w:tblCellMar>
      </w:tblPr>
      <w:tblGrid>
        <w:gridCol w:w="1954"/>
        <w:gridCol w:w="4355"/>
        <w:gridCol w:w="1868"/>
        <w:gridCol w:w="49"/>
        <w:gridCol w:w="1391"/>
      </w:tblGrid>
      <w:tr>
        <w:trPr>
          <w:cantSplit/>
          <w:trHeight w:val="561" w:hRule="exact"/>
        </w:trPr>
        <w:tc>
          <w:tcPr>
            <w:tcW w:w="1954" w:type="dxa"/>
            <w:tcBorders>
              <w:top w:val="single" w:color="000000" w:sz="4" w:space="0"/>
              <w:left w:val="single" w:color="000000" w:sz="4" w:space="0"/>
              <w:bottom w:val="single" w:color="000000" w:sz="4" w:space="0"/>
              <w:right w:val="single" w:color="000000" w:sz="4" w:space="0"/>
            </w:tcBorders>
          </w:tcPr>
          <w:p>
            <w:pPr>
              <w:jc w:val="center"/>
              <w:rPr>
                <w:rFonts w:cs="Times New Roman"/>
                <w:b/>
                <w:color w:val="000000"/>
                <w:sz w:val="24"/>
                <w:szCs w:val="24"/>
                <w:lang w:eastAsia="ru-RU"/>
              </w:rPr>
            </w:pPr>
            <w:r>
              <w:rPr>
                <w:rFonts w:cs="Times New Roman"/>
                <w:b/>
                <w:color w:val="000000"/>
                <w:sz w:val="24"/>
                <w:szCs w:val="24"/>
                <w:lang w:eastAsia="ru-RU"/>
              </w:rPr>
              <w:t>Объект контроля</w:t>
            </w:r>
          </w:p>
        </w:tc>
        <w:tc>
          <w:tcPr>
            <w:tcW w:w="4355" w:type="dxa"/>
            <w:tcBorders>
              <w:top w:val="single" w:color="000000" w:sz="4" w:space="0"/>
              <w:left w:val="single" w:color="000000" w:sz="4" w:space="0"/>
              <w:bottom w:val="single" w:color="000000" w:sz="4" w:space="0"/>
              <w:right w:val="single" w:color="000000" w:sz="4" w:space="0"/>
            </w:tcBorders>
          </w:tcPr>
          <w:p>
            <w:pPr>
              <w:jc w:val="center"/>
              <w:rPr>
                <w:rFonts w:cs="Times New Roman"/>
                <w:b/>
                <w:color w:val="000000"/>
                <w:sz w:val="24"/>
                <w:szCs w:val="24"/>
                <w:lang w:eastAsia="ru-RU"/>
              </w:rPr>
            </w:pPr>
            <w:r>
              <w:rPr>
                <w:rFonts w:cs="Times New Roman"/>
                <w:b/>
                <w:color w:val="000000"/>
                <w:sz w:val="24"/>
                <w:szCs w:val="24"/>
                <w:lang w:eastAsia="ru-RU"/>
              </w:rPr>
              <w:t>Содержание контроля</w:t>
            </w:r>
          </w:p>
        </w:tc>
        <w:tc>
          <w:tcPr>
            <w:tcW w:w="1917" w:type="dxa"/>
            <w:gridSpan w:val="2"/>
            <w:tcBorders>
              <w:top w:val="single" w:color="000000" w:sz="4" w:space="0"/>
              <w:left w:val="single" w:color="000000" w:sz="4" w:space="0"/>
              <w:bottom w:val="single" w:color="000000" w:sz="4" w:space="0"/>
              <w:right w:val="single" w:color="000000" w:sz="4" w:space="0"/>
            </w:tcBorders>
          </w:tcPr>
          <w:p>
            <w:pPr>
              <w:jc w:val="center"/>
              <w:rPr>
                <w:rFonts w:cs="Times New Roman"/>
                <w:b/>
                <w:color w:val="000000"/>
                <w:sz w:val="24"/>
                <w:szCs w:val="24"/>
                <w:lang w:eastAsia="ru-RU"/>
              </w:rPr>
            </w:pPr>
            <w:r>
              <w:rPr>
                <w:rFonts w:cs="Times New Roman"/>
                <w:b/>
                <w:color w:val="000000"/>
                <w:sz w:val="24"/>
                <w:szCs w:val="24"/>
                <w:lang w:eastAsia="ru-RU"/>
              </w:rPr>
              <w:t>Методы сбора информации</w:t>
            </w:r>
          </w:p>
        </w:tc>
        <w:tc>
          <w:tcPr>
            <w:tcW w:w="1391" w:type="dxa"/>
            <w:tcBorders>
              <w:top w:val="single" w:color="000000" w:sz="4" w:space="0"/>
              <w:left w:val="single" w:color="000000" w:sz="4" w:space="0"/>
              <w:bottom w:val="single" w:color="000000" w:sz="4" w:space="0"/>
              <w:right w:val="single" w:color="000000" w:sz="4" w:space="0"/>
            </w:tcBorders>
          </w:tcPr>
          <w:p>
            <w:pPr>
              <w:jc w:val="center"/>
              <w:rPr>
                <w:rFonts w:cs="Times New Roman"/>
                <w:b/>
                <w:color w:val="000000"/>
                <w:sz w:val="24"/>
                <w:szCs w:val="24"/>
                <w:lang w:eastAsia="ru-RU"/>
              </w:rPr>
            </w:pPr>
            <w:r>
              <w:rPr>
                <w:rFonts w:cs="Times New Roman"/>
                <w:b/>
                <w:color w:val="000000"/>
                <w:sz w:val="24"/>
                <w:szCs w:val="24"/>
                <w:lang w:eastAsia="ru-RU"/>
              </w:rPr>
              <w:t>Сроки проведения</w:t>
            </w:r>
          </w:p>
        </w:tc>
      </w:tr>
      <w:tr>
        <w:tblPrEx>
          <w:tblCellMar>
            <w:top w:w="0" w:type="dxa"/>
            <w:left w:w="0" w:type="dxa"/>
            <w:bottom w:w="0" w:type="dxa"/>
            <w:right w:w="0" w:type="dxa"/>
          </w:tblCellMar>
        </w:tblPrEx>
        <w:trPr>
          <w:cantSplit/>
          <w:trHeight w:val="840" w:hRule="exact"/>
        </w:trPr>
        <w:tc>
          <w:tcPr>
            <w:tcW w:w="1954" w:type="dxa"/>
            <w:vMerge w:val="restart"/>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Кадровые условия реализации ООП НОО</w:t>
            </w: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укомплектованности школы педагогическими, руководящими и иными работниками</w:t>
            </w:r>
          </w:p>
        </w:tc>
        <w:tc>
          <w:tcPr>
            <w:tcW w:w="1917"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Изучение документации</w:t>
            </w:r>
          </w:p>
        </w:tc>
        <w:tc>
          <w:tcPr>
            <w:tcW w:w="1391"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Июль-август</w:t>
            </w:r>
          </w:p>
        </w:tc>
      </w:tr>
      <w:tr>
        <w:tblPrEx>
          <w:tblCellMar>
            <w:top w:w="0" w:type="dxa"/>
            <w:left w:w="0" w:type="dxa"/>
            <w:bottom w:w="0" w:type="dxa"/>
            <w:right w:w="0" w:type="dxa"/>
          </w:tblCellMar>
        </w:tblPrEx>
        <w:trPr>
          <w:cantSplit/>
          <w:trHeight w:val="1666"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1917"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Управленческий аудит</w:t>
            </w:r>
          </w:p>
        </w:tc>
        <w:tc>
          <w:tcPr>
            <w:tcW w:w="1391"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При приеме на работу</w:t>
            </w:r>
          </w:p>
        </w:tc>
      </w:tr>
      <w:tr>
        <w:tblPrEx>
          <w:tblCellMar>
            <w:top w:w="0" w:type="dxa"/>
            <w:left w:w="0" w:type="dxa"/>
            <w:bottom w:w="0" w:type="dxa"/>
            <w:right w:w="0" w:type="dxa"/>
          </w:tblCellMar>
        </w:tblPrEx>
        <w:trPr>
          <w:cantSplit/>
          <w:trHeight w:val="3420"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tabs>
                <w:tab w:val="left" w:pos="2615"/>
              </w:tabs>
              <w:jc w:val="left"/>
              <w:rPr>
                <w:rFonts w:cs="Times New Roman"/>
                <w:color w:val="000000"/>
                <w:sz w:val="24"/>
                <w:szCs w:val="24"/>
                <w:lang w:eastAsia="ru-RU"/>
              </w:rPr>
            </w:pPr>
            <w:r>
              <w:rPr>
                <w:rFonts w:cs="Times New Roman"/>
                <w:color w:val="000000"/>
                <w:sz w:val="24"/>
                <w:szCs w:val="24"/>
                <w:lang w:eastAsia="ru-RU"/>
              </w:rPr>
              <w:t>Проверка обеспеченности непрерывности          профессионального развития педагогических работников</w:t>
            </w:r>
          </w:p>
        </w:tc>
        <w:tc>
          <w:tcPr>
            <w:tcW w:w="1917" w:type="dxa"/>
            <w:gridSpan w:val="2"/>
            <w:tcBorders>
              <w:top w:val="single" w:color="000000" w:sz="4" w:space="0"/>
              <w:left w:val="single" w:color="000000" w:sz="4" w:space="0"/>
              <w:bottom w:val="single" w:color="000000" w:sz="4" w:space="0"/>
              <w:right w:val="single" w:color="000000" w:sz="4" w:space="0"/>
            </w:tcBorders>
          </w:tcPr>
          <w:p>
            <w:pPr>
              <w:tabs>
                <w:tab w:val="left" w:pos="585"/>
                <w:tab w:val="left" w:pos="988"/>
                <w:tab w:val="left" w:pos="1635"/>
              </w:tabs>
              <w:jc w:val="left"/>
              <w:rPr>
                <w:rFonts w:cs="Times New Roman"/>
                <w:color w:val="000000"/>
                <w:sz w:val="24"/>
                <w:szCs w:val="24"/>
                <w:lang w:eastAsia="ru-RU"/>
              </w:rPr>
            </w:pPr>
            <w:r>
              <w:rPr>
                <w:rFonts w:cs="Times New Roman"/>
                <w:color w:val="000000"/>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1391"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114" w:hRule="exact"/>
        </w:trPr>
        <w:tc>
          <w:tcPr>
            <w:tcW w:w="1954" w:type="dxa"/>
            <w:vMerge w:val="restart"/>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Психолого-педагогические условия реализации ООП НОО</w:t>
            </w: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степени освоения педагогами образовательной программы повышения квалификации по материалам ФГОС НОО</w:t>
            </w:r>
          </w:p>
        </w:tc>
        <w:tc>
          <w:tcPr>
            <w:tcW w:w="1917"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Собеседование</w:t>
            </w:r>
          </w:p>
        </w:tc>
        <w:tc>
          <w:tcPr>
            <w:tcW w:w="1391"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Август</w:t>
            </w:r>
          </w:p>
        </w:tc>
      </w:tr>
      <w:tr>
        <w:tblPrEx>
          <w:tblCellMar>
            <w:top w:w="0" w:type="dxa"/>
            <w:left w:w="0" w:type="dxa"/>
            <w:bottom w:w="0" w:type="dxa"/>
            <w:right w:w="0" w:type="dxa"/>
          </w:tblCellMar>
        </w:tblPrEx>
        <w:trPr>
          <w:cantSplit/>
          <w:trHeight w:val="1392"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Оценка достижения обучающимися планируемых результатов: личностных, метапредметных, предметных</w:t>
            </w:r>
          </w:p>
        </w:tc>
        <w:tc>
          <w:tcPr>
            <w:tcW w:w="1917"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Анализ выполнения комплексной контрольной работы</w:t>
            </w:r>
          </w:p>
        </w:tc>
        <w:tc>
          <w:tcPr>
            <w:tcW w:w="1391"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113" w:hRule="exact"/>
        </w:trPr>
        <w:tc>
          <w:tcPr>
            <w:tcW w:w="1954" w:type="dxa"/>
            <w:vMerge w:val="restart"/>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Финансовые условия реализации ООП НОО</w:t>
            </w: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условий финансирования реализации ООП НОО</w:t>
            </w:r>
          </w:p>
        </w:tc>
        <w:tc>
          <w:tcPr>
            <w:tcW w:w="1917" w:type="dxa"/>
            <w:gridSpan w:val="2"/>
            <w:tcBorders>
              <w:top w:val="single" w:color="000000" w:sz="4" w:space="0"/>
              <w:left w:val="single" w:color="000000" w:sz="4" w:space="0"/>
              <w:bottom w:val="single" w:color="000000" w:sz="4" w:space="0"/>
              <w:right w:val="single" w:color="000000" w:sz="4" w:space="0"/>
            </w:tcBorders>
          </w:tcPr>
          <w:p>
            <w:pPr>
              <w:tabs>
                <w:tab w:val="left" w:pos="719"/>
                <w:tab w:val="left" w:pos="1636"/>
              </w:tabs>
              <w:jc w:val="left"/>
              <w:rPr>
                <w:rFonts w:cs="Times New Roman"/>
                <w:color w:val="000000"/>
                <w:sz w:val="24"/>
                <w:szCs w:val="24"/>
                <w:lang w:eastAsia="ru-RU"/>
              </w:rPr>
            </w:pPr>
            <w:r>
              <w:rPr>
                <w:rFonts w:cs="Times New Roman"/>
                <w:color w:val="000000"/>
                <w:sz w:val="24"/>
                <w:szCs w:val="24"/>
                <w:lang w:eastAsia="ru-RU"/>
              </w:rPr>
              <w:t>Информация для отчёта о самообследова нии</w:t>
            </w:r>
          </w:p>
        </w:tc>
        <w:tc>
          <w:tcPr>
            <w:tcW w:w="1391"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666"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917"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 о прохождении программного материала</w:t>
            </w:r>
          </w:p>
        </w:tc>
        <w:tc>
          <w:tcPr>
            <w:tcW w:w="1391"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113" w:hRule="exact"/>
        </w:trPr>
        <w:tc>
          <w:tcPr>
            <w:tcW w:w="1954" w:type="dxa"/>
            <w:tcBorders>
              <w:top w:val="single" w:color="000000" w:sz="4" w:space="0"/>
              <w:left w:val="single" w:color="000000" w:sz="4" w:space="0"/>
              <w:bottom w:val="single" w:color="000000" w:sz="4" w:space="0"/>
              <w:right w:val="single" w:color="000000" w:sz="4" w:space="0"/>
            </w:tcBorders>
          </w:tcPr>
          <w:p>
            <w:pPr>
              <w:jc w:val="left"/>
              <w:rPr>
                <w:rFonts w:eastAsia="Calibri" w:cs="Times New Roman"/>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eastAsia="Times New Roman" w:cs="Times New Roman"/>
                <w:color w:val="000000"/>
                <w:sz w:val="24"/>
                <w:szCs w:val="24"/>
                <w:lang w:eastAsia="ru-RU"/>
              </w:rPr>
            </w:pPr>
            <w:r>
              <w:rPr>
                <w:rFonts w:cs="Times New Roman"/>
                <w:color w:val="000000"/>
                <w:sz w:val="24"/>
                <w:szCs w:val="24"/>
                <w:lang w:eastAsia="ru-RU"/>
              </w:rPr>
              <w:t>Проверка по привлечению дополнительных финансовых средств (предшкольная подготовка)</w:t>
            </w:r>
          </w:p>
        </w:tc>
        <w:tc>
          <w:tcPr>
            <w:tcW w:w="1868" w:type="dxa"/>
            <w:tcBorders>
              <w:top w:val="single" w:color="000000" w:sz="4" w:space="0"/>
              <w:left w:val="single" w:color="000000" w:sz="4" w:space="0"/>
              <w:bottom w:val="single" w:color="000000" w:sz="4" w:space="0"/>
              <w:right w:val="single" w:color="000000" w:sz="4" w:space="0"/>
            </w:tcBorders>
          </w:tcPr>
          <w:p>
            <w:pPr>
              <w:tabs>
                <w:tab w:val="left" w:pos="719"/>
                <w:tab w:val="left" w:pos="1636"/>
              </w:tabs>
              <w:jc w:val="left"/>
              <w:rPr>
                <w:rFonts w:cs="Times New Roman"/>
                <w:color w:val="000000"/>
                <w:sz w:val="24"/>
                <w:szCs w:val="24"/>
                <w:lang w:eastAsia="ru-RU"/>
              </w:rPr>
            </w:pPr>
            <w:r>
              <w:rPr>
                <w:rFonts w:cs="Times New Roman"/>
                <w:color w:val="000000"/>
                <w:sz w:val="24"/>
                <w:szCs w:val="24"/>
                <w:lang w:eastAsia="ru-RU"/>
              </w:rPr>
              <w:t>Информация для отчёта о самообследова нии</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2009" w:hRule="exact"/>
        </w:trPr>
        <w:tc>
          <w:tcPr>
            <w:tcW w:w="1954" w:type="dxa"/>
            <w:vMerge w:val="restart"/>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Материально-технические условия реализации ООП НОО</w:t>
            </w: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868" w:type="dxa"/>
            <w:tcBorders>
              <w:top w:val="single" w:color="000000" w:sz="4" w:space="0"/>
              <w:left w:val="single" w:color="000000" w:sz="4" w:space="0"/>
              <w:bottom w:val="single" w:color="000000" w:sz="4" w:space="0"/>
              <w:right w:val="single" w:color="000000" w:sz="4" w:space="0"/>
            </w:tcBorders>
          </w:tcPr>
          <w:p>
            <w:pPr>
              <w:tabs>
                <w:tab w:val="left" w:pos="1645"/>
              </w:tabs>
              <w:jc w:val="left"/>
              <w:rPr>
                <w:rFonts w:cs="Times New Roman"/>
                <w:color w:val="000000"/>
                <w:sz w:val="24"/>
                <w:szCs w:val="24"/>
                <w:lang w:eastAsia="ru-RU"/>
              </w:rPr>
            </w:pPr>
            <w:r>
              <w:rPr>
                <w:rFonts w:cs="Times New Roman"/>
                <w:color w:val="000000"/>
                <w:sz w:val="24"/>
                <w:szCs w:val="24"/>
                <w:lang w:eastAsia="ru-RU"/>
              </w:rPr>
              <w:t>Информация для подготовки школы к приемке</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114"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наличия доступа обучающихся с ограниченными возможностями здоровья к объектам инфраструктуры школы</w:t>
            </w:r>
          </w:p>
        </w:tc>
        <w:tc>
          <w:tcPr>
            <w:tcW w:w="1868"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840" w:hRule="exact"/>
        </w:trPr>
        <w:tc>
          <w:tcPr>
            <w:tcW w:w="1954" w:type="dxa"/>
            <w:vMerge w:val="restart"/>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Информационно -методические условия реализации ООП НОО</w:t>
            </w: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достаточности учебников, учебно-методических и дидактических материалов, наглядных пособий и др.</w:t>
            </w:r>
          </w:p>
        </w:tc>
        <w:tc>
          <w:tcPr>
            <w:tcW w:w="1868"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939"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868"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666"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868"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2218"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НОО</w:t>
            </w:r>
          </w:p>
        </w:tc>
        <w:tc>
          <w:tcPr>
            <w:tcW w:w="1868"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2218" w:hRule="exact"/>
        </w:trPr>
        <w:tc>
          <w:tcPr>
            <w:tcW w:w="195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Times New Roman" w:cs="Times New Roman"/>
                <w:color w:val="000000"/>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868"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r>
        <w:tblPrEx>
          <w:tblCellMar>
            <w:top w:w="0" w:type="dxa"/>
            <w:left w:w="0" w:type="dxa"/>
            <w:bottom w:w="0" w:type="dxa"/>
            <w:right w:w="0" w:type="dxa"/>
          </w:tblCellMar>
        </w:tblPrEx>
        <w:trPr>
          <w:cantSplit/>
          <w:trHeight w:val="1113" w:hRule="exact"/>
        </w:trPr>
        <w:tc>
          <w:tcPr>
            <w:tcW w:w="1954" w:type="dxa"/>
            <w:tcBorders>
              <w:top w:val="single" w:color="000000" w:sz="4" w:space="0"/>
              <w:left w:val="single" w:color="000000" w:sz="4" w:space="0"/>
              <w:bottom w:val="single" w:color="000000" w:sz="4" w:space="0"/>
              <w:right w:val="single" w:color="000000" w:sz="4" w:space="0"/>
            </w:tcBorders>
          </w:tcPr>
          <w:p>
            <w:pPr>
              <w:jc w:val="left"/>
              <w:rPr>
                <w:rFonts w:eastAsia="Calibri" w:cs="Times New Roman"/>
                <w:sz w:val="24"/>
                <w:szCs w:val="24"/>
                <w:lang w:eastAsia="ru-RU"/>
              </w:rPr>
            </w:pPr>
          </w:p>
        </w:tc>
        <w:tc>
          <w:tcPr>
            <w:tcW w:w="4355" w:type="dxa"/>
            <w:tcBorders>
              <w:top w:val="single" w:color="000000" w:sz="4" w:space="0"/>
              <w:left w:val="single" w:color="000000" w:sz="4" w:space="0"/>
              <w:bottom w:val="single" w:color="000000" w:sz="4" w:space="0"/>
              <w:right w:val="single" w:color="000000" w:sz="4" w:space="0"/>
            </w:tcBorders>
          </w:tcPr>
          <w:p>
            <w:pPr>
              <w:jc w:val="left"/>
              <w:rPr>
                <w:rFonts w:eastAsia="Times New Roman" w:cs="Times New Roman"/>
                <w:color w:val="000000"/>
                <w:sz w:val="24"/>
                <w:szCs w:val="24"/>
                <w:lang w:eastAsia="ru-RU"/>
              </w:rPr>
            </w:pPr>
            <w:r>
              <w:rPr>
                <w:rFonts w:cs="Times New Roman"/>
                <w:color w:val="000000"/>
                <w:sz w:val="24"/>
                <w:szCs w:val="24"/>
                <w:lang w:eastAsia="ru-RU"/>
              </w:rPr>
              <w:t>Обеспечение учебно-методической литературой и материалами по</w:t>
            </w:r>
          </w:p>
          <w:p>
            <w:pPr>
              <w:jc w:val="left"/>
              <w:rPr>
                <w:rFonts w:cs="Times New Roman"/>
                <w:color w:val="000000"/>
                <w:sz w:val="24"/>
                <w:szCs w:val="24"/>
                <w:lang w:eastAsia="ru-RU"/>
              </w:rPr>
            </w:pPr>
            <w:r>
              <w:rPr>
                <w:rFonts w:cs="Times New Roman"/>
                <w:color w:val="000000"/>
                <w:sz w:val="24"/>
                <w:szCs w:val="24"/>
                <w:lang w:eastAsia="ru-RU"/>
              </w:rPr>
              <w:t>всем курсам внеурочной деятельности, реализуемым в школе</w:t>
            </w:r>
          </w:p>
        </w:tc>
        <w:tc>
          <w:tcPr>
            <w:tcW w:w="1868" w:type="dxa"/>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Информация</w:t>
            </w:r>
          </w:p>
        </w:tc>
        <w:tc>
          <w:tcPr>
            <w:tcW w:w="1440" w:type="dxa"/>
            <w:gridSpan w:val="2"/>
            <w:tcBorders>
              <w:top w:val="single" w:color="000000" w:sz="4" w:space="0"/>
              <w:left w:val="single" w:color="000000" w:sz="4" w:space="0"/>
              <w:bottom w:val="single" w:color="000000" w:sz="4" w:space="0"/>
              <w:right w:val="single" w:color="000000" w:sz="4" w:space="0"/>
            </w:tcBorders>
          </w:tcPr>
          <w:p>
            <w:pPr>
              <w:jc w:val="left"/>
              <w:rPr>
                <w:rFonts w:cs="Times New Roman"/>
                <w:color w:val="000000"/>
                <w:sz w:val="24"/>
                <w:szCs w:val="24"/>
                <w:lang w:eastAsia="ru-RU"/>
              </w:rPr>
            </w:pPr>
            <w:r>
              <w:rPr>
                <w:rFonts w:cs="Times New Roman"/>
                <w:color w:val="000000"/>
                <w:sz w:val="24"/>
                <w:szCs w:val="24"/>
                <w:lang w:eastAsia="ru-RU"/>
              </w:rPr>
              <w:t>В течение года</w:t>
            </w:r>
          </w:p>
        </w:tc>
      </w:tr>
    </w:tbl>
    <w:p>
      <w:pPr>
        <w:pStyle w:val="15"/>
        <w:tabs>
          <w:tab w:val="left" w:pos="567"/>
          <w:tab w:val="left" w:pos="1675"/>
          <w:tab w:val="left" w:pos="8505"/>
          <w:tab w:val="left" w:pos="9072"/>
        </w:tabs>
        <w:spacing w:before="0"/>
        <w:ind w:left="0" w:right="0"/>
        <w:jc w:val="both"/>
        <w:outlineLvl w:val="9"/>
        <w:rPr>
          <w:b w:val="0"/>
          <w:lang w:val="ru-RU"/>
        </w:rPr>
      </w:pPr>
    </w:p>
    <w:sectPr>
      <w:pgSz w:w="11906" w:h="16838"/>
      <w:pgMar w:top="1134" w:right="567" w:bottom="1134" w:left="1701" w:header="709" w:footer="709"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342901"/>
      <w:docPartObj>
        <w:docPartGallery w:val="AutoText"/>
      </w:docPartObj>
    </w:sdtPr>
    <w:sdtContent>
      <w:p>
        <w:pPr>
          <w:pStyle w:val="10"/>
          <w:jc w:val="right"/>
        </w:pPr>
        <w:r>
          <w:fldChar w:fldCharType="begin"/>
        </w:r>
        <w:r>
          <w:instrText xml:space="preserve">PAGE   \* MERGEFORMAT</w:instrText>
        </w:r>
        <w:r>
          <w:fldChar w:fldCharType="separate"/>
        </w:r>
        <w:r>
          <w:t>86</w:t>
        </w:r>
        <w:r>
          <w:fldChar w:fldCharType="end"/>
        </w:r>
      </w:p>
    </w:sdtContent>
  </w:sdt>
  <w:p>
    <w:pPr>
      <w:pStyle w:val="1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04B1F"/>
    <w:multiLevelType w:val="multilevel"/>
    <w:tmpl w:val="01304B1F"/>
    <w:lvl w:ilvl="0" w:tentative="0">
      <w:start w:val="1"/>
      <w:numFmt w:val="bullet"/>
      <w:lvlText w:val="-"/>
      <w:lvlJc w:val="left"/>
      <w:pPr>
        <w:ind w:left="1429" w:hanging="360"/>
      </w:pPr>
      <w:rPr>
        <w:rFonts w:hint="default" w:ascii="Times New Roman" w:hAnsi="Times New Roman" w:eastAsia="Times New Roman" w:cs="Times New Roman"/>
        <w:w w:val="100"/>
        <w:sz w:val="28"/>
        <w:szCs w:val="28"/>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02535062"/>
    <w:multiLevelType w:val="multilevel"/>
    <w:tmpl w:val="02535062"/>
    <w:lvl w:ilvl="0" w:tentative="0">
      <w:start w:val="1"/>
      <w:numFmt w:val="bullet"/>
      <w:lvlText w:val="-"/>
      <w:lvlJc w:val="left"/>
      <w:pPr>
        <w:ind w:left="102" w:hanging="192"/>
      </w:pPr>
      <w:rPr>
        <w:w w:val="99"/>
      </w:rPr>
    </w:lvl>
    <w:lvl w:ilvl="1" w:tentative="0">
      <w:start w:val="1"/>
      <w:numFmt w:val="bullet"/>
      <w:lvlText w:val="•"/>
      <w:lvlJc w:val="left"/>
      <w:pPr>
        <w:ind w:left="1046" w:hanging="192"/>
      </w:pPr>
    </w:lvl>
    <w:lvl w:ilvl="2" w:tentative="0">
      <w:start w:val="1"/>
      <w:numFmt w:val="bullet"/>
      <w:lvlText w:val="•"/>
      <w:lvlJc w:val="left"/>
      <w:pPr>
        <w:ind w:left="1993" w:hanging="192"/>
      </w:pPr>
    </w:lvl>
    <w:lvl w:ilvl="3" w:tentative="0">
      <w:start w:val="1"/>
      <w:numFmt w:val="bullet"/>
      <w:lvlText w:val="•"/>
      <w:lvlJc w:val="left"/>
      <w:pPr>
        <w:ind w:left="2939" w:hanging="192"/>
      </w:pPr>
    </w:lvl>
    <w:lvl w:ilvl="4" w:tentative="0">
      <w:start w:val="1"/>
      <w:numFmt w:val="bullet"/>
      <w:lvlText w:val="•"/>
      <w:lvlJc w:val="left"/>
      <w:pPr>
        <w:ind w:left="3886" w:hanging="192"/>
      </w:pPr>
    </w:lvl>
    <w:lvl w:ilvl="5" w:tentative="0">
      <w:start w:val="1"/>
      <w:numFmt w:val="bullet"/>
      <w:lvlText w:val="•"/>
      <w:lvlJc w:val="left"/>
      <w:pPr>
        <w:ind w:left="4833" w:hanging="192"/>
      </w:pPr>
    </w:lvl>
    <w:lvl w:ilvl="6" w:tentative="0">
      <w:start w:val="1"/>
      <w:numFmt w:val="bullet"/>
      <w:lvlText w:val="•"/>
      <w:lvlJc w:val="left"/>
      <w:pPr>
        <w:ind w:left="5779" w:hanging="192"/>
      </w:pPr>
    </w:lvl>
    <w:lvl w:ilvl="7" w:tentative="0">
      <w:start w:val="1"/>
      <w:numFmt w:val="bullet"/>
      <w:lvlText w:val="•"/>
      <w:lvlJc w:val="left"/>
      <w:pPr>
        <w:ind w:left="6726" w:hanging="192"/>
      </w:pPr>
    </w:lvl>
    <w:lvl w:ilvl="8" w:tentative="0">
      <w:start w:val="1"/>
      <w:numFmt w:val="bullet"/>
      <w:lvlText w:val="•"/>
      <w:lvlJc w:val="left"/>
      <w:pPr>
        <w:ind w:left="7673" w:hanging="192"/>
      </w:pPr>
    </w:lvl>
  </w:abstractNum>
  <w:abstractNum w:abstractNumId="2">
    <w:nsid w:val="02AF3031"/>
    <w:multiLevelType w:val="multilevel"/>
    <w:tmpl w:val="02AF3031"/>
    <w:lvl w:ilvl="0" w:tentative="0">
      <w:start w:val="1"/>
      <w:numFmt w:val="bullet"/>
      <w:lvlText w:val="-"/>
      <w:lvlJc w:val="left"/>
      <w:pPr>
        <w:ind w:left="720" w:hanging="360"/>
      </w:pPr>
      <w:rPr>
        <w:rFonts w:hint="default" w:ascii="Times New Roman" w:hAnsi="Times New Roman" w:eastAsia="Times New Roman" w:cs="Times New Roman"/>
        <w:w w:val="100"/>
        <w:sz w:val="28"/>
        <w:szCs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900817"/>
    <w:multiLevelType w:val="multilevel"/>
    <w:tmpl w:val="05900817"/>
    <w:lvl w:ilvl="0" w:tentative="0">
      <w:start w:val="1"/>
      <w:numFmt w:val="bullet"/>
      <w:lvlText w:val="-"/>
      <w:lvlJc w:val="left"/>
      <w:pPr>
        <w:ind w:left="720" w:hanging="360"/>
      </w:pPr>
      <w:rPr>
        <w:rFonts w:hint="default" w:ascii="Times New Roman" w:hAnsi="Times New Roman" w:eastAsia="Times New Roman" w:cs="Times New Roman"/>
        <w:w w:val="100"/>
        <w:sz w:val="28"/>
        <w:szCs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6550ACE"/>
    <w:multiLevelType w:val="multilevel"/>
    <w:tmpl w:val="06550ACE"/>
    <w:lvl w:ilvl="0" w:tentative="0">
      <w:start w:val="1"/>
      <w:numFmt w:val="decimal"/>
      <w:lvlText w:val="%1."/>
      <w:lvlJc w:val="left"/>
      <w:pPr>
        <w:ind w:left="107"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72" w:hanging="221"/>
      </w:pPr>
      <w:rPr>
        <w:lang w:val="ru-RU" w:eastAsia="en-US" w:bidi="ar-SA"/>
      </w:rPr>
    </w:lvl>
    <w:lvl w:ilvl="2" w:tentative="0">
      <w:start w:val="0"/>
      <w:numFmt w:val="bullet"/>
      <w:lvlText w:val="•"/>
      <w:lvlJc w:val="left"/>
      <w:pPr>
        <w:ind w:left="645" w:hanging="221"/>
      </w:pPr>
      <w:rPr>
        <w:lang w:val="ru-RU" w:eastAsia="en-US" w:bidi="ar-SA"/>
      </w:rPr>
    </w:lvl>
    <w:lvl w:ilvl="3" w:tentative="0">
      <w:start w:val="0"/>
      <w:numFmt w:val="bullet"/>
      <w:lvlText w:val="•"/>
      <w:lvlJc w:val="left"/>
      <w:pPr>
        <w:ind w:left="917" w:hanging="221"/>
      </w:pPr>
      <w:rPr>
        <w:lang w:val="ru-RU" w:eastAsia="en-US" w:bidi="ar-SA"/>
      </w:rPr>
    </w:lvl>
    <w:lvl w:ilvl="4" w:tentative="0">
      <w:start w:val="0"/>
      <w:numFmt w:val="bullet"/>
      <w:lvlText w:val="•"/>
      <w:lvlJc w:val="left"/>
      <w:pPr>
        <w:ind w:left="1190" w:hanging="221"/>
      </w:pPr>
      <w:rPr>
        <w:lang w:val="ru-RU" w:eastAsia="en-US" w:bidi="ar-SA"/>
      </w:rPr>
    </w:lvl>
    <w:lvl w:ilvl="5" w:tentative="0">
      <w:start w:val="0"/>
      <w:numFmt w:val="bullet"/>
      <w:lvlText w:val="•"/>
      <w:lvlJc w:val="left"/>
      <w:pPr>
        <w:ind w:left="1462" w:hanging="221"/>
      </w:pPr>
      <w:rPr>
        <w:lang w:val="ru-RU" w:eastAsia="en-US" w:bidi="ar-SA"/>
      </w:rPr>
    </w:lvl>
    <w:lvl w:ilvl="6" w:tentative="0">
      <w:start w:val="0"/>
      <w:numFmt w:val="bullet"/>
      <w:lvlText w:val="•"/>
      <w:lvlJc w:val="left"/>
      <w:pPr>
        <w:ind w:left="1735" w:hanging="221"/>
      </w:pPr>
      <w:rPr>
        <w:lang w:val="ru-RU" w:eastAsia="en-US" w:bidi="ar-SA"/>
      </w:rPr>
    </w:lvl>
    <w:lvl w:ilvl="7" w:tentative="0">
      <w:start w:val="0"/>
      <w:numFmt w:val="bullet"/>
      <w:lvlText w:val="•"/>
      <w:lvlJc w:val="left"/>
      <w:pPr>
        <w:ind w:left="2007" w:hanging="221"/>
      </w:pPr>
      <w:rPr>
        <w:lang w:val="ru-RU" w:eastAsia="en-US" w:bidi="ar-SA"/>
      </w:rPr>
    </w:lvl>
    <w:lvl w:ilvl="8" w:tentative="0">
      <w:start w:val="0"/>
      <w:numFmt w:val="bullet"/>
      <w:lvlText w:val="•"/>
      <w:lvlJc w:val="left"/>
      <w:pPr>
        <w:ind w:left="2280" w:hanging="221"/>
      </w:pPr>
      <w:rPr>
        <w:lang w:val="ru-RU" w:eastAsia="en-US" w:bidi="ar-SA"/>
      </w:rPr>
    </w:lvl>
  </w:abstractNum>
  <w:abstractNum w:abstractNumId="5">
    <w:nsid w:val="082365BE"/>
    <w:multiLevelType w:val="multilevel"/>
    <w:tmpl w:val="082365BE"/>
    <w:lvl w:ilvl="0" w:tentative="0">
      <w:start w:val="1"/>
      <w:numFmt w:val="decimal"/>
      <w:lvlText w:val="%1."/>
      <w:lvlJc w:val="left"/>
      <w:pPr>
        <w:ind w:left="106"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29" w:hanging="221"/>
      </w:pPr>
      <w:rPr>
        <w:lang w:val="ru-RU" w:eastAsia="en-US" w:bidi="ar-SA"/>
      </w:rPr>
    </w:lvl>
    <w:lvl w:ilvl="2" w:tentative="0">
      <w:start w:val="0"/>
      <w:numFmt w:val="bullet"/>
      <w:lvlText w:val="•"/>
      <w:lvlJc w:val="left"/>
      <w:pPr>
        <w:ind w:left="559" w:hanging="221"/>
      </w:pPr>
      <w:rPr>
        <w:lang w:val="ru-RU" w:eastAsia="en-US" w:bidi="ar-SA"/>
      </w:rPr>
    </w:lvl>
    <w:lvl w:ilvl="3" w:tentative="0">
      <w:start w:val="0"/>
      <w:numFmt w:val="bullet"/>
      <w:lvlText w:val="•"/>
      <w:lvlJc w:val="left"/>
      <w:pPr>
        <w:ind w:left="789" w:hanging="221"/>
      </w:pPr>
      <w:rPr>
        <w:lang w:val="ru-RU" w:eastAsia="en-US" w:bidi="ar-SA"/>
      </w:rPr>
    </w:lvl>
    <w:lvl w:ilvl="4" w:tentative="0">
      <w:start w:val="0"/>
      <w:numFmt w:val="bullet"/>
      <w:lvlText w:val="•"/>
      <w:lvlJc w:val="left"/>
      <w:pPr>
        <w:ind w:left="1019" w:hanging="221"/>
      </w:pPr>
      <w:rPr>
        <w:lang w:val="ru-RU" w:eastAsia="en-US" w:bidi="ar-SA"/>
      </w:rPr>
    </w:lvl>
    <w:lvl w:ilvl="5" w:tentative="0">
      <w:start w:val="0"/>
      <w:numFmt w:val="bullet"/>
      <w:lvlText w:val="•"/>
      <w:lvlJc w:val="left"/>
      <w:pPr>
        <w:ind w:left="1249" w:hanging="221"/>
      </w:pPr>
      <w:rPr>
        <w:lang w:val="ru-RU" w:eastAsia="en-US" w:bidi="ar-SA"/>
      </w:rPr>
    </w:lvl>
    <w:lvl w:ilvl="6" w:tentative="0">
      <w:start w:val="0"/>
      <w:numFmt w:val="bullet"/>
      <w:lvlText w:val="•"/>
      <w:lvlJc w:val="left"/>
      <w:pPr>
        <w:ind w:left="1479" w:hanging="221"/>
      </w:pPr>
      <w:rPr>
        <w:lang w:val="ru-RU" w:eastAsia="en-US" w:bidi="ar-SA"/>
      </w:rPr>
    </w:lvl>
    <w:lvl w:ilvl="7" w:tentative="0">
      <w:start w:val="0"/>
      <w:numFmt w:val="bullet"/>
      <w:lvlText w:val="•"/>
      <w:lvlJc w:val="left"/>
      <w:pPr>
        <w:ind w:left="1709" w:hanging="221"/>
      </w:pPr>
      <w:rPr>
        <w:lang w:val="ru-RU" w:eastAsia="en-US" w:bidi="ar-SA"/>
      </w:rPr>
    </w:lvl>
    <w:lvl w:ilvl="8" w:tentative="0">
      <w:start w:val="0"/>
      <w:numFmt w:val="bullet"/>
      <w:lvlText w:val="•"/>
      <w:lvlJc w:val="left"/>
      <w:pPr>
        <w:ind w:left="1939" w:hanging="221"/>
      </w:pPr>
      <w:rPr>
        <w:lang w:val="ru-RU" w:eastAsia="en-US" w:bidi="ar-SA"/>
      </w:rPr>
    </w:lvl>
  </w:abstractNum>
  <w:abstractNum w:abstractNumId="6">
    <w:nsid w:val="086A7508"/>
    <w:multiLevelType w:val="multilevel"/>
    <w:tmpl w:val="086A7508"/>
    <w:lvl w:ilvl="0" w:tentative="0">
      <w:start w:val="1"/>
      <w:numFmt w:val="bullet"/>
      <w:lvlText w:val="—"/>
      <w:lvlJc w:val="left"/>
      <w:pPr>
        <w:ind w:left="102" w:hanging="620"/>
      </w:pPr>
      <w:rPr>
        <w:rFonts w:hint="default" w:ascii="Times New Roman" w:hAnsi="Times New Roman" w:eastAsia="Times New Roman" w:cs="Times New Roman"/>
        <w:w w:val="100"/>
        <w:sz w:val="28"/>
        <w:szCs w:val="28"/>
      </w:rPr>
    </w:lvl>
    <w:lvl w:ilvl="1" w:tentative="0">
      <w:start w:val="1"/>
      <w:numFmt w:val="bullet"/>
      <w:lvlText w:val="•"/>
      <w:lvlJc w:val="left"/>
      <w:pPr>
        <w:ind w:left="102" w:hanging="377"/>
      </w:pPr>
      <w:rPr>
        <w:rFonts w:hint="default" w:ascii="Times New Roman" w:hAnsi="Times New Roman" w:eastAsia="Times New Roman" w:cs="Times New Roman"/>
        <w:w w:val="100"/>
        <w:sz w:val="28"/>
        <w:szCs w:val="28"/>
      </w:rPr>
    </w:lvl>
    <w:lvl w:ilvl="2" w:tentative="0">
      <w:start w:val="1"/>
      <w:numFmt w:val="bullet"/>
      <w:lvlText w:val="•"/>
      <w:lvlJc w:val="left"/>
      <w:pPr>
        <w:ind w:left="1993" w:hanging="377"/>
      </w:pPr>
    </w:lvl>
    <w:lvl w:ilvl="3" w:tentative="0">
      <w:start w:val="1"/>
      <w:numFmt w:val="bullet"/>
      <w:lvlText w:val="•"/>
      <w:lvlJc w:val="left"/>
      <w:pPr>
        <w:ind w:left="2939" w:hanging="377"/>
      </w:pPr>
    </w:lvl>
    <w:lvl w:ilvl="4" w:tentative="0">
      <w:start w:val="1"/>
      <w:numFmt w:val="bullet"/>
      <w:lvlText w:val="•"/>
      <w:lvlJc w:val="left"/>
      <w:pPr>
        <w:ind w:left="3886" w:hanging="377"/>
      </w:pPr>
    </w:lvl>
    <w:lvl w:ilvl="5" w:tentative="0">
      <w:start w:val="1"/>
      <w:numFmt w:val="bullet"/>
      <w:lvlText w:val="•"/>
      <w:lvlJc w:val="left"/>
      <w:pPr>
        <w:ind w:left="4833" w:hanging="377"/>
      </w:pPr>
    </w:lvl>
    <w:lvl w:ilvl="6" w:tentative="0">
      <w:start w:val="1"/>
      <w:numFmt w:val="bullet"/>
      <w:lvlText w:val="•"/>
      <w:lvlJc w:val="left"/>
      <w:pPr>
        <w:ind w:left="5779" w:hanging="377"/>
      </w:pPr>
    </w:lvl>
    <w:lvl w:ilvl="7" w:tentative="0">
      <w:start w:val="1"/>
      <w:numFmt w:val="bullet"/>
      <w:lvlText w:val="•"/>
      <w:lvlJc w:val="left"/>
      <w:pPr>
        <w:ind w:left="6726" w:hanging="377"/>
      </w:pPr>
    </w:lvl>
    <w:lvl w:ilvl="8" w:tentative="0">
      <w:start w:val="1"/>
      <w:numFmt w:val="bullet"/>
      <w:lvlText w:val="•"/>
      <w:lvlJc w:val="left"/>
      <w:pPr>
        <w:ind w:left="7673" w:hanging="377"/>
      </w:pPr>
    </w:lvl>
  </w:abstractNum>
  <w:abstractNum w:abstractNumId="7">
    <w:nsid w:val="10D27C76"/>
    <w:multiLevelType w:val="multilevel"/>
    <w:tmpl w:val="10D27C76"/>
    <w:lvl w:ilvl="0" w:tentative="0">
      <w:start w:val="1"/>
      <w:numFmt w:val="decimal"/>
      <w:lvlText w:val="%1."/>
      <w:lvlJc w:val="left"/>
      <w:pPr>
        <w:ind w:left="109" w:hanging="167"/>
      </w:pPr>
      <w:rPr>
        <w:rFonts w:hint="default" w:ascii="Times New Roman" w:hAnsi="Times New Roman" w:eastAsia="Times New Roman" w:cs="Times New Roman"/>
        <w:spacing w:val="-4"/>
        <w:w w:val="100"/>
        <w:sz w:val="20"/>
        <w:szCs w:val="20"/>
        <w:lang w:val="ru-RU" w:eastAsia="en-US" w:bidi="ar-SA"/>
      </w:rPr>
    </w:lvl>
    <w:lvl w:ilvl="1" w:tentative="0">
      <w:start w:val="0"/>
      <w:numFmt w:val="bullet"/>
      <w:lvlText w:val="•"/>
      <w:lvlJc w:val="left"/>
      <w:pPr>
        <w:ind w:left="324" w:hanging="167"/>
      </w:pPr>
      <w:rPr>
        <w:lang w:val="ru-RU" w:eastAsia="en-US" w:bidi="ar-SA"/>
      </w:rPr>
    </w:lvl>
    <w:lvl w:ilvl="2" w:tentative="0">
      <w:start w:val="0"/>
      <w:numFmt w:val="bullet"/>
      <w:lvlText w:val="•"/>
      <w:lvlJc w:val="left"/>
      <w:pPr>
        <w:ind w:left="549" w:hanging="167"/>
      </w:pPr>
      <w:rPr>
        <w:lang w:val="ru-RU" w:eastAsia="en-US" w:bidi="ar-SA"/>
      </w:rPr>
    </w:lvl>
    <w:lvl w:ilvl="3" w:tentative="0">
      <w:start w:val="0"/>
      <w:numFmt w:val="bullet"/>
      <w:lvlText w:val="•"/>
      <w:lvlJc w:val="left"/>
      <w:pPr>
        <w:ind w:left="774" w:hanging="167"/>
      </w:pPr>
      <w:rPr>
        <w:lang w:val="ru-RU" w:eastAsia="en-US" w:bidi="ar-SA"/>
      </w:rPr>
    </w:lvl>
    <w:lvl w:ilvl="4" w:tentative="0">
      <w:start w:val="0"/>
      <w:numFmt w:val="bullet"/>
      <w:lvlText w:val="•"/>
      <w:lvlJc w:val="left"/>
      <w:pPr>
        <w:ind w:left="998" w:hanging="167"/>
      </w:pPr>
      <w:rPr>
        <w:lang w:val="ru-RU" w:eastAsia="en-US" w:bidi="ar-SA"/>
      </w:rPr>
    </w:lvl>
    <w:lvl w:ilvl="5" w:tentative="0">
      <w:start w:val="0"/>
      <w:numFmt w:val="bullet"/>
      <w:lvlText w:val="•"/>
      <w:lvlJc w:val="left"/>
      <w:pPr>
        <w:ind w:left="1223" w:hanging="167"/>
      </w:pPr>
      <w:rPr>
        <w:lang w:val="ru-RU" w:eastAsia="en-US" w:bidi="ar-SA"/>
      </w:rPr>
    </w:lvl>
    <w:lvl w:ilvl="6" w:tentative="0">
      <w:start w:val="0"/>
      <w:numFmt w:val="bullet"/>
      <w:lvlText w:val="•"/>
      <w:lvlJc w:val="left"/>
      <w:pPr>
        <w:ind w:left="1448" w:hanging="167"/>
      </w:pPr>
      <w:rPr>
        <w:lang w:val="ru-RU" w:eastAsia="en-US" w:bidi="ar-SA"/>
      </w:rPr>
    </w:lvl>
    <w:lvl w:ilvl="7" w:tentative="0">
      <w:start w:val="0"/>
      <w:numFmt w:val="bullet"/>
      <w:lvlText w:val="•"/>
      <w:lvlJc w:val="left"/>
      <w:pPr>
        <w:ind w:left="1672" w:hanging="167"/>
      </w:pPr>
      <w:rPr>
        <w:lang w:val="ru-RU" w:eastAsia="en-US" w:bidi="ar-SA"/>
      </w:rPr>
    </w:lvl>
    <w:lvl w:ilvl="8" w:tentative="0">
      <w:start w:val="0"/>
      <w:numFmt w:val="bullet"/>
      <w:lvlText w:val="•"/>
      <w:lvlJc w:val="left"/>
      <w:pPr>
        <w:ind w:left="1897" w:hanging="167"/>
      </w:pPr>
      <w:rPr>
        <w:lang w:val="ru-RU" w:eastAsia="en-US" w:bidi="ar-SA"/>
      </w:rPr>
    </w:lvl>
  </w:abstractNum>
  <w:abstractNum w:abstractNumId="8">
    <w:nsid w:val="13D46F5F"/>
    <w:multiLevelType w:val="multilevel"/>
    <w:tmpl w:val="13D46F5F"/>
    <w:lvl w:ilvl="0" w:tentative="0">
      <w:start w:val="1"/>
      <w:numFmt w:val="decimal"/>
      <w:lvlText w:val="%1."/>
      <w:lvlJc w:val="left"/>
      <w:pPr>
        <w:ind w:left="102" w:hanging="300"/>
      </w:pPr>
      <w:rPr>
        <w:rFonts w:hint="default" w:ascii="Times New Roman" w:hAnsi="Times New Roman" w:eastAsia="Times New Roman" w:cs="Times New Roman"/>
        <w:b/>
        <w:bCs/>
        <w:spacing w:val="0"/>
        <w:w w:val="100"/>
        <w:sz w:val="28"/>
        <w:szCs w:val="28"/>
      </w:rPr>
    </w:lvl>
    <w:lvl w:ilvl="1" w:tentative="0">
      <w:start w:val="1"/>
      <w:numFmt w:val="bullet"/>
      <w:lvlText w:val="•"/>
      <w:lvlJc w:val="left"/>
      <w:pPr>
        <w:ind w:left="1046" w:hanging="300"/>
      </w:pPr>
    </w:lvl>
    <w:lvl w:ilvl="2" w:tentative="0">
      <w:start w:val="1"/>
      <w:numFmt w:val="bullet"/>
      <w:lvlText w:val="•"/>
      <w:lvlJc w:val="left"/>
      <w:pPr>
        <w:ind w:left="1993" w:hanging="300"/>
      </w:pPr>
    </w:lvl>
    <w:lvl w:ilvl="3" w:tentative="0">
      <w:start w:val="1"/>
      <w:numFmt w:val="bullet"/>
      <w:lvlText w:val="•"/>
      <w:lvlJc w:val="left"/>
      <w:pPr>
        <w:ind w:left="2939" w:hanging="300"/>
      </w:pPr>
    </w:lvl>
    <w:lvl w:ilvl="4" w:tentative="0">
      <w:start w:val="1"/>
      <w:numFmt w:val="bullet"/>
      <w:lvlText w:val="•"/>
      <w:lvlJc w:val="left"/>
      <w:pPr>
        <w:ind w:left="3886" w:hanging="300"/>
      </w:pPr>
    </w:lvl>
    <w:lvl w:ilvl="5" w:tentative="0">
      <w:start w:val="1"/>
      <w:numFmt w:val="bullet"/>
      <w:lvlText w:val="•"/>
      <w:lvlJc w:val="left"/>
      <w:pPr>
        <w:ind w:left="4833" w:hanging="300"/>
      </w:pPr>
    </w:lvl>
    <w:lvl w:ilvl="6" w:tentative="0">
      <w:start w:val="1"/>
      <w:numFmt w:val="bullet"/>
      <w:lvlText w:val="•"/>
      <w:lvlJc w:val="left"/>
      <w:pPr>
        <w:ind w:left="5779" w:hanging="300"/>
      </w:pPr>
    </w:lvl>
    <w:lvl w:ilvl="7" w:tentative="0">
      <w:start w:val="1"/>
      <w:numFmt w:val="bullet"/>
      <w:lvlText w:val="•"/>
      <w:lvlJc w:val="left"/>
      <w:pPr>
        <w:ind w:left="6726" w:hanging="300"/>
      </w:pPr>
    </w:lvl>
    <w:lvl w:ilvl="8" w:tentative="0">
      <w:start w:val="1"/>
      <w:numFmt w:val="bullet"/>
      <w:lvlText w:val="•"/>
      <w:lvlJc w:val="left"/>
      <w:pPr>
        <w:ind w:left="7673" w:hanging="300"/>
      </w:pPr>
    </w:lvl>
  </w:abstractNum>
  <w:abstractNum w:abstractNumId="9">
    <w:nsid w:val="13D750CF"/>
    <w:multiLevelType w:val="multilevel"/>
    <w:tmpl w:val="13D750CF"/>
    <w:lvl w:ilvl="0" w:tentative="0">
      <w:start w:val="1"/>
      <w:numFmt w:val="bullet"/>
      <w:lvlText w:val="•"/>
      <w:lvlJc w:val="left"/>
      <w:rPr>
        <w:rFonts w:ascii="Times New Roman" w:hAnsi="Times New Roman" w:eastAsia="Times New Roman"/>
        <w:b w:val="0"/>
        <w:i w:val="0"/>
        <w:smallCaps w:val="0"/>
        <w:strike w:val="0"/>
        <w:dstrike w:val="0"/>
        <w:color w:val="000000"/>
        <w:spacing w:val="0"/>
        <w:w w:val="100"/>
        <w:position w:val="0"/>
        <w:sz w:val="23"/>
        <w:u w:val="none"/>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0">
    <w:nsid w:val="140B20D3"/>
    <w:multiLevelType w:val="multilevel"/>
    <w:tmpl w:val="140B20D3"/>
    <w:lvl w:ilvl="0" w:tentative="0">
      <w:start w:val="1"/>
      <w:numFmt w:val="bullet"/>
      <w:lvlText w:val="-"/>
      <w:lvlJc w:val="left"/>
      <w:pPr>
        <w:ind w:left="102" w:hanging="176"/>
      </w:pPr>
      <w:rPr>
        <w:rFonts w:hint="default" w:ascii="Times New Roman" w:hAnsi="Times New Roman" w:eastAsia="Times New Roman" w:cs="Times New Roman"/>
        <w:w w:val="100"/>
        <w:sz w:val="28"/>
        <w:szCs w:val="28"/>
      </w:rPr>
    </w:lvl>
    <w:lvl w:ilvl="1" w:tentative="0">
      <w:start w:val="1"/>
      <w:numFmt w:val="bullet"/>
      <w:lvlText w:val="•"/>
      <w:lvlJc w:val="left"/>
      <w:pPr>
        <w:ind w:left="1046" w:hanging="176"/>
      </w:pPr>
    </w:lvl>
    <w:lvl w:ilvl="2" w:tentative="0">
      <w:start w:val="1"/>
      <w:numFmt w:val="bullet"/>
      <w:lvlText w:val="•"/>
      <w:lvlJc w:val="left"/>
      <w:pPr>
        <w:ind w:left="1993" w:hanging="176"/>
      </w:pPr>
    </w:lvl>
    <w:lvl w:ilvl="3" w:tentative="0">
      <w:start w:val="1"/>
      <w:numFmt w:val="bullet"/>
      <w:lvlText w:val="•"/>
      <w:lvlJc w:val="left"/>
      <w:pPr>
        <w:ind w:left="2939" w:hanging="176"/>
      </w:pPr>
    </w:lvl>
    <w:lvl w:ilvl="4" w:tentative="0">
      <w:start w:val="1"/>
      <w:numFmt w:val="bullet"/>
      <w:lvlText w:val="•"/>
      <w:lvlJc w:val="left"/>
      <w:pPr>
        <w:ind w:left="3886" w:hanging="176"/>
      </w:pPr>
    </w:lvl>
    <w:lvl w:ilvl="5" w:tentative="0">
      <w:start w:val="1"/>
      <w:numFmt w:val="bullet"/>
      <w:lvlText w:val="•"/>
      <w:lvlJc w:val="left"/>
      <w:pPr>
        <w:ind w:left="4833" w:hanging="176"/>
      </w:pPr>
    </w:lvl>
    <w:lvl w:ilvl="6" w:tentative="0">
      <w:start w:val="1"/>
      <w:numFmt w:val="bullet"/>
      <w:lvlText w:val="•"/>
      <w:lvlJc w:val="left"/>
      <w:pPr>
        <w:ind w:left="5779" w:hanging="176"/>
      </w:pPr>
    </w:lvl>
    <w:lvl w:ilvl="7" w:tentative="0">
      <w:start w:val="1"/>
      <w:numFmt w:val="bullet"/>
      <w:lvlText w:val="•"/>
      <w:lvlJc w:val="left"/>
      <w:pPr>
        <w:ind w:left="6726" w:hanging="176"/>
      </w:pPr>
    </w:lvl>
    <w:lvl w:ilvl="8" w:tentative="0">
      <w:start w:val="1"/>
      <w:numFmt w:val="bullet"/>
      <w:lvlText w:val="•"/>
      <w:lvlJc w:val="left"/>
      <w:pPr>
        <w:ind w:left="7673" w:hanging="176"/>
      </w:pPr>
    </w:lvl>
  </w:abstractNum>
  <w:abstractNum w:abstractNumId="11">
    <w:nsid w:val="162B123E"/>
    <w:multiLevelType w:val="multilevel"/>
    <w:tmpl w:val="162B123E"/>
    <w:lvl w:ilvl="0" w:tentative="0">
      <w:start w:val="1"/>
      <w:numFmt w:val="bullet"/>
      <w:lvlText w:val="-"/>
      <w:lvlJc w:val="left"/>
      <w:pPr>
        <w:ind w:left="102" w:hanging="185"/>
      </w:pPr>
      <w:rPr>
        <w:rFonts w:hint="default" w:ascii="Times New Roman" w:hAnsi="Times New Roman" w:eastAsia="Times New Roman" w:cs="Times New Roman"/>
        <w:w w:val="100"/>
        <w:sz w:val="28"/>
        <w:szCs w:val="28"/>
      </w:rPr>
    </w:lvl>
    <w:lvl w:ilvl="1" w:tentative="0">
      <w:start w:val="1"/>
      <w:numFmt w:val="bullet"/>
      <w:lvlText w:val="•"/>
      <w:lvlJc w:val="left"/>
      <w:pPr>
        <w:ind w:left="1046" w:hanging="185"/>
      </w:pPr>
    </w:lvl>
    <w:lvl w:ilvl="2" w:tentative="0">
      <w:start w:val="1"/>
      <w:numFmt w:val="bullet"/>
      <w:lvlText w:val="•"/>
      <w:lvlJc w:val="left"/>
      <w:pPr>
        <w:ind w:left="1993" w:hanging="185"/>
      </w:pPr>
    </w:lvl>
    <w:lvl w:ilvl="3" w:tentative="0">
      <w:start w:val="1"/>
      <w:numFmt w:val="bullet"/>
      <w:lvlText w:val="•"/>
      <w:lvlJc w:val="left"/>
      <w:pPr>
        <w:ind w:left="2939" w:hanging="185"/>
      </w:pPr>
    </w:lvl>
    <w:lvl w:ilvl="4" w:tentative="0">
      <w:start w:val="1"/>
      <w:numFmt w:val="bullet"/>
      <w:lvlText w:val="•"/>
      <w:lvlJc w:val="left"/>
      <w:pPr>
        <w:ind w:left="3886" w:hanging="185"/>
      </w:pPr>
    </w:lvl>
    <w:lvl w:ilvl="5" w:tentative="0">
      <w:start w:val="1"/>
      <w:numFmt w:val="bullet"/>
      <w:lvlText w:val="•"/>
      <w:lvlJc w:val="left"/>
      <w:pPr>
        <w:ind w:left="4833" w:hanging="185"/>
      </w:pPr>
    </w:lvl>
    <w:lvl w:ilvl="6" w:tentative="0">
      <w:start w:val="1"/>
      <w:numFmt w:val="bullet"/>
      <w:lvlText w:val="•"/>
      <w:lvlJc w:val="left"/>
      <w:pPr>
        <w:ind w:left="5779" w:hanging="185"/>
      </w:pPr>
    </w:lvl>
    <w:lvl w:ilvl="7" w:tentative="0">
      <w:start w:val="1"/>
      <w:numFmt w:val="bullet"/>
      <w:lvlText w:val="•"/>
      <w:lvlJc w:val="left"/>
      <w:pPr>
        <w:ind w:left="6726" w:hanging="185"/>
      </w:pPr>
    </w:lvl>
    <w:lvl w:ilvl="8" w:tentative="0">
      <w:start w:val="1"/>
      <w:numFmt w:val="bullet"/>
      <w:lvlText w:val="•"/>
      <w:lvlJc w:val="left"/>
      <w:pPr>
        <w:ind w:left="7673" w:hanging="185"/>
      </w:pPr>
    </w:lvl>
  </w:abstractNum>
  <w:abstractNum w:abstractNumId="12">
    <w:nsid w:val="182C7AC8"/>
    <w:multiLevelType w:val="multilevel"/>
    <w:tmpl w:val="182C7AC8"/>
    <w:lvl w:ilvl="0" w:tentative="0">
      <w:start w:val="1"/>
      <w:numFmt w:val="decimal"/>
      <w:lvlText w:val="%1)"/>
      <w:lvlJc w:val="left"/>
      <w:pPr>
        <w:ind w:left="102" w:hanging="552"/>
      </w:pPr>
      <w:rPr>
        <w:rFonts w:hint="default" w:ascii="Times New Roman" w:hAnsi="Times New Roman" w:eastAsia="Times New Roman" w:cs="Times New Roman"/>
        <w:spacing w:val="0"/>
        <w:w w:val="100"/>
        <w:sz w:val="28"/>
        <w:szCs w:val="28"/>
      </w:rPr>
    </w:lvl>
    <w:lvl w:ilvl="1" w:tentative="0">
      <w:start w:val="1"/>
      <w:numFmt w:val="bullet"/>
      <w:lvlText w:val="•"/>
      <w:lvlJc w:val="left"/>
      <w:pPr>
        <w:ind w:left="1046" w:hanging="552"/>
      </w:pPr>
    </w:lvl>
    <w:lvl w:ilvl="2" w:tentative="0">
      <w:start w:val="1"/>
      <w:numFmt w:val="bullet"/>
      <w:lvlText w:val="•"/>
      <w:lvlJc w:val="left"/>
      <w:pPr>
        <w:ind w:left="1993" w:hanging="552"/>
      </w:pPr>
    </w:lvl>
    <w:lvl w:ilvl="3" w:tentative="0">
      <w:start w:val="1"/>
      <w:numFmt w:val="bullet"/>
      <w:lvlText w:val="•"/>
      <w:lvlJc w:val="left"/>
      <w:pPr>
        <w:ind w:left="2939" w:hanging="552"/>
      </w:pPr>
    </w:lvl>
    <w:lvl w:ilvl="4" w:tentative="0">
      <w:start w:val="1"/>
      <w:numFmt w:val="bullet"/>
      <w:lvlText w:val="•"/>
      <w:lvlJc w:val="left"/>
      <w:pPr>
        <w:ind w:left="3886" w:hanging="552"/>
      </w:pPr>
    </w:lvl>
    <w:lvl w:ilvl="5" w:tentative="0">
      <w:start w:val="1"/>
      <w:numFmt w:val="bullet"/>
      <w:lvlText w:val="•"/>
      <w:lvlJc w:val="left"/>
      <w:pPr>
        <w:ind w:left="4833" w:hanging="552"/>
      </w:pPr>
    </w:lvl>
    <w:lvl w:ilvl="6" w:tentative="0">
      <w:start w:val="1"/>
      <w:numFmt w:val="bullet"/>
      <w:lvlText w:val="•"/>
      <w:lvlJc w:val="left"/>
      <w:pPr>
        <w:ind w:left="5779" w:hanging="552"/>
      </w:pPr>
    </w:lvl>
    <w:lvl w:ilvl="7" w:tentative="0">
      <w:start w:val="1"/>
      <w:numFmt w:val="bullet"/>
      <w:lvlText w:val="•"/>
      <w:lvlJc w:val="left"/>
      <w:pPr>
        <w:ind w:left="6726" w:hanging="552"/>
      </w:pPr>
    </w:lvl>
    <w:lvl w:ilvl="8" w:tentative="0">
      <w:start w:val="1"/>
      <w:numFmt w:val="bullet"/>
      <w:lvlText w:val="•"/>
      <w:lvlJc w:val="left"/>
      <w:pPr>
        <w:ind w:left="7673" w:hanging="552"/>
      </w:pPr>
    </w:lvl>
  </w:abstractNum>
  <w:abstractNum w:abstractNumId="13">
    <w:nsid w:val="1A6F3D97"/>
    <w:multiLevelType w:val="multilevel"/>
    <w:tmpl w:val="1A6F3D97"/>
    <w:lvl w:ilvl="0" w:tentative="0">
      <w:start w:val="1"/>
      <w:numFmt w:val="bullet"/>
      <w:lvlText w:val="-"/>
      <w:lvlJc w:val="left"/>
      <w:pPr>
        <w:ind w:left="1429" w:hanging="360"/>
      </w:pPr>
      <w:rPr>
        <w:w w:val="99"/>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4">
    <w:nsid w:val="1D4C3504"/>
    <w:multiLevelType w:val="multilevel"/>
    <w:tmpl w:val="1D4C3504"/>
    <w:lvl w:ilvl="0" w:tentative="0">
      <w:start w:val="1"/>
      <w:numFmt w:val="bullet"/>
      <w:lvlText w:val="▪"/>
      <w:lvlJc w:val="left"/>
      <w:pPr>
        <w:ind w:left="102" w:hanging="442"/>
      </w:pPr>
      <w:rPr>
        <w:rFonts w:hint="default" w:ascii="Times New Roman" w:hAnsi="Times New Roman" w:eastAsia="Times New Roman" w:cs="Times New Roman"/>
        <w:w w:val="100"/>
        <w:sz w:val="28"/>
        <w:szCs w:val="28"/>
      </w:rPr>
    </w:lvl>
    <w:lvl w:ilvl="1" w:tentative="0">
      <w:start w:val="1"/>
      <w:numFmt w:val="bullet"/>
      <w:lvlText w:val="•"/>
      <w:lvlJc w:val="left"/>
      <w:pPr>
        <w:ind w:left="1046" w:hanging="442"/>
      </w:pPr>
    </w:lvl>
    <w:lvl w:ilvl="2" w:tentative="0">
      <w:start w:val="1"/>
      <w:numFmt w:val="bullet"/>
      <w:lvlText w:val="•"/>
      <w:lvlJc w:val="left"/>
      <w:pPr>
        <w:ind w:left="1993" w:hanging="442"/>
      </w:pPr>
    </w:lvl>
    <w:lvl w:ilvl="3" w:tentative="0">
      <w:start w:val="1"/>
      <w:numFmt w:val="bullet"/>
      <w:lvlText w:val="•"/>
      <w:lvlJc w:val="left"/>
      <w:pPr>
        <w:ind w:left="2939" w:hanging="442"/>
      </w:pPr>
    </w:lvl>
    <w:lvl w:ilvl="4" w:tentative="0">
      <w:start w:val="1"/>
      <w:numFmt w:val="bullet"/>
      <w:lvlText w:val="•"/>
      <w:lvlJc w:val="left"/>
      <w:pPr>
        <w:ind w:left="3886" w:hanging="442"/>
      </w:pPr>
    </w:lvl>
    <w:lvl w:ilvl="5" w:tentative="0">
      <w:start w:val="1"/>
      <w:numFmt w:val="bullet"/>
      <w:lvlText w:val="•"/>
      <w:lvlJc w:val="left"/>
      <w:pPr>
        <w:ind w:left="4833" w:hanging="442"/>
      </w:pPr>
    </w:lvl>
    <w:lvl w:ilvl="6" w:tentative="0">
      <w:start w:val="1"/>
      <w:numFmt w:val="bullet"/>
      <w:lvlText w:val="•"/>
      <w:lvlJc w:val="left"/>
      <w:pPr>
        <w:ind w:left="5779" w:hanging="442"/>
      </w:pPr>
    </w:lvl>
    <w:lvl w:ilvl="7" w:tentative="0">
      <w:start w:val="1"/>
      <w:numFmt w:val="bullet"/>
      <w:lvlText w:val="•"/>
      <w:lvlJc w:val="left"/>
      <w:pPr>
        <w:ind w:left="6726" w:hanging="442"/>
      </w:pPr>
    </w:lvl>
    <w:lvl w:ilvl="8" w:tentative="0">
      <w:start w:val="1"/>
      <w:numFmt w:val="bullet"/>
      <w:lvlText w:val="•"/>
      <w:lvlJc w:val="left"/>
      <w:pPr>
        <w:ind w:left="7673" w:hanging="442"/>
      </w:pPr>
    </w:lvl>
  </w:abstractNum>
  <w:abstractNum w:abstractNumId="15">
    <w:nsid w:val="1F3C721B"/>
    <w:multiLevelType w:val="multilevel"/>
    <w:tmpl w:val="1F3C721B"/>
    <w:lvl w:ilvl="0" w:tentative="0">
      <w:start w:val="1"/>
      <w:numFmt w:val="bullet"/>
      <w:lvlText w:val=""/>
      <w:lvlJc w:val="left"/>
      <w:pPr>
        <w:ind w:left="362" w:hanging="168"/>
      </w:pPr>
      <w:rPr>
        <w:rFonts w:hint="default" w:ascii="Symbol" w:hAnsi="Symbol" w:eastAsia="Symbol" w:cs="Symbol"/>
        <w:w w:val="100"/>
        <w:sz w:val="24"/>
        <w:szCs w:val="28"/>
      </w:rPr>
    </w:lvl>
    <w:lvl w:ilvl="1" w:tentative="0">
      <w:start w:val="1"/>
      <w:numFmt w:val="bullet"/>
      <w:lvlText w:val="•"/>
      <w:lvlJc w:val="left"/>
      <w:pPr>
        <w:ind w:left="1350" w:hanging="168"/>
      </w:pPr>
    </w:lvl>
    <w:lvl w:ilvl="2" w:tentative="0">
      <w:start w:val="1"/>
      <w:numFmt w:val="bullet"/>
      <w:lvlText w:val="•"/>
      <w:lvlJc w:val="left"/>
      <w:pPr>
        <w:ind w:left="2341" w:hanging="168"/>
      </w:pPr>
    </w:lvl>
    <w:lvl w:ilvl="3" w:tentative="0">
      <w:start w:val="1"/>
      <w:numFmt w:val="bullet"/>
      <w:lvlText w:val="•"/>
      <w:lvlJc w:val="left"/>
      <w:pPr>
        <w:ind w:left="3331" w:hanging="168"/>
      </w:pPr>
    </w:lvl>
    <w:lvl w:ilvl="4" w:tentative="0">
      <w:start w:val="1"/>
      <w:numFmt w:val="bullet"/>
      <w:lvlText w:val="•"/>
      <w:lvlJc w:val="left"/>
      <w:pPr>
        <w:ind w:left="4322" w:hanging="168"/>
      </w:pPr>
    </w:lvl>
    <w:lvl w:ilvl="5" w:tentative="0">
      <w:start w:val="1"/>
      <w:numFmt w:val="bullet"/>
      <w:lvlText w:val="•"/>
      <w:lvlJc w:val="left"/>
      <w:pPr>
        <w:ind w:left="5313" w:hanging="168"/>
      </w:pPr>
    </w:lvl>
    <w:lvl w:ilvl="6" w:tentative="0">
      <w:start w:val="1"/>
      <w:numFmt w:val="bullet"/>
      <w:lvlText w:val="•"/>
      <w:lvlJc w:val="left"/>
      <w:pPr>
        <w:ind w:left="6303" w:hanging="168"/>
      </w:pPr>
    </w:lvl>
    <w:lvl w:ilvl="7" w:tentative="0">
      <w:start w:val="1"/>
      <w:numFmt w:val="bullet"/>
      <w:lvlText w:val="•"/>
      <w:lvlJc w:val="left"/>
      <w:pPr>
        <w:ind w:left="7294" w:hanging="168"/>
      </w:pPr>
    </w:lvl>
    <w:lvl w:ilvl="8" w:tentative="0">
      <w:start w:val="1"/>
      <w:numFmt w:val="bullet"/>
      <w:lvlText w:val="•"/>
      <w:lvlJc w:val="left"/>
      <w:pPr>
        <w:ind w:left="8285" w:hanging="168"/>
      </w:pPr>
    </w:lvl>
  </w:abstractNum>
  <w:abstractNum w:abstractNumId="16">
    <w:nsid w:val="1F831A06"/>
    <w:multiLevelType w:val="multilevel"/>
    <w:tmpl w:val="1F831A06"/>
    <w:lvl w:ilvl="0" w:tentative="0">
      <w:start w:val="1"/>
      <w:numFmt w:val="decimal"/>
      <w:lvlText w:val="%1."/>
      <w:lvlJc w:val="left"/>
      <w:pPr>
        <w:ind w:left="106"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29" w:hanging="221"/>
      </w:pPr>
      <w:rPr>
        <w:lang w:val="ru-RU" w:eastAsia="en-US" w:bidi="ar-SA"/>
      </w:rPr>
    </w:lvl>
    <w:lvl w:ilvl="2" w:tentative="0">
      <w:start w:val="0"/>
      <w:numFmt w:val="bullet"/>
      <w:lvlText w:val="•"/>
      <w:lvlJc w:val="left"/>
      <w:pPr>
        <w:ind w:left="559" w:hanging="221"/>
      </w:pPr>
      <w:rPr>
        <w:lang w:val="ru-RU" w:eastAsia="en-US" w:bidi="ar-SA"/>
      </w:rPr>
    </w:lvl>
    <w:lvl w:ilvl="3" w:tentative="0">
      <w:start w:val="0"/>
      <w:numFmt w:val="bullet"/>
      <w:lvlText w:val="•"/>
      <w:lvlJc w:val="left"/>
      <w:pPr>
        <w:ind w:left="789" w:hanging="221"/>
      </w:pPr>
      <w:rPr>
        <w:lang w:val="ru-RU" w:eastAsia="en-US" w:bidi="ar-SA"/>
      </w:rPr>
    </w:lvl>
    <w:lvl w:ilvl="4" w:tentative="0">
      <w:start w:val="0"/>
      <w:numFmt w:val="bullet"/>
      <w:lvlText w:val="•"/>
      <w:lvlJc w:val="left"/>
      <w:pPr>
        <w:ind w:left="1019" w:hanging="221"/>
      </w:pPr>
      <w:rPr>
        <w:lang w:val="ru-RU" w:eastAsia="en-US" w:bidi="ar-SA"/>
      </w:rPr>
    </w:lvl>
    <w:lvl w:ilvl="5" w:tentative="0">
      <w:start w:val="0"/>
      <w:numFmt w:val="bullet"/>
      <w:lvlText w:val="•"/>
      <w:lvlJc w:val="left"/>
      <w:pPr>
        <w:ind w:left="1249" w:hanging="221"/>
      </w:pPr>
      <w:rPr>
        <w:lang w:val="ru-RU" w:eastAsia="en-US" w:bidi="ar-SA"/>
      </w:rPr>
    </w:lvl>
    <w:lvl w:ilvl="6" w:tentative="0">
      <w:start w:val="0"/>
      <w:numFmt w:val="bullet"/>
      <w:lvlText w:val="•"/>
      <w:lvlJc w:val="left"/>
      <w:pPr>
        <w:ind w:left="1479" w:hanging="221"/>
      </w:pPr>
      <w:rPr>
        <w:lang w:val="ru-RU" w:eastAsia="en-US" w:bidi="ar-SA"/>
      </w:rPr>
    </w:lvl>
    <w:lvl w:ilvl="7" w:tentative="0">
      <w:start w:val="0"/>
      <w:numFmt w:val="bullet"/>
      <w:lvlText w:val="•"/>
      <w:lvlJc w:val="left"/>
      <w:pPr>
        <w:ind w:left="1709" w:hanging="221"/>
      </w:pPr>
      <w:rPr>
        <w:lang w:val="ru-RU" w:eastAsia="en-US" w:bidi="ar-SA"/>
      </w:rPr>
    </w:lvl>
    <w:lvl w:ilvl="8" w:tentative="0">
      <w:start w:val="0"/>
      <w:numFmt w:val="bullet"/>
      <w:lvlText w:val="•"/>
      <w:lvlJc w:val="left"/>
      <w:pPr>
        <w:ind w:left="1939" w:hanging="221"/>
      </w:pPr>
      <w:rPr>
        <w:lang w:val="ru-RU" w:eastAsia="en-US" w:bidi="ar-SA"/>
      </w:rPr>
    </w:lvl>
  </w:abstractNum>
  <w:abstractNum w:abstractNumId="17">
    <w:nsid w:val="21127327"/>
    <w:multiLevelType w:val="multilevel"/>
    <w:tmpl w:val="21127327"/>
    <w:lvl w:ilvl="0" w:tentative="0">
      <w:start w:val="1"/>
      <w:numFmt w:val="decimal"/>
      <w:lvlText w:val="%1)"/>
      <w:lvlJc w:val="left"/>
      <w:pPr>
        <w:ind w:left="113" w:hanging="318"/>
      </w:pPr>
      <w:rPr>
        <w:rFonts w:hint="default" w:ascii="Times New Roman" w:hAnsi="Times New Roman" w:eastAsia="Times New Roman" w:cs="Times New Roman"/>
        <w:w w:val="98"/>
        <w:sz w:val="28"/>
        <w:szCs w:val="28"/>
        <w:lang w:val="ru-RU" w:eastAsia="en-US" w:bidi="ar-SA"/>
      </w:rPr>
    </w:lvl>
    <w:lvl w:ilvl="1" w:tentative="0">
      <w:start w:val="0"/>
      <w:numFmt w:val="bullet"/>
      <w:lvlText w:val="•"/>
      <w:lvlJc w:val="left"/>
      <w:pPr>
        <w:ind w:left="1111" w:hanging="318"/>
      </w:pPr>
      <w:rPr>
        <w:lang w:val="ru-RU" w:eastAsia="en-US" w:bidi="ar-SA"/>
      </w:rPr>
    </w:lvl>
    <w:lvl w:ilvl="2" w:tentative="0">
      <w:start w:val="0"/>
      <w:numFmt w:val="bullet"/>
      <w:lvlText w:val="•"/>
      <w:lvlJc w:val="left"/>
      <w:pPr>
        <w:ind w:left="2103" w:hanging="318"/>
      </w:pPr>
      <w:rPr>
        <w:lang w:val="ru-RU" w:eastAsia="en-US" w:bidi="ar-SA"/>
      </w:rPr>
    </w:lvl>
    <w:lvl w:ilvl="3" w:tentative="0">
      <w:start w:val="0"/>
      <w:numFmt w:val="bullet"/>
      <w:lvlText w:val="•"/>
      <w:lvlJc w:val="left"/>
      <w:pPr>
        <w:ind w:left="3095" w:hanging="318"/>
      </w:pPr>
      <w:rPr>
        <w:lang w:val="ru-RU" w:eastAsia="en-US" w:bidi="ar-SA"/>
      </w:rPr>
    </w:lvl>
    <w:lvl w:ilvl="4" w:tentative="0">
      <w:start w:val="0"/>
      <w:numFmt w:val="bullet"/>
      <w:lvlText w:val="•"/>
      <w:lvlJc w:val="left"/>
      <w:pPr>
        <w:ind w:left="4087" w:hanging="318"/>
      </w:pPr>
      <w:rPr>
        <w:lang w:val="ru-RU" w:eastAsia="en-US" w:bidi="ar-SA"/>
      </w:rPr>
    </w:lvl>
    <w:lvl w:ilvl="5" w:tentative="0">
      <w:start w:val="0"/>
      <w:numFmt w:val="bullet"/>
      <w:lvlText w:val="•"/>
      <w:lvlJc w:val="left"/>
      <w:pPr>
        <w:ind w:left="5079" w:hanging="318"/>
      </w:pPr>
      <w:rPr>
        <w:lang w:val="ru-RU" w:eastAsia="en-US" w:bidi="ar-SA"/>
      </w:rPr>
    </w:lvl>
    <w:lvl w:ilvl="6" w:tentative="0">
      <w:start w:val="0"/>
      <w:numFmt w:val="bullet"/>
      <w:lvlText w:val="•"/>
      <w:lvlJc w:val="left"/>
      <w:pPr>
        <w:ind w:left="6071" w:hanging="318"/>
      </w:pPr>
      <w:rPr>
        <w:lang w:val="ru-RU" w:eastAsia="en-US" w:bidi="ar-SA"/>
      </w:rPr>
    </w:lvl>
    <w:lvl w:ilvl="7" w:tentative="0">
      <w:start w:val="0"/>
      <w:numFmt w:val="bullet"/>
      <w:lvlText w:val="•"/>
      <w:lvlJc w:val="left"/>
      <w:pPr>
        <w:ind w:left="7063" w:hanging="318"/>
      </w:pPr>
      <w:rPr>
        <w:lang w:val="ru-RU" w:eastAsia="en-US" w:bidi="ar-SA"/>
      </w:rPr>
    </w:lvl>
    <w:lvl w:ilvl="8" w:tentative="0">
      <w:start w:val="0"/>
      <w:numFmt w:val="bullet"/>
      <w:lvlText w:val="•"/>
      <w:lvlJc w:val="left"/>
      <w:pPr>
        <w:ind w:left="8055" w:hanging="318"/>
      </w:pPr>
      <w:rPr>
        <w:lang w:val="ru-RU" w:eastAsia="en-US" w:bidi="ar-SA"/>
      </w:rPr>
    </w:lvl>
  </w:abstractNum>
  <w:abstractNum w:abstractNumId="18">
    <w:nsid w:val="2664106C"/>
    <w:multiLevelType w:val="multilevel"/>
    <w:tmpl w:val="2664106C"/>
    <w:lvl w:ilvl="0" w:tentative="0">
      <w:start w:val="1"/>
      <w:numFmt w:val="decimal"/>
      <w:pStyle w:val="30"/>
      <w:lvlText w:val="%1."/>
      <w:lvlJc w:val="left"/>
      <w:pPr>
        <w:ind w:left="644" w:hanging="360"/>
      </w:pPr>
      <w:rPr>
        <w:rFonts w:ascii="Times New Roman" w:hAnsi="Times New Roman" w:eastAsia="Calibri"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29D17CAC"/>
    <w:multiLevelType w:val="multilevel"/>
    <w:tmpl w:val="29D17CAC"/>
    <w:lvl w:ilvl="0" w:tentative="0">
      <w:start w:val="1"/>
      <w:numFmt w:val="bullet"/>
      <w:lvlText w:val="-"/>
      <w:lvlJc w:val="left"/>
      <w:pPr>
        <w:ind w:left="720" w:hanging="360"/>
      </w:pPr>
      <w:rPr>
        <w:rFonts w:hint="default" w:ascii="Times New Roman" w:hAnsi="Times New Roman" w:eastAsia="Times New Roman" w:cs="Times New Roman"/>
        <w:w w:val="100"/>
        <w:sz w:val="28"/>
        <w:szCs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BC31AE6"/>
    <w:multiLevelType w:val="multilevel"/>
    <w:tmpl w:val="2BC31AE6"/>
    <w:lvl w:ilvl="0" w:tentative="0">
      <w:start w:val="1"/>
      <w:numFmt w:val="bullet"/>
      <w:lvlText w:val="—"/>
      <w:lvlJc w:val="left"/>
      <w:pPr>
        <w:ind w:left="452" w:hanging="351"/>
      </w:pPr>
      <w:rPr>
        <w:rFonts w:hint="default" w:ascii="Times New Roman" w:hAnsi="Times New Roman" w:eastAsia="Times New Roman" w:cs="Times New Roman"/>
        <w:w w:val="100"/>
        <w:sz w:val="28"/>
        <w:szCs w:val="28"/>
      </w:rPr>
    </w:lvl>
    <w:lvl w:ilvl="1" w:tentative="0">
      <w:start w:val="1"/>
      <w:numFmt w:val="bullet"/>
      <w:lvlText w:val="•"/>
      <w:lvlJc w:val="left"/>
      <w:pPr>
        <w:ind w:left="102" w:hanging="169"/>
      </w:pPr>
      <w:rPr>
        <w:rFonts w:hint="default" w:ascii="Times New Roman" w:hAnsi="Times New Roman" w:eastAsia="Times New Roman" w:cs="Times New Roman"/>
        <w:w w:val="100"/>
        <w:sz w:val="28"/>
        <w:szCs w:val="28"/>
      </w:rPr>
    </w:lvl>
    <w:lvl w:ilvl="2" w:tentative="0">
      <w:start w:val="1"/>
      <w:numFmt w:val="bullet"/>
      <w:lvlText w:val="•"/>
      <w:lvlJc w:val="left"/>
      <w:pPr>
        <w:ind w:left="1100" w:hanging="169"/>
      </w:pPr>
    </w:lvl>
    <w:lvl w:ilvl="3" w:tentative="0">
      <w:start w:val="1"/>
      <w:numFmt w:val="bullet"/>
      <w:lvlText w:val="•"/>
      <w:lvlJc w:val="left"/>
      <w:pPr>
        <w:ind w:left="2158" w:hanging="169"/>
      </w:pPr>
    </w:lvl>
    <w:lvl w:ilvl="4" w:tentative="0">
      <w:start w:val="1"/>
      <w:numFmt w:val="bullet"/>
      <w:lvlText w:val="•"/>
      <w:lvlJc w:val="left"/>
      <w:pPr>
        <w:ind w:left="3216" w:hanging="169"/>
      </w:pPr>
    </w:lvl>
    <w:lvl w:ilvl="5" w:tentative="0">
      <w:start w:val="1"/>
      <w:numFmt w:val="bullet"/>
      <w:lvlText w:val="•"/>
      <w:lvlJc w:val="left"/>
      <w:pPr>
        <w:ind w:left="4274" w:hanging="169"/>
      </w:pPr>
    </w:lvl>
    <w:lvl w:ilvl="6" w:tentative="0">
      <w:start w:val="1"/>
      <w:numFmt w:val="bullet"/>
      <w:lvlText w:val="•"/>
      <w:lvlJc w:val="left"/>
      <w:pPr>
        <w:ind w:left="5333" w:hanging="169"/>
      </w:pPr>
    </w:lvl>
    <w:lvl w:ilvl="7" w:tentative="0">
      <w:start w:val="1"/>
      <w:numFmt w:val="bullet"/>
      <w:lvlText w:val="•"/>
      <w:lvlJc w:val="left"/>
      <w:pPr>
        <w:ind w:left="6391" w:hanging="169"/>
      </w:pPr>
    </w:lvl>
    <w:lvl w:ilvl="8" w:tentative="0">
      <w:start w:val="1"/>
      <w:numFmt w:val="bullet"/>
      <w:lvlText w:val="•"/>
      <w:lvlJc w:val="left"/>
      <w:pPr>
        <w:ind w:left="7449" w:hanging="169"/>
      </w:pPr>
    </w:lvl>
  </w:abstractNum>
  <w:abstractNum w:abstractNumId="21">
    <w:nsid w:val="2BDF3BFA"/>
    <w:multiLevelType w:val="multilevel"/>
    <w:tmpl w:val="2BDF3BFA"/>
    <w:lvl w:ilvl="0" w:tentative="0">
      <w:start w:val="1"/>
      <w:numFmt w:val="bullet"/>
      <w:lvlText w:val="-"/>
      <w:lvlJc w:val="left"/>
      <w:pPr>
        <w:ind w:left="102" w:hanging="185"/>
      </w:pPr>
      <w:rPr>
        <w:rFonts w:hint="default" w:ascii="Times New Roman" w:hAnsi="Times New Roman" w:eastAsia="Times New Roman" w:cs="Times New Roman"/>
        <w:w w:val="100"/>
        <w:sz w:val="28"/>
        <w:szCs w:val="28"/>
      </w:rPr>
    </w:lvl>
    <w:lvl w:ilvl="1" w:tentative="0">
      <w:start w:val="1"/>
      <w:numFmt w:val="bullet"/>
      <w:lvlText w:val=""/>
      <w:lvlJc w:val="left"/>
      <w:pPr>
        <w:ind w:left="222" w:hanging="286"/>
      </w:pPr>
      <w:rPr>
        <w:rFonts w:hint="default" w:ascii="Symbol" w:hAnsi="Symbol" w:eastAsia="Symbol" w:cs="Symbol"/>
        <w:w w:val="100"/>
        <w:sz w:val="24"/>
        <w:szCs w:val="28"/>
      </w:rPr>
    </w:lvl>
    <w:lvl w:ilvl="2" w:tentative="0">
      <w:start w:val="1"/>
      <w:numFmt w:val="bullet"/>
      <w:lvlText w:val="•"/>
      <w:lvlJc w:val="left"/>
      <w:pPr>
        <w:ind w:left="1258" w:hanging="286"/>
      </w:pPr>
    </w:lvl>
    <w:lvl w:ilvl="3" w:tentative="0">
      <w:start w:val="1"/>
      <w:numFmt w:val="bullet"/>
      <w:lvlText w:val="•"/>
      <w:lvlJc w:val="left"/>
      <w:pPr>
        <w:ind w:left="2296" w:hanging="286"/>
      </w:pPr>
    </w:lvl>
    <w:lvl w:ilvl="4" w:tentative="0">
      <w:start w:val="1"/>
      <w:numFmt w:val="bullet"/>
      <w:lvlText w:val="•"/>
      <w:lvlJc w:val="left"/>
      <w:pPr>
        <w:ind w:left="3335" w:hanging="286"/>
      </w:pPr>
    </w:lvl>
    <w:lvl w:ilvl="5" w:tentative="0">
      <w:start w:val="1"/>
      <w:numFmt w:val="bullet"/>
      <w:lvlText w:val="•"/>
      <w:lvlJc w:val="left"/>
      <w:pPr>
        <w:ind w:left="4373" w:hanging="286"/>
      </w:pPr>
    </w:lvl>
    <w:lvl w:ilvl="6" w:tentative="0">
      <w:start w:val="1"/>
      <w:numFmt w:val="bullet"/>
      <w:lvlText w:val="•"/>
      <w:lvlJc w:val="left"/>
      <w:pPr>
        <w:ind w:left="5412" w:hanging="286"/>
      </w:pPr>
    </w:lvl>
    <w:lvl w:ilvl="7" w:tentative="0">
      <w:start w:val="1"/>
      <w:numFmt w:val="bullet"/>
      <w:lvlText w:val="•"/>
      <w:lvlJc w:val="left"/>
      <w:pPr>
        <w:ind w:left="6450" w:hanging="286"/>
      </w:pPr>
    </w:lvl>
    <w:lvl w:ilvl="8" w:tentative="0">
      <w:start w:val="1"/>
      <w:numFmt w:val="bullet"/>
      <w:lvlText w:val="•"/>
      <w:lvlJc w:val="left"/>
      <w:pPr>
        <w:ind w:left="7489" w:hanging="286"/>
      </w:pPr>
    </w:lvl>
  </w:abstractNum>
  <w:abstractNum w:abstractNumId="22">
    <w:nsid w:val="2DE15EC4"/>
    <w:multiLevelType w:val="multilevel"/>
    <w:tmpl w:val="2DE15EC4"/>
    <w:lvl w:ilvl="0" w:tentative="0">
      <w:start w:val="1"/>
      <w:numFmt w:val="bullet"/>
      <w:lvlText w:val="-"/>
      <w:lvlJc w:val="left"/>
      <w:pPr>
        <w:ind w:left="1429" w:hanging="360"/>
      </w:pPr>
      <w:rPr>
        <w:rFonts w:hint="default" w:ascii="Times New Roman" w:hAnsi="Times New Roman" w:eastAsia="Times New Roman" w:cs="Times New Roman"/>
        <w:w w:val="100"/>
        <w:sz w:val="28"/>
        <w:szCs w:val="28"/>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3">
    <w:nsid w:val="34916598"/>
    <w:multiLevelType w:val="multilevel"/>
    <w:tmpl w:val="34916598"/>
    <w:lvl w:ilvl="0" w:tentative="0">
      <w:start w:val="1"/>
      <w:numFmt w:val="bullet"/>
      <w:lvlText w:val=""/>
      <w:lvlJc w:val="left"/>
      <w:pPr>
        <w:ind w:left="810" w:hanging="348"/>
      </w:pPr>
      <w:rPr>
        <w:rFonts w:hint="default" w:ascii="Symbol" w:hAnsi="Symbol" w:eastAsia="Symbol" w:cs="Symbol"/>
        <w:w w:val="99"/>
        <w:sz w:val="22"/>
        <w:szCs w:val="20"/>
      </w:rPr>
    </w:lvl>
    <w:lvl w:ilvl="1" w:tentative="0">
      <w:start w:val="1"/>
      <w:numFmt w:val="bullet"/>
      <w:lvlText w:val="•"/>
      <w:lvlJc w:val="left"/>
      <w:pPr>
        <w:ind w:left="102" w:hanging="591"/>
      </w:pPr>
      <w:rPr>
        <w:rFonts w:hint="default" w:ascii="Times New Roman" w:hAnsi="Times New Roman" w:eastAsia="Times New Roman" w:cs="Times New Roman"/>
        <w:w w:val="100"/>
        <w:sz w:val="28"/>
        <w:szCs w:val="28"/>
      </w:rPr>
    </w:lvl>
    <w:lvl w:ilvl="2" w:tentative="0">
      <w:start w:val="1"/>
      <w:numFmt w:val="bullet"/>
      <w:lvlText w:val="•"/>
      <w:lvlJc w:val="left"/>
      <w:pPr>
        <w:ind w:left="362" w:hanging="492"/>
      </w:pPr>
      <w:rPr>
        <w:rFonts w:hint="default" w:ascii="Times New Roman" w:hAnsi="Times New Roman" w:eastAsia="Times New Roman" w:cs="Times New Roman"/>
        <w:w w:val="100"/>
        <w:sz w:val="28"/>
        <w:szCs w:val="28"/>
      </w:rPr>
    </w:lvl>
    <w:lvl w:ilvl="3" w:tentative="0">
      <w:start w:val="1"/>
      <w:numFmt w:val="bullet"/>
      <w:lvlText w:val="•"/>
      <w:lvlJc w:val="left"/>
      <w:pPr>
        <w:ind w:left="1913" w:hanging="492"/>
      </w:pPr>
    </w:lvl>
    <w:lvl w:ilvl="4" w:tentative="0">
      <w:start w:val="1"/>
      <w:numFmt w:val="bullet"/>
      <w:lvlText w:val="•"/>
      <w:lvlJc w:val="left"/>
      <w:pPr>
        <w:ind w:left="3006" w:hanging="492"/>
      </w:pPr>
    </w:lvl>
    <w:lvl w:ilvl="5" w:tentative="0">
      <w:start w:val="1"/>
      <w:numFmt w:val="bullet"/>
      <w:lvlText w:val="•"/>
      <w:lvlJc w:val="left"/>
      <w:pPr>
        <w:ind w:left="4099" w:hanging="492"/>
      </w:pPr>
    </w:lvl>
    <w:lvl w:ilvl="6" w:tentative="0">
      <w:start w:val="1"/>
      <w:numFmt w:val="bullet"/>
      <w:lvlText w:val="•"/>
      <w:lvlJc w:val="left"/>
      <w:pPr>
        <w:ind w:left="5193" w:hanging="492"/>
      </w:pPr>
    </w:lvl>
    <w:lvl w:ilvl="7" w:tentative="0">
      <w:start w:val="1"/>
      <w:numFmt w:val="bullet"/>
      <w:lvlText w:val="•"/>
      <w:lvlJc w:val="left"/>
      <w:pPr>
        <w:ind w:left="6286" w:hanging="492"/>
      </w:pPr>
    </w:lvl>
    <w:lvl w:ilvl="8" w:tentative="0">
      <w:start w:val="1"/>
      <w:numFmt w:val="bullet"/>
      <w:lvlText w:val="•"/>
      <w:lvlJc w:val="left"/>
      <w:pPr>
        <w:ind w:left="7379" w:hanging="492"/>
      </w:pPr>
    </w:lvl>
  </w:abstractNum>
  <w:abstractNum w:abstractNumId="24">
    <w:nsid w:val="34B6555C"/>
    <w:multiLevelType w:val="multilevel"/>
    <w:tmpl w:val="34B6555C"/>
    <w:lvl w:ilvl="0" w:tentative="0">
      <w:start w:val="1"/>
      <w:numFmt w:val="bullet"/>
      <w:lvlText w:val="-"/>
      <w:lvlJc w:val="left"/>
      <w:pPr>
        <w:ind w:left="1429" w:hanging="360"/>
      </w:pPr>
      <w:rPr>
        <w:rFonts w:hint="default" w:ascii="Times New Roman" w:hAnsi="Times New Roman" w:eastAsia="Times New Roman" w:cs="Times New Roman"/>
        <w:w w:val="100"/>
        <w:sz w:val="28"/>
        <w:szCs w:val="28"/>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5">
    <w:nsid w:val="353E36C2"/>
    <w:multiLevelType w:val="multilevel"/>
    <w:tmpl w:val="353E36C2"/>
    <w:lvl w:ilvl="0" w:tentative="0">
      <w:start w:val="1"/>
      <w:numFmt w:val="decimal"/>
      <w:lvlText w:val="%1."/>
      <w:lvlJc w:val="left"/>
      <w:pPr>
        <w:ind w:left="720" w:hanging="360"/>
      </w:pPr>
    </w:lvl>
    <w:lvl w:ilvl="1" w:tentative="0">
      <w:start w:val="1"/>
      <w:numFmt w:val="decimal"/>
      <w:isLgl/>
      <w:lvlText w:val="%1.%2."/>
      <w:lvlJc w:val="left"/>
      <w:pPr>
        <w:ind w:left="1080" w:hanging="720"/>
      </w:pPr>
      <w:rPr>
        <w:b/>
      </w:rPr>
    </w:lvl>
    <w:lvl w:ilvl="2" w:tentative="0">
      <w:start w:val="1"/>
      <w:numFmt w:val="decimal"/>
      <w:isLgl/>
      <w:lvlText w:val="%1.%2.%3."/>
      <w:lvlJc w:val="left"/>
      <w:pPr>
        <w:ind w:left="1080" w:hanging="720"/>
      </w:pPr>
    </w:lvl>
    <w:lvl w:ilvl="3" w:tentative="0">
      <w:start w:val="1"/>
      <w:numFmt w:val="decimal"/>
      <w:isLgl/>
      <w:lvlText w:val="%1.%2.%3.%4."/>
      <w:lvlJc w:val="left"/>
      <w:pPr>
        <w:ind w:left="1440" w:hanging="1080"/>
      </w:pPr>
    </w:lvl>
    <w:lvl w:ilvl="4" w:tentative="0">
      <w:start w:val="1"/>
      <w:numFmt w:val="decimal"/>
      <w:isLgl/>
      <w:lvlText w:val="%1.%2.%3.%4.%5."/>
      <w:lvlJc w:val="left"/>
      <w:pPr>
        <w:ind w:left="1440" w:hanging="1080"/>
      </w:pPr>
    </w:lvl>
    <w:lvl w:ilvl="5" w:tentative="0">
      <w:start w:val="1"/>
      <w:numFmt w:val="decimal"/>
      <w:isLgl/>
      <w:lvlText w:val="%1.%2.%3.%4.%5.%6."/>
      <w:lvlJc w:val="left"/>
      <w:pPr>
        <w:ind w:left="1800" w:hanging="1440"/>
      </w:pPr>
    </w:lvl>
    <w:lvl w:ilvl="6" w:tentative="0">
      <w:start w:val="1"/>
      <w:numFmt w:val="decimal"/>
      <w:isLgl/>
      <w:lvlText w:val="%1.%2.%3.%4.%5.%6.%7."/>
      <w:lvlJc w:val="left"/>
      <w:pPr>
        <w:ind w:left="2160" w:hanging="1800"/>
      </w:pPr>
    </w:lvl>
    <w:lvl w:ilvl="7" w:tentative="0">
      <w:start w:val="1"/>
      <w:numFmt w:val="decimal"/>
      <w:isLgl/>
      <w:lvlText w:val="%1.%2.%3.%4.%5.%6.%7.%8."/>
      <w:lvlJc w:val="left"/>
      <w:pPr>
        <w:ind w:left="2160" w:hanging="1800"/>
      </w:pPr>
    </w:lvl>
    <w:lvl w:ilvl="8" w:tentative="0">
      <w:start w:val="1"/>
      <w:numFmt w:val="decimal"/>
      <w:isLgl/>
      <w:lvlText w:val="%1.%2.%3.%4.%5.%6.%7.%8.%9."/>
      <w:lvlJc w:val="left"/>
      <w:pPr>
        <w:ind w:left="2520" w:hanging="2160"/>
      </w:pPr>
    </w:lvl>
  </w:abstractNum>
  <w:abstractNum w:abstractNumId="26">
    <w:nsid w:val="398D144A"/>
    <w:multiLevelType w:val="multilevel"/>
    <w:tmpl w:val="398D144A"/>
    <w:lvl w:ilvl="0" w:tentative="0">
      <w:start w:val="1"/>
      <w:numFmt w:val="bullet"/>
      <w:lvlText w:val="-"/>
      <w:lvlJc w:val="left"/>
      <w:pPr>
        <w:ind w:left="102" w:hanging="286"/>
      </w:pPr>
      <w:rPr>
        <w:rFonts w:hint="default" w:ascii="Cambria Math" w:hAnsi="Cambria Math" w:eastAsia="Cambria Math" w:cs="Cambria Math"/>
        <w:w w:val="100"/>
        <w:sz w:val="28"/>
        <w:szCs w:val="28"/>
      </w:rPr>
    </w:lvl>
    <w:lvl w:ilvl="1" w:tentative="0">
      <w:start w:val="1"/>
      <w:numFmt w:val="bullet"/>
      <w:lvlText w:val="•"/>
      <w:lvlJc w:val="left"/>
      <w:pPr>
        <w:ind w:left="1046" w:hanging="286"/>
      </w:pPr>
    </w:lvl>
    <w:lvl w:ilvl="2" w:tentative="0">
      <w:start w:val="1"/>
      <w:numFmt w:val="bullet"/>
      <w:lvlText w:val="•"/>
      <w:lvlJc w:val="left"/>
      <w:pPr>
        <w:ind w:left="1993" w:hanging="286"/>
      </w:pPr>
    </w:lvl>
    <w:lvl w:ilvl="3" w:tentative="0">
      <w:start w:val="1"/>
      <w:numFmt w:val="bullet"/>
      <w:lvlText w:val="•"/>
      <w:lvlJc w:val="left"/>
      <w:pPr>
        <w:ind w:left="2939" w:hanging="286"/>
      </w:pPr>
    </w:lvl>
    <w:lvl w:ilvl="4" w:tentative="0">
      <w:start w:val="1"/>
      <w:numFmt w:val="bullet"/>
      <w:lvlText w:val="•"/>
      <w:lvlJc w:val="left"/>
      <w:pPr>
        <w:ind w:left="3886" w:hanging="286"/>
      </w:pPr>
    </w:lvl>
    <w:lvl w:ilvl="5" w:tentative="0">
      <w:start w:val="1"/>
      <w:numFmt w:val="bullet"/>
      <w:lvlText w:val="•"/>
      <w:lvlJc w:val="left"/>
      <w:pPr>
        <w:ind w:left="4833" w:hanging="286"/>
      </w:pPr>
    </w:lvl>
    <w:lvl w:ilvl="6" w:tentative="0">
      <w:start w:val="1"/>
      <w:numFmt w:val="bullet"/>
      <w:lvlText w:val="•"/>
      <w:lvlJc w:val="left"/>
      <w:pPr>
        <w:ind w:left="5779" w:hanging="286"/>
      </w:pPr>
    </w:lvl>
    <w:lvl w:ilvl="7" w:tentative="0">
      <w:start w:val="1"/>
      <w:numFmt w:val="bullet"/>
      <w:lvlText w:val="•"/>
      <w:lvlJc w:val="left"/>
      <w:pPr>
        <w:ind w:left="6726" w:hanging="286"/>
      </w:pPr>
    </w:lvl>
    <w:lvl w:ilvl="8" w:tentative="0">
      <w:start w:val="1"/>
      <w:numFmt w:val="bullet"/>
      <w:lvlText w:val="•"/>
      <w:lvlJc w:val="left"/>
      <w:pPr>
        <w:ind w:left="7673" w:hanging="286"/>
      </w:pPr>
    </w:lvl>
  </w:abstractNum>
  <w:abstractNum w:abstractNumId="27">
    <w:nsid w:val="3C345380"/>
    <w:multiLevelType w:val="multilevel"/>
    <w:tmpl w:val="3C345380"/>
    <w:lvl w:ilvl="0" w:tentative="0">
      <w:start w:val="1"/>
      <w:numFmt w:val="decimal"/>
      <w:lvlText w:val="%1."/>
      <w:lvlJc w:val="left"/>
      <w:pPr>
        <w:ind w:left="106"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29" w:hanging="221"/>
      </w:pPr>
      <w:rPr>
        <w:lang w:val="ru-RU" w:eastAsia="en-US" w:bidi="ar-SA"/>
      </w:rPr>
    </w:lvl>
    <w:lvl w:ilvl="2" w:tentative="0">
      <w:start w:val="0"/>
      <w:numFmt w:val="bullet"/>
      <w:lvlText w:val="•"/>
      <w:lvlJc w:val="left"/>
      <w:pPr>
        <w:ind w:left="559" w:hanging="221"/>
      </w:pPr>
      <w:rPr>
        <w:lang w:val="ru-RU" w:eastAsia="en-US" w:bidi="ar-SA"/>
      </w:rPr>
    </w:lvl>
    <w:lvl w:ilvl="3" w:tentative="0">
      <w:start w:val="0"/>
      <w:numFmt w:val="bullet"/>
      <w:lvlText w:val="•"/>
      <w:lvlJc w:val="left"/>
      <w:pPr>
        <w:ind w:left="789" w:hanging="221"/>
      </w:pPr>
      <w:rPr>
        <w:lang w:val="ru-RU" w:eastAsia="en-US" w:bidi="ar-SA"/>
      </w:rPr>
    </w:lvl>
    <w:lvl w:ilvl="4" w:tentative="0">
      <w:start w:val="0"/>
      <w:numFmt w:val="bullet"/>
      <w:lvlText w:val="•"/>
      <w:lvlJc w:val="left"/>
      <w:pPr>
        <w:ind w:left="1019" w:hanging="221"/>
      </w:pPr>
      <w:rPr>
        <w:lang w:val="ru-RU" w:eastAsia="en-US" w:bidi="ar-SA"/>
      </w:rPr>
    </w:lvl>
    <w:lvl w:ilvl="5" w:tentative="0">
      <w:start w:val="0"/>
      <w:numFmt w:val="bullet"/>
      <w:lvlText w:val="•"/>
      <w:lvlJc w:val="left"/>
      <w:pPr>
        <w:ind w:left="1249" w:hanging="221"/>
      </w:pPr>
      <w:rPr>
        <w:lang w:val="ru-RU" w:eastAsia="en-US" w:bidi="ar-SA"/>
      </w:rPr>
    </w:lvl>
    <w:lvl w:ilvl="6" w:tentative="0">
      <w:start w:val="0"/>
      <w:numFmt w:val="bullet"/>
      <w:lvlText w:val="•"/>
      <w:lvlJc w:val="left"/>
      <w:pPr>
        <w:ind w:left="1479" w:hanging="221"/>
      </w:pPr>
      <w:rPr>
        <w:lang w:val="ru-RU" w:eastAsia="en-US" w:bidi="ar-SA"/>
      </w:rPr>
    </w:lvl>
    <w:lvl w:ilvl="7" w:tentative="0">
      <w:start w:val="0"/>
      <w:numFmt w:val="bullet"/>
      <w:lvlText w:val="•"/>
      <w:lvlJc w:val="left"/>
      <w:pPr>
        <w:ind w:left="1709" w:hanging="221"/>
      </w:pPr>
      <w:rPr>
        <w:lang w:val="ru-RU" w:eastAsia="en-US" w:bidi="ar-SA"/>
      </w:rPr>
    </w:lvl>
    <w:lvl w:ilvl="8" w:tentative="0">
      <w:start w:val="0"/>
      <w:numFmt w:val="bullet"/>
      <w:lvlText w:val="•"/>
      <w:lvlJc w:val="left"/>
      <w:pPr>
        <w:ind w:left="1939" w:hanging="221"/>
      </w:pPr>
      <w:rPr>
        <w:lang w:val="ru-RU" w:eastAsia="en-US" w:bidi="ar-SA"/>
      </w:rPr>
    </w:lvl>
  </w:abstractNum>
  <w:abstractNum w:abstractNumId="28">
    <w:nsid w:val="3D0648D3"/>
    <w:multiLevelType w:val="multilevel"/>
    <w:tmpl w:val="3D0648D3"/>
    <w:lvl w:ilvl="0" w:tentative="0">
      <w:start w:val="1"/>
      <w:numFmt w:val="bullet"/>
      <w:lvlText w:val=""/>
      <w:lvlJc w:val="left"/>
      <w:pPr>
        <w:ind w:left="102" w:hanging="168"/>
      </w:pPr>
      <w:rPr>
        <w:w w:val="100"/>
        <w:sz w:val="22"/>
      </w:rPr>
    </w:lvl>
    <w:lvl w:ilvl="1" w:tentative="0">
      <w:start w:val="1"/>
      <w:numFmt w:val="bullet"/>
      <w:lvlText w:val="•"/>
      <w:lvlJc w:val="left"/>
      <w:pPr>
        <w:ind w:left="1046" w:hanging="168"/>
      </w:pPr>
    </w:lvl>
    <w:lvl w:ilvl="2" w:tentative="0">
      <w:start w:val="1"/>
      <w:numFmt w:val="bullet"/>
      <w:lvlText w:val="•"/>
      <w:lvlJc w:val="left"/>
      <w:pPr>
        <w:ind w:left="1993" w:hanging="168"/>
      </w:pPr>
    </w:lvl>
    <w:lvl w:ilvl="3" w:tentative="0">
      <w:start w:val="1"/>
      <w:numFmt w:val="bullet"/>
      <w:lvlText w:val="•"/>
      <w:lvlJc w:val="left"/>
      <w:pPr>
        <w:ind w:left="2939" w:hanging="168"/>
      </w:pPr>
    </w:lvl>
    <w:lvl w:ilvl="4" w:tentative="0">
      <w:start w:val="1"/>
      <w:numFmt w:val="bullet"/>
      <w:lvlText w:val="•"/>
      <w:lvlJc w:val="left"/>
      <w:pPr>
        <w:ind w:left="3886" w:hanging="168"/>
      </w:pPr>
    </w:lvl>
    <w:lvl w:ilvl="5" w:tentative="0">
      <w:start w:val="1"/>
      <w:numFmt w:val="bullet"/>
      <w:lvlText w:val="•"/>
      <w:lvlJc w:val="left"/>
      <w:pPr>
        <w:ind w:left="4833" w:hanging="168"/>
      </w:pPr>
    </w:lvl>
    <w:lvl w:ilvl="6" w:tentative="0">
      <w:start w:val="1"/>
      <w:numFmt w:val="bullet"/>
      <w:lvlText w:val="•"/>
      <w:lvlJc w:val="left"/>
      <w:pPr>
        <w:ind w:left="5779" w:hanging="168"/>
      </w:pPr>
    </w:lvl>
    <w:lvl w:ilvl="7" w:tentative="0">
      <w:start w:val="1"/>
      <w:numFmt w:val="bullet"/>
      <w:lvlText w:val="•"/>
      <w:lvlJc w:val="left"/>
      <w:pPr>
        <w:ind w:left="6726" w:hanging="168"/>
      </w:pPr>
    </w:lvl>
    <w:lvl w:ilvl="8" w:tentative="0">
      <w:start w:val="1"/>
      <w:numFmt w:val="bullet"/>
      <w:lvlText w:val="•"/>
      <w:lvlJc w:val="left"/>
      <w:pPr>
        <w:ind w:left="7673" w:hanging="168"/>
      </w:pPr>
    </w:lvl>
  </w:abstractNum>
  <w:abstractNum w:abstractNumId="29">
    <w:nsid w:val="3E904C93"/>
    <w:multiLevelType w:val="multilevel"/>
    <w:tmpl w:val="3E904C93"/>
    <w:lvl w:ilvl="0" w:tentative="0">
      <w:start w:val="1"/>
      <w:numFmt w:val="bullet"/>
      <w:lvlText w:val="-"/>
      <w:lvlJc w:val="left"/>
      <w:pPr>
        <w:ind w:left="1429" w:hanging="360"/>
      </w:pPr>
      <w:rPr>
        <w:rFonts w:hint="default" w:ascii="Times New Roman" w:hAnsi="Times New Roman" w:eastAsia="Times New Roman" w:cs="Times New Roman"/>
        <w:w w:val="100"/>
        <w:sz w:val="28"/>
        <w:szCs w:val="28"/>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0">
    <w:nsid w:val="406A51E6"/>
    <w:multiLevelType w:val="multilevel"/>
    <w:tmpl w:val="406A51E6"/>
    <w:lvl w:ilvl="0" w:tentative="0">
      <w:start w:val="1"/>
      <w:numFmt w:val="decimal"/>
      <w:lvlText w:val="%1."/>
      <w:lvlJc w:val="left"/>
      <w:pPr>
        <w:ind w:left="328"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570" w:hanging="221"/>
      </w:pPr>
      <w:rPr>
        <w:lang w:val="ru-RU" w:eastAsia="en-US" w:bidi="ar-SA"/>
      </w:rPr>
    </w:lvl>
    <w:lvl w:ilvl="2" w:tentative="0">
      <w:start w:val="0"/>
      <w:numFmt w:val="bullet"/>
      <w:lvlText w:val="•"/>
      <w:lvlJc w:val="left"/>
      <w:pPr>
        <w:ind w:left="821" w:hanging="221"/>
      </w:pPr>
      <w:rPr>
        <w:lang w:val="ru-RU" w:eastAsia="en-US" w:bidi="ar-SA"/>
      </w:rPr>
    </w:lvl>
    <w:lvl w:ilvl="3" w:tentative="0">
      <w:start w:val="0"/>
      <w:numFmt w:val="bullet"/>
      <w:lvlText w:val="•"/>
      <w:lvlJc w:val="left"/>
      <w:pPr>
        <w:ind w:left="1071" w:hanging="221"/>
      </w:pPr>
      <w:rPr>
        <w:lang w:val="ru-RU" w:eastAsia="en-US" w:bidi="ar-SA"/>
      </w:rPr>
    </w:lvl>
    <w:lvl w:ilvl="4" w:tentative="0">
      <w:start w:val="0"/>
      <w:numFmt w:val="bullet"/>
      <w:lvlText w:val="•"/>
      <w:lvlJc w:val="left"/>
      <w:pPr>
        <w:ind w:left="1322" w:hanging="221"/>
      </w:pPr>
      <w:rPr>
        <w:lang w:val="ru-RU" w:eastAsia="en-US" w:bidi="ar-SA"/>
      </w:rPr>
    </w:lvl>
    <w:lvl w:ilvl="5" w:tentative="0">
      <w:start w:val="0"/>
      <w:numFmt w:val="bullet"/>
      <w:lvlText w:val="•"/>
      <w:lvlJc w:val="left"/>
      <w:pPr>
        <w:ind w:left="1572" w:hanging="221"/>
      </w:pPr>
      <w:rPr>
        <w:lang w:val="ru-RU" w:eastAsia="en-US" w:bidi="ar-SA"/>
      </w:rPr>
    </w:lvl>
    <w:lvl w:ilvl="6" w:tentative="0">
      <w:start w:val="0"/>
      <w:numFmt w:val="bullet"/>
      <w:lvlText w:val="•"/>
      <w:lvlJc w:val="left"/>
      <w:pPr>
        <w:ind w:left="1823" w:hanging="221"/>
      </w:pPr>
      <w:rPr>
        <w:lang w:val="ru-RU" w:eastAsia="en-US" w:bidi="ar-SA"/>
      </w:rPr>
    </w:lvl>
    <w:lvl w:ilvl="7" w:tentative="0">
      <w:start w:val="0"/>
      <w:numFmt w:val="bullet"/>
      <w:lvlText w:val="•"/>
      <w:lvlJc w:val="left"/>
      <w:pPr>
        <w:ind w:left="2073" w:hanging="221"/>
      </w:pPr>
      <w:rPr>
        <w:lang w:val="ru-RU" w:eastAsia="en-US" w:bidi="ar-SA"/>
      </w:rPr>
    </w:lvl>
    <w:lvl w:ilvl="8" w:tentative="0">
      <w:start w:val="0"/>
      <w:numFmt w:val="bullet"/>
      <w:lvlText w:val="•"/>
      <w:lvlJc w:val="left"/>
      <w:pPr>
        <w:ind w:left="2324" w:hanging="221"/>
      </w:pPr>
      <w:rPr>
        <w:lang w:val="ru-RU" w:eastAsia="en-US" w:bidi="ar-SA"/>
      </w:rPr>
    </w:lvl>
  </w:abstractNum>
  <w:abstractNum w:abstractNumId="31">
    <w:nsid w:val="409721C3"/>
    <w:multiLevelType w:val="multilevel"/>
    <w:tmpl w:val="409721C3"/>
    <w:lvl w:ilvl="0" w:tentative="0">
      <w:start w:val="1"/>
      <w:numFmt w:val="decimal"/>
      <w:lvlText w:val="%1)"/>
      <w:lvlJc w:val="left"/>
      <w:pPr>
        <w:ind w:left="462" w:hanging="360"/>
      </w:pPr>
    </w:lvl>
    <w:lvl w:ilvl="1" w:tentative="0">
      <w:start w:val="1"/>
      <w:numFmt w:val="lowerLetter"/>
      <w:lvlText w:val="%2."/>
      <w:lvlJc w:val="left"/>
      <w:pPr>
        <w:ind w:left="1182" w:hanging="360"/>
      </w:pPr>
    </w:lvl>
    <w:lvl w:ilvl="2" w:tentative="0">
      <w:start w:val="1"/>
      <w:numFmt w:val="lowerRoman"/>
      <w:lvlText w:val="%3."/>
      <w:lvlJc w:val="right"/>
      <w:pPr>
        <w:ind w:left="1902" w:hanging="180"/>
      </w:pPr>
    </w:lvl>
    <w:lvl w:ilvl="3" w:tentative="0">
      <w:start w:val="1"/>
      <w:numFmt w:val="decimal"/>
      <w:lvlText w:val="%4."/>
      <w:lvlJc w:val="left"/>
      <w:pPr>
        <w:ind w:left="2622" w:hanging="360"/>
      </w:pPr>
    </w:lvl>
    <w:lvl w:ilvl="4" w:tentative="0">
      <w:start w:val="1"/>
      <w:numFmt w:val="lowerLetter"/>
      <w:lvlText w:val="%5."/>
      <w:lvlJc w:val="left"/>
      <w:pPr>
        <w:ind w:left="3342" w:hanging="360"/>
      </w:pPr>
    </w:lvl>
    <w:lvl w:ilvl="5" w:tentative="0">
      <w:start w:val="1"/>
      <w:numFmt w:val="lowerRoman"/>
      <w:lvlText w:val="%6."/>
      <w:lvlJc w:val="right"/>
      <w:pPr>
        <w:ind w:left="4062" w:hanging="180"/>
      </w:pPr>
    </w:lvl>
    <w:lvl w:ilvl="6" w:tentative="0">
      <w:start w:val="1"/>
      <w:numFmt w:val="decimal"/>
      <w:lvlText w:val="%7."/>
      <w:lvlJc w:val="left"/>
      <w:pPr>
        <w:ind w:left="4782" w:hanging="360"/>
      </w:pPr>
    </w:lvl>
    <w:lvl w:ilvl="7" w:tentative="0">
      <w:start w:val="1"/>
      <w:numFmt w:val="lowerLetter"/>
      <w:lvlText w:val="%8."/>
      <w:lvlJc w:val="left"/>
      <w:pPr>
        <w:ind w:left="5502" w:hanging="360"/>
      </w:pPr>
    </w:lvl>
    <w:lvl w:ilvl="8" w:tentative="0">
      <w:start w:val="1"/>
      <w:numFmt w:val="lowerRoman"/>
      <w:lvlText w:val="%9."/>
      <w:lvlJc w:val="right"/>
      <w:pPr>
        <w:ind w:left="6222" w:hanging="180"/>
      </w:pPr>
    </w:lvl>
  </w:abstractNum>
  <w:abstractNum w:abstractNumId="32">
    <w:nsid w:val="418A00D2"/>
    <w:multiLevelType w:val="multilevel"/>
    <w:tmpl w:val="418A00D2"/>
    <w:lvl w:ilvl="0" w:tentative="0">
      <w:start w:val="1"/>
      <w:numFmt w:val="decimal"/>
      <w:lvlText w:val="%1."/>
      <w:lvlJc w:val="left"/>
      <w:pPr>
        <w:ind w:left="830" w:hanging="286"/>
      </w:pPr>
      <w:rPr>
        <w:rFonts w:hint="default" w:ascii="Times New Roman" w:hAnsi="Times New Roman" w:eastAsia="Times New Roman" w:cs="Times New Roman"/>
        <w:spacing w:val="0"/>
        <w:w w:val="100"/>
        <w:sz w:val="28"/>
        <w:szCs w:val="28"/>
      </w:rPr>
    </w:lvl>
    <w:lvl w:ilvl="1" w:tentative="0">
      <w:start w:val="1"/>
      <w:numFmt w:val="bullet"/>
      <w:lvlText w:val="•"/>
      <w:lvlJc w:val="left"/>
      <w:pPr>
        <w:ind w:left="1714" w:hanging="286"/>
      </w:pPr>
    </w:lvl>
    <w:lvl w:ilvl="2" w:tentative="0">
      <w:start w:val="1"/>
      <w:numFmt w:val="bullet"/>
      <w:lvlText w:val="•"/>
      <w:lvlJc w:val="left"/>
      <w:pPr>
        <w:ind w:left="2589" w:hanging="286"/>
      </w:pPr>
    </w:lvl>
    <w:lvl w:ilvl="3" w:tentative="0">
      <w:start w:val="1"/>
      <w:numFmt w:val="bullet"/>
      <w:lvlText w:val="•"/>
      <w:lvlJc w:val="left"/>
      <w:pPr>
        <w:ind w:left="3463" w:hanging="286"/>
      </w:pPr>
    </w:lvl>
    <w:lvl w:ilvl="4" w:tentative="0">
      <w:start w:val="1"/>
      <w:numFmt w:val="bullet"/>
      <w:lvlText w:val="•"/>
      <w:lvlJc w:val="left"/>
      <w:pPr>
        <w:ind w:left="4338" w:hanging="286"/>
      </w:pPr>
    </w:lvl>
    <w:lvl w:ilvl="5" w:tentative="0">
      <w:start w:val="1"/>
      <w:numFmt w:val="bullet"/>
      <w:lvlText w:val="•"/>
      <w:lvlJc w:val="left"/>
      <w:pPr>
        <w:ind w:left="5213" w:hanging="286"/>
      </w:pPr>
    </w:lvl>
    <w:lvl w:ilvl="6" w:tentative="0">
      <w:start w:val="1"/>
      <w:numFmt w:val="bullet"/>
      <w:lvlText w:val="•"/>
      <w:lvlJc w:val="left"/>
      <w:pPr>
        <w:ind w:left="6087" w:hanging="286"/>
      </w:pPr>
    </w:lvl>
    <w:lvl w:ilvl="7" w:tentative="0">
      <w:start w:val="1"/>
      <w:numFmt w:val="bullet"/>
      <w:lvlText w:val="•"/>
      <w:lvlJc w:val="left"/>
      <w:pPr>
        <w:ind w:left="6962" w:hanging="286"/>
      </w:pPr>
    </w:lvl>
    <w:lvl w:ilvl="8" w:tentative="0">
      <w:start w:val="1"/>
      <w:numFmt w:val="bullet"/>
      <w:lvlText w:val="•"/>
      <w:lvlJc w:val="left"/>
      <w:pPr>
        <w:ind w:left="7837" w:hanging="286"/>
      </w:pPr>
    </w:lvl>
  </w:abstractNum>
  <w:abstractNum w:abstractNumId="33">
    <w:nsid w:val="46085CCC"/>
    <w:multiLevelType w:val="multilevel"/>
    <w:tmpl w:val="46085CCC"/>
    <w:lvl w:ilvl="0" w:tentative="0">
      <w:start w:val="1"/>
      <w:numFmt w:val="bullet"/>
      <w:lvlText w:val="-"/>
      <w:lvlJc w:val="left"/>
      <w:pPr>
        <w:ind w:left="1429" w:hanging="360"/>
      </w:pPr>
      <w:rPr>
        <w:rFonts w:hint="default" w:ascii="Times New Roman" w:hAnsi="Times New Roman" w:eastAsia="Times New Roman" w:cs="Times New Roman"/>
        <w:w w:val="100"/>
        <w:sz w:val="28"/>
        <w:szCs w:val="28"/>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4">
    <w:nsid w:val="4C576FDB"/>
    <w:multiLevelType w:val="multilevel"/>
    <w:tmpl w:val="4C576FDB"/>
    <w:lvl w:ilvl="0" w:tentative="0">
      <w:start w:val="1"/>
      <w:numFmt w:val="bullet"/>
      <w:lvlText w:val="-"/>
      <w:lvlJc w:val="left"/>
      <w:pPr>
        <w:ind w:left="644" w:hanging="360"/>
      </w:pPr>
      <w:rPr>
        <w:rFonts w:hint="default" w:ascii="Courier New" w:hAnsi="Courier New"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4E1664E4"/>
    <w:multiLevelType w:val="multilevel"/>
    <w:tmpl w:val="4E1664E4"/>
    <w:lvl w:ilvl="0" w:tentative="0">
      <w:start w:val="1"/>
      <w:numFmt w:val="bullet"/>
      <w:lvlText w:val="-"/>
      <w:lvlJc w:val="left"/>
      <w:pPr>
        <w:ind w:left="720" w:hanging="360"/>
      </w:pPr>
      <w:rPr>
        <w:rFonts w:hint="default" w:ascii="Times New Roman" w:hAnsi="Times New Roman" w:eastAsia="Times New Roman" w:cs="Times New Roman"/>
        <w:w w:val="100"/>
        <w:sz w:val="28"/>
        <w:szCs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EA006FE"/>
    <w:multiLevelType w:val="multilevel"/>
    <w:tmpl w:val="4EA006FE"/>
    <w:lvl w:ilvl="0" w:tentative="0">
      <w:start w:val="1"/>
      <w:numFmt w:val="bullet"/>
      <w:lvlText w:val="-"/>
      <w:lvlJc w:val="left"/>
      <w:pPr>
        <w:ind w:left="102" w:hanging="192"/>
      </w:pPr>
      <w:rPr>
        <w:rFonts w:hint="default" w:ascii="Times New Roman" w:hAnsi="Times New Roman" w:cs="Times New Roman"/>
        <w:w w:val="99"/>
      </w:rPr>
    </w:lvl>
    <w:lvl w:ilvl="1" w:tentative="0">
      <w:start w:val="1"/>
      <w:numFmt w:val="bullet"/>
      <w:lvlText w:val="•"/>
      <w:lvlJc w:val="left"/>
      <w:pPr>
        <w:ind w:left="1046" w:hanging="192"/>
      </w:pPr>
    </w:lvl>
    <w:lvl w:ilvl="2" w:tentative="0">
      <w:start w:val="1"/>
      <w:numFmt w:val="bullet"/>
      <w:lvlText w:val="•"/>
      <w:lvlJc w:val="left"/>
      <w:pPr>
        <w:ind w:left="1993" w:hanging="192"/>
      </w:pPr>
    </w:lvl>
    <w:lvl w:ilvl="3" w:tentative="0">
      <w:start w:val="1"/>
      <w:numFmt w:val="bullet"/>
      <w:lvlText w:val="•"/>
      <w:lvlJc w:val="left"/>
      <w:pPr>
        <w:ind w:left="2939" w:hanging="192"/>
      </w:pPr>
    </w:lvl>
    <w:lvl w:ilvl="4" w:tentative="0">
      <w:start w:val="1"/>
      <w:numFmt w:val="bullet"/>
      <w:lvlText w:val="•"/>
      <w:lvlJc w:val="left"/>
      <w:pPr>
        <w:ind w:left="3886" w:hanging="192"/>
      </w:pPr>
    </w:lvl>
    <w:lvl w:ilvl="5" w:tentative="0">
      <w:start w:val="1"/>
      <w:numFmt w:val="bullet"/>
      <w:lvlText w:val="•"/>
      <w:lvlJc w:val="left"/>
      <w:pPr>
        <w:ind w:left="4833" w:hanging="192"/>
      </w:pPr>
    </w:lvl>
    <w:lvl w:ilvl="6" w:tentative="0">
      <w:start w:val="1"/>
      <w:numFmt w:val="bullet"/>
      <w:lvlText w:val="•"/>
      <w:lvlJc w:val="left"/>
      <w:pPr>
        <w:ind w:left="5779" w:hanging="192"/>
      </w:pPr>
    </w:lvl>
    <w:lvl w:ilvl="7" w:tentative="0">
      <w:start w:val="1"/>
      <w:numFmt w:val="bullet"/>
      <w:lvlText w:val="•"/>
      <w:lvlJc w:val="left"/>
      <w:pPr>
        <w:ind w:left="6726" w:hanging="192"/>
      </w:pPr>
    </w:lvl>
    <w:lvl w:ilvl="8" w:tentative="0">
      <w:start w:val="1"/>
      <w:numFmt w:val="bullet"/>
      <w:lvlText w:val="•"/>
      <w:lvlJc w:val="left"/>
      <w:pPr>
        <w:ind w:left="7673" w:hanging="192"/>
      </w:pPr>
    </w:lvl>
  </w:abstractNum>
  <w:abstractNum w:abstractNumId="37">
    <w:nsid w:val="50564788"/>
    <w:multiLevelType w:val="multilevel"/>
    <w:tmpl w:val="50564788"/>
    <w:lvl w:ilvl="0" w:tentative="0">
      <w:start w:val="1"/>
      <w:numFmt w:val="bullet"/>
      <w:lvlText w:val="•"/>
      <w:lvlJc w:val="left"/>
      <w:pPr>
        <w:ind w:left="382" w:hanging="771"/>
      </w:pPr>
      <w:rPr>
        <w:rFonts w:hint="default" w:ascii="Times New Roman" w:hAnsi="Times New Roman" w:eastAsia="Times New Roman" w:cs="Times New Roman"/>
        <w:w w:val="100"/>
        <w:sz w:val="28"/>
        <w:szCs w:val="28"/>
      </w:rPr>
    </w:lvl>
    <w:lvl w:ilvl="1" w:tentative="0">
      <w:start w:val="1"/>
      <w:numFmt w:val="bullet"/>
      <w:lvlText w:val="•"/>
      <w:lvlJc w:val="left"/>
      <w:pPr>
        <w:ind w:left="382" w:hanging="178"/>
      </w:pPr>
      <w:rPr>
        <w:rFonts w:hint="default" w:ascii="Times New Roman" w:hAnsi="Times New Roman" w:eastAsia="Times New Roman" w:cs="Times New Roman"/>
        <w:w w:val="100"/>
        <w:sz w:val="28"/>
        <w:szCs w:val="28"/>
      </w:rPr>
    </w:lvl>
    <w:lvl w:ilvl="2" w:tentative="0">
      <w:start w:val="1"/>
      <w:numFmt w:val="bullet"/>
      <w:lvlText w:val="•"/>
      <w:lvlJc w:val="left"/>
      <w:pPr>
        <w:ind w:left="2393" w:hanging="178"/>
      </w:pPr>
    </w:lvl>
    <w:lvl w:ilvl="3" w:tentative="0">
      <w:start w:val="1"/>
      <w:numFmt w:val="bullet"/>
      <w:lvlText w:val="•"/>
      <w:lvlJc w:val="left"/>
      <w:pPr>
        <w:ind w:left="3399" w:hanging="178"/>
      </w:pPr>
    </w:lvl>
    <w:lvl w:ilvl="4" w:tentative="0">
      <w:start w:val="1"/>
      <w:numFmt w:val="bullet"/>
      <w:lvlText w:val="•"/>
      <w:lvlJc w:val="left"/>
      <w:pPr>
        <w:ind w:left="4406" w:hanging="178"/>
      </w:pPr>
    </w:lvl>
    <w:lvl w:ilvl="5" w:tentative="0">
      <w:start w:val="1"/>
      <w:numFmt w:val="bullet"/>
      <w:lvlText w:val="•"/>
      <w:lvlJc w:val="left"/>
      <w:pPr>
        <w:ind w:left="5413" w:hanging="178"/>
      </w:pPr>
    </w:lvl>
    <w:lvl w:ilvl="6" w:tentative="0">
      <w:start w:val="1"/>
      <w:numFmt w:val="bullet"/>
      <w:lvlText w:val="•"/>
      <w:lvlJc w:val="left"/>
      <w:pPr>
        <w:ind w:left="6419" w:hanging="178"/>
      </w:pPr>
    </w:lvl>
    <w:lvl w:ilvl="7" w:tentative="0">
      <w:start w:val="1"/>
      <w:numFmt w:val="bullet"/>
      <w:lvlText w:val="•"/>
      <w:lvlJc w:val="left"/>
      <w:pPr>
        <w:ind w:left="7426" w:hanging="178"/>
      </w:pPr>
    </w:lvl>
    <w:lvl w:ilvl="8" w:tentative="0">
      <w:start w:val="1"/>
      <w:numFmt w:val="bullet"/>
      <w:lvlText w:val="•"/>
      <w:lvlJc w:val="left"/>
      <w:pPr>
        <w:ind w:left="8433" w:hanging="178"/>
      </w:pPr>
    </w:lvl>
  </w:abstractNum>
  <w:abstractNum w:abstractNumId="38">
    <w:nsid w:val="5563052F"/>
    <w:multiLevelType w:val="multilevel"/>
    <w:tmpl w:val="5563052F"/>
    <w:lvl w:ilvl="0" w:tentative="0">
      <w:start w:val="1"/>
      <w:numFmt w:val="bullet"/>
      <w:lvlText w:val="-"/>
      <w:lvlJc w:val="left"/>
      <w:pPr>
        <w:ind w:left="1429" w:hanging="360"/>
      </w:pPr>
      <w:rPr>
        <w:rFonts w:hint="default" w:ascii="Times New Roman" w:hAnsi="Times New Roman" w:eastAsia="Times New Roman" w:cs="Times New Roman"/>
        <w:w w:val="100"/>
        <w:sz w:val="28"/>
        <w:szCs w:val="28"/>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9">
    <w:nsid w:val="5DC47AD4"/>
    <w:multiLevelType w:val="multilevel"/>
    <w:tmpl w:val="5DC47AD4"/>
    <w:lvl w:ilvl="0" w:tentative="0">
      <w:start w:val="1"/>
      <w:numFmt w:val="bullet"/>
      <w:lvlText w:val="•"/>
      <w:lvlJc w:val="left"/>
      <w:pPr>
        <w:ind w:left="1725" w:hanging="360"/>
      </w:pPr>
    </w:lvl>
    <w:lvl w:ilvl="1" w:tentative="0">
      <w:start w:val="1"/>
      <w:numFmt w:val="bullet"/>
      <w:lvlText w:val="o"/>
      <w:lvlJc w:val="left"/>
      <w:pPr>
        <w:ind w:left="2445" w:hanging="360"/>
      </w:pPr>
      <w:rPr>
        <w:rFonts w:hint="default" w:ascii="Courier New" w:hAnsi="Courier New" w:cs="Courier New"/>
      </w:rPr>
    </w:lvl>
    <w:lvl w:ilvl="2" w:tentative="0">
      <w:start w:val="1"/>
      <w:numFmt w:val="bullet"/>
      <w:lvlText w:val=""/>
      <w:lvlJc w:val="left"/>
      <w:pPr>
        <w:ind w:left="3165" w:hanging="360"/>
      </w:pPr>
      <w:rPr>
        <w:rFonts w:hint="default" w:ascii="Wingdings" w:hAnsi="Wingdings"/>
      </w:rPr>
    </w:lvl>
    <w:lvl w:ilvl="3" w:tentative="0">
      <w:start w:val="1"/>
      <w:numFmt w:val="bullet"/>
      <w:lvlText w:val=""/>
      <w:lvlJc w:val="left"/>
      <w:pPr>
        <w:ind w:left="3885" w:hanging="360"/>
      </w:pPr>
      <w:rPr>
        <w:rFonts w:hint="default" w:ascii="Symbol" w:hAnsi="Symbol"/>
      </w:rPr>
    </w:lvl>
    <w:lvl w:ilvl="4" w:tentative="0">
      <w:start w:val="1"/>
      <w:numFmt w:val="bullet"/>
      <w:lvlText w:val="o"/>
      <w:lvlJc w:val="left"/>
      <w:pPr>
        <w:ind w:left="4605" w:hanging="360"/>
      </w:pPr>
      <w:rPr>
        <w:rFonts w:hint="default" w:ascii="Courier New" w:hAnsi="Courier New" w:cs="Courier New"/>
      </w:rPr>
    </w:lvl>
    <w:lvl w:ilvl="5" w:tentative="0">
      <w:start w:val="1"/>
      <w:numFmt w:val="bullet"/>
      <w:lvlText w:val=""/>
      <w:lvlJc w:val="left"/>
      <w:pPr>
        <w:ind w:left="5325" w:hanging="360"/>
      </w:pPr>
      <w:rPr>
        <w:rFonts w:hint="default" w:ascii="Wingdings" w:hAnsi="Wingdings"/>
      </w:rPr>
    </w:lvl>
    <w:lvl w:ilvl="6" w:tentative="0">
      <w:start w:val="1"/>
      <w:numFmt w:val="bullet"/>
      <w:lvlText w:val=""/>
      <w:lvlJc w:val="left"/>
      <w:pPr>
        <w:ind w:left="6045" w:hanging="360"/>
      </w:pPr>
      <w:rPr>
        <w:rFonts w:hint="default" w:ascii="Symbol" w:hAnsi="Symbol"/>
      </w:rPr>
    </w:lvl>
    <w:lvl w:ilvl="7" w:tentative="0">
      <w:start w:val="1"/>
      <w:numFmt w:val="bullet"/>
      <w:lvlText w:val="o"/>
      <w:lvlJc w:val="left"/>
      <w:pPr>
        <w:ind w:left="6765" w:hanging="360"/>
      </w:pPr>
      <w:rPr>
        <w:rFonts w:hint="default" w:ascii="Courier New" w:hAnsi="Courier New" w:cs="Courier New"/>
      </w:rPr>
    </w:lvl>
    <w:lvl w:ilvl="8" w:tentative="0">
      <w:start w:val="1"/>
      <w:numFmt w:val="bullet"/>
      <w:lvlText w:val=""/>
      <w:lvlJc w:val="left"/>
      <w:pPr>
        <w:ind w:left="7485" w:hanging="360"/>
      </w:pPr>
      <w:rPr>
        <w:rFonts w:hint="default" w:ascii="Wingdings" w:hAnsi="Wingdings"/>
      </w:rPr>
    </w:lvl>
  </w:abstractNum>
  <w:abstractNum w:abstractNumId="40">
    <w:nsid w:val="5F5C19A0"/>
    <w:multiLevelType w:val="multilevel"/>
    <w:tmpl w:val="5F5C19A0"/>
    <w:lvl w:ilvl="0" w:tentative="0">
      <w:start w:val="1"/>
      <w:numFmt w:val="bullet"/>
      <w:lvlText w:val="-"/>
      <w:lvlJc w:val="left"/>
      <w:pPr>
        <w:ind w:left="720" w:hanging="360"/>
      </w:pPr>
      <w:rPr>
        <w:rFonts w:hint="default" w:ascii="Times New Roman" w:hAnsi="Times New Roman" w:eastAsia="Times New Roman" w:cs="Times New Roman"/>
        <w:w w:val="100"/>
        <w:sz w:val="28"/>
        <w:szCs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15D75F8"/>
    <w:multiLevelType w:val="multilevel"/>
    <w:tmpl w:val="615D75F8"/>
    <w:lvl w:ilvl="0" w:tentative="0">
      <w:start w:val="1"/>
      <w:numFmt w:val="bullet"/>
      <w:lvlText w:val=""/>
      <w:lvlJc w:val="left"/>
      <w:pPr>
        <w:ind w:left="889" w:hanging="281"/>
      </w:pPr>
      <w:rPr>
        <w:rFonts w:hint="default" w:ascii="Symbol" w:hAnsi="Symbol" w:eastAsia="Symbol" w:cs="Symbol"/>
        <w:w w:val="99"/>
        <w:sz w:val="22"/>
        <w:szCs w:val="20"/>
      </w:rPr>
    </w:lvl>
    <w:lvl w:ilvl="1" w:tentative="0">
      <w:start w:val="1"/>
      <w:numFmt w:val="bullet"/>
      <w:lvlText w:val="•"/>
      <w:lvlJc w:val="left"/>
      <w:pPr>
        <w:ind w:left="1748" w:hanging="281"/>
      </w:pPr>
    </w:lvl>
    <w:lvl w:ilvl="2" w:tentative="0">
      <w:start w:val="1"/>
      <w:numFmt w:val="bullet"/>
      <w:lvlText w:val="•"/>
      <w:lvlJc w:val="left"/>
      <w:pPr>
        <w:ind w:left="2617" w:hanging="281"/>
      </w:pPr>
    </w:lvl>
    <w:lvl w:ilvl="3" w:tentative="0">
      <w:start w:val="1"/>
      <w:numFmt w:val="bullet"/>
      <w:lvlText w:val="•"/>
      <w:lvlJc w:val="left"/>
      <w:pPr>
        <w:ind w:left="3485" w:hanging="281"/>
      </w:pPr>
    </w:lvl>
    <w:lvl w:ilvl="4" w:tentative="0">
      <w:start w:val="1"/>
      <w:numFmt w:val="bullet"/>
      <w:lvlText w:val="•"/>
      <w:lvlJc w:val="left"/>
      <w:pPr>
        <w:ind w:left="4354" w:hanging="281"/>
      </w:pPr>
    </w:lvl>
    <w:lvl w:ilvl="5" w:tentative="0">
      <w:start w:val="1"/>
      <w:numFmt w:val="bullet"/>
      <w:lvlText w:val="•"/>
      <w:lvlJc w:val="left"/>
      <w:pPr>
        <w:ind w:left="5223" w:hanging="281"/>
      </w:pPr>
    </w:lvl>
    <w:lvl w:ilvl="6" w:tentative="0">
      <w:start w:val="1"/>
      <w:numFmt w:val="bullet"/>
      <w:lvlText w:val="•"/>
      <w:lvlJc w:val="left"/>
      <w:pPr>
        <w:ind w:left="6091" w:hanging="281"/>
      </w:pPr>
    </w:lvl>
    <w:lvl w:ilvl="7" w:tentative="0">
      <w:start w:val="1"/>
      <w:numFmt w:val="bullet"/>
      <w:lvlText w:val="•"/>
      <w:lvlJc w:val="left"/>
      <w:pPr>
        <w:ind w:left="6960" w:hanging="281"/>
      </w:pPr>
    </w:lvl>
    <w:lvl w:ilvl="8" w:tentative="0">
      <w:start w:val="1"/>
      <w:numFmt w:val="bullet"/>
      <w:lvlText w:val="•"/>
      <w:lvlJc w:val="left"/>
      <w:pPr>
        <w:ind w:left="7829" w:hanging="281"/>
      </w:pPr>
    </w:lvl>
  </w:abstractNum>
  <w:abstractNum w:abstractNumId="42">
    <w:nsid w:val="628F45D4"/>
    <w:multiLevelType w:val="multilevel"/>
    <w:tmpl w:val="628F45D4"/>
    <w:lvl w:ilvl="0" w:tentative="0">
      <w:start w:val="1"/>
      <w:numFmt w:val="bullet"/>
      <w:lvlText w:val="-"/>
      <w:lvlJc w:val="left"/>
      <w:pPr>
        <w:ind w:left="1429" w:hanging="360"/>
      </w:pPr>
      <w:rPr>
        <w:rFonts w:hint="default" w:ascii="Times New Roman" w:hAnsi="Times New Roman" w:eastAsia="Times New Roman" w:cs="Times New Roman"/>
        <w:w w:val="100"/>
        <w:sz w:val="28"/>
        <w:szCs w:val="28"/>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3">
    <w:nsid w:val="62DA00FC"/>
    <w:multiLevelType w:val="multilevel"/>
    <w:tmpl w:val="62DA00FC"/>
    <w:lvl w:ilvl="0" w:tentative="0">
      <w:start w:val="1"/>
      <w:numFmt w:val="decimal"/>
      <w:lvlText w:val="%1)"/>
      <w:lvlJc w:val="left"/>
      <w:pPr>
        <w:ind w:left="102" w:hanging="518"/>
      </w:pPr>
      <w:rPr>
        <w:rFonts w:hint="default" w:ascii="Times New Roman" w:hAnsi="Times New Roman" w:eastAsia="Times New Roman" w:cs="Times New Roman"/>
        <w:b/>
        <w:bCs/>
        <w:w w:val="100"/>
        <w:sz w:val="28"/>
        <w:szCs w:val="28"/>
      </w:rPr>
    </w:lvl>
    <w:lvl w:ilvl="1" w:tentative="0">
      <w:start w:val="1"/>
      <w:numFmt w:val="bullet"/>
      <w:lvlText w:val="•"/>
      <w:lvlJc w:val="left"/>
      <w:pPr>
        <w:ind w:left="1046" w:hanging="518"/>
      </w:pPr>
    </w:lvl>
    <w:lvl w:ilvl="2" w:tentative="0">
      <w:start w:val="1"/>
      <w:numFmt w:val="bullet"/>
      <w:lvlText w:val="•"/>
      <w:lvlJc w:val="left"/>
      <w:pPr>
        <w:ind w:left="1993" w:hanging="518"/>
      </w:pPr>
    </w:lvl>
    <w:lvl w:ilvl="3" w:tentative="0">
      <w:start w:val="1"/>
      <w:numFmt w:val="bullet"/>
      <w:lvlText w:val="•"/>
      <w:lvlJc w:val="left"/>
      <w:pPr>
        <w:ind w:left="2939" w:hanging="518"/>
      </w:pPr>
    </w:lvl>
    <w:lvl w:ilvl="4" w:tentative="0">
      <w:start w:val="1"/>
      <w:numFmt w:val="bullet"/>
      <w:lvlText w:val="•"/>
      <w:lvlJc w:val="left"/>
      <w:pPr>
        <w:ind w:left="3886" w:hanging="518"/>
      </w:pPr>
    </w:lvl>
    <w:lvl w:ilvl="5" w:tentative="0">
      <w:start w:val="1"/>
      <w:numFmt w:val="bullet"/>
      <w:lvlText w:val="•"/>
      <w:lvlJc w:val="left"/>
      <w:pPr>
        <w:ind w:left="4833" w:hanging="518"/>
      </w:pPr>
    </w:lvl>
    <w:lvl w:ilvl="6" w:tentative="0">
      <w:start w:val="1"/>
      <w:numFmt w:val="bullet"/>
      <w:lvlText w:val="•"/>
      <w:lvlJc w:val="left"/>
      <w:pPr>
        <w:ind w:left="5779" w:hanging="518"/>
      </w:pPr>
    </w:lvl>
    <w:lvl w:ilvl="7" w:tentative="0">
      <w:start w:val="1"/>
      <w:numFmt w:val="bullet"/>
      <w:lvlText w:val="•"/>
      <w:lvlJc w:val="left"/>
      <w:pPr>
        <w:ind w:left="6726" w:hanging="518"/>
      </w:pPr>
    </w:lvl>
    <w:lvl w:ilvl="8" w:tentative="0">
      <w:start w:val="1"/>
      <w:numFmt w:val="bullet"/>
      <w:lvlText w:val="•"/>
      <w:lvlJc w:val="left"/>
      <w:pPr>
        <w:ind w:left="7673" w:hanging="518"/>
      </w:pPr>
    </w:lvl>
  </w:abstractNum>
  <w:abstractNum w:abstractNumId="44">
    <w:nsid w:val="692E6300"/>
    <w:multiLevelType w:val="multilevel"/>
    <w:tmpl w:val="692E6300"/>
    <w:lvl w:ilvl="0" w:tentative="0">
      <w:start w:val="1"/>
      <w:numFmt w:val="bullet"/>
      <w:lvlText w:val=""/>
      <w:lvlJc w:val="left"/>
      <w:pPr>
        <w:ind w:left="102" w:hanging="168"/>
      </w:pPr>
      <w:rPr>
        <w:rFonts w:hint="default" w:ascii="Symbol" w:hAnsi="Symbol" w:eastAsia="Symbol" w:cs="Symbol"/>
        <w:w w:val="100"/>
        <w:sz w:val="28"/>
        <w:szCs w:val="28"/>
      </w:rPr>
    </w:lvl>
    <w:lvl w:ilvl="1" w:tentative="0">
      <w:start w:val="1"/>
      <w:numFmt w:val="bullet"/>
      <w:lvlText w:val=""/>
      <w:lvlJc w:val="left"/>
      <w:pPr>
        <w:ind w:left="102" w:hanging="286"/>
      </w:pPr>
      <w:rPr>
        <w:rFonts w:hint="default" w:ascii="Symbol" w:hAnsi="Symbol" w:eastAsia="Symbol" w:cs="Symbol"/>
        <w:w w:val="99"/>
        <w:sz w:val="20"/>
        <w:szCs w:val="20"/>
      </w:rPr>
    </w:lvl>
    <w:lvl w:ilvl="2" w:tentative="0">
      <w:start w:val="1"/>
      <w:numFmt w:val="bullet"/>
      <w:lvlText w:val="•"/>
      <w:lvlJc w:val="left"/>
      <w:pPr>
        <w:ind w:left="1993" w:hanging="286"/>
      </w:pPr>
    </w:lvl>
    <w:lvl w:ilvl="3" w:tentative="0">
      <w:start w:val="1"/>
      <w:numFmt w:val="bullet"/>
      <w:lvlText w:val="•"/>
      <w:lvlJc w:val="left"/>
      <w:pPr>
        <w:ind w:left="2939" w:hanging="286"/>
      </w:pPr>
    </w:lvl>
    <w:lvl w:ilvl="4" w:tentative="0">
      <w:start w:val="1"/>
      <w:numFmt w:val="bullet"/>
      <w:lvlText w:val="•"/>
      <w:lvlJc w:val="left"/>
      <w:pPr>
        <w:ind w:left="3886" w:hanging="286"/>
      </w:pPr>
    </w:lvl>
    <w:lvl w:ilvl="5" w:tentative="0">
      <w:start w:val="1"/>
      <w:numFmt w:val="bullet"/>
      <w:lvlText w:val="•"/>
      <w:lvlJc w:val="left"/>
      <w:pPr>
        <w:ind w:left="4833" w:hanging="286"/>
      </w:pPr>
    </w:lvl>
    <w:lvl w:ilvl="6" w:tentative="0">
      <w:start w:val="1"/>
      <w:numFmt w:val="bullet"/>
      <w:lvlText w:val="•"/>
      <w:lvlJc w:val="left"/>
      <w:pPr>
        <w:ind w:left="5779" w:hanging="286"/>
      </w:pPr>
    </w:lvl>
    <w:lvl w:ilvl="7" w:tentative="0">
      <w:start w:val="1"/>
      <w:numFmt w:val="bullet"/>
      <w:lvlText w:val="•"/>
      <w:lvlJc w:val="left"/>
      <w:pPr>
        <w:ind w:left="6726" w:hanging="286"/>
      </w:pPr>
    </w:lvl>
    <w:lvl w:ilvl="8" w:tentative="0">
      <w:start w:val="1"/>
      <w:numFmt w:val="bullet"/>
      <w:lvlText w:val="•"/>
      <w:lvlJc w:val="left"/>
      <w:pPr>
        <w:ind w:left="7673" w:hanging="286"/>
      </w:pPr>
    </w:lvl>
  </w:abstractNum>
  <w:abstractNum w:abstractNumId="45">
    <w:nsid w:val="69732019"/>
    <w:multiLevelType w:val="multilevel"/>
    <w:tmpl w:val="69732019"/>
    <w:lvl w:ilvl="0" w:tentative="0">
      <w:start w:val="1"/>
      <w:numFmt w:val="decimal"/>
      <w:lvlText w:val="%1."/>
      <w:lvlJc w:val="left"/>
      <w:pPr>
        <w:ind w:left="102" w:hanging="283"/>
      </w:pPr>
      <w:rPr>
        <w:rFonts w:hint="default" w:ascii="Times New Roman" w:hAnsi="Times New Roman" w:eastAsia="Times New Roman" w:cs="Times New Roman"/>
        <w:b/>
        <w:bCs/>
        <w:w w:val="100"/>
        <w:sz w:val="28"/>
        <w:szCs w:val="28"/>
      </w:rPr>
    </w:lvl>
    <w:lvl w:ilvl="1" w:tentative="0">
      <w:start w:val="1"/>
      <w:numFmt w:val="decimal"/>
      <w:lvlText w:val="%2."/>
      <w:lvlJc w:val="left"/>
      <w:pPr>
        <w:ind w:left="1209" w:hanging="281"/>
      </w:pPr>
      <w:rPr>
        <w:rFonts w:hint="default" w:ascii="Times New Roman" w:hAnsi="Times New Roman" w:eastAsia="Times New Roman" w:cs="Times New Roman"/>
        <w:b/>
        <w:bCs/>
        <w:w w:val="100"/>
        <w:sz w:val="28"/>
        <w:szCs w:val="28"/>
      </w:rPr>
    </w:lvl>
    <w:lvl w:ilvl="2" w:tentative="0">
      <w:start w:val="1"/>
      <w:numFmt w:val="bullet"/>
      <w:lvlText w:val=""/>
      <w:lvlJc w:val="left"/>
      <w:pPr>
        <w:ind w:left="1648" w:hanging="360"/>
      </w:pPr>
      <w:rPr>
        <w:rFonts w:hint="default" w:ascii="Symbol" w:hAnsi="Symbol" w:eastAsia="Symbol" w:cs="Symbol"/>
        <w:w w:val="99"/>
        <w:sz w:val="20"/>
        <w:szCs w:val="20"/>
      </w:rPr>
    </w:lvl>
    <w:lvl w:ilvl="3" w:tentative="0">
      <w:start w:val="1"/>
      <w:numFmt w:val="bullet"/>
      <w:lvlText w:val="•"/>
      <w:lvlJc w:val="left"/>
      <w:pPr>
        <w:ind w:left="2630" w:hanging="360"/>
      </w:pPr>
    </w:lvl>
    <w:lvl w:ilvl="4" w:tentative="0">
      <w:start w:val="1"/>
      <w:numFmt w:val="bullet"/>
      <w:lvlText w:val="•"/>
      <w:lvlJc w:val="left"/>
      <w:pPr>
        <w:ind w:left="3621" w:hanging="360"/>
      </w:pPr>
    </w:lvl>
    <w:lvl w:ilvl="5" w:tentative="0">
      <w:start w:val="1"/>
      <w:numFmt w:val="bullet"/>
      <w:lvlText w:val="•"/>
      <w:lvlJc w:val="left"/>
      <w:pPr>
        <w:ind w:left="4612" w:hanging="360"/>
      </w:pPr>
    </w:lvl>
    <w:lvl w:ilvl="6" w:tentative="0">
      <w:start w:val="1"/>
      <w:numFmt w:val="bullet"/>
      <w:lvlText w:val="•"/>
      <w:lvlJc w:val="left"/>
      <w:pPr>
        <w:ind w:left="5603" w:hanging="360"/>
      </w:pPr>
    </w:lvl>
    <w:lvl w:ilvl="7" w:tentative="0">
      <w:start w:val="1"/>
      <w:numFmt w:val="bullet"/>
      <w:lvlText w:val="•"/>
      <w:lvlJc w:val="left"/>
      <w:pPr>
        <w:ind w:left="6594" w:hanging="360"/>
      </w:pPr>
    </w:lvl>
    <w:lvl w:ilvl="8" w:tentative="0">
      <w:start w:val="1"/>
      <w:numFmt w:val="bullet"/>
      <w:lvlText w:val="•"/>
      <w:lvlJc w:val="left"/>
      <w:pPr>
        <w:ind w:left="7584" w:hanging="360"/>
      </w:pPr>
    </w:lvl>
  </w:abstractNum>
  <w:abstractNum w:abstractNumId="46">
    <w:nsid w:val="69786798"/>
    <w:multiLevelType w:val="multilevel"/>
    <w:tmpl w:val="69786798"/>
    <w:lvl w:ilvl="0" w:tentative="0">
      <w:start w:val="1"/>
      <w:numFmt w:val="bullet"/>
      <w:lvlText w:val="-"/>
      <w:lvlJc w:val="left"/>
      <w:pPr>
        <w:ind w:left="102" w:hanging="250"/>
      </w:pPr>
      <w:rPr>
        <w:rFonts w:hint="default" w:ascii="Times New Roman" w:hAnsi="Times New Roman" w:eastAsia="Times New Roman" w:cs="Times New Roman"/>
        <w:w w:val="100"/>
        <w:sz w:val="28"/>
        <w:szCs w:val="28"/>
      </w:rPr>
    </w:lvl>
    <w:lvl w:ilvl="1" w:tentative="0">
      <w:start w:val="1"/>
      <w:numFmt w:val="bullet"/>
      <w:lvlText w:val="•"/>
      <w:lvlJc w:val="left"/>
      <w:pPr>
        <w:ind w:left="1046" w:hanging="250"/>
      </w:pPr>
    </w:lvl>
    <w:lvl w:ilvl="2" w:tentative="0">
      <w:start w:val="1"/>
      <w:numFmt w:val="bullet"/>
      <w:lvlText w:val="•"/>
      <w:lvlJc w:val="left"/>
      <w:pPr>
        <w:ind w:left="1993" w:hanging="250"/>
      </w:pPr>
    </w:lvl>
    <w:lvl w:ilvl="3" w:tentative="0">
      <w:start w:val="1"/>
      <w:numFmt w:val="bullet"/>
      <w:lvlText w:val="•"/>
      <w:lvlJc w:val="left"/>
      <w:pPr>
        <w:ind w:left="2939" w:hanging="250"/>
      </w:pPr>
    </w:lvl>
    <w:lvl w:ilvl="4" w:tentative="0">
      <w:start w:val="1"/>
      <w:numFmt w:val="bullet"/>
      <w:lvlText w:val="•"/>
      <w:lvlJc w:val="left"/>
      <w:pPr>
        <w:ind w:left="3886" w:hanging="250"/>
      </w:pPr>
    </w:lvl>
    <w:lvl w:ilvl="5" w:tentative="0">
      <w:start w:val="1"/>
      <w:numFmt w:val="bullet"/>
      <w:lvlText w:val="•"/>
      <w:lvlJc w:val="left"/>
      <w:pPr>
        <w:ind w:left="4833" w:hanging="250"/>
      </w:pPr>
    </w:lvl>
    <w:lvl w:ilvl="6" w:tentative="0">
      <w:start w:val="1"/>
      <w:numFmt w:val="bullet"/>
      <w:lvlText w:val="•"/>
      <w:lvlJc w:val="left"/>
      <w:pPr>
        <w:ind w:left="5779" w:hanging="250"/>
      </w:pPr>
    </w:lvl>
    <w:lvl w:ilvl="7" w:tentative="0">
      <w:start w:val="1"/>
      <w:numFmt w:val="bullet"/>
      <w:lvlText w:val="•"/>
      <w:lvlJc w:val="left"/>
      <w:pPr>
        <w:ind w:left="6726" w:hanging="250"/>
      </w:pPr>
    </w:lvl>
    <w:lvl w:ilvl="8" w:tentative="0">
      <w:start w:val="1"/>
      <w:numFmt w:val="bullet"/>
      <w:lvlText w:val="•"/>
      <w:lvlJc w:val="left"/>
      <w:pPr>
        <w:ind w:left="7673" w:hanging="250"/>
      </w:pPr>
    </w:lvl>
  </w:abstractNum>
  <w:abstractNum w:abstractNumId="47">
    <w:nsid w:val="698E2E9C"/>
    <w:multiLevelType w:val="multilevel"/>
    <w:tmpl w:val="698E2E9C"/>
    <w:lvl w:ilvl="0" w:tentative="0">
      <w:start w:val="1"/>
      <w:numFmt w:val="bullet"/>
      <w:lvlText w:val="•"/>
      <w:lvlJc w:val="left"/>
      <w:pPr>
        <w:ind w:left="1350" w:hanging="360"/>
      </w:pPr>
    </w:lvl>
    <w:lvl w:ilvl="1" w:tentative="0">
      <w:start w:val="1"/>
      <w:numFmt w:val="bullet"/>
      <w:lvlText w:val="o"/>
      <w:lvlJc w:val="left"/>
      <w:pPr>
        <w:ind w:left="2070" w:hanging="360"/>
      </w:pPr>
      <w:rPr>
        <w:rFonts w:hint="default" w:ascii="Courier New" w:hAnsi="Courier New" w:cs="Courier New"/>
      </w:rPr>
    </w:lvl>
    <w:lvl w:ilvl="2" w:tentative="0">
      <w:start w:val="1"/>
      <w:numFmt w:val="bullet"/>
      <w:lvlText w:val=""/>
      <w:lvlJc w:val="left"/>
      <w:pPr>
        <w:ind w:left="2790" w:hanging="360"/>
      </w:pPr>
      <w:rPr>
        <w:rFonts w:hint="default" w:ascii="Wingdings" w:hAnsi="Wingdings"/>
      </w:rPr>
    </w:lvl>
    <w:lvl w:ilvl="3" w:tentative="0">
      <w:start w:val="1"/>
      <w:numFmt w:val="bullet"/>
      <w:lvlText w:val=""/>
      <w:lvlJc w:val="left"/>
      <w:pPr>
        <w:ind w:left="3510" w:hanging="360"/>
      </w:pPr>
      <w:rPr>
        <w:rFonts w:hint="default" w:ascii="Symbol" w:hAnsi="Symbol"/>
      </w:rPr>
    </w:lvl>
    <w:lvl w:ilvl="4" w:tentative="0">
      <w:start w:val="1"/>
      <w:numFmt w:val="bullet"/>
      <w:lvlText w:val="o"/>
      <w:lvlJc w:val="left"/>
      <w:pPr>
        <w:ind w:left="4230" w:hanging="360"/>
      </w:pPr>
      <w:rPr>
        <w:rFonts w:hint="default" w:ascii="Courier New" w:hAnsi="Courier New" w:cs="Courier New"/>
      </w:rPr>
    </w:lvl>
    <w:lvl w:ilvl="5" w:tentative="0">
      <w:start w:val="1"/>
      <w:numFmt w:val="bullet"/>
      <w:lvlText w:val=""/>
      <w:lvlJc w:val="left"/>
      <w:pPr>
        <w:ind w:left="4950" w:hanging="360"/>
      </w:pPr>
      <w:rPr>
        <w:rFonts w:hint="default" w:ascii="Wingdings" w:hAnsi="Wingdings"/>
      </w:rPr>
    </w:lvl>
    <w:lvl w:ilvl="6" w:tentative="0">
      <w:start w:val="1"/>
      <w:numFmt w:val="bullet"/>
      <w:lvlText w:val=""/>
      <w:lvlJc w:val="left"/>
      <w:pPr>
        <w:ind w:left="5670" w:hanging="360"/>
      </w:pPr>
      <w:rPr>
        <w:rFonts w:hint="default" w:ascii="Symbol" w:hAnsi="Symbol"/>
      </w:rPr>
    </w:lvl>
    <w:lvl w:ilvl="7" w:tentative="0">
      <w:start w:val="1"/>
      <w:numFmt w:val="bullet"/>
      <w:lvlText w:val="o"/>
      <w:lvlJc w:val="left"/>
      <w:pPr>
        <w:ind w:left="6390" w:hanging="360"/>
      </w:pPr>
      <w:rPr>
        <w:rFonts w:hint="default" w:ascii="Courier New" w:hAnsi="Courier New" w:cs="Courier New"/>
      </w:rPr>
    </w:lvl>
    <w:lvl w:ilvl="8" w:tentative="0">
      <w:start w:val="1"/>
      <w:numFmt w:val="bullet"/>
      <w:lvlText w:val=""/>
      <w:lvlJc w:val="left"/>
      <w:pPr>
        <w:ind w:left="7110" w:hanging="360"/>
      </w:pPr>
      <w:rPr>
        <w:rFonts w:hint="default" w:ascii="Wingdings" w:hAnsi="Wingdings"/>
      </w:rPr>
    </w:lvl>
  </w:abstractNum>
  <w:abstractNum w:abstractNumId="48">
    <w:nsid w:val="699426FF"/>
    <w:multiLevelType w:val="multilevel"/>
    <w:tmpl w:val="699426FF"/>
    <w:lvl w:ilvl="0" w:tentative="0">
      <w:start w:val="1"/>
      <w:numFmt w:val="bullet"/>
      <w:lvlText w:val="•"/>
      <w:lvlJc w:val="left"/>
      <w:pPr>
        <w:ind w:left="1530" w:hanging="360"/>
      </w:pPr>
    </w:lvl>
    <w:lvl w:ilvl="1" w:tentative="0">
      <w:start w:val="1"/>
      <w:numFmt w:val="bullet"/>
      <w:lvlText w:val="o"/>
      <w:lvlJc w:val="left"/>
      <w:pPr>
        <w:ind w:left="2250" w:hanging="360"/>
      </w:pPr>
      <w:rPr>
        <w:rFonts w:hint="default" w:ascii="Courier New" w:hAnsi="Courier New" w:cs="Courier New"/>
      </w:rPr>
    </w:lvl>
    <w:lvl w:ilvl="2" w:tentative="0">
      <w:start w:val="1"/>
      <w:numFmt w:val="bullet"/>
      <w:lvlText w:val=""/>
      <w:lvlJc w:val="left"/>
      <w:pPr>
        <w:ind w:left="2970" w:hanging="360"/>
      </w:pPr>
      <w:rPr>
        <w:rFonts w:hint="default" w:ascii="Wingdings" w:hAnsi="Wingdings"/>
      </w:rPr>
    </w:lvl>
    <w:lvl w:ilvl="3" w:tentative="0">
      <w:start w:val="1"/>
      <w:numFmt w:val="bullet"/>
      <w:lvlText w:val=""/>
      <w:lvlJc w:val="left"/>
      <w:pPr>
        <w:ind w:left="3690" w:hanging="360"/>
      </w:pPr>
      <w:rPr>
        <w:rFonts w:hint="default" w:ascii="Symbol" w:hAnsi="Symbol"/>
      </w:rPr>
    </w:lvl>
    <w:lvl w:ilvl="4" w:tentative="0">
      <w:start w:val="1"/>
      <w:numFmt w:val="bullet"/>
      <w:lvlText w:val="o"/>
      <w:lvlJc w:val="left"/>
      <w:pPr>
        <w:ind w:left="4410" w:hanging="360"/>
      </w:pPr>
      <w:rPr>
        <w:rFonts w:hint="default" w:ascii="Courier New" w:hAnsi="Courier New" w:cs="Courier New"/>
      </w:rPr>
    </w:lvl>
    <w:lvl w:ilvl="5" w:tentative="0">
      <w:start w:val="1"/>
      <w:numFmt w:val="bullet"/>
      <w:lvlText w:val=""/>
      <w:lvlJc w:val="left"/>
      <w:pPr>
        <w:ind w:left="5130" w:hanging="360"/>
      </w:pPr>
      <w:rPr>
        <w:rFonts w:hint="default" w:ascii="Wingdings" w:hAnsi="Wingdings"/>
      </w:rPr>
    </w:lvl>
    <w:lvl w:ilvl="6" w:tentative="0">
      <w:start w:val="1"/>
      <w:numFmt w:val="bullet"/>
      <w:lvlText w:val=""/>
      <w:lvlJc w:val="left"/>
      <w:pPr>
        <w:ind w:left="5850" w:hanging="360"/>
      </w:pPr>
      <w:rPr>
        <w:rFonts w:hint="default" w:ascii="Symbol" w:hAnsi="Symbol"/>
      </w:rPr>
    </w:lvl>
    <w:lvl w:ilvl="7" w:tentative="0">
      <w:start w:val="1"/>
      <w:numFmt w:val="bullet"/>
      <w:lvlText w:val="o"/>
      <w:lvlJc w:val="left"/>
      <w:pPr>
        <w:ind w:left="6570" w:hanging="360"/>
      </w:pPr>
      <w:rPr>
        <w:rFonts w:hint="default" w:ascii="Courier New" w:hAnsi="Courier New" w:cs="Courier New"/>
      </w:rPr>
    </w:lvl>
    <w:lvl w:ilvl="8" w:tentative="0">
      <w:start w:val="1"/>
      <w:numFmt w:val="bullet"/>
      <w:lvlText w:val=""/>
      <w:lvlJc w:val="left"/>
      <w:pPr>
        <w:ind w:left="7290" w:hanging="360"/>
      </w:pPr>
      <w:rPr>
        <w:rFonts w:hint="default" w:ascii="Wingdings" w:hAnsi="Wingdings"/>
      </w:rPr>
    </w:lvl>
  </w:abstractNum>
  <w:abstractNum w:abstractNumId="49">
    <w:nsid w:val="6D761199"/>
    <w:multiLevelType w:val="multilevel"/>
    <w:tmpl w:val="6D761199"/>
    <w:lvl w:ilvl="0" w:tentative="0">
      <w:start w:val="1"/>
      <w:numFmt w:val="decimal"/>
      <w:lvlText w:val="%1."/>
      <w:lvlJc w:val="left"/>
      <w:pPr>
        <w:ind w:left="106"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29" w:hanging="221"/>
      </w:pPr>
      <w:rPr>
        <w:lang w:val="ru-RU" w:eastAsia="en-US" w:bidi="ar-SA"/>
      </w:rPr>
    </w:lvl>
    <w:lvl w:ilvl="2" w:tentative="0">
      <w:start w:val="0"/>
      <w:numFmt w:val="bullet"/>
      <w:lvlText w:val="•"/>
      <w:lvlJc w:val="left"/>
      <w:pPr>
        <w:ind w:left="559" w:hanging="221"/>
      </w:pPr>
      <w:rPr>
        <w:lang w:val="ru-RU" w:eastAsia="en-US" w:bidi="ar-SA"/>
      </w:rPr>
    </w:lvl>
    <w:lvl w:ilvl="3" w:tentative="0">
      <w:start w:val="0"/>
      <w:numFmt w:val="bullet"/>
      <w:lvlText w:val="•"/>
      <w:lvlJc w:val="left"/>
      <w:pPr>
        <w:ind w:left="789" w:hanging="221"/>
      </w:pPr>
      <w:rPr>
        <w:lang w:val="ru-RU" w:eastAsia="en-US" w:bidi="ar-SA"/>
      </w:rPr>
    </w:lvl>
    <w:lvl w:ilvl="4" w:tentative="0">
      <w:start w:val="0"/>
      <w:numFmt w:val="bullet"/>
      <w:lvlText w:val="•"/>
      <w:lvlJc w:val="left"/>
      <w:pPr>
        <w:ind w:left="1019" w:hanging="221"/>
      </w:pPr>
      <w:rPr>
        <w:lang w:val="ru-RU" w:eastAsia="en-US" w:bidi="ar-SA"/>
      </w:rPr>
    </w:lvl>
    <w:lvl w:ilvl="5" w:tentative="0">
      <w:start w:val="0"/>
      <w:numFmt w:val="bullet"/>
      <w:lvlText w:val="•"/>
      <w:lvlJc w:val="left"/>
      <w:pPr>
        <w:ind w:left="1249" w:hanging="221"/>
      </w:pPr>
      <w:rPr>
        <w:lang w:val="ru-RU" w:eastAsia="en-US" w:bidi="ar-SA"/>
      </w:rPr>
    </w:lvl>
    <w:lvl w:ilvl="6" w:tentative="0">
      <w:start w:val="0"/>
      <w:numFmt w:val="bullet"/>
      <w:lvlText w:val="•"/>
      <w:lvlJc w:val="left"/>
      <w:pPr>
        <w:ind w:left="1479" w:hanging="221"/>
      </w:pPr>
      <w:rPr>
        <w:lang w:val="ru-RU" w:eastAsia="en-US" w:bidi="ar-SA"/>
      </w:rPr>
    </w:lvl>
    <w:lvl w:ilvl="7" w:tentative="0">
      <w:start w:val="0"/>
      <w:numFmt w:val="bullet"/>
      <w:lvlText w:val="•"/>
      <w:lvlJc w:val="left"/>
      <w:pPr>
        <w:ind w:left="1709" w:hanging="221"/>
      </w:pPr>
      <w:rPr>
        <w:lang w:val="ru-RU" w:eastAsia="en-US" w:bidi="ar-SA"/>
      </w:rPr>
    </w:lvl>
    <w:lvl w:ilvl="8" w:tentative="0">
      <w:start w:val="0"/>
      <w:numFmt w:val="bullet"/>
      <w:lvlText w:val="•"/>
      <w:lvlJc w:val="left"/>
      <w:pPr>
        <w:ind w:left="1939" w:hanging="221"/>
      </w:pPr>
      <w:rPr>
        <w:lang w:val="ru-RU" w:eastAsia="en-US" w:bidi="ar-SA"/>
      </w:rPr>
    </w:lvl>
  </w:abstractNum>
  <w:abstractNum w:abstractNumId="50">
    <w:nsid w:val="6EEF16BA"/>
    <w:multiLevelType w:val="multilevel"/>
    <w:tmpl w:val="6EEF16BA"/>
    <w:lvl w:ilvl="0" w:tentative="0">
      <w:start w:val="1"/>
      <w:numFmt w:val="bullet"/>
      <w:lvlText w:val="-"/>
      <w:lvlJc w:val="left"/>
      <w:pPr>
        <w:ind w:left="102" w:hanging="233"/>
      </w:pPr>
      <w:rPr>
        <w:rFonts w:hint="default" w:ascii="Times New Roman" w:hAnsi="Times New Roman" w:eastAsia="Times New Roman" w:cs="Times New Roman"/>
        <w:w w:val="100"/>
        <w:sz w:val="28"/>
        <w:szCs w:val="28"/>
      </w:rPr>
    </w:lvl>
    <w:lvl w:ilvl="1" w:tentative="0">
      <w:start w:val="1"/>
      <w:numFmt w:val="bullet"/>
      <w:lvlText w:val=""/>
      <w:lvlJc w:val="left"/>
      <w:pPr>
        <w:ind w:left="889" w:hanging="281"/>
      </w:pPr>
      <w:rPr>
        <w:rFonts w:hint="default" w:ascii="Symbol" w:hAnsi="Symbol" w:eastAsia="Symbol" w:cs="Symbol"/>
        <w:w w:val="99"/>
        <w:sz w:val="20"/>
        <w:szCs w:val="20"/>
      </w:rPr>
    </w:lvl>
    <w:lvl w:ilvl="2" w:tentative="0">
      <w:start w:val="1"/>
      <w:numFmt w:val="bullet"/>
      <w:lvlText w:val=""/>
      <w:lvlJc w:val="left"/>
      <w:pPr>
        <w:ind w:left="102" w:hanging="540"/>
      </w:pPr>
      <w:rPr>
        <w:w w:val="100"/>
        <w:sz w:val="20"/>
      </w:rPr>
    </w:lvl>
    <w:lvl w:ilvl="3" w:tentative="0">
      <w:start w:val="1"/>
      <w:numFmt w:val="bullet"/>
      <w:lvlText w:val="•"/>
      <w:lvlJc w:val="left"/>
      <w:pPr>
        <w:ind w:left="2810" w:hanging="540"/>
      </w:pPr>
    </w:lvl>
    <w:lvl w:ilvl="4" w:tentative="0">
      <w:start w:val="1"/>
      <w:numFmt w:val="bullet"/>
      <w:lvlText w:val="•"/>
      <w:lvlJc w:val="left"/>
      <w:pPr>
        <w:ind w:left="3775" w:hanging="540"/>
      </w:pPr>
    </w:lvl>
    <w:lvl w:ilvl="5" w:tentative="0">
      <w:start w:val="1"/>
      <w:numFmt w:val="bullet"/>
      <w:lvlText w:val="•"/>
      <w:lvlJc w:val="left"/>
      <w:pPr>
        <w:ind w:left="4740" w:hanging="540"/>
      </w:pPr>
    </w:lvl>
    <w:lvl w:ilvl="6" w:tentative="0">
      <w:start w:val="1"/>
      <w:numFmt w:val="bullet"/>
      <w:lvlText w:val="•"/>
      <w:lvlJc w:val="left"/>
      <w:pPr>
        <w:ind w:left="5705" w:hanging="540"/>
      </w:pPr>
    </w:lvl>
    <w:lvl w:ilvl="7" w:tentative="0">
      <w:start w:val="1"/>
      <w:numFmt w:val="bullet"/>
      <w:lvlText w:val="•"/>
      <w:lvlJc w:val="left"/>
      <w:pPr>
        <w:ind w:left="6670" w:hanging="540"/>
      </w:pPr>
    </w:lvl>
    <w:lvl w:ilvl="8" w:tentative="0">
      <w:start w:val="1"/>
      <w:numFmt w:val="bullet"/>
      <w:lvlText w:val="•"/>
      <w:lvlJc w:val="left"/>
      <w:pPr>
        <w:ind w:left="7636" w:hanging="540"/>
      </w:pPr>
    </w:lvl>
  </w:abstractNum>
  <w:abstractNum w:abstractNumId="51">
    <w:nsid w:val="72464744"/>
    <w:multiLevelType w:val="multilevel"/>
    <w:tmpl w:val="72464744"/>
    <w:lvl w:ilvl="0" w:tentative="0">
      <w:start w:val="2"/>
      <w:numFmt w:val="decimal"/>
      <w:lvlText w:val="%1."/>
      <w:lvlJc w:val="left"/>
      <w:pPr>
        <w:ind w:left="107"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72" w:hanging="221"/>
      </w:pPr>
      <w:rPr>
        <w:lang w:val="ru-RU" w:eastAsia="en-US" w:bidi="ar-SA"/>
      </w:rPr>
    </w:lvl>
    <w:lvl w:ilvl="2" w:tentative="0">
      <w:start w:val="0"/>
      <w:numFmt w:val="bullet"/>
      <w:lvlText w:val="•"/>
      <w:lvlJc w:val="left"/>
      <w:pPr>
        <w:ind w:left="645" w:hanging="221"/>
      </w:pPr>
      <w:rPr>
        <w:lang w:val="ru-RU" w:eastAsia="en-US" w:bidi="ar-SA"/>
      </w:rPr>
    </w:lvl>
    <w:lvl w:ilvl="3" w:tentative="0">
      <w:start w:val="0"/>
      <w:numFmt w:val="bullet"/>
      <w:lvlText w:val="•"/>
      <w:lvlJc w:val="left"/>
      <w:pPr>
        <w:ind w:left="917" w:hanging="221"/>
      </w:pPr>
      <w:rPr>
        <w:lang w:val="ru-RU" w:eastAsia="en-US" w:bidi="ar-SA"/>
      </w:rPr>
    </w:lvl>
    <w:lvl w:ilvl="4" w:tentative="0">
      <w:start w:val="0"/>
      <w:numFmt w:val="bullet"/>
      <w:lvlText w:val="•"/>
      <w:lvlJc w:val="left"/>
      <w:pPr>
        <w:ind w:left="1190" w:hanging="221"/>
      </w:pPr>
      <w:rPr>
        <w:lang w:val="ru-RU" w:eastAsia="en-US" w:bidi="ar-SA"/>
      </w:rPr>
    </w:lvl>
    <w:lvl w:ilvl="5" w:tentative="0">
      <w:start w:val="0"/>
      <w:numFmt w:val="bullet"/>
      <w:lvlText w:val="•"/>
      <w:lvlJc w:val="left"/>
      <w:pPr>
        <w:ind w:left="1462" w:hanging="221"/>
      </w:pPr>
      <w:rPr>
        <w:lang w:val="ru-RU" w:eastAsia="en-US" w:bidi="ar-SA"/>
      </w:rPr>
    </w:lvl>
    <w:lvl w:ilvl="6" w:tentative="0">
      <w:start w:val="0"/>
      <w:numFmt w:val="bullet"/>
      <w:lvlText w:val="•"/>
      <w:lvlJc w:val="left"/>
      <w:pPr>
        <w:ind w:left="1735" w:hanging="221"/>
      </w:pPr>
      <w:rPr>
        <w:lang w:val="ru-RU" w:eastAsia="en-US" w:bidi="ar-SA"/>
      </w:rPr>
    </w:lvl>
    <w:lvl w:ilvl="7" w:tentative="0">
      <w:start w:val="0"/>
      <w:numFmt w:val="bullet"/>
      <w:lvlText w:val="•"/>
      <w:lvlJc w:val="left"/>
      <w:pPr>
        <w:ind w:left="2007" w:hanging="221"/>
      </w:pPr>
      <w:rPr>
        <w:lang w:val="ru-RU" w:eastAsia="en-US" w:bidi="ar-SA"/>
      </w:rPr>
    </w:lvl>
    <w:lvl w:ilvl="8" w:tentative="0">
      <w:start w:val="0"/>
      <w:numFmt w:val="bullet"/>
      <w:lvlText w:val="•"/>
      <w:lvlJc w:val="left"/>
      <w:pPr>
        <w:ind w:left="2280" w:hanging="221"/>
      </w:pPr>
      <w:rPr>
        <w:lang w:val="ru-RU" w:eastAsia="en-US" w:bidi="ar-SA"/>
      </w:rPr>
    </w:lvl>
  </w:abstractNum>
  <w:abstractNum w:abstractNumId="52">
    <w:nsid w:val="741815EB"/>
    <w:multiLevelType w:val="multilevel"/>
    <w:tmpl w:val="741815EB"/>
    <w:lvl w:ilvl="0" w:tentative="0">
      <w:start w:val="1"/>
      <w:numFmt w:val="bullet"/>
      <w:lvlText w:val="—"/>
      <w:lvlJc w:val="left"/>
      <w:pPr>
        <w:ind w:left="102" w:hanging="435"/>
      </w:pPr>
      <w:rPr>
        <w:rFonts w:hint="default" w:ascii="Times New Roman" w:hAnsi="Times New Roman" w:eastAsia="Times New Roman" w:cs="Times New Roman"/>
        <w:w w:val="100"/>
        <w:sz w:val="28"/>
        <w:szCs w:val="28"/>
      </w:rPr>
    </w:lvl>
    <w:lvl w:ilvl="1" w:tentative="0">
      <w:start w:val="1"/>
      <w:numFmt w:val="bullet"/>
      <w:lvlText w:val="•"/>
      <w:lvlJc w:val="left"/>
      <w:pPr>
        <w:ind w:left="102" w:hanging="377"/>
      </w:pPr>
      <w:rPr>
        <w:rFonts w:hint="default" w:ascii="Times New Roman" w:hAnsi="Times New Roman" w:eastAsia="Times New Roman" w:cs="Times New Roman"/>
        <w:w w:val="100"/>
        <w:sz w:val="28"/>
        <w:szCs w:val="28"/>
      </w:rPr>
    </w:lvl>
    <w:lvl w:ilvl="2" w:tentative="0">
      <w:start w:val="1"/>
      <w:numFmt w:val="bullet"/>
      <w:lvlText w:val=""/>
      <w:lvlJc w:val="left"/>
      <w:pPr>
        <w:ind w:left="1362" w:hanging="360"/>
      </w:pPr>
      <w:rPr>
        <w:rFonts w:hint="default" w:ascii="Symbol" w:hAnsi="Symbol" w:eastAsia="Symbol" w:cs="Symbol"/>
        <w:w w:val="100"/>
        <w:sz w:val="28"/>
        <w:szCs w:val="28"/>
      </w:rPr>
    </w:lvl>
    <w:lvl w:ilvl="3" w:tentative="0">
      <w:start w:val="1"/>
      <w:numFmt w:val="bullet"/>
      <w:lvlText w:val="•"/>
      <w:lvlJc w:val="left"/>
      <w:pPr>
        <w:ind w:left="3183" w:hanging="360"/>
      </w:pPr>
    </w:lvl>
    <w:lvl w:ilvl="4" w:tentative="0">
      <w:start w:val="1"/>
      <w:numFmt w:val="bullet"/>
      <w:lvlText w:val="•"/>
      <w:lvlJc w:val="left"/>
      <w:pPr>
        <w:ind w:left="4095" w:hanging="360"/>
      </w:pPr>
    </w:lvl>
    <w:lvl w:ilvl="5" w:tentative="0">
      <w:start w:val="1"/>
      <w:numFmt w:val="bullet"/>
      <w:lvlText w:val="•"/>
      <w:lvlJc w:val="left"/>
      <w:pPr>
        <w:ind w:left="5007" w:hanging="360"/>
      </w:pPr>
    </w:lvl>
    <w:lvl w:ilvl="6" w:tentative="0">
      <w:start w:val="1"/>
      <w:numFmt w:val="bullet"/>
      <w:lvlText w:val="•"/>
      <w:lvlJc w:val="left"/>
      <w:pPr>
        <w:ind w:left="5919" w:hanging="360"/>
      </w:pPr>
    </w:lvl>
    <w:lvl w:ilvl="7" w:tentative="0">
      <w:start w:val="1"/>
      <w:numFmt w:val="bullet"/>
      <w:lvlText w:val="•"/>
      <w:lvlJc w:val="left"/>
      <w:pPr>
        <w:ind w:left="6830" w:hanging="360"/>
      </w:pPr>
    </w:lvl>
    <w:lvl w:ilvl="8" w:tentative="0">
      <w:start w:val="1"/>
      <w:numFmt w:val="bullet"/>
      <w:lvlText w:val="•"/>
      <w:lvlJc w:val="left"/>
      <w:pPr>
        <w:ind w:left="7742" w:hanging="360"/>
      </w:pPr>
    </w:lvl>
  </w:abstractNum>
  <w:abstractNum w:abstractNumId="53">
    <w:nsid w:val="77473110"/>
    <w:multiLevelType w:val="multilevel"/>
    <w:tmpl w:val="77473110"/>
    <w:lvl w:ilvl="0" w:tentative="0">
      <w:start w:val="1"/>
      <w:numFmt w:val="decimal"/>
      <w:lvlText w:val="%1."/>
      <w:lvlJc w:val="left"/>
      <w:pPr>
        <w:ind w:left="107"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72" w:hanging="221"/>
      </w:pPr>
      <w:rPr>
        <w:lang w:val="ru-RU" w:eastAsia="en-US" w:bidi="ar-SA"/>
      </w:rPr>
    </w:lvl>
    <w:lvl w:ilvl="2" w:tentative="0">
      <w:start w:val="0"/>
      <w:numFmt w:val="bullet"/>
      <w:lvlText w:val="•"/>
      <w:lvlJc w:val="left"/>
      <w:pPr>
        <w:ind w:left="645" w:hanging="221"/>
      </w:pPr>
      <w:rPr>
        <w:lang w:val="ru-RU" w:eastAsia="en-US" w:bidi="ar-SA"/>
      </w:rPr>
    </w:lvl>
    <w:lvl w:ilvl="3" w:tentative="0">
      <w:start w:val="0"/>
      <w:numFmt w:val="bullet"/>
      <w:lvlText w:val="•"/>
      <w:lvlJc w:val="left"/>
      <w:pPr>
        <w:ind w:left="917" w:hanging="221"/>
      </w:pPr>
      <w:rPr>
        <w:lang w:val="ru-RU" w:eastAsia="en-US" w:bidi="ar-SA"/>
      </w:rPr>
    </w:lvl>
    <w:lvl w:ilvl="4" w:tentative="0">
      <w:start w:val="0"/>
      <w:numFmt w:val="bullet"/>
      <w:lvlText w:val="•"/>
      <w:lvlJc w:val="left"/>
      <w:pPr>
        <w:ind w:left="1190" w:hanging="221"/>
      </w:pPr>
      <w:rPr>
        <w:lang w:val="ru-RU" w:eastAsia="en-US" w:bidi="ar-SA"/>
      </w:rPr>
    </w:lvl>
    <w:lvl w:ilvl="5" w:tentative="0">
      <w:start w:val="0"/>
      <w:numFmt w:val="bullet"/>
      <w:lvlText w:val="•"/>
      <w:lvlJc w:val="left"/>
      <w:pPr>
        <w:ind w:left="1462" w:hanging="221"/>
      </w:pPr>
      <w:rPr>
        <w:lang w:val="ru-RU" w:eastAsia="en-US" w:bidi="ar-SA"/>
      </w:rPr>
    </w:lvl>
    <w:lvl w:ilvl="6" w:tentative="0">
      <w:start w:val="0"/>
      <w:numFmt w:val="bullet"/>
      <w:lvlText w:val="•"/>
      <w:lvlJc w:val="left"/>
      <w:pPr>
        <w:ind w:left="1735" w:hanging="221"/>
      </w:pPr>
      <w:rPr>
        <w:lang w:val="ru-RU" w:eastAsia="en-US" w:bidi="ar-SA"/>
      </w:rPr>
    </w:lvl>
    <w:lvl w:ilvl="7" w:tentative="0">
      <w:start w:val="0"/>
      <w:numFmt w:val="bullet"/>
      <w:lvlText w:val="•"/>
      <w:lvlJc w:val="left"/>
      <w:pPr>
        <w:ind w:left="2007" w:hanging="221"/>
      </w:pPr>
      <w:rPr>
        <w:lang w:val="ru-RU" w:eastAsia="en-US" w:bidi="ar-SA"/>
      </w:rPr>
    </w:lvl>
    <w:lvl w:ilvl="8" w:tentative="0">
      <w:start w:val="0"/>
      <w:numFmt w:val="bullet"/>
      <w:lvlText w:val="•"/>
      <w:lvlJc w:val="left"/>
      <w:pPr>
        <w:ind w:left="2280" w:hanging="221"/>
      </w:pPr>
      <w:rPr>
        <w:lang w:val="ru-RU" w:eastAsia="en-US" w:bidi="ar-SA"/>
      </w:rPr>
    </w:lvl>
  </w:abstractNum>
  <w:abstractNum w:abstractNumId="54">
    <w:nsid w:val="78233773"/>
    <w:multiLevelType w:val="multilevel"/>
    <w:tmpl w:val="78233773"/>
    <w:lvl w:ilvl="0" w:tentative="0">
      <w:start w:val="1"/>
      <w:numFmt w:val="decimal"/>
      <w:lvlText w:val="%1."/>
      <w:lvlJc w:val="left"/>
      <w:pPr>
        <w:ind w:left="109" w:hanging="167"/>
      </w:pPr>
      <w:rPr>
        <w:rFonts w:hint="default" w:ascii="Times New Roman" w:hAnsi="Times New Roman" w:eastAsia="Times New Roman" w:cs="Times New Roman"/>
        <w:w w:val="100"/>
        <w:sz w:val="20"/>
        <w:szCs w:val="20"/>
        <w:lang w:val="ru-RU" w:eastAsia="en-US" w:bidi="ar-SA"/>
      </w:rPr>
    </w:lvl>
    <w:lvl w:ilvl="1" w:tentative="0">
      <w:start w:val="0"/>
      <w:numFmt w:val="bullet"/>
      <w:lvlText w:val="•"/>
      <w:lvlJc w:val="left"/>
      <w:pPr>
        <w:ind w:left="324" w:hanging="167"/>
      </w:pPr>
      <w:rPr>
        <w:lang w:val="ru-RU" w:eastAsia="en-US" w:bidi="ar-SA"/>
      </w:rPr>
    </w:lvl>
    <w:lvl w:ilvl="2" w:tentative="0">
      <w:start w:val="0"/>
      <w:numFmt w:val="bullet"/>
      <w:lvlText w:val="•"/>
      <w:lvlJc w:val="left"/>
      <w:pPr>
        <w:ind w:left="549" w:hanging="167"/>
      </w:pPr>
      <w:rPr>
        <w:lang w:val="ru-RU" w:eastAsia="en-US" w:bidi="ar-SA"/>
      </w:rPr>
    </w:lvl>
    <w:lvl w:ilvl="3" w:tentative="0">
      <w:start w:val="0"/>
      <w:numFmt w:val="bullet"/>
      <w:lvlText w:val="•"/>
      <w:lvlJc w:val="left"/>
      <w:pPr>
        <w:ind w:left="774" w:hanging="167"/>
      </w:pPr>
      <w:rPr>
        <w:lang w:val="ru-RU" w:eastAsia="en-US" w:bidi="ar-SA"/>
      </w:rPr>
    </w:lvl>
    <w:lvl w:ilvl="4" w:tentative="0">
      <w:start w:val="0"/>
      <w:numFmt w:val="bullet"/>
      <w:lvlText w:val="•"/>
      <w:lvlJc w:val="left"/>
      <w:pPr>
        <w:ind w:left="998" w:hanging="167"/>
      </w:pPr>
      <w:rPr>
        <w:lang w:val="ru-RU" w:eastAsia="en-US" w:bidi="ar-SA"/>
      </w:rPr>
    </w:lvl>
    <w:lvl w:ilvl="5" w:tentative="0">
      <w:start w:val="0"/>
      <w:numFmt w:val="bullet"/>
      <w:lvlText w:val="•"/>
      <w:lvlJc w:val="left"/>
      <w:pPr>
        <w:ind w:left="1223" w:hanging="167"/>
      </w:pPr>
      <w:rPr>
        <w:lang w:val="ru-RU" w:eastAsia="en-US" w:bidi="ar-SA"/>
      </w:rPr>
    </w:lvl>
    <w:lvl w:ilvl="6" w:tentative="0">
      <w:start w:val="0"/>
      <w:numFmt w:val="bullet"/>
      <w:lvlText w:val="•"/>
      <w:lvlJc w:val="left"/>
      <w:pPr>
        <w:ind w:left="1448" w:hanging="167"/>
      </w:pPr>
      <w:rPr>
        <w:lang w:val="ru-RU" w:eastAsia="en-US" w:bidi="ar-SA"/>
      </w:rPr>
    </w:lvl>
    <w:lvl w:ilvl="7" w:tentative="0">
      <w:start w:val="0"/>
      <w:numFmt w:val="bullet"/>
      <w:lvlText w:val="•"/>
      <w:lvlJc w:val="left"/>
      <w:pPr>
        <w:ind w:left="1672" w:hanging="167"/>
      </w:pPr>
      <w:rPr>
        <w:lang w:val="ru-RU" w:eastAsia="en-US" w:bidi="ar-SA"/>
      </w:rPr>
    </w:lvl>
    <w:lvl w:ilvl="8" w:tentative="0">
      <w:start w:val="0"/>
      <w:numFmt w:val="bullet"/>
      <w:lvlText w:val="•"/>
      <w:lvlJc w:val="left"/>
      <w:pPr>
        <w:ind w:left="1897" w:hanging="167"/>
      </w:pPr>
      <w:rPr>
        <w:lang w:val="ru-RU" w:eastAsia="en-US" w:bidi="ar-SA"/>
      </w:rPr>
    </w:lvl>
  </w:abstractNum>
  <w:abstractNum w:abstractNumId="55">
    <w:nsid w:val="797844C4"/>
    <w:multiLevelType w:val="multilevel"/>
    <w:tmpl w:val="797844C4"/>
    <w:lvl w:ilvl="0" w:tentative="0">
      <w:start w:val="1"/>
      <w:numFmt w:val="decimal"/>
      <w:lvlText w:val="%1."/>
      <w:lvlJc w:val="left"/>
      <w:pPr>
        <w:ind w:left="106" w:hanging="22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29" w:hanging="221"/>
      </w:pPr>
      <w:rPr>
        <w:lang w:val="ru-RU" w:eastAsia="en-US" w:bidi="ar-SA"/>
      </w:rPr>
    </w:lvl>
    <w:lvl w:ilvl="2" w:tentative="0">
      <w:start w:val="0"/>
      <w:numFmt w:val="bullet"/>
      <w:lvlText w:val="•"/>
      <w:lvlJc w:val="left"/>
      <w:pPr>
        <w:ind w:left="559" w:hanging="221"/>
      </w:pPr>
      <w:rPr>
        <w:lang w:val="ru-RU" w:eastAsia="en-US" w:bidi="ar-SA"/>
      </w:rPr>
    </w:lvl>
    <w:lvl w:ilvl="3" w:tentative="0">
      <w:start w:val="0"/>
      <w:numFmt w:val="bullet"/>
      <w:lvlText w:val="•"/>
      <w:lvlJc w:val="left"/>
      <w:pPr>
        <w:ind w:left="789" w:hanging="221"/>
      </w:pPr>
      <w:rPr>
        <w:lang w:val="ru-RU" w:eastAsia="en-US" w:bidi="ar-SA"/>
      </w:rPr>
    </w:lvl>
    <w:lvl w:ilvl="4" w:tentative="0">
      <w:start w:val="0"/>
      <w:numFmt w:val="bullet"/>
      <w:lvlText w:val="•"/>
      <w:lvlJc w:val="left"/>
      <w:pPr>
        <w:ind w:left="1019" w:hanging="221"/>
      </w:pPr>
      <w:rPr>
        <w:lang w:val="ru-RU" w:eastAsia="en-US" w:bidi="ar-SA"/>
      </w:rPr>
    </w:lvl>
    <w:lvl w:ilvl="5" w:tentative="0">
      <w:start w:val="0"/>
      <w:numFmt w:val="bullet"/>
      <w:lvlText w:val="•"/>
      <w:lvlJc w:val="left"/>
      <w:pPr>
        <w:ind w:left="1249" w:hanging="221"/>
      </w:pPr>
      <w:rPr>
        <w:lang w:val="ru-RU" w:eastAsia="en-US" w:bidi="ar-SA"/>
      </w:rPr>
    </w:lvl>
    <w:lvl w:ilvl="6" w:tentative="0">
      <w:start w:val="0"/>
      <w:numFmt w:val="bullet"/>
      <w:lvlText w:val="•"/>
      <w:lvlJc w:val="left"/>
      <w:pPr>
        <w:ind w:left="1479" w:hanging="221"/>
      </w:pPr>
      <w:rPr>
        <w:lang w:val="ru-RU" w:eastAsia="en-US" w:bidi="ar-SA"/>
      </w:rPr>
    </w:lvl>
    <w:lvl w:ilvl="7" w:tentative="0">
      <w:start w:val="0"/>
      <w:numFmt w:val="bullet"/>
      <w:lvlText w:val="•"/>
      <w:lvlJc w:val="left"/>
      <w:pPr>
        <w:ind w:left="1709" w:hanging="221"/>
      </w:pPr>
      <w:rPr>
        <w:lang w:val="ru-RU" w:eastAsia="en-US" w:bidi="ar-SA"/>
      </w:rPr>
    </w:lvl>
    <w:lvl w:ilvl="8" w:tentative="0">
      <w:start w:val="0"/>
      <w:numFmt w:val="bullet"/>
      <w:lvlText w:val="•"/>
      <w:lvlJc w:val="left"/>
      <w:pPr>
        <w:ind w:left="1939" w:hanging="221"/>
      </w:pPr>
      <w:rPr>
        <w:lang w:val="ru-RU" w:eastAsia="en-US" w:bidi="ar-SA"/>
      </w:rPr>
    </w:lvl>
  </w:abstractNum>
  <w:abstractNum w:abstractNumId="56">
    <w:nsid w:val="7B1C43D2"/>
    <w:multiLevelType w:val="multilevel"/>
    <w:tmpl w:val="7B1C43D2"/>
    <w:lvl w:ilvl="0" w:tentative="0">
      <w:start w:val="1"/>
      <w:numFmt w:val="bullet"/>
      <w:lvlText w:val="•"/>
      <w:lvlJc w:val="left"/>
      <w:pPr>
        <w:ind w:left="102" w:hanging="468"/>
      </w:pPr>
      <w:rPr>
        <w:rFonts w:hint="default" w:ascii="Times New Roman" w:hAnsi="Times New Roman" w:eastAsia="Times New Roman" w:cs="Times New Roman"/>
        <w:w w:val="100"/>
        <w:sz w:val="28"/>
        <w:szCs w:val="28"/>
      </w:rPr>
    </w:lvl>
    <w:lvl w:ilvl="1" w:tentative="0">
      <w:start w:val="1"/>
      <w:numFmt w:val="bullet"/>
      <w:lvlText w:val="•"/>
      <w:lvlJc w:val="left"/>
      <w:pPr>
        <w:ind w:left="1046" w:hanging="468"/>
      </w:pPr>
    </w:lvl>
    <w:lvl w:ilvl="2" w:tentative="0">
      <w:start w:val="1"/>
      <w:numFmt w:val="bullet"/>
      <w:lvlText w:val="•"/>
      <w:lvlJc w:val="left"/>
      <w:pPr>
        <w:ind w:left="1993" w:hanging="468"/>
      </w:pPr>
    </w:lvl>
    <w:lvl w:ilvl="3" w:tentative="0">
      <w:start w:val="1"/>
      <w:numFmt w:val="bullet"/>
      <w:lvlText w:val="•"/>
      <w:lvlJc w:val="left"/>
      <w:pPr>
        <w:ind w:left="2939" w:hanging="468"/>
      </w:pPr>
    </w:lvl>
    <w:lvl w:ilvl="4" w:tentative="0">
      <w:start w:val="1"/>
      <w:numFmt w:val="bullet"/>
      <w:lvlText w:val="•"/>
      <w:lvlJc w:val="left"/>
      <w:pPr>
        <w:ind w:left="3886" w:hanging="468"/>
      </w:pPr>
    </w:lvl>
    <w:lvl w:ilvl="5" w:tentative="0">
      <w:start w:val="1"/>
      <w:numFmt w:val="bullet"/>
      <w:lvlText w:val="•"/>
      <w:lvlJc w:val="left"/>
      <w:pPr>
        <w:ind w:left="4833" w:hanging="468"/>
      </w:pPr>
    </w:lvl>
    <w:lvl w:ilvl="6" w:tentative="0">
      <w:start w:val="1"/>
      <w:numFmt w:val="bullet"/>
      <w:lvlText w:val="•"/>
      <w:lvlJc w:val="left"/>
      <w:pPr>
        <w:ind w:left="5779" w:hanging="468"/>
      </w:pPr>
    </w:lvl>
    <w:lvl w:ilvl="7" w:tentative="0">
      <w:start w:val="1"/>
      <w:numFmt w:val="bullet"/>
      <w:lvlText w:val="•"/>
      <w:lvlJc w:val="left"/>
      <w:pPr>
        <w:ind w:left="6726" w:hanging="468"/>
      </w:pPr>
    </w:lvl>
    <w:lvl w:ilvl="8" w:tentative="0">
      <w:start w:val="1"/>
      <w:numFmt w:val="bullet"/>
      <w:lvlText w:val="•"/>
      <w:lvlJc w:val="left"/>
      <w:pPr>
        <w:ind w:left="7673" w:hanging="468"/>
      </w:pPr>
    </w:lvl>
  </w:abstractNum>
  <w:abstractNum w:abstractNumId="57">
    <w:nsid w:val="7C2A1B45"/>
    <w:multiLevelType w:val="multilevel"/>
    <w:tmpl w:val="7C2A1B45"/>
    <w:lvl w:ilvl="0" w:tentative="0">
      <w:start w:val="1"/>
      <w:numFmt w:val="bullet"/>
      <w:lvlText w:val="•"/>
      <w:lvlJc w:val="left"/>
      <w:pPr>
        <w:ind w:left="1530" w:hanging="360"/>
      </w:pPr>
    </w:lvl>
    <w:lvl w:ilvl="1" w:tentative="0">
      <w:start w:val="1"/>
      <w:numFmt w:val="bullet"/>
      <w:lvlText w:val="o"/>
      <w:lvlJc w:val="left"/>
      <w:pPr>
        <w:ind w:left="2250" w:hanging="360"/>
      </w:pPr>
      <w:rPr>
        <w:rFonts w:hint="default" w:ascii="Courier New" w:hAnsi="Courier New" w:cs="Courier New"/>
      </w:rPr>
    </w:lvl>
    <w:lvl w:ilvl="2" w:tentative="0">
      <w:start w:val="1"/>
      <w:numFmt w:val="bullet"/>
      <w:lvlText w:val=""/>
      <w:lvlJc w:val="left"/>
      <w:pPr>
        <w:ind w:left="2970" w:hanging="360"/>
      </w:pPr>
      <w:rPr>
        <w:rFonts w:hint="default" w:ascii="Wingdings" w:hAnsi="Wingdings"/>
      </w:rPr>
    </w:lvl>
    <w:lvl w:ilvl="3" w:tentative="0">
      <w:start w:val="1"/>
      <w:numFmt w:val="bullet"/>
      <w:lvlText w:val=""/>
      <w:lvlJc w:val="left"/>
      <w:pPr>
        <w:ind w:left="3690" w:hanging="360"/>
      </w:pPr>
      <w:rPr>
        <w:rFonts w:hint="default" w:ascii="Symbol" w:hAnsi="Symbol"/>
      </w:rPr>
    </w:lvl>
    <w:lvl w:ilvl="4" w:tentative="0">
      <w:start w:val="1"/>
      <w:numFmt w:val="bullet"/>
      <w:lvlText w:val="o"/>
      <w:lvlJc w:val="left"/>
      <w:pPr>
        <w:ind w:left="4410" w:hanging="360"/>
      </w:pPr>
      <w:rPr>
        <w:rFonts w:hint="default" w:ascii="Courier New" w:hAnsi="Courier New" w:cs="Courier New"/>
      </w:rPr>
    </w:lvl>
    <w:lvl w:ilvl="5" w:tentative="0">
      <w:start w:val="1"/>
      <w:numFmt w:val="bullet"/>
      <w:lvlText w:val=""/>
      <w:lvlJc w:val="left"/>
      <w:pPr>
        <w:ind w:left="5130" w:hanging="360"/>
      </w:pPr>
      <w:rPr>
        <w:rFonts w:hint="default" w:ascii="Wingdings" w:hAnsi="Wingdings"/>
      </w:rPr>
    </w:lvl>
    <w:lvl w:ilvl="6" w:tentative="0">
      <w:start w:val="1"/>
      <w:numFmt w:val="bullet"/>
      <w:lvlText w:val=""/>
      <w:lvlJc w:val="left"/>
      <w:pPr>
        <w:ind w:left="5850" w:hanging="360"/>
      </w:pPr>
      <w:rPr>
        <w:rFonts w:hint="default" w:ascii="Symbol" w:hAnsi="Symbol"/>
      </w:rPr>
    </w:lvl>
    <w:lvl w:ilvl="7" w:tentative="0">
      <w:start w:val="1"/>
      <w:numFmt w:val="bullet"/>
      <w:lvlText w:val="o"/>
      <w:lvlJc w:val="left"/>
      <w:pPr>
        <w:ind w:left="6570" w:hanging="360"/>
      </w:pPr>
      <w:rPr>
        <w:rFonts w:hint="default" w:ascii="Courier New" w:hAnsi="Courier New" w:cs="Courier New"/>
      </w:rPr>
    </w:lvl>
    <w:lvl w:ilvl="8" w:tentative="0">
      <w:start w:val="1"/>
      <w:numFmt w:val="bullet"/>
      <w:lvlText w:val=""/>
      <w:lvlJc w:val="left"/>
      <w:pPr>
        <w:ind w:left="7290" w:hanging="360"/>
      </w:pPr>
      <w:rPr>
        <w:rFonts w:hint="default" w:ascii="Wingdings" w:hAnsi="Wingdings"/>
      </w:rPr>
    </w:lvl>
  </w:abstractNum>
  <w:num w:numId="1">
    <w:abstractNumId w:val="18"/>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34"/>
  </w:num>
  <w:num w:numId="6">
    <w:abstractNumId w:val="17"/>
    <w:lvlOverride w:ilvl="0">
      <w:startOverride w:val="1"/>
    </w:lvlOverride>
  </w:num>
  <w:num w:numId="7">
    <w:abstractNumId w:val="36"/>
  </w:num>
  <w:num w:numId="8">
    <w:abstractNumId w:val="1"/>
  </w:num>
  <w:num w:numId="9">
    <w:abstractNumId w:val="46"/>
  </w:num>
  <w:num w:numId="10">
    <w:abstractNumId w:val="20"/>
  </w:num>
  <w:num w:numId="11">
    <w:abstractNumId w:val="19"/>
  </w:num>
  <w:num w:numId="12">
    <w:abstractNumId w:val="14"/>
  </w:num>
  <w:num w:numId="13">
    <w:abstractNumId w:val="2"/>
  </w:num>
  <w:num w:numId="14">
    <w:abstractNumId w:val="22"/>
  </w:num>
  <w:num w:numId="15">
    <w:abstractNumId w:val="24"/>
  </w:num>
  <w:num w:numId="16">
    <w:abstractNumId w:val="35"/>
  </w:num>
  <w:num w:numId="17">
    <w:abstractNumId w:val="38"/>
  </w:num>
  <w:num w:numId="18">
    <w:abstractNumId w:val="33"/>
  </w:num>
  <w:num w:numId="19">
    <w:abstractNumId w:val="42"/>
  </w:num>
  <w:num w:numId="20">
    <w:abstractNumId w:val="0"/>
  </w:num>
  <w:num w:numId="21">
    <w:abstractNumId w:val="3"/>
  </w:num>
  <w:num w:numId="22">
    <w:abstractNumId w:val="8"/>
    <w:lvlOverride w:ilvl="0">
      <w:startOverride w:val="1"/>
    </w:lvlOverride>
  </w:num>
  <w:num w:numId="23">
    <w:abstractNumId w:val="21"/>
  </w:num>
  <w:num w:numId="24">
    <w:abstractNumId w:val="10"/>
  </w:num>
  <w:num w:numId="25">
    <w:abstractNumId w:val="12"/>
    <w:lvlOverride w:ilvl="0">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num>
  <w:num w:numId="28">
    <w:abstractNumId w:val="50"/>
  </w:num>
  <w:num w:numId="29">
    <w:abstractNumId w:val="56"/>
  </w:num>
  <w:num w:numId="30">
    <w:abstractNumId w:val="6"/>
  </w:num>
  <w:num w:numId="31">
    <w:abstractNumId w:val="43"/>
    <w:lvlOverride w:ilvl="0">
      <w:startOverride w:val="1"/>
    </w:lvlOverride>
  </w:num>
  <w:num w:numId="32">
    <w:abstractNumId w:val="28"/>
  </w:num>
  <w:num w:numId="33">
    <w:abstractNumId w:val="45"/>
    <w:lvlOverride w:ilvl="0">
      <w:startOverride w:val="1"/>
    </w:lvlOverride>
    <w:lvlOverride w:ilvl="1">
      <w:startOverride w:val="1"/>
    </w:lvlOverride>
  </w:num>
  <w:num w:numId="34">
    <w:abstractNumId w:val="52"/>
  </w:num>
  <w:num w:numId="35">
    <w:abstractNumId w:val="37"/>
  </w:num>
  <w:num w:numId="36">
    <w:abstractNumId w:val="41"/>
  </w:num>
  <w:num w:numId="37">
    <w:abstractNumId w:val="23"/>
  </w:num>
  <w:num w:numId="38">
    <w:abstractNumId w:val="15"/>
  </w:num>
  <w:num w:numId="39">
    <w:abstractNumId w:val="44"/>
  </w:num>
  <w:num w:numId="40">
    <w:abstractNumId w:val="11"/>
  </w:num>
  <w:num w:numId="41">
    <w:abstractNumId w:val="40"/>
  </w:num>
  <w:num w:numId="42">
    <w:abstractNumId w:val="29"/>
  </w:num>
  <w:num w:numId="43">
    <w:abstractNumId w:val="13"/>
  </w:num>
  <w:num w:numId="44">
    <w:abstractNumId w:val="27"/>
    <w:lvlOverride w:ilvl="0">
      <w:startOverride w:val="1"/>
    </w:lvlOverride>
  </w:num>
  <w:num w:numId="45">
    <w:abstractNumId w:val="53"/>
    <w:lvlOverride w:ilvl="0">
      <w:startOverride w:val="1"/>
    </w:lvlOverride>
  </w:num>
  <w:num w:numId="46">
    <w:abstractNumId w:val="16"/>
    <w:lvlOverride w:ilvl="0">
      <w:startOverride w:val="1"/>
    </w:lvlOverride>
  </w:num>
  <w:num w:numId="47">
    <w:abstractNumId w:val="30"/>
    <w:lvlOverride w:ilvl="0">
      <w:startOverride w:val="1"/>
    </w:lvlOverride>
  </w:num>
  <w:num w:numId="48">
    <w:abstractNumId w:val="5"/>
    <w:lvlOverride w:ilvl="0">
      <w:startOverride w:val="1"/>
    </w:lvlOverride>
  </w:num>
  <w:num w:numId="49">
    <w:abstractNumId w:val="54"/>
    <w:lvlOverride w:ilvl="0">
      <w:startOverride w:val="1"/>
    </w:lvlOverride>
  </w:num>
  <w:num w:numId="50">
    <w:abstractNumId w:val="4"/>
    <w:lvlOverride w:ilvl="0">
      <w:startOverride w:val="1"/>
    </w:lvlOverride>
  </w:num>
  <w:num w:numId="51">
    <w:abstractNumId w:val="55"/>
    <w:lvlOverride w:ilvl="0">
      <w:startOverride w:val="1"/>
    </w:lvlOverride>
  </w:num>
  <w:num w:numId="52">
    <w:abstractNumId w:val="7"/>
    <w:lvlOverride w:ilvl="0">
      <w:startOverride w:val="1"/>
    </w:lvlOverride>
  </w:num>
  <w:num w:numId="53">
    <w:abstractNumId w:val="51"/>
    <w:lvlOverride w:ilvl="0">
      <w:startOverride w:val="2"/>
    </w:lvlOverride>
  </w:num>
  <w:num w:numId="54">
    <w:abstractNumId w:val="49"/>
    <w:lvlOverride w:ilvl="0">
      <w:startOverride w:val="1"/>
    </w:lvlOverride>
  </w:num>
  <w:num w:numId="55">
    <w:abstractNumId w:val="39"/>
  </w:num>
  <w:num w:numId="56">
    <w:abstractNumId w:val="57"/>
  </w:num>
  <w:num w:numId="57">
    <w:abstractNumId w:val="48"/>
  </w:num>
  <w:num w:numId="5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F3"/>
    <w:rsid w:val="00057895"/>
    <w:rsid w:val="00063C48"/>
    <w:rsid w:val="000B6FAD"/>
    <w:rsid w:val="000C30DA"/>
    <w:rsid w:val="000D1DD9"/>
    <w:rsid w:val="000D5E3F"/>
    <w:rsid w:val="000F2670"/>
    <w:rsid w:val="0010027E"/>
    <w:rsid w:val="00101030"/>
    <w:rsid w:val="00132F86"/>
    <w:rsid w:val="00162F8A"/>
    <w:rsid w:val="001C09A0"/>
    <w:rsid w:val="001C1BFC"/>
    <w:rsid w:val="001C4C76"/>
    <w:rsid w:val="001F0E1D"/>
    <w:rsid w:val="001F25F8"/>
    <w:rsid w:val="001F4227"/>
    <w:rsid w:val="00204AA4"/>
    <w:rsid w:val="0025568A"/>
    <w:rsid w:val="00256FCC"/>
    <w:rsid w:val="00284587"/>
    <w:rsid w:val="003821A0"/>
    <w:rsid w:val="003F10F3"/>
    <w:rsid w:val="004045B7"/>
    <w:rsid w:val="00423524"/>
    <w:rsid w:val="00442330"/>
    <w:rsid w:val="00465E3C"/>
    <w:rsid w:val="004D7A08"/>
    <w:rsid w:val="00504CD8"/>
    <w:rsid w:val="0050656F"/>
    <w:rsid w:val="00511ECE"/>
    <w:rsid w:val="005152A4"/>
    <w:rsid w:val="005A4E26"/>
    <w:rsid w:val="00613528"/>
    <w:rsid w:val="00634B19"/>
    <w:rsid w:val="00654AB8"/>
    <w:rsid w:val="006A1150"/>
    <w:rsid w:val="006A4747"/>
    <w:rsid w:val="006D6A58"/>
    <w:rsid w:val="006E6244"/>
    <w:rsid w:val="007C23D0"/>
    <w:rsid w:val="007E78D7"/>
    <w:rsid w:val="008246FA"/>
    <w:rsid w:val="00882A54"/>
    <w:rsid w:val="008B2D61"/>
    <w:rsid w:val="00906E29"/>
    <w:rsid w:val="00917179"/>
    <w:rsid w:val="00981D47"/>
    <w:rsid w:val="009C50C5"/>
    <w:rsid w:val="009C5902"/>
    <w:rsid w:val="00A01A20"/>
    <w:rsid w:val="00A40542"/>
    <w:rsid w:val="00A41DC5"/>
    <w:rsid w:val="00A55C0C"/>
    <w:rsid w:val="00B07F23"/>
    <w:rsid w:val="00B3647C"/>
    <w:rsid w:val="00B747D3"/>
    <w:rsid w:val="00BC0170"/>
    <w:rsid w:val="00BD2500"/>
    <w:rsid w:val="00BD511E"/>
    <w:rsid w:val="00BF15C4"/>
    <w:rsid w:val="00BF76FE"/>
    <w:rsid w:val="00C818F6"/>
    <w:rsid w:val="00CB6C7C"/>
    <w:rsid w:val="00CE5F5A"/>
    <w:rsid w:val="00D254F2"/>
    <w:rsid w:val="00D4155E"/>
    <w:rsid w:val="00D61D92"/>
    <w:rsid w:val="00D666EF"/>
    <w:rsid w:val="00DD0AFB"/>
    <w:rsid w:val="00E15709"/>
    <w:rsid w:val="00E417EB"/>
    <w:rsid w:val="00E622B2"/>
    <w:rsid w:val="00E9054E"/>
    <w:rsid w:val="00E96148"/>
    <w:rsid w:val="00EC37C3"/>
    <w:rsid w:val="00ED1E4A"/>
    <w:rsid w:val="00F1147E"/>
    <w:rsid w:val="00F5629A"/>
    <w:rsid w:val="00FA5A5A"/>
    <w:rsid w:val="00FD5021"/>
    <w:rsid w:val="6A1D79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jc w:val="both"/>
    </w:pPr>
    <w:rPr>
      <w:rFonts w:ascii="Times New Roman" w:hAnsi="Times New Roman" w:eastAsiaTheme="minorHAnsi" w:cstheme="minorBidi"/>
      <w:sz w:val="28"/>
      <w:szCs w:val="22"/>
      <w:lang w:val="ru-RU" w:eastAsia="en-US" w:bidi="ar-SA"/>
    </w:rPr>
  </w:style>
  <w:style w:type="paragraph" w:styleId="2">
    <w:name w:val="heading 2"/>
    <w:basedOn w:val="1"/>
    <w:next w:val="1"/>
    <w:link w:val="12"/>
    <w:semiHidden/>
    <w:unhideWhenUsed/>
    <w:qFormat/>
    <w:uiPriority w:val="9"/>
    <w:pPr>
      <w:keepNext/>
      <w:keepLines/>
      <w:spacing w:before="200" w:line="256" w:lineRule="auto"/>
      <w:jc w:val="left"/>
      <w:outlineLvl w:val="1"/>
    </w:pPr>
    <w:rPr>
      <w:rFonts w:ascii="Cambria" w:hAnsi="Cambria" w:eastAsia="Times New Roman" w:cs="Times New Roman"/>
      <w:b/>
      <w:bCs/>
      <w:color w:val="4F81BD"/>
      <w:sz w:val="26"/>
      <w:szCs w:val="26"/>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954F72" w:themeColor="followedHyperlink"/>
      <w:u w:val="single"/>
      <w14:textFill>
        <w14:solidFill>
          <w14:schemeClr w14:val="folHlink"/>
        </w14:solidFill>
      </w14:textFill>
    </w:rPr>
  </w:style>
  <w:style w:type="character" w:styleId="6">
    <w:name w:val="Hyperlink"/>
    <w:basedOn w:val="3"/>
    <w:semiHidden/>
    <w:unhideWhenUsed/>
    <w:uiPriority w:val="99"/>
    <w:rPr>
      <w:color w:val="0563C1" w:themeColor="hyperlink"/>
      <w:u w:val="single"/>
      <w14:textFill>
        <w14:solidFill>
          <w14:schemeClr w14:val="hlink"/>
        </w14:solidFill>
      </w14:textFill>
    </w:rPr>
  </w:style>
  <w:style w:type="paragraph" w:styleId="7">
    <w:name w:val="Balloon Text"/>
    <w:basedOn w:val="1"/>
    <w:link w:val="18"/>
    <w:semiHidden/>
    <w:unhideWhenUsed/>
    <w:uiPriority w:val="99"/>
    <w:pPr>
      <w:widowControl w:val="0"/>
      <w:jc w:val="left"/>
    </w:pPr>
    <w:rPr>
      <w:rFonts w:ascii="Tahoma" w:hAnsi="Tahoma" w:eastAsia="Times New Roman" w:cs="Tahoma"/>
      <w:sz w:val="16"/>
      <w:szCs w:val="16"/>
      <w:lang w:val="en-US"/>
    </w:rPr>
  </w:style>
  <w:style w:type="paragraph" w:styleId="8">
    <w:name w:val="header"/>
    <w:basedOn w:val="1"/>
    <w:link w:val="16"/>
    <w:unhideWhenUsed/>
    <w:qFormat/>
    <w:uiPriority w:val="99"/>
    <w:pPr>
      <w:tabs>
        <w:tab w:val="center" w:pos="4677"/>
        <w:tab w:val="right" w:pos="9355"/>
      </w:tabs>
    </w:pPr>
  </w:style>
  <w:style w:type="paragraph" w:styleId="9">
    <w:name w:val="Body Text"/>
    <w:basedOn w:val="1"/>
    <w:link w:val="13"/>
    <w:unhideWhenUsed/>
    <w:qFormat/>
    <w:uiPriority w:val="1"/>
    <w:pPr>
      <w:widowControl w:val="0"/>
      <w:ind w:left="102"/>
    </w:pPr>
    <w:rPr>
      <w:rFonts w:eastAsia="Times New Roman" w:cs="Times New Roman"/>
      <w:szCs w:val="28"/>
      <w:lang w:val="en-US"/>
    </w:rPr>
  </w:style>
  <w:style w:type="paragraph" w:styleId="10">
    <w:name w:val="footer"/>
    <w:basedOn w:val="1"/>
    <w:link w:val="17"/>
    <w:unhideWhenUsed/>
    <w:uiPriority w:val="0"/>
    <w:pPr>
      <w:tabs>
        <w:tab w:val="center" w:pos="4677"/>
        <w:tab w:val="right" w:pos="9355"/>
      </w:tabs>
    </w:pPr>
  </w:style>
  <w:style w:type="table" w:styleId="11">
    <w:name w:val="Table Grid"/>
    <w:basedOn w:val="4"/>
    <w:uiPriority w:val="59"/>
    <w:pPr>
      <w:jc w:val="left"/>
    </w:pPr>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Заголовок 2 Знак"/>
    <w:basedOn w:val="3"/>
    <w:link w:val="2"/>
    <w:semiHidden/>
    <w:uiPriority w:val="9"/>
    <w:rPr>
      <w:rFonts w:ascii="Cambria" w:hAnsi="Cambria" w:eastAsia="Times New Roman" w:cs="Times New Roman"/>
      <w:b/>
      <w:bCs/>
      <w:color w:val="4F81BD"/>
      <w:sz w:val="26"/>
      <w:szCs w:val="26"/>
      <w:lang w:eastAsia="ru-RU"/>
    </w:rPr>
  </w:style>
  <w:style w:type="character" w:customStyle="1" w:styleId="13">
    <w:name w:val="Основной текст Знак"/>
    <w:basedOn w:val="3"/>
    <w:link w:val="9"/>
    <w:uiPriority w:val="1"/>
    <w:rPr>
      <w:rFonts w:eastAsia="Times New Roman" w:cs="Times New Roman"/>
      <w:szCs w:val="28"/>
      <w:lang w:val="en-US"/>
    </w:rPr>
  </w:style>
  <w:style w:type="paragraph" w:styleId="14">
    <w:name w:val="List Paragraph"/>
    <w:basedOn w:val="1"/>
    <w:link w:val="28"/>
    <w:qFormat/>
    <w:uiPriority w:val="1"/>
    <w:pPr>
      <w:widowControl w:val="0"/>
      <w:ind w:left="102" w:firstLine="708"/>
    </w:pPr>
    <w:rPr>
      <w:rFonts w:eastAsia="Times New Roman" w:cs="Times New Roman"/>
      <w:sz w:val="22"/>
      <w:lang w:val="en-US"/>
    </w:rPr>
  </w:style>
  <w:style w:type="paragraph" w:customStyle="1" w:styleId="15">
    <w:name w:val="Заголовок 11"/>
    <w:basedOn w:val="1"/>
    <w:qFormat/>
    <w:uiPriority w:val="1"/>
    <w:pPr>
      <w:widowControl w:val="0"/>
      <w:spacing w:before="4"/>
      <w:ind w:left="810" w:right="115"/>
      <w:jc w:val="left"/>
      <w:outlineLvl w:val="1"/>
    </w:pPr>
    <w:rPr>
      <w:rFonts w:eastAsia="Times New Roman" w:cs="Times New Roman"/>
      <w:b/>
      <w:bCs/>
      <w:szCs w:val="28"/>
      <w:lang w:val="en-US"/>
    </w:rPr>
  </w:style>
  <w:style w:type="character" w:customStyle="1" w:styleId="16">
    <w:name w:val="Верхний колонтитул Знак"/>
    <w:basedOn w:val="3"/>
    <w:link w:val="8"/>
    <w:uiPriority w:val="99"/>
  </w:style>
  <w:style w:type="character" w:customStyle="1" w:styleId="17">
    <w:name w:val="Нижний колонтитул Знак"/>
    <w:basedOn w:val="3"/>
    <w:link w:val="10"/>
    <w:uiPriority w:val="99"/>
  </w:style>
  <w:style w:type="character" w:customStyle="1" w:styleId="18">
    <w:name w:val="Текст выноски Знак"/>
    <w:basedOn w:val="3"/>
    <w:link w:val="7"/>
    <w:semiHidden/>
    <w:uiPriority w:val="99"/>
    <w:rPr>
      <w:rFonts w:ascii="Tahoma" w:hAnsi="Tahoma" w:eastAsia="Times New Roman" w:cs="Tahoma"/>
      <w:sz w:val="16"/>
      <w:szCs w:val="16"/>
      <w:lang w:val="en-US"/>
    </w:rPr>
  </w:style>
  <w:style w:type="paragraph" w:customStyle="1" w:styleId="19">
    <w:name w:val="Заголовок 21"/>
    <w:basedOn w:val="1"/>
    <w:qFormat/>
    <w:uiPriority w:val="1"/>
    <w:pPr>
      <w:widowControl w:val="0"/>
      <w:spacing w:before="7" w:line="318" w:lineRule="exact"/>
      <w:ind w:left="810" w:right="115"/>
      <w:jc w:val="left"/>
      <w:outlineLvl w:val="2"/>
    </w:pPr>
    <w:rPr>
      <w:rFonts w:eastAsia="Times New Roman" w:cs="Times New Roman"/>
      <w:b/>
      <w:bCs/>
      <w:i/>
      <w:szCs w:val="28"/>
      <w:lang w:val="en-US"/>
    </w:rPr>
  </w:style>
  <w:style w:type="paragraph" w:customStyle="1" w:styleId="20">
    <w:name w:val="Table Paragraph"/>
    <w:basedOn w:val="1"/>
    <w:qFormat/>
    <w:uiPriority w:val="1"/>
    <w:pPr>
      <w:widowControl w:val="0"/>
      <w:ind w:left="103"/>
      <w:jc w:val="left"/>
    </w:pPr>
    <w:rPr>
      <w:rFonts w:eastAsia="Times New Roman" w:cs="Times New Roman"/>
      <w:sz w:val="22"/>
      <w:lang w:val="en-US"/>
    </w:rPr>
  </w:style>
  <w:style w:type="paragraph" w:customStyle="1" w:styleId="21">
    <w:name w:val="msonormal"/>
    <w:basedOn w:val="1"/>
    <w:uiPriority w:val="0"/>
    <w:pPr>
      <w:spacing w:before="100" w:beforeAutospacing="1" w:after="100" w:afterAutospacing="1"/>
      <w:jc w:val="left"/>
    </w:pPr>
    <w:rPr>
      <w:rFonts w:eastAsia="Times New Roman" w:cs="Times New Roman"/>
      <w:sz w:val="24"/>
      <w:szCs w:val="24"/>
      <w:lang w:eastAsia="ru-RU"/>
    </w:rPr>
  </w:style>
  <w:style w:type="paragraph" w:customStyle="1" w:styleId="22">
    <w:name w:val="msolistparagraphbullet1.gif"/>
    <w:basedOn w:val="1"/>
    <w:qFormat/>
    <w:uiPriority w:val="0"/>
    <w:pPr>
      <w:spacing w:before="24" w:after="24"/>
      <w:jc w:val="left"/>
    </w:pPr>
    <w:rPr>
      <w:rFonts w:eastAsia="Times New Roman" w:cs="Times New Roman"/>
      <w:sz w:val="20"/>
      <w:szCs w:val="20"/>
      <w:lang w:eastAsia="ru-RU"/>
    </w:rPr>
  </w:style>
  <w:style w:type="paragraph" w:customStyle="1" w:styleId="23">
    <w:name w:val="msolistparagraphbullet3.gif"/>
    <w:basedOn w:val="1"/>
    <w:uiPriority w:val="0"/>
    <w:pPr>
      <w:spacing w:before="24" w:after="24"/>
      <w:jc w:val="left"/>
    </w:pPr>
    <w:rPr>
      <w:rFonts w:eastAsia="Times New Roman" w:cs="Times New Roman"/>
      <w:sz w:val="20"/>
      <w:szCs w:val="20"/>
      <w:lang w:eastAsia="ru-RU"/>
    </w:rPr>
  </w:style>
  <w:style w:type="paragraph" w:customStyle="1" w:styleId="24">
    <w:name w:val="Знак"/>
    <w:basedOn w:val="1"/>
    <w:qFormat/>
    <w:uiPriority w:val="0"/>
    <w:pPr>
      <w:spacing w:after="160" w:line="240" w:lineRule="exact"/>
      <w:jc w:val="left"/>
    </w:pPr>
    <w:rPr>
      <w:rFonts w:ascii="Verdana" w:hAnsi="Verdana" w:eastAsia="Times New Roman" w:cs="Times New Roman"/>
      <w:sz w:val="20"/>
      <w:szCs w:val="20"/>
      <w:lang w:val="en-US"/>
    </w:rPr>
  </w:style>
  <w:style w:type="paragraph" w:customStyle="1" w:styleId="25">
    <w:name w:val="ConsPlusNormal"/>
    <w:qFormat/>
    <w:uiPriority w:val="0"/>
    <w:pPr>
      <w:widowControl w:val="0"/>
      <w:autoSpaceDE w:val="0"/>
      <w:autoSpaceDN w:val="0"/>
      <w:adjustRightInd w:val="0"/>
      <w:ind w:firstLine="720"/>
      <w:jc w:val="left"/>
    </w:pPr>
    <w:rPr>
      <w:rFonts w:ascii="Arial" w:hAnsi="Arial" w:eastAsia="Times New Roman" w:cs="Arial"/>
      <w:sz w:val="20"/>
      <w:szCs w:val="20"/>
      <w:lang w:val="ru-RU" w:eastAsia="ru-RU" w:bidi="ar-SA"/>
    </w:rPr>
  </w:style>
  <w:style w:type="character" w:customStyle="1" w:styleId="26">
    <w:name w:val="Основной текст_"/>
    <w:link w:val="27"/>
    <w:qFormat/>
    <w:locked/>
    <w:uiPriority w:val="0"/>
    <w:rPr>
      <w:sz w:val="23"/>
      <w:szCs w:val="23"/>
      <w:shd w:val="clear" w:color="auto" w:fill="FFFFFF"/>
    </w:rPr>
  </w:style>
  <w:style w:type="paragraph" w:customStyle="1" w:styleId="27">
    <w:name w:val="Основной текст1"/>
    <w:basedOn w:val="1"/>
    <w:link w:val="26"/>
    <w:qFormat/>
    <w:uiPriority w:val="0"/>
    <w:pPr>
      <w:shd w:val="clear" w:color="auto" w:fill="FFFFFF"/>
      <w:spacing w:line="240" w:lineRule="atLeast"/>
      <w:ind w:hanging="360"/>
      <w:jc w:val="left"/>
    </w:pPr>
    <w:rPr>
      <w:sz w:val="23"/>
      <w:szCs w:val="23"/>
    </w:rPr>
  </w:style>
  <w:style w:type="character" w:customStyle="1" w:styleId="28">
    <w:name w:val="Абзац списка Знак"/>
    <w:link w:val="14"/>
    <w:qFormat/>
    <w:locked/>
    <w:uiPriority w:val="1"/>
    <w:rPr>
      <w:rFonts w:eastAsia="Times New Roman" w:cs="Times New Roman"/>
      <w:sz w:val="22"/>
      <w:lang w:val="en-US"/>
    </w:rPr>
  </w:style>
  <w:style w:type="character" w:customStyle="1" w:styleId="29">
    <w:name w:val="Перечень Знак"/>
    <w:link w:val="30"/>
    <w:qFormat/>
    <w:locked/>
    <w:uiPriority w:val="0"/>
    <w:rPr>
      <w:rFonts w:eastAsia="Calibri" w:cs="Times New Roman"/>
      <w:u w:color="000000"/>
      <w:lang w:eastAsia="ru-RU"/>
    </w:rPr>
  </w:style>
  <w:style w:type="paragraph" w:customStyle="1" w:styleId="30">
    <w:name w:val="Перечень"/>
    <w:basedOn w:val="1"/>
    <w:next w:val="1"/>
    <w:link w:val="29"/>
    <w:qFormat/>
    <w:uiPriority w:val="0"/>
    <w:pPr>
      <w:numPr>
        <w:ilvl w:val="0"/>
        <w:numId w:val="1"/>
      </w:numPr>
      <w:suppressAutoHyphens/>
      <w:spacing w:line="360" w:lineRule="auto"/>
    </w:pPr>
    <w:rPr>
      <w:rFonts w:eastAsia="Calibri" w:cs="Times New Roman"/>
      <w:u w:color="00000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248</Pages>
  <Words>66862</Words>
  <Characters>381118</Characters>
  <Lines>3175</Lines>
  <Paragraphs>894</Paragraphs>
  <TotalTime>2</TotalTime>
  <ScaleCrop>false</ScaleCrop>
  <LinksUpToDate>false</LinksUpToDate>
  <CharactersWithSpaces>447086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2021-01-27T05:57:00Z</dcterms:created>
  <dc:creator>User</dc:creator>
  <cp:lastModifiedBy>HONOR MagicBook</cp:lastModifiedBy>
  <dcterms:modified xsi:type="dcterms:W3CDTF">2021-10-12T04:50:54Z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D3085F25C99C4D19B5D2C00C0AD94CF9</vt:lpwstr>
  </property>
</Properties>
</file>