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B87" w:rsidRPr="00BF5CE8" w:rsidRDefault="00D64D41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АДАПТИРОВАННАЯ </w:t>
      </w:r>
      <w:r w:rsidR="00484B87" w:rsidRPr="00BF5CE8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5CE8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CE8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F5CE8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F5C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</w:t>
      </w:r>
      <w:r w:rsidR="00D64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</w:t>
      </w:r>
      <w:r w:rsidRPr="00BF5CE8">
        <w:rPr>
          <w:rFonts w:ascii="Times New Roman" w:eastAsia="Calibri" w:hAnsi="Times New Roman" w:cs="Times New Roman"/>
          <w:b/>
          <w:i/>
          <w:sz w:val="24"/>
          <w:szCs w:val="24"/>
        </w:rPr>
        <w:t>слабовидящих обучающихся (вариант 4.1))</w:t>
      </w:r>
      <w:proofErr w:type="gramEnd"/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4B87" w:rsidRPr="00BF5CE8" w:rsidRDefault="00484B87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A10" w:rsidRPr="00BF5CE8" w:rsidRDefault="00484B87" w:rsidP="00EE3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E8">
        <w:rPr>
          <w:rFonts w:ascii="Times New Roman" w:hAnsi="Times New Roman" w:cs="Times New Roman"/>
          <w:sz w:val="24"/>
          <w:szCs w:val="24"/>
          <w:lang w:eastAsia="ru-RU"/>
        </w:rPr>
        <w:t>Новосибирск, 2020</w:t>
      </w:r>
      <w:r w:rsidR="000F4A10" w:rsidRPr="00BF5C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6E8B" w:rsidRPr="00BF5CE8" w:rsidRDefault="00290A51" w:rsidP="00EE31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C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1C76A2" w:rsidRPr="00BF5CE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169E" w:rsidRPr="00BF5CE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F4A10" w:rsidRPr="00BF5CE8" w:rsidRDefault="000F4A10" w:rsidP="00EE31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69B" w:rsidRPr="00BF5CE8" w:rsidRDefault="000F4A10" w:rsidP="00EE3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CE8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62E46" w:rsidRPr="00BF5CE8">
        <w:rPr>
          <w:rFonts w:ascii="Times New Roman" w:hAnsi="Times New Roman" w:cs="Times New Roman"/>
          <w:sz w:val="24"/>
          <w:szCs w:val="24"/>
        </w:rPr>
        <w:t>Музыка</w:t>
      </w:r>
      <w:r w:rsidRPr="00BF5CE8">
        <w:rPr>
          <w:rFonts w:ascii="Times New Roman" w:hAnsi="Times New Roman" w:cs="Times New Roman"/>
          <w:sz w:val="24"/>
          <w:szCs w:val="24"/>
        </w:rPr>
        <w:t xml:space="preserve">» предметной области «Искусство» </w:t>
      </w:r>
      <w:r w:rsidR="0043069B" w:rsidRPr="00BF5CE8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для слабовидящих обучающихся (вариант 4.1) (далее АООП НОО для слабовидящих обучающихся (вариант 4.1) разработана в соответствии с:</w:t>
      </w:r>
      <w:proofErr w:type="gramEnd"/>
    </w:p>
    <w:p w:rsidR="00484B87" w:rsidRPr="00BF5CE8" w:rsidRDefault="00484B87" w:rsidP="00EE3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484B87" w:rsidRPr="00BF5CE8" w:rsidRDefault="00484B87" w:rsidP="00EE3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F5CE8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начального общего образования для слабовидящих обучающихся, одобренной решением федерального учебно-методического объединения по общему образованию (в редакции протокола № 4/15 от 22.12.2015.</w:t>
      </w:r>
      <w:proofErr w:type="gramEnd"/>
    </w:p>
    <w:p w:rsidR="00362E46" w:rsidRPr="00BF5CE8" w:rsidRDefault="00362E46" w:rsidP="00EE31BA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BF5CE8">
        <w:rPr>
          <w:rStyle w:val="dash0410005f0431005f0437005f0430005f0446005f0020005f0441005f043f005f0438005f0441005f043a005f0430005f005fchar1char1"/>
        </w:rPr>
        <w:t>Изучение предметной области «Искусство» должно обеспечить:</w:t>
      </w:r>
    </w:p>
    <w:p w:rsidR="00362E46" w:rsidRPr="00BF5CE8" w:rsidRDefault="00362E46" w:rsidP="00EE31BA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BF5CE8">
        <w:rPr>
          <w:rStyle w:val="dash0410005f0431005f0437005f0430005f0446005f0020005f0441005f043f005f0438005f0441005f043a005f0430005f005fchar1char1"/>
        </w:rPr>
        <w:t>осознание значения искусства и творчества в личной и культурной самоидентификации личности;</w:t>
      </w:r>
    </w:p>
    <w:p w:rsidR="00362E46" w:rsidRPr="00BF5CE8" w:rsidRDefault="00362E46" w:rsidP="00EE31BA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BF5CE8">
        <w:rPr>
          <w:rStyle w:val="dash0410005f0431005f0437005f0430005f0446005f0020005f0441005f043f005f0438005f0441005f043a005f0430005f005fchar1char1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BF5CE8">
        <w:rPr>
          <w:rStyle w:val="dash0410005f0431005f0437005f0430005f0446005f0020005f0441005f043f005f0438005f0441005f043a005f0430005f005fchar1char1"/>
        </w:rPr>
        <w:t>чувственно-эмоционально</w:t>
      </w:r>
      <w:proofErr w:type="gramEnd"/>
      <w:r w:rsidRPr="00BF5CE8">
        <w:rPr>
          <w:rStyle w:val="dash0410005f0431005f0437005f0430005f0446005f0020005f0441005f043f005f0438005f0441005f043a005f0430005f005fchar1char1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62E46" w:rsidRPr="00BF5CE8" w:rsidRDefault="00362E46" w:rsidP="00EE31BA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BF5CE8">
        <w:rPr>
          <w:rStyle w:val="dash0410005f0431005f0437005f0430005f0446005f0020005f0441005f043f005f0438005f0441005f043a005f0430005f005fchar1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62E46" w:rsidRPr="00BF5CE8" w:rsidRDefault="00362E46" w:rsidP="00EE31BA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BF5CE8">
        <w:rPr>
          <w:rStyle w:val="dash0410005f0431005f0437005f0430005f0446005f0020005f0441005f043f005f0438005f0441005f043a005f0430005f005fchar1char1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3069B" w:rsidRPr="00BF5CE8" w:rsidRDefault="0043069B" w:rsidP="00EE31BA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BF5CE8">
        <w:t>Дополнительные задачи реализации содержания:</w:t>
      </w:r>
    </w:p>
    <w:p w:rsidR="00362E46" w:rsidRPr="00BF5CE8" w:rsidRDefault="00362E46" w:rsidP="00EE31BA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362E46" w:rsidRPr="00BF5CE8" w:rsidRDefault="00362E46" w:rsidP="00EE31BA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опыта самовыражения в доступных видах искусства. </w:t>
      </w:r>
    </w:p>
    <w:p w:rsidR="00362E46" w:rsidRPr="00BF5CE8" w:rsidRDefault="00362E46" w:rsidP="00EE31BA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зрительного восприятия, внимания, памяти, зрительно-моторной координации, ориентировки в пространстве. </w:t>
      </w:r>
    </w:p>
    <w:p w:rsidR="00823F4E" w:rsidRPr="00BF5CE8" w:rsidRDefault="00362E46" w:rsidP="00EE31BA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CE8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практическими умениями и навыками в различных видах художественной и музыкальной деятельности.</w:t>
      </w:r>
    </w:p>
    <w:p w:rsidR="00362E46" w:rsidRPr="00BF5CE8" w:rsidRDefault="00362E46" w:rsidP="00EE3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9B" w:rsidRPr="00BF5CE8" w:rsidRDefault="0043069B" w:rsidP="00EE31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 с нарушением зрения (</w:t>
      </w:r>
      <w:proofErr w:type="gramStart"/>
      <w:r w:rsidRPr="00BF5CE8">
        <w:rPr>
          <w:rFonts w:ascii="Times New Roman" w:hAnsi="Times New Roman" w:cs="Times New Roman"/>
          <w:b/>
          <w:sz w:val="24"/>
          <w:szCs w:val="24"/>
        </w:rPr>
        <w:t>слабовидящий</w:t>
      </w:r>
      <w:proofErr w:type="gramEnd"/>
      <w:r w:rsidRPr="00BF5CE8">
        <w:rPr>
          <w:rFonts w:ascii="Times New Roman" w:hAnsi="Times New Roman" w:cs="Times New Roman"/>
          <w:b/>
          <w:sz w:val="24"/>
          <w:szCs w:val="24"/>
        </w:rPr>
        <w:t xml:space="preserve"> обучающийся)</w:t>
      </w:r>
    </w:p>
    <w:p w:rsidR="0043069B" w:rsidRPr="00BF5CE8" w:rsidRDefault="0043069B" w:rsidP="00EE31BA">
      <w:pPr>
        <w:pStyle w:val="msonormalbullet1gif"/>
        <w:spacing w:before="0" w:beforeAutospacing="0" w:after="0" w:afterAutospacing="0"/>
        <w:ind w:firstLine="720"/>
        <w:jc w:val="both"/>
      </w:pPr>
      <w:r w:rsidRPr="00BF5CE8">
        <w:t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 функции - поля зрения. 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</w:t>
      </w:r>
    </w:p>
    <w:p w:rsidR="0043069B" w:rsidRPr="00BF5CE8" w:rsidRDefault="0043069B" w:rsidP="00EE31BA">
      <w:pPr>
        <w:pStyle w:val="msonormalbullet2gif"/>
        <w:spacing w:before="0" w:beforeAutospacing="0" w:after="0" w:afterAutospacing="0"/>
        <w:ind w:firstLine="720"/>
        <w:jc w:val="both"/>
      </w:pPr>
      <w:r w:rsidRPr="00BF5CE8">
        <w:t>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F5CE8">
        <w:t xml:space="preserve">Группу слабовидения тяжелой степени составляют обучающиеся с остротой зрения, находящейся в пределах от 0,05 до 0,09 на лучше видящем глазу в условиях оптической коррекции. Наряду со значительным снижением остроты зрения, как правило, нарушен ряд </w:t>
      </w:r>
      <w:r w:rsidRPr="00BF5CE8">
        <w:lastRenderedPageBreak/>
        <w:t xml:space="preserve">других зрительных функций: поле зрения (сужение или наличие скотом), </w:t>
      </w:r>
      <w:proofErr w:type="spellStart"/>
      <w:r w:rsidRPr="00BF5CE8">
        <w:t>светоощущение</w:t>
      </w:r>
      <w:proofErr w:type="spellEnd"/>
      <w:r w:rsidRPr="00BF5CE8">
        <w:t xml:space="preserve"> (повышение или понижение светочувствительности), пространственная контрастная чувствительность, цветоразличение, </w:t>
      </w:r>
      <w:proofErr w:type="spellStart"/>
      <w:r w:rsidRPr="00BF5CE8">
        <w:t>глазодвигательные</w:t>
      </w:r>
      <w:proofErr w:type="spellEnd"/>
      <w:r w:rsidRPr="00BF5CE8">
        <w:t xml:space="preserve"> функции (в виде нистагма, значительно осложняющего процесс видения, и косоглазия) 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</w:t>
      </w:r>
      <w:proofErr w:type="spellStart"/>
      <w:r w:rsidRPr="00BF5CE8">
        <w:t>макропространстве</w:t>
      </w:r>
      <w:proofErr w:type="spellEnd"/>
      <w:r w:rsidRPr="00BF5CE8">
        <w:t xml:space="preserve">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 </w:t>
      </w:r>
    </w:p>
    <w:p w:rsidR="0043069B" w:rsidRPr="00BF5CE8" w:rsidRDefault="0043069B" w:rsidP="00EE31BA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F5CE8">
        <w:t xml:space="preserve"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 </w:t>
      </w:r>
    </w:p>
    <w:p w:rsidR="0043069B" w:rsidRPr="00BF5CE8" w:rsidRDefault="0043069B" w:rsidP="00EE31BA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F5CE8">
        <w:t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письма и чтения, должна параллельно обучаться рельефно-точечной системе письма и чтения.</w:t>
      </w:r>
    </w:p>
    <w:p w:rsidR="0043069B" w:rsidRPr="00BF5CE8" w:rsidRDefault="0043069B" w:rsidP="00EE31BA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F5CE8">
        <w:t xml:space="preserve">Группу слабовидения средней степени составляют обучающиеся с остротой зрения от 0,1 до 0,2 на лучше видящем глазу в условиях оптической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</w:t>
      </w:r>
      <w:proofErr w:type="gramStart"/>
      <w:r w:rsidRPr="00BF5CE8">
        <w:t xml:space="preserve">В данную группу входят так же обучающиеся, у которых, наряду со снижением остроты зрения, могут иметь место нарушения (отдельные или в сочетании) других зрительных функций (поля зрения, </w:t>
      </w:r>
      <w:proofErr w:type="spellStart"/>
      <w:r w:rsidRPr="00BF5CE8">
        <w:t>светоощущения</w:t>
      </w:r>
      <w:proofErr w:type="spellEnd"/>
      <w:r w:rsidRPr="00BF5CE8">
        <w:t xml:space="preserve">, пространственной контрастной чувствительности, цветоразличения, </w:t>
      </w:r>
      <w:proofErr w:type="spellStart"/>
      <w:r w:rsidRPr="00BF5CE8">
        <w:t>глазодвигательные</w:t>
      </w:r>
      <w:proofErr w:type="spellEnd"/>
      <w:r w:rsidRPr="00BF5CE8">
        <w:t xml:space="preserve"> функции и др.).</w:t>
      </w:r>
      <w:proofErr w:type="gramEnd"/>
      <w:r w:rsidRPr="00BF5CE8">
        <w:t xml:space="preserve">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ориентировочную деятельность. Разнообразие клинико-патофизиологических характеристик нарушенного зрения требует строго индивидуально-дифференцированного подхода к организации образовательного процесса слабовидящих обучающихся данной группы. </w:t>
      </w:r>
    </w:p>
    <w:p w:rsidR="0043069B" w:rsidRPr="00BF5CE8" w:rsidRDefault="0043069B" w:rsidP="00EE31BA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F5CE8">
        <w:t xml:space="preserve">Группу слабовидения слабой степени составляют обучающиеся с остротой зрения от 0,3 до 0,4 на лучше видящем глазу в условиях оптической коррекции. Несмотря на то, что данные показатели остроты зрения позволяют </w:t>
      </w:r>
      <w:proofErr w:type="gramStart"/>
      <w:r w:rsidRPr="00BF5CE8">
        <w:t>обучающемуся</w:t>
      </w:r>
      <w:proofErr w:type="gramEnd"/>
      <w:r w:rsidRPr="00BF5CE8">
        <w:t xml:space="preserve">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испытывает определенные трудности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осложнений в виде </w:t>
      </w:r>
      <w:proofErr w:type="spellStart"/>
      <w:r w:rsidRPr="00BF5CE8">
        <w:t>амблиопии</w:t>
      </w:r>
      <w:proofErr w:type="spellEnd"/>
      <w:r w:rsidRPr="00BF5CE8">
        <w:t xml:space="preserve"> (стойкое снижение центрального зрения) и/или косоглазия, что усугубляет трудности зрительного восприятия слабовидящих обучающихся. Монокулярный характер зрения, имеющий место при </w:t>
      </w:r>
      <w:proofErr w:type="spellStart"/>
      <w:r w:rsidRPr="00BF5CE8">
        <w:t>амблиопии</w:t>
      </w:r>
      <w:proofErr w:type="spellEnd"/>
      <w:r w:rsidRPr="00BF5CE8">
        <w:t>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F5CE8">
        <w:t xml:space="preserve">Неоднородность группы слабовидящих обучающихся детерминируется наличием у них как различных клинических форм слабовидения (нарушение рефракции, патология хрусталика, глаукома, заболевания нервно-зрительного аппарата и др.), так и таких заболеваний, как: врожденная миопия (в том числе осложненная), катаракта, гиперметропия высокой степени, </w:t>
      </w:r>
      <w:proofErr w:type="spellStart"/>
      <w:r w:rsidRPr="00BF5CE8">
        <w:t>ретинопатия</w:t>
      </w:r>
      <w:proofErr w:type="spellEnd"/>
      <w:r w:rsidRPr="00BF5CE8">
        <w:t xml:space="preserve"> недоношенных, частичная атрофия зрительного нерва, </w:t>
      </w:r>
      <w:r w:rsidRPr="00BF5CE8">
        <w:lastRenderedPageBreak/>
        <w:t>различные деформации органа зрения и др. Стабилизация зрительных функций может быть обеспечена за счет учета в</w:t>
      </w:r>
      <w:proofErr w:type="gramEnd"/>
      <w:r w:rsidRPr="00BF5CE8">
        <w:t xml:space="preserve"> учебно-познавательной деятельности клинических форм и зрительных диагнозов  слабовидящих обучающихся. 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F5CE8">
        <w:t xml:space="preserve">Неоднородность группы </w:t>
      </w:r>
      <w:proofErr w:type="gramStart"/>
      <w:r w:rsidRPr="00BF5CE8">
        <w:t>слабовидящих</w:t>
      </w:r>
      <w:proofErr w:type="gramEnd"/>
      <w:r w:rsidRPr="00BF5CE8">
        <w:t xml:space="preserve">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настоящее время в качестве лидирующих причин, вызывающих слабовидение, выступают врожденно-наследственные причины. В этой связи наблюдается преобладание слабовидящих обучающихся, у которых зрение было нарушено в раннем возрасте, что, с одной стороны, обусловливает своеобразие их психофизического развития, с другой – определяет особенности развития компенсаторных механизмов, связанных с перестройкой организма, регулируемой центральной нервной системой. 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F5CE8">
        <w:t xml:space="preserve"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</w:t>
      </w:r>
      <w:proofErr w:type="spellStart"/>
      <w:r w:rsidRPr="00BF5CE8">
        <w:t>глазодвигательной</w:t>
      </w:r>
      <w:proofErr w:type="spellEnd"/>
      <w:r w:rsidRPr="00BF5CE8">
        <w:t xml:space="preserve">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</w:t>
      </w:r>
      <w:proofErr w:type="gramEnd"/>
      <w:r w:rsidRPr="00BF5CE8">
        <w:t xml:space="preserve">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 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iCs/>
        </w:rPr>
      </w:pPr>
      <w:r w:rsidRPr="00BF5CE8">
        <w:rPr>
          <w:iCs/>
        </w:rPr>
        <w:t xml:space="preserve">В условиях слабовидения наблюдается </w:t>
      </w:r>
      <w:proofErr w:type="spellStart"/>
      <w:r w:rsidRPr="00BF5CE8">
        <w:rPr>
          <w:iCs/>
        </w:rPr>
        <w:t>обедненность</w:t>
      </w:r>
      <w:proofErr w:type="spellEnd"/>
      <w:r w:rsidRPr="00BF5CE8">
        <w:rPr>
          <w:iCs/>
        </w:rPr>
        <w:t xml:space="preserve"> чувственного опыта, </w:t>
      </w:r>
      <w:proofErr w:type="gramStart"/>
      <w:r w:rsidRPr="00BF5CE8">
        <w:rPr>
          <w:iCs/>
        </w:rPr>
        <w:t>обусловленная</w:t>
      </w:r>
      <w:proofErr w:type="gramEnd"/>
      <w:r w:rsidRPr="00BF5CE8">
        <w:rPr>
          <w:iCs/>
        </w:rPr>
        <w:t xml:space="preserve">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F5CE8">
        <w:t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трудности формирования двигательных навыков.</w:t>
      </w:r>
      <w:proofErr w:type="gramEnd"/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F5CE8">
        <w:t xml:space="preserve"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 и др.);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 </w:t>
      </w:r>
      <w:proofErr w:type="gramEnd"/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BF5CE8">
        <w:rPr>
          <w:shd w:val="clear" w:color="auto" w:fill="FFFFFF"/>
        </w:rPr>
        <w:t>Слабовидящим характерны затруднения: в овладении пространственными представлениями, в процессе микр</w:t>
      </w:r>
      <w:proofErr w:type="gramStart"/>
      <w:r w:rsidRPr="00BF5CE8">
        <w:rPr>
          <w:shd w:val="clear" w:color="auto" w:fill="FFFFFF"/>
        </w:rPr>
        <w:t>о-</w:t>
      </w:r>
      <w:proofErr w:type="gramEnd"/>
      <w:r w:rsidRPr="00BF5CE8">
        <w:rPr>
          <w:shd w:val="clear" w:color="auto" w:fill="FFFFFF"/>
        </w:rPr>
        <w:t xml:space="preserve"> и </w:t>
      </w:r>
      <w:proofErr w:type="spellStart"/>
      <w:r w:rsidRPr="00BF5CE8">
        <w:rPr>
          <w:shd w:val="clear" w:color="auto" w:fill="FFFFFF"/>
        </w:rPr>
        <w:t>макроориентировки</w:t>
      </w:r>
      <w:proofErr w:type="spellEnd"/>
      <w:r w:rsidRPr="00BF5CE8">
        <w:rPr>
          <w:shd w:val="clear" w:color="auto" w:fill="FFFFFF"/>
        </w:rPr>
        <w:t xml:space="preserve">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</w:t>
      </w:r>
      <w:proofErr w:type="spellStart"/>
      <w:r w:rsidRPr="00BF5CE8">
        <w:rPr>
          <w:shd w:val="clear" w:color="auto" w:fill="FFFFFF"/>
        </w:rPr>
        <w:t>дистантного</w:t>
      </w:r>
      <w:proofErr w:type="spellEnd"/>
      <w:r w:rsidRPr="00BF5CE8">
        <w:rPr>
          <w:shd w:val="clear" w:color="auto" w:fill="FFFFFF"/>
        </w:rPr>
        <w:t xml:space="preserve"> восприятия и развития обзорных возможностей; в темпе зрительного анализа.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F5CE8"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</w:t>
      </w:r>
      <w:proofErr w:type="gramEnd"/>
      <w:r w:rsidRPr="00BF5CE8">
        <w:t xml:space="preserve">  </w:t>
      </w:r>
      <w:proofErr w:type="gramStart"/>
      <w:r w:rsidRPr="00BF5CE8">
        <w:t>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  <w:proofErr w:type="gramEnd"/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F5CE8">
        <w:lastRenderedPageBreak/>
        <w:t xml:space="preserve">У слабовидящих обучающихся наблюдается снижение общей познавательной активности, что затрудняет своевременное развитие различных видов деятельности, в том числе </w:t>
      </w:r>
      <w:proofErr w:type="spellStart"/>
      <w:r w:rsidRPr="00BF5CE8">
        <w:t>сенсорно-перцептивной</w:t>
      </w:r>
      <w:proofErr w:type="spellEnd"/>
      <w:r w:rsidRPr="00BF5CE8">
        <w:t xml:space="preserve">, которая в условиях слабовидения проходит медленнее по сравнению с </w:t>
      </w:r>
      <w:proofErr w:type="gramStart"/>
      <w:r w:rsidRPr="00BF5CE8">
        <w:t>обучающимися</w:t>
      </w:r>
      <w:proofErr w:type="gramEnd"/>
      <w:r w:rsidRPr="00BF5CE8">
        <w:t>, не имеющими ограничений по возможностям здоровья.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F5CE8"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F5CE8">
        <w:t>У слабовидящих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«</w:t>
      </w:r>
      <w:proofErr w:type="spellStart"/>
      <w:r w:rsidRPr="00BF5CE8">
        <w:t>Я-концепции</w:t>
      </w:r>
      <w:proofErr w:type="spellEnd"/>
      <w:r w:rsidRPr="00BF5CE8">
        <w:t xml:space="preserve">», развитие </w:t>
      </w:r>
      <w:proofErr w:type="spellStart"/>
      <w:r w:rsidRPr="00BF5CE8">
        <w:t>самоотношения</w:t>
      </w:r>
      <w:proofErr w:type="spellEnd"/>
      <w:r w:rsidRPr="00BF5CE8">
        <w:t>).</w:t>
      </w:r>
      <w:proofErr w:type="gramEnd"/>
      <w:r w:rsidRPr="00BF5CE8">
        <w:t xml:space="preserve">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F5CE8">
        <w:t xml:space="preserve"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</w:t>
      </w:r>
      <w:proofErr w:type="spellStart"/>
      <w:r w:rsidRPr="00BF5CE8">
        <w:t>психоэмоциональное</w:t>
      </w:r>
      <w:proofErr w:type="spellEnd"/>
      <w:r w:rsidRPr="00BF5CE8">
        <w:t xml:space="preserve"> состояние, двигательную активность, обуславливая особенности их психофизического развития.</w:t>
      </w:r>
    </w:p>
    <w:p w:rsidR="0043069B" w:rsidRPr="00BF5CE8" w:rsidRDefault="0043069B" w:rsidP="00EE31BA">
      <w:pPr>
        <w:pStyle w:val="msonormalbullet2gif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BF5CE8">
        <w:rPr>
          <w:b/>
        </w:rPr>
        <w:t>Особенности реализации программы</w:t>
      </w:r>
    </w:p>
    <w:p w:rsidR="0043069B" w:rsidRPr="00BF5CE8" w:rsidRDefault="0043069B" w:rsidP="00EE3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Реализация учебной программы обеспечивает особые образовательные потребности слабовидящих учащихся </w:t>
      </w:r>
      <w:proofErr w:type="gram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через</w:t>
      </w:r>
      <w:proofErr w:type="gram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43069B" w:rsidRPr="00BF5CE8" w:rsidRDefault="0043069B" w:rsidP="00EE31B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 постановку коррекционных задач</w:t>
      </w: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зрительного восприятия;</w:t>
      </w:r>
      <w:r w:rsidRPr="00BF5CE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формирование навыков зрительного анализа;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пространственных представлений и ориентации;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познавательной деятельности;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наглядно-образного и словесно-логического мышления;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нарушений эмоционально-личностной сферы;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расширение кругозора;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индивидуальных пробелов в знаниях, умениях, навыках. </w:t>
      </w:r>
    </w:p>
    <w:p w:rsidR="0043069B" w:rsidRPr="00BF5CE8" w:rsidRDefault="0043069B" w:rsidP="00EE31BA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монологической речи особенностей младших школьников, усвоение норм русского литературного языка.</w:t>
      </w:r>
    </w:p>
    <w:p w:rsidR="0043069B" w:rsidRPr="00BF5CE8" w:rsidRDefault="0043069B" w:rsidP="00EE31B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2. методические приёмы, используемые на уроках:</w:t>
      </w:r>
    </w:p>
    <w:p w:rsidR="0043069B" w:rsidRPr="00BF5CE8" w:rsidRDefault="0043069B" w:rsidP="00EE31B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43069B" w:rsidRPr="00BF5CE8" w:rsidRDefault="0043069B" w:rsidP="00EE31B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43069B" w:rsidRPr="00BF5CE8" w:rsidRDefault="0043069B" w:rsidP="00EE31B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подетального</w:t>
      </w:r>
      <w:proofErr w:type="spell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43069B" w:rsidRPr="00BF5CE8" w:rsidRDefault="0043069B" w:rsidP="00EE31B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улучшения зрительного восприятия при необходимости применяются оптические приспособления.</w:t>
      </w:r>
    </w:p>
    <w:p w:rsidR="0043069B" w:rsidRPr="00BF5CE8" w:rsidRDefault="0043069B" w:rsidP="00EE31B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отборе материала для урока: уменьшение объёма аналогичных заданий и подбор разноплановых заданий;</w:t>
      </w:r>
    </w:p>
    <w:p w:rsidR="0043069B" w:rsidRPr="00BF5CE8" w:rsidRDefault="0043069B" w:rsidP="00EE31B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оказывается индивидуальная помощь при ориентировке учащихся в учебнике;</w:t>
      </w:r>
    </w:p>
    <w:p w:rsidR="0043069B" w:rsidRPr="00BF5CE8" w:rsidRDefault="0043069B" w:rsidP="00EE31BA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ходе урока   используются </w:t>
      </w:r>
      <w:proofErr w:type="spell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</w:t>
      </w:r>
      <w:proofErr w:type="spell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развивающие упражнения, усиливающие восприятие существенных сторон изучаемого материала;</w:t>
      </w:r>
    </w:p>
    <w:p w:rsidR="0043069B" w:rsidRPr="00BF5CE8" w:rsidRDefault="0043069B" w:rsidP="00EE31B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 коррекционную направленность каждого урока</w:t>
      </w: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43069B" w:rsidRPr="00BF5CE8" w:rsidRDefault="0043069B" w:rsidP="00EE31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43069B" w:rsidRPr="00BF5CE8" w:rsidRDefault="0043069B" w:rsidP="00EE31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рассадка учащихся за партами в соответствии с характером нарушения зрения;</w:t>
      </w:r>
    </w:p>
    <w:p w:rsidR="0043069B" w:rsidRPr="00BF5CE8" w:rsidRDefault="0043069B" w:rsidP="00EE31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соблюдение повышенных требований к освещённости классного помещения;</w:t>
      </w:r>
    </w:p>
    <w:p w:rsidR="0043069B" w:rsidRPr="00BF5CE8" w:rsidRDefault="0043069B" w:rsidP="00EE31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43069B" w:rsidRPr="00BF5CE8" w:rsidRDefault="0043069B" w:rsidP="00EE31B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4. требования к организации пространства</w:t>
      </w:r>
    </w:p>
    <w:p w:rsidR="0043069B" w:rsidRPr="00BF5CE8" w:rsidRDefault="0043069B" w:rsidP="00EE3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43069B" w:rsidRPr="00BF5CE8" w:rsidRDefault="0043069B" w:rsidP="00EE31BA">
      <w:pPr>
        <w:widowControl w:val="0"/>
        <w:numPr>
          <w:ilvl w:val="1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43069B" w:rsidRPr="00BF5CE8" w:rsidRDefault="0043069B" w:rsidP="00EE31BA">
      <w:pPr>
        <w:widowControl w:val="0"/>
        <w:numPr>
          <w:ilvl w:val="1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43069B" w:rsidRPr="00BF5CE8" w:rsidRDefault="0043069B" w:rsidP="00EE31BA">
      <w:pPr>
        <w:widowControl w:val="0"/>
        <w:numPr>
          <w:ilvl w:val="1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43069B" w:rsidRPr="00BF5CE8" w:rsidRDefault="0043069B" w:rsidP="00EE31BA">
      <w:pPr>
        <w:widowControl w:val="0"/>
        <w:numPr>
          <w:ilvl w:val="1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определенного уровня освещенности школьных помещений;</w:t>
      </w:r>
    </w:p>
    <w:p w:rsidR="0043069B" w:rsidRPr="00BF5CE8" w:rsidRDefault="0043069B" w:rsidP="00EE31BA">
      <w:pPr>
        <w:widowControl w:val="0"/>
        <w:numPr>
          <w:ilvl w:val="1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определение местоположения парты в классе для </w:t>
      </w:r>
      <w:proofErr w:type="gram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слабовидящих</w:t>
      </w:r>
      <w:proofErr w:type="gram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соответствии с рекомендациями врача-офтальмолога;</w:t>
      </w:r>
    </w:p>
    <w:p w:rsidR="0043069B" w:rsidRPr="00BF5CE8" w:rsidRDefault="0043069B" w:rsidP="00EE31BA">
      <w:pPr>
        <w:widowControl w:val="0"/>
        <w:numPr>
          <w:ilvl w:val="1"/>
          <w:numId w:val="19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использование оптических, </w:t>
      </w:r>
      <w:proofErr w:type="spell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тифлотехнических</w:t>
      </w:r>
      <w:proofErr w:type="spell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технических средств, в том числе и средств комфортного доступа к образованию.</w:t>
      </w:r>
    </w:p>
    <w:p w:rsidR="0043069B" w:rsidRPr="00BF5CE8" w:rsidRDefault="0043069B" w:rsidP="00EE3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рассаживать учащихся с учётом особенности зрения;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непрерывная продолжительность чтения не должна превышать 10 минут; 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изготовлении печатных пособий использовать шрифт </w:t>
      </w:r>
      <w:proofErr w:type="spell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Arial</w:t>
      </w:r>
      <w:proofErr w:type="spell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 менее 14, печать через 1,5 интервала;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достаточное разнообразие соответствующих карточек, наглядности и пособий.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проводить физкультминутки;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индивидуальные средства коррекции;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подставку;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использование ТСО не более 15 минут;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изображение на экране должно быть качественными, ярким и контрастным;</w:t>
      </w:r>
      <w:proofErr w:type="gramEnd"/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расстояние от центра экрана до пола должно составлять 1,0–1,5 м;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солнечные дни использовать жалюзи;</w:t>
      </w:r>
    </w:p>
    <w:p w:rsidR="0043069B" w:rsidRPr="00BF5CE8" w:rsidRDefault="0043069B" w:rsidP="00EE31BA">
      <w:pPr>
        <w:widowControl w:val="0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правильной позой учащихся во время занятий.</w:t>
      </w:r>
    </w:p>
    <w:p w:rsidR="0043069B" w:rsidRPr="00BF5CE8" w:rsidRDefault="0043069B" w:rsidP="00EE3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работе с иллюстрациями, макетами и натуральными объектами следует:</w:t>
      </w:r>
    </w:p>
    <w:p w:rsidR="0043069B" w:rsidRPr="00BF5CE8" w:rsidRDefault="0043069B" w:rsidP="00EE31BA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материал должен быть крупным, четким, </w:t>
      </w:r>
      <w:proofErr w:type="spell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контурированным</w:t>
      </w:r>
      <w:proofErr w:type="spell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(предмет на картинке должен быть обведён чёрным контуром, ширина которого не более 5 мм)</w:t>
      </w:r>
    </w:p>
    <w:p w:rsidR="0043069B" w:rsidRPr="00BF5CE8" w:rsidRDefault="0043069B" w:rsidP="00EE31BA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содержать небольшое количество деталей;</w:t>
      </w:r>
    </w:p>
    <w:p w:rsidR="0043069B" w:rsidRPr="00BF5CE8" w:rsidRDefault="0043069B" w:rsidP="00EE31BA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сопровождать осмотр объектов словесным описанием, помогая </w:t>
      </w:r>
      <w:proofErr w:type="spell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подетально</w:t>
      </w:r>
      <w:proofErr w:type="spell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формировать учащимся целостный образ;</w:t>
      </w:r>
    </w:p>
    <w:p w:rsidR="0043069B" w:rsidRPr="00BF5CE8" w:rsidRDefault="0043069B" w:rsidP="00EE31BA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рельефные изображения должны быть не крупнее ладони;</w:t>
      </w:r>
    </w:p>
    <w:p w:rsidR="0043069B" w:rsidRPr="00BF5CE8" w:rsidRDefault="0043069B" w:rsidP="00EE31BA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контрастном фоне: </w:t>
      </w:r>
      <w:proofErr w:type="gramStart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черно-желтый</w:t>
      </w:r>
      <w:proofErr w:type="gramEnd"/>
      <w:r w:rsidRPr="00BF5CE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сине-желтый, черно-белый.</w:t>
      </w:r>
    </w:p>
    <w:p w:rsidR="0043069B" w:rsidRPr="00BF5CE8" w:rsidRDefault="0043069B" w:rsidP="00EE31BA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F5C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0F4A10" w:rsidRPr="00BF5CE8" w:rsidRDefault="000F4A10" w:rsidP="00EE31BA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8776B" w:rsidRPr="00BF5CE8" w:rsidRDefault="000F4A10" w:rsidP="00EE31BA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F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8776B" w:rsidRPr="00BF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08776B" w:rsidRPr="00BF5CE8" w:rsidRDefault="0008776B" w:rsidP="00EE31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4"/>
        <w:gridCol w:w="2534"/>
        <w:gridCol w:w="2260"/>
        <w:gridCol w:w="2260"/>
      </w:tblGrid>
      <w:tr w:rsidR="00BF5CE8" w:rsidRPr="00BF5CE8" w:rsidTr="0008776B">
        <w:trPr>
          <w:trHeight w:val="269"/>
        </w:trPr>
        <w:tc>
          <w:tcPr>
            <w:tcW w:w="198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3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0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60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BF5CE8" w:rsidRPr="00BF5CE8" w:rsidTr="000F4A10">
        <w:trPr>
          <w:trHeight w:val="206"/>
        </w:trPr>
        <w:tc>
          <w:tcPr>
            <w:tcW w:w="198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34" w:type="dxa"/>
          </w:tcPr>
          <w:p w:rsidR="0008776B" w:rsidRPr="00BF5CE8" w:rsidRDefault="000F4A10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F5CE8" w:rsidRPr="00BF5CE8" w:rsidTr="0008776B">
        <w:trPr>
          <w:trHeight w:val="269"/>
        </w:trPr>
        <w:tc>
          <w:tcPr>
            <w:tcW w:w="198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4" w:type="dxa"/>
          </w:tcPr>
          <w:p w:rsidR="0008776B" w:rsidRPr="00BF5CE8" w:rsidRDefault="000F4A10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F5CE8" w:rsidRPr="00BF5CE8" w:rsidTr="0008776B">
        <w:trPr>
          <w:trHeight w:val="145"/>
        </w:trPr>
        <w:tc>
          <w:tcPr>
            <w:tcW w:w="198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34" w:type="dxa"/>
          </w:tcPr>
          <w:p w:rsidR="0008776B" w:rsidRPr="00BF5CE8" w:rsidRDefault="000F4A10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F5CE8" w:rsidRPr="00BF5CE8" w:rsidTr="0008776B">
        <w:trPr>
          <w:trHeight w:val="145"/>
        </w:trPr>
        <w:tc>
          <w:tcPr>
            <w:tcW w:w="198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34" w:type="dxa"/>
          </w:tcPr>
          <w:p w:rsidR="0008776B" w:rsidRPr="00BF5CE8" w:rsidRDefault="000F4A10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776B" w:rsidRPr="00BF5CE8" w:rsidTr="0008776B">
        <w:trPr>
          <w:trHeight w:val="145"/>
        </w:trPr>
        <w:tc>
          <w:tcPr>
            <w:tcW w:w="198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08776B" w:rsidRPr="00BF5CE8" w:rsidRDefault="0008776B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08776B" w:rsidRPr="00BF5CE8" w:rsidRDefault="0008776B" w:rsidP="00EE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</w:tcPr>
          <w:p w:rsidR="0008776B" w:rsidRPr="00BF5CE8" w:rsidRDefault="00BF5CE8" w:rsidP="00EE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</w:tbl>
    <w:p w:rsidR="0008776B" w:rsidRPr="00BF5CE8" w:rsidRDefault="0008776B" w:rsidP="00EE31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10" w:rsidRPr="00BF5CE8" w:rsidRDefault="000F4A10" w:rsidP="00EE3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362E46" w:rsidRPr="00BF5CE8">
        <w:rPr>
          <w:rFonts w:ascii="Times New Roman" w:hAnsi="Times New Roman" w:cs="Times New Roman"/>
          <w:sz w:val="24"/>
          <w:szCs w:val="24"/>
        </w:rPr>
        <w:t>Музыка</w:t>
      </w:r>
      <w:r w:rsidRPr="00BF5CE8">
        <w:rPr>
          <w:rFonts w:ascii="Times New Roman" w:hAnsi="Times New Roman" w:cs="Times New Roman"/>
          <w:sz w:val="24"/>
          <w:szCs w:val="24"/>
        </w:rPr>
        <w:t xml:space="preserve">» в начальной школе выделяется </w:t>
      </w:r>
      <w:r w:rsidR="00BF5CE8" w:rsidRPr="00BF5CE8">
        <w:rPr>
          <w:rFonts w:ascii="Times New Roman" w:hAnsi="Times New Roman" w:cs="Times New Roman"/>
          <w:sz w:val="24"/>
          <w:szCs w:val="24"/>
        </w:rPr>
        <w:t>127</w:t>
      </w:r>
      <w:r w:rsidRPr="00BF5CE8">
        <w:rPr>
          <w:rFonts w:ascii="Times New Roman" w:hAnsi="Times New Roman" w:cs="Times New Roman"/>
          <w:sz w:val="24"/>
          <w:szCs w:val="24"/>
        </w:rPr>
        <w:t xml:space="preserve"> ч.:</w:t>
      </w:r>
    </w:p>
    <w:p w:rsidR="000F4A10" w:rsidRPr="00BF5CE8" w:rsidRDefault="000F4A10" w:rsidP="00EE3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В 1 классе – 3</w:t>
      </w:r>
      <w:r w:rsidR="00BF5CE8" w:rsidRPr="00BF5CE8">
        <w:rPr>
          <w:rFonts w:ascii="Times New Roman" w:hAnsi="Times New Roman" w:cs="Times New Roman"/>
          <w:sz w:val="24"/>
          <w:szCs w:val="24"/>
        </w:rPr>
        <w:t>1</w:t>
      </w:r>
      <w:r w:rsidRPr="00BF5CE8">
        <w:rPr>
          <w:rFonts w:ascii="Times New Roman" w:hAnsi="Times New Roman" w:cs="Times New Roman"/>
          <w:sz w:val="24"/>
          <w:szCs w:val="24"/>
        </w:rPr>
        <w:t xml:space="preserve"> ч (</w:t>
      </w:r>
      <w:r w:rsidR="001316F2" w:rsidRPr="00BF5CE8">
        <w:rPr>
          <w:rFonts w:ascii="Times New Roman" w:hAnsi="Times New Roman" w:cs="Times New Roman"/>
          <w:sz w:val="24"/>
          <w:szCs w:val="24"/>
        </w:rPr>
        <w:t>1</w:t>
      </w:r>
      <w:r w:rsidR="00BF5CE8" w:rsidRPr="00BF5CE8">
        <w:rPr>
          <w:rFonts w:ascii="Times New Roman" w:hAnsi="Times New Roman" w:cs="Times New Roman"/>
          <w:sz w:val="24"/>
          <w:szCs w:val="24"/>
        </w:rPr>
        <w:t xml:space="preserve"> ч в неделю, </w:t>
      </w:r>
      <w:r w:rsidRPr="00BF5CE8">
        <w:rPr>
          <w:rFonts w:ascii="Times New Roman" w:hAnsi="Times New Roman" w:cs="Times New Roman"/>
          <w:sz w:val="24"/>
          <w:szCs w:val="24"/>
        </w:rPr>
        <w:t>3</w:t>
      </w:r>
      <w:r w:rsidR="00BF5CE8" w:rsidRPr="00BF5CE8">
        <w:rPr>
          <w:rFonts w:ascii="Times New Roman" w:hAnsi="Times New Roman" w:cs="Times New Roman"/>
          <w:sz w:val="24"/>
          <w:szCs w:val="24"/>
        </w:rPr>
        <w:t>1</w:t>
      </w:r>
      <w:r w:rsidRPr="00BF5CE8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D64D41">
        <w:rPr>
          <w:rFonts w:ascii="Times New Roman" w:hAnsi="Times New Roman" w:cs="Times New Roman"/>
          <w:sz w:val="24"/>
          <w:szCs w:val="24"/>
        </w:rPr>
        <w:t>ая</w:t>
      </w:r>
      <w:r w:rsidRPr="00BF5CE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D64D41">
        <w:rPr>
          <w:rFonts w:ascii="Times New Roman" w:hAnsi="Times New Roman" w:cs="Times New Roman"/>
          <w:sz w:val="24"/>
          <w:szCs w:val="24"/>
        </w:rPr>
        <w:t>я</w:t>
      </w:r>
      <w:r w:rsidRPr="00BF5C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F4A10" w:rsidRPr="00BF5CE8" w:rsidRDefault="000F4A10" w:rsidP="00EE3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Во 2-4 классе – по 3</w:t>
      </w:r>
      <w:r w:rsidR="00BF5CE8" w:rsidRPr="00BF5CE8">
        <w:rPr>
          <w:rFonts w:ascii="Times New Roman" w:hAnsi="Times New Roman" w:cs="Times New Roman"/>
          <w:sz w:val="24"/>
          <w:szCs w:val="24"/>
        </w:rPr>
        <w:t>2</w:t>
      </w:r>
      <w:r w:rsidRPr="00BF5CE8">
        <w:rPr>
          <w:rFonts w:ascii="Times New Roman" w:hAnsi="Times New Roman" w:cs="Times New Roman"/>
          <w:sz w:val="24"/>
          <w:szCs w:val="24"/>
        </w:rPr>
        <w:t xml:space="preserve"> ч (по 1 ч в неделю, по 3</w:t>
      </w:r>
      <w:r w:rsidR="00BF5CE8" w:rsidRPr="00BF5CE8">
        <w:rPr>
          <w:rFonts w:ascii="Times New Roman" w:hAnsi="Times New Roman" w:cs="Times New Roman"/>
          <w:sz w:val="24"/>
          <w:szCs w:val="24"/>
        </w:rPr>
        <w:t>2</w:t>
      </w:r>
      <w:r w:rsidRPr="00BF5CE8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08776B" w:rsidRPr="00BF5CE8" w:rsidRDefault="0008776B" w:rsidP="00EE31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D" w:rsidRPr="00BF5CE8" w:rsidRDefault="005C619D" w:rsidP="00EE31BA">
      <w:pPr>
        <w:tabs>
          <w:tab w:val="left" w:pos="5025"/>
          <w:tab w:val="left" w:pos="5160"/>
          <w:tab w:val="center" w:pos="7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CE8">
        <w:rPr>
          <w:rFonts w:ascii="Times New Roman" w:eastAsia="Calibri" w:hAnsi="Times New Roman" w:cs="Times New Roman"/>
          <w:b/>
          <w:bCs/>
          <w:sz w:val="24"/>
          <w:szCs w:val="24"/>
        </w:rPr>
        <w:t>3. Планируемые результаты освоения учебного предмета «</w:t>
      </w:r>
      <w:r w:rsidR="00362E46" w:rsidRPr="00BF5CE8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Pr="00BF5CE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619D" w:rsidRPr="00BF5CE8" w:rsidRDefault="005C619D" w:rsidP="00E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BA" w:rsidRPr="00BF5CE8" w:rsidRDefault="00EE31BA" w:rsidP="00EE31BA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</w:t>
      </w:r>
      <w:r w:rsidRPr="00BF5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результаты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Личностные результаты освоения АООП НОО соответствуют ФГОС НОО: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формирование ценностей многонационального российского общества;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становление гуманистических и демократических ценностных ориентаций;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3) формирование уважительного отношения к иному мнению, истории и культуре других народов;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4) овладение начальными навыками адаптации в динамично изменяющемся и развивающемся мире;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7) формирование эстетических потребностей, ценностей и чувств;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 xml:space="preserve">9) развитие навыков сотрудничества </w:t>
      </w:r>
      <w:proofErr w:type="gramStart"/>
      <w:r w:rsidRPr="00BF5CE8">
        <w:t>со</w:t>
      </w:r>
      <w:proofErr w:type="gramEnd"/>
      <w:r w:rsidRPr="00BF5CE8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E31BA" w:rsidRPr="00BF5CE8" w:rsidRDefault="00EE31BA" w:rsidP="00EE31BA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выпускника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будут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сформированы: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E31BA" w:rsidRPr="00BF5CE8" w:rsidRDefault="00EE31BA" w:rsidP="00EE31BA">
      <w:pPr>
        <w:widowControl w:val="0"/>
        <w:tabs>
          <w:tab w:val="left" w:pos="567"/>
          <w:tab w:val="left" w:pos="2851"/>
          <w:tab w:val="left" w:pos="5086"/>
          <w:tab w:val="left" w:pos="6300"/>
          <w:tab w:val="left" w:pos="7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широкая мотивационная основа учебной деятельности, включающая социальные,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познавательные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и внешние мотивы;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EE31BA" w:rsidRPr="00BF5CE8" w:rsidRDefault="00EE31BA" w:rsidP="00EE31BA">
      <w:pPr>
        <w:widowControl w:val="0"/>
        <w:tabs>
          <w:tab w:val="left" w:pos="567"/>
          <w:tab w:val="left" w:pos="2727"/>
          <w:tab w:val="left" w:pos="4708"/>
          <w:tab w:val="left" w:pos="6885"/>
          <w:tab w:val="left" w:pos="7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E31BA" w:rsidRPr="00BF5CE8" w:rsidRDefault="00EE31BA" w:rsidP="00EE31BA">
      <w:pPr>
        <w:widowControl w:val="0"/>
        <w:tabs>
          <w:tab w:val="left" w:pos="567"/>
          <w:tab w:val="left" w:pos="3110"/>
          <w:tab w:val="left" w:pos="3557"/>
          <w:tab w:val="left" w:pos="5538"/>
          <w:tab w:val="left" w:pos="7288"/>
          <w:tab w:val="left" w:pos="7753"/>
          <w:tab w:val="left" w:pos="8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смысле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EE31BA" w:rsidRPr="00BF5CE8" w:rsidRDefault="00EE31BA" w:rsidP="00EE31BA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EE31BA" w:rsidRPr="00BF5CE8" w:rsidRDefault="00EE31BA" w:rsidP="00EE31BA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 - стыда, вины, совести как регуляторов морального поведения; понимание чу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установка на здоровый образ жизни;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E31BA" w:rsidRPr="00BF5CE8" w:rsidRDefault="00EE31BA" w:rsidP="00EE3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формирования: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внутренней позиции слабовидящего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EE31BA" w:rsidRPr="00BF5CE8" w:rsidRDefault="00EE31BA" w:rsidP="00EE31BA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выраженной устойчивой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познавательной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мотивации учения;</w:t>
      </w:r>
    </w:p>
    <w:p w:rsidR="00EE31BA" w:rsidRPr="00BF5CE8" w:rsidRDefault="00EE31BA" w:rsidP="00EE31BA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устойчивого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познавательного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интереса к новым общим способам решения задач;</w:t>
      </w:r>
    </w:p>
    <w:p w:rsidR="00EE31BA" w:rsidRPr="00BF5CE8" w:rsidRDefault="00EE31BA" w:rsidP="00EE31BA">
      <w:pPr>
        <w:widowControl w:val="0"/>
        <w:tabs>
          <w:tab w:val="left" w:pos="567"/>
          <w:tab w:val="left" w:pos="3215"/>
          <w:tab w:val="left" w:pos="4889"/>
          <w:tab w:val="left" w:pos="6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адекватного понимания причин успешности/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установки на здоровый образ жизни и реализации ее в реальном поведении и поступках;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E31BA" w:rsidRPr="00BF5CE8" w:rsidRDefault="00EE31BA" w:rsidP="00EE3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BF5C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BF5C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результаты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BF5CE8">
        <w:t>Метапредметные</w:t>
      </w:r>
      <w:proofErr w:type="spellEnd"/>
      <w:r w:rsidRPr="00BF5CE8">
        <w:t xml:space="preserve"> результаты освоения АООП НОО соответствуют ФГОС НОО: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2) освоение способов решения проблем творческого и поискового характера;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определять наиболее эффективные способы достижения результата;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lastRenderedPageBreak/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5) освоение начальных форм познавательной и личностной рефлексии;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6) использование знаково-символических сре</w:t>
      </w:r>
      <w:proofErr w:type="gramStart"/>
      <w:r w:rsidRPr="00BF5CE8">
        <w:t>дств пр</w:t>
      </w:r>
      <w:proofErr w:type="gramEnd"/>
      <w:r w:rsidRPr="00BF5CE8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F5CE8">
        <w:t>о-</w:t>
      </w:r>
      <w:proofErr w:type="gramEnd"/>
      <w:r w:rsidRPr="00BF5CE8">
        <w:t xml:space="preserve"> и графическим сопровождением;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соблюдать нормы информационной избирательности, этики и этикета;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9) овладение навыками смыслового чтения текстов различных стилей и жанров в соответствии с целями и задачами;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proofErr w:type="gramStart"/>
      <w:r w:rsidRPr="00BF5CE8"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11) готовность слушать собеседника и вести диалог;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готовность признавать возможность существования различных точек зрения и права каждого иметь свою;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излагать свое мнение и аргументировать свою точку зрения и оценку событий;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12) определение общей цели и путей ее достижения;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умение договариваться о распределении функций и ролей в совместной деятельности;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13) готовность конструктивно разрешать конфликты посредством учета интересов сторон и сотрудничества;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 xml:space="preserve">15) овладение базовыми предметными и </w:t>
      </w:r>
      <w:proofErr w:type="spellStart"/>
      <w:r w:rsidRPr="00BF5CE8">
        <w:t>межпредметными</w:t>
      </w:r>
      <w:proofErr w:type="spellEnd"/>
      <w:r w:rsidRPr="00BF5CE8">
        <w:t xml:space="preserve"> понятиями, отражающими существенные связи и отношения между объектами и процессами;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</w:pPr>
      <w:r w:rsidRPr="00BF5CE8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E31BA" w:rsidRPr="00BF5CE8" w:rsidRDefault="00EE31BA" w:rsidP="00EE3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EE31BA" w:rsidRPr="00BF5CE8" w:rsidRDefault="00EE31BA" w:rsidP="00EE3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EE31BA" w:rsidRPr="00BF5CE8" w:rsidRDefault="00EE31BA" w:rsidP="00EE31BA">
      <w:pPr>
        <w:widowControl w:val="0"/>
        <w:tabs>
          <w:tab w:val="left" w:pos="567"/>
          <w:tab w:val="left" w:pos="2924"/>
          <w:tab w:val="left" w:pos="4847"/>
          <w:tab w:val="left" w:pos="6593"/>
          <w:tab w:val="left" w:pos="7955"/>
          <w:tab w:val="left" w:pos="8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EE31BA" w:rsidRPr="00BF5CE8" w:rsidRDefault="00EE31BA" w:rsidP="00EE31BA">
      <w:pPr>
        <w:widowControl w:val="0"/>
        <w:tabs>
          <w:tab w:val="left" w:pos="567"/>
          <w:tab w:val="left" w:pos="2645"/>
          <w:tab w:val="left" w:pos="4549"/>
          <w:tab w:val="left" w:pos="6238"/>
          <w:tab w:val="left" w:pos="6655"/>
          <w:tab w:val="left" w:pos="8007"/>
          <w:tab w:val="left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E31BA" w:rsidRPr="00BF5CE8" w:rsidRDefault="00EE31BA" w:rsidP="00EE3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сотрудничестве с учителем ставить новые учебные задачи; 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преобразовывать практическую задачу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учитывать выделенные учителем ориентиры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действия в новом учебном материале;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EE31BA" w:rsidRPr="00BF5CE8" w:rsidRDefault="00EE31BA" w:rsidP="00EE3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EE31BA" w:rsidRPr="00BF5CE8" w:rsidRDefault="00EE31BA" w:rsidP="00EE3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E31BA" w:rsidRPr="00BF5CE8" w:rsidRDefault="00EE31BA" w:rsidP="00EE31BA">
      <w:pPr>
        <w:widowControl w:val="0"/>
        <w:tabs>
          <w:tab w:val="left" w:pos="567"/>
          <w:tab w:val="left" w:pos="2120"/>
          <w:tab w:val="left" w:pos="3689"/>
          <w:tab w:val="left" w:pos="5756"/>
          <w:tab w:val="left" w:pos="7591"/>
          <w:tab w:val="left" w:pos="8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EE31BA" w:rsidRPr="00BF5CE8" w:rsidRDefault="00EE31BA" w:rsidP="00EE31BA">
      <w:pPr>
        <w:widowControl w:val="0"/>
        <w:tabs>
          <w:tab w:val="left" w:pos="567"/>
          <w:tab w:val="left" w:pos="1952"/>
          <w:tab w:val="left" w:pos="7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знаково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символические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EE31BA" w:rsidRPr="00BF5CE8" w:rsidRDefault="00EE31BA" w:rsidP="00EE31BA">
      <w:pPr>
        <w:widowControl w:val="0"/>
        <w:tabs>
          <w:tab w:val="left" w:pos="567"/>
          <w:tab w:val="left" w:pos="3178"/>
          <w:tab w:val="left" w:pos="5677"/>
          <w:tab w:val="left" w:pos="7648"/>
          <w:tab w:val="left" w:pos="83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проявлять познавательную инициативу в учебном сотрудничестве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на разнообразие способов решения задач;</w:t>
      </w:r>
    </w:p>
    <w:p w:rsidR="00EE31BA" w:rsidRPr="00BF5CE8" w:rsidRDefault="00EE31BA" w:rsidP="00EE31BA">
      <w:pPr>
        <w:widowControl w:val="0"/>
        <w:tabs>
          <w:tab w:val="left" w:pos="567"/>
          <w:tab w:val="left" w:pos="2904"/>
          <w:tab w:val="left" w:pos="4822"/>
          <w:tab w:val="left" w:pos="6693"/>
          <w:tab w:val="left" w:pos="9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проводить сравнение,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устанавливать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аналогии;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владеть рядом общих приемов решения задач</w:t>
      </w:r>
    </w:p>
    <w:p w:rsidR="00EE31BA" w:rsidRPr="00BF5CE8" w:rsidRDefault="00EE31BA" w:rsidP="00EE3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создавать и преобразовывать модели и схемы для решения задач; 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осознанно и произвольно строить сообщения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устной и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письменной форме;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EE31BA" w:rsidRPr="00BF5CE8" w:rsidRDefault="00EE31BA" w:rsidP="00EE31BA">
      <w:pPr>
        <w:widowControl w:val="0"/>
        <w:tabs>
          <w:tab w:val="left" w:pos="567"/>
          <w:tab w:val="left" w:pos="3344"/>
          <w:tab w:val="left" w:pos="4414"/>
          <w:tab w:val="left" w:pos="5100"/>
          <w:tab w:val="left" w:pos="6845"/>
          <w:tab w:val="left" w:pos="7944"/>
          <w:tab w:val="left" w:pos="8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синтез как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составление целого из частей, самостоятельно достраивая и восполняя недостающие компоненты;</w:t>
      </w:r>
    </w:p>
    <w:p w:rsidR="00EE31BA" w:rsidRPr="00BF5CE8" w:rsidRDefault="00EE31BA" w:rsidP="00EE31BA">
      <w:pPr>
        <w:widowControl w:val="0"/>
        <w:tabs>
          <w:tab w:val="left" w:pos="567"/>
          <w:tab w:val="left" w:pos="3484"/>
          <w:tab w:val="left" w:pos="5201"/>
          <w:tab w:val="left" w:pos="6802"/>
          <w:tab w:val="left" w:pos="7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сравнение,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BF5CE8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следственных</w:t>
      </w:r>
      <w:proofErr w:type="spell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связей;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произвольно и осознанно владеть общими приемами решения задач.</w:t>
      </w:r>
    </w:p>
    <w:p w:rsidR="00EE31BA" w:rsidRPr="00BF5CE8" w:rsidRDefault="00EE31BA" w:rsidP="00EE3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BF5C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EE31BA" w:rsidRPr="00BF5CE8" w:rsidRDefault="00EE31BA" w:rsidP="00EE3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E31BA" w:rsidRPr="00BF5CE8" w:rsidRDefault="00EE31BA" w:rsidP="00EE31BA">
      <w:pPr>
        <w:widowControl w:val="0"/>
        <w:tabs>
          <w:tab w:val="left" w:pos="567"/>
          <w:tab w:val="left" w:pos="2028"/>
          <w:tab w:val="left" w:pos="3351"/>
          <w:tab w:val="left" w:pos="4920"/>
          <w:tab w:val="left" w:pos="7415"/>
          <w:tab w:val="left" w:pos="8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строить понятные для партнера высказывания, учитывающие, что партнер знает и видит, а что нет;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задавать вопросы;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контролировать действия партнера;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E31BA" w:rsidRPr="00BF5CE8" w:rsidRDefault="00EE31BA" w:rsidP="00EE31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учитывать и координировать в сотрудничестве позиции других людей, отличные </w:t>
      </w:r>
      <w:proofErr w:type="gramStart"/>
      <w:r w:rsidRPr="00BF5C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F5CE8">
        <w:rPr>
          <w:rFonts w:ascii="Times New Roman" w:eastAsia="Times New Roman" w:hAnsi="Times New Roman" w:cs="Times New Roman"/>
          <w:sz w:val="24"/>
          <w:szCs w:val="24"/>
        </w:rPr>
        <w:t xml:space="preserve"> собственной;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понимать относительность мнений и подходов к решению проблемы;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продуктивно содействовать разрешению конфликтов на основе учета интересов и позиций всех участников;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EE31BA" w:rsidRPr="00BF5CE8" w:rsidRDefault="00EE31BA" w:rsidP="00EE31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E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F5CE8">
        <w:rPr>
          <w:rFonts w:ascii="Times New Roman" w:eastAsia="Times New Roman" w:hAnsi="Times New Roman" w:cs="Times New Roman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E31BA" w:rsidRPr="00BF5CE8" w:rsidRDefault="00EE31BA" w:rsidP="00EE31BA">
      <w:pPr>
        <w:pStyle w:val="af7"/>
        <w:ind w:left="0" w:firstLine="0"/>
        <w:jc w:val="center"/>
        <w:rPr>
          <w:b/>
          <w:i/>
          <w:sz w:val="24"/>
          <w:szCs w:val="24"/>
          <w:u w:val="single"/>
        </w:rPr>
      </w:pPr>
      <w:r w:rsidRPr="00BF5CE8">
        <w:rPr>
          <w:b/>
          <w:i/>
          <w:sz w:val="24"/>
          <w:szCs w:val="24"/>
          <w:u w:val="single"/>
        </w:rPr>
        <w:t>Предметные результаты учебного предмета «Музыка»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proofErr w:type="gramStart"/>
      <w:r w:rsidRPr="00BF5CE8">
        <w:rPr>
          <w:sz w:val="24"/>
          <w:szCs w:val="24"/>
        </w:rPr>
        <w:t xml:space="preserve">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</w:t>
      </w:r>
      <w:r w:rsidRPr="00BF5CE8">
        <w:rPr>
          <w:sz w:val="24"/>
          <w:szCs w:val="24"/>
        </w:rPr>
        <w:lastRenderedPageBreak/>
        <w:t>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BF5CE8">
        <w:rPr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BF5CE8">
        <w:rPr>
          <w:sz w:val="24"/>
          <w:szCs w:val="24"/>
        </w:rPr>
        <w:t>выражать</w:t>
      </w:r>
      <w:proofErr w:type="gramEnd"/>
      <w:r w:rsidRPr="00BF5CE8">
        <w:rPr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</w:rPr>
        <w:t>С учетом индивидуальных возможностей и особых образовательных потребностей слабовидящих обучающихся предметные результаты отражают: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BF5CE8">
        <w:t>1</w:t>
      </w:r>
      <w:r w:rsidRPr="00BF5CE8">
        <w:rPr>
          <w:lang w:bidi="ru-RU"/>
        </w:rPr>
        <w:t>)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BF5CE8">
        <w:rPr>
          <w:lang w:bidi="ru-RU"/>
        </w:rPr>
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BF5CE8">
        <w:rPr>
          <w:lang w:bidi="ru-RU"/>
        </w:rPr>
        <w:t>3) умение воспринимать музыку и выражать свое отношение к музыкальному произведению;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BF5CE8">
        <w:rPr>
          <w:lang w:bidi="ru-RU"/>
        </w:rPr>
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BF5CE8">
        <w:rPr>
          <w:lang w:bidi="ru-RU"/>
        </w:rPr>
        <w:t>5) умение организовывать свое культурное пространство;</w:t>
      </w:r>
    </w:p>
    <w:p w:rsidR="00EE31BA" w:rsidRPr="00BF5CE8" w:rsidRDefault="00EE31BA" w:rsidP="00EE31BA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BF5CE8">
        <w:rPr>
          <w:lang w:bidi="ru-RU"/>
        </w:rPr>
        <w:t>6) развитие опыта самовыражения посредством музыки.</w:t>
      </w:r>
    </w:p>
    <w:p w:rsidR="00EE31BA" w:rsidRPr="00BF5CE8" w:rsidRDefault="00EE31BA" w:rsidP="00EE31BA">
      <w:pPr>
        <w:pStyle w:val="210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F5CE8">
        <w:rPr>
          <w:sz w:val="24"/>
          <w:szCs w:val="24"/>
        </w:rPr>
        <w:t>Музыка в жизни человека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  <w:u w:val="single"/>
        </w:rPr>
        <w:t>Выпускник может научиться</w:t>
      </w:r>
      <w:r w:rsidRPr="00BF5CE8">
        <w:rPr>
          <w:sz w:val="24"/>
          <w:szCs w:val="24"/>
        </w:rPr>
        <w:t>:</w:t>
      </w:r>
    </w:p>
    <w:p w:rsidR="00EE31BA" w:rsidRPr="00BF5CE8" w:rsidRDefault="00EE31BA" w:rsidP="00EE31BA">
      <w:pPr>
        <w:pStyle w:val="msonormalbullet1gif"/>
        <w:tabs>
          <w:tab w:val="left" w:pos="981"/>
        </w:tabs>
        <w:spacing w:before="0" w:beforeAutospacing="0" w:after="0" w:afterAutospacing="0"/>
        <w:ind w:firstLine="709"/>
        <w:contextualSpacing/>
        <w:jc w:val="both"/>
      </w:pPr>
      <w:proofErr w:type="gramStart"/>
      <w:r w:rsidRPr="00BF5CE8"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EE31BA" w:rsidRPr="00BF5CE8" w:rsidRDefault="00EE31BA" w:rsidP="00EE31BA">
      <w:pPr>
        <w:pStyle w:val="msonormalbullet3gif"/>
        <w:tabs>
          <w:tab w:val="left" w:pos="1088"/>
        </w:tabs>
        <w:spacing w:before="0" w:beforeAutospacing="0" w:after="0" w:afterAutospacing="0"/>
        <w:ind w:firstLine="709"/>
        <w:contextualSpacing/>
        <w:jc w:val="both"/>
      </w:pPr>
      <w:r w:rsidRPr="00BF5CE8">
        <w:t>воплощать художественно-образное содержание и интонационно- мелодические особенности профессионального и народного творчества (в пении, слове, движении, играх, действах и др.).</w:t>
      </w:r>
    </w:p>
    <w:p w:rsidR="00EE31BA" w:rsidRPr="00BF5CE8" w:rsidRDefault="00EE31BA" w:rsidP="00EE31BA">
      <w:pPr>
        <w:pStyle w:val="210"/>
        <w:spacing w:line="240" w:lineRule="auto"/>
        <w:ind w:left="0"/>
        <w:jc w:val="center"/>
        <w:outlineLvl w:val="9"/>
        <w:rPr>
          <w:sz w:val="24"/>
          <w:szCs w:val="24"/>
        </w:rPr>
      </w:pPr>
    </w:p>
    <w:p w:rsidR="00EE31BA" w:rsidRPr="00BF5CE8" w:rsidRDefault="00EE31BA" w:rsidP="00EE31BA">
      <w:pPr>
        <w:pStyle w:val="210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F5CE8">
        <w:rPr>
          <w:sz w:val="24"/>
          <w:szCs w:val="24"/>
        </w:rPr>
        <w:lastRenderedPageBreak/>
        <w:t>Основные закономерности музыкального искусства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  <w:u w:val="single"/>
        </w:rPr>
        <w:t>Выпускник может научиться</w:t>
      </w:r>
      <w:r w:rsidRPr="00BF5CE8">
        <w:rPr>
          <w:sz w:val="24"/>
          <w:szCs w:val="24"/>
        </w:rPr>
        <w:t>:</w:t>
      </w:r>
    </w:p>
    <w:p w:rsidR="00EE31BA" w:rsidRPr="00BF5CE8" w:rsidRDefault="00EE31BA" w:rsidP="00EE31BA">
      <w:pPr>
        <w:pStyle w:val="msonormalbullet1gif"/>
        <w:tabs>
          <w:tab w:val="left" w:pos="1043"/>
        </w:tabs>
        <w:spacing w:before="0" w:beforeAutospacing="0" w:after="0" w:afterAutospacing="0"/>
        <w:ind w:firstLine="709"/>
        <w:contextualSpacing/>
        <w:jc w:val="both"/>
      </w:pPr>
      <w:r w:rsidRPr="00BF5CE8"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EE31BA" w:rsidRPr="00BF5CE8" w:rsidRDefault="00EE31BA" w:rsidP="00EE31BA">
      <w:pPr>
        <w:pStyle w:val="msonormalbullet2gif"/>
        <w:tabs>
          <w:tab w:val="left" w:pos="1043"/>
        </w:tabs>
        <w:spacing w:before="0" w:beforeAutospacing="0" w:after="0" w:afterAutospacing="0"/>
        <w:ind w:firstLine="709"/>
        <w:contextualSpacing/>
        <w:jc w:val="both"/>
      </w:pPr>
      <w:r w:rsidRPr="00BF5CE8"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EE31BA" w:rsidRPr="00BF5CE8" w:rsidRDefault="00EE31BA" w:rsidP="00EE31BA">
      <w:pPr>
        <w:pStyle w:val="msonormalbullet3gif"/>
        <w:tabs>
          <w:tab w:val="left" w:pos="1257"/>
        </w:tabs>
        <w:spacing w:before="0" w:beforeAutospacing="0" w:after="0" w:afterAutospacing="0"/>
        <w:ind w:firstLine="709"/>
        <w:contextualSpacing/>
        <w:jc w:val="both"/>
      </w:pPr>
      <w:r w:rsidRPr="00BF5CE8"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E31BA" w:rsidRPr="00BF5CE8" w:rsidRDefault="00EE31BA" w:rsidP="00EE31BA">
      <w:pPr>
        <w:pStyle w:val="210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BF5CE8">
        <w:rPr>
          <w:sz w:val="24"/>
          <w:szCs w:val="24"/>
        </w:rPr>
        <w:t>Музыкальная картина мира</w:t>
      </w:r>
    </w:p>
    <w:p w:rsidR="00EE31BA" w:rsidRPr="00BF5CE8" w:rsidRDefault="00EE31BA" w:rsidP="00EE31BA">
      <w:pPr>
        <w:pStyle w:val="af7"/>
        <w:ind w:left="0" w:firstLine="709"/>
        <w:rPr>
          <w:sz w:val="24"/>
          <w:szCs w:val="24"/>
        </w:rPr>
      </w:pPr>
      <w:r w:rsidRPr="00BF5CE8">
        <w:rPr>
          <w:sz w:val="24"/>
          <w:szCs w:val="24"/>
          <w:u w:val="single"/>
        </w:rPr>
        <w:t>Выпускник может научиться</w:t>
      </w:r>
      <w:r w:rsidRPr="00BF5CE8">
        <w:rPr>
          <w:sz w:val="24"/>
          <w:szCs w:val="24"/>
        </w:rPr>
        <w:t>:</w:t>
      </w:r>
    </w:p>
    <w:p w:rsidR="00EE31BA" w:rsidRPr="00BF5CE8" w:rsidRDefault="00EE31BA" w:rsidP="00EE31BA">
      <w:pPr>
        <w:pStyle w:val="msonormalbullet1gif"/>
        <w:tabs>
          <w:tab w:val="left" w:pos="995"/>
        </w:tabs>
        <w:spacing w:before="0" w:beforeAutospacing="0" w:after="0" w:afterAutospacing="0"/>
        <w:ind w:firstLine="709"/>
        <w:contextualSpacing/>
        <w:jc w:val="both"/>
      </w:pPr>
      <w:r w:rsidRPr="00BF5CE8"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F5CE8">
        <w:t>музицирование</w:t>
      </w:r>
      <w:proofErr w:type="spellEnd"/>
      <w:r w:rsidRPr="00BF5CE8">
        <w:t>, импровизация и др.);</w:t>
      </w:r>
    </w:p>
    <w:p w:rsidR="00EE31BA" w:rsidRPr="00BF5CE8" w:rsidRDefault="00EE31BA" w:rsidP="00EE31BA">
      <w:pPr>
        <w:pStyle w:val="msonormalbullet2gif"/>
        <w:tabs>
          <w:tab w:val="left" w:pos="1117"/>
        </w:tabs>
        <w:spacing w:before="0" w:beforeAutospacing="0" w:after="0" w:afterAutospacing="0"/>
        <w:ind w:firstLine="709"/>
        <w:contextualSpacing/>
        <w:jc w:val="both"/>
      </w:pPr>
      <w:r w:rsidRPr="00BF5CE8"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E31BA" w:rsidRPr="00BF5CE8" w:rsidRDefault="00EE31BA" w:rsidP="00EE31BA">
      <w:pPr>
        <w:pStyle w:val="msonormalbullet2gif"/>
        <w:tabs>
          <w:tab w:val="left" w:pos="985"/>
        </w:tabs>
        <w:spacing w:before="0" w:beforeAutospacing="0" w:after="0" w:afterAutospacing="0"/>
        <w:ind w:firstLine="709"/>
        <w:contextualSpacing/>
        <w:jc w:val="both"/>
      </w:pPr>
      <w:r w:rsidRPr="00BF5CE8"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24D1D" w:rsidRPr="00BF5CE8" w:rsidRDefault="00424D1D" w:rsidP="00EE31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58" w:rsidRPr="00BF5CE8" w:rsidRDefault="00FE3458" w:rsidP="00EE31BA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  <w:r w:rsidRPr="00BF5CE8">
        <w:rPr>
          <w:b/>
          <w:sz w:val="24"/>
          <w:szCs w:val="24"/>
        </w:rPr>
        <w:t>4. Содержание учебного предмета «</w:t>
      </w:r>
      <w:r w:rsidR="00362E46" w:rsidRPr="00BF5CE8">
        <w:rPr>
          <w:b/>
          <w:sz w:val="24"/>
          <w:szCs w:val="24"/>
        </w:rPr>
        <w:t>Музыка</w:t>
      </w:r>
      <w:r w:rsidRPr="00BF5CE8">
        <w:rPr>
          <w:b/>
          <w:sz w:val="24"/>
          <w:szCs w:val="24"/>
        </w:rPr>
        <w:t>»</w:t>
      </w:r>
    </w:p>
    <w:p w:rsidR="00BF5CE8" w:rsidRPr="00BF5CE8" w:rsidRDefault="00BF5CE8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458" w:rsidRPr="00BF5CE8" w:rsidRDefault="00FE3458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C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6228D" w:rsidRPr="00BF5CE8" w:rsidRDefault="00C6228D" w:rsidP="00EE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класс (3</w:t>
      </w:r>
      <w:r w:rsidR="00ED57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BF5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1. «Музыка вокруг нас» (16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«И Муза вечная со мной!» (Урок – путешествие)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Хоровод муз. (Урок – экскурсия) Повсюду музыка слышна. (Урок – игра)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Душа музыки - мелодия. (Урок – путешествие)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 осени.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Сочини мелодию.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«Азбука, азбука каждому нужна…».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Музыкальная азбука.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F5CE8">
        <w:rPr>
          <w:rFonts w:ascii="Times New Roman" w:hAnsi="Times New Roman" w:cs="Times New Roman"/>
          <w:sz w:val="24"/>
          <w:szCs w:val="24"/>
        </w:rPr>
        <w:t>Садко». Из русского былинного сказа.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Музыкальные инструменты.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Звучащие картины.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Разыграй песню.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Пришло Рождество, начинается торжество. Родной обычай старины.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Добрый праздник среди зимы.  Обобщающий урок 2 четверти.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2. «Музыка и ты» (1</w:t>
      </w:r>
      <w:r w:rsidR="00D64D41">
        <w:rPr>
          <w:rFonts w:ascii="Times New Roman" w:hAnsi="Times New Roman" w:cs="Times New Roman"/>
          <w:b/>
          <w:sz w:val="24"/>
          <w:szCs w:val="24"/>
        </w:rPr>
        <w:t>5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 xml:space="preserve">Край, в котором ты живешь. Художник, поэт, композитор. Музыка утра. Музыка вечера. Музыкальные портреты. Разыграй сказку. «Баба Яга» - русская народная сказка. Музы не молчали. Мамин праздник. Музыкальные инструменты. У каждого свой музыкальный инструмент. Музыкальные инструменты. «Чудесная лютня». Звучащие картины. Музыка в цирке. Дом, который звучит. Опера-сказка. «Ничего на свете лучше </w:t>
      </w:r>
      <w:proofErr w:type="gramStart"/>
      <w:r w:rsidRPr="00BF5CE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F5CE8">
        <w:rPr>
          <w:rFonts w:ascii="Times New Roman" w:hAnsi="Times New Roman" w:cs="Times New Roman"/>
          <w:sz w:val="24"/>
          <w:szCs w:val="24"/>
        </w:rPr>
        <w:t>»</w:t>
      </w:r>
    </w:p>
    <w:p w:rsidR="00162359" w:rsidRPr="00BF5CE8" w:rsidRDefault="00162359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2 класс</w:t>
      </w:r>
      <w:r w:rsidR="00172BC0" w:rsidRPr="00BF5CE8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ED578F">
        <w:rPr>
          <w:rFonts w:ascii="Times New Roman" w:hAnsi="Times New Roman" w:cs="Times New Roman"/>
          <w:b/>
          <w:sz w:val="24"/>
          <w:szCs w:val="24"/>
        </w:rPr>
        <w:t>2</w:t>
      </w:r>
      <w:r w:rsidR="00172BC0"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1. «Россия-Родина моя» (3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Мелодия. Здравствуй, Родина моя! Гимн России.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2. День, полный событий (6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Музыкальные инструменты (фортепиано)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Природа и музыка. Прогулка.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Танцы, танцы, танцы</w:t>
      </w:r>
      <w:proofErr w:type="gramStart"/>
      <w:r w:rsidRPr="00BF5CE8">
        <w:rPr>
          <w:rFonts w:ascii="Times New Roman" w:hAnsi="Times New Roman" w:cs="Times New Roman"/>
          <w:sz w:val="24"/>
          <w:szCs w:val="24"/>
        </w:rPr>
        <w:t>…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F5CE8">
        <w:rPr>
          <w:rFonts w:ascii="Times New Roman" w:hAnsi="Times New Roman" w:cs="Times New Roman"/>
          <w:sz w:val="24"/>
          <w:szCs w:val="24"/>
        </w:rPr>
        <w:t>ти разные марши. Звучащие картины.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Расскажи сказку. Колыбельные. Мама.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3. «О России петь – что стремиться в храм».</w:t>
      </w:r>
      <w:r w:rsidR="00172BC0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(7 ч.) 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Великий колокольный звон. Звучащие картины.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Святые земли русской. Князь Александр Невский. Сергий Радонежский.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lastRenderedPageBreak/>
        <w:t>Молитва. С Рождеством Христовым!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 на Новогоднем празднике.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(3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Плясовые наигрыши. Разыграй песню.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Музыка в народном стиле. Сочини песенку.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Проводы зимы. Встреча весны…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5. «В музыкальном театре» (5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Детский музыкальный театр. Опера Балет.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Театр оперы и балета. Волшебная палочка дирижера.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Опера «Руслан и Людмила» Сцены из оперы.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Увертюра. Финал.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6. «В концертном зале</w:t>
      </w:r>
      <w:proofErr w:type="gramStart"/>
      <w:r w:rsidRPr="00BF5CE8"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 w:rsidR="00BF5CE8" w:rsidRPr="00BF5CE8">
        <w:rPr>
          <w:rFonts w:ascii="Times New Roman" w:hAnsi="Times New Roman" w:cs="Times New Roman"/>
          <w:b/>
          <w:sz w:val="24"/>
          <w:szCs w:val="24"/>
        </w:rPr>
        <w:t>4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Симфоническая сказка. С. Прокофьев «Петя и волк».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Картинки с выставки. Музыкальное впечатление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«Звучит нестареющий Моцарт».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Симфония № 40. Увертюра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</w:t>
      </w:r>
      <w:proofErr w:type="gramStart"/>
      <w:r w:rsidRPr="00BF5CE8"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 w:rsidR="00D64D4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F5CE8">
        <w:rPr>
          <w:rFonts w:ascii="Times New Roman" w:hAnsi="Times New Roman" w:cs="Times New Roman"/>
          <w:b/>
          <w:sz w:val="24"/>
          <w:szCs w:val="24"/>
        </w:rPr>
        <w:t>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 xml:space="preserve">Волшебный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. Музыкальные инструменты (орган). И все это – Бах.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Все в движении. Попутная песня. Музыка учит людей понимать друг друга.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Два лада. Легенда. Природа и музыка. Печаль моя светла.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Мир композитора. (П.Чайковский, С.Прокофьев).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Могут ли иссякнуть мелодии?</w:t>
      </w:r>
    </w:p>
    <w:p w:rsidR="00162359" w:rsidRPr="00BF5CE8" w:rsidRDefault="00162359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3 класс</w:t>
      </w:r>
      <w:r w:rsidR="00EF002D" w:rsidRPr="00BF5CE8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ED578F">
        <w:rPr>
          <w:rFonts w:ascii="Times New Roman" w:hAnsi="Times New Roman" w:cs="Times New Roman"/>
          <w:b/>
          <w:sz w:val="24"/>
          <w:szCs w:val="24"/>
        </w:rPr>
        <w:t>2</w:t>
      </w:r>
      <w:r w:rsidR="00EF002D"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1. «Россия – Родина моя</w:t>
      </w:r>
      <w:proofErr w:type="gramStart"/>
      <w:r w:rsidRPr="00BF5CE8"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 w:rsidRPr="00BF5CE8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Мелодия – душа музыки. Природа и музыка (романс). Звучащие картины. Виват, Россия! (кант). Наша слава – русская держава. Кантата С.С. Прокофьев «Александр Невский». Опера М.И.Глинки «Иван Сусанин».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2. День, полный событий. (4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Утро.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Портрет в музыке. В каждой интонации спрятан человек.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«В детской». Игры и игрушки. На прогулке.  Вечер.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3. «О России петь – что стремиться в храм</w:t>
      </w:r>
      <w:proofErr w:type="gramStart"/>
      <w:r w:rsidRPr="00BF5CE8"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 w:rsidR="008E260A" w:rsidRPr="00BF5CE8">
        <w:rPr>
          <w:rFonts w:ascii="Times New Roman" w:hAnsi="Times New Roman" w:cs="Times New Roman"/>
          <w:b/>
          <w:sz w:val="24"/>
          <w:szCs w:val="24"/>
        </w:rPr>
        <w:t>4 ч.</w:t>
      </w:r>
      <w:r w:rsidRPr="00BF5CE8">
        <w:rPr>
          <w:rFonts w:ascii="Times New Roman" w:hAnsi="Times New Roman" w:cs="Times New Roman"/>
          <w:b/>
          <w:sz w:val="24"/>
          <w:szCs w:val="24"/>
        </w:rPr>
        <w:t>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 xml:space="preserve">Радуйся, Мария! Богородице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, радуйся!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Древнейшая песнь материнства. Тихая моя, нежная моя, добрая моя мама!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 xml:space="preserve">Вербное воскресенье.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. Святые земли Русской. Княгиня Ольга. Князь Владимир.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 xml:space="preserve"> «Гори, гори ясно, чтобы не погасло!»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Настрою гусли на старинный лад…</w:t>
      </w:r>
      <w:r w:rsidR="008E260A" w:rsidRPr="00BF5CE8">
        <w:rPr>
          <w:rFonts w:ascii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Былина о Садко и Морском царе.</w:t>
      </w:r>
      <w:r w:rsidR="008E260A" w:rsidRPr="00BF5CE8">
        <w:rPr>
          <w:rFonts w:ascii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Певцы русской старины. Лель мой Лель…</w:t>
      </w:r>
      <w:r w:rsidR="008E260A" w:rsidRPr="00BF5CE8">
        <w:rPr>
          <w:rFonts w:ascii="Times New Roman" w:hAnsi="Times New Roman" w:cs="Times New Roman"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Звучащие картины. Прощание с Масленицей.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5.  В музыкальном театре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Опера « Руслан и Людмила».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 xml:space="preserve">Я славил лирою преданья.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. Увертюра.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 xml:space="preserve">Опера « Орфей и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Эвредика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»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Опера «Снегурочка».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Полная чудес могучая природа. В заповедном лесу.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0A" w:rsidRPr="00BF5CE8">
        <w:rPr>
          <w:rFonts w:ascii="Times New Roman" w:hAnsi="Times New Roman" w:cs="Times New Roman"/>
          <w:sz w:val="24"/>
          <w:szCs w:val="24"/>
        </w:rPr>
        <w:t>«</w:t>
      </w:r>
      <w:r w:rsidRPr="00BF5CE8">
        <w:rPr>
          <w:rFonts w:ascii="Times New Roman" w:hAnsi="Times New Roman" w:cs="Times New Roman"/>
          <w:sz w:val="24"/>
          <w:szCs w:val="24"/>
        </w:rPr>
        <w:t xml:space="preserve">Океан – море синее». Балет «Спящая красавица». Две феи. Сцена на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балу</w:t>
      </w:r>
      <w:proofErr w:type="gramStart"/>
      <w:r w:rsidRPr="00BF5CE8">
        <w:rPr>
          <w:rFonts w:ascii="Times New Roman" w:hAnsi="Times New Roman" w:cs="Times New Roman"/>
          <w:sz w:val="24"/>
          <w:szCs w:val="24"/>
        </w:rPr>
        <w:t>.</w:t>
      </w:r>
      <w:r w:rsidR="008E260A" w:rsidRPr="00BF5CE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E260A" w:rsidRPr="00BF5CE8">
        <w:rPr>
          <w:rFonts w:ascii="Times New Roman" w:hAnsi="Times New Roman" w:cs="Times New Roman"/>
          <w:sz w:val="24"/>
          <w:szCs w:val="24"/>
        </w:rPr>
        <w:t xml:space="preserve"> современных ритмах (</w:t>
      </w:r>
      <w:r w:rsidRPr="00BF5CE8">
        <w:rPr>
          <w:rFonts w:ascii="Times New Roman" w:hAnsi="Times New Roman" w:cs="Times New Roman"/>
          <w:sz w:val="24"/>
          <w:szCs w:val="24"/>
        </w:rPr>
        <w:t>мюзиклы).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>В концертном зале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5CE8" w:rsidRPr="00BF5CE8">
        <w:rPr>
          <w:rFonts w:ascii="Times New Roman" w:hAnsi="Times New Roman" w:cs="Times New Roman"/>
          <w:b/>
          <w:sz w:val="24"/>
          <w:szCs w:val="24"/>
        </w:rPr>
        <w:t>5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Музыкальное состязание.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Музыкальные инструменты (флейта). Звучащие картины.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0A" w:rsidRPr="00BF5CE8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BF5CE8">
        <w:rPr>
          <w:rFonts w:ascii="Times New Roman" w:hAnsi="Times New Roman" w:cs="Times New Roman"/>
          <w:sz w:val="24"/>
          <w:szCs w:val="24"/>
        </w:rPr>
        <w:t>скрипка).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0A" w:rsidRPr="00BF5CE8">
        <w:rPr>
          <w:rFonts w:ascii="Times New Roman" w:hAnsi="Times New Roman" w:cs="Times New Roman"/>
          <w:sz w:val="24"/>
          <w:szCs w:val="24"/>
        </w:rPr>
        <w:t>Сюита «</w:t>
      </w:r>
      <w:r w:rsidRPr="00BF5CE8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 xml:space="preserve">». Странствия Пера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Гюнта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. Севера песня родная.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>Чтоб музыкантом быть, так надобно уменье…»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5CE8" w:rsidRPr="00BF5CE8">
        <w:rPr>
          <w:rFonts w:ascii="Times New Roman" w:hAnsi="Times New Roman" w:cs="Times New Roman"/>
          <w:b/>
          <w:sz w:val="24"/>
          <w:szCs w:val="24"/>
        </w:rPr>
        <w:t>4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Чудо – музыка. Острый ритм – джаза звуки.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Люблю я грусть твоих просторов. Мир Прокофьева.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0A" w:rsidRPr="00BF5CE8">
        <w:rPr>
          <w:rFonts w:ascii="Times New Roman" w:hAnsi="Times New Roman" w:cs="Times New Roman"/>
          <w:sz w:val="24"/>
          <w:szCs w:val="24"/>
        </w:rPr>
        <w:t>Певцы родной природы (</w:t>
      </w:r>
      <w:r w:rsidRPr="00BF5CE8">
        <w:rPr>
          <w:rFonts w:ascii="Times New Roman" w:hAnsi="Times New Roman" w:cs="Times New Roman"/>
          <w:sz w:val="24"/>
          <w:szCs w:val="24"/>
        </w:rPr>
        <w:t>Э.Григ, П. Чайковский)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Прославим радость на земле. Радость к солнцу нас зовёт.</w:t>
      </w:r>
    </w:p>
    <w:p w:rsidR="00162359" w:rsidRPr="00BF5CE8" w:rsidRDefault="00162359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4 класс</w:t>
      </w:r>
      <w:r w:rsidR="00EF002D" w:rsidRPr="00BF5CE8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ED578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F002D"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 xml:space="preserve"> «Россия-Родина моя».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(3 ч.) </w:t>
      </w:r>
      <w:r w:rsidR="00162359" w:rsidRPr="00BF5CE8">
        <w:rPr>
          <w:rFonts w:ascii="Times New Roman" w:hAnsi="Times New Roman" w:cs="Times New Roman"/>
          <w:sz w:val="24"/>
          <w:szCs w:val="24"/>
        </w:rPr>
        <w:t>Мелодия. Ты запой мне ту песню... Что не выразишь словами, звуком на душу навей... Как сложили песню. Звучащие картины.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359" w:rsidRPr="00BF5CE8">
        <w:rPr>
          <w:rFonts w:ascii="Times New Roman" w:hAnsi="Times New Roman" w:cs="Times New Roman"/>
          <w:sz w:val="24"/>
          <w:szCs w:val="24"/>
        </w:rPr>
        <w:t>Гимн России. Ты откуда, русская</w:t>
      </w:r>
      <w:proofErr w:type="gramStart"/>
      <w:r w:rsidR="00162359" w:rsidRPr="00BF5C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359" w:rsidRPr="00BF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359" w:rsidRPr="00BF5C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62359" w:rsidRPr="00BF5CE8">
        <w:rPr>
          <w:rFonts w:ascii="Times New Roman" w:hAnsi="Times New Roman" w:cs="Times New Roman"/>
          <w:sz w:val="24"/>
          <w:szCs w:val="24"/>
        </w:rPr>
        <w:t xml:space="preserve">ародилась, музыка? Я пойду по полю белому... На великий праздник </w:t>
      </w:r>
      <w:proofErr w:type="spellStart"/>
      <w:r w:rsidR="00162359" w:rsidRPr="00BF5CE8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="00162359" w:rsidRPr="00BF5CE8"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>О России петь — что стремиться в храм…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lastRenderedPageBreak/>
        <w:t xml:space="preserve">Святые земли Русской. Илья Муромец. Кирилл и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Праздников п</w:t>
      </w:r>
      <w:r w:rsidR="008E260A" w:rsidRPr="00BF5CE8">
        <w:rPr>
          <w:rFonts w:ascii="Times New Roman" w:hAnsi="Times New Roman" w:cs="Times New Roman"/>
          <w:sz w:val="24"/>
          <w:szCs w:val="24"/>
        </w:rPr>
        <w:t xml:space="preserve">раздник, торжество и» торжеств. Ангел </w:t>
      </w:r>
      <w:proofErr w:type="spellStart"/>
      <w:r w:rsidR="008E260A" w:rsidRPr="00BF5CE8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 xml:space="preserve"> …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Родной обычай старины. Светлый праздник.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 xml:space="preserve">День, полный событий </w:t>
      </w:r>
      <w:r w:rsidRPr="00BF5CE8">
        <w:rPr>
          <w:rFonts w:ascii="Times New Roman" w:hAnsi="Times New Roman" w:cs="Times New Roman"/>
          <w:b/>
          <w:sz w:val="24"/>
          <w:szCs w:val="24"/>
        </w:rPr>
        <w:t>(6 ч.)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Приют спокойствия, трудов и вдохновенья...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Зимнее утро</w:t>
      </w:r>
      <w:r w:rsidR="008E260A" w:rsidRPr="00BF5CE8">
        <w:rPr>
          <w:rFonts w:ascii="Times New Roman" w:hAnsi="Times New Roman" w:cs="Times New Roman"/>
          <w:sz w:val="24"/>
          <w:szCs w:val="24"/>
        </w:rPr>
        <w:t xml:space="preserve">. Зимний вечер. 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Что за прелесть эти сказки! Три чуда.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Ярмарочное гулянье.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 xml:space="preserve"> монастырь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Приют, сияньем муз одетый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 xml:space="preserve">Раздел 4.  Гори, гори ясно, чтобы не погасло! 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(3 ч.) 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Композитор - имя ему народ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Музыкальные инструменты России. Оркестр русских народных инструментов.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Музыкант-чародей. Народные праздники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>В концертном зале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Музыкальные инструменты. Вариации на тему рококо.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Старый замок. Счастье в сирени живет...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Не молкнет сердце ч</w:t>
      </w:r>
      <w:r w:rsidR="008E260A" w:rsidRPr="00BF5CE8">
        <w:rPr>
          <w:rFonts w:ascii="Times New Roman" w:hAnsi="Times New Roman" w:cs="Times New Roman"/>
          <w:sz w:val="24"/>
          <w:szCs w:val="24"/>
        </w:rPr>
        <w:t>уткое Шопена. Танцы, танцы, тан</w:t>
      </w:r>
      <w:r w:rsidRPr="00BF5CE8">
        <w:rPr>
          <w:rFonts w:ascii="Times New Roman" w:hAnsi="Times New Roman" w:cs="Times New Roman"/>
          <w:sz w:val="24"/>
          <w:szCs w:val="24"/>
        </w:rPr>
        <w:t>цы...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Патетическая соната. Годы странствий</w:t>
      </w:r>
      <w:proofErr w:type="gramStart"/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F5CE8">
        <w:rPr>
          <w:rFonts w:ascii="Times New Roman" w:hAnsi="Times New Roman" w:cs="Times New Roman"/>
          <w:sz w:val="24"/>
          <w:szCs w:val="24"/>
        </w:rPr>
        <w:t>арит гармония оркестра.</w:t>
      </w:r>
    </w:p>
    <w:p w:rsidR="008E260A" w:rsidRPr="00BF5CE8" w:rsidRDefault="008E260A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6.</w:t>
      </w:r>
      <w:r w:rsidR="00162359" w:rsidRPr="00BF5CE8">
        <w:rPr>
          <w:rFonts w:ascii="Times New Roman" w:hAnsi="Times New Roman" w:cs="Times New Roman"/>
          <w:b/>
          <w:sz w:val="24"/>
          <w:szCs w:val="24"/>
        </w:rPr>
        <w:t xml:space="preserve"> В музыкальном театре</w:t>
      </w:r>
      <w:r w:rsidR="00EF002D" w:rsidRPr="00BF5C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5CE8" w:rsidRPr="00BF5CE8">
        <w:rPr>
          <w:rFonts w:ascii="Times New Roman" w:hAnsi="Times New Roman" w:cs="Times New Roman"/>
          <w:b/>
          <w:sz w:val="24"/>
          <w:szCs w:val="24"/>
        </w:rPr>
        <w:t>5</w:t>
      </w:r>
      <w:r w:rsidRPr="00BF5CE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Опера «Иван Сус</w:t>
      </w:r>
      <w:r w:rsidR="008E260A" w:rsidRPr="00BF5CE8">
        <w:rPr>
          <w:rFonts w:ascii="Times New Roman" w:hAnsi="Times New Roman" w:cs="Times New Roman"/>
          <w:sz w:val="24"/>
          <w:szCs w:val="24"/>
        </w:rPr>
        <w:t>анин»: Бал в замке польского ко</w:t>
      </w:r>
      <w:r w:rsidRPr="00BF5CE8">
        <w:rPr>
          <w:rFonts w:ascii="Times New Roman" w:hAnsi="Times New Roman" w:cs="Times New Roman"/>
          <w:sz w:val="24"/>
          <w:szCs w:val="24"/>
        </w:rPr>
        <w:t xml:space="preserve">роля (II действие). 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За Русь мы все стеной стоим... (III действие).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 xml:space="preserve">Сцена в лесу (IV действие). Исходила </w:t>
      </w:r>
      <w:proofErr w:type="spellStart"/>
      <w:r w:rsidRPr="00BF5CE8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BF5CE8">
        <w:rPr>
          <w:rFonts w:ascii="Times New Roman" w:hAnsi="Times New Roman" w:cs="Times New Roman"/>
          <w:sz w:val="24"/>
          <w:szCs w:val="24"/>
        </w:rPr>
        <w:t>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Русск</w:t>
      </w:r>
      <w:r w:rsidR="008E260A" w:rsidRPr="00BF5CE8">
        <w:rPr>
          <w:rFonts w:ascii="Times New Roman" w:hAnsi="Times New Roman" w:cs="Times New Roman"/>
          <w:sz w:val="24"/>
          <w:szCs w:val="24"/>
        </w:rPr>
        <w:t>ий Восток. Сезам, откройся! Вос</w:t>
      </w:r>
      <w:r w:rsidRPr="00BF5CE8">
        <w:rPr>
          <w:rFonts w:ascii="Times New Roman" w:hAnsi="Times New Roman" w:cs="Times New Roman"/>
          <w:sz w:val="24"/>
          <w:szCs w:val="24"/>
        </w:rPr>
        <w:t>точные мотивы.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Балет «Петрушка».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Театр музыкальной комедии.</w:t>
      </w:r>
    </w:p>
    <w:p w:rsidR="008E260A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Раздел 7</w:t>
      </w:r>
      <w:proofErr w:type="gramStart"/>
      <w:r w:rsidRPr="00BF5CE8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 w:rsidRPr="00BF5CE8">
        <w:rPr>
          <w:rFonts w:ascii="Times New Roman" w:hAnsi="Times New Roman" w:cs="Times New Roman"/>
          <w:b/>
          <w:sz w:val="24"/>
          <w:szCs w:val="24"/>
        </w:rPr>
        <w:t>тоб музыкантом быть, так надобно уменье...</w:t>
      </w:r>
      <w:r w:rsidR="00EF002D" w:rsidRPr="00BF5C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5CE8" w:rsidRPr="00BF5CE8">
        <w:rPr>
          <w:rFonts w:ascii="Times New Roman" w:hAnsi="Times New Roman" w:cs="Times New Roman"/>
          <w:b/>
          <w:sz w:val="24"/>
          <w:szCs w:val="24"/>
        </w:rPr>
        <w:t>6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62359" w:rsidRPr="00BF5CE8" w:rsidRDefault="00162359" w:rsidP="00EE3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sz w:val="24"/>
          <w:szCs w:val="24"/>
        </w:rPr>
        <w:t>Прелюдия. Исповедь души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 xml:space="preserve">Революционный этюд. 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Мастерство испо</w:t>
      </w:r>
      <w:r w:rsidR="008E260A" w:rsidRPr="00BF5CE8">
        <w:rPr>
          <w:rFonts w:ascii="Times New Roman" w:hAnsi="Times New Roman" w:cs="Times New Roman"/>
          <w:sz w:val="24"/>
          <w:szCs w:val="24"/>
        </w:rPr>
        <w:t xml:space="preserve">лнителя. </w:t>
      </w:r>
      <w:r w:rsidRPr="00BF5CE8">
        <w:rPr>
          <w:rFonts w:ascii="Times New Roman" w:hAnsi="Times New Roman" w:cs="Times New Roman"/>
          <w:sz w:val="24"/>
          <w:szCs w:val="24"/>
        </w:rPr>
        <w:t>В интонации спрятан человек.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Музыкальный сказочник.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E8">
        <w:rPr>
          <w:rFonts w:ascii="Times New Roman" w:hAnsi="Times New Roman" w:cs="Times New Roman"/>
          <w:sz w:val="24"/>
          <w:szCs w:val="24"/>
        </w:rPr>
        <w:t>Рассвет на Москве-реке.</w:t>
      </w:r>
    </w:p>
    <w:p w:rsidR="00C6228D" w:rsidRPr="00BF5CE8" w:rsidRDefault="00C6228D" w:rsidP="00EE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458" w:rsidRPr="00BF5CE8" w:rsidRDefault="00FE3458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5. Тематическое планирование учебного предмета «</w:t>
      </w:r>
      <w:r w:rsidR="008E260A" w:rsidRPr="00BF5CE8">
        <w:rPr>
          <w:rFonts w:ascii="Times New Roman" w:hAnsi="Times New Roman" w:cs="Times New Roman"/>
          <w:b/>
          <w:sz w:val="24"/>
          <w:szCs w:val="24"/>
        </w:rPr>
        <w:t>Музыка</w:t>
      </w:r>
      <w:r w:rsidRPr="00BF5CE8">
        <w:rPr>
          <w:rFonts w:ascii="Times New Roman" w:hAnsi="Times New Roman" w:cs="Times New Roman"/>
          <w:b/>
          <w:sz w:val="24"/>
          <w:szCs w:val="24"/>
        </w:rPr>
        <w:t>»</w:t>
      </w:r>
    </w:p>
    <w:p w:rsidR="00FE3458" w:rsidRPr="00BF5CE8" w:rsidRDefault="00FE3458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58" w:rsidRPr="00BF5CE8" w:rsidRDefault="00FE3458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49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862"/>
        <w:gridCol w:w="1169"/>
      </w:tblGrid>
      <w:tr w:rsidR="00BF5CE8" w:rsidRPr="00BF5CE8" w:rsidTr="00D64D41">
        <w:trPr>
          <w:trHeight w:val="276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5CE8" w:rsidRPr="00BF5CE8" w:rsidTr="00D64D41">
        <w:trPr>
          <w:trHeight w:val="276"/>
          <w:jc w:val="center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CE8" w:rsidRPr="00BF5CE8" w:rsidTr="00D64D41">
        <w:trPr>
          <w:trHeight w:val="240"/>
          <w:jc w:val="center"/>
        </w:trPr>
        <w:tc>
          <w:tcPr>
            <w:tcW w:w="4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«Музыка вокруг нас»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 w:rsidRPr="00BF5CE8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 w:rsidRPr="00BF5CE8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 w:rsidRPr="00BF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 w:rsidRPr="00BF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«Музыка и ты»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BF5CE8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E260A"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BF5CE8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E260A"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260A" w:rsidRPr="00BF5CE8" w:rsidRDefault="008E260A" w:rsidP="00EE31B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60A" w:rsidRPr="00BF5CE8" w:rsidRDefault="008E260A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4946" w:type="pct"/>
        <w:jc w:val="center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7804"/>
        <w:gridCol w:w="1201"/>
      </w:tblGrid>
      <w:tr w:rsidR="00BF5CE8" w:rsidRPr="00BF5CE8" w:rsidTr="00D64D41">
        <w:trPr>
          <w:trHeight w:val="276"/>
          <w:jc w:val="center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5CE8" w:rsidRPr="00BF5CE8" w:rsidTr="00D64D41">
        <w:trPr>
          <w:trHeight w:val="276"/>
          <w:jc w:val="center"/>
        </w:trPr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CE8" w:rsidRPr="00BF5CE8" w:rsidTr="00D64D41">
        <w:trPr>
          <w:trHeight w:val="240"/>
          <w:jc w:val="center"/>
        </w:trPr>
        <w:tc>
          <w:tcPr>
            <w:tcW w:w="4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8E260A"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«Россия-Родина моя».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«Гори, гори ясно, чтобы не      погасло!»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8E260A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8E260A"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</w:t>
            </w:r>
            <w:proofErr w:type="gramStart"/>
            <w:r w:rsidR="008E260A"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0A" w:rsidRPr="00BF5CE8" w:rsidRDefault="00BF5CE8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260A"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0A" w:rsidRPr="00BF5CE8" w:rsidRDefault="008E260A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A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</w:t>
            </w:r>
            <w:proofErr w:type="gram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E260A" w:rsidRPr="00BF5CE8" w:rsidRDefault="008E260A" w:rsidP="00EE31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0A" w:rsidRPr="00BF5CE8" w:rsidRDefault="008E260A" w:rsidP="00EE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3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7976"/>
        <w:gridCol w:w="1133"/>
      </w:tblGrid>
      <w:tr w:rsidR="00BF5CE8" w:rsidRPr="00BF5CE8" w:rsidTr="00D64D41">
        <w:trPr>
          <w:trHeight w:val="276"/>
        </w:trPr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5CE8" w:rsidRPr="00BF5CE8" w:rsidTr="00D64D41">
        <w:trPr>
          <w:trHeight w:val="276"/>
        </w:trPr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CE8" w:rsidRPr="00BF5CE8" w:rsidTr="00D64D41">
        <w:trPr>
          <w:trHeight w:val="240"/>
        </w:trPr>
        <w:tc>
          <w:tcPr>
            <w:tcW w:w="4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«Россия – Родина моя</w:t>
            </w:r>
            <w:proofErr w:type="gram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 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 театре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Опера « Орфей и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 Балет «Спящая красавица». Две феи. Сцена на балу.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ритмах 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мюзиклы).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концертном зале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BF5CE8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2BC0"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скрипка).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Сюита « Пер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rPr>
          <w:trHeight w:val="70"/>
        </w:trPr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 Чтоб музыкантом быть, так надобно уменье…»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 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Э.Григ, П. Чайковский)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E260A" w:rsidRPr="00BF5CE8" w:rsidRDefault="008E260A" w:rsidP="00EE31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5CE8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503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7984"/>
        <w:gridCol w:w="1135"/>
      </w:tblGrid>
      <w:tr w:rsidR="00BF5CE8" w:rsidRPr="00BF5CE8" w:rsidTr="00D64D41">
        <w:trPr>
          <w:trHeight w:val="276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5CE8" w:rsidRPr="00BF5CE8" w:rsidTr="00D64D41">
        <w:trPr>
          <w:trHeight w:val="276"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CE8" w:rsidRPr="00BF5CE8" w:rsidTr="00D64D41">
        <w:trPr>
          <w:trHeight w:val="240"/>
        </w:trPr>
        <w:tc>
          <w:tcPr>
            <w:tcW w:w="4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Что не выразишь словами, звуком на душу навей...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Гимн России. Ты откуда, русская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ародилась, музыка? Я пойду по полю белому... На великий праздник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 России петь - что стремиться в храм…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BF5CE8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Раздел 3. День, полный событий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утро. Зимний вечер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Гори, гори ясно, чтобы не погасло!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 концертном зале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softHyphen/>
              <w:t>цы...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 музыкальном театре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BF5CE8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Сусанин»: Бал в замке польского ко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За Русь мы все стеной стоим... (III действие). Обобщающий урок 3 четверти.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BC0" w:rsidRPr="00BF5CE8" w:rsidRDefault="00172BC0" w:rsidP="00EE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BC0" w:rsidRPr="00BF5CE8" w:rsidRDefault="00172BC0" w:rsidP="00EE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proofErr w:type="gramStart"/>
            <w:r w:rsidRPr="00BF5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тоб музыкантом быть, так надобно уменье...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  <w:proofErr w:type="gramStart"/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E8" w:rsidRPr="00BF5CE8" w:rsidRDefault="00BF5CE8" w:rsidP="00BF5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E8" w:rsidRPr="00BF5CE8" w:rsidRDefault="00BF5CE8" w:rsidP="00BF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 w:rsidRPr="00BF5C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Обобщающий урок IV четверти</w:t>
            </w: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C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E8" w:rsidRPr="00BF5CE8" w:rsidTr="00D64D41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CE8" w:rsidRPr="00BF5CE8" w:rsidRDefault="00BF5CE8" w:rsidP="00BF5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E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E260A" w:rsidRPr="00BF5CE8" w:rsidRDefault="008E260A" w:rsidP="00EE31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260A" w:rsidRPr="00BF5CE8" w:rsidSect="00484B87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87" w:rsidRDefault="00484B87" w:rsidP="00484B87">
      <w:pPr>
        <w:spacing w:after="0" w:line="240" w:lineRule="auto"/>
      </w:pPr>
      <w:r>
        <w:separator/>
      </w:r>
    </w:p>
  </w:endnote>
  <w:endnote w:type="continuationSeparator" w:id="0">
    <w:p w:rsidR="00484B87" w:rsidRDefault="00484B87" w:rsidP="0048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26"/>
    </w:sdtPr>
    <w:sdtContent>
      <w:p w:rsidR="00484B87" w:rsidRDefault="00C7198B">
        <w:pPr>
          <w:pStyle w:val="af5"/>
          <w:jc w:val="right"/>
        </w:pPr>
        <w:r>
          <w:rPr>
            <w:noProof/>
          </w:rPr>
          <w:fldChar w:fldCharType="begin"/>
        </w:r>
        <w:r w:rsidR="00BF5CE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4D4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84B87" w:rsidRDefault="00484B8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87" w:rsidRDefault="00484B87" w:rsidP="00484B87">
      <w:pPr>
        <w:spacing w:after="0" w:line="240" w:lineRule="auto"/>
      </w:pPr>
      <w:r>
        <w:separator/>
      </w:r>
    </w:p>
  </w:footnote>
  <w:footnote w:type="continuationSeparator" w:id="0">
    <w:p w:rsidR="00484B87" w:rsidRDefault="00484B87" w:rsidP="0048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926E6"/>
    <w:multiLevelType w:val="hybridMultilevel"/>
    <w:tmpl w:val="05C0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5006F"/>
    <w:multiLevelType w:val="hybridMultilevel"/>
    <w:tmpl w:val="6056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11EB2"/>
    <w:multiLevelType w:val="hybridMultilevel"/>
    <w:tmpl w:val="761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rFonts w:hint="default"/>
        <w:lang w:val="ru-RU" w:eastAsia="ru-RU" w:bidi="ru-RU"/>
      </w:rPr>
    </w:lvl>
  </w:abstractNum>
  <w:abstractNum w:abstractNumId="20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A76D8"/>
    <w:multiLevelType w:val="hybridMultilevel"/>
    <w:tmpl w:val="FD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63D0B"/>
    <w:multiLevelType w:val="hybridMultilevel"/>
    <w:tmpl w:val="0F5E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12E63"/>
    <w:multiLevelType w:val="hybridMultilevel"/>
    <w:tmpl w:val="9EF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9411B"/>
    <w:multiLevelType w:val="hybridMultilevel"/>
    <w:tmpl w:val="D2F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7"/>
  </w:num>
  <w:num w:numId="7">
    <w:abstractNumId w:val="17"/>
  </w:num>
  <w:num w:numId="8">
    <w:abstractNumId w:val="21"/>
  </w:num>
  <w:num w:numId="9">
    <w:abstractNumId w:val="26"/>
  </w:num>
  <w:num w:numId="10">
    <w:abstractNumId w:val="22"/>
  </w:num>
  <w:num w:numId="11">
    <w:abstractNumId w:val="27"/>
  </w:num>
  <w:num w:numId="12">
    <w:abstractNumId w:val="14"/>
  </w:num>
  <w:num w:numId="13">
    <w:abstractNumId w:val="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24"/>
  </w:num>
  <w:num w:numId="22">
    <w:abstractNumId w:val="9"/>
  </w:num>
  <w:num w:numId="2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8B"/>
    <w:rsid w:val="00035EAA"/>
    <w:rsid w:val="00043861"/>
    <w:rsid w:val="0006345C"/>
    <w:rsid w:val="0008776B"/>
    <w:rsid w:val="0009003C"/>
    <w:rsid w:val="0009120F"/>
    <w:rsid w:val="0009498E"/>
    <w:rsid w:val="000D1AC4"/>
    <w:rsid w:val="000E3433"/>
    <w:rsid w:val="000F0D46"/>
    <w:rsid w:val="000F141B"/>
    <w:rsid w:val="000F4A10"/>
    <w:rsid w:val="000F4FC9"/>
    <w:rsid w:val="00100365"/>
    <w:rsid w:val="00110AA4"/>
    <w:rsid w:val="00124A1D"/>
    <w:rsid w:val="001316F2"/>
    <w:rsid w:val="00134E35"/>
    <w:rsid w:val="00147FA9"/>
    <w:rsid w:val="00162359"/>
    <w:rsid w:val="00164757"/>
    <w:rsid w:val="0016726F"/>
    <w:rsid w:val="00172BC0"/>
    <w:rsid w:val="001C76A2"/>
    <w:rsid w:val="001D055D"/>
    <w:rsid w:val="001D4812"/>
    <w:rsid w:val="001E1996"/>
    <w:rsid w:val="001E33E3"/>
    <w:rsid w:val="001F6A17"/>
    <w:rsid w:val="00206F94"/>
    <w:rsid w:val="00212C93"/>
    <w:rsid w:val="002133ED"/>
    <w:rsid w:val="00222091"/>
    <w:rsid w:val="00236497"/>
    <w:rsid w:val="00280D2F"/>
    <w:rsid w:val="00290A51"/>
    <w:rsid w:val="002A13DE"/>
    <w:rsid w:val="002A2308"/>
    <w:rsid w:val="002C69DE"/>
    <w:rsid w:val="002D2089"/>
    <w:rsid w:val="00323785"/>
    <w:rsid w:val="00337BB0"/>
    <w:rsid w:val="003553AA"/>
    <w:rsid w:val="003567C8"/>
    <w:rsid w:val="00362E46"/>
    <w:rsid w:val="00377C27"/>
    <w:rsid w:val="003806E2"/>
    <w:rsid w:val="00385D6D"/>
    <w:rsid w:val="003A5543"/>
    <w:rsid w:val="003C3FF1"/>
    <w:rsid w:val="003C641F"/>
    <w:rsid w:val="003E7EB5"/>
    <w:rsid w:val="003F703B"/>
    <w:rsid w:val="00407A88"/>
    <w:rsid w:val="00414769"/>
    <w:rsid w:val="004172B4"/>
    <w:rsid w:val="00424D1D"/>
    <w:rsid w:val="0043069B"/>
    <w:rsid w:val="00442186"/>
    <w:rsid w:val="004766B3"/>
    <w:rsid w:val="00476E1F"/>
    <w:rsid w:val="00481030"/>
    <w:rsid w:val="00484B87"/>
    <w:rsid w:val="004A2214"/>
    <w:rsid w:val="004D6C43"/>
    <w:rsid w:val="004F41DD"/>
    <w:rsid w:val="0051306E"/>
    <w:rsid w:val="0052584B"/>
    <w:rsid w:val="00531512"/>
    <w:rsid w:val="0054595C"/>
    <w:rsid w:val="0058601C"/>
    <w:rsid w:val="0059007B"/>
    <w:rsid w:val="005A6EC2"/>
    <w:rsid w:val="005B5B80"/>
    <w:rsid w:val="005C3FB9"/>
    <w:rsid w:val="005C619D"/>
    <w:rsid w:val="005C66CD"/>
    <w:rsid w:val="005F2C8F"/>
    <w:rsid w:val="006243DE"/>
    <w:rsid w:val="0063408A"/>
    <w:rsid w:val="00647CDE"/>
    <w:rsid w:val="007334E0"/>
    <w:rsid w:val="00740152"/>
    <w:rsid w:val="007640C7"/>
    <w:rsid w:val="00772786"/>
    <w:rsid w:val="007805A3"/>
    <w:rsid w:val="00782938"/>
    <w:rsid w:val="00783489"/>
    <w:rsid w:val="007C01E0"/>
    <w:rsid w:val="007C2566"/>
    <w:rsid w:val="007C4361"/>
    <w:rsid w:val="00811453"/>
    <w:rsid w:val="00812685"/>
    <w:rsid w:val="00823F4E"/>
    <w:rsid w:val="00867BC0"/>
    <w:rsid w:val="008947EF"/>
    <w:rsid w:val="008B0714"/>
    <w:rsid w:val="008B762B"/>
    <w:rsid w:val="008D18AA"/>
    <w:rsid w:val="008E260A"/>
    <w:rsid w:val="00900553"/>
    <w:rsid w:val="0093342A"/>
    <w:rsid w:val="0094323D"/>
    <w:rsid w:val="009717AA"/>
    <w:rsid w:val="009F3354"/>
    <w:rsid w:val="009F55D0"/>
    <w:rsid w:val="009F7CA7"/>
    <w:rsid w:val="00A236B5"/>
    <w:rsid w:val="00A24E29"/>
    <w:rsid w:val="00A43640"/>
    <w:rsid w:val="00A45CB3"/>
    <w:rsid w:val="00A45D01"/>
    <w:rsid w:val="00A70A68"/>
    <w:rsid w:val="00A763E9"/>
    <w:rsid w:val="00A86838"/>
    <w:rsid w:val="00AB72B5"/>
    <w:rsid w:val="00B24BAB"/>
    <w:rsid w:val="00B379E2"/>
    <w:rsid w:val="00B53881"/>
    <w:rsid w:val="00B74F05"/>
    <w:rsid w:val="00BF5CE8"/>
    <w:rsid w:val="00BF7C69"/>
    <w:rsid w:val="00C11CCD"/>
    <w:rsid w:val="00C12134"/>
    <w:rsid w:val="00C5136D"/>
    <w:rsid w:val="00C57DE1"/>
    <w:rsid w:val="00C6228D"/>
    <w:rsid w:val="00C66B92"/>
    <w:rsid w:val="00C67A95"/>
    <w:rsid w:val="00C7198B"/>
    <w:rsid w:val="00C7618A"/>
    <w:rsid w:val="00CE6E8B"/>
    <w:rsid w:val="00D64D41"/>
    <w:rsid w:val="00D70D76"/>
    <w:rsid w:val="00D9718D"/>
    <w:rsid w:val="00DA38E6"/>
    <w:rsid w:val="00DA6497"/>
    <w:rsid w:val="00DA7E00"/>
    <w:rsid w:val="00DC27E7"/>
    <w:rsid w:val="00DF22F2"/>
    <w:rsid w:val="00E23A72"/>
    <w:rsid w:val="00E33D22"/>
    <w:rsid w:val="00E475C7"/>
    <w:rsid w:val="00E5382C"/>
    <w:rsid w:val="00E85F1B"/>
    <w:rsid w:val="00EA75EC"/>
    <w:rsid w:val="00EB48DA"/>
    <w:rsid w:val="00ED578F"/>
    <w:rsid w:val="00EE116E"/>
    <w:rsid w:val="00EE2364"/>
    <w:rsid w:val="00EE31BA"/>
    <w:rsid w:val="00EF002D"/>
    <w:rsid w:val="00F17876"/>
    <w:rsid w:val="00F30E85"/>
    <w:rsid w:val="00F33673"/>
    <w:rsid w:val="00F55FA2"/>
    <w:rsid w:val="00F605B8"/>
    <w:rsid w:val="00F8634F"/>
    <w:rsid w:val="00F872C4"/>
    <w:rsid w:val="00FA2737"/>
    <w:rsid w:val="00FA4E9C"/>
    <w:rsid w:val="00FB2DBB"/>
    <w:rsid w:val="00FC0C9B"/>
    <w:rsid w:val="00FC169E"/>
    <w:rsid w:val="00FD3D2B"/>
    <w:rsid w:val="00FE3458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paragraph" w:styleId="1">
    <w:name w:val="heading 1"/>
    <w:basedOn w:val="a"/>
    <w:next w:val="a"/>
    <w:link w:val="10"/>
    <w:qFormat/>
    <w:rsid w:val="008E260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60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260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260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260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260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6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D1D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FE3458"/>
    <w:pPr>
      <w:numPr>
        <w:numId w:val="13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Буллит"/>
    <w:basedOn w:val="a"/>
    <w:rsid w:val="0043069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43069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2E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2E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8E260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260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26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26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260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E26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8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8E260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8E260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qFormat/>
    <w:rsid w:val="008E26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8E26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8E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48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84B87"/>
  </w:style>
  <w:style w:type="paragraph" w:styleId="af5">
    <w:name w:val="footer"/>
    <w:basedOn w:val="a"/>
    <w:link w:val="af6"/>
    <w:uiPriority w:val="99"/>
    <w:unhideWhenUsed/>
    <w:rsid w:val="0048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84B87"/>
  </w:style>
  <w:style w:type="paragraph" w:styleId="af7">
    <w:name w:val="Body Text"/>
    <w:basedOn w:val="a"/>
    <w:link w:val="af8"/>
    <w:uiPriority w:val="1"/>
    <w:semiHidden/>
    <w:unhideWhenUsed/>
    <w:qFormat/>
    <w:rsid w:val="00EE31BA"/>
    <w:pPr>
      <w:widowControl w:val="0"/>
      <w:autoSpaceDE w:val="0"/>
      <w:autoSpaceDN w:val="0"/>
      <w:spacing w:after="0" w:line="240" w:lineRule="auto"/>
      <w:ind w:left="153" w:firstLine="71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semiHidden/>
    <w:rsid w:val="00EE31B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EE31BA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msonormalbullet3gif">
    <w:name w:val="msonormalbullet3.gif"/>
    <w:basedOn w:val="a"/>
    <w:rsid w:val="00E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18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152</cp:revision>
  <cp:lastPrinted>2020-11-13T06:43:00Z</cp:lastPrinted>
  <dcterms:created xsi:type="dcterms:W3CDTF">2018-06-21T04:21:00Z</dcterms:created>
  <dcterms:modified xsi:type="dcterms:W3CDTF">2021-03-22T16:25:00Z</dcterms:modified>
</cp:coreProperties>
</file>