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Autospacing="0" w:afterAutospacing="0" w:line="257" w:lineRule="auto"/>
        <w:ind w:firstLine="0"/>
        <w:jc w:val="center"/>
        <w:rPr>
          <w:rFonts w:ascii="Times New Roman" w:hAnsi="Times New Roman"/>
          <w:sz w:val="28"/>
        </w:rPr>
        <w:sectPr>
          <w:headerReference r:id="rId5" w:type="default"/>
          <w:type w:val="continuous"/>
          <w:pgSz w:w="11900" w:h="16840"/>
          <w:pgMar w:top="1250" w:right="800" w:bottom="690" w:left="1240" w:header="0" w:footer="262" w:gutter="0"/>
          <w:cols w:space="425" w:num="1"/>
        </w:sectPr>
      </w:pPr>
      <w:bookmarkStart w:id="0" w:name="_GoBack"/>
      <w:bookmarkEnd w:id="0"/>
      <w:r>
        <w:drawing>
          <wp:inline distT="0" distB="0" distL="114300" distR="114300">
            <wp:extent cx="6438900" cy="88677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6438900" cy="8867775"/>
                    </a:xfrm>
                    <a:prstGeom prst="rect">
                      <a:avLst/>
                    </a:prstGeom>
                    <a:noFill/>
                  </pic:spPr>
                </pic:pic>
              </a:graphicData>
            </a:graphic>
          </wp:inline>
        </w:drawing>
      </w:r>
    </w:p>
    <w:p>
      <w:pPr>
        <w:pStyle w:val="10"/>
        <w:ind w:left="0" w:firstLine="0"/>
        <w:jc w:val="both"/>
        <w:rPr>
          <w:rFonts w:ascii="Times New Roman" w:hAnsi="Times New Roman"/>
          <w:sz w:val="28"/>
        </w:rPr>
      </w:pPr>
      <w:r>
        <w:rPr>
          <w:rFonts w:ascii="Times New Roman" w:hAnsi="Times New Roman"/>
          <w:sz w:val="28"/>
        </w:rPr>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pPr>
        <w:pStyle w:val="10"/>
        <w:ind w:firstLine="560"/>
        <w:jc w:val="both"/>
        <w:rPr>
          <w:rFonts w:ascii="Times New Roman" w:hAnsi="Times New Roman"/>
          <w:sz w:val="28"/>
        </w:rPr>
      </w:pPr>
      <w:r>
        <w:rPr>
          <w:rFonts w:ascii="Times New Roman" w:hAnsi="Times New Roman"/>
          <w:sz w:val="28"/>
        </w:rPr>
        <w:t>Конфиденциальность персональных данных – обязательное для соблюдения назначенного ответственного лица, получившего доступ к персональным данным субъектов персональных данных, требование не допускать их распространения без согласия субъекта персональных данных или иного законного основания.</w:t>
      </w:r>
    </w:p>
    <w:p>
      <w:pPr>
        <w:pStyle w:val="10"/>
        <w:ind w:firstLine="560"/>
        <w:jc w:val="both"/>
        <w:rPr>
          <w:rFonts w:ascii="Times New Roman" w:hAnsi="Times New Roman"/>
          <w:sz w:val="28"/>
        </w:rPr>
      </w:pPr>
      <w:r>
        <w:rPr>
          <w:rFonts w:ascii="Times New Roman" w:hAnsi="Times New Roman"/>
          <w:sz w:val="28"/>
        </w:rPr>
        <w:t>Автоматизированная обработка персональных данных – обработка персональных данных с помощью средств вычислительной техники.</w:t>
      </w:r>
    </w:p>
    <w:p>
      <w:pPr>
        <w:pStyle w:val="10"/>
        <w:ind w:firstLine="560"/>
        <w:jc w:val="both"/>
        <w:rPr>
          <w:rFonts w:ascii="Times New Roman" w:hAnsi="Times New Roman"/>
          <w:sz w:val="28"/>
        </w:rPr>
      </w:pPr>
      <w:r>
        <w:rPr>
          <w:rFonts w:ascii="Times New Roman" w:hAnsi="Times New Roman"/>
          <w:sz w:val="28"/>
        </w:rPr>
        <w:t>Распространение персональных данных – действия, направленные на раскрытие персональных данных неопределенному кругу лиц.</w:t>
      </w:r>
    </w:p>
    <w:p>
      <w:pPr>
        <w:pStyle w:val="10"/>
        <w:ind w:firstLine="560"/>
        <w:jc w:val="both"/>
        <w:rPr>
          <w:rFonts w:ascii="Times New Roman" w:hAnsi="Times New Roman"/>
          <w:sz w:val="28"/>
        </w:rPr>
      </w:pPr>
      <w:r>
        <w:rPr>
          <w:rFonts w:ascii="Times New Roman" w:hAnsi="Times New Roman"/>
          <w:sz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10"/>
        <w:ind w:firstLine="560"/>
        <w:jc w:val="both"/>
        <w:rPr>
          <w:rFonts w:ascii="Times New Roman" w:hAnsi="Times New Roman"/>
          <w:sz w:val="28"/>
        </w:rPr>
      </w:pPr>
      <w:r>
        <w:rPr>
          <w:rFonts w:ascii="Times New Roman" w:hAnsi="Times New Roman"/>
          <w:sz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10"/>
        <w:ind w:firstLine="580"/>
        <w:jc w:val="both"/>
        <w:rPr>
          <w:rFonts w:ascii="Times New Roman" w:hAnsi="Times New Roman"/>
          <w:sz w:val="28"/>
        </w:rPr>
      </w:pPr>
      <w:r>
        <w:rPr>
          <w:rFonts w:ascii="Times New Roman" w:hAnsi="Times New Roman"/>
          <w:sz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10"/>
        <w:ind w:firstLine="580"/>
        <w:jc w:val="both"/>
        <w:rPr>
          <w:rFonts w:ascii="Times New Roman" w:hAnsi="Times New Roman"/>
          <w:sz w:val="28"/>
        </w:rPr>
      </w:pPr>
      <w:r>
        <w:rPr>
          <w:rFonts w:ascii="Times New Roman" w:hAnsi="Times New Roman"/>
          <w:sz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10"/>
        <w:ind w:firstLine="580"/>
        <w:jc w:val="both"/>
        <w:rPr>
          <w:rFonts w:ascii="Times New Roman" w:hAnsi="Times New Roman"/>
          <w:sz w:val="28"/>
        </w:rPr>
      </w:pPr>
      <w:r>
        <w:rPr>
          <w:rFonts w:ascii="Times New Roman" w:hAnsi="Times New Roman"/>
          <w:sz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10"/>
        <w:numPr>
          <w:ilvl w:val="1"/>
          <w:numId w:val="1"/>
        </w:numPr>
        <w:tabs>
          <w:tab w:val="left" w:pos="615"/>
        </w:tabs>
        <w:ind w:firstLine="0"/>
        <w:jc w:val="both"/>
        <w:rPr>
          <w:rFonts w:ascii="Times New Roman" w:hAnsi="Times New Roman"/>
          <w:sz w:val="28"/>
        </w:rPr>
      </w:pPr>
      <w:r>
        <w:rPr>
          <w:rFonts w:ascii="Times New Roman" w:hAnsi="Times New Roman"/>
          <w:sz w:val="28"/>
        </w:rPr>
        <w:t>Основные права и обязанности оператора:</w:t>
      </w:r>
    </w:p>
    <w:p>
      <w:pPr>
        <w:pStyle w:val="10"/>
        <w:numPr>
          <w:ilvl w:val="2"/>
          <w:numId w:val="1"/>
        </w:numPr>
        <w:tabs>
          <w:tab w:val="left" w:pos="752"/>
        </w:tabs>
        <w:ind w:firstLine="567"/>
        <w:jc w:val="both"/>
        <w:rPr>
          <w:rFonts w:ascii="Times New Roman" w:hAnsi="Times New Roman"/>
          <w:sz w:val="28"/>
        </w:rPr>
      </w:pPr>
      <w:r>
        <w:rPr>
          <w:rFonts w:ascii="Times New Roman" w:hAnsi="Times New Roman"/>
          <w:sz w:val="28"/>
        </w:rPr>
        <w:t>Обязанности оператора при сборе персональных данных</w:t>
      </w:r>
    </w:p>
    <w:p>
      <w:pPr>
        <w:pStyle w:val="10"/>
        <w:tabs>
          <w:tab w:val="left" w:pos="892"/>
        </w:tabs>
        <w:ind w:left="580" w:firstLine="0"/>
        <w:jc w:val="both"/>
        <w:rPr>
          <w:rFonts w:ascii="Times New Roman" w:hAnsi="Times New Roman"/>
          <w:sz w:val="28"/>
        </w:rPr>
      </w:pPr>
      <w:r>
        <w:rPr>
          <w:rFonts w:ascii="Times New Roman" w:hAnsi="Times New Roman"/>
          <w:b/>
          <w:sz w:val="28"/>
        </w:rPr>
        <w:t>1.</w:t>
      </w:r>
      <w:r>
        <w:rPr>
          <w:rFonts w:ascii="Times New Roman" w:hAnsi="Times New Roman"/>
          <w:sz w:val="28"/>
        </w:rPr>
        <w:t xml:space="preserve"> При сборе персональных данных оператор обязан предоставить субъекту персональных данных по его просьбе следующую информацию:</w:t>
      </w:r>
    </w:p>
    <w:p>
      <w:pPr>
        <w:pStyle w:val="10"/>
        <w:numPr>
          <w:ilvl w:val="0"/>
          <w:numId w:val="2"/>
        </w:numPr>
        <w:tabs>
          <w:tab w:val="left" w:pos="892"/>
          <w:tab w:val="left" w:pos="1403"/>
        </w:tabs>
        <w:ind w:firstLine="580"/>
        <w:jc w:val="both"/>
        <w:rPr>
          <w:rFonts w:ascii="Times New Roman" w:hAnsi="Times New Roman"/>
          <w:sz w:val="28"/>
        </w:rPr>
      </w:pPr>
      <w:r>
        <w:rPr>
          <w:rFonts w:ascii="Times New Roman" w:hAnsi="Times New Roman"/>
          <w:sz w:val="28"/>
        </w:rPr>
        <w:t>подтверждение факта обработки персональных данных оператором;</w:t>
      </w:r>
    </w:p>
    <w:p>
      <w:pPr>
        <w:pStyle w:val="10"/>
        <w:numPr>
          <w:ilvl w:val="0"/>
          <w:numId w:val="2"/>
        </w:numPr>
        <w:tabs>
          <w:tab w:val="left" w:pos="892"/>
          <w:tab w:val="left" w:pos="1403"/>
        </w:tabs>
        <w:ind w:firstLine="580"/>
        <w:jc w:val="both"/>
        <w:rPr>
          <w:rFonts w:ascii="Times New Roman" w:hAnsi="Times New Roman"/>
          <w:sz w:val="28"/>
        </w:rPr>
      </w:pPr>
      <w:r>
        <w:rPr>
          <w:rFonts w:ascii="Times New Roman" w:hAnsi="Times New Roman"/>
          <w:sz w:val="28"/>
        </w:rPr>
        <w:t>правовые основания и цели обработки персональных данных;</w:t>
      </w:r>
    </w:p>
    <w:p>
      <w:pPr>
        <w:pStyle w:val="10"/>
        <w:numPr>
          <w:ilvl w:val="0"/>
          <w:numId w:val="2"/>
        </w:numPr>
        <w:tabs>
          <w:tab w:val="left" w:pos="892"/>
          <w:tab w:val="left" w:pos="932"/>
        </w:tabs>
        <w:ind w:firstLine="580"/>
        <w:jc w:val="both"/>
        <w:rPr>
          <w:rFonts w:ascii="Times New Roman" w:hAnsi="Times New Roman"/>
          <w:sz w:val="28"/>
        </w:rPr>
      </w:pPr>
      <w:r>
        <w:rPr>
          <w:rFonts w:ascii="Times New Roman" w:hAnsi="Times New Roman"/>
          <w:sz w:val="28"/>
        </w:rPr>
        <w:t>цели и применяемые оператором способы обработки персональных данных;</w:t>
      </w:r>
    </w:p>
    <w:p>
      <w:pPr>
        <w:pStyle w:val="10"/>
        <w:numPr>
          <w:ilvl w:val="0"/>
          <w:numId w:val="2"/>
        </w:numPr>
        <w:tabs>
          <w:tab w:val="left" w:pos="892"/>
          <w:tab w:val="left" w:pos="942"/>
        </w:tabs>
        <w:ind w:firstLine="580"/>
        <w:jc w:val="both"/>
        <w:rPr>
          <w:rFonts w:ascii="Times New Roman" w:hAnsi="Times New Roman"/>
          <w:sz w:val="28"/>
        </w:rPr>
      </w:pPr>
      <w:r>
        <w:rPr>
          <w:rFonts w:ascii="Times New Roman" w:hAnsi="Times New Roman"/>
          <w:sz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10"/>
        <w:numPr>
          <w:ilvl w:val="0"/>
          <w:numId w:val="2"/>
        </w:numPr>
        <w:tabs>
          <w:tab w:val="left" w:pos="892"/>
          <w:tab w:val="left" w:pos="942"/>
        </w:tabs>
        <w:ind w:firstLine="580"/>
        <w:jc w:val="both"/>
        <w:rPr>
          <w:rFonts w:ascii="Times New Roman" w:hAnsi="Times New Roman"/>
          <w:sz w:val="28"/>
        </w:rPr>
      </w:pPr>
      <w:r>
        <w:rPr>
          <w:rFonts w:ascii="Times New Roman" w:hAnsi="Times New Roman"/>
          <w:sz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10"/>
        <w:numPr>
          <w:ilvl w:val="0"/>
          <w:numId w:val="2"/>
        </w:numPr>
        <w:tabs>
          <w:tab w:val="left" w:pos="892"/>
          <w:tab w:val="left" w:pos="1403"/>
        </w:tabs>
        <w:ind w:firstLine="580"/>
        <w:jc w:val="both"/>
        <w:rPr>
          <w:rFonts w:ascii="Times New Roman" w:hAnsi="Times New Roman"/>
          <w:sz w:val="28"/>
        </w:rPr>
      </w:pPr>
      <w:r>
        <w:rPr>
          <w:rFonts w:ascii="Times New Roman" w:hAnsi="Times New Roman"/>
          <w:sz w:val="28"/>
        </w:rPr>
        <w:t>сроки обработки персональных данных, в том числе сроки их хранения:</w:t>
      </w:r>
    </w:p>
    <w:p>
      <w:pPr>
        <w:pStyle w:val="10"/>
        <w:numPr>
          <w:ilvl w:val="0"/>
          <w:numId w:val="2"/>
        </w:numPr>
        <w:tabs>
          <w:tab w:val="left" w:pos="892"/>
          <w:tab w:val="left" w:pos="922"/>
        </w:tabs>
        <w:ind w:firstLine="580"/>
        <w:jc w:val="both"/>
        <w:rPr>
          <w:rFonts w:ascii="Times New Roman" w:hAnsi="Times New Roman"/>
          <w:sz w:val="28"/>
        </w:rPr>
      </w:pPr>
      <w:r>
        <w:rPr>
          <w:rFonts w:ascii="Times New Roman" w:hAnsi="Times New Roman"/>
          <w:sz w:val="28"/>
        </w:rPr>
        <w:t>порядок осуществления субъектом персональных данных прав, предусмотренных настоящим Федеральным законом;</w:t>
      </w:r>
    </w:p>
    <w:p>
      <w:pPr>
        <w:pStyle w:val="10"/>
        <w:numPr>
          <w:ilvl w:val="0"/>
          <w:numId w:val="2"/>
        </w:numPr>
        <w:tabs>
          <w:tab w:val="left" w:pos="892"/>
        </w:tabs>
        <w:ind w:firstLine="580"/>
        <w:jc w:val="both"/>
        <w:rPr>
          <w:rFonts w:ascii="Times New Roman" w:hAnsi="Times New Roman"/>
          <w:sz w:val="28"/>
        </w:rPr>
      </w:pPr>
      <w:r>
        <w:rPr>
          <w:rFonts w:ascii="Times New Roman" w:hAnsi="Times New Roman"/>
          <w:sz w:val="28"/>
        </w:rPr>
        <w:t>информацию об осуществленной или о предполагаемой трансграничной передаче данных;</w:t>
      </w:r>
    </w:p>
    <w:p>
      <w:pPr>
        <w:pStyle w:val="10"/>
        <w:numPr>
          <w:ilvl w:val="0"/>
          <w:numId w:val="2"/>
        </w:numPr>
        <w:tabs>
          <w:tab w:val="left" w:pos="892"/>
          <w:tab w:val="left" w:pos="932"/>
        </w:tabs>
        <w:ind w:firstLine="580"/>
        <w:jc w:val="both"/>
        <w:rPr>
          <w:rFonts w:ascii="Times New Roman" w:hAnsi="Times New Roman"/>
          <w:sz w:val="28"/>
        </w:rPr>
      </w:pPr>
      <w:r>
        <w:rPr>
          <w:rFonts w:ascii="Times New Roman" w:hAnsi="Times New Roman"/>
          <w:sz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10"/>
        <w:numPr>
          <w:ilvl w:val="0"/>
          <w:numId w:val="2"/>
        </w:numPr>
        <w:tabs>
          <w:tab w:val="left" w:pos="892"/>
          <w:tab w:val="left" w:pos="1070"/>
        </w:tabs>
        <w:ind w:firstLine="580"/>
        <w:jc w:val="both"/>
        <w:rPr>
          <w:rFonts w:ascii="Times New Roman" w:hAnsi="Times New Roman"/>
          <w:sz w:val="28"/>
        </w:rPr>
      </w:pPr>
      <w:r>
        <w:rPr>
          <w:rFonts w:ascii="Times New Roman" w:hAnsi="Times New Roman"/>
          <w:sz w:val="28"/>
        </w:rPr>
        <w:t>иные сведения, предусмотренные настоящим Федеральным законом или другими федеральными законами.</w:t>
      </w:r>
    </w:p>
    <w:p>
      <w:pPr>
        <w:pStyle w:val="10"/>
        <w:numPr>
          <w:ilvl w:val="0"/>
          <w:numId w:val="1"/>
        </w:numPr>
        <w:tabs>
          <w:tab w:val="left" w:pos="892"/>
        </w:tabs>
        <w:ind w:firstLine="580"/>
        <w:jc w:val="both"/>
        <w:rPr>
          <w:rFonts w:ascii="Times New Roman" w:hAnsi="Times New Roman"/>
          <w:sz w:val="28"/>
        </w:rPr>
      </w:pPr>
      <w:r>
        <w:rPr>
          <w:rFonts w:ascii="Times New Roman" w:hAnsi="Times New Roman"/>
          <w:sz w:val="28"/>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pPr>
        <w:pStyle w:val="10"/>
        <w:numPr>
          <w:ilvl w:val="0"/>
          <w:numId w:val="1"/>
        </w:numPr>
        <w:tabs>
          <w:tab w:val="left" w:pos="902"/>
        </w:tabs>
        <w:ind w:firstLine="580"/>
        <w:jc w:val="both"/>
        <w:rPr>
          <w:rFonts w:ascii="Times New Roman" w:hAnsi="Times New Roman"/>
          <w:sz w:val="28"/>
        </w:rPr>
      </w:pPr>
      <w:r>
        <w:rPr>
          <w:rFonts w:ascii="Times New Roman" w:hAnsi="Times New Roman"/>
          <w:sz w:val="28"/>
        </w:rPr>
        <w:t>Если персональные данные получены не от субъекта персональных данных, оператор, за исключением определенных случаев, до начала обработай таких персональных данных обязан предоставить субъекту персональных данных следующую информацию:</w:t>
      </w:r>
    </w:p>
    <w:p>
      <w:pPr>
        <w:pStyle w:val="10"/>
        <w:numPr>
          <w:ilvl w:val="0"/>
          <w:numId w:val="3"/>
        </w:numPr>
        <w:tabs>
          <w:tab w:val="left" w:pos="922"/>
        </w:tabs>
        <w:ind w:firstLine="580"/>
        <w:jc w:val="both"/>
        <w:rPr>
          <w:rFonts w:ascii="Times New Roman" w:hAnsi="Times New Roman"/>
          <w:sz w:val="28"/>
        </w:rPr>
      </w:pPr>
      <w:r>
        <w:rPr>
          <w:rFonts w:ascii="Times New Roman" w:hAnsi="Times New Roman"/>
          <w:sz w:val="28"/>
        </w:rPr>
        <w:t>наименование либо фамилия, имя, отчество и адрес оператора или его представителя;</w:t>
      </w:r>
    </w:p>
    <w:p>
      <w:pPr>
        <w:pStyle w:val="10"/>
        <w:numPr>
          <w:ilvl w:val="0"/>
          <w:numId w:val="3"/>
        </w:numPr>
        <w:tabs>
          <w:tab w:val="left" w:pos="922"/>
          <w:tab w:val="left" w:pos="1403"/>
        </w:tabs>
        <w:ind w:firstLine="580"/>
        <w:jc w:val="both"/>
        <w:rPr>
          <w:rFonts w:ascii="Times New Roman" w:hAnsi="Times New Roman"/>
          <w:sz w:val="28"/>
        </w:rPr>
      </w:pPr>
      <w:r>
        <w:rPr>
          <w:rFonts w:ascii="Times New Roman" w:hAnsi="Times New Roman"/>
          <w:sz w:val="28"/>
        </w:rPr>
        <w:t>цель обработки персональных данных и ее правовое основание;</w:t>
      </w:r>
    </w:p>
    <w:p>
      <w:pPr>
        <w:pStyle w:val="10"/>
        <w:numPr>
          <w:ilvl w:val="0"/>
          <w:numId w:val="3"/>
        </w:numPr>
        <w:tabs>
          <w:tab w:val="left" w:pos="922"/>
          <w:tab w:val="left" w:pos="1450"/>
        </w:tabs>
        <w:ind w:firstLine="580"/>
        <w:jc w:val="both"/>
        <w:rPr>
          <w:rFonts w:ascii="Times New Roman" w:hAnsi="Times New Roman"/>
          <w:sz w:val="28"/>
        </w:rPr>
      </w:pPr>
      <w:r>
        <w:rPr>
          <w:rFonts w:ascii="Times New Roman" w:hAnsi="Times New Roman"/>
          <w:sz w:val="28"/>
        </w:rPr>
        <w:t>предполагаемые пользователи персональных данных;</w:t>
      </w:r>
    </w:p>
    <w:p>
      <w:pPr>
        <w:pStyle w:val="10"/>
        <w:numPr>
          <w:ilvl w:val="0"/>
          <w:numId w:val="3"/>
        </w:numPr>
        <w:tabs>
          <w:tab w:val="left" w:pos="922"/>
        </w:tabs>
        <w:ind w:firstLine="580"/>
        <w:jc w:val="both"/>
        <w:rPr>
          <w:rFonts w:ascii="Times New Roman" w:hAnsi="Times New Roman"/>
          <w:sz w:val="28"/>
        </w:rPr>
      </w:pPr>
      <w:r>
        <w:rPr>
          <w:rFonts w:ascii="Times New Roman" w:hAnsi="Times New Roman"/>
          <w:sz w:val="28"/>
        </w:rPr>
        <w:t>установленные настоящим Федеральным законом права субъекта персональных данных;</w:t>
      </w:r>
    </w:p>
    <w:p>
      <w:pPr>
        <w:pStyle w:val="10"/>
        <w:numPr>
          <w:ilvl w:val="0"/>
          <w:numId w:val="3"/>
        </w:numPr>
        <w:tabs>
          <w:tab w:val="left" w:pos="922"/>
          <w:tab w:val="left" w:pos="1450"/>
        </w:tabs>
        <w:ind w:firstLine="580"/>
        <w:jc w:val="both"/>
        <w:rPr>
          <w:rFonts w:ascii="Times New Roman" w:hAnsi="Times New Roman"/>
          <w:sz w:val="28"/>
        </w:rPr>
      </w:pPr>
      <w:r>
        <w:rPr>
          <w:rFonts w:ascii="Times New Roman" w:hAnsi="Times New Roman"/>
          <w:sz w:val="28"/>
        </w:rPr>
        <w:t>источник получения персональных данных.</w:t>
      </w:r>
    </w:p>
    <w:p>
      <w:pPr>
        <w:pStyle w:val="10"/>
        <w:numPr>
          <w:ilvl w:val="0"/>
          <w:numId w:val="1"/>
        </w:numPr>
        <w:tabs>
          <w:tab w:val="left" w:pos="1070"/>
        </w:tabs>
        <w:ind w:firstLine="580"/>
        <w:jc w:val="both"/>
        <w:rPr>
          <w:rFonts w:ascii="Times New Roman" w:hAnsi="Times New Roman"/>
          <w:sz w:val="28"/>
        </w:rPr>
      </w:pPr>
      <w:r>
        <w:rPr>
          <w:rFonts w:ascii="Times New Roman" w:hAnsi="Times New Roman"/>
          <w:sz w:val="28"/>
        </w:rPr>
        <w:t>Оператор освобождается от обязанности предоставить субъекту персональных данных установленных сведений, в случаях, если:</w:t>
      </w:r>
    </w:p>
    <w:p>
      <w:pPr>
        <w:pStyle w:val="10"/>
        <w:numPr>
          <w:ilvl w:val="0"/>
          <w:numId w:val="4"/>
        </w:numPr>
        <w:tabs>
          <w:tab w:val="left" w:pos="910"/>
        </w:tabs>
        <w:ind w:firstLine="580"/>
        <w:jc w:val="both"/>
        <w:rPr>
          <w:rFonts w:ascii="Times New Roman" w:hAnsi="Times New Roman"/>
          <w:sz w:val="28"/>
        </w:rPr>
      </w:pPr>
      <w:r>
        <w:rPr>
          <w:rFonts w:ascii="Times New Roman" w:hAnsi="Times New Roman"/>
          <w:sz w:val="28"/>
        </w:rPr>
        <w:t>субъект персональных данных уведомлен об осуществлении обработки его персональных данных соответствующим оператором;</w:t>
      </w:r>
    </w:p>
    <w:p>
      <w:pPr>
        <w:pStyle w:val="10"/>
        <w:numPr>
          <w:ilvl w:val="0"/>
          <w:numId w:val="4"/>
        </w:numPr>
        <w:tabs>
          <w:tab w:val="left" w:pos="900"/>
        </w:tabs>
        <w:ind w:firstLine="580"/>
        <w:jc w:val="both"/>
        <w:rPr>
          <w:rFonts w:ascii="Times New Roman" w:hAnsi="Times New Roman"/>
          <w:sz w:val="28"/>
        </w:rPr>
      </w:pPr>
      <w:r>
        <w:rPr>
          <w:rFonts w:ascii="Times New Roman" w:hAnsi="Times New Roman"/>
          <w:sz w:val="28"/>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10"/>
        <w:numPr>
          <w:ilvl w:val="0"/>
          <w:numId w:val="4"/>
        </w:numPr>
        <w:tabs>
          <w:tab w:val="left" w:pos="890"/>
        </w:tabs>
        <w:ind w:firstLine="580"/>
        <w:jc w:val="both"/>
        <w:rPr>
          <w:rFonts w:ascii="Times New Roman" w:hAnsi="Times New Roman"/>
          <w:sz w:val="28"/>
        </w:rPr>
      </w:pPr>
      <w:r>
        <w:rPr>
          <w:rFonts w:ascii="Times New Roman" w:hAnsi="Times New Roman"/>
          <w:sz w:val="28"/>
        </w:rPr>
        <w:t>персональные данные сделаны общедоступными субъектом персональных данных или получены из общедоступного источника;</w:t>
      </w:r>
    </w:p>
    <w:p>
      <w:pPr>
        <w:pStyle w:val="10"/>
        <w:numPr>
          <w:ilvl w:val="0"/>
          <w:numId w:val="4"/>
        </w:numPr>
        <w:tabs>
          <w:tab w:val="left" w:pos="900"/>
        </w:tabs>
        <w:ind w:firstLine="580"/>
        <w:jc w:val="both"/>
        <w:rPr>
          <w:rFonts w:ascii="Times New Roman" w:hAnsi="Times New Roman"/>
          <w:sz w:val="28"/>
        </w:rPr>
      </w:pPr>
      <w:r>
        <w:rPr>
          <w:rFonts w:ascii="Times New Roman" w:hAnsi="Times New Roman"/>
          <w:sz w:val="28"/>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нрава и законные интересы субъекта персональных данных.</w:t>
      </w:r>
    </w:p>
    <w:p>
      <w:pPr>
        <w:pStyle w:val="10"/>
        <w:numPr>
          <w:ilvl w:val="0"/>
          <w:numId w:val="1"/>
        </w:numPr>
        <w:tabs>
          <w:tab w:val="left" w:pos="1070"/>
        </w:tabs>
        <w:ind w:firstLine="580"/>
        <w:jc w:val="both"/>
        <w:rPr>
          <w:rFonts w:ascii="Times New Roman" w:hAnsi="Times New Roman"/>
          <w:sz w:val="28"/>
        </w:rPr>
      </w:pPr>
      <w:r>
        <w:rPr>
          <w:rFonts w:ascii="Times New Roman" w:hAnsi="Times New Roman"/>
          <w:sz w:val="28"/>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определенных случаев.</w:t>
      </w:r>
    </w:p>
    <w:p>
      <w:pPr>
        <w:pStyle w:val="10"/>
        <w:numPr>
          <w:ilvl w:val="2"/>
          <w:numId w:val="5"/>
        </w:numPr>
        <w:tabs>
          <w:tab w:val="left" w:pos="709"/>
        </w:tabs>
        <w:ind w:firstLine="567"/>
        <w:jc w:val="both"/>
        <w:rPr>
          <w:rFonts w:ascii="Times New Roman" w:hAnsi="Times New Roman"/>
          <w:sz w:val="28"/>
        </w:rPr>
      </w:pPr>
      <w:r>
        <w:rPr>
          <w:rFonts w:ascii="Times New Roman" w:hAnsi="Times New Roman"/>
          <w:sz w:val="28"/>
        </w:rPr>
        <w:t>Меры, направленные на обеспечение выполнения оператором обязанностей в области обработки персональных данных</w:t>
      </w:r>
    </w:p>
    <w:p>
      <w:pPr>
        <w:pStyle w:val="10"/>
        <w:numPr>
          <w:ilvl w:val="0"/>
          <w:numId w:val="6"/>
        </w:numPr>
        <w:tabs>
          <w:tab w:val="left" w:pos="881"/>
        </w:tabs>
        <w:ind w:firstLine="580"/>
        <w:jc w:val="both"/>
        <w:rPr>
          <w:rFonts w:ascii="Times New Roman" w:hAnsi="Times New Roman"/>
          <w:sz w:val="28"/>
        </w:rPr>
      </w:pPr>
      <w:r>
        <w:rPr>
          <w:rFonts w:ascii="Times New Roman" w:hAnsi="Times New Roman"/>
          <w:sz w:val="28"/>
        </w:rPr>
        <w:t>Оператор обязан принимать меры, необходимые и достаточные для обеспечения обязанностей в области обработки персональных данных. Оператор самостоятельно определяет состав и перечень мер, необходимых и достаточных для обеспечения выполнения обязанностей в области обработке персональных данных:</w:t>
      </w:r>
    </w:p>
    <w:p>
      <w:pPr>
        <w:pStyle w:val="10"/>
        <w:numPr>
          <w:ilvl w:val="0"/>
          <w:numId w:val="7"/>
        </w:numPr>
        <w:tabs>
          <w:tab w:val="left" w:pos="881"/>
        </w:tabs>
        <w:ind w:left="0" w:firstLine="567"/>
        <w:jc w:val="both"/>
        <w:rPr>
          <w:rFonts w:ascii="Times New Roman" w:hAnsi="Times New Roman"/>
          <w:sz w:val="28"/>
        </w:rPr>
      </w:pPr>
      <w:r>
        <w:rPr>
          <w:rFonts w:ascii="Times New Roman" w:hAnsi="Times New Roman"/>
          <w:sz w:val="28"/>
        </w:rPr>
        <w:t>назначение ответственного за организацию обработки персональных данных;</w:t>
      </w:r>
    </w:p>
    <w:p>
      <w:pPr>
        <w:pStyle w:val="10"/>
        <w:numPr>
          <w:ilvl w:val="0"/>
          <w:numId w:val="7"/>
        </w:numPr>
        <w:tabs>
          <w:tab w:val="left" w:pos="881"/>
        </w:tabs>
        <w:ind w:left="0" w:firstLine="567"/>
        <w:jc w:val="both"/>
        <w:rPr>
          <w:rFonts w:ascii="Times New Roman" w:hAnsi="Times New Roman"/>
          <w:sz w:val="28"/>
        </w:rPr>
      </w:pPr>
      <w:r>
        <w:rPr>
          <w:rFonts w:ascii="Times New Roman" w:hAnsi="Times New Roman"/>
          <w:sz w:val="28"/>
        </w:rPr>
        <w:t>издание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pPr>
        <w:pStyle w:val="10"/>
        <w:numPr>
          <w:ilvl w:val="0"/>
          <w:numId w:val="7"/>
        </w:numPr>
        <w:tabs>
          <w:tab w:val="left" w:pos="881"/>
        </w:tabs>
        <w:ind w:left="0" w:firstLine="567"/>
        <w:jc w:val="both"/>
        <w:rPr>
          <w:rFonts w:ascii="Times New Roman" w:hAnsi="Times New Roman"/>
          <w:sz w:val="28"/>
        </w:rPr>
      </w:pPr>
      <w:r>
        <w:rPr>
          <w:rFonts w:ascii="Times New Roman" w:hAnsi="Times New Roman"/>
          <w:sz w:val="28"/>
        </w:rPr>
        <w:t>применение правовых, организационных и технических мер по обеспечению безопасности персональных данных;</w:t>
      </w:r>
    </w:p>
    <w:p>
      <w:pPr>
        <w:pStyle w:val="10"/>
        <w:numPr>
          <w:ilvl w:val="0"/>
          <w:numId w:val="7"/>
        </w:numPr>
        <w:tabs>
          <w:tab w:val="left" w:pos="881"/>
        </w:tabs>
        <w:ind w:left="0" w:firstLine="567"/>
        <w:jc w:val="both"/>
        <w:rPr>
          <w:rFonts w:ascii="Times New Roman" w:hAnsi="Times New Roman"/>
          <w:sz w:val="28"/>
        </w:rPr>
      </w:pPr>
      <w:r>
        <w:rPr>
          <w:rFonts w:ascii="Times New Roman" w:hAnsi="Times New Roman"/>
          <w:sz w:val="28"/>
        </w:rPr>
        <w:t>осуществление внутреннего контроля и (или) аудита соответствия обработки персональных данных федеральному законодательству, требованиям к защите персональных данных, политике в отношении обработки персональных данных, локальным актам;</w:t>
      </w:r>
    </w:p>
    <w:p>
      <w:pPr>
        <w:pStyle w:val="10"/>
        <w:numPr>
          <w:ilvl w:val="0"/>
          <w:numId w:val="7"/>
        </w:numPr>
        <w:tabs>
          <w:tab w:val="left" w:pos="881"/>
        </w:tabs>
        <w:ind w:left="0" w:firstLine="567"/>
        <w:jc w:val="both"/>
        <w:rPr>
          <w:rFonts w:ascii="Times New Roman" w:hAnsi="Times New Roman"/>
          <w:sz w:val="28"/>
        </w:rPr>
      </w:pPr>
      <w:r>
        <w:rPr>
          <w:rFonts w:ascii="Times New Roman" w:hAnsi="Times New Roman"/>
          <w:sz w:val="28"/>
        </w:rPr>
        <w:t>оценка вреда, который может быть причинен субъектам персональных данных в случае нарушения законодательства, соотношение указанного вреда и принимаемых оператором мер, направленных на обеспечение выполнения обязанностей, предусмотренных законодательством;</w:t>
      </w:r>
    </w:p>
    <w:p>
      <w:pPr>
        <w:pStyle w:val="10"/>
        <w:numPr>
          <w:ilvl w:val="0"/>
          <w:numId w:val="7"/>
        </w:numPr>
        <w:tabs>
          <w:tab w:val="left" w:pos="959"/>
        </w:tabs>
        <w:ind w:left="0" w:firstLine="567"/>
        <w:jc w:val="both"/>
        <w:rPr>
          <w:rFonts w:ascii="Times New Roman" w:hAnsi="Times New Roman"/>
          <w:sz w:val="28"/>
        </w:rPr>
      </w:pPr>
      <w:r>
        <w:rPr>
          <w:rFonts w:ascii="Times New Roman" w:hAnsi="Times New Roman"/>
          <w:sz w:val="28"/>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10"/>
        <w:numPr>
          <w:ilvl w:val="0"/>
          <w:numId w:val="6"/>
        </w:numPr>
        <w:tabs>
          <w:tab w:val="left" w:pos="959"/>
        </w:tabs>
        <w:ind w:firstLine="560"/>
        <w:jc w:val="both"/>
        <w:rPr>
          <w:rFonts w:ascii="Times New Roman" w:hAnsi="Times New Roman"/>
          <w:sz w:val="28"/>
        </w:rPr>
      </w:pPr>
      <w:r>
        <w:rPr>
          <w:rFonts w:ascii="Times New Roman" w:hAnsi="Times New Roman"/>
          <w:sz w:val="28"/>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10"/>
        <w:numPr>
          <w:ilvl w:val="0"/>
          <w:numId w:val="6"/>
        </w:numPr>
        <w:tabs>
          <w:tab w:val="left" w:pos="959"/>
        </w:tabs>
        <w:ind w:firstLine="560"/>
        <w:jc w:val="both"/>
        <w:rPr>
          <w:rFonts w:ascii="Times New Roman" w:hAnsi="Times New Roman"/>
          <w:sz w:val="28"/>
        </w:rPr>
      </w:pPr>
      <w:r>
        <w:rPr>
          <w:rFonts w:ascii="Times New Roman" w:hAnsi="Times New Roman"/>
          <w:sz w:val="28"/>
        </w:rPr>
        <w:t>Оператор обязан представить документы и локальные акты, и (или) иным образом подтвердить принятие мер в области обработки персональных данных, по запросу уполномоченного органа по защите прав субъектов персональных данных.</w:t>
      </w:r>
    </w:p>
    <w:p>
      <w:pPr>
        <w:pStyle w:val="10"/>
        <w:numPr>
          <w:ilvl w:val="2"/>
          <w:numId w:val="5"/>
        </w:numPr>
        <w:tabs>
          <w:tab w:val="left" w:pos="1300"/>
        </w:tabs>
        <w:ind w:firstLine="560"/>
        <w:jc w:val="both"/>
        <w:rPr>
          <w:rFonts w:ascii="Times New Roman" w:hAnsi="Times New Roman"/>
          <w:sz w:val="28"/>
        </w:rPr>
      </w:pPr>
      <w:r>
        <w:rPr>
          <w:rFonts w:ascii="Times New Roman" w:hAnsi="Times New Roman"/>
          <w:sz w:val="28"/>
        </w:rPr>
        <w:t>Меры по обеспечению безопасности персональных данных при их обработке</w:t>
      </w:r>
    </w:p>
    <w:p>
      <w:pPr>
        <w:pStyle w:val="10"/>
        <w:numPr>
          <w:ilvl w:val="0"/>
          <w:numId w:val="8"/>
        </w:numPr>
        <w:tabs>
          <w:tab w:val="left" w:pos="959"/>
        </w:tabs>
        <w:ind w:firstLine="560"/>
        <w:jc w:val="both"/>
        <w:rPr>
          <w:rFonts w:ascii="Times New Roman" w:hAnsi="Times New Roman"/>
          <w:sz w:val="28"/>
        </w:rPr>
      </w:pPr>
      <w:r>
        <w:rPr>
          <w:rFonts w:ascii="Times New Roman" w:hAnsi="Times New Roman"/>
          <w:sz w:val="28"/>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10"/>
        <w:numPr>
          <w:ilvl w:val="0"/>
          <w:numId w:val="8"/>
        </w:numPr>
        <w:tabs>
          <w:tab w:val="left" w:pos="959"/>
        </w:tabs>
        <w:ind w:firstLine="560"/>
        <w:jc w:val="both"/>
        <w:rPr>
          <w:rFonts w:ascii="Times New Roman" w:hAnsi="Times New Roman"/>
          <w:sz w:val="28"/>
        </w:rPr>
      </w:pPr>
      <w:r>
        <w:rPr>
          <w:rFonts w:ascii="Times New Roman" w:hAnsi="Times New Roman"/>
          <w:sz w:val="28"/>
        </w:rPr>
        <w:t>Обеспечение безопасности персональных данных достигается, в частности:</w:t>
      </w:r>
    </w:p>
    <w:p>
      <w:pPr>
        <w:pStyle w:val="10"/>
        <w:numPr>
          <w:ilvl w:val="0"/>
          <w:numId w:val="9"/>
        </w:numPr>
        <w:tabs>
          <w:tab w:val="left" w:pos="959"/>
        </w:tabs>
        <w:ind w:firstLine="560"/>
        <w:jc w:val="both"/>
        <w:rPr>
          <w:rFonts w:ascii="Times New Roman" w:hAnsi="Times New Roman"/>
          <w:sz w:val="28"/>
        </w:rPr>
      </w:pPr>
      <w:r>
        <w:rPr>
          <w:rFonts w:ascii="Times New Roman" w:hAnsi="Times New Roman"/>
          <w:sz w:val="28"/>
        </w:rPr>
        <w:t>определением угроз безопасности персональных данных при их обработке в информационных системах персональных данных;</w:t>
      </w:r>
    </w:p>
    <w:p>
      <w:pPr>
        <w:pStyle w:val="10"/>
        <w:numPr>
          <w:ilvl w:val="0"/>
          <w:numId w:val="9"/>
        </w:numPr>
        <w:tabs>
          <w:tab w:val="left" w:pos="959"/>
        </w:tabs>
        <w:ind w:firstLine="560"/>
        <w:jc w:val="both"/>
        <w:rPr>
          <w:rFonts w:ascii="Times New Roman" w:hAnsi="Times New Roman"/>
          <w:sz w:val="28"/>
        </w:rPr>
      </w:pPr>
      <w:r>
        <w:rPr>
          <w:rFonts w:ascii="Times New Roman" w:hAnsi="Times New Roman"/>
          <w:sz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10"/>
        <w:numPr>
          <w:ilvl w:val="0"/>
          <w:numId w:val="9"/>
        </w:numPr>
        <w:tabs>
          <w:tab w:val="left" w:pos="959"/>
        </w:tabs>
        <w:ind w:firstLine="560"/>
        <w:jc w:val="both"/>
        <w:rPr>
          <w:rFonts w:ascii="Times New Roman" w:hAnsi="Times New Roman"/>
          <w:sz w:val="28"/>
        </w:rPr>
      </w:pPr>
      <w:r>
        <w:rPr>
          <w:rFonts w:ascii="Times New Roman" w:hAnsi="Times New Roman"/>
          <w:sz w:val="28"/>
        </w:rPr>
        <w:t>применением прошедших в установленном порядке процедуру оценки соответствия средств защиты информации;</w:t>
      </w:r>
    </w:p>
    <w:p>
      <w:pPr>
        <w:pStyle w:val="10"/>
        <w:numPr>
          <w:ilvl w:val="0"/>
          <w:numId w:val="9"/>
        </w:numPr>
        <w:tabs>
          <w:tab w:val="left" w:pos="959"/>
        </w:tabs>
        <w:ind w:firstLine="560"/>
        <w:jc w:val="both"/>
        <w:rPr>
          <w:rFonts w:ascii="Times New Roman" w:hAnsi="Times New Roman"/>
          <w:sz w:val="28"/>
        </w:rPr>
      </w:pPr>
      <w:r>
        <w:rPr>
          <w:rFonts w:ascii="Times New Roman" w:hAnsi="Times New Roman"/>
          <w:sz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10"/>
        <w:numPr>
          <w:ilvl w:val="0"/>
          <w:numId w:val="9"/>
        </w:numPr>
        <w:tabs>
          <w:tab w:val="left" w:pos="959"/>
        </w:tabs>
        <w:ind w:firstLine="560"/>
        <w:jc w:val="both"/>
        <w:rPr>
          <w:rFonts w:ascii="Times New Roman" w:hAnsi="Times New Roman"/>
          <w:sz w:val="28"/>
        </w:rPr>
      </w:pPr>
      <w:r>
        <w:rPr>
          <w:rFonts w:ascii="Times New Roman" w:hAnsi="Times New Roman"/>
          <w:sz w:val="28"/>
        </w:rPr>
        <w:t>учетом машинных носителей персональных данных;</w:t>
      </w:r>
    </w:p>
    <w:p>
      <w:pPr>
        <w:pStyle w:val="10"/>
        <w:numPr>
          <w:ilvl w:val="0"/>
          <w:numId w:val="9"/>
        </w:numPr>
        <w:tabs>
          <w:tab w:val="left" w:pos="1010"/>
        </w:tabs>
        <w:spacing w:beforeAutospacing="0" w:afterAutospacing="0" w:line="264" w:lineRule="auto"/>
        <w:ind w:firstLine="580"/>
        <w:jc w:val="both"/>
        <w:rPr>
          <w:rFonts w:ascii="Times New Roman" w:hAnsi="Times New Roman"/>
          <w:sz w:val="28"/>
        </w:rPr>
      </w:pPr>
      <w:r>
        <w:rPr>
          <w:rFonts w:ascii="Times New Roman" w:hAnsi="Times New Roman"/>
          <w:sz w:val="28"/>
        </w:rPr>
        <w:t>обнаружением фактов несанкционированного доступа к персональным данным и принятием мер;</w:t>
      </w:r>
    </w:p>
    <w:p>
      <w:pPr>
        <w:pStyle w:val="10"/>
        <w:numPr>
          <w:ilvl w:val="0"/>
          <w:numId w:val="9"/>
        </w:numPr>
        <w:tabs>
          <w:tab w:val="left" w:pos="1010"/>
        </w:tabs>
        <w:ind w:firstLine="580"/>
        <w:jc w:val="both"/>
        <w:rPr>
          <w:rFonts w:ascii="Times New Roman" w:hAnsi="Times New Roman"/>
          <w:sz w:val="28"/>
        </w:rPr>
      </w:pPr>
      <w:r>
        <w:rPr>
          <w:rFonts w:ascii="Times New Roman" w:hAnsi="Times New Roman"/>
          <w:sz w:val="28"/>
        </w:rPr>
        <w:t>восстановлением персональных данных, модифицированных или уничтоженных вследствие несанкционированного доступа к ним;</w:t>
      </w:r>
    </w:p>
    <w:p>
      <w:pPr>
        <w:pStyle w:val="10"/>
        <w:numPr>
          <w:ilvl w:val="0"/>
          <w:numId w:val="9"/>
        </w:numPr>
        <w:tabs>
          <w:tab w:val="left" w:pos="1010"/>
        </w:tabs>
        <w:ind w:firstLine="580"/>
        <w:jc w:val="both"/>
        <w:rPr>
          <w:rFonts w:ascii="Times New Roman" w:hAnsi="Times New Roman"/>
          <w:sz w:val="28"/>
        </w:rPr>
      </w:pPr>
      <w:r>
        <w:rPr>
          <w:rFonts w:ascii="Times New Roman" w:hAnsi="Times New Roman"/>
          <w:sz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10"/>
        <w:numPr>
          <w:ilvl w:val="0"/>
          <w:numId w:val="9"/>
        </w:numPr>
        <w:tabs>
          <w:tab w:val="left" w:pos="1010"/>
        </w:tabs>
        <w:ind w:firstLine="580"/>
        <w:jc w:val="both"/>
        <w:rPr>
          <w:rFonts w:ascii="Times New Roman" w:hAnsi="Times New Roman"/>
          <w:sz w:val="28"/>
        </w:rPr>
      </w:pPr>
      <w:r>
        <w:rPr>
          <w:rFonts w:ascii="Times New Roman" w:hAnsi="Times New Roman"/>
          <w:sz w:val="28"/>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pPr>
        <w:pStyle w:val="10"/>
        <w:numPr>
          <w:ilvl w:val="2"/>
          <w:numId w:val="5"/>
        </w:numPr>
        <w:ind w:firstLine="567"/>
        <w:jc w:val="both"/>
        <w:rPr>
          <w:rFonts w:ascii="Times New Roman" w:hAnsi="Times New Roman"/>
          <w:sz w:val="28"/>
        </w:rPr>
      </w:pPr>
      <w:r>
        <w:rPr>
          <w:rFonts w:ascii="Times New Roman" w:hAnsi="Times New Roman"/>
          <w:sz w:val="28"/>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10"/>
        <w:numPr>
          <w:ilvl w:val="0"/>
          <w:numId w:val="10"/>
        </w:numPr>
        <w:tabs>
          <w:tab w:val="left" w:pos="1010"/>
        </w:tabs>
        <w:ind w:firstLine="580"/>
        <w:jc w:val="both"/>
        <w:rPr>
          <w:rFonts w:ascii="Times New Roman" w:hAnsi="Times New Roman"/>
          <w:sz w:val="28"/>
        </w:rPr>
      </w:pPr>
      <w:r>
        <w:rPr>
          <w:rFonts w:ascii="Times New Roman" w:hAnsi="Times New Roman"/>
          <w:sz w:val="28"/>
        </w:rPr>
        <w:t>Оператор обязан сообщить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pPr>
        <w:pStyle w:val="10"/>
        <w:numPr>
          <w:ilvl w:val="0"/>
          <w:numId w:val="10"/>
        </w:numPr>
        <w:tabs>
          <w:tab w:val="left" w:pos="1010"/>
        </w:tabs>
        <w:ind w:firstLine="580"/>
        <w:jc w:val="both"/>
        <w:rPr>
          <w:rFonts w:ascii="Times New Roman" w:hAnsi="Times New Roman"/>
          <w:sz w:val="28"/>
        </w:rPr>
      </w:pPr>
      <w:r>
        <w:rPr>
          <w:rFonts w:ascii="Times New Roman" w:hAnsi="Times New Roman"/>
          <w:sz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pPr>
        <w:pStyle w:val="10"/>
        <w:numPr>
          <w:ilvl w:val="0"/>
          <w:numId w:val="10"/>
        </w:numPr>
        <w:tabs>
          <w:tab w:val="left" w:pos="1010"/>
        </w:tabs>
        <w:ind w:firstLine="580"/>
        <w:jc w:val="both"/>
        <w:rPr>
          <w:rFonts w:ascii="Times New Roman" w:hAnsi="Times New Roman"/>
          <w:sz w:val="28"/>
        </w:rPr>
      </w:pPr>
      <w:r>
        <w:rPr>
          <w:rFonts w:ascii="Times New Roman" w:hAnsi="Times New Roman"/>
          <w:sz w:val="28"/>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10"/>
        <w:numPr>
          <w:ilvl w:val="0"/>
          <w:numId w:val="10"/>
        </w:numPr>
        <w:tabs>
          <w:tab w:val="left" w:pos="1010"/>
        </w:tabs>
        <w:ind w:firstLine="580"/>
        <w:jc w:val="both"/>
        <w:rPr>
          <w:rFonts w:ascii="Times New Roman" w:hAnsi="Times New Roman"/>
          <w:sz w:val="28"/>
        </w:rPr>
      </w:pPr>
      <w:r>
        <w:rPr>
          <w:rFonts w:ascii="Times New Roman" w:hAnsi="Times New Roman"/>
          <w:sz w:val="28"/>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pPr>
        <w:pStyle w:val="10"/>
        <w:numPr>
          <w:ilvl w:val="2"/>
          <w:numId w:val="11"/>
        </w:numPr>
        <w:tabs>
          <w:tab w:val="left" w:pos="770"/>
        </w:tabs>
        <w:ind w:firstLine="0"/>
        <w:jc w:val="both"/>
        <w:rPr>
          <w:rFonts w:ascii="Times New Roman" w:hAnsi="Times New Roman"/>
          <w:sz w:val="28"/>
        </w:rPr>
      </w:pPr>
      <w:r>
        <w:rPr>
          <w:rFonts w:ascii="Times New Roman" w:hAnsi="Times New Roman"/>
          <w:sz w:val="28"/>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10"/>
        <w:numPr>
          <w:ilvl w:val="0"/>
          <w:numId w:val="12"/>
        </w:numPr>
        <w:tabs>
          <w:tab w:val="left" w:pos="940"/>
        </w:tabs>
        <w:ind w:firstLine="640"/>
        <w:jc w:val="both"/>
        <w:rPr>
          <w:rFonts w:ascii="Times New Roman" w:hAnsi="Times New Roman"/>
          <w:sz w:val="28"/>
        </w:rPr>
      </w:pPr>
      <w:r>
        <w:rPr>
          <w:rFonts w:ascii="Times New Roman" w:hAnsi="Times New Roman"/>
          <w:sz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10"/>
        <w:numPr>
          <w:ilvl w:val="0"/>
          <w:numId w:val="12"/>
        </w:numPr>
        <w:tabs>
          <w:tab w:val="left" w:pos="940"/>
        </w:tabs>
        <w:ind w:firstLine="640"/>
        <w:jc w:val="both"/>
        <w:rPr>
          <w:rFonts w:ascii="Times New Roman" w:hAnsi="Times New Roman"/>
          <w:sz w:val="28"/>
        </w:rPr>
      </w:pPr>
      <w:r>
        <w:rPr>
          <w:rFonts w:ascii="Times New Roman" w:hAnsi="Times New Roman"/>
          <w:sz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w:t>
      </w:r>
    </w:p>
    <w:p>
      <w:pPr>
        <w:pStyle w:val="10"/>
        <w:numPr>
          <w:ilvl w:val="0"/>
          <w:numId w:val="12"/>
        </w:numPr>
        <w:tabs>
          <w:tab w:val="left" w:pos="940"/>
        </w:tabs>
        <w:ind w:firstLine="640"/>
        <w:jc w:val="both"/>
        <w:rPr>
          <w:rFonts w:ascii="Times New Roman" w:hAnsi="Times New Roman"/>
          <w:sz w:val="28"/>
        </w:rPr>
      </w:pPr>
      <w:r>
        <w:rPr>
          <w:rFonts w:ascii="Times New Roman" w:hAnsi="Times New Roman"/>
          <w:sz w:val="28"/>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pStyle w:val="10"/>
        <w:numPr>
          <w:ilvl w:val="0"/>
          <w:numId w:val="12"/>
        </w:numPr>
        <w:tabs>
          <w:tab w:val="left" w:pos="940"/>
        </w:tabs>
        <w:ind w:firstLine="640"/>
        <w:jc w:val="both"/>
        <w:rPr>
          <w:rFonts w:ascii="Times New Roman" w:hAnsi="Times New Roman"/>
          <w:sz w:val="28"/>
        </w:rPr>
      </w:pPr>
      <w:r>
        <w:rPr>
          <w:rFonts w:ascii="Times New Roman" w:hAnsi="Times New Roman"/>
          <w:sz w:val="28"/>
        </w:rPr>
        <w:t>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10"/>
        <w:numPr>
          <w:ilvl w:val="0"/>
          <w:numId w:val="12"/>
        </w:numPr>
        <w:tabs>
          <w:tab w:val="left" w:pos="882"/>
        </w:tabs>
        <w:ind w:firstLine="620"/>
        <w:jc w:val="both"/>
        <w:rPr>
          <w:rFonts w:ascii="Times New Roman" w:hAnsi="Times New Roman"/>
          <w:sz w:val="28"/>
        </w:rPr>
      </w:pPr>
      <w:r>
        <w:rPr>
          <w:rFonts w:ascii="Times New Roman" w:hAnsi="Times New Roman"/>
          <w:sz w:val="28"/>
        </w:rPr>
        <w:t>В случае отзыва субъектом персональных данных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10"/>
        <w:numPr>
          <w:ilvl w:val="0"/>
          <w:numId w:val="12"/>
        </w:numPr>
        <w:tabs>
          <w:tab w:val="left" w:pos="882"/>
        </w:tabs>
        <w:ind w:firstLine="620"/>
        <w:jc w:val="both"/>
        <w:rPr>
          <w:rFonts w:ascii="Times New Roman" w:hAnsi="Times New Roman"/>
          <w:sz w:val="28"/>
        </w:rPr>
      </w:pPr>
      <w:r>
        <w:rPr>
          <w:rFonts w:ascii="Times New Roman" w:hAnsi="Times New Roman"/>
          <w:sz w:val="28"/>
        </w:rPr>
        <w:t>В случае отсутствия возможности уничтожения персональных данных в течение установленного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w:t>
      </w:r>
    </w:p>
    <w:p>
      <w:pPr>
        <w:pStyle w:val="10"/>
        <w:numPr>
          <w:ilvl w:val="2"/>
          <w:numId w:val="11"/>
        </w:numPr>
        <w:tabs>
          <w:tab w:val="left" w:pos="750"/>
        </w:tabs>
        <w:ind w:firstLine="0"/>
        <w:jc w:val="both"/>
        <w:rPr>
          <w:rFonts w:ascii="Times New Roman" w:hAnsi="Times New Roman"/>
          <w:sz w:val="28"/>
        </w:rPr>
      </w:pPr>
      <w:r>
        <w:rPr>
          <w:rFonts w:ascii="Times New Roman" w:hAnsi="Times New Roman"/>
          <w:sz w:val="28"/>
        </w:rPr>
        <w:t>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w:t>
      </w:r>
    </w:p>
    <w:p>
      <w:pPr>
        <w:pStyle w:val="10"/>
        <w:numPr>
          <w:ilvl w:val="1"/>
          <w:numId w:val="13"/>
        </w:numPr>
        <w:tabs>
          <w:tab w:val="left" w:pos="567"/>
        </w:tabs>
        <w:ind w:firstLine="0"/>
        <w:jc w:val="both"/>
        <w:rPr>
          <w:rFonts w:ascii="Times New Roman" w:hAnsi="Times New Roman"/>
          <w:sz w:val="28"/>
        </w:rPr>
      </w:pPr>
      <w:r>
        <w:rPr>
          <w:rFonts w:ascii="Times New Roman" w:hAnsi="Times New Roman"/>
          <w:sz w:val="28"/>
        </w:rPr>
        <w:t>Основные права и обязанности субъекта персональных данных.</w:t>
      </w:r>
    </w:p>
    <w:p>
      <w:pPr>
        <w:pStyle w:val="10"/>
        <w:numPr>
          <w:ilvl w:val="2"/>
          <w:numId w:val="13"/>
        </w:numPr>
        <w:tabs>
          <w:tab w:val="left" w:pos="1270"/>
        </w:tabs>
        <w:ind w:firstLine="620"/>
        <w:jc w:val="both"/>
        <w:rPr>
          <w:rFonts w:ascii="Times New Roman" w:hAnsi="Times New Roman"/>
          <w:sz w:val="28"/>
        </w:rPr>
      </w:pPr>
      <w:r>
        <w:rPr>
          <w:rFonts w:ascii="Times New Roman" w:hAnsi="Times New Roman"/>
          <w:sz w:val="28"/>
        </w:rPr>
        <w:t>В целях обеспечения защиты персональных данных, хранящихся у оператора, субъекты персональных данных имеют право:</w:t>
      </w:r>
    </w:p>
    <w:p>
      <w:pPr>
        <w:pStyle w:val="10"/>
        <w:numPr>
          <w:ilvl w:val="0"/>
          <w:numId w:val="14"/>
        </w:numPr>
        <w:tabs>
          <w:tab w:val="left" w:pos="882"/>
        </w:tabs>
        <w:ind w:firstLine="567"/>
        <w:jc w:val="both"/>
        <w:rPr>
          <w:rFonts w:ascii="Times New Roman" w:hAnsi="Times New Roman"/>
          <w:sz w:val="28"/>
        </w:rPr>
      </w:pPr>
      <w:r>
        <w:rPr>
          <w:rFonts w:ascii="Times New Roman" w:hAnsi="Times New Roman"/>
          <w:sz w:val="28"/>
        </w:rPr>
        <w:t>получать полную информацию о своих персональных данных и их обработке;</w:t>
      </w:r>
    </w:p>
    <w:p>
      <w:pPr>
        <w:pStyle w:val="10"/>
        <w:numPr>
          <w:ilvl w:val="0"/>
          <w:numId w:val="14"/>
        </w:numPr>
        <w:tabs>
          <w:tab w:val="left" w:pos="882"/>
        </w:tabs>
        <w:ind w:firstLine="567"/>
        <w:jc w:val="both"/>
        <w:rPr>
          <w:rFonts w:ascii="Times New Roman" w:hAnsi="Times New Roman"/>
          <w:sz w:val="28"/>
        </w:rPr>
      </w:pPr>
      <w:r>
        <w:rPr>
          <w:rFonts w:ascii="Times New Roman" w:hAnsi="Times New Roman"/>
          <w:sz w:val="28"/>
        </w:rPr>
        <w:t>свободного бесплатного доступа к своим персональным данным, включая право на получение копии любой записи, содержащей персональные данные,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субъекта персональных данных – к лицу, ответственному за организацию и осуществление храпения персональных данных;</w:t>
      </w:r>
    </w:p>
    <w:p>
      <w:pPr>
        <w:pStyle w:val="10"/>
        <w:numPr>
          <w:ilvl w:val="0"/>
          <w:numId w:val="14"/>
        </w:numPr>
        <w:tabs>
          <w:tab w:val="left" w:pos="882"/>
        </w:tabs>
        <w:ind w:firstLine="567"/>
        <w:jc w:val="both"/>
        <w:rPr>
          <w:rFonts w:ascii="Times New Roman" w:hAnsi="Times New Roman"/>
          <w:sz w:val="28"/>
        </w:rPr>
      </w:pPr>
      <w:r>
        <w:rPr>
          <w:rFonts w:ascii="Times New Roman" w:hAnsi="Times New Roman"/>
          <w:sz w:val="28"/>
        </w:rPr>
        <w:t>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субъекта персональных данных на имя руководителя оператора.</w:t>
      </w:r>
    </w:p>
    <w:p>
      <w:pPr>
        <w:pStyle w:val="10"/>
        <w:numPr>
          <w:ilvl w:val="2"/>
          <w:numId w:val="13"/>
        </w:numPr>
        <w:tabs>
          <w:tab w:val="left" w:pos="1260"/>
        </w:tabs>
        <w:ind w:firstLine="620"/>
        <w:jc w:val="both"/>
        <w:rPr>
          <w:rFonts w:ascii="Times New Roman" w:hAnsi="Times New Roman"/>
          <w:sz w:val="28"/>
        </w:rPr>
      </w:pPr>
      <w:r>
        <w:rPr>
          <w:rFonts w:ascii="Times New Roman" w:hAnsi="Times New Roman"/>
          <w:sz w:val="28"/>
        </w:rPr>
        <w:t>В целях обеспечения достоверности персональных данных субъекты персональных данных обязаны:</w:t>
      </w:r>
    </w:p>
    <w:p>
      <w:pPr>
        <w:pStyle w:val="10"/>
        <w:numPr>
          <w:ilvl w:val="0"/>
          <w:numId w:val="15"/>
        </w:numPr>
        <w:tabs>
          <w:tab w:val="left" w:pos="882"/>
        </w:tabs>
        <w:ind w:left="0" w:firstLine="567"/>
        <w:jc w:val="both"/>
        <w:rPr>
          <w:rFonts w:ascii="Times New Roman" w:hAnsi="Times New Roman"/>
          <w:sz w:val="28"/>
        </w:rPr>
      </w:pPr>
      <w:r>
        <w:rPr>
          <w:rFonts w:ascii="Times New Roman" w:hAnsi="Times New Roman"/>
          <w:sz w:val="28"/>
        </w:rPr>
        <w:t>представлять уполномоченным работникам оператора достоверные сведения о себе в порядке и объеме, предусмотренном законодательством Российской Федерации;</w:t>
      </w:r>
    </w:p>
    <w:p>
      <w:pPr>
        <w:pStyle w:val="10"/>
        <w:numPr>
          <w:ilvl w:val="0"/>
          <w:numId w:val="15"/>
        </w:numPr>
        <w:tabs>
          <w:tab w:val="left" w:pos="920"/>
        </w:tabs>
        <w:ind w:left="0" w:firstLine="567"/>
        <w:jc w:val="both"/>
        <w:rPr>
          <w:rFonts w:ascii="Times New Roman" w:hAnsi="Times New Roman"/>
          <w:sz w:val="28"/>
        </w:rPr>
      </w:pPr>
      <w:r>
        <w:rPr>
          <w:rFonts w:ascii="Times New Roman" w:hAnsi="Times New Roman"/>
          <w:sz w:val="28"/>
        </w:rPr>
        <w:t>в случае изменения персональных данных сообщать об этом в течение 5 рабочих дней с даты их изменений.</w:t>
      </w:r>
    </w:p>
    <w:p>
      <w:pPr>
        <w:pStyle w:val="10"/>
        <w:tabs>
          <w:tab w:val="left" w:pos="920"/>
        </w:tabs>
        <w:ind w:left="720" w:firstLine="0"/>
        <w:jc w:val="center"/>
        <w:rPr>
          <w:rFonts w:ascii="Times New Roman" w:hAnsi="Times New Roman"/>
          <w:b/>
          <w:sz w:val="28"/>
        </w:rPr>
      </w:pPr>
    </w:p>
    <w:p>
      <w:pPr>
        <w:pStyle w:val="10"/>
        <w:numPr>
          <w:ilvl w:val="0"/>
          <w:numId w:val="16"/>
        </w:numPr>
        <w:tabs>
          <w:tab w:val="left" w:pos="0"/>
          <w:tab w:val="left" w:pos="400"/>
        </w:tabs>
        <w:ind w:firstLine="0"/>
        <w:jc w:val="center"/>
        <w:rPr>
          <w:rFonts w:ascii="Times New Roman" w:hAnsi="Times New Roman"/>
          <w:b/>
          <w:sz w:val="28"/>
        </w:rPr>
      </w:pPr>
      <w:r>
        <w:rPr>
          <w:rFonts w:ascii="Times New Roman" w:hAnsi="Times New Roman"/>
          <w:b/>
          <w:sz w:val="28"/>
        </w:rPr>
        <w:t>ЦЕЛИ СБОРА ПЕРСОНАЛЬНЫХ ДАННЫХ</w:t>
      </w:r>
    </w:p>
    <w:p>
      <w:pPr>
        <w:pStyle w:val="10"/>
        <w:tabs>
          <w:tab w:val="left" w:pos="0"/>
          <w:tab w:val="left" w:pos="400"/>
        </w:tabs>
        <w:ind w:firstLine="0"/>
        <w:rPr>
          <w:rFonts w:ascii="Times New Roman" w:hAnsi="Times New Roman"/>
          <w:sz w:val="28"/>
        </w:rPr>
      </w:pPr>
      <w:r>
        <w:rPr>
          <w:rFonts w:ascii="Times New Roman" w:hAnsi="Times New Roman"/>
          <w:sz w:val="28"/>
        </w:rPr>
        <w:t>Целями сбора персональных данных являются:</w:t>
      </w:r>
    </w:p>
    <w:p>
      <w:pPr>
        <w:pStyle w:val="10"/>
        <w:numPr>
          <w:ilvl w:val="0"/>
          <w:numId w:val="17"/>
        </w:numPr>
        <w:tabs>
          <w:tab w:val="left" w:pos="426"/>
          <w:tab w:val="left" w:pos="993"/>
        </w:tabs>
        <w:ind w:firstLine="567"/>
        <w:jc w:val="both"/>
        <w:rPr>
          <w:rFonts w:ascii="Times New Roman" w:hAnsi="Times New Roman"/>
          <w:sz w:val="28"/>
        </w:rPr>
      </w:pPr>
      <w:r>
        <w:rPr>
          <w:rFonts w:ascii="Times New Roman" w:hAnsi="Times New Roman"/>
          <w:sz w:val="28"/>
        </w:rPr>
        <w:t>обеспечение соблюдения Конституции Российской Федерации, законодательных и нормативных правовых актов Российской Федерации, содействие работнику в исполнении должностных обязанностей, обучении и должностном росте;</w:t>
      </w:r>
    </w:p>
    <w:p>
      <w:pPr>
        <w:pStyle w:val="10"/>
        <w:numPr>
          <w:ilvl w:val="0"/>
          <w:numId w:val="17"/>
        </w:numPr>
        <w:tabs>
          <w:tab w:val="left" w:pos="270"/>
          <w:tab w:val="left" w:pos="993"/>
        </w:tabs>
        <w:ind w:firstLine="567"/>
        <w:jc w:val="both"/>
        <w:rPr>
          <w:rFonts w:ascii="Times New Roman" w:hAnsi="Times New Roman"/>
          <w:sz w:val="28"/>
        </w:rPr>
      </w:pPr>
      <w:r>
        <w:rPr>
          <w:rFonts w:ascii="Times New Roman" w:hAnsi="Times New Roman"/>
          <w:sz w:val="28"/>
        </w:rPr>
        <w:t>обеспечение личной безопасности работника и членов его семьи, а также обеспечение сохранности принадлежащего ему имущества;</w:t>
      </w:r>
    </w:p>
    <w:p>
      <w:pPr>
        <w:pStyle w:val="10"/>
        <w:numPr>
          <w:ilvl w:val="0"/>
          <w:numId w:val="17"/>
        </w:numPr>
        <w:tabs>
          <w:tab w:val="left" w:pos="280"/>
          <w:tab w:val="left" w:pos="993"/>
        </w:tabs>
        <w:ind w:firstLine="567"/>
        <w:jc w:val="both"/>
        <w:rPr>
          <w:rFonts w:ascii="Times New Roman" w:hAnsi="Times New Roman"/>
          <w:sz w:val="28"/>
        </w:rPr>
      </w:pPr>
      <w:r>
        <w:rPr>
          <w:rFonts w:ascii="Times New Roman" w:hAnsi="Times New Roman"/>
          <w:sz w:val="28"/>
        </w:rPr>
        <w:t>учет результатов исполнения работников должностных обязанностей и обеспечение сохранности имущества оператора;</w:t>
      </w:r>
    </w:p>
    <w:p>
      <w:pPr>
        <w:pStyle w:val="10"/>
        <w:numPr>
          <w:ilvl w:val="0"/>
          <w:numId w:val="17"/>
        </w:numPr>
        <w:tabs>
          <w:tab w:val="left" w:pos="270"/>
          <w:tab w:val="left" w:pos="993"/>
        </w:tabs>
        <w:ind w:firstLine="567"/>
        <w:jc w:val="both"/>
        <w:rPr>
          <w:rFonts w:ascii="Times New Roman" w:hAnsi="Times New Roman"/>
          <w:sz w:val="28"/>
        </w:rPr>
      </w:pPr>
      <w:r>
        <w:rPr>
          <w:rFonts w:ascii="Times New Roman" w:hAnsi="Times New Roman"/>
          <w:sz w:val="28"/>
        </w:rPr>
        <w:t>исполнение требований налогового законодательства по вопросам исчисления и уплаты налога на доходы физических лиц и единого социального налога,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pPr>
        <w:pStyle w:val="10"/>
        <w:numPr>
          <w:ilvl w:val="0"/>
          <w:numId w:val="17"/>
        </w:numPr>
        <w:tabs>
          <w:tab w:val="left" w:pos="290"/>
          <w:tab w:val="left" w:pos="993"/>
        </w:tabs>
        <w:ind w:firstLine="567"/>
        <w:jc w:val="both"/>
        <w:rPr>
          <w:rFonts w:ascii="Times New Roman" w:hAnsi="Times New Roman"/>
          <w:sz w:val="28"/>
        </w:rPr>
      </w:pPr>
      <w:r>
        <w:rPr>
          <w:rFonts w:ascii="Times New Roman" w:hAnsi="Times New Roman"/>
          <w:sz w:val="28"/>
        </w:rPr>
        <w:t>заполнение первичной статистической документации в соответствии с трудовым, налоговым законодательством и иными федеральными законами;</w:t>
      </w:r>
    </w:p>
    <w:p>
      <w:pPr>
        <w:pStyle w:val="10"/>
        <w:numPr>
          <w:ilvl w:val="0"/>
          <w:numId w:val="17"/>
        </w:numPr>
        <w:tabs>
          <w:tab w:val="left" w:pos="280"/>
          <w:tab w:val="left" w:pos="993"/>
        </w:tabs>
        <w:ind w:firstLine="567"/>
        <w:jc w:val="both"/>
        <w:rPr>
          <w:rFonts w:ascii="Times New Roman" w:hAnsi="Times New Roman"/>
          <w:sz w:val="28"/>
        </w:rPr>
      </w:pPr>
      <w:r>
        <w:rPr>
          <w:rFonts w:ascii="Times New Roman" w:hAnsi="Times New Roman"/>
          <w:sz w:val="28"/>
        </w:rPr>
        <w:t>формирование кадрового резерва оператора;</w:t>
      </w:r>
    </w:p>
    <w:p>
      <w:pPr>
        <w:pStyle w:val="10"/>
        <w:numPr>
          <w:ilvl w:val="0"/>
          <w:numId w:val="17"/>
        </w:numPr>
        <w:tabs>
          <w:tab w:val="left" w:pos="280"/>
          <w:tab w:val="left" w:pos="993"/>
        </w:tabs>
        <w:ind w:firstLine="567"/>
        <w:jc w:val="both"/>
        <w:rPr>
          <w:rFonts w:ascii="Times New Roman" w:hAnsi="Times New Roman"/>
          <w:sz w:val="28"/>
        </w:rPr>
      </w:pPr>
      <w:r>
        <w:rPr>
          <w:rFonts w:ascii="Times New Roman" w:hAnsi="Times New Roman"/>
          <w:sz w:val="28"/>
        </w:rPr>
        <w:t>учет работников оператора, награжденных наградами различного уровня, представленных к награждению;</w:t>
      </w:r>
    </w:p>
    <w:p>
      <w:pPr>
        <w:pStyle w:val="10"/>
        <w:numPr>
          <w:ilvl w:val="0"/>
          <w:numId w:val="17"/>
        </w:numPr>
        <w:tabs>
          <w:tab w:val="left" w:pos="280"/>
          <w:tab w:val="left" w:pos="993"/>
        </w:tabs>
        <w:ind w:firstLine="567"/>
        <w:jc w:val="both"/>
        <w:rPr>
          <w:rFonts w:ascii="Times New Roman" w:hAnsi="Times New Roman"/>
          <w:sz w:val="28"/>
        </w:rPr>
      </w:pPr>
      <w:r>
        <w:rPr>
          <w:rFonts w:ascii="Times New Roman" w:hAnsi="Times New Roman"/>
          <w:sz w:val="28"/>
        </w:rPr>
        <w:t>осуществление учета обучающихся, получающих дошкольное, начальное общее, основное общее и среднее общее образование;</w:t>
      </w:r>
    </w:p>
    <w:p>
      <w:pPr>
        <w:pStyle w:val="10"/>
        <w:numPr>
          <w:ilvl w:val="0"/>
          <w:numId w:val="17"/>
        </w:numPr>
        <w:tabs>
          <w:tab w:val="left" w:pos="270"/>
          <w:tab w:val="left" w:pos="993"/>
        </w:tabs>
        <w:ind w:firstLine="567"/>
        <w:jc w:val="both"/>
        <w:rPr>
          <w:rFonts w:ascii="Times New Roman" w:hAnsi="Times New Roman"/>
          <w:sz w:val="28"/>
        </w:rPr>
      </w:pPr>
      <w:r>
        <w:rPr>
          <w:rFonts w:ascii="Times New Roman" w:hAnsi="Times New Roman"/>
          <w:sz w:val="28"/>
        </w:rPr>
        <w:t>выполнение муниципального задания, достижение целей образования обучающимися;</w:t>
      </w:r>
    </w:p>
    <w:p>
      <w:pPr>
        <w:pStyle w:val="10"/>
        <w:numPr>
          <w:ilvl w:val="0"/>
          <w:numId w:val="17"/>
        </w:numPr>
        <w:tabs>
          <w:tab w:val="left" w:pos="280"/>
          <w:tab w:val="left" w:pos="993"/>
        </w:tabs>
        <w:ind w:firstLine="567"/>
        <w:jc w:val="both"/>
        <w:rPr>
          <w:rFonts w:ascii="Times New Roman" w:hAnsi="Times New Roman"/>
          <w:sz w:val="28"/>
        </w:rPr>
      </w:pPr>
      <w:r>
        <w:rPr>
          <w:rFonts w:ascii="Times New Roman" w:hAnsi="Times New Roman"/>
          <w:sz w:val="28"/>
        </w:rPr>
        <w:t>осуществление учета семей, в которых воспитываются обучающиеся;</w:t>
      </w:r>
    </w:p>
    <w:p>
      <w:pPr>
        <w:pStyle w:val="10"/>
        <w:numPr>
          <w:ilvl w:val="0"/>
          <w:numId w:val="17"/>
        </w:numPr>
        <w:tabs>
          <w:tab w:val="left" w:pos="280"/>
          <w:tab w:val="left" w:pos="993"/>
        </w:tabs>
        <w:spacing w:beforeAutospacing="0" w:afterAutospacing="0" w:line="286" w:lineRule="auto"/>
        <w:ind w:firstLine="567"/>
        <w:jc w:val="both"/>
        <w:rPr>
          <w:rFonts w:ascii="Times New Roman" w:hAnsi="Times New Roman"/>
          <w:sz w:val="28"/>
        </w:rPr>
      </w:pPr>
      <w:r>
        <w:rPr>
          <w:rFonts w:ascii="Times New Roman" w:hAnsi="Times New Roman"/>
          <w:sz w:val="28"/>
        </w:rPr>
        <w:t>формирование культуры личности учащихся на основе усвоения федеральных государственных образовательных стандартов дошкольного и общего образования;</w:t>
      </w:r>
    </w:p>
    <w:p>
      <w:pPr>
        <w:pStyle w:val="10"/>
        <w:numPr>
          <w:ilvl w:val="0"/>
          <w:numId w:val="17"/>
        </w:numPr>
        <w:tabs>
          <w:tab w:val="left" w:pos="280"/>
          <w:tab w:val="left" w:pos="993"/>
        </w:tabs>
        <w:ind w:firstLine="567"/>
        <w:jc w:val="both"/>
        <w:rPr>
          <w:rFonts w:ascii="Times New Roman" w:hAnsi="Times New Roman"/>
          <w:sz w:val="28"/>
        </w:rPr>
      </w:pPr>
      <w:r>
        <w:rPr>
          <w:rFonts w:ascii="Times New Roman" w:hAnsi="Times New Roman"/>
          <w:sz w:val="28"/>
        </w:rPr>
        <w:t>адаптация обучающихся к жизни в обществе;</w:t>
      </w:r>
    </w:p>
    <w:p>
      <w:pPr>
        <w:pStyle w:val="10"/>
        <w:numPr>
          <w:ilvl w:val="0"/>
          <w:numId w:val="17"/>
        </w:numPr>
        <w:tabs>
          <w:tab w:val="left" w:pos="270"/>
          <w:tab w:val="left" w:pos="993"/>
        </w:tabs>
        <w:ind w:firstLine="567"/>
        <w:jc w:val="both"/>
        <w:rPr>
          <w:rFonts w:ascii="Times New Roman" w:hAnsi="Times New Roman"/>
          <w:sz w:val="28"/>
        </w:rPr>
      </w:pPr>
      <w:r>
        <w:rPr>
          <w:rFonts w:ascii="Times New Roman" w:hAnsi="Times New Roman"/>
          <w:sz w:val="28"/>
        </w:rPr>
        <w:t>создание основы для осознанного выбора и последующего освоения профессиональных образовательных программ;</w:t>
      </w:r>
    </w:p>
    <w:p>
      <w:pPr>
        <w:pStyle w:val="10"/>
        <w:numPr>
          <w:ilvl w:val="0"/>
          <w:numId w:val="17"/>
        </w:numPr>
        <w:tabs>
          <w:tab w:val="left" w:pos="270"/>
          <w:tab w:val="left" w:pos="993"/>
        </w:tabs>
        <w:ind w:firstLine="567"/>
        <w:jc w:val="both"/>
        <w:rPr>
          <w:rFonts w:ascii="Times New Roman" w:hAnsi="Times New Roman"/>
          <w:sz w:val="28"/>
        </w:rPr>
      </w:pPr>
      <w:r>
        <w:rPr>
          <w:rFonts w:ascii="Times New Roman" w:hAnsi="Times New Roman"/>
          <w:sz w:val="28"/>
        </w:rPr>
        <w:t>интеллектуальное и эмоциональное развитие обучающихся;</w:t>
      </w:r>
    </w:p>
    <w:p>
      <w:pPr>
        <w:pStyle w:val="10"/>
        <w:numPr>
          <w:ilvl w:val="0"/>
          <w:numId w:val="17"/>
        </w:numPr>
        <w:tabs>
          <w:tab w:val="left" w:pos="280"/>
          <w:tab w:val="left" w:pos="993"/>
        </w:tabs>
        <w:ind w:firstLine="567"/>
        <w:jc w:val="both"/>
        <w:rPr>
          <w:rFonts w:ascii="Times New Roman" w:hAnsi="Times New Roman"/>
          <w:sz w:val="28"/>
        </w:rPr>
      </w:pPr>
      <w:r>
        <w:rPr>
          <w:rFonts w:ascii="Times New Roman" w:hAnsi="Times New Roman"/>
          <w:sz w:val="28"/>
        </w:rPr>
        <w:t>охрана жизни обучающихся во время образовательного процесса.</w:t>
      </w:r>
    </w:p>
    <w:p>
      <w:pPr>
        <w:pStyle w:val="10"/>
        <w:tabs>
          <w:tab w:val="left" w:pos="280"/>
        </w:tabs>
        <w:ind w:firstLine="0"/>
        <w:jc w:val="center"/>
        <w:rPr>
          <w:rFonts w:ascii="Times New Roman" w:hAnsi="Times New Roman"/>
          <w:b/>
          <w:sz w:val="28"/>
        </w:rPr>
      </w:pPr>
    </w:p>
    <w:p>
      <w:pPr>
        <w:pStyle w:val="10"/>
        <w:numPr>
          <w:ilvl w:val="0"/>
          <w:numId w:val="16"/>
        </w:numPr>
        <w:tabs>
          <w:tab w:val="left" w:pos="390"/>
        </w:tabs>
        <w:ind w:firstLine="0"/>
        <w:jc w:val="center"/>
        <w:rPr>
          <w:rFonts w:ascii="Times New Roman" w:hAnsi="Times New Roman"/>
          <w:b/>
          <w:sz w:val="28"/>
        </w:rPr>
      </w:pPr>
      <w:r>
        <w:rPr>
          <w:rFonts w:ascii="Times New Roman" w:hAnsi="Times New Roman"/>
          <w:b/>
          <w:sz w:val="28"/>
        </w:rPr>
        <w:t>ПРАВОВОЕ ОСНОВАНИЕ ОБРАБОТКИ ПЕРСОНАЛЬНЫХ ДАННЫХ</w:t>
      </w:r>
    </w:p>
    <w:p>
      <w:pPr>
        <w:pStyle w:val="10"/>
        <w:ind w:firstLine="0"/>
        <w:jc w:val="both"/>
        <w:rPr>
          <w:rFonts w:ascii="Times New Roman" w:hAnsi="Times New Roman"/>
          <w:sz w:val="28"/>
        </w:rPr>
      </w:pPr>
      <w:r>
        <w:rPr>
          <w:rFonts w:ascii="Times New Roman" w:hAnsi="Times New Roman"/>
          <w:sz w:val="28"/>
        </w:rPr>
        <w:t>Правовым основанием обработки персональных данных являются:</w:t>
      </w:r>
    </w:p>
    <w:p>
      <w:pPr>
        <w:pStyle w:val="10"/>
        <w:numPr>
          <w:ilvl w:val="0"/>
          <w:numId w:val="18"/>
        </w:numPr>
        <w:tabs>
          <w:tab w:val="left" w:pos="993"/>
        </w:tabs>
        <w:ind w:firstLine="567"/>
        <w:jc w:val="both"/>
        <w:rPr>
          <w:rFonts w:ascii="Times New Roman" w:hAnsi="Times New Roman"/>
          <w:sz w:val="28"/>
        </w:rPr>
      </w:pPr>
      <w:r>
        <w:rPr>
          <w:rFonts w:ascii="Times New Roman" w:hAnsi="Times New Roman"/>
          <w:sz w:val="28"/>
        </w:rPr>
        <w:t>Конституция Российской Федерации;</w:t>
      </w:r>
    </w:p>
    <w:p>
      <w:pPr>
        <w:pStyle w:val="10"/>
        <w:numPr>
          <w:ilvl w:val="0"/>
          <w:numId w:val="18"/>
        </w:numPr>
        <w:tabs>
          <w:tab w:val="left" w:pos="993"/>
        </w:tabs>
        <w:ind w:firstLine="540"/>
        <w:jc w:val="both"/>
        <w:rPr>
          <w:rFonts w:ascii="Times New Roman" w:hAnsi="Times New Roman"/>
          <w:sz w:val="28"/>
        </w:rPr>
      </w:pPr>
      <w:r>
        <w:rPr>
          <w:rFonts w:ascii="Times New Roman" w:hAnsi="Times New Roman"/>
          <w:sz w:val="28"/>
        </w:rPr>
        <w:t>Трудовой кодекс Российской Федерации;</w:t>
      </w:r>
    </w:p>
    <w:p>
      <w:pPr>
        <w:pStyle w:val="10"/>
        <w:numPr>
          <w:ilvl w:val="0"/>
          <w:numId w:val="18"/>
        </w:numPr>
        <w:tabs>
          <w:tab w:val="left" w:pos="993"/>
        </w:tabs>
        <w:ind w:firstLine="540"/>
        <w:jc w:val="both"/>
        <w:rPr>
          <w:rFonts w:ascii="Times New Roman" w:hAnsi="Times New Roman"/>
          <w:sz w:val="28"/>
        </w:rPr>
      </w:pPr>
      <w:r>
        <w:rPr>
          <w:rFonts w:ascii="Times New Roman" w:hAnsi="Times New Roman"/>
          <w:sz w:val="28"/>
        </w:rPr>
        <w:t>Федеральный закон от 27.07.2006 № 152-ФЗ «О персональных данных»;</w:t>
      </w:r>
    </w:p>
    <w:p>
      <w:pPr>
        <w:pStyle w:val="10"/>
        <w:numPr>
          <w:ilvl w:val="0"/>
          <w:numId w:val="18"/>
        </w:numPr>
        <w:tabs>
          <w:tab w:val="left" w:pos="993"/>
        </w:tabs>
        <w:ind w:firstLine="540"/>
        <w:jc w:val="both"/>
        <w:rPr>
          <w:rFonts w:ascii="Times New Roman" w:hAnsi="Times New Roman"/>
          <w:sz w:val="28"/>
        </w:rPr>
      </w:pPr>
      <w:r>
        <w:rPr>
          <w:rFonts w:ascii="Times New Roman" w:hAnsi="Times New Roman"/>
          <w:sz w:val="28"/>
        </w:rPr>
        <w:t>Федеральный закон от 27.07.2006 года № 149-ФЗ «Об информации, информационных технологиях и о защите информации»;</w:t>
      </w:r>
    </w:p>
    <w:p>
      <w:pPr>
        <w:pStyle w:val="10"/>
        <w:numPr>
          <w:ilvl w:val="0"/>
          <w:numId w:val="18"/>
        </w:numPr>
        <w:tabs>
          <w:tab w:val="left" w:pos="993"/>
        </w:tabs>
        <w:ind w:firstLine="540"/>
        <w:jc w:val="both"/>
        <w:rPr>
          <w:rFonts w:ascii="Times New Roman" w:hAnsi="Times New Roman"/>
          <w:sz w:val="28"/>
        </w:rPr>
      </w:pPr>
      <w:r>
        <w:rPr>
          <w:rFonts w:ascii="Times New Roman" w:hAnsi="Times New Roman"/>
          <w:sz w:val="28"/>
        </w:rPr>
        <w:t>постановление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pPr>
        <w:pStyle w:val="10"/>
        <w:numPr>
          <w:ilvl w:val="0"/>
          <w:numId w:val="18"/>
        </w:numPr>
        <w:tabs>
          <w:tab w:val="left" w:pos="993"/>
        </w:tabs>
        <w:ind w:firstLine="540"/>
        <w:jc w:val="both"/>
        <w:rPr>
          <w:rFonts w:ascii="Times New Roman" w:hAnsi="Times New Roman"/>
          <w:sz w:val="28"/>
        </w:rPr>
      </w:pPr>
      <w:r>
        <w:rPr>
          <w:rFonts w:ascii="Times New Roman" w:hAnsi="Times New Roman"/>
          <w:sz w:val="28"/>
        </w:rPr>
        <w:t>Федеральный закон от 29.12.2012 года № 273-ФЗ «Об образовании в Российской Федерации»;</w:t>
      </w:r>
    </w:p>
    <w:p>
      <w:pPr>
        <w:pStyle w:val="10"/>
        <w:numPr>
          <w:ilvl w:val="0"/>
          <w:numId w:val="18"/>
        </w:numPr>
        <w:tabs>
          <w:tab w:val="left" w:pos="993"/>
        </w:tabs>
        <w:spacing w:beforeAutospacing="0" w:afterAutospacing="0" w:line="271" w:lineRule="auto"/>
        <w:ind w:firstLine="540"/>
        <w:jc w:val="both"/>
        <w:rPr>
          <w:rFonts w:ascii="Times New Roman" w:hAnsi="Times New Roman"/>
          <w:sz w:val="28"/>
        </w:rPr>
      </w:pPr>
      <w:r>
        <w:rPr>
          <w:rFonts w:ascii="Times New Roman" w:hAnsi="Times New Roman"/>
          <w:sz w:val="28"/>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pPr>
        <w:pStyle w:val="10"/>
        <w:numPr>
          <w:ilvl w:val="0"/>
          <w:numId w:val="18"/>
        </w:numPr>
        <w:tabs>
          <w:tab w:val="left" w:pos="993"/>
        </w:tabs>
        <w:ind w:firstLine="540"/>
        <w:jc w:val="both"/>
        <w:rPr>
          <w:rFonts w:ascii="Times New Roman" w:hAnsi="Times New Roman"/>
          <w:sz w:val="28"/>
        </w:rPr>
      </w:pPr>
      <w:r>
        <w:rPr>
          <w:rFonts w:ascii="Times New Roman" w:hAnsi="Times New Roman"/>
          <w:sz w:val="28"/>
        </w:rPr>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pPr>
        <w:pStyle w:val="10"/>
        <w:numPr>
          <w:ilvl w:val="0"/>
          <w:numId w:val="18"/>
        </w:numPr>
        <w:tabs>
          <w:tab w:val="left" w:pos="993"/>
        </w:tabs>
        <w:spacing w:beforeAutospacing="0" w:afterAutospacing="0" w:line="271" w:lineRule="auto"/>
        <w:ind w:firstLine="540"/>
        <w:jc w:val="both"/>
        <w:rPr>
          <w:rFonts w:ascii="Times New Roman" w:hAnsi="Times New Roman"/>
          <w:sz w:val="28"/>
        </w:rPr>
      </w:pPr>
      <w:r>
        <w:rPr>
          <w:rFonts w:ascii="Times New Roman" w:hAnsi="Times New Roman"/>
          <w:sz w:val="28"/>
        </w:rPr>
        <w:t>приказ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зашиты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pPr>
        <w:pStyle w:val="10"/>
        <w:numPr>
          <w:ilvl w:val="0"/>
          <w:numId w:val="18"/>
        </w:numPr>
        <w:tabs>
          <w:tab w:val="left" w:pos="993"/>
        </w:tabs>
        <w:ind w:firstLine="540"/>
        <w:jc w:val="both"/>
        <w:rPr>
          <w:rFonts w:ascii="Times New Roman" w:hAnsi="Times New Roman"/>
          <w:sz w:val="28"/>
        </w:rPr>
      </w:pPr>
      <w:r>
        <w:rPr>
          <w:rFonts w:ascii="Times New Roman" w:hAnsi="Times New Roman"/>
          <w:sz w:val="28"/>
        </w:rPr>
        <w:t>устав МАОУ СОШ №212;</w:t>
      </w:r>
    </w:p>
    <w:p>
      <w:pPr>
        <w:pStyle w:val="10"/>
        <w:numPr>
          <w:ilvl w:val="0"/>
          <w:numId w:val="18"/>
        </w:numPr>
        <w:tabs>
          <w:tab w:val="left" w:pos="736"/>
          <w:tab w:val="left" w:pos="993"/>
        </w:tabs>
        <w:ind w:firstLine="540"/>
        <w:jc w:val="both"/>
        <w:rPr>
          <w:rFonts w:ascii="Times New Roman" w:hAnsi="Times New Roman"/>
          <w:sz w:val="28"/>
        </w:rPr>
      </w:pPr>
      <w:r>
        <w:rPr>
          <w:rFonts w:ascii="Times New Roman" w:hAnsi="Times New Roman"/>
          <w:sz w:val="28"/>
        </w:rPr>
        <w:t>договоры, заключаемые между оператором и субъектом персональных данных;</w:t>
      </w:r>
    </w:p>
    <w:p>
      <w:pPr>
        <w:pStyle w:val="10"/>
        <w:numPr>
          <w:ilvl w:val="0"/>
          <w:numId w:val="18"/>
        </w:numPr>
        <w:tabs>
          <w:tab w:val="left" w:pos="736"/>
          <w:tab w:val="left" w:pos="993"/>
        </w:tabs>
        <w:ind w:firstLine="540"/>
        <w:jc w:val="both"/>
        <w:rPr>
          <w:rFonts w:ascii="Times New Roman" w:hAnsi="Times New Roman"/>
          <w:sz w:val="28"/>
        </w:rPr>
      </w:pPr>
      <w:r>
        <w:rPr>
          <w:rFonts w:ascii="Times New Roman" w:hAnsi="Times New Roman"/>
          <w:sz w:val="28"/>
        </w:rPr>
        <w:t>согласие на обработку персональных данных (в случаях, прямо не предусмотренных законодательством РФ, но соответствующих полномочиям оператора).</w:t>
      </w:r>
    </w:p>
    <w:p>
      <w:pPr>
        <w:pStyle w:val="10"/>
        <w:tabs>
          <w:tab w:val="left" w:pos="736"/>
          <w:tab w:val="left" w:pos="993"/>
        </w:tabs>
        <w:ind w:left="540" w:firstLine="0"/>
        <w:jc w:val="both"/>
        <w:rPr>
          <w:rFonts w:ascii="Times New Roman" w:hAnsi="Times New Roman"/>
          <w:sz w:val="28"/>
        </w:rPr>
      </w:pPr>
    </w:p>
    <w:p>
      <w:pPr>
        <w:pStyle w:val="10"/>
        <w:numPr>
          <w:ilvl w:val="0"/>
          <w:numId w:val="19"/>
        </w:numPr>
        <w:tabs>
          <w:tab w:val="left" w:pos="374"/>
        </w:tabs>
        <w:ind w:firstLine="0"/>
        <w:jc w:val="center"/>
        <w:rPr>
          <w:rFonts w:ascii="Times New Roman" w:hAnsi="Times New Roman"/>
          <w:b/>
          <w:sz w:val="28"/>
        </w:rPr>
      </w:pPr>
      <w:r>
        <w:rPr>
          <w:rFonts w:ascii="Times New Roman" w:hAnsi="Times New Roman"/>
          <w:b/>
          <w:sz w:val="28"/>
        </w:rPr>
        <w:t>ОБЪЕМ И КАТЕГОРИИ ОБРАБАТЫВАЕМЫХ ПЕРСОНАЛЬНЫХ ДАННЫХ, КАТЕГОРИИ СУБЪЕКТОВ ПЕРСОНАЛЬНЫХ ДАННЫХ</w:t>
      </w:r>
    </w:p>
    <w:p>
      <w:pPr>
        <w:pStyle w:val="10"/>
        <w:numPr>
          <w:ilvl w:val="1"/>
          <w:numId w:val="20"/>
        </w:numPr>
        <w:tabs>
          <w:tab w:val="left" w:pos="567"/>
        </w:tabs>
        <w:ind w:left="0" w:firstLine="0"/>
        <w:jc w:val="both"/>
        <w:rPr>
          <w:rFonts w:ascii="Times New Roman" w:hAnsi="Times New Roman"/>
          <w:sz w:val="28"/>
        </w:rPr>
      </w:pPr>
      <w:r>
        <w:rPr>
          <w:rFonts w:ascii="Times New Roman" w:hAnsi="Times New Roman"/>
          <w:sz w:val="28"/>
        </w:rPr>
        <w:t>К персональным данным работника, в том числе бывшего работника (далее субъект персональных данных), получаемым работодателем (далее оператор) для целей соблюдения трудового законодательства и обеспечения трудовых отношений, относятся следующие сведения:</w:t>
      </w:r>
    </w:p>
    <w:p>
      <w:pPr>
        <w:pStyle w:val="10"/>
        <w:numPr>
          <w:ilvl w:val="0"/>
          <w:numId w:val="21"/>
        </w:numPr>
        <w:tabs>
          <w:tab w:val="left" w:pos="360"/>
          <w:tab w:val="left" w:pos="851"/>
        </w:tabs>
        <w:ind w:left="0" w:firstLine="567"/>
        <w:jc w:val="both"/>
        <w:rPr>
          <w:rFonts w:ascii="Times New Roman" w:hAnsi="Times New Roman"/>
          <w:sz w:val="28"/>
        </w:rPr>
      </w:pPr>
      <w:r>
        <w:rPr>
          <w:rFonts w:ascii="Times New Roman" w:hAnsi="Times New Roman"/>
          <w:sz w:val="28"/>
        </w:rPr>
        <w:t>паспортные данные работника;</w:t>
      </w:r>
    </w:p>
    <w:p>
      <w:pPr>
        <w:pStyle w:val="10"/>
        <w:numPr>
          <w:ilvl w:val="0"/>
          <w:numId w:val="21"/>
        </w:numPr>
        <w:tabs>
          <w:tab w:val="left" w:pos="360"/>
          <w:tab w:val="left" w:pos="784"/>
          <w:tab w:val="left" w:pos="851"/>
        </w:tabs>
        <w:ind w:left="0" w:firstLine="567"/>
        <w:jc w:val="both"/>
        <w:rPr>
          <w:rFonts w:ascii="Times New Roman" w:hAnsi="Times New Roman"/>
          <w:sz w:val="28"/>
        </w:rPr>
      </w:pPr>
      <w:r>
        <w:rPr>
          <w:rFonts w:ascii="Times New Roman" w:hAnsi="Times New Roman"/>
          <w:sz w:val="28"/>
        </w:rPr>
        <w:t>сведения о месте регистрации, проживания работника и членов его семьи;</w:t>
      </w:r>
    </w:p>
    <w:p>
      <w:pPr>
        <w:pStyle w:val="10"/>
        <w:numPr>
          <w:ilvl w:val="0"/>
          <w:numId w:val="21"/>
        </w:numPr>
        <w:tabs>
          <w:tab w:val="left" w:pos="360"/>
          <w:tab w:val="left" w:pos="851"/>
        </w:tabs>
        <w:ind w:left="0" w:firstLine="567"/>
        <w:jc w:val="both"/>
        <w:rPr>
          <w:rFonts w:ascii="Times New Roman" w:hAnsi="Times New Roman"/>
          <w:sz w:val="28"/>
        </w:rPr>
      </w:pPr>
      <w:r>
        <w:rPr>
          <w:rFonts w:ascii="Times New Roman" w:hAnsi="Times New Roman"/>
          <w:sz w:val="28"/>
        </w:rPr>
        <w:t>сведения об ИНН;</w:t>
      </w:r>
    </w:p>
    <w:p>
      <w:pPr>
        <w:pStyle w:val="10"/>
        <w:numPr>
          <w:ilvl w:val="0"/>
          <w:numId w:val="21"/>
        </w:numPr>
        <w:tabs>
          <w:tab w:val="left" w:pos="360"/>
          <w:tab w:val="left" w:pos="851"/>
        </w:tabs>
        <w:ind w:left="0" w:firstLine="567"/>
        <w:jc w:val="both"/>
        <w:rPr>
          <w:rFonts w:ascii="Times New Roman" w:hAnsi="Times New Roman"/>
          <w:sz w:val="28"/>
        </w:rPr>
      </w:pPr>
      <w:r>
        <w:rPr>
          <w:rFonts w:ascii="Times New Roman" w:hAnsi="Times New Roman"/>
          <w:sz w:val="28"/>
        </w:rPr>
        <w:t>сведения о страховом свидетельстве государственного пенсионного страхования;</w:t>
      </w:r>
    </w:p>
    <w:p>
      <w:pPr>
        <w:pStyle w:val="10"/>
        <w:numPr>
          <w:ilvl w:val="0"/>
          <w:numId w:val="21"/>
        </w:numPr>
        <w:tabs>
          <w:tab w:val="left" w:pos="360"/>
          <w:tab w:val="left" w:pos="794"/>
          <w:tab w:val="left" w:pos="851"/>
        </w:tabs>
        <w:ind w:left="0" w:firstLine="567"/>
        <w:jc w:val="both"/>
        <w:rPr>
          <w:rFonts w:ascii="Times New Roman" w:hAnsi="Times New Roman"/>
          <w:sz w:val="28"/>
        </w:rPr>
      </w:pPr>
      <w:r>
        <w:rPr>
          <w:rFonts w:ascii="Times New Roman" w:hAnsi="Times New Roman"/>
          <w:sz w:val="28"/>
        </w:rPr>
        <w:t>сведения о воинском учете (для военнообязанных и лиц, подлежащих призыву на военную службу);</w:t>
      </w:r>
    </w:p>
    <w:p>
      <w:pPr>
        <w:pStyle w:val="10"/>
        <w:numPr>
          <w:ilvl w:val="0"/>
          <w:numId w:val="21"/>
        </w:numPr>
        <w:tabs>
          <w:tab w:val="left" w:pos="360"/>
          <w:tab w:val="left" w:pos="851"/>
        </w:tabs>
        <w:ind w:left="0" w:firstLine="567"/>
        <w:jc w:val="both"/>
        <w:rPr>
          <w:rFonts w:ascii="Times New Roman" w:hAnsi="Times New Roman"/>
          <w:sz w:val="28"/>
        </w:rPr>
      </w:pPr>
      <w:r>
        <w:rPr>
          <w:rFonts w:ascii="Times New Roman" w:hAnsi="Times New Roman"/>
          <w:sz w:val="28"/>
        </w:rPr>
        <w:t>сведения об образовании, квалификации или наличии специальных знаний (при поступлении на работу, требующую специальных знаний или специальной подготовки);</w:t>
      </w:r>
    </w:p>
    <w:p>
      <w:pPr>
        <w:pStyle w:val="10"/>
        <w:numPr>
          <w:ilvl w:val="0"/>
          <w:numId w:val="21"/>
        </w:numPr>
        <w:tabs>
          <w:tab w:val="left" w:pos="360"/>
          <w:tab w:val="left" w:pos="851"/>
        </w:tabs>
        <w:ind w:left="0" w:firstLine="567"/>
        <w:jc w:val="both"/>
        <w:rPr>
          <w:rFonts w:ascii="Times New Roman" w:hAnsi="Times New Roman"/>
          <w:sz w:val="28"/>
        </w:rPr>
      </w:pPr>
      <w:r>
        <w:rPr>
          <w:rFonts w:ascii="Times New Roman" w:hAnsi="Times New Roman"/>
          <w:sz w:val="28"/>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pPr>
        <w:pStyle w:val="10"/>
        <w:numPr>
          <w:ilvl w:val="0"/>
          <w:numId w:val="21"/>
        </w:numPr>
        <w:tabs>
          <w:tab w:val="left" w:pos="360"/>
          <w:tab w:val="left" w:pos="851"/>
        </w:tabs>
        <w:ind w:left="0" w:firstLine="567"/>
        <w:jc w:val="both"/>
        <w:rPr>
          <w:rFonts w:ascii="Times New Roman" w:hAnsi="Times New Roman"/>
          <w:sz w:val="28"/>
        </w:rPr>
      </w:pPr>
      <w:r>
        <w:rPr>
          <w:rFonts w:ascii="Times New Roman" w:hAnsi="Times New Roman"/>
          <w:sz w:val="28"/>
        </w:rPr>
        <w:t>сведения о возрасте несовершеннолетних детей и месте их обучения, а также о детях, находящихся на иждивении;</w:t>
      </w:r>
    </w:p>
    <w:p>
      <w:pPr>
        <w:pStyle w:val="10"/>
        <w:numPr>
          <w:ilvl w:val="0"/>
          <w:numId w:val="21"/>
        </w:numPr>
        <w:tabs>
          <w:tab w:val="left" w:pos="360"/>
          <w:tab w:val="left" w:pos="794"/>
          <w:tab w:val="left" w:pos="851"/>
        </w:tabs>
        <w:ind w:left="0" w:firstLine="567"/>
        <w:jc w:val="both"/>
        <w:rPr>
          <w:rFonts w:ascii="Times New Roman" w:hAnsi="Times New Roman"/>
          <w:sz w:val="28"/>
        </w:rPr>
      </w:pPr>
      <w:r>
        <w:rPr>
          <w:rFonts w:ascii="Times New Roman" w:hAnsi="Times New Roman"/>
          <w:sz w:val="28"/>
        </w:rPr>
        <w:t>сведения о состоянии здоровья (сведения об инвалидности, беременности, результатах медосмотров, медицинских освидетельствований);</w:t>
      </w:r>
    </w:p>
    <w:p>
      <w:pPr>
        <w:pStyle w:val="10"/>
        <w:numPr>
          <w:ilvl w:val="0"/>
          <w:numId w:val="21"/>
        </w:numPr>
        <w:tabs>
          <w:tab w:val="left" w:pos="360"/>
          <w:tab w:val="left" w:pos="851"/>
          <w:tab w:val="left" w:pos="1134"/>
        </w:tabs>
        <w:ind w:left="0" w:firstLine="567"/>
        <w:jc w:val="both"/>
        <w:rPr>
          <w:rFonts w:ascii="Times New Roman" w:hAnsi="Times New Roman"/>
          <w:sz w:val="28"/>
        </w:rPr>
      </w:pPr>
      <w:r>
        <w:rPr>
          <w:rFonts w:ascii="Times New Roman" w:hAnsi="Times New Roman"/>
          <w:sz w:val="28"/>
        </w:rPr>
        <w:t>сведения о номерах телефонов и электронной почты;</w:t>
      </w:r>
    </w:p>
    <w:p>
      <w:pPr>
        <w:pStyle w:val="10"/>
        <w:numPr>
          <w:ilvl w:val="0"/>
          <w:numId w:val="21"/>
        </w:numPr>
        <w:tabs>
          <w:tab w:val="left" w:pos="360"/>
          <w:tab w:val="left" w:pos="794"/>
          <w:tab w:val="left" w:pos="851"/>
          <w:tab w:val="left" w:pos="1134"/>
        </w:tabs>
        <w:ind w:left="0" w:firstLine="567"/>
        <w:jc w:val="both"/>
        <w:rPr>
          <w:rFonts w:ascii="Times New Roman" w:hAnsi="Times New Roman"/>
          <w:sz w:val="28"/>
        </w:rPr>
      </w:pPr>
      <w:r>
        <w:rPr>
          <w:rFonts w:ascii="Times New Roman" w:hAnsi="Times New Roman"/>
          <w:sz w:val="28"/>
        </w:rPr>
        <w:t>сведения о заработной плате и иных выплат и удержаний (в том числе по решению суда);</w:t>
      </w:r>
    </w:p>
    <w:p>
      <w:pPr>
        <w:pStyle w:val="10"/>
        <w:numPr>
          <w:ilvl w:val="0"/>
          <w:numId w:val="21"/>
        </w:numPr>
        <w:tabs>
          <w:tab w:val="left" w:pos="360"/>
          <w:tab w:val="left" w:pos="851"/>
          <w:tab w:val="left" w:pos="1134"/>
        </w:tabs>
        <w:spacing w:beforeAutospacing="0" w:afterAutospacing="0" w:line="298" w:lineRule="auto"/>
        <w:ind w:left="0" w:firstLine="567"/>
        <w:jc w:val="both"/>
        <w:rPr>
          <w:rFonts w:ascii="Times New Roman" w:hAnsi="Times New Roman"/>
          <w:sz w:val="28"/>
        </w:rPr>
      </w:pPr>
      <w:r>
        <w:rPr>
          <w:rFonts w:ascii="Times New Roman" w:hAnsi="Times New Roman"/>
          <w:sz w:val="28"/>
        </w:rPr>
        <w:t>сведения о лицевом счете для перечисления заработной платы и иных выплат;</w:t>
      </w:r>
    </w:p>
    <w:p>
      <w:pPr>
        <w:pStyle w:val="10"/>
        <w:numPr>
          <w:ilvl w:val="0"/>
          <w:numId w:val="21"/>
        </w:numPr>
        <w:tabs>
          <w:tab w:val="left" w:pos="360"/>
          <w:tab w:val="left" w:pos="851"/>
          <w:tab w:val="left" w:pos="1134"/>
        </w:tabs>
        <w:ind w:left="0" w:firstLine="567"/>
        <w:jc w:val="both"/>
        <w:rPr>
          <w:rFonts w:ascii="Times New Roman" w:hAnsi="Times New Roman"/>
          <w:sz w:val="28"/>
        </w:rPr>
      </w:pPr>
      <w:r>
        <w:rPr>
          <w:rFonts w:ascii="Times New Roman" w:hAnsi="Times New Roman"/>
          <w:sz w:val="28"/>
        </w:rPr>
        <w:t>сведения об аттестации, повышении квалификации;</w:t>
      </w:r>
    </w:p>
    <w:p>
      <w:pPr>
        <w:pStyle w:val="10"/>
        <w:numPr>
          <w:ilvl w:val="0"/>
          <w:numId w:val="21"/>
        </w:numPr>
        <w:tabs>
          <w:tab w:val="left" w:pos="360"/>
          <w:tab w:val="left" w:pos="784"/>
          <w:tab w:val="left" w:pos="851"/>
          <w:tab w:val="left" w:pos="1134"/>
        </w:tabs>
        <w:ind w:left="0" w:firstLine="567"/>
        <w:jc w:val="both"/>
        <w:rPr>
          <w:rFonts w:ascii="Times New Roman" w:hAnsi="Times New Roman"/>
          <w:sz w:val="28"/>
        </w:rPr>
      </w:pPr>
      <w:r>
        <w:rPr>
          <w:rFonts w:ascii="Times New Roman" w:hAnsi="Times New Roman"/>
          <w:sz w:val="28"/>
        </w:rPr>
        <w:t>сведения об отсутствии (наличии) судимости, уголовного преследования.</w:t>
      </w:r>
    </w:p>
    <w:p>
      <w:pPr>
        <w:pStyle w:val="10"/>
        <w:numPr>
          <w:ilvl w:val="1"/>
          <w:numId w:val="20"/>
        </w:numPr>
        <w:tabs>
          <w:tab w:val="left" w:pos="567"/>
          <w:tab w:val="left" w:pos="1104"/>
        </w:tabs>
        <w:ind w:left="0" w:firstLine="0"/>
        <w:jc w:val="both"/>
        <w:rPr>
          <w:rFonts w:ascii="Times New Roman" w:hAnsi="Times New Roman"/>
          <w:sz w:val="28"/>
        </w:rPr>
      </w:pPr>
      <w:r>
        <w:rPr>
          <w:rFonts w:ascii="Times New Roman" w:hAnsi="Times New Roman"/>
          <w:sz w:val="28"/>
        </w:rPr>
        <w:t>К персональным данным обучающихся и их родителей (законных представителей) (далее субъект персональных данных), получаемых МАОУ СОШ</w:t>
      </w:r>
    </w:p>
    <w:p>
      <w:pPr>
        <w:pStyle w:val="10"/>
        <w:ind w:firstLine="0"/>
        <w:jc w:val="both"/>
        <w:rPr>
          <w:rFonts w:ascii="Times New Roman" w:hAnsi="Times New Roman"/>
          <w:sz w:val="28"/>
        </w:rPr>
      </w:pPr>
      <w:r>
        <w:rPr>
          <w:rFonts w:ascii="Times New Roman" w:hAnsi="Times New Roman"/>
          <w:sz w:val="28"/>
        </w:rPr>
        <w:t>№212 (далее оператор) для обеспечения целей образования относятся следующие сведения:</w:t>
      </w:r>
    </w:p>
    <w:p>
      <w:pPr>
        <w:pStyle w:val="10"/>
        <w:numPr>
          <w:ilvl w:val="0"/>
          <w:numId w:val="22"/>
        </w:numPr>
        <w:tabs>
          <w:tab w:val="left" w:pos="810"/>
          <w:tab w:val="left" w:pos="1134"/>
        </w:tabs>
        <w:ind w:left="0" w:firstLine="567"/>
        <w:jc w:val="both"/>
        <w:rPr>
          <w:rFonts w:ascii="Times New Roman" w:hAnsi="Times New Roman"/>
          <w:sz w:val="28"/>
        </w:rPr>
      </w:pPr>
      <w:r>
        <w:rPr>
          <w:rFonts w:ascii="Times New Roman" w:hAnsi="Times New Roman"/>
          <w:sz w:val="28"/>
        </w:rPr>
        <w:t>данные свидетельства о рождении (паспортные данные) обучающегося;</w:t>
      </w:r>
    </w:p>
    <w:p>
      <w:pPr>
        <w:pStyle w:val="10"/>
        <w:numPr>
          <w:ilvl w:val="0"/>
          <w:numId w:val="22"/>
        </w:numPr>
        <w:tabs>
          <w:tab w:val="left" w:pos="810"/>
          <w:tab w:val="left" w:pos="1134"/>
        </w:tabs>
        <w:ind w:left="0" w:firstLine="567"/>
        <w:jc w:val="both"/>
        <w:rPr>
          <w:rFonts w:ascii="Times New Roman" w:hAnsi="Times New Roman"/>
          <w:sz w:val="28"/>
        </w:rPr>
      </w:pPr>
      <w:r>
        <w:rPr>
          <w:rFonts w:ascii="Times New Roman" w:hAnsi="Times New Roman"/>
          <w:sz w:val="28"/>
        </w:rPr>
        <w:t>паспортные данные родителя (законного представителя);</w:t>
      </w:r>
    </w:p>
    <w:p>
      <w:pPr>
        <w:pStyle w:val="10"/>
        <w:numPr>
          <w:ilvl w:val="0"/>
          <w:numId w:val="22"/>
        </w:numPr>
        <w:tabs>
          <w:tab w:val="left" w:pos="820"/>
          <w:tab w:val="left" w:pos="1134"/>
        </w:tabs>
        <w:ind w:left="0" w:firstLine="567"/>
        <w:jc w:val="both"/>
        <w:rPr>
          <w:rFonts w:ascii="Times New Roman" w:hAnsi="Times New Roman"/>
          <w:sz w:val="28"/>
        </w:rPr>
      </w:pPr>
      <w:r>
        <w:rPr>
          <w:rFonts w:ascii="Times New Roman" w:hAnsi="Times New Roman"/>
          <w:sz w:val="28"/>
        </w:rPr>
        <w:t>сведения о месте регистрации, проживания обучающегося и его родителя (законного представителя);</w:t>
      </w:r>
    </w:p>
    <w:p>
      <w:pPr>
        <w:pStyle w:val="10"/>
        <w:numPr>
          <w:ilvl w:val="0"/>
          <w:numId w:val="22"/>
        </w:numPr>
        <w:tabs>
          <w:tab w:val="left" w:pos="870"/>
          <w:tab w:val="left" w:pos="1134"/>
        </w:tabs>
        <w:ind w:left="0" w:firstLine="567"/>
        <w:jc w:val="both"/>
        <w:rPr>
          <w:rFonts w:ascii="Times New Roman" w:hAnsi="Times New Roman"/>
          <w:sz w:val="28"/>
        </w:rPr>
      </w:pPr>
      <w:r>
        <w:rPr>
          <w:rFonts w:ascii="Times New Roman" w:hAnsi="Times New Roman"/>
          <w:sz w:val="28"/>
        </w:rPr>
        <w:t>сведения об ИНН;</w:t>
      </w:r>
    </w:p>
    <w:p>
      <w:pPr>
        <w:pStyle w:val="10"/>
        <w:numPr>
          <w:ilvl w:val="0"/>
          <w:numId w:val="22"/>
        </w:numPr>
        <w:tabs>
          <w:tab w:val="left" w:pos="830"/>
          <w:tab w:val="left" w:pos="1134"/>
        </w:tabs>
        <w:ind w:left="0" w:firstLine="567"/>
        <w:jc w:val="both"/>
        <w:rPr>
          <w:rFonts w:ascii="Times New Roman" w:hAnsi="Times New Roman"/>
          <w:sz w:val="28"/>
        </w:rPr>
      </w:pPr>
      <w:r>
        <w:rPr>
          <w:rFonts w:ascii="Times New Roman" w:hAnsi="Times New Roman"/>
          <w:sz w:val="28"/>
        </w:rPr>
        <w:t>сведения о страховом свидетельстве государственного пенсионного страхования;</w:t>
      </w:r>
    </w:p>
    <w:p>
      <w:pPr>
        <w:pStyle w:val="10"/>
        <w:numPr>
          <w:ilvl w:val="0"/>
          <w:numId w:val="22"/>
        </w:numPr>
        <w:tabs>
          <w:tab w:val="left" w:pos="810"/>
          <w:tab w:val="left" w:pos="1134"/>
        </w:tabs>
        <w:ind w:left="0" w:firstLine="567"/>
        <w:jc w:val="both"/>
        <w:rPr>
          <w:rFonts w:ascii="Times New Roman" w:hAnsi="Times New Roman"/>
          <w:sz w:val="28"/>
        </w:rPr>
      </w:pPr>
      <w:r>
        <w:rPr>
          <w:rFonts w:ascii="Times New Roman" w:hAnsi="Times New Roman"/>
          <w:sz w:val="28"/>
        </w:rPr>
        <w:t>сведения о воинском учете обучающихся (для лиц, подлежащих призыву на военную службу);</w:t>
      </w:r>
    </w:p>
    <w:p>
      <w:pPr>
        <w:pStyle w:val="10"/>
        <w:numPr>
          <w:ilvl w:val="0"/>
          <w:numId w:val="22"/>
        </w:numPr>
        <w:tabs>
          <w:tab w:val="left" w:pos="810"/>
          <w:tab w:val="left" w:pos="1134"/>
        </w:tabs>
        <w:ind w:left="0" w:firstLine="567"/>
        <w:jc w:val="both"/>
        <w:rPr>
          <w:rFonts w:ascii="Times New Roman" w:hAnsi="Times New Roman"/>
          <w:sz w:val="28"/>
        </w:rPr>
      </w:pPr>
      <w:r>
        <w:rPr>
          <w:rFonts w:ascii="Times New Roman" w:hAnsi="Times New Roman"/>
          <w:sz w:val="28"/>
        </w:rPr>
        <w:t>сведения об образовании обучающихся и их родителей (законных представителей),</w:t>
      </w:r>
    </w:p>
    <w:p>
      <w:pPr>
        <w:pStyle w:val="10"/>
        <w:numPr>
          <w:ilvl w:val="0"/>
          <w:numId w:val="22"/>
        </w:numPr>
        <w:tabs>
          <w:tab w:val="left" w:pos="820"/>
          <w:tab w:val="left" w:pos="1134"/>
        </w:tabs>
        <w:ind w:left="0" w:firstLine="567"/>
        <w:jc w:val="both"/>
        <w:rPr>
          <w:rFonts w:ascii="Times New Roman" w:hAnsi="Times New Roman"/>
          <w:sz w:val="28"/>
        </w:rPr>
      </w:pPr>
      <w:r>
        <w:rPr>
          <w:rFonts w:ascii="Times New Roman" w:hAnsi="Times New Roman"/>
          <w:sz w:val="28"/>
        </w:rPr>
        <w:t>сведения о составе семьи, перемене фамилии;</w:t>
      </w:r>
    </w:p>
    <w:p>
      <w:pPr>
        <w:pStyle w:val="10"/>
        <w:numPr>
          <w:ilvl w:val="0"/>
          <w:numId w:val="22"/>
        </w:numPr>
        <w:tabs>
          <w:tab w:val="left" w:pos="810"/>
          <w:tab w:val="left" w:pos="1134"/>
        </w:tabs>
        <w:ind w:left="0" w:firstLine="567"/>
        <w:jc w:val="both"/>
        <w:rPr>
          <w:rFonts w:ascii="Times New Roman" w:hAnsi="Times New Roman"/>
          <w:sz w:val="28"/>
        </w:rPr>
      </w:pPr>
      <w:r>
        <w:rPr>
          <w:rFonts w:ascii="Times New Roman" w:hAnsi="Times New Roman"/>
          <w:sz w:val="28"/>
        </w:rPr>
        <w:t>сведения о возрасте несовершеннолетних детей и месте их обучения;</w:t>
      </w:r>
    </w:p>
    <w:p>
      <w:pPr>
        <w:pStyle w:val="10"/>
        <w:numPr>
          <w:ilvl w:val="0"/>
          <w:numId w:val="22"/>
        </w:numPr>
        <w:tabs>
          <w:tab w:val="left" w:pos="810"/>
          <w:tab w:val="left" w:pos="1134"/>
        </w:tabs>
        <w:ind w:left="0" w:firstLine="567"/>
        <w:jc w:val="both"/>
        <w:rPr>
          <w:rFonts w:ascii="Times New Roman" w:hAnsi="Times New Roman"/>
          <w:sz w:val="28"/>
        </w:rPr>
      </w:pPr>
      <w:r>
        <w:rPr>
          <w:rFonts w:ascii="Times New Roman" w:hAnsi="Times New Roman"/>
          <w:sz w:val="28"/>
        </w:rPr>
        <w:t>паспортные данные работника;</w:t>
      </w:r>
    </w:p>
    <w:p>
      <w:pPr>
        <w:pStyle w:val="10"/>
        <w:numPr>
          <w:ilvl w:val="0"/>
          <w:numId w:val="22"/>
        </w:numPr>
        <w:tabs>
          <w:tab w:val="left" w:pos="810"/>
          <w:tab w:val="left" w:pos="1134"/>
        </w:tabs>
        <w:ind w:left="0" w:firstLine="567"/>
        <w:jc w:val="both"/>
        <w:rPr>
          <w:rFonts w:ascii="Times New Roman" w:hAnsi="Times New Roman"/>
          <w:sz w:val="28"/>
        </w:rPr>
      </w:pPr>
      <w:r>
        <w:rPr>
          <w:rFonts w:ascii="Times New Roman" w:hAnsi="Times New Roman"/>
          <w:sz w:val="28"/>
        </w:rPr>
        <w:t>сведения о состоянии здоровья обучающихся (сведения об инвалидности, результатах медосмотров, медицинских освидетельствований);</w:t>
      </w:r>
    </w:p>
    <w:p>
      <w:pPr>
        <w:pStyle w:val="10"/>
        <w:numPr>
          <w:ilvl w:val="0"/>
          <w:numId w:val="22"/>
        </w:numPr>
        <w:tabs>
          <w:tab w:val="left" w:pos="810"/>
          <w:tab w:val="left" w:pos="1134"/>
        </w:tabs>
        <w:ind w:left="0" w:firstLine="567"/>
        <w:jc w:val="both"/>
        <w:rPr>
          <w:rFonts w:ascii="Times New Roman" w:hAnsi="Times New Roman"/>
          <w:sz w:val="28"/>
        </w:rPr>
      </w:pPr>
      <w:r>
        <w:rPr>
          <w:rFonts w:ascii="Times New Roman" w:hAnsi="Times New Roman"/>
          <w:sz w:val="28"/>
        </w:rPr>
        <w:t>сведения об отсутствии (наличии) судимости, уголовного преследования;</w:t>
      </w:r>
    </w:p>
    <w:p>
      <w:pPr>
        <w:pStyle w:val="10"/>
        <w:numPr>
          <w:ilvl w:val="0"/>
          <w:numId w:val="22"/>
        </w:numPr>
        <w:tabs>
          <w:tab w:val="left" w:pos="870"/>
          <w:tab w:val="left" w:pos="1134"/>
        </w:tabs>
        <w:ind w:left="0" w:firstLine="567"/>
        <w:jc w:val="both"/>
        <w:rPr>
          <w:rFonts w:ascii="Times New Roman" w:hAnsi="Times New Roman"/>
          <w:sz w:val="28"/>
        </w:rPr>
      </w:pPr>
      <w:r>
        <w:rPr>
          <w:rFonts w:ascii="Times New Roman" w:hAnsi="Times New Roman"/>
          <w:sz w:val="28"/>
        </w:rPr>
        <w:t>сведения о документах, подтверждающих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pPr>
        <w:pStyle w:val="10"/>
        <w:numPr>
          <w:ilvl w:val="0"/>
          <w:numId w:val="22"/>
        </w:numPr>
        <w:tabs>
          <w:tab w:val="left" w:pos="820"/>
          <w:tab w:val="left" w:pos="1134"/>
        </w:tabs>
        <w:ind w:left="0" w:firstLine="567"/>
        <w:jc w:val="both"/>
        <w:rPr>
          <w:rFonts w:ascii="Times New Roman" w:hAnsi="Times New Roman"/>
          <w:sz w:val="28"/>
        </w:rPr>
      </w:pPr>
      <w:r>
        <w:rPr>
          <w:rFonts w:ascii="Times New Roman" w:hAnsi="Times New Roman"/>
          <w:sz w:val="28"/>
        </w:rPr>
        <w:t>сведения о полномочиях законного представителя;</w:t>
      </w:r>
    </w:p>
    <w:p>
      <w:pPr>
        <w:pStyle w:val="10"/>
        <w:numPr>
          <w:ilvl w:val="0"/>
          <w:numId w:val="22"/>
        </w:numPr>
        <w:tabs>
          <w:tab w:val="left" w:pos="820"/>
          <w:tab w:val="left" w:pos="1134"/>
        </w:tabs>
        <w:ind w:left="0" w:firstLine="567"/>
        <w:jc w:val="both"/>
        <w:rPr>
          <w:rFonts w:ascii="Times New Roman" w:hAnsi="Times New Roman"/>
          <w:sz w:val="28"/>
        </w:rPr>
      </w:pPr>
      <w:r>
        <w:rPr>
          <w:rFonts w:ascii="Times New Roman" w:hAnsi="Times New Roman"/>
          <w:sz w:val="28"/>
        </w:rPr>
        <w:t>сведения о номерах телефонов и электронной почты;</w:t>
      </w:r>
    </w:p>
    <w:p>
      <w:pPr>
        <w:pStyle w:val="10"/>
        <w:numPr>
          <w:ilvl w:val="0"/>
          <w:numId w:val="22"/>
        </w:numPr>
        <w:tabs>
          <w:tab w:val="left" w:pos="810"/>
          <w:tab w:val="left" w:pos="1134"/>
        </w:tabs>
        <w:ind w:left="0" w:firstLine="567"/>
        <w:jc w:val="both"/>
        <w:rPr>
          <w:rFonts w:ascii="Times New Roman" w:hAnsi="Times New Roman"/>
          <w:sz w:val="28"/>
        </w:rPr>
      </w:pPr>
      <w:r>
        <w:rPr>
          <w:rFonts w:ascii="Times New Roman" w:hAnsi="Times New Roman"/>
          <w:sz w:val="28"/>
        </w:rPr>
        <w:t>сведения о лицевом счете для перечисления финансовых средств, в случае оказания услуг не в полном объеме.</w:t>
      </w:r>
    </w:p>
    <w:p>
      <w:pPr>
        <w:pStyle w:val="10"/>
        <w:numPr>
          <w:ilvl w:val="1"/>
          <w:numId w:val="20"/>
        </w:numPr>
        <w:tabs>
          <w:tab w:val="left" w:pos="426"/>
        </w:tabs>
        <w:ind w:left="0" w:firstLine="0"/>
        <w:jc w:val="both"/>
        <w:rPr>
          <w:rFonts w:ascii="Times New Roman" w:hAnsi="Times New Roman"/>
          <w:sz w:val="28"/>
        </w:rPr>
      </w:pPr>
      <w:r>
        <w:rPr>
          <w:rFonts w:ascii="Times New Roman" w:hAnsi="Times New Roman"/>
          <w:sz w:val="28"/>
        </w:rPr>
        <w:t xml:space="preserve"> К персональным данным иных физических лиц (далее субъект персональных данных), получаемых МАОУ СОШ № 212 (далее оператор) для целей выполнения заключенных договоров (соглашений) на образовательные (иные) услуги, при прохождении собеседования на вакантную должность, относятся следующие сведения:</w:t>
      </w:r>
    </w:p>
    <w:p>
      <w:pPr>
        <w:pStyle w:val="10"/>
        <w:numPr>
          <w:ilvl w:val="0"/>
          <w:numId w:val="23"/>
        </w:numPr>
        <w:tabs>
          <w:tab w:val="left" w:pos="360"/>
          <w:tab w:val="left" w:pos="993"/>
        </w:tabs>
        <w:ind w:left="0" w:firstLine="567"/>
        <w:jc w:val="both"/>
        <w:rPr>
          <w:rFonts w:ascii="Times New Roman" w:hAnsi="Times New Roman"/>
          <w:sz w:val="28"/>
        </w:rPr>
      </w:pPr>
      <w:r>
        <w:rPr>
          <w:rFonts w:ascii="Times New Roman" w:hAnsi="Times New Roman"/>
          <w:sz w:val="28"/>
        </w:rPr>
        <w:t>данные свидетельства о рождении (паспортные данные) получателя услуги;</w:t>
      </w:r>
    </w:p>
    <w:p>
      <w:pPr>
        <w:pStyle w:val="10"/>
        <w:numPr>
          <w:ilvl w:val="0"/>
          <w:numId w:val="23"/>
        </w:numPr>
        <w:tabs>
          <w:tab w:val="left" w:pos="360"/>
          <w:tab w:val="left" w:pos="993"/>
        </w:tabs>
        <w:ind w:left="0" w:firstLine="567"/>
        <w:jc w:val="both"/>
        <w:rPr>
          <w:rFonts w:ascii="Times New Roman" w:hAnsi="Times New Roman"/>
          <w:sz w:val="28"/>
        </w:rPr>
      </w:pPr>
      <w:r>
        <w:rPr>
          <w:rFonts w:ascii="Times New Roman" w:hAnsi="Times New Roman"/>
          <w:sz w:val="28"/>
        </w:rPr>
        <w:t>паспортные данные физического лица, получателя или заказчика услуги;</w:t>
      </w:r>
    </w:p>
    <w:p>
      <w:pPr>
        <w:pStyle w:val="10"/>
        <w:numPr>
          <w:ilvl w:val="0"/>
          <w:numId w:val="23"/>
        </w:numPr>
        <w:tabs>
          <w:tab w:val="left" w:pos="360"/>
          <w:tab w:val="left" w:pos="993"/>
        </w:tabs>
        <w:ind w:left="0" w:firstLine="567"/>
        <w:jc w:val="both"/>
        <w:rPr>
          <w:rFonts w:ascii="Times New Roman" w:hAnsi="Times New Roman"/>
          <w:sz w:val="28"/>
        </w:rPr>
      </w:pPr>
      <w:r>
        <w:rPr>
          <w:rFonts w:ascii="Times New Roman" w:hAnsi="Times New Roman"/>
          <w:sz w:val="28"/>
        </w:rPr>
        <w:t>сведения о месте регистрации, проживания физического лица, получателя или заказчика услуги;</w:t>
      </w:r>
    </w:p>
    <w:p>
      <w:pPr>
        <w:pStyle w:val="10"/>
        <w:numPr>
          <w:ilvl w:val="0"/>
          <w:numId w:val="23"/>
        </w:numPr>
        <w:tabs>
          <w:tab w:val="left" w:pos="360"/>
          <w:tab w:val="left" w:pos="850"/>
          <w:tab w:val="left" w:pos="993"/>
        </w:tabs>
        <w:ind w:left="0" w:firstLine="567"/>
        <w:jc w:val="both"/>
        <w:rPr>
          <w:rFonts w:ascii="Times New Roman" w:hAnsi="Times New Roman"/>
          <w:sz w:val="28"/>
        </w:rPr>
      </w:pPr>
      <w:r>
        <w:rPr>
          <w:rFonts w:ascii="Times New Roman" w:hAnsi="Times New Roman"/>
          <w:sz w:val="28"/>
        </w:rPr>
        <w:t>сведения об ИНН;</w:t>
      </w:r>
    </w:p>
    <w:p>
      <w:pPr>
        <w:pStyle w:val="10"/>
        <w:numPr>
          <w:ilvl w:val="0"/>
          <w:numId w:val="23"/>
        </w:numPr>
        <w:tabs>
          <w:tab w:val="left" w:pos="360"/>
          <w:tab w:val="left" w:pos="993"/>
        </w:tabs>
        <w:spacing w:beforeAutospacing="0" w:afterAutospacing="0" w:line="290" w:lineRule="auto"/>
        <w:ind w:left="0" w:firstLine="567"/>
        <w:jc w:val="both"/>
        <w:rPr>
          <w:rFonts w:ascii="Times New Roman" w:hAnsi="Times New Roman"/>
          <w:sz w:val="28"/>
        </w:rPr>
      </w:pPr>
      <w:r>
        <w:rPr>
          <w:rFonts w:ascii="Times New Roman" w:hAnsi="Times New Roman"/>
          <w:sz w:val="28"/>
        </w:rPr>
        <w:t>сведения о страховом свидетельстве государственного пенсионного страхования;</w:t>
      </w:r>
    </w:p>
    <w:p>
      <w:pPr>
        <w:pStyle w:val="10"/>
        <w:numPr>
          <w:ilvl w:val="0"/>
          <w:numId w:val="23"/>
        </w:numPr>
        <w:tabs>
          <w:tab w:val="left" w:pos="360"/>
          <w:tab w:val="left" w:pos="993"/>
        </w:tabs>
        <w:spacing w:beforeAutospacing="0" w:afterAutospacing="0" w:line="286" w:lineRule="auto"/>
        <w:ind w:left="0" w:firstLine="567"/>
        <w:jc w:val="both"/>
        <w:rPr>
          <w:rFonts w:ascii="Times New Roman" w:hAnsi="Times New Roman"/>
          <w:sz w:val="28"/>
        </w:rPr>
      </w:pPr>
      <w:r>
        <w:rPr>
          <w:rFonts w:ascii="Times New Roman" w:hAnsi="Times New Roman"/>
          <w:sz w:val="28"/>
        </w:rPr>
        <w:t>сведения об образовании, квалификации или наличии специальных знаний (при поступлении на работу, требующую специальных знаний или специальной подготовки);</w:t>
      </w:r>
    </w:p>
    <w:p>
      <w:pPr>
        <w:pStyle w:val="10"/>
        <w:numPr>
          <w:ilvl w:val="0"/>
          <w:numId w:val="23"/>
        </w:numPr>
        <w:tabs>
          <w:tab w:val="left" w:pos="360"/>
          <w:tab w:val="left" w:pos="993"/>
        </w:tabs>
        <w:ind w:left="0" w:firstLine="567"/>
        <w:jc w:val="both"/>
        <w:rPr>
          <w:rFonts w:ascii="Times New Roman" w:hAnsi="Times New Roman"/>
          <w:sz w:val="28"/>
        </w:rPr>
      </w:pPr>
      <w:r>
        <w:rPr>
          <w:rFonts w:ascii="Times New Roman" w:hAnsi="Times New Roman"/>
          <w:sz w:val="28"/>
        </w:rPr>
        <w:t>сведения об аттестации, повышении квалификации;</w:t>
      </w:r>
    </w:p>
    <w:p>
      <w:pPr>
        <w:pStyle w:val="10"/>
        <w:numPr>
          <w:ilvl w:val="0"/>
          <w:numId w:val="23"/>
        </w:numPr>
        <w:tabs>
          <w:tab w:val="left" w:pos="360"/>
          <w:tab w:val="left" w:pos="993"/>
        </w:tabs>
        <w:ind w:left="0" w:firstLine="567"/>
        <w:jc w:val="both"/>
        <w:rPr>
          <w:rFonts w:ascii="Times New Roman" w:hAnsi="Times New Roman"/>
          <w:sz w:val="28"/>
        </w:rPr>
      </w:pPr>
      <w:r>
        <w:rPr>
          <w:rFonts w:ascii="Times New Roman" w:hAnsi="Times New Roman"/>
          <w:sz w:val="28"/>
        </w:rPr>
        <w:t>сведения о номерах телефонов и электронной почты;</w:t>
      </w:r>
    </w:p>
    <w:p>
      <w:pPr>
        <w:pStyle w:val="10"/>
        <w:numPr>
          <w:ilvl w:val="0"/>
          <w:numId w:val="23"/>
        </w:numPr>
        <w:tabs>
          <w:tab w:val="left" w:pos="360"/>
          <w:tab w:val="left" w:pos="993"/>
        </w:tabs>
        <w:ind w:left="0" w:firstLine="567"/>
        <w:jc w:val="both"/>
        <w:rPr>
          <w:rFonts w:ascii="Times New Roman" w:hAnsi="Times New Roman"/>
          <w:sz w:val="28"/>
        </w:rPr>
      </w:pPr>
      <w:r>
        <w:rPr>
          <w:rFonts w:ascii="Times New Roman" w:hAnsi="Times New Roman"/>
          <w:sz w:val="28"/>
        </w:rPr>
        <w:t>сведения об отсутствии (наличии) судимости, уголовного преследования;</w:t>
      </w:r>
    </w:p>
    <w:p>
      <w:pPr>
        <w:pStyle w:val="10"/>
        <w:numPr>
          <w:ilvl w:val="0"/>
          <w:numId w:val="23"/>
        </w:numPr>
        <w:tabs>
          <w:tab w:val="left" w:pos="360"/>
          <w:tab w:val="left" w:pos="993"/>
        </w:tabs>
        <w:ind w:left="0" w:firstLine="567"/>
        <w:jc w:val="both"/>
        <w:rPr>
          <w:rFonts w:ascii="Times New Roman" w:hAnsi="Times New Roman"/>
          <w:sz w:val="28"/>
        </w:rPr>
      </w:pPr>
      <w:r>
        <w:rPr>
          <w:rFonts w:ascii="Times New Roman" w:hAnsi="Times New Roman"/>
          <w:sz w:val="28"/>
        </w:rPr>
        <w:t>сведения о лицевом счете для перечисления финансовых средств, в случае оказания услуг не в полном объеме.</w:t>
      </w:r>
    </w:p>
    <w:p>
      <w:pPr>
        <w:pStyle w:val="10"/>
        <w:numPr>
          <w:ilvl w:val="1"/>
          <w:numId w:val="20"/>
        </w:numPr>
        <w:tabs>
          <w:tab w:val="left" w:pos="567"/>
        </w:tabs>
        <w:ind w:left="0" w:firstLine="0"/>
        <w:jc w:val="both"/>
        <w:rPr>
          <w:rFonts w:ascii="Times New Roman" w:hAnsi="Times New Roman"/>
          <w:sz w:val="28"/>
        </w:rPr>
      </w:pPr>
      <w:r>
        <w:rPr>
          <w:rFonts w:ascii="Times New Roman" w:hAnsi="Times New Roman"/>
          <w:sz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следующих случаев:</w:t>
      </w:r>
    </w:p>
    <w:p>
      <w:pPr>
        <w:pStyle w:val="10"/>
        <w:numPr>
          <w:ilvl w:val="0"/>
          <w:numId w:val="24"/>
        </w:numPr>
        <w:tabs>
          <w:tab w:val="left" w:pos="709"/>
        </w:tabs>
        <w:ind w:firstLine="284"/>
        <w:jc w:val="both"/>
        <w:rPr>
          <w:rFonts w:ascii="Times New Roman" w:hAnsi="Times New Roman"/>
          <w:sz w:val="28"/>
        </w:rPr>
      </w:pPr>
      <w:r>
        <w:rPr>
          <w:rFonts w:ascii="Times New Roman" w:hAnsi="Times New Roman"/>
          <w:sz w:val="28"/>
        </w:rPr>
        <w:t>субъект персональных данных дал согласие в письменной форме на обработку своих персональных данных;</w:t>
      </w:r>
    </w:p>
    <w:p>
      <w:pPr>
        <w:pStyle w:val="10"/>
        <w:numPr>
          <w:ilvl w:val="0"/>
          <w:numId w:val="24"/>
        </w:numPr>
        <w:tabs>
          <w:tab w:val="left" w:pos="709"/>
        </w:tabs>
        <w:ind w:firstLine="284"/>
        <w:jc w:val="both"/>
        <w:rPr>
          <w:rFonts w:ascii="Times New Roman" w:hAnsi="Times New Roman"/>
          <w:sz w:val="28"/>
        </w:rPr>
      </w:pPr>
      <w:r>
        <w:rPr>
          <w:rFonts w:ascii="Times New Roman" w:hAnsi="Times New Roman"/>
          <w:sz w:val="28"/>
        </w:rPr>
        <w:t>персональные данные сделаны общедоступными субъектом персональных данных;</w:t>
      </w:r>
    </w:p>
    <w:p>
      <w:pPr>
        <w:pStyle w:val="10"/>
        <w:numPr>
          <w:ilvl w:val="0"/>
          <w:numId w:val="24"/>
        </w:numPr>
        <w:tabs>
          <w:tab w:val="left" w:pos="709"/>
        </w:tabs>
        <w:ind w:firstLine="284"/>
        <w:jc w:val="both"/>
        <w:rPr>
          <w:rFonts w:ascii="Times New Roman" w:hAnsi="Times New Roman"/>
          <w:sz w:val="28"/>
        </w:rPr>
      </w:pPr>
      <w:r>
        <w:rPr>
          <w:rFonts w:ascii="Times New Roman" w:hAnsi="Times New Roman"/>
          <w:sz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10"/>
        <w:numPr>
          <w:ilvl w:val="0"/>
          <w:numId w:val="24"/>
        </w:numPr>
        <w:tabs>
          <w:tab w:val="left" w:pos="709"/>
        </w:tabs>
        <w:ind w:firstLine="284"/>
        <w:jc w:val="both"/>
        <w:rPr>
          <w:rFonts w:ascii="Times New Roman" w:hAnsi="Times New Roman"/>
          <w:sz w:val="28"/>
        </w:rPr>
      </w:pPr>
      <w:r>
        <w:rPr>
          <w:rFonts w:ascii="Times New Roman" w:hAnsi="Times New Roman"/>
          <w:sz w:val="28"/>
        </w:rPr>
        <w:t>обработка персональных данных осуществляется в соответствии с законодательством Российской Федерации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pPr>
        <w:pStyle w:val="10"/>
        <w:numPr>
          <w:ilvl w:val="0"/>
          <w:numId w:val="24"/>
        </w:numPr>
        <w:tabs>
          <w:tab w:val="left" w:pos="709"/>
        </w:tabs>
        <w:ind w:firstLine="284"/>
        <w:jc w:val="both"/>
        <w:rPr>
          <w:rFonts w:ascii="Times New Roman" w:hAnsi="Times New Roman"/>
          <w:sz w:val="28"/>
        </w:rPr>
      </w:pPr>
      <w:r>
        <w:rPr>
          <w:rFonts w:ascii="Times New Roman" w:hAnsi="Times New Roman"/>
          <w:sz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10"/>
        <w:numPr>
          <w:ilvl w:val="0"/>
          <w:numId w:val="24"/>
        </w:numPr>
        <w:tabs>
          <w:tab w:val="left" w:pos="709"/>
        </w:tabs>
        <w:ind w:firstLine="284"/>
        <w:jc w:val="both"/>
        <w:rPr>
          <w:rFonts w:ascii="Times New Roman" w:hAnsi="Times New Roman"/>
          <w:sz w:val="28"/>
        </w:rPr>
      </w:pPr>
      <w:r>
        <w:rPr>
          <w:rFonts w:ascii="Times New Roman" w:hAnsi="Times New Roman"/>
          <w:sz w:val="28"/>
        </w:rPr>
        <w:t>обработка персональных данных осуществляется в соответствии с законодательством Российской Федерации о гражданстве Российской Федерации.</w:t>
      </w:r>
    </w:p>
    <w:p>
      <w:pPr>
        <w:pStyle w:val="10"/>
        <w:tabs>
          <w:tab w:val="left" w:pos="709"/>
        </w:tabs>
        <w:ind w:left="284" w:firstLine="0"/>
        <w:jc w:val="both"/>
        <w:rPr>
          <w:rFonts w:ascii="Times New Roman" w:hAnsi="Times New Roman"/>
          <w:sz w:val="28"/>
        </w:rPr>
      </w:pPr>
    </w:p>
    <w:p>
      <w:pPr>
        <w:pStyle w:val="10"/>
        <w:numPr>
          <w:ilvl w:val="0"/>
          <w:numId w:val="19"/>
        </w:numPr>
        <w:tabs>
          <w:tab w:val="left" w:pos="320"/>
        </w:tabs>
        <w:ind w:firstLine="0"/>
        <w:jc w:val="center"/>
        <w:rPr>
          <w:rFonts w:ascii="Times New Roman" w:hAnsi="Times New Roman"/>
          <w:b/>
          <w:sz w:val="28"/>
        </w:rPr>
      </w:pPr>
      <w:r>
        <w:rPr>
          <w:rFonts w:ascii="Times New Roman" w:hAnsi="Times New Roman"/>
          <w:b/>
          <w:sz w:val="28"/>
        </w:rPr>
        <w:t>ПОРЯДОК И УСЛОВИЯ ОБРАБОТКИ И ХРАНЕНИЯ ПЕРСОНАЛЬНЫХ ДАННЫХ</w:t>
      </w:r>
    </w:p>
    <w:p>
      <w:pPr>
        <w:pStyle w:val="10"/>
        <w:tabs>
          <w:tab w:val="left" w:pos="1070"/>
        </w:tabs>
        <w:ind w:firstLine="0"/>
        <w:jc w:val="both"/>
        <w:rPr>
          <w:rFonts w:ascii="Times New Roman" w:hAnsi="Times New Roman"/>
          <w:sz w:val="28"/>
        </w:rPr>
      </w:pPr>
      <w:r>
        <w:rPr>
          <w:rFonts w:ascii="Times New Roman" w:hAnsi="Times New Roman"/>
          <w:b/>
          <w:sz w:val="28"/>
        </w:rPr>
        <w:t>5.1</w:t>
      </w:r>
      <w:r>
        <w:rPr>
          <w:rFonts w:ascii="Times New Roman" w:hAnsi="Times New Roman"/>
          <w:sz w:val="28"/>
        </w:rPr>
        <w:t xml:space="preserve"> Обработка персональных данных субъектов персональных данных может осуществляться исключительно в целях обеспечения соблюдения законов и иных нормативных правовых актов; содействия в обучении, трудоустройстве, обеспечения их личной безопасности; контроля качества обучения и обеспечения сохранности имущества. Субъекты персональных данных должны быть проинформированы о целях обработки персональных данных.</w:t>
      </w:r>
    </w:p>
    <w:p>
      <w:pPr>
        <w:pStyle w:val="10"/>
        <w:tabs>
          <w:tab w:val="left" w:pos="1080"/>
        </w:tabs>
        <w:ind w:firstLine="0"/>
        <w:jc w:val="both"/>
        <w:rPr>
          <w:rFonts w:ascii="Times New Roman" w:hAnsi="Times New Roman"/>
          <w:sz w:val="28"/>
        </w:rPr>
      </w:pPr>
      <w:r>
        <w:rPr>
          <w:rFonts w:ascii="Times New Roman" w:hAnsi="Times New Roman"/>
          <w:b/>
          <w:sz w:val="28"/>
        </w:rPr>
        <w:t>5.2</w:t>
      </w:r>
      <w:r>
        <w:rPr>
          <w:rFonts w:ascii="Times New Roman" w:hAnsi="Times New Roman"/>
          <w:sz w:val="28"/>
        </w:rPr>
        <w:t xml:space="preserve"> Все персональные данные совершеннолетнего субъекта персональных данных предоставляются им лично, за исключением случаев, предусмотренных федеральным законом. Персональные данные несовершеннолетнего субъекта персональных данных предоставляются его родителем (законным представителем).</w:t>
      </w:r>
    </w:p>
    <w:p>
      <w:pPr>
        <w:pStyle w:val="10"/>
        <w:tabs>
          <w:tab w:val="left" w:pos="1090"/>
        </w:tabs>
        <w:ind w:firstLine="0"/>
        <w:jc w:val="both"/>
        <w:rPr>
          <w:rFonts w:ascii="Times New Roman" w:hAnsi="Times New Roman"/>
          <w:sz w:val="28"/>
        </w:rPr>
      </w:pPr>
      <w:r>
        <w:rPr>
          <w:rFonts w:ascii="Times New Roman" w:hAnsi="Times New Roman"/>
          <w:b/>
          <w:sz w:val="28"/>
        </w:rPr>
        <w:t>5.3</w:t>
      </w:r>
      <w:r>
        <w:rPr>
          <w:rFonts w:ascii="Times New Roman" w:hAnsi="Times New Roman"/>
          <w:sz w:val="28"/>
        </w:rPr>
        <w:t xml:space="preserve"> Если персональные данные возможно получить только у третьей стороны, то оператор обязан заранее уведомить об этом субъекта персональных данных и получить его письменное согласие. Оператор 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pPr>
        <w:pStyle w:val="10"/>
        <w:tabs>
          <w:tab w:val="left" w:pos="1110"/>
        </w:tabs>
        <w:ind w:firstLine="0"/>
        <w:jc w:val="both"/>
        <w:rPr>
          <w:rFonts w:ascii="Times New Roman" w:hAnsi="Times New Roman"/>
          <w:sz w:val="28"/>
        </w:rPr>
      </w:pPr>
      <w:r>
        <w:rPr>
          <w:rFonts w:ascii="Times New Roman" w:hAnsi="Times New Roman"/>
          <w:b/>
          <w:sz w:val="28"/>
        </w:rPr>
        <w:t>5.4</w:t>
      </w:r>
      <w:r>
        <w:rPr>
          <w:rFonts w:ascii="Times New Roman" w:hAnsi="Times New Roman"/>
          <w:sz w:val="28"/>
        </w:rPr>
        <w:t xml:space="preserve"> Согласие субъекта персональных данных не требуется в следующих случаях:</w:t>
      </w:r>
    </w:p>
    <w:p>
      <w:pPr>
        <w:pStyle w:val="10"/>
        <w:numPr>
          <w:ilvl w:val="0"/>
          <w:numId w:val="25"/>
        </w:numPr>
        <w:tabs>
          <w:tab w:val="left" w:pos="360"/>
          <w:tab w:val="left" w:pos="993"/>
        </w:tabs>
        <w:ind w:left="0" w:firstLine="567"/>
        <w:jc w:val="both"/>
        <w:rPr>
          <w:rFonts w:ascii="Times New Roman" w:hAnsi="Times New Roman"/>
          <w:sz w:val="28"/>
        </w:rPr>
      </w:pPr>
      <w:r>
        <w:rPr>
          <w:rFonts w:ascii="Times New Roman" w:hAnsi="Times New Roman"/>
          <w:sz w:val="28"/>
        </w:rPr>
        <w:t>обработка персональных данных осуществляется на основании Трудового кодекса РФ, Федерального закона от 29.12.2012 г. № 273-ФЗ «Об образовании в Российской Федерации»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Образовательного организации;</w:t>
      </w:r>
    </w:p>
    <w:p>
      <w:pPr>
        <w:pStyle w:val="10"/>
        <w:numPr>
          <w:ilvl w:val="0"/>
          <w:numId w:val="25"/>
        </w:numPr>
        <w:tabs>
          <w:tab w:val="left" w:pos="360"/>
          <w:tab w:val="left" w:pos="993"/>
        </w:tabs>
        <w:ind w:left="0" w:firstLine="567"/>
        <w:jc w:val="both"/>
        <w:rPr>
          <w:rFonts w:ascii="Times New Roman" w:hAnsi="Times New Roman"/>
          <w:sz w:val="28"/>
        </w:rPr>
      </w:pPr>
      <w:r>
        <w:rPr>
          <w:rFonts w:ascii="Times New Roman" w:hAnsi="Times New Roman"/>
          <w:sz w:val="28"/>
        </w:rPr>
        <w:t>обработка персональных данных осуществляется в целях исполнения трудового договора;</w:t>
      </w:r>
    </w:p>
    <w:p>
      <w:pPr>
        <w:pStyle w:val="10"/>
        <w:numPr>
          <w:ilvl w:val="0"/>
          <w:numId w:val="25"/>
        </w:numPr>
        <w:tabs>
          <w:tab w:val="left" w:pos="360"/>
          <w:tab w:val="left" w:pos="993"/>
        </w:tabs>
        <w:ind w:left="0" w:firstLine="567"/>
        <w:jc w:val="both"/>
        <w:rPr>
          <w:rFonts w:ascii="Times New Roman" w:hAnsi="Times New Roman"/>
          <w:sz w:val="28"/>
        </w:rPr>
      </w:pPr>
      <w:r>
        <w:rPr>
          <w:rFonts w:ascii="Times New Roman" w:hAnsi="Times New Roman"/>
          <w:sz w:val="28"/>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pPr>
        <w:pStyle w:val="10"/>
        <w:numPr>
          <w:ilvl w:val="0"/>
          <w:numId w:val="25"/>
        </w:numPr>
        <w:tabs>
          <w:tab w:val="left" w:pos="360"/>
          <w:tab w:val="left" w:pos="993"/>
        </w:tabs>
        <w:ind w:left="0" w:firstLine="567"/>
        <w:jc w:val="both"/>
        <w:rPr>
          <w:rFonts w:ascii="Times New Roman" w:hAnsi="Times New Roman"/>
          <w:sz w:val="28"/>
        </w:rPr>
      </w:pPr>
      <w:r>
        <w:rPr>
          <w:rFonts w:ascii="Times New Roman" w:hAnsi="Times New Roman"/>
          <w:sz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его согласия невозможно.</w:t>
      </w:r>
    </w:p>
    <w:p>
      <w:pPr>
        <w:pStyle w:val="10"/>
        <w:tabs>
          <w:tab w:val="left" w:pos="1305"/>
        </w:tabs>
        <w:ind w:firstLine="0"/>
        <w:jc w:val="both"/>
        <w:rPr>
          <w:rFonts w:ascii="Times New Roman" w:hAnsi="Times New Roman"/>
          <w:sz w:val="28"/>
        </w:rPr>
      </w:pPr>
      <w:r>
        <w:rPr>
          <w:rFonts w:ascii="Times New Roman" w:hAnsi="Times New Roman"/>
          <w:b/>
          <w:sz w:val="28"/>
        </w:rPr>
        <w:t>5.5</w:t>
      </w:r>
      <w:r>
        <w:rPr>
          <w:rFonts w:ascii="Times New Roman" w:hAnsi="Times New Roman"/>
          <w:sz w:val="28"/>
        </w:rPr>
        <w:t xml:space="preserve"> Оператор, уполномоченное лицо оператора,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pPr>
        <w:pStyle w:val="10"/>
        <w:tabs>
          <w:tab w:val="left" w:pos="1305"/>
        </w:tabs>
        <w:ind w:firstLine="0"/>
        <w:jc w:val="both"/>
        <w:rPr>
          <w:rFonts w:ascii="Times New Roman" w:hAnsi="Times New Roman"/>
          <w:sz w:val="28"/>
        </w:rPr>
      </w:pPr>
      <w:r>
        <w:rPr>
          <w:rFonts w:ascii="Times New Roman" w:hAnsi="Times New Roman"/>
          <w:b/>
          <w:sz w:val="28"/>
        </w:rPr>
        <w:t>5.6</w:t>
      </w:r>
      <w:r>
        <w:rPr>
          <w:rFonts w:ascii="Times New Roman" w:hAnsi="Times New Roman"/>
          <w:sz w:val="28"/>
        </w:rPr>
        <w:t xml:space="preserve">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10"/>
        <w:tabs>
          <w:tab w:val="left" w:pos="1100"/>
        </w:tabs>
        <w:ind w:firstLine="0"/>
        <w:jc w:val="both"/>
        <w:rPr>
          <w:rFonts w:ascii="Times New Roman" w:hAnsi="Times New Roman"/>
          <w:sz w:val="28"/>
        </w:rPr>
      </w:pPr>
      <w:r>
        <w:rPr>
          <w:rFonts w:ascii="Times New Roman" w:hAnsi="Times New Roman"/>
          <w:b/>
          <w:sz w:val="28"/>
        </w:rPr>
        <w:t>5.7</w:t>
      </w:r>
      <w:r>
        <w:rPr>
          <w:rFonts w:ascii="Times New Roman" w:hAnsi="Times New Roman"/>
          <w:sz w:val="28"/>
        </w:rPr>
        <w:t xml:space="preserve">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10"/>
        <w:tabs>
          <w:tab w:val="left" w:pos="1080"/>
        </w:tabs>
        <w:spacing w:beforeAutospacing="0" w:afterAutospacing="0" w:line="298" w:lineRule="auto"/>
        <w:ind w:firstLine="0"/>
        <w:jc w:val="both"/>
        <w:rPr>
          <w:rFonts w:ascii="Times New Roman" w:hAnsi="Times New Roman"/>
          <w:sz w:val="28"/>
        </w:rPr>
      </w:pPr>
      <w:r>
        <w:rPr>
          <w:rFonts w:ascii="Times New Roman" w:hAnsi="Times New Roman"/>
          <w:b/>
          <w:sz w:val="28"/>
        </w:rPr>
        <w:t>5.8</w:t>
      </w:r>
      <w:r>
        <w:rPr>
          <w:rFonts w:ascii="Times New Roman" w:hAnsi="Times New Roman"/>
          <w:sz w:val="28"/>
        </w:rPr>
        <w:t xml:space="preserve"> Обеспечение безопасности персональных данных достигается, в частности:</w:t>
      </w:r>
    </w:p>
    <w:p>
      <w:pPr>
        <w:pStyle w:val="10"/>
        <w:numPr>
          <w:ilvl w:val="0"/>
          <w:numId w:val="26"/>
        </w:numPr>
        <w:tabs>
          <w:tab w:val="left" w:pos="851"/>
        </w:tabs>
        <w:ind w:firstLine="580"/>
        <w:jc w:val="both"/>
        <w:rPr>
          <w:rFonts w:ascii="Times New Roman" w:hAnsi="Times New Roman"/>
          <w:sz w:val="28"/>
        </w:rPr>
      </w:pPr>
      <w:r>
        <w:rPr>
          <w:rFonts w:ascii="Times New Roman" w:hAnsi="Times New Roman"/>
          <w:sz w:val="28"/>
        </w:rPr>
        <w:t>определением угроз безопасности персональных данных при их обработке в информационных системах персональных данных;</w:t>
      </w:r>
    </w:p>
    <w:p>
      <w:pPr>
        <w:pStyle w:val="10"/>
        <w:numPr>
          <w:ilvl w:val="0"/>
          <w:numId w:val="26"/>
        </w:numPr>
        <w:tabs>
          <w:tab w:val="left" w:pos="851"/>
        </w:tabs>
        <w:ind w:firstLine="580"/>
        <w:jc w:val="both"/>
        <w:rPr>
          <w:rFonts w:ascii="Times New Roman" w:hAnsi="Times New Roman"/>
          <w:sz w:val="28"/>
        </w:rPr>
      </w:pPr>
      <w:r>
        <w:rPr>
          <w:rFonts w:ascii="Times New Roman" w:hAnsi="Times New Roman"/>
          <w:sz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10"/>
        <w:numPr>
          <w:ilvl w:val="0"/>
          <w:numId w:val="26"/>
        </w:numPr>
        <w:tabs>
          <w:tab w:val="left" w:pos="851"/>
        </w:tabs>
        <w:ind w:firstLine="580"/>
        <w:jc w:val="both"/>
        <w:rPr>
          <w:rFonts w:ascii="Times New Roman" w:hAnsi="Times New Roman"/>
          <w:sz w:val="28"/>
        </w:rPr>
      </w:pPr>
      <w:r>
        <w:rPr>
          <w:rFonts w:ascii="Times New Roman" w:hAnsi="Times New Roman"/>
          <w:sz w:val="28"/>
        </w:rPr>
        <w:t>применением прошедших в установленном порядке процедуру оценки соответствия средств защиты информации;</w:t>
      </w:r>
    </w:p>
    <w:p>
      <w:pPr>
        <w:pStyle w:val="10"/>
        <w:numPr>
          <w:ilvl w:val="0"/>
          <w:numId w:val="26"/>
        </w:numPr>
        <w:tabs>
          <w:tab w:val="left" w:pos="851"/>
        </w:tabs>
        <w:ind w:firstLine="580"/>
        <w:jc w:val="both"/>
        <w:rPr>
          <w:rFonts w:ascii="Times New Roman" w:hAnsi="Times New Roman"/>
          <w:sz w:val="28"/>
        </w:rPr>
      </w:pPr>
      <w:r>
        <w:rPr>
          <w:rFonts w:ascii="Times New Roman" w:hAnsi="Times New Roman"/>
          <w:sz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10"/>
        <w:numPr>
          <w:ilvl w:val="0"/>
          <w:numId w:val="26"/>
        </w:numPr>
        <w:tabs>
          <w:tab w:val="left" w:pos="851"/>
          <w:tab w:val="left" w:pos="1600"/>
        </w:tabs>
        <w:ind w:firstLine="580"/>
        <w:jc w:val="both"/>
        <w:rPr>
          <w:rFonts w:ascii="Times New Roman" w:hAnsi="Times New Roman"/>
          <w:sz w:val="28"/>
        </w:rPr>
      </w:pPr>
      <w:r>
        <w:rPr>
          <w:rFonts w:ascii="Times New Roman" w:hAnsi="Times New Roman"/>
          <w:sz w:val="28"/>
        </w:rPr>
        <w:t>учетом машинных носителей персональных данных;</w:t>
      </w:r>
    </w:p>
    <w:p>
      <w:pPr>
        <w:pStyle w:val="10"/>
        <w:numPr>
          <w:ilvl w:val="0"/>
          <w:numId w:val="26"/>
        </w:numPr>
        <w:tabs>
          <w:tab w:val="left" w:pos="851"/>
        </w:tabs>
        <w:spacing w:beforeAutospacing="0" w:afterAutospacing="0" w:line="257" w:lineRule="auto"/>
        <w:ind w:firstLine="580"/>
        <w:jc w:val="both"/>
        <w:rPr>
          <w:rFonts w:ascii="Times New Roman" w:hAnsi="Times New Roman"/>
          <w:sz w:val="28"/>
        </w:rPr>
      </w:pPr>
      <w:r>
        <w:rPr>
          <w:rFonts w:ascii="Times New Roman" w:hAnsi="Times New Roman"/>
          <w:sz w:val="28"/>
        </w:rPr>
        <w:t>обнаружением фактов несанкционированного доступа к персональным данным и принятием мер;</w:t>
      </w:r>
    </w:p>
    <w:p>
      <w:pPr>
        <w:pStyle w:val="10"/>
        <w:numPr>
          <w:ilvl w:val="0"/>
          <w:numId w:val="26"/>
        </w:numPr>
        <w:tabs>
          <w:tab w:val="left" w:pos="851"/>
        </w:tabs>
        <w:ind w:firstLine="580"/>
        <w:jc w:val="both"/>
        <w:rPr>
          <w:rFonts w:ascii="Times New Roman" w:hAnsi="Times New Roman"/>
          <w:sz w:val="28"/>
        </w:rPr>
      </w:pPr>
      <w:r>
        <w:rPr>
          <w:rFonts w:ascii="Times New Roman" w:hAnsi="Times New Roman"/>
          <w:sz w:val="28"/>
        </w:rPr>
        <w:t>восстановлением персональных данных, модифицированных или уничтоженных вследствие несанкционированного доступа к ним;</w:t>
      </w:r>
    </w:p>
    <w:p>
      <w:pPr>
        <w:pStyle w:val="10"/>
        <w:numPr>
          <w:ilvl w:val="0"/>
          <w:numId w:val="26"/>
        </w:numPr>
        <w:tabs>
          <w:tab w:val="left" w:pos="851"/>
        </w:tabs>
        <w:ind w:firstLine="580"/>
        <w:jc w:val="both"/>
        <w:rPr>
          <w:rFonts w:ascii="Times New Roman" w:hAnsi="Times New Roman"/>
          <w:sz w:val="28"/>
        </w:rPr>
      </w:pPr>
      <w:r>
        <w:rPr>
          <w:rFonts w:ascii="Times New Roman" w:hAnsi="Times New Roman"/>
          <w:sz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10"/>
        <w:numPr>
          <w:ilvl w:val="0"/>
          <w:numId w:val="26"/>
        </w:numPr>
        <w:tabs>
          <w:tab w:val="left" w:pos="851"/>
        </w:tabs>
        <w:ind w:firstLine="580"/>
        <w:jc w:val="both"/>
        <w:rPr>
          <w:rFonts w:ascii="Times New Roman" w:hAnsi="Times New Roman"/>
          <w:sz w:val="28"/>
        </w:rPr>
      </w:pPr>
      <w:r>
        <w:rPr>
          <w:rFonts w:ascii="Times New Roman" w:hAnsi="Times New Roman"/>
          <w:sz w:val="28"/>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pPr>
        <w:pStyle w:val="10"/>
        <w:tabs>
          <w:tab w:val="left" w:pos="1081"/>
        </w:tabs>
        <w:ind w:firstLine="0"/>
        <w:jc w:val="both"/>
        <w:rPr>
          <w:rFonts w:ascii="Times New Roman" w:hAnsi="Times New Roman"/>
          <w:sz w:val="28"/>
        </w:rPr>
      </w:pPr>
      <w:r>
        <w:rPr>
          <w:rFonts w:ascii="Times New Roman" w:hAnsi="Times New Roman"/>
          <w:b/>
          <w:sz w:val="28"/>
        </w:rPr>
        <w:t>5.9</w:t>
      </w:r>
      <w:r>
        <w:rPr>
          <w:rFonts w:ascii="Times New Roman" w:hAnsi="Times New Roman"/>
          <w:sz w:val="28"/>
        </w:rPr>
        <w:t xml:space="preserve"> Персональные данные хранятся на бумажных и электронных носителях, в специально предназначенных для этого помещениях.</w:t>
      </w:r>
    </w:p>
    <w:p>
      <w:pPr>
        <w:pStyle w:val="10"/>
        <w:tabs>
          <w:tab w:val="left" w:pos="1610"/>
        </w:tabs>
        <w:ind w:firstLine="0"/>
        <w:jc w:val="both"/>
        <w:rPr>
          <w:rFonts w:ascii="Times New Roman" w:hAnsi="Times New Roman"/>
          <w:sz w:val="28"/>
        </w:rPr>
      </w:pPr>
      <w:r>
        <w:rPr>
          <w:rFonts w:ascii="Times New Roman" w:hAnsi="Times New Roman"/>
          <w:b/>
          <w:sz w:val="28"/>
        </w:rPr>
        <w:t>5.10</w:t>
      </w:r>
      <w:r>
        <w:rPr>
          <w:rFonts w:ascii="Times New Roman" w:hAnsi="Times New Roman"/>
          <w:sz w:val="28"/>
        </w:rPr>
        <w:t xml:space="preserve"> В процессе хранения персональных данных оператор обеспечивает:</w:t>
      </w:r>
    </w:p>
    <w:p>
      <w:pPr>
        <w:pStyle w:val="10"/>
        <w:numPr>
          <w:ilvl w:val="0"/>
          <w:numId w:val="27"/>
        </w:numPr>
        <w:tabs>
          <w:tab w:val="left" w:pos="360"/>
          <w:tab w:val="left" w:pos="851"/>
        </w:tabs>
        <w:ind w:left="0" w:firstLine="567"/>
        <w:jc w:val="both"/>
        <w:rPr>
          <w:rFonts w:ascii="Times New Roman" w:hAnsi="Times New Roman"/>
          <w:sz w:val="28"/>
        </w:rPr>
      </w:pPr>
      <w:r>
        <w:rPr>
          <w:rFonts w:ascii="Times New Roman" w:hAnsi="Times New Roman"/>
          <w:sz w:val="28"/>
        </w:rPr>
        <w:t>требования нормативных документов, устанавливающих правила хранения конфиденциальных сведений;</w:t>
      </w:r>
    </w:p>
    <w:p>
      <w:pPr>
        <w:pStyle w:val="10"/>
        <w:numPr>
          <w:ilvl w:val="0"/>
          <w:numId w:val="27"/>
        </w:numPr>
        <w:tabs>
          <w:tab w:val="left" w:pos="360"/>
          <w:tab w:val="left" w:pos="851"/>
        </w:tabs>
        <w:ind w:left="0" w:firstLine="567"/>
        <w:jc w:val="both"/>
        <w:rPr>
          <w:rFonts w:ascii="Times New Roman" w:hAnsi="Times New Roman"/>
          <w:sz w:val="28"/>
        </w:rPr>
      </w:pPr>
      <w:r>
        <w:rPr>
          <w:rFonts w:ascii="Times New Roman" w:hAnsi="Times New Roman"/>
          <w:sz w:val="28"/>
        </w:rPr>
        <w:t>сохранность имеющихся данных, ограничение доступа к ним, в соответствии с законодательством Российской Федерации и настоящим Положением;</w:t>
      </w:r>
    </w:p>
    <w:p>
      <w:pPr>
        <w:pStyle w:val="10"/>
        <w:numPr>
          <w:ilvl w:val="0"/>
          <w:numId w:val="27"/>
        </w:numPr>
        <w:tabs>
          <w:tab w:val="left" w:pos="360"/>
          <w:tab w:val="left" w:pos="851"/>
        </w:tabs>
        <w:ind w:left="0" w:firstLine="567"/>
        <w:jc w:val="both"/>
        <w:rPr>
          <w:rFonts w:ascii="Times New Roman" w:hAnsi="Times New Roman"/>
          <w:sz w:val="28"/>
        </w:rPr>
      </w:pPr>
      <w:r>
        <w:rPr>
          <w:rFonts w:ascii="Times New Roman" w:hAnsi="Times New Roman"/>
          <w:sz w:val="28"/>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pPr>
        <w:pStyle w:val="10"/>
        <w:tabs>
          <w:tab w:val="left" w:pos="1201"/>
        </w:tabs>
        <w:ind w:firstLine="0"/>
        <w:jc w:val="both"/>
        <w:rPr>
          <w:rFonts w:ascii="Times New Roman" w:hAnsi="Times New Roman"/>
          <w:sz w:val="28"/>
        </w:rPr>
      </w:pPr>
      <w:r>
        <w:rPr>
          <w:rFonts w:ascii="Times New Roman" w:hAnsi="Times New Roman"/>
          <w:b/>
          <w:sz w:val="28"/>
        </w:rPr>
        <w:t>5.11</w:t>
      </w:r>
      <w:r>
        <w:rPr>
          <w:rFonts w:ascii="Times New Roman" w:hAnsi="Times New Roman"/>
          <w:sz w:val="28"/>
        </w:rPr>
        <w:t xml:space="preserve"> Лица, имеющие доступ к персональным данным обязаны использовать персональные данные лишь в целях, для которых они были предоставлены.</w:t>
      </w:r>
    </w:p>
    <w:p>
      <w:pPr>
        <w:pStyle w:val="10"/>
        <w:tabs>
          <w:tab w:val="left" w:pos="1430"/>
        </w:tabs>
        <w:ind w:firstLine="0"/>
        <w:jc w:val="both"/>
        <w:rPr>
          <w:rFonts w:ascii="Times New Roman" w:hAnsi="Times New Roman"/>
          <w:sz w:val="28"/>
        </w:rPr>
      </w:pPr>
      <w:r>
        <w:rPr>
          <w:rFonts w:ascii="Times New Roman" w:hAnsi="Times New Roman"/>
          <w:b/>
          <w:sz w:val="28"/>
        </w:rPr>
        <w:t>5.12</w:t>
      </w:r>
      <w:r>
        <w:rPr>
          <w:rFonts w:ascii="Times New Roman" w:hAnsi="Times New Roman"/>
          <w:sz w:val="28"/>
        </w:rPr>
        <w:t xml:space="preserve"> Ответственным за организацию и осуществление хранения персональных данных субъектов персональных данных являются работники, назначенные приказом руководителя.</w:t>
      </w:r>
    </w:p>
    <w:p>
      <w:pPr>
        <w:pStyle w:val="10"/>
        <w:tabs>
          <w:tab w:val="left" w:pos="1211"/>
        </w:tabs>
        <w:ind w:firstLine="0"/>
        <w:jc w:val="both"/>
        <w:rPr>
          <w:rFonts w:ascii="Times New Roman" w:hAnsi="Times New Roman"/>
          <w:sz w:val="28"/>
        </w:rPr>
      </w:pPr>
      <w:r>
        <w:rPr>
          <w:rFonts w:ascii="Times New Roman" w:hAnsi="Times New Roman"/>
          <w:b/>
          <w:sz w:val="28"/>
        </w:rPr>
        <w:t>5.13</w:t>
      </w:r>
      <w:r>
        <w:rPr>
          <w:rFonts w:ascii="Times New Roman" w:hAnsi="Times New Roman"/>
          <w:sz w:val="28"/>
        </w:rPr>
        <w:t xml:space="preserve">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w:t>
      </w:r>
    </w:p>
    <w:p>
      <w:pPr>
        <w:pStyle w:val="10"/>
        <w:tabs>
          <w:tab w:val="left" w:pos="1211"/>
        </w:tabs>
        <w:ind w:firstLine="0"/>
        <w:jc w:val="both"/>
        <w:rPr>
          <w:rFonts w:ascii="Times New Roman" w:hAnsi="Times New Roman"/>
          <w:sz w:val="28"/>
        </w:rPr>
      </w:pPr>
      <w:r>
        <w:rPr>
          <w:rFonts w:ascii="Times New Roman" w:hAnsi="Times New Roman"/>
          <w:b/>
          <w:sz w:val="28"/>
        </w:rPr>
        <w:t>5.14</w:t>
      </w:r>
      <w:r>
        <w:rPr>
          <w:rFonts w:ascii="Times New Roman" w:hAnsi="Times New Roman"/>
          <w:sz w:val="28"/>
        </w:rPr>
        <w:t xml:space="preserve"> При осуществлении хранения персональных данных оператор обязан использовать базы данных, находящиеся на территории Российской Федерации.</w:t>
      </w:r>
    </w:p>
    <w:p>
      <w:pPr>
        <w:pStyle w:val="10"/>
        <w:tabs>
          <w:tab w:val="left" w:pos="1221"/>
        </w:tabs>
        <w:ind w:firstLine="0"/>
        <w:jc w:val="both"/>
        <w:rPr>
          <w:rFonts w:ascii="Times New Roman" w:hAnsi="Times New Roman"/>
          <w:sz w:val="28"/>
        </w:rPr>
      </w:pPr>
      <w:r>
        <w:rPr>
          <w:rFonts w:ascii="Times New Roman" w:hAnsi="Times New Roman"/>
          <w:b/>
          <w:sz w:val="28"/>
        </w:rPr>
        <w:t>5.15</w:t>
      </w:r>
      <w:r>
        <w:rPr>
          <w:rFonts w:ascii="Times New Roman" w:hAnsi="Times New Roman"/>
          <w:sz w:val="28"/>
        </w:rPr>
        <w:t xml:space="preserve"> При передаче персональных данных другим юридическим и физическим лицам, оператор соблюдает следующие требования:</w:t>
      </w:r>
    </w:p>
    <w:p>
      <w:pPr>
        <w:pStyle w:val="10"/>
        <w:numPr>
          <w:ilvl w:val="0"/>
          <w:numId w:val="28"/>
        </w:numPr>
        <w:tabs>
          <w:tab w:val="left" w:pos="360"/>
          <w:tab w:val="left" w:pos="993"/>
        </w:tabs>
        <w:ind w:left="0" w:firstLine="567"/>
        <w:jc w:val="both"/>
        <w:rPr>
          <w:rFonts w:ascii="Times New Roman" w:hAnsi="Times New Roman"/>
          <w:sz w:val="28"/>
        </w:rPr>
      </w:pPr>
      <w:r>
        <w:rPr>
          <w:rFonts w:ascii="Times New Roman" w:hAnsi="Times New Roman"/>
          <w:sz w:val="28"/>
        </w:rPr>
        <w:t>персональные данные субъекта персональных данных не могут быть сообщены третьей стороне без письменного согласия субъекта персональных данных, за исключением случаев, когда это необходимо для предупреждения угрозы жизни и здоровью работника (обучающегося, воспитанника), а также в случаях, установленных федеральным законом.</w:t>
      </w:r>
    </w:p>
    <w:p>
      <w:pPr>
        <w:pStyle w:val="10"/>
        <w:numPr>
          <w:ilvl w:val="0"/>
          <w:numId w:val="28"/>
        </w:numPr>
        <w:tabs>
          <w:tab w:val="left" w:pos="360"/>
          <w:tab w:val="left" w:pos="993"/>
        </w:tabs>
        <w:ind w:left="0" w:firstLine="567"/>
        <w:jc w:val="both"/>
        <w:rPr>
          <w:rFonts w:ascii="Times New Roman" w:hAnsi="Times New Roman"/>
          <w:sz w:val="28"/>
        </w:rPr>
      </w:pPr>
      <w:r>
        <w:rPr>
          <w:rFonts w:ascii="Times New Roman" w:hAnsi="Times New Roman"/>
          <w:sz w:val="28"/>
        </w:rPr>
        <w:t>лица, получающие персональные данные субъекта персональных данных должны предупреждаться о том, что эти данные могут быть использованы лишь в целях, для которых они сообщены. Оператор должен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w:t>
      </w:r>
    </w:p>
    <w:p>
      <w:pPr>
        <w:pStyle w:val="10"/>
        <w:tabs>
          <w:tab w:val="left" w:pos="1211"/>
        </w:tabs>
        <w:ind w:firstLine="0"/>
        <w:jc w:val="both"/>
        <w:rPr>
          <w:rFonts w:ascii="Times New Roman" w:hAnsi="Times New Roman"/>
          <w:sz w:val="28"/>
        </w:rPr>
      </w:pPr>
      <w:r>
        <w:rPr>
          <w:rFonts w:ascii="Times New Roman" w:hAnsi="Times New Roman"/>
          <w:b/>
          <w:sz w:val="28"/>
        </w:rPr>
        <w:t>5.16</w:t>
      </w:r>
      <w:r>
        <w:rPr>
          <w:rFonts w:ascii="Times New Roman" w:hAnsi="Times New Roman"/>
          <w:sz w:val="28"/>
        </w:rPr>
        <w:t xml:space="preserve"> Передача персональных данных субъекта персональных данных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pPr>
        <w:pStyle w:val="10"/>
        <w:tabs>
          <w:tab w:val="left" w:pos="1256"/>
        </w:tabs>
        <w:ind w:firstLine="0"/>
        <w:jc w:val="both"/>
        <w:rPr>
          <w:rFonts w:ascii="Times New Roman" w:hAnsi="Times New Roman"/>
          <w:sz w:val="28"/>
        </w:rPr>
      </w:pPr>
      <w:r>
        <w:rPr>
          <w:rFonts w:ascii="Times New Roman" w:hAnsi="Times New Roman"/>
          <w:b/>
          <w:sz w:val="28"/>
        </w:rPr>
        <w:t>5.17</w:t>
      </w:r>
      <w:r>
        <w:rPr>
          <w:rFonts w:ascii="Times New Roman" w:hAnsi="Times New Roman"/>
          <w:sz w:val="28"/>
        </w:rPr>
        <w:t xml:space="preserve">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Правила обработки персональных данных, осуществляемой без использования средств автоматизации, разрабатываются в соответствии существующим законодательством и утверждаются приказом оператора.</w:t>
      </w:r>
    </w:p>
    <w:p>
      <w:pPr>
        <w:pStyle w:val="10"/>
        <w:tabs>
          <w:tab w:val="left" w:pos="1256"/>
        </w:tabs>
        <w:ind w:firstLine="0"/>
        <w:jc w:val="both"/>
        <w:rPr>
          <w:rFonts w:ascii="Times New Roman" w:hAnsi="Times New Roman"/>
          <w:sz w:val="28"/>
        </w:rPr>
      </w:pPr>
    </w:p>
    <w:p>
      <w:pPr>
        <w:pStyle w:val="10"/>
        <w:numPr>
          <w:ilvl w:val="0"/>
          <w:numId w:val="19"/>
        </w:numPr>
        <w:tabs>
          <w:tab w:val="left" w:pos="376"/>
        </w:tabs>
        <w:ind w:firstLine="0"/>
        <w:jc w:val="center"/>
        <w:rPr>
          <w:rFonts w:ascii="Times New Roman" w:hAnsi="Times New Roman"/>
          <w:b/>
          <w:sz w:val="28"/>
        </w:rPr>
      </w:pPr>
      <w:r>
        <w:rPr>
          <w:rFonts w:ascii="Times New Roman" w:hAnsi="Times New Roman"/>
          <w:b/>
          <w:sz w:val="28"/>
        </w:rPr>
        <w:t>АКТУАЛИЗАЦИЯ, ИСПРАВЛЕНИЕ, УДАЛЕНИЕ И УНИЧТОЖЕНИЕ ПЕРСОНАЛЬНЫХ ДАННЫХ</w:t>
      </w:r>
    </w:p>
    <w:p>
      <w:pPr>
        <w:pStyle w:val="10"/>
        <w:numPr>
          <w:ilvl w:val="1"/>
          <w:numId w:val="19"/>
        </w:numPr>
        <w:tabs>
          <w:tab w:val="left" w:pos="567"/>
          <w:tab w:val="left" w:pos="1480"/>
        </w:tabs>
        <w:ind w:firstLine="0"/>
        <w:jc w:val="both"/>
        <w:rPr>
          <w:rFonts w:ascii="Times New Roman" w:hAnsi="Times New Roman"/>
          <w:sz w:val="28"/>
        </w:rPr>
      </w:pPr>
      <w:r>
        <w:rPr>
          <w:rFonts w:ascii="Times New Roman" w:hAnsi="Times New Roman"/>
          <w:sz w:val="28"/>
        </w:rPr>
        <w:t>В случае подтверждения факта неточности данных или неправомерности их обработки персональные данные подлежат их актуализации оператором, а обработка должна быть прекращена.</w:t>
      </w:r>
    </w:p>
    <w:p>
      <w:pPr>
        <w:pStyle w:val="10"/>
        <w:numPr>
          <w:ilvl w:val="1"/>
          <w:numId w:val="19"/>
        </w:numPr>
        <w:tabs>
          <w:tab w:val="left" w:pos="567"/>
          <w:tab w:val="left" w:pos="1480"/>
        </w:tabs>
        <w:ind w:firstLine="0"/>
        <w:jc w:val="both"/>
        <w:rPr>
          <w:rFonts w:ascii="Times New Roman" w:hAnsi="Times New Roman"/>
          <w:sz w:val="28"/>
        </w:rPr>
      </w:pPr>
      <w:r>
        <w:rPr>
          <w:rFonts w:ascii="Times New Roman" w:hAnsi="Times New Roman"/>
          <w:sz w:val="28"/>
        </w:rPr>
        <w:t>При достижении целей обработки персональных данных, а также в случае отзыва субъектом данных согласия на их обработку они подлежат уничтожению, если:</w:t>
      </w:r>
    </w:p>
    <w:p>
      <w:pPr>
        <w:pStyle w:val="10"/>
        <w:numPr>
          <w:ilvl w:val="0"/>
          <w:numId w:val="29"/>
        </w:numPr>
        <w:tabs>
          <w:tab w:val="left" w:pos="360"/>
          <w:tab w:val="left" w:pos="567"/>
          <w:tab w:val="left" w:pos="851"/>
        </w:tabs>
        <w:ind w:left="0" w:firstLine="567"/>
        <w:jc w:val="both"/>
        <w:rPr>
          <w:rFonts w:ascii="Times New Roman" w:hAnsi="Times New Roman"/>
          <w:sz w:val="28"/>
        </w:rPr>
      </w:pPr>
      <w:r>
        <w:rPr>
          <w:rFonts w:ascii="Times New Roman" w:hAnsi="Times New Roman"/>
          <w:sz w:val="28"/>
        </w:rPr>
        <w:t>иное не предусмотрено договором, стороной которого, выгодоприобретателем или поручителем, по которому является субъект персональных данных;</w:t>
      </w:r>
    </w:p>
    <w:p>
      <w:pPr>
        <w:pStyle w:val="10"/>
        <w:numPr>
          <w:ilvl w:val="0"/>
          <w:numId w:val="29"/>
        </w:numPr>
        <w:tabs>
          <w:tab w:val="left" w:pos="360"/>
          <w:tab w:val="left" w:pos="567"/>
          <w:tab w:val="left" w:pos="851"/>
        </w:tabs>
        <w:ind w:left="0" w:firstLine="567"/>
        <w:jc w:val="both"/>
        <w:rPr>
          <w:rFonts w:ascii="Times New Roman" w:hAnsi="Times New Roman"/>
          <w:sz w:val="28"/>
        </w:rPr>
      </w:pPr>
      <w:r>
        <w:rPr>
          <w:rFonts w:ascii="Times New Roman" w:hAnsi="Times New Roman"/>
          <w:sz w:val="28"/>
        </w:rPr>
        <w:t>оператор не вправе осуществлять обработку без согласия субъекта персональных данных на основаниях, предусмотренных Законом № 152-ФЗ или иными федеральными законами;</w:t>
      </w:r>
    </w:p>
    <w:p>
      <w:pPr>
        <w:pStyle w:val="10"/>
        <w:numPr>
          <w:ilvl w:val="0"/>
          <w:numId w:val="29"/>
        </w:numPr>
        <w:tabs>
          <w:tab w:val="left" w:pos="360"/>
          <w:tab w:val="left" w:pos="567"/>
          <w:tab w:val="left" w:pos="851"/>
        </w:tabs>
        <w:ind w:left="0" w:firstLine="567"/>
        <w:jc w:val="both"/>
        <w:rPr>
          <w:rFonts w:ascii="Times New Roman" w:hAnsi="Times New Roman"/>
          <w:sz w:val="28"/>
        </w:rPr>
      </w:pPr>
      <w:r>
        <w:rPr>
          <w:rFonts w:ascii="Times New Roman" w:hAnsi="Times New Roman"/>
          <w:sz w:val="28"/>
        </w:rPr>
        <w:t>иное не предусмотрено другим соглашением между оператором и субъектом персональных данных.</w:t>
      </w:r>
    </w:p>
    <w:p>
      <w:pPr>
        <w:pStyle w:val="10"/>
        <w:tabs>
          <w:tab w:val="left" w:pos="360"/>
          <w:tab w:val="left" w:pos="567"/>
          <w:tab w:val="left" w:pos="851"/>
        </w:tabs>
        <w:ind w:left="567" w:firstLine="0"/>
        <w:jc w:val="both"/>
        <w:rPr>
          <w:rFonts w:ascii="Times New Roman" w:hAnsi="Times New Roman"/>
          <w:sz w:val="28"/>
        </w:rPr>
      </w:pPr>
    </w:p>
    <w:p>
      <w:pPr>
        <w:pStyle w:val="10"/>
        <w:ind w:firstLine="0"/>
        <w:jc w:val="center"/>
        <w:rPr>
          <w:rFonts w:ascii="Times New Roman" w:hAnsi="Times New Roman"/>
          <w:b/>
          <w:sz w:val="28"/>
        </w:rPr>
      </w:pPr>
      <w:r>
        <w:rPr>
          <w:rFonts w:ascii="Times New Roman" w:hAnsi="Times New Roman"/>
          <w:b/>
          <w:sz w:val="28"/>
        </w:rPr>
        <w:t>7. ОТВЕТСТВЕННОСТЬ ЗА НАРУШЕНИЕ НАСТОЯЩЕЙ ПОЛИТИКИ</w:t>
      </w:r>
    </w:p>
    <w:p>
      <w:pPr>
        <w:pStyle w:val="10"/>
        <w:tabs>
          <w:tab w:val="left" w:pos="1140"/>
        </w:tabs>
        <w:ind w:firstLine="0"/>
        <w:jc w:val="both"/>
        <w:rPr>
          <w:rFonts w:ascii="Times New Roman" w:hAnsi="Times New Roman"/>
          <w:sz w:val="28"/>
        </w:rPr>
      </w:pPr>
      <w:r>
        <w:rPr>
          <w:rFonts w:ascii="Times New Roman" w:hAnsi="Times New Roman"/>
          <w:b/>
          <w:sz w:val="28"/>
        </w:rPr>
        <w:t>7.1</w:t>
      </w:r>
      <w:r>
        <w:rPr>
          <w:rFonts w:ascii="Times New Roman" w:hAnsi="Times New Roman"/>
          <w:sz w:val="28"/>
        </w:rPr>
        <w:t xml:space="preserve">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pPr>
        <w:pStyle w:val="10"/>
        <w:tabs>
          <w:tab w:val="left" w:pos="1140"/>
        </w:tabs>
        <w:ind w:firstLine="0"/>
        <w:jc w:val="both"/>
        <w:rPr>
          <w:rFonts w:ascii="Times New Roman" w:hAnsi="Times New Roman"/>
          <w:sz w:val="28"/>
        </w:rPr>
      </w:pPr>
      <w:r>
        <w:rPr>
          <w:rFonts w:ascii="Times New Roman" w:hAnsi="Times New Roman"/>
          <w:b/>
          <w:sz w:val="28"/>
        </w:rPr>
        <w:t>7.2</w:t>
      </w:r>
      <w:r>
        <w:rPr>
          <w:rFonts w:ascii="Times New Roman" w:hAnsi="Times New Roman"/>
          <w:sz w:val="28"/>
        </w:rPr>
        <w:t xml:space="preserve"> За нарушение правил хранения и использования персональных данных, повлекшее за собой материальный ущерб оператору, работник несет материальную ответственность в соответствии с действующим трудовым законодательством.</w:t>
      </w:r>
    </w:p>
    <w:p>
      <w:pPr>
        <w:pStyle w:val="10"/>
        <w:tabs>
          <w:tab w:val="left" w:pos="1140"/>
        </w:tabs>
        <w:ind w:firstLine="0"/>
        <w:jc w:val="both"/>
        <w:rPr>
          <w:rFonts w:ascii="Times New Roman" w:hAnsi="Times New Roman"/>
          <w:sz w:val="28"/>
        </w:rPr>
      </w:pPr>
      <w:r>
        <w:rPr>
          <w:rFonts w:ascii="Times New Roman" w:hAnsi="Times New Roman"/>
          <w:b/>
          <w:sz w:val="28"/>
        </w:rPr>
        <w:t>7.3</w:t>
      </w:r>
      <w:r>
        <w:rPr>
          <w:rFonts w:ascii="Times New Roman" w:hAnsi="Times New Roman"/>
          <w:sz w:val="28"/>
        </w:rPr>
        <w:t xml:space="preserve">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pPr>
        <w:pStyle w:val="10"/>
        <w:tabs>
          <w:tab w:val="left" w:pos="1150"/>
        </w:tabs>
        <w:ind w:firstLine="0"/>
        <w:jc w:val="both"/>
        <w:rPr>
          <w:rFonts w:ascii="Times New Roman" w:hAnsi="Times New Roman"/>
          <w:sz w:val="28"/>
        </w:rPr>
      </w:pPr>
      <w:r>
        <w:rPr>
          <w:rFonts w:ascii="Times New Roman" w:hAnsi="Times New Roman"/>
          <w:b/>
          <w:sz w:val="28"/>
        </w:rPr>
        <w:t>7.4</w:t>
      </w:r>
      <w:r>
        <w:rPr>
          <w:rFonts w:ascii="Times New Roman" w:hAnsi="Times New Roman"/>
          <w:sz w:val="28"/>
        </w:rPr>
        <w:t xml:space="preserve">   Все, что не урегулировано настоящей Политикой, определяется действующим законодательством Российской Федерации.</w:t>
      </w:r>
    </w:p>
    <w:p>
      <w:pPr>
        <w:pStyle w:val="10"/>
        <w:tabs>
          <w:tab w:val="left" w:pos="1150"/>
        </w:tabs>
        <w:ind w:firstLine="0"/>
        <w:jc w:val="both"/>
        <w:rPr>
          <w:rFonts w:ascii="Times New Roman" w:hAnsi="Times New Roman"/>
          <w:sz w:val="28"/>
        </w:rPr>
      </w:pPr>
    </w:p>
    <w:p>
      <w:pPr>
        <w:pStyle w:val="18"/>
        <w:shd w:val="clear" w:fill="FFFFFF"/>
        <w:spacing w:before="0" w:beforeAutospacing="0" w:after="240" w:afterAutospacing="0"/>
        <w:jc w:val="center"/>
        <w:rPr>
          <w:b/>
          <w:color w:val="000000"/>
          <w:sz w:val="28"/>
        </w:rPr>
      </w:pPr>
      <w:r>
        <w:rPr>
          <w:b/>
          <w:color w:val="000000"/>
          <w:sz w:val="28"/>
        </w:rPr>
        <w:t>8. ПОРЯДОК ВНЕСЕНИЯ ИЗМЕНЕНИЙ И (ИЛИ) ДОПОЛНЕНИЙ В ПОЛОЖЕНИЕ</w:t>
      </w:r>
    </w:p>
    <w:p>
      <w:pPr>
        <w:jc w:val="both"/>
        <w:rPr>
          <w:rFonts w:ascii="Times New Roman" w:hAnsi="Times New Roman"/>
          <w:color w:val="000000"/>
          <w:sz w:val="28"/>
        </w:rPr>
      </w:pPr>
      <w:r>
        <w:rPr>
          <w:rFonts w:ascii="Times New Roman" w:hAnsi="Times New Roman"/>
          <w:b/>
          <w:color w:val="000000"/>
          <w:sz w:val="28"/>
        </w:rPr>
        <w:t>8.1.</w:t>
      </w:r>
      <w:r>
        <w:rPr>
          <w:rFonts w:ascii="Times New Roman" w:hAnsi="Times New Roman"/>
          <w:color w:val="000000"/>
          <w:sz w:val="28"/>
        </w:rPr>
        <w:t xml:space="preserve"> Настоящее Положение принимается на Педагогическом совете школы и утверждается (либо вводится в действие) приказом директора МАОУ СОШ №212.</w:t>
      </w:r>
    </w:p>
    <w:p>
      <w:pPr>
        <w:jc w:val="both"/>
        <w:rPr>
          <w:rFonts w:ascii="Times New Roman" w:hAnsi="Times New Roman"/>
          <w:color w:val="000000"/>
          <w:sz w:val="28"/>
        </w:rPr>
      </w:pPr>
      <w:r>
        <w:rPr>
          <w:rFonts w:ascii="Times New Roman" w:hAnsi="Times New Roman"/>
          <w:b/>
          <w:color w:val="000000"/>
          <w:sz w:val="28"/>
        </w:rPr>
        <w:t>8.2.</w:t>
      </w:r>
      <w:r>
        <w:rPr>
          <w:rFonts w:ascii="Times New Roman" w:hAnsi="Times New Roman"/>
          <w:color w:val="000000"/>
          <w:sz w:val="28"/>
        </w:rPr>
        <w:t xml:space="preserve"> Положение принимается на неопределенный срок. Изменения и дополнения к Положению принимаются в порядке, предусмотренном п.8.1 настоящего Положения.</w:t>
      </w:r>
    </w:p>
    <w:p>
      <w:pPr>
        <w:jc w:val="both"/>
        <w:rPr>
          <w:rFonts w:ascii="Times New Roman" w:hAnsi="Times New Roman"/>
          <w:color w:val="000000"/>
          <w:sz w:val="28"/>
        </w:rPr>
      </w:pPr>
      <w:r>
        <w:rPr>
          <w:rFonts w:ascii="Times New Roman" w:hAnsi="Times New Roman"/>
          <w:b/>
          <w:color w:val="000000"/>
          <w:sz w:val="28"/>
        </w:rPr>
        <w:t>8.3.</w:t>
      </w:r>
      <w:r>
        <w:rPr>
          <w:rFonts w:ascii="Times New Roman" w:hAnsi="Times New Roman"/>
          <w:color w:val="000000"/>
          <w:sz w:val="28"/>
        </w:rPr>
        <w:t xml:space="preserve">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pPr>
        <w:pStyle w:val="10"/>
        <w:spacing w:beforeAutospacing="0" w:afterAutospacing="0" w:line="233" w:lineRule="auto"/>
        <w:ind w:right="220" w:firstLine="0"/>
        <w:rPr>
          <w:rFonts w:ascii="Times New Roman" w:hAnsi="Times New Roman"/>
          <w:sz w:val="28"/>
        </w:rPr>
      </w:pPr>
    </w:p>
    <w:sectPr>
      <w:type w:val="continuous"/>
      <w:pgSz w:w="11900" w:h="16840"/>
      <w:pgMar w:top="1250" w:right="800" w:bottom="690" w:left="1240" w:header="0" w:footer="26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9424D"/>
    <w:multiLevelType w:val="multilevel"/>
    <w:tmpl w:val="09A9424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C6F3B2D"/>
    <w:multiLevelType w:val="multilevel"/>
    <w:tmpl w:val="0C6F3B2D"/>
    <w:lvl w:ilvl="0" w:tentative="0">
      <w:start w:val="1"/>
      <w:numFmt w:val="decimal"/>
      <w:lvlText w:val="%1."/>
      <w:lvlJc w:val="left"/>
      <w:rPr>
        <w:rFonts w:ascii="Times New Roman" w:hAnsi="Times New Roman"/>
        <w:b/>
        <w:i w:val="0"/>
        <w:strike w:val="0"/>
        <w:color w:val="000000"/>
        <w:sz w:val="28"/>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0D9C5A5D"/>
    <w:multiLevelType w:val="multilevel"/>
    <w:tmpl w:val="0D9C5A5D"/>
    <w:lvl w:ilvl="0" w:tentative="0">
      <w:start w:val="1"/>
      <w:numFmt w:val="decimal"/>
      <w:lvlText w:val="%1)"/>
      <w:lvlJc w:val="left"/>
      <w:rPr>
        <w:rFonts w:ascii="Times New Roman" w:hAnsi="Times New Roman"/>
        <w:b/>
        <w:i w:val="0"/>
        <w:strike w:val="0"/>
        <w:color w:val="000000"/>
        <w:sz w:val="28"/>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11162222"/>
    <w:multiLevelType w:val="multilevel"/>
    <w:tmpl w:val="11162222"/>
    <w:lvl w:ilvl="0" w:tentative="0">
      <w:start w:val="1"/>
      <w:numFmt w:val="decimal"/>
      <w:lvlText w:val="%1."/>
      <w:lvlJc w:val="left"/>
    </w:lvl>
    <w:lvl w:ilvl="1" w:tentative="0">
      <w:start w:val="3"/>
      <w:numFmt w:val="decimal"/>
      <w:lvlText w:val="%1.%2."/>
      <w:lvlJc w:val="left"/>
    </w:lvl>
    <w:lvl w:ilvl="2" w:tentative="0">
      <w:start w:val="2"/>
      <w:numFmt w:val="decimal"/>
      <w:lvlText w:val="%1.%2.%3."/>
      <w:lvlJc w:val="left"/>
      <w:rPr>
        <w:rFonts w:ascii="Times New Roman" w:hAnsi="Times New Roman"/>
        <w:b/>
        <w:i w:val="0"/>
        <w:strike w:val="0"/>
        <w:color w:val="000000"/>
        <w:sz w:val="28"/>
        <w:u w:val="none"/>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144302E9"/>
    <w:multiLevelType w:val="multilevel"/>
    <w:tmpl w:val="144302E9"/>
    <w:lvl w:ilvl="0" w:tentative="0">
      <w:start w:val="1"/>
      <w:numFmt w:val="decimal"/>
      <w:lvlText w:val="%1."/>
      <w:lvlJc w:val="left"/>
      <w:pPr>
        <w:ind w:left="0" w:firstLine="0"/>
      </w:pPr>
      <w:rPr>
        <w:rFonts w:ascii="Times New Roman" w:hAnsi="Times New Roman"/>
        <w:b/>
        <w:i w:val="0"/>
        <w:strike w:val="0"/>
        <w:color w:val="000000"/>
        <w:sz w:val="28"/>
        <w:u w:val="none"/>
      </w:rPr>
    </w:lvl>
    <w:lvl w:ilvl="1" w:tentative="0">
      <w:start w:val="1"/>
      <w:numFmt w:val="decimal"/>
      <w:lvlText w:val="%1.%2."/>
      <w:lvlJc w:val="left"/>
      <w:pPr>
        <w:ind w:left="0" w:firstLine="0"/>
      </w:pPr>
      <w:rPr>
        <w:rFonts w:ascii="Cambria" w:hAnsi="Cambria"/>
        <w:b w:val="0"/>
        <w:i w:val="0"/>
        <w:strike w:val="0"/>
        <w:color w:val="000000"/>
        <w:sz w:val="24"/>
        <w:u w:val="none"/>
      </w:r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5">
    <w:nsid w:val="16AE3B45"/>
    <w:multiLevelType w:val="multilevel"/>
    <w:tmpl w:val="16AE3B45"/>
    <w:lvl w:ilvl="0" w:tentative="0">
      <w:start w:val="4"/>
      <w:numFmt w:val="decimal"/>
      <w:lvlText w:val="%1"/>
      <w:lvlJc w:val="left"/>
      <w:pPr>
        <w:ind w:left="375" w:hanging="375"/>
      </w:pPr>
    </w:lvl>
    <w:lvl w:ilvl="1" w:tentative="0">
      <w:start w:val="1"/>
      <w:numFmt w:val="decimal"/>
      <w:lvlText w:val="%1.%2"/>
      <w:lvlJc w:val="left"/>
      <w:pPr>
        <w:ind w:left="935" w:hanging="375"/>
      </w:pPr>
      <w:rPr>
        <w:b/>
      </w:rPr>
    </w:lvl>
    <w:lvl w:ilvl="2" w:tentative="0">
      <w:start w:val="1"/>
      <w:numFmt w:val="decimal"/>
      <w:lvlText w:val="%1.%2.%3"/>
      <w:lvlJc w:val="left"/>
      <w:pPr>
        <w:ind w:left="1840" w:hanging="720"/>
      </w:pPr>
    </w:lvl>
    <w:lvl w:ilvl="3" w:tentative="0">
      <w:start w:val="1"/>
      <w:numFmt w:val="decimal"/>
      <w:lvlText w:val="%1.%2.%3.%4"/>
      <w:lvlJc w:val="left"/>
      <w:pPr>
        <w:ind w:left="2760" w:hanging="1080"/>
      </w:pPr>
    </w:lvl>
    <w:lvl w:ilvl="4" w:tentative="0">
      <w:start w:val="1"/>
      <w:numFmt w:val="decimal"/>
      <w:lvlText w:val="%1.%2.%3.%4.%5"/>
      <w:lvlJc w:val="left"/>
      <w:pPr>
        <w:ind w:left="3320" w:hanging="1080"/>
      </w:pPr>
    </w:lvl>
    <w:lvl w:ilvl="5" w:tentative="0">
      <w:start w:val="1"/>
      <w:numFmt w:val="decimal"/>
      <w:lvlText w:val="%1.%2.%3.%4.%5.%6"/>
      <w:lvlJc w:val="left"/>
      <w:pPr>
        <w:ind w:left="4240" w:hanging="1440"/>
      </w:pPr>
    </w:lvl>
    <w:lvl w:ilvl="6" w:tentative="0">
      <w:start w:val="1"/>
      <w:numFmt w:val="decimal"/>
      <w:lvlText w:val="%1.%2.%3.%4.%5.%6.%7"/>
      <w:lvlJc w:val="left"/>
      <w:pPr>
        <w:ind w:left="4800" w:hanging="1440"/>
      </w:pPr>
    </w:lvl>
    <w:lvl w:ilvl="7" w:tentative="0">
      <w:start w:val="1"/>
      <w:numFmt w:val="decimal"/>
      <w:lvlText w:val="%1.%2.%3.%4.%5.%6.%7.%8"/>
      <w:lvlJc w:val="left"/>
      <w:pPr>
        <w:ind w:left="5720" w:hanging="1800"/>
      </w:pPr>
    </w:lvl>
    <w:lvl w:ilvl="8" w:tentative="0">
      <w:start w:val="1"/>
      <w:numFmt w:val="decimal"/>
      <w:lvlText w:val="%1.%2.%3.%4.%5.%6.%7.%8.%9"/>
      <w:lvlJc w:val="left"/>
      <w:pPr>
        <w:ind w:left="6640" w:hanging="2160"/>
      </w:pPr>
    </w:lvl>
  </w:abstractNum>
  <w:abstractNum w:abstractNumId="6">
    <w:nsid w:val="19CC5683"/>
    <w:multiLevelType w:val="multilevel"/>
    <w:tmpl w:val="19CC5683"/>
    <w:lvl w:ilvl="0" w:tentative="0">
      <w:start w:val="1"/>
      <w:numFmt w:val="decimal"/>
      <w:lvlText w:val="%1)"/>
      <w:lvlJc w:val="left"/>
      <w:pPr>
        <w:ind w:left="0" w:firstLine="0"/>
      </w:pPr>
      <w:rPr>
        <w:b/>
        <w:i w:val="0"/>
        <w:strike w:val="0"/>
        <w:color w:val="000000"/>
        <w:sz w:val="28"/>
        <w:u w:val="none"/>
      </w:rPr>
    </w:lvl>
    <w:lvl w:ilvl="1" w:tentative="0">
      <w:start w:val="1"/>
      <w:numFmt w:val="decimal"/>
      <w:lvlText w:val="%1.%2."/>
      <w:lvlJc w:val="left"/>
      <w:pPr>
        <w:ind w:left="0" w:firstLine="0"/>
      </w:pPr>
      <w:rPr>
        <w:rFonts w:ascii="Cambria" w:hAnsi="Cambria"/>
        <w:b w:val="0"/>
        <w:i w:val="0"/>
        <w:strike w:val="0"/>
        <w:color w:val="000000"/>
        <w:sz w:val="24"/>
        <w:u w:val="none"/>
      </w:r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7">
    <w:nsid w:val="252F2338"/>
    <w:multiLevelType w:val="multilevel"/>
    <w:tmpl w:val="252F2338"/>
    <w:lvl w:ilvl="0" w:tentative="0">
      <w:start w:val="1"/>
      <w:numFmt w:val="decimal"/>
      <w:lvlText w:val="%1)"/>
      <w:lvlJc w:val="left"/>
      <w:rPr>
        <w:rFonts w:ascii="Times New Roman" w:hAnsi="Times New Roman"/>
        <w:b w:val="0"/>
        <w:i w:val="0"/>
        <w:strike w:val="0"/>
        <w:color w:val="000000"/>
        <w:sz w:val="28"/>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
    <w:nsid w:val="30711502"/>
    <w:multiLevelType w:val="multilevel"/>
    <w:tmpl w:val="30711502"/>
    <w:lvl w:ilvl="0" w:tentative="0">
      <w:start w:val="1"/>
      <w:numFmt w:val="decimal"/>
      <w:lvlText w:val="%1."/>
      <w:lvlJc w:val="left"/>
      <w:rPr>
        <w:rFonts w:ascii="Times New Roman" w:hAnsi="Times New Roman"/>
        <w:b/>
        <w:i w:val="0"/>
        <w:strike w:val="0"/>
        <w:color w:val="000000"/>
        <w:sz w:val="28"/>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9">
    <w:nsid w:val="391B060C"/>
    <w:multiLevelType w:val="multilevel"/>
    <w:tmpl w:val="391B060C"/>
    <w:lvl w:ilvl="0" w:tentative="0">
      <w:start w:val="1"/>
      <w:numFmt w:val="decimal"/>
      <w:lvlText w:val="%1."/>
      <w:lvlJc w:val="left"/>
    </w:lvl>
    <w:lvl w:ilvl="1" w:tentative="0">
      <w:start w:val="4"/>
      <w:numFmt w:val="decimal"/>
      <w:lvlText w:val="%1.%2."/>
      <w:lvlJc w:val="left"/>
      <w:rPr>
        <w:b/>
      </w:rPr>
    </w:lvl>
    <w:lvl w:ilvl="2" w:tentative="0">
      <w:start w:val="1"/>
      <w:numFmt w:val="decimal"/>
      <w:lvlText w:val="%1.%2.%3."/>
      <w:lvlJc w:val="left"/>
      <w:rPr>
        <w:rFonts w:ascii="Times New Roman" w:hAnsi="Times New Roman"/>
        <w:b/>
        <w:i w:val="0"/>
        <w:strike w:val="0"/>
        <w:color w:val="000000"/>
        <w:sz w:val="28"/>
        <w:u w:val="none"/>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0">
    <w:nsid w:val="39302E8B"/>
    <w:multiLevelType w:val="multilevel"/>
    <w:tmpl w:val="39302E8B"/>
    <w:lvl w:ilvl="0" w:tentative="0">
      <w:start w:val="1"/>
      <w:numFmt w:val="decimal"/>
      <w:lvlText w:val="%1)"/>
      <w:lvlJc w:val="left"/>
      <w:rPr>
        <w:rFonts w:ascii="Times New Roman" w:hAnsi="Times New Roman"/>
        <w:b/>
        <w:i w:val="0"/>
        <w:strike w:val="0"/>
        <w:color w:val="000000"/>
        <w:sz w:val="28"/>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1">
    <w:nsid w:val="3D48430E"/>
    <w:multiLevelType w:val="multilevel"/>
    <w:tmpl w:val="3D48430E"/>
    <w:lvl w:ilvl="0" w:tentative="0">
      <w:start w:val="1"/>
      <w:numFmt w:val="decimal"/>
      <w:lvlText w:val="%1."/>
      <w:lvlJc w:val="left"/>
    </w:lvl>
    <w:lvl w:ilvl="1" w:tentative="0">
      <w:start w:val="3"/>
      <w:numFmt w:val="decimal"/>
      <w:lvlText w:val="%1.%2."/>
      <w:lvlJc w:val="left"/>
    </w:lvl>
    <w:lvl w:ilvl="2" w:tentative="0">
      <w:start w:val="5"/>
      <w:numFmt w:val="decimal"/>
      <w:lvlText w:val="%1.%2.%3."/>
      <w:lvlJc w:val="left"/>
      <w:rPr>
        <w:rFonts w:ascii="Times New Roman" w:hAnsi="Times New Roman"/>
        <w:b/>
        <w:i w:val="0"/>
        <w:strike w:val="0"/>
        <w:color w:val="000000"/>
        <w:sz w:val="28"/>
        <w:u w:val="none"/>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2">
    <w:nsid w:val="41B1600A"/>
    <w:multiLevelType w:val="multilevel"/>
    <w:tmpl w:val="41B1600A"/>
    <w:lvl w:ilvl="0" w:tentative="0">
      <w:start w:val="1"/>
      <w:numFmt w:val="decimal"/>
      <w:lvlText w:val="%1."/>
      <w:lvlJc w:val="left"/>
      <w:pPr>
        <w:ind w:left="0" w:firstLine="0"/>
      </w:pPr>
      <w:rPr>
        <w:b/>
        <w:i w:val="0"/>
        <w:strike w:val="0"/>
        <w:color w:val="000000"/>
        <w:sz w:val="28"/>
        <w:u w:val="none"/>
      </w:r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13">
    <w:nsid w:val="447869B6"/>
    <w:multiLevelType w:val="multilevel"/>
    <w:tmpl w:val="447869B6"/>
    <w:lvl w:ilvl="0" w:tentative="0">
      <w:start w:val="1"/>
      <w:numFmt w:val="decimal"/>
      <w:lvlText w:val="%1)"/>
      <w:lvlJc w:val="left"/>
      <w:pPr>
        <w:ind w:left="720" w:hanging="360"/>
      </w:p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14">
    <w:nsid w:val="453541EB"/>
    <w:multiLevelType w:val="multilevel"/>
    <w:tmpl w:val="453541E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4AE45868"/>
    <w:multiLevelType w:val="multilevel"/>
    <w:tmpl w:val="4AE45868"/>
    <w:lvl w:ilvl="0" w:tentative="0">
      <w:start w:val="1"/>
      <w:numFmt w:val="decimal"/>
      <w:lvlText w:val="%1."/>
      <w:lvlJc w:val="left"/>
      <w:rPr>
        <w:rFonts w:ascii="Times New Roman" w:hAnsi="Times New Roman"/>
        <w:b/>
        <w:i w:val="0"/>
        <w:strike w:val="0"/>
        <w:color w:val="000000"/>
        <w:sz w:val="28"/>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6">
    <w:nsid w:val="4F4C55F6"/>
    <w:multiLevelType w:val="multilevel"/>
    <w:tmpl w:val="4F4C55F6"/>
    <w:lvl w:ilvl="0" w:tentative="0">
      <w:start w:val="1"/>
      <w:numFmt w:val="decimal"/>
      <w:lvlText w:val="%1)"/>
      <w:lvlJc w:val="left"/>
      <w:pPr>
        <w:ind w:left="375" w:hanging="375"/>
      </w:pPr>
    </w:lvl>
    <w:lvl w:ilvl="1" w:tentative="0">
      <w:start w:val="1"/>
      <w:numFmt w:val="decimal"/>
      <w:lvlText w:val="%1.%2"/>
      <w:lvlJc w:val="left"/>
      <w:pPr>
        <w:ind w:left="935" w:hanging="375"/>
      </w:pPr>
      <w:rPr>
        <w:b/>
      </w:rPr>
    </w:lvl>
    <w:lvl w:ilvl="2" w:tentative="0">
      <w:start w:val="1"/>
      <w:numFmt w:val="decimal"/>
      <w:lvlText w:val="%1.%2.%3"/>
      <w:lvlJc w:val="left"/>
      <w:pPr>
        <w:ind w:left="1840" w:hanging="720"/>
      </w:pPr>
    </w:lvl>
    <w:lvl w:ilvl="3" w:tentative="0">
      <w:start w:val="1"/>
      <w:numFmt w:val="decimal"/>
      <w:lvlText w:val="%1.%2.%3.%4"/>
      <w:lvlJc w:val="left"/>
      <w:pPr>
        <w:ind w:left="2760" w:hanging="1080"/>
      </w:pPr>
    </w:lvl>
    <w:lvl w:ilvl="4" w:tentative="0">
      <w:start w:val="1"/>
      <w:numFmt w:val="decimal"/>
      <w:lvlText w:val="%1.%2.%3.%4.%5"/>
      <w:lvlJc w:val="left"/>
      <w:pPr>
        <w:ind w:left="3320" w:hanging="1080"/>
      </w:pPr>
    </w:lvl>
    <w:lvl w:ilvl="5" w:tentative="0">
      <w:start w:val="1"/>
      <w:numFmt w:val="decimal"/>
      <w:lvlText w:val="%1.%2.%3.%4.%5.%6"/>
      <w:lvlJc w:val="left"/>
      <w:pPr>
        <w:ind w:left="4240" w:hanging="1440"/>
      </w:pPr>
    </w:lvl>
    <w:lvl w:ilvl="6" w:tentative="0">
      <w:start w:val="1"/>
      <w:numFmt w:val="decimal"/>
      <w:lvlText w:val="%1.%2.%3.%4.%5.%6.%7"/>
      <w:lvlJc w:val="left"/>
      <w:pPr>
        <w:ind w:left="4800" w:hanging="1440"/>
      </w:pPr>
    </w:lvl>
    <w:lvl w:ilvl="7" w:tentative="0">
      <w:start w:val="1"/>
      <w:numFmt w:val="decimal"/>
      <w:lvlText w:val="%1.%2.%3.%4.%5.%6.%7.%8"/>
      <w:lvlJc w:val="left"/>
      <w:pPr>
        <w:ind w:left="5720" w:hanging="1800"/>
      </w:pPr>
    </w:lvl>
    <w:lvl w:ilvl="8" w:tentative="0">
      <w:start w:val="1"/>
      <w:numFmt w:val="decimal"/>
      <w:lvlText w:val="%1.%2.%3.%4.%5.%6.%7.%8.%9"/>
      <w:lvlJc w:val="left"/>
      <w:pPr>
        <w:ind w:left="6640" w:hanging="2160"/>
      </w:pPr>
    </w:lvl>
  </w:abstractNum>
  <w:abstractNum w:abstractNumId="17">
    <w:nsid w:val="507F6EC2"/>
    <w:multiLevelType w:val="multilevel"/>
    <w:tmpl w:val="507F6EC2"/>
    <w:lvl w:ilvl="0" w:tentative="0">
      <w:start w:val="1"/>
      <w:numFmt w:val="decimal"/>
      <w:lvlText w:val="%1."/>
      <w:lvlJc w:val="left"/>
      <w:rPr>
        <w:rFonts w:ascii="Times New Roman" w:hAnsi="Times New Roman"/>
        <w:b/>
        <w:i w:val="0"/>
        <w:strike w:val="0"/>
        <w:color w:val="000000"/>
        <w:sz w:val="28"/>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8">
    <w:nsid w:val="55846940"/>
    <w:multiLevelType w:val="multilevel"/>
    <w:tmpl w:val="55846940"/>
    <w:lvl w:ilvl="0" w:tentative="0">
      <w:start w:val="1"/>
      <w:numFmt w:val="decimal"/>
      <w:lvlText w:val="%1)"/>
      <w:lvlJc w:val="left"/>
      <w:rPr>
        <w:rFonts w:ascii="Times New Roman" w:hAnsi="Times New Roman"/>
        <w:b w:val="0"/>
        <w:i w:val="0"/>
        <w:strike w:val="0"/>
        <w:color w:val="000000"/>
        <w:sz w:val="28"/>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9">
    <w:nsid w:val="59AD0FDF"/>
    <w:multiLevelType w:val="multilevel"/>
    <w:tmpl w:val="59AD0FDF"/>
    <w:lvl w:ilvl="0" w:tentative="0">
      <w:start w:val="1"/>
      <w:numFmt w:val="decimal"/>
      <w:lvlText w:val="%1."/>
      <w:lvlJc w:val="left"/>
      <w:rPr>
        <w:rFonts w:ascii="Times New Roman" w:hAnsi="Times New Roman"/>
        <w:b/>
        <w:i w:val="0"/>
        <w:strike w:val="0"/>
        <w:color w:val="000000"/>
        <w:sz w:val="28"/>
        <w:u w:val="none"/>
      </w:rPr>
    </w:lvl>
    <w:lvl w:ilvl="1" w:tentative="0">
      <w:start w:val="1"/>
      <w:numFmt w:val="decimal"/>
      <w:lvlText w:val="%1.%2."/>
      <w:lvlJc w:val="left"/>
      <w:rPr>
        <w:rFonts w:ascii="Times New Roman" w:hAnsi="Times New Roman"/>
        <w:b/>
        <w:i w:val="0"/>
        <w:strike w:val="0"/>
        <w:color w:val="000000"/>
        <w:sz w:val="28"/>
        <w:u w:val="none"/>
      </w:rPr>
    </w:lvl>
    <w:lvl w:ilvl="2" w:tentative="0">
      <w:start w:val="1"/>
      <w:numFmt w:val="decimal"/>
      <w:lvlText w:val="%1.%2.%3."/>
      <w:lvlJc w:val="left"/>
      <w:rPr>
        <w:rFonts w:ascii="Times New Roman" w:hAnsi="Times New Roman"/>
        <w:b/>
        <w:i w:val="0"/>
        <w:strike w:val="0"/>
        <w:color w:val="000000"/>
        <w:sz w:val="28"/>
        <w:u w:val="none"/>
      </w:rPr>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0">
    <w:nsid w:val="5DA3006F"/>
    <w:multiLevelType w:val="multilevel"/>
    <w:tmpl w:val="5DA3006F"/>
    <w:lvl w:ilvl="0" w:tentative="0">
      <w:start w:val="1"/>
      <w:numFmt w:val="bullet"/>
      <w:lvlText w:val=""/>
      <w:lvlJc w:val="left"/>
      <w:pPr>
        <w:ind w:left="720" w:hanging="360"/>
      </w:pPr>
      <w:rPr>
        <w:rFonts w:ascii="Symbol" w:hAnsi="Symbol"/>
      </w:rPr>
    </w:lvl>
    <w:lvl w:ilvl="1" w:tentative="0">
      <w:start w:val="1"/>
      <w:numFmt w:val="bullet"/>
      <w:lvlText w:val="o"/>
      <w:lvlJc w:val="left"/>
      <w:pPr>
        <w:ind w:left="1440" w:hanging="360"/>
      </w:pPr>
      <w:rPr>
        <w:rFonts w:ascii="Courier New" w:hAnsi="Courier New"/>
      </w:rPr>
    </w:lvl>
    <w:lvl w:ilvl="2" w:tentative="0">
      <w:start w:val="1"/>
      <w:numFmt w:val="bullet"/>
      <w:lvlText w:val=""/>
      <w:lvlJc w:val="left"/>
      <w:pPr>
        <w:ind w:left="2160" w:hanging="360"/>
      </w:pPr>
      <w:rPr>
        <w:rFonts w:ascii="Wingdings" w:hAnsi="Wingdings"/>
      </w:rPr>
    </w:lvl>
    <w:lvl w:ilvl="3" w:tentative="0">
      <w:start w:val="1"/>
      <w:numFmt w:val="bullet"/>
      <w:lvlText w:val=""/>
      <w:lvlJc w:val="left"/>
      <w:pPr>
        <w:ind w:left="2880" w:hanging="360"/>
      </w:pPr>
      <w:rPr>
        <w:rFonts w:ascii="Symbol" w:hAnsi="Symbol"/>
      </w:rPr>
    </w:lvl>
    <w:lvl w:ilvl="4" w:tentative="0">
      <w:start w:val="1"/>
      <w:numFmt w:val="bullet"/>
      <w:lvlText w:val="o"/>
      <w:lvlJc w:val="left"/>
      <w:pPr>
        <w:ind w:left="3600" w:hanging="360"/>
      </w:pPr>
      <w:rPr>
        <w:rFonts w:ascii="Courier New" w:hAnsi="Courier New"/>
      </w:rPr>
    </w:lvl>
    <w:lvl w:ilvl="5" w:tentative="0">
      <w:start w:val="1"/>
      <w:numFmt w:val="bullet"/>
      <w:lvlText w:val=""/>
      <w:lvlJc w:val="left"/>
      <w:pPr>
        <w:ind w:left="4320" w:hanging="360"/>
      </w:pPr>
      <w:rPr>
        <w:rFonts w:ascii="Wingdings" w:hAnsi="Wingdings"/>
      </w:rPr>
    </w:lvl>
    <w:lvl w:ilvl="6" w:tentative="0">
      <w:start w:val="1"/>
      <w:numFmt w:val="bullet"/>
      <w:lvlText w:val=""/>
      <w:lvlJc w:val="left"/>
      <w:pPr>
        <w:ind w:left="5040" w:hanging="360"/>
      </w:pPr>
      <w:rPr>
        <w:rFonts w:ascii="Symbol" w:hAnsi="Symbol"/>
      </w:rPr>
    </w:lvl>
    <w:lvl w:ilvl="7" w:tentative="0">
      <w:start w:val="1"/>
      <w:numFmt w:val="bullet"/>
      <w:lvlText w:val="o"/>
      <w:lvlJc w:val="left"/>
      <w:pPr>
        <w:ind w:left="5760" w:hanging="360"/>
      </w:pPr>
      <w:rPr>
        <w:rFonts w:ascii="Courier New" w:hAnsi="Courier New"/>
      </w:rPr>
    </w:lvl>
    <w:lvl w:ilvl="8" w:tentative="0">
      <w:start w:val="1"/>
      <w:numFmt w:val="bullet"/>
      <w:lvlText w:val=""/>
      <w:lvlJc w:val="left"/>
      <w:pPr>
        <w:ind w:left="6480" w:hanging="360"/>
      </w:pPr>
      <w:rPr>
        <w:rFonts w:ascii="Wingdings" w:hAnsi="Wingdings"/>
      </w:rPr>
    </w:lvl>
  </w:abstractNum>
  <w:abstractNum w:abstractNumId="21">
    <w:nsid w:val="60B41D4E"/>
    <w:multiLevelType w:val="multilevel"/>
    <w:tmpl w:val="60B41D4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63434B4E"/>
    <w:multiLevelType w:val="multilevel"/>
    <w:tmpl w:val="63434B4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65194EFC"/>
    <w:multiLevelType w:val="multilevel"/>
    <w:tmpl w:val="65194EFC"/>
    <w:lvl w:ilvl="0" w:tentative="0">
      <w:start w:val="4"/>
      <w:numFmt w:val="decimal"/>
      <w:lvlText w:val="%1."/>
      <w:lvlJc w:val="left"/>
      <w:rPr>
        <w:rFonts w:ascii="Times New Roman" w:hAnsi="Times New Roman"/>
        <w:b/>
        <w:i w:val="0"/>
        <w:strike w:val="0"/>
        <w:color w:val="000000"/>
        <w:sz w:val="28"/>
        <w:u w:val="none"/>
      </w:rPr>
    </w:lvl>
    <w:lvl w:ilvl="1" w:tentative="0">
      <w:start w:val="1"/>
      <w:numFmt w:val="decimal"/>
      <w:lvlText w:val="%1.%2."/>
      <w:lvlJc w:val="left"/>
      <w:rPr>
        <w:rFonts w:ascii="Times New Roman" w:hAnsi="Times New Roman"/>
        <w:b/>
        <w:i w:val="0"/>
        <w:strike w:val="0"/>
        <w:color w:val="000000"/>
        <w:sz w:val="28"/>
        <w:u w:val="none"/>
      </w:rPr>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4">
    <w:nsid w:val="6B4F74DE"/>
    <w:multiLevelType w:val="multilevel"/>
    <w:tmpl w:val="6B4F74DE"/>
    <w:lvl w:ilvl="0" w:tentative="0">
      <w:start w:val="1"/>
      <w:numFmt w:val="decimal"/>
      <w:lvlText w:val="%1)"/>
      <w:lvlJc w:val="left"/>
      <w:rPr>
        <w:rFonts w:ascii="Times New Roman" w:hAnsi="Times New Roman"/>
        <w:b/>
        <w:i w:val="0"/>
        <w:strike w:val="0"/>
        <w:color w:val="000000"/>
        <w:sz w:val="28"/>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5">
    <w:nsid w:val="6E11474C"/>
    <w:multiLevelType w:val="multilevel"/>
    <w:tmpl w:val="6E11474C"/>
    <w:lvl w:ilvl="0" w:tentative="0">
      <w:start w:val="1"/>
      <w:numFmt w:val="decimal"/>
      <w:lvlText w:val="%1)"/>
      <w:lvlJc w:val="left"/>
      <w:rPr>
        <w:rFonts w:ascii="Times New Roman" w:hAnsi="Times New Roman"/>
        <w:b/>
        <w:i w:val="0"/>
        <w:strike w:val="0"/>
        <w:color w:val="000000"/>
        <w:sz w:val="28"/>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6">
    <w:nsid w:val="6F3753C5"/>
    <w:multiLevelType w:val="multilevel"/>
    <w:tmpl w:val="6F3753C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73C470AE"/>
    <w:multiLevelType w:val="multilevel"/>
    <w:tmpl w:val="73C470A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77DD3E52"/>
    <w:multiLevelType w:val="multilevel"/>
    <w:tmpl w:val="77DD3E52"/>
    <w:lvl w:ilvl="0" w:tentative="0">
      <w:start w:val="2"/>
      <w:numFmt w:val="decimal"/>
      <w:lvlText w:val="%1."/>
      <w:lvlJc w:val="left"/>
      <w:rPr>
        <w:rFonts w:ascii="Times New Roman" w:hAnsi="Times New Roman"/>
        <w:b/>
        <w:i w:val="0"/>
        <w:strike w:val="0"/>
        <w:color w:val="000000"/>
        <w:sz w:val="28"/>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9"/>
  </w:num>
  <w:num w:numId="2">
    <w:abstractNumId w:val="2"/>
  </w:num>
  <w:num w:numId="3">
    <w:abstractNumId w:val="10"/>
  </w:num>
  <w:num w:numId="4">
    <w:abstractNumId w:val="25"/>
  </w:num>
  <w:num w:numId="5">
    <w:abstractNumId w:val="3"/>
  </w:num>
  <w:num w:numId="6">
    <w:abstractNumId w:val="8"/>
  </w:num>
  <w:num w:numId="7">
    <w:abstractNumId w:val="20"/>
  </w:num>
  <w:num w:numId="8">
    <w:abstractNumId w:val="1"/>
  </w:num>
  <w:num w:numId="9">
    <w:abstractNumId w:val="24"/>
  </w:num>
  <w:num w:numId="10">
    <w:abstractNumId w:val="15"/>
  </w:num>
  <w:num w:numId="11">
    <w:abstractNumId w:val="11"/>
  </w:num>
  <w:num w:numId="12">
    <w:abstractNumId w:val="17"/>
  </w:num>
  <w:num w:numId="13">
    <w:abstractNumId w:val="9"/>
  </w:num>
  <w:num w:numId="14">
    <w:abstractNumId w:val="6"/>
  </w:num>
  <w:num w:numId="15">
    <w:abstractNumId w:val="13"/>
  </w:num>
  <w:num w:numId="16">
    <w:abstractNumId w:val="28"/>
  </w:num>
  <w:num w:numId="17">
    <w:abstractNumId w:val="12"/>
  </w:num>
  <w:num w:numId="18">
    <w:abstractNumId w:val="4"/>
  </w:num>
  <w:num w:numId="19">
    <w:abstractNumId w:val="23"/>
  </w:num>
  <w:num w:numId="20">
    <w:abstractNumId w:val="5"/>
  </w:num>
  <w:num w:numId="21">
    <w:abstractNumId w:val="22"/>
  </w:num>
  <w:num w:numId="22">
    <w:abstractNumId w:val="16"/>
  </w:num>
  <w:num w:numId="23">
    <w:abstractNumId w:val="27"/>
  </w:num>
  <w:num w:numId="24">
    <w:abstractNumId w:val="18"/>
  </w:num>
  <w:num w:numId="25">
    <w:abstractNumId w:val="0"/>
  </w:num>
  <w:num w:numId="26">
    <w:abstractNumId w:val="7"/>
  </w:num>
  <w:num w:numId="27">
    <w:abstractNumId w:val="14"/>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footnotePr>
    <w:footnote w:id="0"/>
    <w:footnote w:id="1"/>
  </w:footnotePr>
  <w:endnotePr>
    <w:endnote w:id="0"/>
    <w:endnote w:id="1"/>
  </w:endnotePr>
  <w:compat>
    <w:splitPgBreakAndParaMark/>
    <w:compatSetting w:name="compatibilityMode" w:uri="http://schemas.microsoft.com/office/word" w:val="12"/>
  </w:compat>
  <w:rsids>
    <w:rsidRoot w:val="00000000"/>
    <w:rsid w:val="29B70B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urier New" w:hAnsi="Courier New"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atentStyles>
  <w:style w:type="paragraph" w:default="1" w:styleId="1">
    <w:name w:val="Normal"/>
    <w:qFormat/>
    <w:uiPriority w:val="0"/>
    <w:pPr>
      <w:keepNext w:val="0"/>
      <w:keepLines w:val="0"/>
      <w:widowControl w:val="0"/>
      <w:suppressLineNumbers w:val="0"/>
      <w:shd w:val="clear" w:fill="auto"/>
      <w:suppressAutoHyphens w:val="0"/>
      <w:spacing w:before="0" w:beforeAutospacing="0" w:after="0" w:afterAutospacing="0" w:line="240" w:lineRule="auto"/>
      <w:ind w:left="0" w:right="0" w:firstLine="0"/>
      <w:contextualSpacing w:val="0"/>
      <w:jc w:val="left"/>
    </w:pPr>
    <w:rPr>
      <w:rFonts w:ascii="Courier New" w:hAnsi="Courier New"/>
      <w:color w:val="000000"/>
      <w:sz w:val="24"/>
      <w:u w:val="none"/>
      <w:vertAlign w:val="baseline"/>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qFormat/>
    <w:uiPriority w:val="0"/>
    <w:rPr>
      <w:color w:val="0000FF"/>
      <w:u w:val="single"/>
    </w:rPr>
  </w:style>
  <w:style w:type="character" w:styleId="5">
    <w:name w:val="line number"/>
    <w:basedOn w:val="2"/>
    <w:semiHidden/>
    <w:qFormat/>
    <w:uiPriority w:val="0"/>
  </w:style>
  <w:style w:type="paragraph" w:styleId="6">
    <w:name w:val="Balloon Text"/>
    <w:basedOn w:val="1"/>
    <w:link w:val="29"/>
    <w:semiHidden/>
    <w:uiPriority w:val="0"/>
    <w:rPr>
      <w:rFonts w:ascii="Segoe UI" w:hAnsi="Segoe UI"/>
      <w:sz w:val="18"/>
    </w:rPr>
  </w:style>
  <w:style w:type="paragraph" w:styleId="7">
    <w:name w:val="header"/>
    <w:basedOn w:val="1"/>
    <w:link w:val="27"/>
    <w:uiPriority w:val="0"/>
    <w:pPr>
      <w:tabs>
        <w:tab w:val="center" w:pos="4677"/>
        <w:tab w:val="right" w:pos="9355"/>
      </w:tabs>
    </w:pPr>
  </w:style>
  <w:style w:type="paragraph" w:styleId="8">
    <w:name w:val="footer"/>
    <w:basedOn w:val="1"/>
    <w:link w:val="28"/>
    <w:uiPriority w:val="0"/>
    <w:pPr>
      <w:tabs>
        <w:tab w:val="center" w:pos="4677"/>
        <w:tab w:val="right" w:pos="9355"/>
      </w:tabs>
    </w:pPr>
  </w:style>
  <w:style w:type="table" w:styleId="9">
    <w:name w:val="Table Simple 1"/>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paragraph" w:customStyle="1" w:styleId="10">
    <w:name w:val="Основной текст1"/>
    <w:basedOn w:val="1"/>
    <w:link w:val="19"/>
    <w:uiPriority w:val="0"/>
    <w:pPr>
      <w:spacing w:beforeAutospacing="0" w:afterAutospacing="0" w:line="276" w:lineRule="auto"/>
      <w:ind w:firstLine="400"/>
    </w:pPr>
    <w:rPr>
      <w:rFonts w:ascii="Cambria" w:hAnsi="Cambria"/>
    </w:rPr>
  </w:style>
  <w:style w:type="paragraph" w:customStyle="1" w:styleId="11">
    <w:name w:val="Колонтитул (2)"/>
    <w:basedOn w:val="1"/>
    <w:link w:val="20"/>
    <w:uiPriority w:val="0"/>
    <w:rPr>
      <w:rFonts w:ascii="Times New Roman" w:hAnsi="Times New Roman"/>
      <w:sz w:val="20"/>
    </w:rPr>
  </w:style>
  <w:style w:type="paragraph" w:customStyle="1" w:styleId="12">
    <w:name w:val="Основной текст (5)"/>
    <w:basedOn w:val="1"/>
    <w:link w:val="21"/>
    <w:uiPriority w:val="0"/>
    <w:pPr>
      <w:spacing w:beforeAutospacing="0" w:after="120" w:afterAutospacing="0"/>
    </w:pPr>
    <w:rPr>
      <w:rFonts w:ascii="Times New Roman" w:hAnsi="Times New Roman"/>
      <w:sz w:val="20"/>
    </w:rPr>
  </w:style>
  <w:style w:type="paragraph" w:customStyle="1" w:styleId="13">
    <w:name w:val="Основной текст (3)"/>
    <w:basedOn w:val="1"/>
    <w:link w:val="22"/>
    <w:qFormat/>
    <w:uiPriority w:val="0"/>
    <w:pPr>
      <w:spacing w:beforeAutospacing="0" w:afterAutospacing="0" w:line="288" w:lineRule="auto"/>
      <w:ind w:firstLine="540"/>
    </w:pPr>
    <w:rPr>
      <w:rFonts w:ascii="Arial" w:hAnsi="Arial"/>
      <w:sz w:val="17"/>
    </w:rPr>
  </w:style>
  <w:style w:type="paragraph" w:customStyle="1" w:styleId="14">
    <w:name w:val="Основной текст (2)"/>
    <w:basedOn w:val="1"/>
    <w:link w:val="23"/>
    <w:qFormat/>
    <w:uiPriority w:val="0"/>
    <w:pPr>
      <w:spacing w:beforeAutospacing="0" w:afterAutospacing="0" w:line="288" w:lineRule="auto"/>
      <w:ind w:firstLine="140"/>
    </w:pPr>
    <w:rPr>
      <w:rFonts w:ascii="Arial" w:hAnsi="Arial"/>
      <w:sz w:val="20"/>
    </w:rPr>
  </w:style>
  <w:style w:type="paragraph" w:customStyle="1" w:styleId="15">
    <w:name w:val="Основной текст (4)"/>
    <w:basedOn w:val="1"/>
    <w:link w:val="24"/>
    <w:uiPriority w:val="0"/>
    <w:pPr>
      <w:ind w:left="3270"/>
    </w:pPr>
    <w:rPr>
      <w:rFonts w:ascii="Times New Roman" w:hAnsi="Times New Roman"/>
      <w:b/>
      <w:sz w:val="16"/>
    </w:rPr>
  </w:style>
  <w:style w:type="paragraph" w:customStyle="1" w:styleId="16">
    <w:name w:val="Подпись к таблице"/>
    <w:basedOn w:val="1"/>
    <w:link w:val="25"/>
    <w:qFormat/>
    <w:uiPriority w:val="0"/>
    <w:pPr>
      <w:spacing w:beforeAutospacing="0" w:afterAutospacing="0" w:line="278" w:lineRule="auto"/>
      <w:ind w:firstLine="710"/>
    </w:pPr>
    <w:rPr>
      <w:rFonts w:ascii="Arial" w:hAnsi="Arial"/>
      <w:sz w:val="17"/>
    </w:rPr>
  </w:style>
  <w:style w:type="paragraph" w:customStyle="1" w:styleId="17">
    <w:name w:val="Другое"/>
    <w:basedOn w:val="1"/>
    <w:link w:val="26"/>
    <w:qFormat/>
    <w:uiPriority w:val="0"/>
    <w:pPr>
      <w:spacing w:beforeAutospacing="0" w:afterAutospacing="0" w:line="276" w:lineRule="auto"/>
      <w:ind w:firstLine="400"/>
    </w:pPr>
    <w:rPr>
      <w:rFonts w:ascii="Cambria" w:hAnsi="Cambria"/>
    </w:rPr>
  </w:style>
  <w:style w:type="paragraph" w:customStyle="1" w:styleId="18">
    <w:name w:val="western"/>
    <w:basedOn w:val="1"/>
    <w:qFormat/>
    <w:uiPriority w:val="0"/>
    <w:pPr>
      <w:widowControl/>
      <w:spacing w:before="100" w:beforeAutospacing="1" w:after="100" w:afterAutospacing="1"/>
    </w:pPr>
    <w:rPr>
      <w:rFonts w:ascii="Times New Roman" w:hAnsi="Times New Roman"/>
      <w:color w:val="auto"/>
    </w:rPr>
  </w:style>
  <w:style w:type="character" w:customStyle="1" w:styleId="19">
    <w:name w:val="Основной текст_"/>
    <w:basedOn w:val="2"/>
    <w:link w:val="10"/>
    <w:qFormat/>
    <w:uiPriority w:val="0"/>
    <w:rPr>
      <w:rFonts w:ascii="Cambria" w:hAnsi="Cambria"/>
    </w:rPr>
  </w:style>
  <w:style w:type="character" w:customStyle="1" w:styleId="20">
    <w:name w:val="Колонтитул (2)_"/>
    <w:basedOn w:val="2"/>
    <w:link w:val="11"/>
    <w:qFormat/>
    <w:uiPriority w:val="0"/>
    <w:rPr>
      <w:rFonts w:ascii="Times New Roman" w:hAnsi="Times New Roman"/>
      <w:sz w:val="20"/>
    </w:rPr>
  </w:style>
  <w:style w:type="character" w:customStyle="1" w:styleId="21">
    <w:name w:val="Основной текст (5)_"/>
    <w:basedOn w:val="2"/>
    <w:link w:val="12"/>
    <w:uiPriority w:val="0"/>
    <w:rPr>
      <w:rFonts w:ascii="Times New Roman" w:hAnsi="Times New Roman"/>
      <w:sz w:val="20"/>
    </w:rPr>
  </w:style>
  <w:style w:type="character" w:customStyle="1" w:styleId="22">
    <w:name w:val="Основной текст (3)_"/>
    <w:basedOn w:val="2"/>
    <w:link w:val="13"/>
    <w:qFormat/>
    <w:uiPriority w:val="0"/>
    <w:rPr>
      <w:rFonts w:ascii="Arial" w:hAnsi="Arial"/>
      <w:sz w:val="17"/>
    </w:rPr>
  </w:style>
  <w:style w:type="character" w:customStyle="1" w:styleId="23">
    <w:name w:val="Основной текст (2)_"/>
    <w:basedOn w:val="2"/>
    <w:link w:val="14"/>
    <w:uiPriority w:val="0"/>
    <w:rPr>
      <w:rFonts w:ascii="Arial" w:hAnsi="Arial"/>
      <w:sz w:val="20"/>
    </w:rPr>
  </w:style>
  <w:style w:type="character" w:customStyle="1" w:styleId="24">
    <w:name w:val="Основной текст (4)_"/>
    <w:basedOn w:val="2"/>
    <w:link w:val="15"/>
    <w:qFormat/>
    <w:uiPriority w:val="0"/>
    <w:rPr>
      <w:rFonts w:ascii="Times New Roman" w:hAnsi="Times New Roman"/>
      <w:b/>
      <w:sz w:val="16"/>
    </w:rPr>
  </w:style>
  <w:style w:type="character" w:customStyle="1" w:styleId="25">
    <w:name w:val="Подпись к таблице_"/>
    <w:basedOn w:val="2"/>
    <w:link w:val="16"/>
    <w:qFormat/>
    <w:uiPriority w:val="0"/>
    <w:rPr>
      <w:rFonts w:ascii="Arial" w:hAnsi="Arial"/>
      <w:sz w:val="17"/>
    </w:rPr>
  </w:style>
  <w:style w:type="character" w:customStyle="1" w:styleId="26">
    <w:name w:val="Другое_"/>
    <w:basedOn w:val="2"/>
    <w:link w:val="17"/>
    <w:uiPriority w:val="0"/>
    <w:rPr>
      <w:rFonts w:ascii="Cambria" w:hAnsi="Cambria"/>
    </w:rPr>
  </w:style>
  <w:style w:type="character" w:customStyle="1" w:styleId="27">
    <w:name w:val="Верхний колонтитул Знак"/>
    <w:basedOn w:val="2"/>
    <w:link w:val="7"/>
    <w:qFormat/>
    <w:uiPriority w:val="0"/>
  </w:style>
  <w:style w:type="character" w:customStyle="1" w:styleId="28">
    <w:name w:val="Нижний колонтитул Знак"/>
    <w:basedOn w:val="2"/>
    <w:link w:val="8"/>
    <w:uiPriority w:val="0"/>
  </w:style>
  <w:style w:type="character" w:customStyle="1" w:styleId="29">
    <w:name w:val="Текст выноски Знак"/>
    <w:basedOn w:val="2"/>
    <w:link w:val="6"/>
    <w:semiHidden/>
    <w:uiPriority w:val="0"/>
    <w:rPr>
      <w:rFonts w:ascii="Segoe UI" w:hAnsi="Segoe UI"/>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Office_11.2.0.9984_F1E327BC-269C-435d-A152-05C5408002CA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2021-03-01T16:56:39Z</dcterms:created>
  <dc:creator>HONOR MagicBook</dc:creator>
  <cp:lastModifiedBy>WPS_1613277390</cp:lastModifiedBy>
  <dcterms:modified xsi:type="dcterms:W3CDTF">2021-03-01T16:57:18Z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