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42" w:rsidRDefault="009267BA" w:rsidP="009267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 w:rsidRPr="00F3426C">
        <w:rPr>
          <w:rFonts w:ascii="Times New Roman" w:hAnsi="Times New Roman" w:cs="Times New Roman"/>
          <w:b/>
          <w:sz w:val="24"/>
          <w:szCs w:val="24"/>
        </w:rPr>
        <w:t xml:space="preserve"> внеурочной деятельности</w:t>
      </w:r>
    </w:p>
    <w:p w:rsidR="009267BA" w:rsidRPr="00F3426C" w:rsidRDefault="009267BA" w:rsidP="009267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МАОУ СОШ № 212</w:t>
      </w:r>
      <w:r w:rsidR="00770C42">
        <w:rPr>
          <w:rFonts w:ascii="Times New Roman" w:hAnsi="Times New Roman" w:cs="Times New Roman"/>
          <w:b/>
          <w:sz w:val="24"/>
          <w:szCs w:val="24"/>
        </w:rPr>
        <w:t xml:space="preserve"> города Новосибирска</w:t>
      </w:r>
    </w:p>
    <w:p w:rsidR="009267BA" w:rsidRDefault="009267BA" w:rsidP="009267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70C42">
        <w:rPr>
          <w:rFonts w:ascii="Times New Roman" w:hAnsi="Times New Roman" w:cs="Times New Roman"/>
          <w:b/>
          <w:sz w:val="24"/>
          <w:szCs w:val="24"/>
        </w:rPr>
        <w:t>2025/2026 учебный</w:t>
      </w:r>
      <w:r w:rsidRPr="00F3426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9267BA" w:rsidRDefault="009267BA" w:rsidP="009267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67BA" w:rsidRPr="00F3426C" w:rsidRDefault="009267BA" w:rsidP="009267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</w:t>
      </w:r>
      <w:r w:rsidR="00770C42">
        <w:rPr>
          <w:rFonts w:ascii="Times New Roman" w:hAnsi="Times New Roman" w:cs="Times New Roman"/>
          <w:b/>
          <w:sz w:val="24"/>
          <w:szCs w:val="24"/>
        </w:rPr>
        <w:t xml:space="preserve"> (5 – 9 классы)</w:t>
      </w:r>
      <w:r>
        <w:rPr>
          <w:rFonts w:ascii="Times New Roman" w:hAnsi="Times New Roman" w:cs="Times New Roman"/>
          <w:b/>
          <w:sz w:val="24"/>
          <w:szCs w:val="24"/>
        </w:rPr>
        <w:t>, СОО (</w:t>
      </w:r>
      <w:r w:rsidR="00770C42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 – 11 классы)</w:t>
      </w:r>
    </w:p>
    <w:p w:rsidR="009267BA" w:rsidRPr="00F3426C" w:rsidRDefault="009267BA" w:rsidP="009267B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/>
      </w:tblPr>
      <w:tblGrid>
        <w:gridCol w:w="2234"/>
        <w:gridCol w:w="989"/>
        <w:gridCol w:w="1846"/>
        <w:gridCol w:w="2487"/>
        <w:gridCol w:w="1340"/>
        <w:gridCol w:w="1786"/>
      </w:tblGrid>
      <w:tr w:rsidR="009267BA" w:rsidRPr="009267BA" w:rsidTr="00770C42">
        <w:trPr>
          <w:tblHeader/>
        </w:trPr>
        <w:tc>
          <w:tcPr>
            <w:tcW w:w="1046" w:type="pct"/>
            <w:shd w:val="clear" w:color="auto" w:fill="EEECE1" w:themeFill="background2"/>
          </w:tcPr>
          <w:p w:rsidR="009267BA" w:rsidRPr="009267BA" w:rsidRDefault="009267BA" w:rsidP="0029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3" w:type="pct"/>
            <w:shd w:val="clear" w:color="auto" w:fill="EEECE1" w:themeFill="background2"/>
          </w:tcPr>
          <w:p w:rsidR="009267BA" w:rsidRPr="009267BA" w:rsidRDefault="009267BA" w:rsidP="0029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864" w:type="pct"/>
            <w:shd w:val="clear" w:color="auto" w:fill="EEECE1" w:themeFill="background2"/>
          </w:tcPr>
          <w:p w:rsidR="009267BA" w:rsidRPr="009267BA" w:rsidRDefault="009267BA" w:rsidP="0029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1164" w:type="pct"/>
            <w:shd w:val="clear" w:color="auto" w:fill="EEECE1" w:themeFill="background2"/>
          </w:tcPr>
          <w:p w:rsidR="009267BA" w:rsidRPr="009267BA" w:rsidRDefault="009267BA" w:rsidP="0029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  <w:tc>
          <w:tcPr>
            <w:tcW w:w="627" w:type="pct"/>
            <w:shd w:val="clear" w:color="auto" w:fill="EEECE1" w:themeFill="background2"/>
          </w:tcPr>
          <w:p w:rsidR="009267BA" w:rsidRPr="009267BA" w:rsidRDefault="009267BA" w:rsidP="0029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36" w:type="pct"/>
            <w:shd w:val="clear" w:color="auto" w:fill="EEECE1" w:themeFill="background2"/>
          </w:tcPr>
          <w:p w:rsidR="009267BA" w:rsidRPr="009267BA" w:rsidRDefault="009267BA" w:rsidP="0029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9267BA" w:rsidRPr="009267BA" w:rsidTr="009267BA">
        <w:trPr>
          <w:trHeight w:val="184"/>
        </w:trPr>
        <w:tc>
          <w:tcPr>
            <w:tcW w:w="5000" w:type="pct"/>
            <w:gridSpan w:val="6"/>
          </w:tcPr>
          <w:p w:rsidR="009267BA" w:rsidRPr="009267BA" w:rsidRDefault="009267BA" w:rsidP="009267B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</w:pPr>
            <w:r w:rsidRPr="009267BA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>Информационно-просветительские заняти</w:t>
            </w:r>
            <w:r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>я патриотической, нравственной</w:t>
            </w:r>
            <w:r w:rsidRPr="009267BA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 xml:space="preserve"> направленности</w:t>
            </w:r>
          </w:p>
        </w:tc>
      </w:tr>
      <w:tr w:rsidR="009267BA" w:rsidRPr="009267BA" w:rsidTr="00770C42">
        <w:trPr>
          <w:trHeight w:val="963"/>
        </w:trPr>
        <w:tc>
          <w:tcPr>
            <w:tcW w:w="1046" w:type="pct"/>
          </w:tcPr>
          <w:p w:rsidR="009267BA" w:rsidRPr="009267BA" w:rsidRDefault="009267BA" w:rsidP="009267B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9267B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Информационно-просветительские</w:t>
            </w:r>
          </w:p>
          <w:p w:rsidR="009267BA" w:rsidRPr="009267BA" w:rsidRDefault="009267BA" w:rsidP="009267BA">
            <w:pPr>
              <w:shd w:val="clear" w:color="auto" w:fill="FFFFFF"/>
              <w:jc w:val="center"/>
              <w:rPr>
                <w:rStyle w:val="a3"/>
                <w:rFonts w:ascii="Times New Roman" w:eastAsia="Times New Roman" w:hAnsi="Times New Roman" w:cs="Times New Roman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9267B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занятия «Разговоры о </w:t>
            </w:r>
            <w:proofErr w:type="gramStart"/>
            <w:r w:rsidRPr="009267B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важном</w:t>
            </w:r>
            <w:proofErr w:type="gramEnd"/>
            <w:r w:rsidRPr="009267B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3" w:type="pct"/>
          </w:tcPr>
          <w:p w:rsidR="009267BA" w:rsidRPr="009267BA" w:rsidRDefault="009267BA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9267BA" w:rsidRPr="009267BA" w:rsidRDefault="009267BA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64" w:type="pct"/>
          </w:tcPr>
          <w:p w:rsidR="009267BA" w:rsidRDefault="009267BA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Понедельник</w:t>
            </w:r>
          </w:p>
          <w:p w:rsidR="009267BA" w:rsidRDefault="009267BA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8.00 – 8.40</w:t>
            </w:r>
          </w:p>
          <w:p w:rsidR="009267BA" w:rsidRPr="009267BA" w:rsidRDefault="009267BA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14.00 – 14.40</w:t>
            </w:r>
          </w:p>
        </w:tc>
        <w:tc>
          <w:tcPr>
            <w:tcW w:w="627" w:type="pct"/>
          </w:tcPr>
          <w:p w:rsidR="009267BA" w:rsidRDefault="009267BA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9267BA" w:rsidRDefault="009267BA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5, 8-11 </w:t>
            </w:r>
            <w:proofErr w:type="spellStart"/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кл</w:t>
            </w:r>
            <w:proofErr w:type="spellEnd"/>
          </w:p>
          <w:p w:rsidR="009267BA" w:rsidRPr="009267BA" w:rsidRDefault="009267BA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6-7 классы</w:t>
            </w:r>
          </w:p>
        </w:tc>
        <w:tc>
          <w:tcPr>
            <w:tcW w:w="836" w:type="pct"/>
          </w:tcPr>
          <w:p w:rsidR="009267BA" w:rsidRPr="009267BA" w:rsidRDefault="009267BA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кабинеты</w:t>
            </w:r>
          </w:p>
        </w:tc>
      </w:tr>
      <w:tr w:rsidR="00770C42" w:rsidRPr="009267BA" w:rsidTr="00770C42">
        <w:trPr>
          <w:trHeight w:val="488"/>
        </w:trPr>
        <w:tc>
          <w:tcPr>
            <w:tcW w:w="5000" w:type="pct"/>
            <w:gridSpan w:val="6"/>
          </w:tcPr>
          <w:p w:rsidR="00770C42" w:rsidRPr="00770C42" w:rsidRDefault="00770C42" w:rsidP="00770C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</w:pPr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 xml:space="preserve">Занятия, направленные на удовлетворение </w:t>
            </w:r>
            <w:proofErr w:type="spellStart"/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 xml:space="preserve"> интересов</w:t>
            </w:r>
          </w:p>
          <w:p w:rsidR="00770C42" w:rsidRPr="00770C42" w:rsidRDefault="00770C42" w:rsidP="00770C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</w:pPr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>и потребностей обучающихся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9267B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463" w:type="pct"/>
          </w:tcPr>
          <w:p w:rsidR="00770C42" w:rsidRPr="009267BA" w:rsidRDefault="00770C42" w:rsidP="00665750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665750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64" w:type="pct"/>
          </w:tcPr>
          <w:p w:rsidR="00770C42" w:rsidRDefault="00770C42" w:rsidP="00665750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Четверг</w:t>
            </w:r>
          </w:p>
          <w:p w:rsidR="00770C42" w:rsidRDefault="00770C42" w:rsidP="00665750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8.00 – 8.40</w:t>
            </w:r>
          </w:p>
          <w:p w:rsidR="00770C42" w:rsidRPr="009267BA" w:rsidRDefault="00770C42" w:rsidP="00665750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14.00 – 14.40</w:t>
            </w:r>
          </w:p>
        </w:tc>
        <w:tc>
          <w:tcPr>
            <w:tcW w:w="627" w:type="pct"/>
          </w:tcPr>
          <w:p w:rsidR="00770C42" w:rsidRDefault="00770C42" w:rsidP="00665750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770C42" w:rsidRDefault="00770C42" w:rsidP="00665750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5, 8-11 </w:t>
            </w:r>
            <w:proofErr w:type="spellStart"/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кл</w:t>
            </w:r>
            <w:proofErr w:type="spellEnd"/>
          </w:p>
          <w:p w:rsidR="00770C42" w:rsidRPr="009267BA" w:rsidRDefault="00770C42" w:rsidP="00665750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6-7 классы</w:t>
            </w:r>
          </w:p>
        </w:tc>
        <w:tc>
          <w:tcPr>
            <w:tcW w:w="836" w:type="pct"/>
          </w:tcPr>
          <w:p w:rsidR="00770C42" w:rsidRPr="009267BA" w:rsidRDefault="00770C42" w:rsidP="00665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кабинеты</w:t>
            </w:r>
          </w:p>
        </w:tc>
      </w:tr>
      <w:tr w:rsidR="00770C42" w:rsidRPr="009267BA" w:rsidTr="00770C42">
        <w:trPr>
          <w:trHeight w:val="509"/>
        </w:trPr>
        <w:tc>
          <w:tcPr>
            <w:tcW w:w="5000" w:type="pct"/>
            <w:gridSpan w:val="6"/>
          </w:tcPr>
          <w:p w:rsidR="00770C42" w:rsidRPr="00770C42" w:rsidRDefault="00770C42" w:rsidP="00770C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</w:pPr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 xml:space="preserve">Занятия, направленные на удовлетворение </w:t>
            </w:r>
            <w:proofErr w:type="gramStart"/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 xml:space="preserve"> в творческом и в физическом</w:t>
            </w:r>
          </w:p>
          <w:p w:rsidR="00770C42" w:rsidRPr="00770C42" w:rsidRDefault="00770C42" w:rsidP="00770C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>развитии</w:t>
            </w:r>
            <w:proofErr w:type="gramEnd"/>
            <w:r w:rsidRPr="00770C42"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4"/>
                <w:lang w:eastAsia="ru-RU"/>
              </w:rPr>
              <w:t>, помощь в самореализации и развитии способностей и талантов.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Спортивный клуб «</w:t>
            </w: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Здоровячок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Блескин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 Ю.Б.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Среда, пятница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12.30 – 13.14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5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Спортивный клуб «Многоборец»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Грузинов А.Б.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Среда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16.50 – 17.35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5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Детский спортклуб (ОФП)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Блескин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 Ю.Б.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Вторник, четверг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10.20-10.40; 11.20-11.40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8-11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Тренажёрный зал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Военно-патриотический клуб «Афганец»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Шляхтинцева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Понедельник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12.25 – 13.05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14.00 – 14.40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5-11 классы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2 смена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 смена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Волонтёрский отряд «Атланты»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Котельникова Я.А.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ПН. 13.10-13.50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СБ. 14.00-14.40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5-11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321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Отряд ЮИД «Перекрёсток»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Шакало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 А.И.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Суббота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5-8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252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Техническое объединение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«Центр БЛА им. А.И. </w:t>
            </w: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Покрышкина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Сафронов Ю.Д.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Суббота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14.00-15.00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8-11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302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Музей школы № 212 на Горском микрорайоне»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Першин И. А.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bookmarkStart w:id="0" w:name="OLE_LINK1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Пятница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  <w:bookmarkEnd w:id="0"/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6-7 классы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8-9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Школьный музей,</w:t>
            </w:r>
          </w:p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истории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Литературная гостиная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Каширская Л.Ю.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Четверг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5,6, 11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Лит. Гостиная,</w:t>
            </w:r>
          </w:p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№ 329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Прессцентр</w:t>
            </w:r>
            <w:proofErr w:type="spellEnd"/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«Новости 212»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Шварц М.А.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Понедельник,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Пятница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5-11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№ 212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ШСК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Грузинов А.Б.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В рамках сдачи нормативов ГТО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5-11 </w:t>
            </w: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Спортзал,</w:t>
            </w:r>
          </w:p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Школьная радиостудия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Ракова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 Н.В.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Четверг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5-11 </w:t>
            </w: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кл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№ 187</w:t>
            </w:r>
          </w:p>
        </w:tc>
      </w:tr>
      <w:tr w:rsidR="00770C42" w:rsidRPr="009267BA" w:rsidTr="00770C42">
        <w:trPr>
          <w:trHeight w:val="500"/>
        </w:trPr>
        <w:tc>
          <w:tcPr>
            <w:tcW w:w="5000" w:type="pct"/>
            <w:gridSpan w:val="6"/>
          </w:tcPr>
          <w:p w:rsidR="00770C42" w:rsidRPr="00770C42" w:rsidRDefault="00770C42" w:rsidP="00770C4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i/>
                <w:color w:val="34343C"/>
                <w:sz w:val="24"/>
                <w:szCs w:val="24"/>
              </w:rPr>
            </w:pPr>
            <w:r w:rsidRPr="00770C42">
              <w:rPr>
                <w:rFonts w:ascii="Times New Roman" w:hAnsi="Times New Roman" w:cs="Times New Roman"/>
                <w:b/>
                <w:i/>
                <w:color w:val="34343C"/>
                <w:sz w:val="24"/>
                <w:szCs w:val="24"/>
              </w:rPr>
              <w:t xml:space="preserve">Занятия, связанные с реализацией </w:t>
            </w:r>
            <w:proofErr w:type="gramStart"/>
            <w:r w:rsidRPr="00770C42">
              <w:rPr>
                <w:rFonts w:ascii="Times New Roman" w:hAnsi="Times New Roman" w:cs="Times New Roman"/>
                <w:b/>
                <w:i/>
                <w:color w:val="34343C"/>
                <w:sz w:val="24"/>
                <w:szCs w:val="24"/>
              </w:rPr>
              <w:t>особых</w:t>
            </w:r>
            <w:proofErr w:type="gramEnd"/>
            <w:r w:rsidRPr="00770C42">
              <w:rPr>
                <w:rFonts w:ascii="Times New Roman" w:hAnsi="Times New Roman" w:cs="Times New Roman"/>
                <w:b/>
                <w:i/>
                <w:color w:val="34343C"/>
                <w:sz w:val="24"/>
                <w:szCs w:val="24"/>
              </w:rPr>
              <w:t xml:space="preserve"> интеллектуальных и </w:t>
            </w:r>
            <w:proofErr w:type="spellStart"/>
            <w:r w:rsidRPr="00770C42">
              <w:rPr>
                <w:rFonts w:ascii="Times New Roman" w:hAnsi="Times New Roman" w:cs="Times New Roman"/>
                <w:b/>
                <w:i/>
                <w:color w:val="34343C"/>
                <w:sz w:val="24"/>
                <w:szCs w:val="24"/>
              </w:rPr>
              <w:t>социокультурных</w:t>
            </w:r>
            <w:proofErr w:type="spellEnd"/>
          </w:p>
          <w:p w:rsidR="00770C42" w:rsidRPr="00770C42" w:rsidRDefault="00770C42" w:rsidP="00770C4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i/>
                <w:color w:val="34343C"/>
                <w:sz w:val="24"/>
                <w:szCs w:val="24"/>
              </w:rPr>
            </w:pPr>
            <w:r w:rsidRPr="00770C42">
              <w:rPr>
                <w:rFonts w:ascii="Times New Roman" w:hAnsi="Times New Roman" w:cs="Times New Roman"/>
                <w:b/>
                <w:i/>
                <w:color w:val="34343C"/>
                <w:sz w:val="24"/>
                <w:szCs w:val="24"/>
              </w:rPr>
              <w:t>потребностей обучающихся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«Физика в задачах и экспериментах»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Рускакова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 Е.М.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Суббота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11.00-12.00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8-9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№ 405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«Химия в задачах и экспериментах»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Трофимова Е.Н.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Вторник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8-9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№ 332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«Юный биолог»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Кошкулова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 Е.С.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Вторник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7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№ 334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«Юный химик»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Трофимова Е.Н.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Четверг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13.10-13.50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7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№ 332</w:t>
            </w:r>
          </w:p>
        </w:tc>
      </w:tr>
      <w:tr w:rsidR="00770C42" w:rsidRPr="009267BA" w:rsidTr="00770C42">
        <w:trPr>
          <w:trHeight w:val="963"/>
        </w:trPr>
        <w:tc>
          <w:tcPr>
            <w:tcW w:w="1046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«Разговорный японский»</w:t>
            </w:r>
          </w:p>
        </w:tc>
        <w:tc>
          <w:tcPr>
            <w:tcW w:w="463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Клименко</w:t>
            </w:r>
            <w:proofErr w:type="spellEnd"/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 xml:space="preserve"> А.В.</w:t>
            </w:r>
          </w:p>
        </w:tc>
        <w:tc>
          <w:tcPr>
            <w:tcW w:w="1164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Пятница</w:t>
            </w:r>
          </w:p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14.00-14.40</w:t>
            </w:r>
          </w:p>
        </w:tc>
        <w:tc>
          <w:tcPr>
            <w:tcW w:w="627" w:type="pct"/>
          </w:tcPr>
          <w:p w:rsidR="00770C42" w:rsidRPr="009267BA" w:rsidRDefault="00770C42" w:rsidP="00296795">
            <w:pPr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</w:pPr>
            <w:r w:rsidRPr="009267BA">
              <w:rPr>
                <w:rStyle w:val="a3"/>
                <w:rFonts w:ascii="Times New Roman" w:eastAsiaTheme="minorEastAsia" w:hAnsi="Times New Roman" w:cs="Times New Roman"/>
                <w:b w:val="0"/>
                <w:color w:val="000000"/>
                <w:sz w:val="24"/>
                <w:szCs w:val="24"/>
              </w:rPr>
              <w:t>5 классы</w:t>
            </w:r>
          </w:p>
        </w:tc>
        <w:tc>
          <w:tcPr>
            <w:tcW w:w="836" w:type="pct"/>
          </w:tcPr>
          <w:p w:rsidR="00770C42" w:rsidRPr="009267BA" w:rsidRDefault="00770C42" w:rsidP="0029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Кабинет № 403</w:t>
            </w:r>
          </w:p>
        </w:tc>
      </w:tr>
    </w:tbl>
    <w:p w:rsidR="009267BA" w:rsidRDefault="009267BA" w:rsidP="009267BA">
      <w:pPr>
        <w:rPr>
          <w:rFonts w:ascii="Times New Roman" w:hAnsi="Times New Roman" w:cs="Times New Roman"/>
          <w:sz w:val="24"/>
          <w:szCs w:val="24"/>
        </w:rPr>
      </w:pPr>
    </w:p>
    <w:p w:rsidR="006E5888" w:rsidRDefault="006E5888"/>
    <w:sectPr w:rsidR="006E5888" w:rsidSect="007D1A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67BA"/>
    <w:rsid w:val="004A3412"/>
    <w:rsid w:val="006E5888"/>
    <w:rsid w:val="00770C42"/>
    <w:rsid w:val="00926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267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0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2026-02-02T03:38:00Z</dcterms:created>
  <dcterms:modified xsi:type="dcterms:W3CDTF">2026-02-02T03:54:00Z</dcterms:modified>
</cp:coreProperties>
</file>