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3B" w:rsidRPr="004011B8" w:rsidRDefault="00B55B3B" w:rsidP="003D760C">
      <w:pPr>
        <w:widowControl w:val="0"/>
        <w:ind w:left="0"/>
        <w:rPr>
          <w:szCs w:val="24"/>
        </w:rPr>
      </w:pPr>
      <w:bookmarkStart w:id="0" w:name="_GoBack"/>
      <w:bookmarkEnd w:id="0"/>
      <w:r>
        <w:rPr>
          <w:noProof/>
          <w:szCs w:val="24"/>
        </w:rPr>
        <w:drawing>
          <wp:inline distT="0" distB="0" distL="0" distR="0">
            <wp:extent cx="6934200" cy="9525000"/>
            <wp:effectExtent l="0" t="0" r="0" b="0"/>
            <wp:docPr id="2" name="Рисунок 1" descr="C:\Users\User\AppData\Local\Microsoft\Windows\INetCache\Content.Word\Иностр язык француз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Иностр язык французский.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4200" cy="9525000"/>
                    </a:xfrm>
                    <a:prstGeom prst="rect">
                      <a:avLst/>
                    </a:prstGeom>
                    <a:noFill/>
                    <a:ln>
                      <a:noFill/>
                    </a:ln>
                  </pic:spPr>
                </pic:pic>
              </a:graphicData>
            </a:graphic>
          </wp:inline>
        </w:drawing>
      </w:r>
    </w:p>
    <w:p w:rsidR="00D834D4" w:rsidRDefault="00D834D4" w:rsidP="00D834D4">
      <w:pPr>
        <w:pBdr>
          <w:top w:val="nil"/>
          <w:left w:val="nil"/>
          <w:bottom w:val="nil"/>
          <w:right w:val="nil"/>
          <w:between w:val="nil"/>
        </w:pBdr>
        <w:rPr>
          <w:b/>
          <w:szCs w:val="24"/>
        </w:rPr>
      </w:pPr>
    </w:p>
    <w:p w:rsidR="00B55B3B" w:rsidRDefault="00B55B3B" w:rsidP="00D834D4">
      <w:pPr>
        <w:pBdr>
          <w:top w:val="nil"/>
          <w:left w:val="nil"/>
          <w:bottom w:val="nil"/>
          <w:right w:val="nil"/>
          <w:between w:val="nil"/>
        </w:pBdr>
        <w:rPr>
          <w:b/>
          <w:szCs w:val="24"/>
        </w:rPr>
      </w:pPr>
    </w:p>
    <w:p w:rsidR="00B55B3B" w:rsidRPr="004011B8" w:rsidRDefault="00B55B3B" w:rsidP="00D834D4">
      <w:pPr>
        <w:pBdr>
          <w:top w:val="nil"/>
          <w:left w:val="nil"/>
          <w:bottom w:val="nil"/>
          <w:right w:val="nil"/>
          <w:between w:val="nil"/>
        </w:pBdr>
        <w:rPr>
          <w:b/>
          <w:szCs w:val="24"/>
        </w:rPr>
      </w:pPr>
    </w:p>
    <w:p w:rsidR="00D834D4" w:rsidRPr="004011B8" w:rsidRDefault="00D834D4" w:rsidP="00D834D4">
      <w:pPr>
        <w:pBdr>
          <w:top w:val="nil"/>
          <w:left w:val="nil"/>
          <w:bottom w:val="nil"/>
          <w:right w:val="nil"/>
          <w:between w:val="nil"/>
        </w:pBdr>
        <w:rPr>
          <w:b/>
          <w:szCs w:val="24"/>
        </w:rPr>
      </w:pPr>
      <w:r w:rsidRPr="004011B8">
        <w:rPr>
          <w:b/>
          <w:szCs w:val="24"/>
        </w:rPr>
        <w:t>1. Пояснительная записка</w:t>
      </w:r>
    </w:p>
    <w:p w:rsidR="00D834D4" w:rsidRPr="004011B8" w:rsidRDefault="00D834D4" w:rsidP="00D834D4">
      <w:pPr>
        <w:ind w:firstLine="708"/>
        <w:rPr>
          <w:szCs w:val="24"/>
        </w:rPr>
      </w:pPr>
      <w:r w:rsidRPr="004011B8">
        <w:rPr>
          <w:szCs w:val="24"/>
        </w:rPr>
        <w:t>Рабочая программа учебного предмета «Франц</w:t>
      </w:r>
      <w:r w:rsidR="003D760C">
        <w:rPr>
          <w:szCs w:val="24"/>
        </w:rPr>
        <w:t>узский язык»</w:t>
      </w:r>
      <w:r w:rsidRPr="004011B8">
        <w:rPr>
          <w:szCs w:val="24"/>
        </w:rPr>
        <w:t xml:space="preserve"> для 10 – 11 классов разработана на основе нормативных документов:</w:t>
      </w:r>
    </w:p>
    <w:p w:rsidR="00D64913" w:rsidRPr="00D64913" w:rsidRDefault="00D64913" w:rsidP="00D64913">
      <w:pPr>
        <w:numPr>
          <w:ilvl w:val="0"/>
          <w:numId w:val="42"/>
        </w:numPr>
        <w:spacing w:after="0" w:line="240" w:lineRule="auto"/>
        <w:ind w:right="0"/>
        <w:contextualSpacing/>
        <w:rPr>
          <w:szCs w:val="24"/>
        </w:rPr>
      </w:pPr>
      <w:r w:rsidRPr="00D64913">
        <w:rPr>
          <w:szCs w:val="24"/>
        </w:rPr>
        <w:t>•</w:t>
      </w:r>
      <w:r w:rsidRPr="00D64913">
        <w:rPr>
          <w:szCs w:val="24"/>
        </w:rPr>
        <w:tab/>
        <w:t>Приказ Министерства образования и науки РФ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D64913" w:rsidRPr="00D64913" w:rsidRDefault="00D64913" w:rsidP="00D64913">
      <w:pPr>
        <w:numPr>
          <w:ilvl w:val="0"/>
          <w:numId w:val="42"/>
        </w:numPr>
        <w:spacing w:after="0" w:line="240" w:lineRule="auto"/>
        <w:ind w:right="0"/>
        <w:contextualSpacing/>
        <w:rPr>
          <w:szCs w:val="24"/>
        </w:rPr>
      </w:pPr>
      <w:r w:rsidRPr="00D64913">
        <w:rPr>
          <w:szCs w:val="24"/>
        </w:rPr>
        <w:t>•</w:t>
      </w:r>
      <w:r w:rsidRPr="00D64913">
        <w:rPr>
          <w:szCs w:val="24"/>
        </w:rPr>
        <w:tab/>
        <w:t>Федеральный базисный учебный план для среднего (полного) общего образования, утвержденный приказом Минобразования РФ № 1312 от 09.03. 2004;</w:t>
      </w:r>
    </w:p>
    <w:p w:rsidR="00D64913" w:rsidRPr="00D64913" w:rsidRDefault="00D64913" w:rsidP="00D64913">
      <w:pPr>
        <w:numPr>
          <w:ilvl w:val="0"/>
          <w:numId w:val="42"/>
        </w:numPr>
        <w:spacing w:after="0" w:line="240" w:lineRule="auto"/>
        <w:ind w:right="0"/>
        <w:contextualSpacing/>
        <w:rPr>
          <w:szCs w:val="24"/>
        </w:rPr>
      </w:pPr>
      <w:r w:rsidRPr="00D64913">
        <w:rPr>
          <w:szCs w:val="24"/>
        </w:rPr>
        <w:t>•</w:t>
      </w:r>
      <w:r w:rsidRPr="00D64913">
        <w:rPr>
          <w:szCs w:val="24"/>
        </w:rPr>
        <w:tab/>
        <w:t>Региональный базисный учебный план;</w:t>
      </w:r>
    </w:p>
    <w:p w:rsidR="00D64913" w:rsidRPr="00D64913" w:rsidRDefault="00D64913" w:rsidP="00D64913">
      <w:pPr>
        <w:numPr>
          <w:ilvl w:val="0"/>
          <w:numId w:val="42"/>
        </w:numPr>
        <w:spacing w:after="0" w:line="240" w:lineRule="auto"/>
        <w:ind w:right="0"/>
        <w:contextualSpacing/>
        <w:rPr>
          <w:szCs w:val="24"/>
        </w:rPr>
      </w:pPr>
      <w:r w:rsidRPr="00D64913">
        <w:rPr>
          <w:szCs w:val="24"/>
        </w:rPr>
        <w:t>•</w:t>
      </w:r>
      <w:r w:rsidRPr="00D64913">
        <w:rPr>
          <w:szCs w:val="24"/>
        </w:rPr>
        <w:tab/>
        <w:t>Примерная программа среднего (полного) общего образования по физической культуре (базовый уровень) 2004 г.</w:t>
      </w:r>
    </w:p>
    <w:p w:rsidR="00D64913" w:rsidRPr="00D64913" w:rsidRDefault="00D64913" w:rsidP="00D64913">
      <w:pPr>
        <w:numPr>
          <w:ilvl w:val="0"/>
          <w:numId w:val="42"/>
        </w:numPr>
        <w:spacing w:after="0" w:line="240" w:lineRule="auto"/>
        <w:ind w:right="0"/>
        <w:contextualSpacing/>
        <w:rPr>
          <w:szCs w:val="24"/>
        </w:rPr>
      </w:pPr>
      <w:r w:rsidRPr="00D64913">
        <w:rPr>
          <w:szCs w:val="24"/>
        </w:rPr>
        <w:t>•</w:t>
      </w:r>
      <w:r w:rsidRPr="00D64913">
        <w:rPr>
          <w:szCs w:val="24"/>
        </w:rPr>
        <w:tab/>
        <w:t>Основная образовательная программа МАОУ СОШ № 212;</w:t>
      </w:r>
    </w:p>
    <w:p w:rsidR="00D64913" w:rsidRPr="00D64913" w:rsidRDefault="00D64913" w:rsidP="00D64913">
      <w:pPr>
        <w:numPr>
          <w:ilvl w:val="0"/>
          <w:numId w:val="42"/>
        </w:numPr>
        <w:spacing w:after="0" w:line="240" w:lineRule="auto"/>
        <w:ind w:right="0"/>
        <w:contextualSpacing/>
        <w:rPr>
          <w:rFonts w:eastAsiaTheme="minorHAnsi"/>
          <w:szCs w:val="24"/>
        </w:rPr>
      </w:pPr>
      <w:r w:rsidRPr="00D64913">
        <w:rPr>
          <w:szCs w:val="24"/>
        </w:rPr>
        <w:t>•</w:t>
      </w:r>
      <w:r w:rsidRPr="00D64913">
        <w:rPr>
          <w:szCs w:val="24"/>
        </w:rPr>
        <w:tab/>
        <w:t>Учебный план МАОУ «СОШ № 212 на 2019-2021 учебные годы.</w:t>
      </w:r>
    </w:p>
    <w:p w:rsidR="00D834D4" w:rsidRPr="004011B8" w:rsidRDefault="00D834D4" w:rsidP="00D64913">
      <w:pPr>
        <w:numPr>
          <w:ilvl w:val="0"/>
          <w:numId w:val="42"/>
        </w:numPr>
        <w:spacing w:after="0" w:line="240" w:lineRule="auto"/>
        <w:ind w:right="0"/>
        <w:contextualSpacing/>
        <w:rPr>
          <w:rFonts w:eastAsiaTheme="minorHAnsi"/>
          <w:szCs w:val="24"/>
        </w:rPr>
      </w:pPr>
      <w:r w:rsidRPr="004011B8">
        <w:rPr>
          <w:szCs w:val="24"/>
        </w:rPr>
        <w:t>Учебно-методический комплект ― Objectif, Е.Л.Григорьевой, Е.Ю.Горбачевой, М.Р.Лисенко, рекомендованный Министерством образования и науки РФ.</w:t>
      </w:r>
    </w:p>
    <w:p w:rsidR="00D834D4" w:rsidRPr="004011B8" w:rsidRDefault="00D834D4" w:rsidP="00D834D4">
      <w:pPr>
        <w:pStyle w:val="a3"/>
        <w:ind w:firstLine="708"/>
        <w:jc w:val="both"/>
        <w:rPr>
          <w:rFonts w:cs="Times New Roman"/>
          <w:sz w:val="24"/>
          <w:szCs w:val="24"/>
        </w:rPr>
      </w:pPr>
    </w:p>
    <w:p w:rsidR="00D834D4" w:rsidRPr="004011B8" w:rsidRDefault="00D834D4" w:rsidP="00D834D4">
      <w:pPr>
        <w:pStyle w:val="a3"/>
        <w:ind w:firstLine="708"/>
        <w:jc w:val="both"/>
        <w:rPr>
          <w:rFonts w:cs="Times New Roman"/>
          <w:sz w:val="24"/>
        </w:rPr>
      </w:pPr>
      <w:r w:rsidRPr="004011B8">
        <w:rPr>
          <w:rFonts w:cs="Times New Roman"/>
          <w:sz w:val="24"/>
        </w:rPr>
        <w:t>Рабочая программа по французскому языку составлена на основе примерной программы федерального компонента государственного стандарта основного общего образования.</w:t>
      </w:r>
    </w:p>
    <w:p w:rsidR="00D834D4" w:rsidRPr="004011B8" w:rsidRDefault="00D834D4" w:rsidP="00D834D4">
      <w:pPr>
        <w:pStyle w:val="a3"/>
        <w:ind w:firstLine="708"/>
        <w:jc w:val="both"/>
        <w:rPr>
          <w:rFonts w:cs="Times New Roman"/>
          <w:sz w:val="24"/>
        </w:rPr>
      </w:pPr>
      <w:r w:rsidRPr="004011B8">
        <w:rPr>
          <w:rFonts w:cs="Times New Roman"/>
          <w:sz w:val="24"/>
        </w:rPr>
        <w:t>Рабочая 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Программа реализует следующие основные функции:</w:t>
      </w:r>
    </w:p>
    <w:p w:rsidR="00D834D4" w:rsidRPr="004011B8" w:rsidRDefault="00D834D4" w:rsidP="00D834D4">
      <w:pPr>
        <w:pStyle w:val="a3"/>
        <w:ind w:firstLine="708"/>
        <w:jc w:val="both"/>
        <w:rPr>
          <w:rFonts w:cs="Times New Roman"/>
          <w:sz w:val="24"/>
        </w:rPr>
      </w:pPr>
      <w:r w:rsidRPr="004011B8">
        <w:rPr>
          <w:rFonts w:cs="Times New Roman"/>
          <w:sz w:val="24"/>
        </w:rPr>
        <w:t>- информационно-методическую;</w:t>
      </w:r>
    </w:p>
    <w:p w:rsidR="00D834D4" w:rsidRPr="004011B8" w:rsidRDefault="00D834D4" w:rsidP="00D834D4">
      <w:pPr>
        <w:pStyle w:val="a3"/>
        <w:ind w:firstLine="708"/>
        <w:jc w:val="both"/>
        <w:rPr>
          <w:rFonts w:cs="Times New Roman"/>
          <w:sz w:val="24"/>
        </w:rPr>
      </w:pPr>
      <w:r w:rsidRPr="004011B8">
        <w:rPr>
          <w:rFonts w:cs="Times New Roman"/>
          <w:sz w:val="24"/>
        </w:rPr>
        <w:t>- организационно-планирующую;</w:t>
      </w:r>
    </w:p>
    <w:p w:rsidR="00D834D4" w:rsidRPr="004011B8" w:rsidRDefault="00D834D4" w:rsidP="00D834D4">
      <w:pPr>
        <w:pStyle w:val="a3"/>
        <w:ind w:firstLine="708"/>
        <w:jc w:val="both"/>
        <w:rPr>
          <w:rFonts w:cs="Times New Roman"/>
          <w:sz w:val="24"/>
        </w:rPr>
      </w:pPr>
      <w:r w:rsidRPr="004011B8">
        <w:rPr>
          <w:rFonts w:cs="Times New Roman"/>
          <w:sz w:val="24"/>
        </w:rPr>
        <w:t>- контролирующую.</w:t>
      </w:r>
    </w:p>
    <w:p w:rsidR="00D834D4" w:rsidRPr="004011B8" w:rsidRDefault="00D834D4" w:rsidP="00D834D4">
      <w:pPr>
        <w:pStyle w:val="a3"/>
        <w:ind w:firstLine="708"/>
        <w:jc w:val="both"/>
        <w:rPr>
          <w:rFonts w:cs="Times New Roman"/>
          <w:sz w:val="24"/>
        </w:rPr>
      </w:pPr>
    </w:p>
    <w:p w:rsidR="00D834D4" w:rsidRPr="004011B8" w:rsidRDefault="00D834D4" w:rsidP="00D834D4">
      <w:pPr>
        <w:pStyle w:val="a3"/>
        <w:ind w:firstLine="708"/>
        <w:jc w:val="both"/>
        <w:rPr>
          <w:rFonts w:cs="Times New Roman"/>
          <w:sz w:val="24"/>
        </w:rPr>
      </w:pPr>
      <w:r w:rsidRPr="004011B8">
        <w:rPr>
          <w:rFonts w:cs="Times New Roman"/>
          <w:sz w:val="24"/>
        </w:rPr>
        <w:t>Информационно-методическая функция позволяет всем участникам учебно- 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D834D4" w:rsidRPr="004011B8" w:rsidRDefault="00D834D4" w:rsidP="00D834D4">
      <w:pPr>
        <w:pStyle w:val="a3"/>
        <w:ind w:firstLine="708"/>
        <w:jc w:val="both"/>
        <w:rPr>
          <w:rFonts w:cs="Times New Roman"/>
          <w:sz w:val="24"/>
        </w:rPr>
      </w:pPr>
      <w:r w:rsidRPr="004011B8">
        <w:rPr>
          <w:rFonts w:cs="Times New Roman"/>
          <w:sz w:val="24"/>
        </w:rPr>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D834D4" w:rsidRPr="004011B8" w:rsidRDefault="00D834D4" w:rsidP="00D834D4">
      <w:pPr>
        <w:pStyle w:val="a3"/>
        <w:ind w:firstLine="708"/>
        <w:jc w:val="both"/>
        <w:rPr>
          <w:rFonts w:cs="Times New Roman"/>
          <w:sz w:val="24"/>
        </w:rPr>
      </w:pPr>
      <w:r w:rsidRPr="004011B8">
        <w:rPr>
          <w:rFonts w:cs="Times New Roman"/>
          <w:sz w:val="24"/>
        </w:rPr>
        <w:t>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6A6F62" w:rsidRPr="004011B8" w:rsidRDefault="00CF6648">
      <w:pPr>
        <w:spacing w:after="38" w:line="259" w:lineRule="auto"/>
        <w:ind w:left="0" w:right="0"/>
        <w:jc w:val="left"/>
      </w:pPr>
      <w:r w:rsidRPr="004011B8">
        <w:tab/>
        <w:t xml:space="preserve"> </w:t>
      </w:r>
    </w:p>
    <w:p w:rsidR="006A6F62" w:rsidRPr="004011B8" w:rsidRDefault="00CF6648">
      <w:pPr>
        <w:spacing w:after="0" w:line="265" w:lineRule="auto"/>
        <w:ind w:left="-5" w:right="0" w:hanging="10"/>
        <w:jc w:val="left"/>
      </w:pPr>
      <w:r w:rsidRPr="004011B8">
        <w:rPr>
          <w:b/>
          <w:u w:val="single" w:color="000000"/>
        </w:rPr>
        <w:t>Общая характеристика учебного предмета.</w:t>
      </w:r>
      <w:r w:rsidRPr="004011B8">
        <w:rPr>
          <w:b/>
        </w:rPr>
        <w:t xml:space="preserve"> </w:t>
      </w:r>
    </w:p>
    <w:p w:rsidR="006A6F62" w:rsidRPr="004011B8" w:rsidRDefault="00CF6648">
      <w:pPr>
        <w:spacing w:after="18" w:line="259" w:lineRule="auto"/>
        <w:ind w:left="0" w:right="0"/>
        <w:jc w:val="left"/>
      </w:pPr>
      <w:r w:rsidRPr="004011B8">
        <w:rPr>
          <w:b/>
        </w:rPr>
        <w:t xml:space="preserve"> </w:t>
      </w:r>
    </w:p>
    <w:p w:rsidR="006A6F62" w:rsidRPr="004011B8" w:rsidRDefault="00CF6648">
      <w:pPr>
        <w:ind w:left="9" w:right="57"/>
      </w:pPr>
      <w:r w:rsidRPr="004011B8">
        <w:t xml:space="preserve"> Иностранный язык (в том числе французский)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w:t>
      </w:r>
      <w:r w:rsidRPr="004011B8">
        <w:lastRenderedPageBreak/>
        <w:t xml:space="preserve">совершенствования их филологической подготовки. Все это повышает статус предмета «иностранный язык» как общеобразовательной учебной дисциплины. </w:t>
      </w:r>
    </w:p>
    <w:p w:rsidR="006A6F62" w:rsidRPr="004011B8" w:rsidRDefault="00CF6648">
      <w:pPr>
        <w:ind w:left="9" w:right="57"/>
      </w:pPr>
      <w:r w:rsidRPr="004011B8">
        <w:t xml:space="preserve">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6A6F62" w:rsidRPr="004011B8" w:rsidRDefault="00CF6648">
      <w:pPr>
        <w:ind w:left="9" w:right="57"/>
      </w:pPr>
      <w:r w:rsidRPr="004011B8">
        <w:t xml:space="preserve"> Иностранный язык как учебный предмет характеризуется  </w:t>
      </w:r>
    </w:p>
    <w:p w:rsidR="006A6F62" w:rsidRPr="004011B8" w:rsidRDefault="00CF6648">
      <w:pPr>
        <w:numPr>
          <w:ilvl w:val="0"/>
          <w:numId w:val="2"/>
        </w:numPr>
        <w:ind w:right="57"/>
      </w:pPr>
      <w:r w:rsidRPr="004011B8">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6A6F62" w:rsidRPr="004011B8" w:rsidRDefault="00CF6648">
      <w:pPr>
        <w:numPr>
          <w:ilvl w:val="0"/>
          <w:numId w:val="2"/>
        </w:numPr>
        <w:ind w:right="57"/>
      </w:pPr>
      <w:r w:rsidRPr="004011B8">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w:t>
      </w:r>
    </w:p>
    <w:p w:rsidR="006A6F62" w:rsidRPr="004011B8" w:rsidRDefault="00CF6648">
      <w:pPr>
        <w:ind w:left="9" w:right="57"/>
      </w:pPr>
      <w:r w:rsidRPr="004011B8">
        <w:t xml:space="preserve">фонетическим, с другой -  умениями в четырех видах речевой деятельности);  </w:t>
      </w:r>
    </w:p>
    <w:p w:rsidR="006A6F62" w:rsidRPr="004011B8" w:rsidRDefault="00CF6648">
      <w:pPr>
        <w:numPr>
          <w:ilvl w:val="0"/>
          <w:numId w:val="2"/>
        </w:numPr>
        <w:ind w:right="57"/>
      </w:pPr>
      <w:r w:rsidRPr="004011B8">
        <w:t xml:space="preserve">полифункциональностью (может выступать как цель обучения и как средство приобретения сведений в самых различных областях знания). </w:t>
      </w:r>
    </w:p>
    <w:p w:rsidR="006A6F62" w:rsidRPr="004011B8" w:rsidRDefault="00CF6648">
      <w:pPr>
        <w:ind w:left="9" w:right="57"/>
      </w:pPr>
      <w:r w:rsidRPr="004011B8">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6A6F62" w:rsidRPr="004011B8" w:rsidRDefault="00CF6648">
      <w:pPr>
        <w:ind w:left="9" w:right="57"/>
      </w:pPr>
      <w:r w:rsidRPr="004011B8">
        <w:t xml:space="preserve">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6A6F62" w:rsidRPr="004011B8" w:rsidRDefault="00CF6648">
      <w:pPr>
        <w:spacing w:after="26" w:line="259" w:lineRule="auto"/>
        <w:ind w:left="0" w:right="0"/>
        <w:jc w:val="left"/>
      </w:pPr>
      <w:r w:rsidRPr="004011B8">
        <w:rPr>
          <w:b/>
        </w:rPr>
        <w:t xml:space="preserve"> </w:t>
      </w:r>
    </w:p>
    <w:p w:rsidR="006A6F62" w:rsidRPr="004011B8" w:rsidRDefault="00CF6648">
      <w:pPr>
        <w:pStyle w:val="1"/>
        <w:spacing w:after="0" w:line="265" w:lineRule="auto"/>
        <w:ind w:left="-5"/>
      </w:pPr>
      <w:r w:rsidRPr="004011B8">
        <w:rPr>
          <w:u w:val="single" w:color="000000"/>
        </w:rPr>
        <w:t>Цели и задачи изучения предмета</w:t>
      </w:r>
      <w:r w:rsidRPr="004011B8">
        <w:t xml:space="preserve"> </w:t>
      </w:r>
    </w:p>
    <w:p w:rsidR="006A6F62" w:rsidRPr="004011B8" w:rsidRDefault="00CF6648">
      <w:pPr>
        <w:spacing w:after="41" w:line="259" w:lineRule="auto"/>
        <w:ind w:left="0" w:right="0"/>
        <w:jc w:val="left"/>
      </w:pPr>
      <w:r w:rsidRPr="004011B8">
        <w:rPr>
          <w:b/>
        </w:rPr>
        <w:t xml:space="preserve"> </w:t>
      </w:r>
    </w:p>
    <w:p w:rsidR="006A6F62" w:rsidRPr="004011B8" w:rsidRDefault="00CF6648">
      <w:pPr>
        <w:numPr>
          <w:ilvl w:val="0"/>
          <w:numId w:val="3"/>
        </w:numPr>
        <w:ind w:right="57" w:hanging="283"/>
      </w:pPr>
      <w:r w:rsidRPr="004011B8">
        <w:t xml:space="preserve">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 </w:t>
      </w:r>
    </w:p>
    <w:p w:rsidR="006A6F62" w:rsidRPr="004011B8" w:rsidRDefault="00CF6648">
      <w:pPr>
        <w:numPr>
          <w:ilvl w:val="1"/>
          <w:numId w:val="3"/>
        </w:numPr>
        <w:ind w:right="57" w:hanging="348"/>
      </w:pPr>
      <w:r w:rsidRPr="004011B8">
        <w:t xml:space="preserve">Речевая компетенция – развитие коммуникативных умений в чтении, говорении, аудировании, письме; </w:t>
      </w:r>
    </w:p>
    <w:p w:rsidR="006A6F62" w:rsidRPr="004011B8" w:rsidRDefault="00CF6648">
      <w:pPr>
        <w:numPr>
          <w:ilvl w:val="1"/>
          <w:numId w:val="3"/>
        </w:numPr>
        <w:spacing w:after="37"/>
        <w:ind w:right="57" w:hanging="348"/>
      </w:pPr>
      <w:r w:rsidRPr="004011B8">
        <w:t xml:space="preserve">Языковая компетенция – овладение новыми языковыми средствами в соответствии с темами, сферами,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 </w:t>
      </w:r>
    </w:p>
    <w:p w:rsidR="006A6F62" w:rsidRPr="004011B8" w:rsidRDefault="00CF6648">
      <w:pPr>
        <w:numPr>
          <w:ilvl w:val="1"/>
          <w:numId w:val="3"/>
        </w:numPr>
        <w:spacing w:after="37"/>
        <w:ind w:right="57" w:hanging="348"/>
      </w:pPr>
      <w:r w:rsidRPr="004011B8">
        <w:t xml:space="preserve">Социокультурная компетенция – приобщение учащихся к культуре, традициям и реалиям страны изучаемого языка, формирование умения представлять свою страну, ее культуру в условиях иноязычного межкультурного общения; </w:t>
      </w:r>
    </w:p>
    <w:p w:rsidR="006A6F62" w:rsidRPr="004011B8" w:rsidRDefault="00CF6648">
      <w:pPr>
        <w:numPr>
          <w:ilvl w:val="1"/>
          <w:numId w:val="3"/>
        </w:numPr>
        <w:ind w:right="57" w:hanging="348"/>
      </w:pPr>
      <w:r w:rsidRPr="004011B8">
        <w:t xml:space="preserve">Компенсаторная компетенция – развитие умений выходить из положения в условиях дефицита языковых средств при получении и передаче информации; </w:t>
      </w:r>
    </w:p>
    <w:p w:rsidR="006A6F62" w:rsidRPr="004011B8" w:rsidRDefault="00CF6648">
      <w:pPr>
        <w:numPr>
          <w:ilvl w:val="1"/>
          <w:numId w:val="3"/>
        </w:numPr>
        <w:ind w:right="57" w:hanging="348"/>
      </w:pPr>
      <w:r w:rsidRPr="004011B8">
        <w:t xml:space="preserve">Учебно- познавательная компетенция – дальнейшее развитие общих и специальных учебных умений, ознакомление с доступными способами и приемами самостоятельного изучения языков и культур, в т. ч. и с использованием информационных технологий; </w:t>
      </w:r>
    </w:p>
    <w:p w:rsidR="006A6F62" w:rsidRPr="004011B8" w:rsidRDefault="00CF6648">
      <w:pPr>
        <w:numPr>
          <w:ilvl w:val="0"/>
          <w:numId w:val="3"/>
        </w:numPr>
        <w:ind w:right="57" w:hanging="283"/>
      </w:pPr>
      <w:r w:rsidRPr="004011B8">
        <w:t xml:space="preserve">Развитие и воспитание понимания у школьников важности изучения иностранного языка в современном мире и потребности пользования им, воспитание качеств гражданина, патриота, </w:t>
      </w:r>
      <w:r w:rsidRPr="004011B8">
        <w:lastRenderedPageBreak/>
        <w:t xml:space="preserve">развитие национального самосознания, толерантного отношения к проявлениям иной культуры. </w:t>
      </w:r>
    </w:p>
    <w:p w:rsidR="006A6F62" w:rsidRPr="004011B8" w:rsidRDefault="00CF6648">
      <w:pPr>
        <w:spacing w:after="30" w:line="259" w:lineRule="auto"/>
        <w:ind w:left="0" w:right="0"/>
        <w:jc w:val="left"/>
      </w:pPr>
      <w:r w:rsidRPr="004011B8">
        <w:t xml:space="preserve"> </w:t>
      </w:r>
    </w:p>
    <w:p w:rsidR="006A6F62" w:rsidRPr="004011B8" w:rsidRDefault="00CF6648">
      <w:pPr>
        <w:pStyle w:val="1"/>
        <w:spacing w:after="459" w:line="265" w:lineRule="auto"/>
        <w:ind w:left="-5"/>
      </w:pPr>
      <w:r w:rsidRPr="004011B8">
        <w:rPr>
          <w:u w:val="single" w:color="000000"/>
        </w:rPr>
        <w:t>Место учебного предмета в учебном плане</w:t>
      </w:r>
      <w:r w:rsidRPr="004011B8">
        <w:t xml:space="preserve">  </w:t>
      </w:r>
    </w:p>
    <w:p w:rsidR="006A6F62" w:rsidRPr="004011B8" w:rsidRDefault="00CF6648" w:rsidP="004011B8">
      <w:pPr>
        <w:spacing w:after="26" w:line="257" w:lineRule="auto"/>
        <w:ind w:left="14" w:right="1506"/>
      </w:pPr>
      <w:r w:rsidRPr="004011B8">
        <w:t>Согласно базисному (образовательному) п</w:t>
      </w:r>
      <w:r w:rsidR="004011B8" w:rsidRPr="004011B8">
        <w:t xml:space="preserve">лану образовательных учреждений РФ </w:t>
      </w:r>
      <w:r w:rsidRPr="004011B8">
        <w:t xml:space="preserve">на изучение французского языка в 10-11 классе </w:t>
      </w:r>
      <w:r w:rsidR="004011B8" w:rsidRPr="004011B8">
        <w:t xml:space="preserve">выделяется 210 учебных часов (3 </w:t>
      </w:r>
      <w:r w:rsidRPr="004011B8">
        <w:t xml:space="preserve">часа в неделю).  </w:t>
      </w:r>
    </w:p>
    <w:p w:rsidR="004011B8" w:rsidRPr="004011B8" w:rsidRDefault="004011B8">
      <w:pPr>
        <w:spacing w:after="26" w:line="257" w:lineRule="auto"/>
        <w:ind w:left="14" w:right="1506"/>
        <w:jc w:val="left"/>
      </w:pPr>
    </w:p>
    <w:p w:rsidR="006A6F62" w:rsidRPr="004011B8" w:rsidRDefault="00CF6648">
      <w:pPr>
        <w:pStyle w:val="1"/>
        <w:spacing w:after="105" w:line="265" w:lineRule="auto"/>
        <w:ind w:left="-5"/>
      </w:pPr>
      <w:r w:rsidRPr="004011B8">
        <w:rPr>
          <w:u w:val="single" w:color="000000"/>
        </w:rPr>
        <w:t>Виды и формы контроля</w:t>
      </w:r>
      <w:r w:rsidRPr="004011B8">
        <w:t xml:space="preserve"> </w:t>
      </w:r>
    </w:p>
    <w:p w:rsidR="006A6F62" w:rsidRPr="004011B8" w:rsidRDefault="00CF6648" w:rsidP="004011B8">
      <w:pPr>
        <w:spacing w:after="585" w:line="257" w:lineRule="auto"/>
        <w:ind w:left="14" w:right="29" w:firstLine="355"/>
      </w:pPr>
      <w:r w:rsidRPr="004011B8">
        <w:t xml:space="preserve">В процессе овладения ИЯ контроль предусматривается как на каждом уроке, так и после завершения работы над темой, в конце четверти, полугодия, учебного года и всего курса обучения. Первый вид контроля принято называть текущим, а контроль, проводимый в конце определенного этапа обучения, — итоговым. Итоговый контроль может проводиться в форме экзаменов, зачетов, тестирования и др. Такая структура позволяет контролировать знания, </w:t>
      </w:r>
      <w:r w:rsidR="004011B8" w:rsidRPr="004011B8">
        <w:t>навыки и умения,</w:t>
      </w:r>
      <w:r w:rsidRPr="004011B8">
        <w:t xml:space="preserve"> учащихся как в рецептивных, так и в продуктивных видах речевой деятельности. Рабочая программа предусматривает систему контроля всех видов речевой деятельности: аудирования, говорения, чтения и письма. </w:t>
      </w:r>
    </w:p>
    <w:p w:rsidR="006A6F62" w:rsidRPr="004011B8" w:rsidRDefault="00CF6648">
      <w:pPr>
        <w:pStyle w:val="1"/>
        <w:spacing w:after="55"/>
      </w:pPr>
      <w:r w:rsidRPr="004011B8">
        <w:t>АУДИРОВАНИЕ (COMPREHENSION  ORALE)</w:t>
      </w:r>
      <w:r w:rsidRPr="004011B8">
        <w:rPr>
          <w:b w:val="0"/>
        </w:rPr>
        <w:t xml:space="preserve"> </w:t>
      </w:r>
    </w:p>
    <w:p w:rsidR="006A6F62" w:rsidRPr="004011B8" w:rsidRDefault="00CF6648" w:rsidP="004011B8">
      <w:pPr>
        <w:spacing w:after="0" w:line="257" w:lineRule="auto"/>
        <w:ind w:left="14" w:right="29" w:firstLine="355"/>
      </w:pPr>
      <w:r w:rsidRPr="004011B8">
        <w:t xml:space="preserve">Задачей </w:t>
      </w:r>
      <w:r w:rsidRPr="004011B8">
        <w:rPr>
          <w:b/>
          <w:i/>
        </w:rPr>
        <w:t xml:space="preserve">контроля аудирования </w:t>
      </w:r>
      <w:r w:rsidRPr="004011B8">
        <w:t xml:space="preserve">является определение уровня сформированности коммуникативных умений при работе с аутентичными аудиотекстами, т. е. проверка способности учащихся понимать на слух аутентичный текст, извлекать необходимую информацию и представлять ее в той форме, которая задается контрольным заданием. Для этого используются контрольные задания на полное понимание прослушанного текста, а также на аудирование с выборочным извлечением информации и ее схематическим представлением. </w:t>
      </w:r>
    </w:p>
    <w:p w:rsidR="006A6F62" w:rsidRPr="004011B8" w:rsidRDefault="00CF6648" w:rsidP="004011B8">
      <w:pPr>
        <w:spacing w:after="26" w:line="257" w:lineRule="auto"/>
        <w:ind w:left="14" w:right="29" w:firstLine="355"/>
      </w:pPr>
      <w:r w:rsidRPr="004011B8">
        <w:t xml:space="preserve">Учащиеся прослушивают дважды (с паузами) короткие или более продолжительные по звучанию монологические или диалогические высказывания и выполняют к ним задания. По форме эти задания могут быть следующими: </w:t>
      </w:r>
    </w:p>
    <w:p w:rsidR="006A6F62" w:rsidRPr="004011B8" w:rsidRDefault="00CF6648" w:rsidP="004011B8">
      <w:pPr>
        <w:ind w:left="355" w:right="57"/>
      </w:pPr>
      <w:r w:rsidRPr="004011B8">
        <w:t xml:space="preserve">•дать краткий ответ (да/нет, написать одно слово, цифру); </w:t>
      </w:r>
    </w:p>
    <w:p w:rsidR="006A6F62" w:rsidRPr="004011B8" w:rsidRDefault="00CF6648" w:rsidP="004011B8">
      <w:pPr>
        <w:ind w:left="355" w:right="57"/>
      </w:pPr>
      <w:r w:rsidRPr="004011B8">
        <w:t xml:space="preserve">• выбрать правильный вариант из двух альтернативных ответов (vrai/faux); </w:t>
      </w:r>
    </w:p>
    <w:p w:rsidR="006A6F62" w:rsidRPr="004011B8" w:rsidRDefault="00CF6648" w:rsidP="004011B8">
      <w:pPr>
        <w:spacing w:after="23" w:line="259" w:lineRule="auto"/>
        <w:ind w:left="355" w:right="0"/>
      </w:pPr>
      <w:r w:rsidRPr="004011B8">
        <w:t xml:space="preserve"> </w:t>
      </w:r>
    </w:p>
    <w:p w:rsidR="006A6F62" w:rsidRPr="004011B8" w:rsidRDefault="00CF6648">
      <w:pPr>
        <w:pStyle w:val="1"/>
        <w:spacing w:after="49"/>
        <w:ind w:left="1181"/>
      </w:pPr>
      <w:r w:rsidRPr="004011B8">
        <w:t>ЧТЕНИЕ (COMPREHENSION ECRITE)</w:t>
      </w:r>
      <w:r w:rsidRPr="004011B8">
        <w:rPr>
          <w:b w:val="0"/>
        </w:rPr>
        <w:t xml:space="preserve"> </w:t>
      </w:r>
    </w:p>
    <w:p w:rsidR="006A6F62" w:rsidRPr="004011B8" w:rsidRDefault="00CF6648">
      <w:pPr>
        <w:ind w:left="9" w:right="407" w:firstLine="341"/>
      </w:pPr>
      <w:r w:rsidRPr="004011B8">
        <w:t xml:space="preserve">Задачей </w:t>
      </w:r>
      <w:r w:rsidRPr="004011B8">
        <w:rPr>
          <w:b/>
          <w:i/>
        </w:rPr>
        <w:t xml:space="preserve">контроля чтения </w:t>
      </w:r>
      <w:r w:rsidRPr="004011B8">
        <w:t xml:space="preserve">является проверка способности учащихся читать аутентичные тексты с извлечением основной, полной и необходимой информации из прочитанного. Учащиеся читают текст и выполняют следующие типы заданий: </w:t>
      </w:r>
    </w:p>
    <w:p w:rsidR="006A6F62" w:rsidRPr="004011B8" w:rsidRDefault="00CF6648">
      <w:pPr>
        <w:numPr>
          <w:ilvl w:val="0"/>
          <w:numId w:val="4"/>
        </w:numPr>
        <w:ind w:right="57" w:hanging="149"/>
        <w:rPr>
          <w:lang w:val="en-US"/>
        </w:rPr>
      </w:pPr>
      <w:r w:rsidRPr="004011B8">
        <w:t>ответить</w:t>
      </w:r>
      <w:r w:rsidRPr="004011B8">
        <w:rPr>
          <w:lang w:val="en-US"/>
        </w:rPr>
        <w:t xml:space="preserve"> </w:t>
      </w:r>
      <w:r w:rsidRPr="004011B8">
        <w:t>на</w:t>
      </w:r>
      <w:r w:rsidRPr="004011B8">
        <w:rPr>
          <w:lang w:val="en-US"/>
        </w:rPr>
        <w:t xml:space="preserve"> </w:t>
      </w:r>
      <w:r w:rsidRPr="004011B8">
        <w:t>вопросы</w:t>
      </w:r>
      <w:r w:rsidRPr="004011B8">
        <w:rPr>
          <w:lang w:val="en-US"/>
        </w:rPr>
        <w:t xml:space="preserve"> (questionnaire a reponses ouvertes courtes, QROC); </w:t>
      </w:r>
    </w:p>
    <w:p w:rsidR="006A6F62" w:rsidRPr="004011B8" w:rsidRDefault="00CF6648">
      <w:pPr>
        <w:numPr>
          <w:ilvl w:val="0"/>
          <w:numId w:val="4"/>
        </w:numPr>
        <w:ind w:right="57" w:hanging="149"/>
      </w:pPr>
      <w:r w:rsidRPr="004011B8">
        <w:t xml:space="preserve">дать краткий ответ (да/нет); </w:t>
      </w:r>
    </w:p>
    <w:p w:rsidR="006A6F62" w:rsidRPr="004011B8" w:rsidRDefault="00CF6648">
      <w:pPr>
        <w:numPr>
          <w:ilvl w:val="0"/>
          <w:numId w:val="4"/>
        </w:numPr>
        <w:ind w:right="57" w:hanging="149"/>
      </w:pPr>
      <w:r w:rsidRPr="004011B8">
        <w:t xml:space="preserve">заполнить пропуски; </w:t>
      </w:r>
    </w:p>
    <w:p w:rsidR="006A6F62" w:rsidRPr="004011B8" w:rsidRDefault="00CF6648">
      <w:pPr>
        <w:numPr>
          <w:ilvl w:val="0"/>
          <w:numId w:val="4"/>
        </w:numPr>
        <w:ind w:right="57" w:hanging="149"/>
      </w:pPr>
      <w:r w:rsidRPr="004011B8">
        <w:t xml:space="preserve">выбрать один правильный ответ из нескольких данных; </w:t>
      </w:r>
    </w:p>
    <w:p w:rsidR="006A6F62" w:rsidRPr="004011B8" w:rsidRDefault="00CF6648">
      <w:pPr>
        <w:numPr>
          <w:ilvl w:val="0"/>
          <w:numId w:val="4"/>
        </w:numPr>
        <w:ind w:right="57" w:hanging="149"/>
      </w:pPr>
      <w:r w:rsidRPr="004011B8">
        <w:t xml:space="preserve">соотнести высказывания в тексте с картинками или с данными в задании предложениями; </w:t>
      </w:r>
      <w:r w:rsidRPr="004011B8">
        <w:rPr>
          <w:rFonts w:eastAsia="Arial"/>
        </w:rPr>
        <w:t xml:space="preserve">• </w:t>
      </w:r>
      <w:r w:rsidRPr="004011B8">
        <w:t xml:space="preserve">заполнить таблицу; </w:t>
      </w:r>
    </w:p>
    <w:p w:rsidR="006A6F62" w:rsidRPr="004011B8" w:rsidRDefault="00CF6648">
      <w:pPr>
        <w:numPr>
          <w:ilvl w:val="0"/>
          <w:numId w:val="4"/>
        </w:numPr>
        <w:ind w:right="57" w:hanging="149"/>
      </w:pPr>
      <w:r w:rsidRPr="004011B8">
        <w:t xml:space="preserve">выбрать один из вариантов утверждения относительно прочитанного текста: </w:t>
      </w:r>
    </w:p>
    <w:p w:rsidR="006A6F62" w:rsidRPr="004011B8" w:rsidRDefault="00CF6648">
      <w:pPr>
        <w:ind w:left="9" w:right="57"/>
      </w:pPr>
      <w:r w:rsidRPr="004011B8">
        <w:t xml:space="preserve">верно/неверно/не сказано в тексте; </w:t>
      </w:r>
    </w:p>
    <w:p w:rsidR="006A6F62" w:rsidRPr="004011B8" w:rsidRDefault="00CF6648">
      <w:pPr>
        <w:numPr>
          <w:ilvl w:val="0"/>
          <w:numId w:val="4"/>
        </w:numPr>
        <w:ind w:right="57" w:hanging="149"/>
      </w:pPr>
      <w:r w:rsidRPr="004011B8">
        <w:t xml:space="preserve">изложить факты в логической последовательности; </w:t>
      </w:r>
    </w:p>
    <w:p w:rsidR="006A6F62" w:rsidRPr="004011B8" w:rsidRDefault="00CF6648">
      <w:pPr>
        <w:numPr>
          <w:ilvl w:val="0"/>
          <w:numId w:val="4"/>
        </w:numPr>
        <w:ind w:right="57" w:hanging="149"/>
      </w:pPr>
      <w:r w:rsidRPr="004011B8">
        <w:lastRenderedPageBreak/>
        <w:t xml:space="preserve">кратко изложить прочитанный материал; </w:t>
      </w:r>
    </w:p>
    <w:p w:rsidR="006A6F62" w:rsidRPr="004011B8" w:rsidRDefault="00CF6648">
      <w:pPr>
        <w:numPr>
          <w:ilvl w:val="0"/>
          <w:numId w:val="4"/>
        </w:numPr>
        <w:ind w:right="57" w:hanging="149"/>
      </w:pPr>
      <w:r w:rsidRPr="004011B8">
        <w:t xml:space="preserve">найти ошибки в тексте; </w:t>
      </w:r>
    </w:p>
    <w:p w:rsidR="006A6F62" w:rsidRPr="004011B8" w:rsidRDefault="00CF6648">
      <w:pPr>
        <w:numPr>
          <w:ilvl w:val="0"/>
          <w:numId w:val="4"/>
        </w:numPr>
        <w:ind w:right="57" w:hanging="149"/>
      </w:pPr>
      <w:r w:rsidRPr="004011B8">
        <w:t xml:space="preserve">подобрать и расположить в нужном порядке картинки, диаграммы. </w:t>
      </w:r>
    </w:p>
    <w:p w:rsidR="006A6F62" w:rsidRPr="004011B8" w:rsidRDefault="00CF6648">
      <w:pPr>
        <w:ind w:left="9" w:right="57" w:firstLine="341"/>
      </w:pPr>
      <w:r w:rsidRPr="004011B8">
        <w:t xml:space="preserve">Рекомендуется использовать информационно-справочные, рекламные тексты, газетножурнальные материалы, отрывки из художественных произведений. </w:t>
      </w:r>
    </w:p>
    <w:p w:rsidR="006A6F62" w:rsidRPr="004011B8" w:rsidRDefault="00CF6648">
      <w:pPr>
        <w:spacing w:after="1" w:line="259" w:lineRule="auto"/>
        <w:ind w:left="806" w:right="0"/>
        <w:jc w:val="left"/>
      </w:pPr>
      <w:r w:rsidRPr="004011B8">
        <w:rPr>
          <w:b/>
        </w:rPr>
        <w:t xml:space="preserve"> </w:t>
      </w:r>
    </w:p>
    <w:p w:rsidR="006A6F62" w:rsidRPr="004011B8" w:rsidRDefault="00CF6648">
      <w:pPr>
        <w:pStyle w:val="1"/>
        <w:spacing w:after="57"/>
        <w:ind w:left="816"/>
      </w:pPr>
      <w:r w:rsidRPr="004011B8">
        <w:t>ПИСЬМЕННАЯ РЕЧЬ (EXPRESSION ECRITE)</w:t>
      </w:r>
      <w:r w:rsidRPr="004011B8">
        <w:rPr>
          <w:b w:val="0"/>
        </w:rPr>
        <w:t xml:space="preserve"> </w:t>
      </w:r>
    </w:p>
    <w:p w:rsidR="006A6F62" w:rsidRPr="004011B8" w:rsidRDefault="00CF6648">
      <w:pPr>
        <w:ind w:left="9" w:right="57" w:firstLine="341"/>
      </w:pPr>
      <w:r w:rsidRPr="004011B8">
        <w:t xml:space="preserve">Задачей </w:t>
      </w:r>
      <w:r w:rsidRPr="004011B8">
        <w:rPr>
          <w:b/>
          <w:i/>
        </w:rPr>
        <w:t xml:space="preserve">контроля письменной речи </w:t>
      </w:r>
      <w:r w:rsidRPr="004011B8">
        <w:t xml:space="preserve">является проверка способности учащихся осуществлять общение на ФЯ в письменной форме. На этапе контроля выполняются следующие виды занятий: вопросы на проверку владения лексико-грамматическим материалом; восстановление, дополнение, расширение или сжатие (текста); заполнение пропусков; учебный перифраз; содержательный и смысловой отбор; восстановление правильного порядка в тексте; перевод информации из одной формы ее подачи в другую; проект. </w:t>
      </w:r>
    </w:p>
    <w:p w:rsidR="006A6F62" w:rsidRPr="004011B8" w:rsidRDefault="00CF6648">
      <w:pPr>
        <w:ind w:left="379" w:right="57"/>
      </w:pPr>
      <w:r w:rsidRPr="004011B8">
        <w:t xml:space="preserve">Учащимся может быть предложено выполнить следующие задания: </w:t>
      </w:r>
    </w:p>
    <w:p w:rsidR="006A6F62" w:rsidRPr="004011B8" w:rsidRDefault="00CF6648">
      <w:pPr>
        <w:numPr>
          <w:ilvl w:val="0"/>
          <w:numId w:val="5"/>
        </w:numPr>
        <w:ind w:right="57" w:firstLine="355"/>
      </w:pPr>
      <w:r w:rsidRPr="004011B8">
        <w:t xml:space="preserve">заполнить анкету, бланк, формуляр с указанием основных биографических данных; </w:t>
      </w:r>
    </w:p>
    <w:p w:rsidR="006A6F62" w:rsidRPr="004011B8" w:rsidRDefault="00CF6648">
      <w:pPr>
        <w:numPr>
          <w:ilvl w:val="0"/>
          <w:numId w:val="5"/>
        </w:numPr>
        <w:ind w:right="57" w:firstLine="355"/>
      </w:pPr>
      <w:r w:rsidRPr="004011B8">
        <w:t xml:space="preserve">написать почтовую открытку с поздравлением, благодарностью, приглашением и т. д.; </w:t>
      </w:r>
    </w:p>
    <w:p w:rsidR="006A6F62" w:rsidRPr="004011B8" w:rsidRDefault="00CF6648">
      <w:pPr>
        <w:numPr>
          <w:ilvl w:val="0"/>
          <w:numId w:val="5"/>
        </w:numPr>
        <w:ind w:right="57" w:firstLine="355"/>
      </w:pPr>
      <w:r w:rsidRPr="004011B8">
        <w:t xml:space="preserve">написать записку или короткое сообщение; </w:t>
      </w:r>
    </w:p>
    <w:p w:rsidR="006A6F62" w:rsidRPr="004011B8" w:rsidRDefault="00CF6648">
      <w:pPr>
        <w:numPr>
          <w:ilvl w:val="0"/>
          <w:numId w:val="5"/>
        </w:numPr>
        <w:ind w:right="57" w:firstLine="355"/>
      </w:pPr>
      <w:r w:rsidRPr="004011B8">
        <w:t xml:space="preserve">написать письмо личного характера с сообщением о событиях повседневной жизни, выразив свои чувства, отношение и т. д.; </w:t>
      </w:r>
    </w:p>
    <w:p w:rsidR="006A6F62" w:rsidRPr="004011B8" w:rsidRDefault="00CF6648">
      <w:pPr>
        <w:numPr>
          <w:ilvl w:val="0"/>
          <w:numId w:val="5"/>
        </w:numPr>
        <w:ind w:right="57" w:firstLine="355"/>
      </w:pPr>
      <w:r w:rsidRPr="004011B8">
        <w:t xml:space="preserve">обобщить схему, таблицу, диаграмму, статистические данные; </w:t>
      </w:r>
    </w:p>
    <w:p w:rsidR="006A6F62" w:rsidRPr="004011B8" w:rsidRDefault="00CF6648">
      <w:pPr>
        <w:numPr>
          <w:ilvl w:val="0"/>
          <w:numId w:val="5"/>
        </w:numPr>
        <w:ind w:right="57" w:firstLine="355"/>
      </w:pPr>
      <w:r w:rsidRPr="004011B8">
        <w:t xml:space="preserve">написать краткую инструкцию-объяснение, как пройти, проехать, включить аппаратуру, приготовить еду и т. д.; </w:t>
      </w:r>
    </w:p>
    <w:p w:rsidR="006A6F62" w:rsidRPr="004011B8" w:rsidRDefault="00CF6648">
      <w:pPr>
        <w:numPr>
          <w:ilvl w:val="0"/>
          <w:numId w:val="5"/>
        </w:numPr>
        <w:ind w:right="57" w:firstLine="355"/>
      </w:pPr>
      <w:r w:rsidRPr="004011B8">
        <w:t xml:space="preserve">написать письмо официального характера (рекламацию, жалобу, запрос, заявление); </w:t>
      </w:r>
    </w:p>
    <w:p w:rsidR="006A6F62" w:rsidRPr="004011B8" w:rsidRDefault="00CF6648">
      <w:pPr>
        <w:numPr>
          <w:ilvl w:val="0"/>
          <w:numId w:val="5"/>
        </w:numPr>
        <w:ind w:right="57" w:firstLine="355"/>
      </w:pPr>
      <w:r w:rsidRPr="004011B8">
        <w:t xml:space="preserve">написать отчет, резюме, обобщение (compte-rendu, resume, synthese). Оценка письменных работ проводится по следующим критериям: </w:t>
      </w:r>
    </w:p>
    <w:p w:rsidR="006A6F62" w:rsidRPr="004011B8" w:rsidRDefault="00CF6648">
      <w:pPr>
        <w:numPr>
          <w:ilvl w:val="0"/>
          <w:numId w:val="5"/>
        </w:numPr>
        <w:ind w:right="57" w:firstLine="355"/>
      </w:pPr>
      <w:r w:rsidRPr="004011B8">
        <w:t xml:space="preserve">полнота содержания и выполнение поставленной задачи; </w:t>
      </w:r>
    </w:p>
    <w:p w:rsidR="006A6F62" w:rsidRPr="004011B8" w:rsidRDefault="00CF6648">
      <w:pPr>
        <w:numPr>
          <w:ilvl w:val="0"/>
          <w:numId w:val="5"/>
        </w:numPr>
        <w:ind w:right="57" w:firstLine="355"/>
      </w:pPr>
      <w:r w:rsidRPr="004011B8">
        <w:t xml:space="preserve">соответствие теме, указанной в задании; </w:t>
      </w:r>
    </w:p>
    <w:p w:rsidR="006A6F62" w:rsidRPr="004011B8" w:rsidRDefault="00CF6648">
      <w:pPr>
        <w:numPr>
          <w:ilvl w:val="0"/>
          <w:numId w:val="5"/>
        </w:numPr>
        <w:ind w:right="57" w:firstLine="355"/>
      </w:pPr>
      <w:r w:rsidRPr="004011B8">
        <w:t xml:space="preserve">правильное определение степени официальности/неофициальности письменного общения; </w:t>
      </w:r>
    </w:p>
    <w:p w:rsidR="006A6F62" w:rsidRPr="004011B8" w:rsidRDefault="00CF6648">
      <w:pPr>
        <w:numPr>
          <w:ilvl w:val="0"/>
          <w:numId w:val="5"/>
        </w:numPr>
        <w:ind w:right="57" w:firstLine="355"/>
      </w:pPr>
      <w:r w:rsidRPr="004011B8">
        <w:t xml:space="preserve">корректное использование языковых средств для решения данной коммуникативной задачи; </w:t>
      </w:r>
    </w:p>
    <w:p w:rsidR="006A6F62" w:rsidRPr="004011B8" w:rsidRDefault="00CF6648">
      <w:pPr>
        <w:numPr>
          <w:ilvl w:val="0"/>
          <w:numId w:val="5"/>
        </w:numPr>
        <w:ind w:right="57" w:firstLine="355"/>
      </w:pPr>
      <w:r w:rsidRPr="004011B8">
        <w:t xml:space="preserve">организация текста: логичное и последовательное изложение материала с делением текста на абзацы; </w:t>
      </w:r>
    </w:p>
    <w:p w:rsidR="006A6F62" w:rsidRPr="004011B8" w:rsidRDefault="00CF6648">
      <w:pPr>
        <w:numPr>
          <w:ilvl w:val="0"/>
          <w:numId w:val="5"/>
        </w:numPr>
        <w:ind w:right="57" w:firstLine="355"/>
      </w:pPr>
      <w:r w:rsidRPr="004011B8">
        <w:t xml:space="preserve">адекватность использования лексического материала: знание учащимися большого запаса лексики и ее успешное использование с учетом норм ФЯ; </w:t>
      </w:r>
    </w:p>
    <w:p w:rsidR="006A6F62" w:rsidRPr="004011B8" w:rsidRDefault="00CF6648">
      <w:pPr>
        <w:numPr>
          <w:ilvl w:val="0"/>
          <w:numId w:val="5"/>
        </w:numPr>
        <w:ind w:right="57" w:firstLine="355"/>
      </w:pPr>
      <w:r w:rsidRPr="004011B8">
        <w:t xml:space="preserve">грамматическая правильность речи: соблюдение правильного порядка слов; </w:t>
      </w:r>
    </w:p>
    <w:p w:rsidR="006A6F62" w:rsidRPr="004011B8" w:rsidRDefault="00CF6648">
      <w:pPr>
        <w:numPr>
          <w:ilvl w:val="0"/>
          <w:numId w:val="5"/>
        </w:numPr>
        <w:ind w:right="57" w:firstLine="355"/>
      </w:pPr>
      <w:r w:rsidRPr="004011B8">
        <w:t xml:space="preserve">использование не только простых предложений, но и сложных грамматических конструкций; </w:t>
      </w:r>
    </w:p>
    <w:p w:rsidR="006A6F62" w:rsidRPr="004011B8" w:rsidRDefault="00CF6648">
      <w:pPr>
        <w:numPr>
          <w:ilvl w:val="0"/>
          <w:numId w:val="5"/>
        </w:numPr>
        <w:ind w:right="57" w:firstLine="355"/>
      </w:pPr>
      <w:r w:rsidRPr="004011B8">
        <w:t xml:space="preserve">орфография и пунктуация: соблюдение правил орфографии и пунктуации в соответствии с нормами ФЯ. </w:t>
      </w:r>
    </w:p>
    <w:p w:rsidR="006A6F62" w:rsidRPr="004011B8" w:rsidRDefault="00CF6648">
      <w:pPr>
        <w:spacing w:after="0" w:line="259" w:lineRule="auto"/>
        <w:ind w:left="1291" w:right="0"/>
        <w:jc w:val="left"/>
      </w:pPr>
      <w:r w:rsidRPr="004011B8">
        <w:rPr>
          <w:b/>
        </w:rPr>
        <w:t xml:space="preserve"> </w:t>
      </w:r>
    </w:p>
    <w:p w:rsidR="006A6F62" w:rsidRPr="004011B8" w:rsidRDefault="00CF6648">
      <w:pPr>
        <w:pStyle w:val="1"/>
        <w:spacing w:after="56"/>
        <w:ind w:left="1301"/>
      </w:pPr>
      <w:r w:rsidRPr="004011B8">
        <w:lastRenderedPageBreak/>
        <w:t>ГОВОРЕНИЕ (EXPRESSION ORALE)</w:t>
      </w:r>
      <w:r w:rsidRPr="004011B8">
        <w:rPr>
          <w:b w:val="0"/>
        </w:rPr>
        <w:t xml:space="preserve"> </w:t>
      </w:r>
    </w:p>
    <w:p w:rsidR="006A6F62" w:rsidRPr="004011B8" w:rsidRDefault="00CF6648">
      <w:pPr>
        <w:ind w:left="9" w:right="154" w:firstLine="336"/>
      </w:pPr>
      <w:r w:rsidRPr="004011B8">
        <w:t xml:space="preserve">Задачей </w:t>
      </w:r>
      <w:r w:rsidRPr="004011B8">
        <w:rPr>
          <w:b/>
          <w:i/>
        </w:rPr>
        <w:t xml:space="preserve">контроля говорения </w:t>
      </w:r>
      <w:r w:rsidRPr="004011B8">
        <w:t xml:space="preserve">является проверка способности учащихся осуществлять общение на ФЯ в различных ситуациях реального общения. Задания могут носить следующий характер: </w:t>
      </w:r>
    </w:p>
    <w:p w:rsidR="006A6F62" w:rsidRPr="004011B8" w:rsidRDefault="00CF6648">
      <w:pPr>
        <w:numPr>
          <w:ilvl w:val="0"/>
          <w:numId w:val="6"/>
        </w:numPr>
        <w:ind w:right="57" w:firstLine="346"/>
      </w:pPr>
      <w:r w:rsidRPr="004011B8">
        <w:t xml:space="preserve">ролевая игра (jeu de roles); </w:t>
      </w:r>
    </w:p>
    <w:p w:rsidR="006A6F62" w:rsidRPr="004011B8" w:rsidRDefault="00CF6648">
      <w:pPr>
        <w:numPr>
          <w:ilvl w:val="0"/>
          <w:numId w:val="6"/>
        </w:numPr>
        <w:spacing w:after="26" w:line="257" w:lineRule="auto"/>
        <w:ind w:right="57" w:firstLine="346"/>
      </w:pPr>
      <w:r w:rsidRPr="004011B8">
        <w:t xml:space="preserve">моделированная ситуация (simulation), в рамках которой учащемуся может быть предложено высказать свое отношение, предположение, точку зрения, выразить мнение, привести аргументацию, решить проблему, сделать выбор, дать пояснение; </w:t>
      </w:r>
    </w:p>
    <w:p w:rsidR="006A6F62" w:rsidRPr="004011B8" w:rsidRDefault="00CF6648">
      <w:pPr>
        <w:numPr>
          <w:ilvl w:val="0"/>
          <w:numId w:val="6"/>
        </w:numPr>
        <w:ind w:right="57" w:firstLine="346"/>
      </w:pPr>
      <w:r w:rsidRPr="004011B8">
        <w:t xml:space="preserve">высказывание по теме с последующей беседой; </w:t>
      </w:r>
    </w:p>
    <w:p w:rsidR="006A6F62" w:rsidRPr="004011B8" w:rsidRDefault="00CF6648">
      <w:pPr>
        <w:numPr>
          <w:ilvl w:val="0"/>
          <w:numId w:val="6"/>
        </w:numPr>
        <w:ind w:right="57" w:firstLine="346"/>
      </w:pPr>
      <w:r w:rsidRPr="004011B8">
        <w:t xml:space="preserve">рассуждение (argumentation) на базе высказывания проблемного характера с </w:t>
      </w:r>
    </w:p>
    <w:p w:rsidR="006A6F62" w:rsidRPr="004011B8" w:rsidRDefault="00CF6648">
      <w:pPr>
        <w:ind w:left="9" w:right="57"/>
      </w:pPr>
      <w:r w:rsidRPr="004011B8">
        <w:t xml:space="preserve">последующей беседой, целью которой является дальнейшее уточнение и разъяснение сказанного; </w:t>
      </w:r>
    </w:p>
    <w:p w:rsidR="006A6F62" w:rsidRPr="004011B8" w:rsidRDefault="00CF6648">
      <w:pPr>
        <w:numPr>
          <w:ilvl w:val="0"/>
          <w:numId w:val="6"/>
        </w:numPr>
        <w:ind w:right="57" w:firstLine="346"/>
      </w:pPr>
      <w:r w:rsidRPr="004011B8">
        <w:t xml:space="preserve">ответы на предложенные мини-ситуации; </w:t>
      </w:r>
    </w:p>
    <w:p w:rsidR="006A6F62" w:rsidRPr="004011B8" w:rsidRDefault="00CF6648">
      <w:pPr>
        <w:numPr>
          <w:ilvl w:val="0"/>
          <w:numId w:val="6"/>
        </w:numPr>
        <w:ind w:right="57" w:firstLine="346"/>
      </w:pPr>
      <w:r w:rsidRPr="004011B8">
        <w:t xml:space="preserve">описание и сопоставление картинок с выражением отношения к изображенным предметам, местам, событиям, людям; </w:t>
      </w:r>
    </w:p>
    <w:p w:rsidR="006A6F62" w:rsidRPr="004011B8" w:rsidRDefault="00CF6648">
      <w:pPr>
        <w:numPr>
          <w:ilvl w:val="0"/>
          <w:numId w:val="6"/>
        </w:numPr>
        <w:ind w:right="57" w:firstLine="346"/>
      </w:pPr>
      <w:r w:rsidRPr="004011B8">
        <w:t xml:space="preserve">составление рассказа по картинкам; </w:t>
      </w:r>
    </w:p>
    <w:p w:rsidR="006A6F62" w:rsidRPr="004011B8" w:rsidRDefault="00CF6648">
      <w:pPr>
        <w:numPr>
          <w:ilvl w:val="0"/>
          <w:numId w:val="6"/>
        </w:numPr>
        <w:spacing w:after="26" w:line="257" w:lineRule="auto"/>
        <w:ind w:right="57" w:firstLine="346"/>
      </w:pPr>
      <w:r w:rsidRPr="004011B8">
        <w:t xml:space="preserve">выявление различий в предложенных картинках в ходе беседы «Найди различия»: учащимся предлагаются картинки с незначительными различиями, которые нужно выявить в процессе беседы; </w:t>
      </w:r>
    </w:p>
    <w:p w:rsidR="006A6F62" w:rsidRPr="004011B8" w:rsidRDefault="00CF6648">
      <w:pPr>
        <w:numPr>
          <w:ilvl w:val="0"/>
          <w:numId w:val="6"/>
        </w:numPr>
        <w:ind w:right="57" w:firstLine="346"/>
      </w:pPr>
      <w:r w:rsidRPr="004011B8">
        <w:t xml:space="preserve">восполнение недостаточной информации, которую можно получить в ходе беседы, задавая соответствующие вопросы. </w:t>
      </w:r>
    </w:p>
    <w:p w:rsidR="006A6F62" w:rsidRPr="004011B8" w:rsidRDefault="00CF6648">
      <w:pPr>
        <w:ind w:left="360" w:right="57"/>
      </w:pPr>
      <w:r w:rsidRPr="004011B8">
        <w:t xml:space="preserve">При оценивании устных ответов учащихся учитываются следующие критерии: </w:t>
      </w:r>
    </w:p>
    <w:p w:rsidR="006A6F62" w:rsidRPr="004011B8" w:rsidRDefault="00CF6648">
      <w:pPr>
        <w:numPr>
          <w:ilvl w:val="0"/>
          <w:numId w:val="6"/>
        </w:numPr>
        <w:ind w:right="57" w:firstLine="346"/>
      </w:pPr>
      <w:r w:rsidRPr="004011B8">
        <w:rPr>
          <w:i/>
        </w:rPr>
        <w:t xml:space="preserve">содержание: </w:t>
      </w:r>
      <w:r w:rsidRPr="004011B8">
        <w:t xml:space="preserve">соответствие содержания поставленной задаче; полнота раскрытия предложенной темы; логичность и связность высказываний; выбор правильного стиля речи (официальный, полуофициальный, неофициальный); использование социолингвистических форм и социокультурных реалий ФЯ, соответствующих предложенной ситуации и заданной роли; </w:t>
      </w:r>
    </w:p>
    <w:p w:rsidR="006A6F62" w:rsidRPr="004011B8" w:rsidRDefault="00CF6648">
      <w:pPr>
        <w:numPr>
          <w:ilvl w:val="0"/>
          <w:numId w:val="6"/>
        </w:numPr>
        <w:spacing w:after="26" w:line="257" w:lineRule="auto"/>
        <w:ind w:right="57" w:firstLine="346"/>
      </w:pPr>
      <w:r w:rsidRPr="004011B8">
        <w:rPr>
          <w:i/>
        </w:rPr>
        <w:t xml:space="preserve">взаимодействие </w:t>
      </w:r>
      <w:r w:rsidRPr="004011B8">
        <w:t xml:space="preserve">с собеседником: способность начинать и завершать беседу; способность поддерживать беседу, соблюдая очередность в обмене репликами; выражать свое мнение и отношение, а также давать комментарии по данной проблеме; реагировать на смену темы беседы; способность восстановить беседу в случае сбоя; </w:t>
      </w:r>
    </w:p>
    <w:p w:rsidR="006A6F62" w:rsidRPr="004011B8" w:rsidRDefault="00CF6648">
      <w:pPr>
        <w:numPr>
          <w:ilvl w:val="0"/>
          <w:numId w:val="6"/>
        </w:numPr>
        <w:ind w:right="57" w:firstLine="346"/>
      </w:pPr>
      <w:r w:rsidRPr="004011B8">
        <w:rPr>
          <w:i/>
        </w:rPr>
        <w:t xml:space="preserve">лексический запас: </w:t>
      </w:r>
      <w:r w:rsidRPr="004011B8">
        <w:t xml:space="preserve">точность, адекватность использования в соответствии с коммуникативными задачами, ситуацией общения; разнообразие и объем лексического запаса; </w:t>
      </w:r>
    </w:p>
    <w:p w:rsidR="006A6F62" w:rsidRPr="004011B8" w:rsidRDefault="00CF6648">
      <w:pPr>
        <w:numPr>
          <w:ilvl w:val="0"/>
          <w:numId w:val="6"/>
        </w:numPr>
        <w:ind w:right="57" w:firstLine="346"/>
      </w:pPr>
      <w:r w:rsidRPr="004011B8">
        <w:rPr>
          <w:i/>
        </w:rPr>
        <w:t xml:space="preserve">грамматическая правильность речи: </w:t>
      </w:r>
      <w:r w:rsidRPr="004011B8">
        <w:t xml:space="preserve">точность, адекватность использования грамматических конструкций  в соответствии с ситуацией и заданными функциями; разнообразие; сложность; </w:t>
      </w:r>
    </w:p>
    <w:p w:rsidR="006A6F62" w:rsidRPr="004011B8" w:rsidRDefault="00CF6648">
      <w:pPr>
        <w:numPr>
          <w:ilvl w:val="0"/>
          <w:numId w:val="6"/>
        </w:numPr>
        <w:ind w:right="57" w:firstLine="346"/>
      </w:pPr>
      <w:r w:rsidRPr="004011B8">
        <w:rPr>
          <w:i/>
        </w:rPr>
        <w:t xml:space="preserve">произношение: </w:t>
      </w:r>
      <w:r w:rsidRPr="004011B8">
        <w:t xml:space="preserve">правильное произношение звуков, соблюдение интонационного рисунка, ритма, естественного темпа речи. </w:t>
      </w:r>
    </w:p>
    <w:p w:rsidR="006A6F62" w:rsidRPr="004011B8" w:rsidRDefault="00CF6648">
      <w:pPr>
        <w:spacing w:after="1" w:line="257" w:lineRule="auto"/>
        <w:ind w:left="14" w:right="29" w:firstLine="355"/>
        <w:jc w:val="left"/>
      </w:pPr>
      <w:r w:rsidRPr="004011B8">
        <w:t xml:space="preserve">При оценивании особое внимание уделяется критериям «содержание» и «взаимодействие с собеседником», так как основной целью итогового контроля является проверка умений пользоваться ФЯ как средством общения. </w:t>
      </w:r>
    </w:p>
    <w:p w:rsidR="006A6F62" w:rsidRPr="004011B8" w:rsidRDefault="00CF6648">
      <w:pPr>
        <w:spacing w:after="0" w:line="259" w:lineRule="auto"/>
        <w:ind w:left="350" w:right="0"/>
        <w:jc w:val="left"/>
      </w:pPr>
      <w:r w:rsidRPr="004011B8">
        <w:t xml:space="preserve"> </w:t>
      </w:r>
    </w:p>
    <w:p w:rsidR="006A6F62" w:rsidRPr="004011B8" w:rsidRDefault="00CF6648">
      <w:pPr>
        <w:spacing w:after="31" w:line="259" w:lineRule="auto"/>
        <w:ind w:left="0" w:right="0"/>
        <w:jc w:val="left"/>
      </w:pPr>
      <w:r w:rsidRPr="004011B8">
        <w:t xml:space="preserve"> </w:t>
      </w:r>
    </w:p>
    <w:p w:rsidR="004011B8" w:rsidRPr="004011B8" w:rsidRDefault="004011B8">
      <w:pPr>
        <w:spacing w:after="31" w:line="259" w:lineRule="auto"/>
        <w:ind w:left="0" w:right="0"/>
        <w:jc w:val="left"/>
      </w:pPr>
    </w:p>
    <w:p w:rsidR="006A6F62" w:rsidRPr="004011B8" w:rsidRDefault="00CF6648">
      <w:pPr>
        <w:pStyle w:val="2"/>
        <w:spacing w:after="0" w:line="265" w:lineRule="auto"/>
        <w:ind w:left="-5"/>
      </w:pPr>
      <w:r w:rsidRPr="004011B8">
        <w:rPr>
          <w:u w:val="single" w:color="000000"/>
        </w:rPr>
        <w:t>Используемые формы уроков, технологии обучения</w:t>
      </w:r>
      <w:r w:rsidRPr="004011B8">
        <w:t xml:space="preserve"> </w:t>
      </w:r>
    </w:p>
    <w:p w:rsidR="006A6F62" w:rsidRPr="004011B8" w:rsidRDefault="00CF6648">
      <w:pPr>
        <w:spacing w:after="0" w:line="259" w:lineRule="auto"/>
        <w:ind w:left="0" w:right="0"/>
        <w:jc w:val="left"/>
      </w:pPr>
      <w:r w:rsidRPr="004011B8">
        <w:rPr>
          <w:b/>
        </w:rPr>
        <w:t xml:space="preserve"> </w:t>
      </w:r>
    </w:p>
    <w:p w:rsidR="006A6F62" w:rsidRPr="004011B8" w:rsidRDefault="00CF6648">
      <w:pPr>
        <w:ind w:left="9" w:right="57"/>
      </w:pPr>
      <w:r w:rsidRPr="004011B8">
        <w:lastRenderedPageBreak/>
        <w:t xml:space="preserve">Для достижения поставленных целей и задач обучения используются различные формы уроков </w:t>
      </w:r>
    </w:p>
    <w:p w:rsidR="004011B8" w:rsidRPr="004011B8" w:rsidRDefault="00D834D4" w:rsidP="004011B8">
      <w:pPr>
        <w:pStyle w:val="a4"/>
        <w:numPr>
          <w:ilvl w:val="0"/>
          <w:numId w:val="43"/>
        </w:numPr>
        <w:ind w:right="57"/>
      </w:pPr>
      <w:r w:rsidRPr="004011B8">
        <w:t>урок –ознакомление с новым материалом</w:t>
      </w:r>
    </w:p>
    <w:p w:rsidR="004011B8" w:rsidRPr="004011B8" w:rsidRDefault="00D834D4" w:rsidP="004011B8">
      <w:pPr>
        <w:pStyle w:val="a4"/>
        <w:numPr>
          <w:ilvl w:val="0"/>
          <w:numId w:val="43"/>
        </w:numPr>
        <w:ind w:right="57"/>
      </w:pPr>
      <w:r w:rsidRPr="004011B8">
        <w:t xml:space="preserve">урок </w:t>
      </w:r>
      <w:r w:rsidR="004011B8" w:rsidRPr="004011B8">
        <w:t>–</w:t>
      </w:r>
      <w:r w:rsidRPr="004011B8">
        <w:t xml:space="preserve"> закрепления</w:t>
      </w:r>
    </w:p>
    <w:p w:rsidR="004011B8" w:rsidRPr="004011B8" w:rsidRDefault="00CF6648" w:rsidP="004011B8">
      <w:pPr>
        <w:pStyle w:val="a4"/>
        <w:numPr>
          <w:ilvl w:val="0"/>
          <w:numId w:val="43"/>
        </w:numPr>
        <w:ind w:right="57"/>
      </w:pPr>
      <w:r w:rsidRPr="004011B8">
        <w:t xml:space="preserve">урок применения знаний и умений; </w:t>
      </w:r>
    </w:p>
    <w:p w:rsidR="004011B8" w:rsidRPr="004011B8" w:rsidRDefault="00D834D4" w:rsidP="004011B8">
      <w:pPr>
        <w:pStyle w:val="a4"/>
        <w:numPr>
          <w:ilvl w:val="0"/>
          <w:numId w:val="43"/>
        </w:numPr>
        <w:ind w:right="57"/>
      </w:pPr>
      <w:r w:rsidRPr="004011B8">
        <w:t>урок обобщения</w:t>
      </w:r>
      <w:r w:rsidR="00CF6648" w:rsidRPr="004011B8">
        <w:t xml:space="preserve"> и систематизации знаний; </w:t>
      </w:r>
    </w:p>
    <w:p w:rsidR="004011B8" w:rsidRPr="004011B8" w:rsidRDefault="00B55B3B" w:rsidP="004011B8">
      <w:pPr>
        <w:pStyle w:val="a4"/>
        <w:numPr>
          <w:ilvl w:val="0"/>
          <w:numId w:val="43"/>
        </w:numPr>
        <w:ind w:right="57"/>
      </w:pPr>
      <w:hyperlink r:id="rId8">
        <w:r w:rsidR="00CF6648" w:rsidRPr="004011B8">
          <w:t>урок проверки и коррекции знаний и умений</w:t>
        </w:r>
      </w:hyperlink>
      <w:hyperlink r:id="rId9">
        <w:r w:rsidR="00CF6648" w:rsidRPr="004011B8">
          <w:t>;</w:t>
        </w:r>
      </w:hyperlink>
      <w:r w:rsidR="00CF6648" w:rsidRPr="004011B8">
        <w:t xml:space="preserve"> </w:t>
      </w:r>
    </w:p>
    <w:p w:rsidR="004011B8" w:rsidRPr="004011B8" w:rsidRDefault="00B55B3B" w:rsidP="004011B8">
      <w:pPr>
        <w:pStyle w:val="a4"/>
        <w:numPr>
          <w:ilvl w:val="0"/>
          <w:numId w:val="43"/>
        </w:numPr>
        <w:ind w:right="57"/>
      </w:pPr>
      <w:hyperlink r:id="rId10">
        <w:r w:rsidR="00CF6648" w:rsidRPr="004011B8">
          <w:t>комбинированный урок</w:t>
        </w:r>
      </w:hyperlink>
      <w:hyperlink r:id="rId11">
        <w:r w:rsidR="00CF6648" w:rsidRPr="004011B8">
          <w:t>,</w:t>
        </w:r>
      </w:hyperlink>
      <w:r w:rsidR="00D834D4" w:rsidRPr="004011B8">
        <w:t xml:space="preserve"> </w:t>
      </w:r>
      <w:r w:rsidR="00CF6648" w:rsidRPr="004011B8">
        <w:t xml:space="preserve">на котором используются следующие технологии и методики: </w:t>
      </w:r>
    </w:p>
    <w:p w:rsidR="004011B8" w:rsidRPr="004011B8" w:rsidRDefault="00CF6648" w:rsidP="004011B8">
      <w:pPr>
        <w:pStyle w:val="a4"/>
        <w:numPr>
          <w:ilvl w:val="0"/>
          <w:numId w:val="43"/>
        </w:numPr>
        <w:ind w:right="57"/>
      </w:pPr>
      <w:r w:rsidRPr="004011B8">
        <w:t>иллюстративные технологии;</w:t>
      </w:r>
      <w:r w:rsidRPr="004011B8">
        <w:rPr>
          <w:b/>
        </w:rPr>
        <w:t xml:space="preserve"> </w:t>
      </w:r>
    </w:p>
    <w:p w:rsidR="004011B8" w:rsidRPr="004011B8" w:rsidRDefault="00CF6648" w:rsidP="004011B8">
      <w:pPr>
        <w:pStyle w:val="a4"/>
        <w:numPr>
          <w:ilvl w:val="0"/>
          <w:numId w:val="43"/>
        </w:numPr>
        <w:ind w:right="57"/>
      </w:pPr>
      <w:r w:rsidRPr="004011B8">
        <w:t>игровые технологии;</w:t>
      </w:r>
      <w:r w:rsidRPr="004011B8">
        <w:rPr>
          <w:b/>
        </w:rPr>
        <w:t xml:space="preserve"> </w:t>
      </w:r>
    </w:p>
    <w:p w:rsidR="004011B8" w:rsidRPr="004011B8" w:rsidRDefault="00CF6648" w:rsidP="004011B8">
      <w:pPr>
        <w:pStyle w:val="a4"/>
        <w:numPr>
          <w:ilvl w:val="0"/>
          <w:numId w:val="43"/>
        </w:numPr>
        <w:ind w:right="57"/>
      </w:pPr>
      <w:r w:rsidRPr="004011B8">
        <w:t>ИКТ;</w:t>
      </w:r>
      <w:r w:rsidRPr="004011B8">
        <w:rPr>
          <w:b/>
        </w:rPr>
        <w:t xml:space="preserve"> </w:t>
      </w:r>
    </w:p>
    <w:p w:rsidR="006A6F62" w:rsidRPr="004011B8" w:rsidRDefault="00CF6648" w:rsidP="004011B8">
      <w:pPr>
        <w:pStyle w:val="a4"/>
        <w:numPr>
          <w:ilvl w:val="0"/>
          <w:numId w:val="43"/>
        </w:numPr>
        <w:ind w:right="57"/>
      </w:pPr>
      <w:r w:rsidRPr="004011B8">
        <w:t xml:space="preserve">тестовая методика. </w:t>
      </w:r>
    </w:p>
    <w:p w:rsidR="006A6F62" w:rsidRPr="004011B8" w:rsidRDefault="00CF6648">
      <w:pPr>
        <w:spacing w:after="20" w:line="259" w:lineRule="auto"/>
        <w:ind w:left="0" w:right="0"/>
        <w:jc w:val="left"/>
      </w:pPr>
      <w:r w:rsidRPr="004011B8">
        <w:rPr>
          <w:b/>
        </w:rPr>
        <w:t xml:space="preserve"> </w:t>
      </w:r>
    </w:p>
    <w:p w:rsidR="006A6F62" w:rsidRPr="004011B8" w:rsidRDefault="00CF6648">
      <w:pPr>
        <w:ind w:left="9" w:right="57"/>
      </w:pPr>
      <w:r w:rsidRPr="004011B8">
        <w:rPr>
          <w:b/>
          <w:u w:val="single" w:color="000000"/>
        </w:rPr>
        <w:t>Внеурочная деятельность по предмету</w:t>
      </w:r>
      <w:r w:rsidRPr="004011B8">
        <w:t xml:space="preserve"> осуществляется путем участия обучающихся во Всероссийской олимпиаде школьников (школьный, </w:t>
      </w:r>
      <w:r w:rsidR="00D834D4" w:rsidRPr="004011B8">
        <w:t xml:space="preserve">районный,  </w:t>
      </w:r>
      <w:r w:rsidRPr="004011B8">
        <w:t xml:space="preserve">городской, региональный туры), а также в подготовке и проведении мероприятия в рамках Недели иностранных языков </w:t>
      </w:r>
    </w:p>
    <w:p w:rsidR="006A6F62" w:rsidRPr="004011B8" w:rsidRDefault="00CF6648">
      <w:pPr>
        <w:spacing w:after="30" w:line="259" w:lineRule="auto"/>
        <w:ind w:left="0" w:right="0"/>
        <w:jc w:val="left"/>
      </w:pPr>
      <w:r w:rsidRPr="004011B8">
        <w:t xml:space="preserve"> </w:t>
      </w:r>
    </w:p>
    <w:p w:rsidR="006A6F62" w:rsidRPr="004011B8" w:rsidRDefault="00CF6648" w:rsidP="004011B8">
      <w:pPr>
        <w:pStyle w:val="2"/>
        <w:spacing w:after="0" w:line="265" w:lineRule="auto"/>
        <w:ind w:left="-5"/>
      </w:pPr>
      <w:r w:rsidRPr="004011B8">
        <w:rPr>
          <w:u w:val="single" w:color="000000"/>
        </w:rPr>
        <w:t>Используемые УМК</w:t>
      </w:r>
      <w:r w:rsidRPr="004011B8">
        <w:t xml:space="preserve">  </w:t>
      </w:r>
    </w:p>
    <w:p w:rsidR="006A6F62" w:rsidRPr="004011B8" w:rsidRDefault="00CF6648">
      <w:pPr>
        <w:ind w:left="9" w:right="57" w:firstLine="701"/>
      </w:pPr>
      <w:r w:rsidRPr="004011B8">
        <w:t xml:space="preserve">Учебно-методический комплект Е. Л. Григорьевой для 10-11 классов «Objectif» завершает курс обучения французскому языку. В состав УМК входят: учебник (Григорьева,Е. Я. Французский язык: учебник для 10-11 классов общеобразовательных учреждений / Е. Я. Григорьева, Е. Ю. Горбачева. М. Р. Лисенко. - М.: Просвещение, 2014), сборник упражнений, методические рекомендации для учителя, аудиокурс. </w:t>
      </w:r>
    </w:p>
    <w:p w:rsidR="006A6F62" w:rsidRPr="004011B8" w:rsidRDefault="00CF6648">
      <w:pPr>
        <w:spacing w:after="0" w:line="259" w:lineRule="auto"/>
        <w:ind w:left="720" w:right="0"/>
        <w:jc w:val="left"/>
      </w:pPr>
      <w:r w:rsidRPr="004011B8">
        <w:t xml:space="preserve"> </w:t>
      </w:r>
    </w:p>
    <w:p w:rsidR="006A6F62" w:rsidRPr="004011B8" w:rsidRDefault="00CF6648">
      <w:pPr>
        <w:ind w:left="9" w:right="57" w:firstLine="701"/>
      </w:pPr>
      <w:r w:rsidRPr="004011B8">
        <w:t xml:space="preserve">Количество часов на контроль основных видов речевой деятельности (чтения, аудирования, письма, говорения) - 4 часа. Вводный лексико-грамматический контроль в начале нового учебного года - 1 час. Текущий контроль лексики, грамматики в виде тестов (можно индивидуальных), словарных и лексических диктантов; задания на карточках - 10 минут (при этом учитывается дифференцированный подход к уровню обученности десятиклассников); контроль диалогической и монологической речи; в конце каждого раздела предусматривается выполнение и защита проектов. </w:t>
      </w:r>
    </w:p>
    <w:p w:rsidR="006A6F62" w:rsidRPr="004011B8" w:rsidRDefault="00CF6648">
      <w:pPr>
        <w:ind w:left="9" w:right="57" w:firstLine="701"/>
      </w:pPr>
      <w:r w:rsidRPr="004011B8">
        <w:t xml:space="preserve"> Учебник содержит 10 блоков, рассчитанных на два года обучения в общеобразовательной школе при 3 часах в неделю. При этом предусмотрен резерв свободного времени в размере 10 % от общего объѐма часов для реализации и использования различных форм организации учебного процесса, внедрения современных педагогических технологий. </w:t>
      </w:r>
    </w:p>
    <w:p w:rsidR="006A6F62" w:rsidRPr="004011B8" w:rsidRDefault="00CF6648">
      <w:pPr>
        <w:ind w:left="9" w:right="57" w:firstLine="701"/>
      </w:pPr>
      <w:r w:rsidRPr="004011B8">
        <w:t xml:space="preserve">В каждом блоке уделяется внимание четырем видам речевой деятельности: говорению (монологической и диалогической речи), чтению, аудированию и письму. </w:t>
      </w:r>
    </w:p>
    <w:p w:rsidR="006A6F62" w:rsidRPr="004011B8" w:rsidRDefault="00CF6648">
      <w:pPr>
        <w:ind w:left="720" w:right="57"/>
      </w:pPr>
      <w:r w:rsidRPr="004011B8">
        <w:t xml:space="preserve">Каждый блок имеет одинаковую структуру и является самодостаточным. </w:t>
      </w:r>
    </w:p>
    <w:p w:rsidR="006A6F62" w:rsidRPr="004011B8" w:rsidRDefault="00CF6648">
      <w:pPr>
        <w:spacing w:after="4" w:line="259" w:lineRule="auto"/>
        <w:ind w:left="179" w:right="0" w:hanging="10"/>
        <w:jc w:val="center"/>
      </w:pPr>
      <w:r w:rsidRPr="004011B8">
        <w:rPr>
          <w:b/>
        </w:rPr>
        <w:t xml:space="preserve">Разделы блока. </w:t>
      </w:r>
    </w:p>
    <w:p w:rsidR="006A6F62" w:rsidRPr="004011B8" w:rsidRDefault="00CF6648">
      <w:pPr>
        <w:numPr>
          <w:ilvl w:val="0"/>
          <w:numId w:val="8"/>
        </w:numPr>
        <w:ind w:right="57" w:firstLine="698"/>
      </w:pPr>
      <w:r w:rsidRPr="004011B8">
        <w:rPr>
          <w:b/>
        </w:rPr>
        <w:t>Texte-declencheur.</w:t>
      </w:r>
      <w:r w:rsidRPr="004011B8">
        <w:t xml:space="preserve"> Блок начинается с диалога, интервью, репортажа, которые вводят учащихся в общую тему. </w:t>
      </w:r>
    </w:p>
    <w:p w:rsidR="006A6F62" w:rsidRPr="004011B8" w:rsidRDefault="00CF6648">
      <w:pPr>
        <w:numPr>
          <w:ilvl w:val="0"/>
          <w:numId w:val="8"/>
        </w:numPr>
        <w:ind w:right="57" w:firstLine="698"/>
      </w:pPr>
      <w:r w:rsidRPr="004011B8">
        <w:rPr>
          <w:b/>
        </w:rPr>
        <w:t>Compréhension écrite,</w:t>
      </w:r>
      <w:r w:rsidRPr="004011B8">
        <w:t xml:space="preserve"> В этой рубрике представлено большое разнообразие текстов: </w:t>
      </w:r>
    </w:p>
    <w:p w:rsidR="006A6F62" w:rsidRPr="004011B8" w:rsidRDefault="00CF6648">
      <w:pPr>
        <w:ind w:left="9" w:right="57"/>
      </w:pPr>
      <w:r w:rsidRPr="004011B8">
        <w:t xml:space="preserve">объявления, письма читателей в молодѐжный журнал, расписания, опросы общественного мнения. </w:t>
      </w:r>
    </w:p>
    <w:p w:rsidR="006A6F62" w:rsidRPr="004011B8" w:rsidRDefault="00CF6648">
      <w:pPr>
        <w:numPr>
          <w:ilvl w:val="0"/>
          <w:numId w:val="8"/>
        </w:numPr>
        <w:spacing w:after="26" w:line="257" w:lineRule="auto"/>
        <w:ind w:right="57" w:firstLine="698"/>
      </w:pPr>
      <w:r w:rsidRPr="004011B8">
        <w:rPr>
          <w:b/>
        </w:rPr>
        <w:lastRenderedPageBreak/>
        <w:t>Compréhension orale.</w:t>
      </w:r>
      <w:r w:rsidRPr="004011B8">
        <w:t xml:space="preserve"> В этой рубрике представлены тексты на аудирование: интервью </w:t>
      </w:r>
      <w:r w:rsidRPr="004011B8">
        <w:tab/>
        <w:t xml:space="preserve">с </w:t>
      </w:r>
      <w:r w:rsidRPr="004011B8">
        <w:tab/>
        <w:t xml:space="preserve">путешественником, </w:t>
      </w:r>
      <w:r w:rsidRPr="004011B8">
        <w:tab/>
        <w:t xml:space="preserve">экологом, </w:t>
      </w:r>
      <w:r w:rsidRPr="004011B8">
        <w:tab/>
        <w:t xml:space="preserve">известной </w:t>
      </w:r>
      <w:r w:rsidRPr="004011B8">
        <w:tab/>
        <w:t xml:space="preserve">топ-моделью, </w:t>
      </w:r>
      <w:r w:rsidRPr="004011B8">
        <w:tab/>
        <w:t xml:space="preserve">родителями </w:t>
      </w:r>
      <w:r w:rsidRPr="004011B8">
        <w:tab/>
        <w:t xml:space="preserve">и французскими лицеистами. Задания направлены как на детальное, так и на более глобальное понимание. </w:t>
      </w:r>
    </w:p>
    <w:p w:rsidR="006A6F62" w:rsidRPr="004011B8" w:rsidRDefault="00CF6648">
      <w:pPr>
        <w:numPr>
          <w:ilvl w:val="0"/>
          <w:numId w:val="8"/>
        </w:numPr>
        <w:spacing w:after="0" w:line="257" w:lineRule="auto"/>
        <w:ind w:right="57" w:firstLine="698"/>
      </w:pPr>
      <w:r w:rsidRPr="004011B8">
        <w:rPr>
          <w:b/>
        </w:rPr>
        <w:t>Grammaire.</w:t>
      </w:r>
      <w:r w:rsidRPr="004011B8">
        <w:t xml:space="preserve"> </w:t>
      </w:r>
      <w:r w:rsidRPr="004011B8">
        <w:tab/>
        <w:t xml:space="preserve">Грамматические темы в основном посвящены повторению и обобщению материала, изученного в предыдущие годы обучения. Это, главным образом, те грамматические явления которые не имеют аналогов в родном языке и вызывают наибольшие затруднения при освоении: </w:t>
      </w:r>
    </w:p>
    <w:p w:rsidR="006A6F62" w:rsidRPr="004011B8" w:rsidRDefault="00CF6648">
      <w:pPr>
        <w:numPr>
          <w:ilvl w:val="0"/>
          <w:numId w:val="8"/>
        </w:numPr>
        <w:ind w:right="57" w:firstLine="698"/>
        <w:rPr>
          <w:lang w:val="en-US"/>
        </w:rPr>
      </w:pPr>
      <w:r w:rsidRPr="004011B8">
        <w:rPr>
          <w:lang w:val="en-US"/>
        </w:rPr>
        <w:t xml:space="preserve">place de deux pronoms compléments; </w:t>
      </w:r>
    </w:p>
    <w:p w:rsidR="006A6F62" w:rsidRPr="004011B8" w:rsidRDefault="00CF6648">
      <w:pPr>
        <w:numPr>
          <w:ilvl w:val="0"/>
          <w:numId w:val="8"/>
        </w:numPr>
        <w:ind w:right="57" w:firstLine="698"/>
        <w:rPr>
          <w:lang w:val="en-US"/>
        </w:rPr>
      </w:pPr>
      <w:r w:rsidRPr="004011B8">
        <w:rPr>
          <w:lang w:val="en-US"/>
        </w:rPr>
        <w:t xml:space="preserve">concordance des temps de l'indicatif; </w:t>
      </w:r>
    </w:p>
    <w:p w:rsidR="006A6F62" w:rsidRPr="004011B8" w:rsidRDefault="00CF6648">
      <w:pPr>
        <w:numPr>
          <w:ilvl w:val="0"/>
          <w:numId w:val="8"/>
        </w:numPr>
        <w:ind w:right="57" w:firstLine="698"/>
        <w:rPr>
          <w:lang w:val="en-US"/>
        </w:rPr>
      </w:pPr>
      <w:r w:rsidRPr="004011B8">
        <w:rPr>
          <w:lang w:val="en-US"/>
        </w:rPr>
        <w:t xml:space="preserve">l'emploi de l'imparfait et du passé composé; </w:t>
      </w:r>
    </w:p>
    <w:p w:rsidR="006A6F62" w:rsidRPr="004011B8" w:rsidRDefault="00CF6648">
      <w:pPr>
        <w:numPr>
          <w:ilvl w:val="0"/>
          <w:numId w:val="8"/>
        </w:numPr>
        <w:ind w:right="57" w:firstLine="698"/>
        <w:rPr>
          <w:lang w:val="en-US"/>
        </w:rPr>
      </w:pPr>
      <w:r w:rsidRPr="004011B8">
        <w:rPr>
          <w:lang w:val="en-US"/>
        </w:rPr>
        <w:t xml:space="preserve">pour exprimer l'hypothèse et la condition; </w:t>
      </w:r>
    </w:p>
    <w:p w:rsidR="006A6F62" w:rsidRPr="004011B8" w:rsidRDefault="00CF6648">
      <w:pPr>
        <w:numPr>
          <w:ilvl w:val="0"/>
          <w:numId w:val="8"/>
        </w:numPr>
        <w:ind w:right="57" w:firstLine="698"/>
      </w:pPr>
      <w:r w:rsidRPr="004011B8">
        <w:t xml:space="preserve">les pronoms relatifs simples; </w:t>
      </w:r>
    </w:p>
    <w:p w:rsidR="006A6F62" w:rsidRPr="004011B8" w:rsidRDefault="00CF6648">
      <w:pPr>
        <w:numPr>
          <w:ilvl w:val="0"/>
          <w:numId w:val="8"/>
        </w:numPr>
        <w:ind w:right="57" w:firstLine="698"/>
      </w:pPr>
      <w:r w:rsidRPr="004011B8">
        <w:t xml:space="preserve">les conditions subjonctives; </w:t>
      </w:r>
    </w:p>
    <w:p w:rsidR="006A6F62" w:rsidRPr="004011B8" w:rsidRDefault="00CF6648">
      <w:pPr>
        <w:numPr>
          <w:ilvl w:val="0"/>
          <w:numId w:val="8"/>
        </w:numPr>
        <w:ind w:right="57" w:firstLine="698"/>
      </w:pPr>
      <w:r w:rsidRPr="004011B8">
        <w:t xml:space="preserve">les pronoms relatifs composés; </w:t>
      </w:r>
    </w:p>
    <w:p w:rsidR="006A6F62" w:rsidRPr="004011B8" w:rsidRDefault="00CF6648">
      <w:pPr>
        <w:numPr>
          <w:ilvl w:val="0"/>
          <w:numId w:val="8"/>
        </w:numPr>
        <w:ind w:right="57" w:firstLine="698"/>
      </w:pPr>
      <w:r w:rsidRPr="004011B8">
        <w:t xml:space="preserve">subjonctif; </w:t>
      </w:r>
    </w:p>
    <w:p w:rsidR="006A6F62" w:rsidRPr="004011B8" w:rsidRDefault="00CF6648">
      <w:pPr>
        <w:numPr>
          <w:ilvl w:val="0"/>
          <w:numId w:val="8"/>
        </w:numPr>
        <w:ind w:right="57" w:firstLine="698"/>
        <w:rPr>
          <w:lang w:val="en-US"/>
        </w:rPr>
      </w:pPr>
      <w:r w:rsidRPr="004011B8">
        <w:rPr>
          <w:lang w:val="en-US"/>
        </w:rPr>
        <w:t xml:space="preserve">le participe présent et le gérondif; </w:t>
      </w:r>
    </w:p>
    <w:p w:rsidR="006A6F62" w:rsidRPr="004011B8" w:rsidRDefault="00CF6648">
      <w:pPr>
        <w:numPr>
          <w:ilvl w:val="0"/>
          <w:numId w:val="8"/>
        </w:numPr>
        <w:ind w:right="57" w:firstLine="698"/>
      </w:pPr>
      <w:r w:rsidRPr="004011B8">
        <w:t xml:space="preserve">les constructions impersonnelles; </w:t>
      </w:r>
    </w:p>
    <w:p w:rsidR="006A6F62" w:rsidRPr="004011B8" w:rsidRDefault="00CF6648">
      <w:pPr>
        <w:numPr>
          <w:ilvl w:val="0"/>
          <w:numId w:val="8"/>
        </w:numPr>
        <w:ind w:right="57" w:firstLine="698"/>
      </w:pPr>
      <w:r w:rsidRPr="004011B8">
        <w:t xml:space="preserve">l'infinitif; </w:t>
      </w:r>
    </w:p>
    <w:p w:rsidR="006A6F62" w:rsidRPr="004011B8" w:rsidRDefault="00CF6648">
      <w:pPr>
        <w:numPr>
          <w:ilvl w:val="0"/>
          <w:numId w:val="8"/>
        </w:numPr>
        <w:ind w:right="57" w:firstLine="698"/>
      </w:pPr>
      <w:r w:rsidRPr="004011B8">
        <w:t xml:space="preserve">le passif; </w:t>
      </w:r>
    </w:p>
    <w:p w:rsidR="006A6F62" w:rsidRPr="004011B8" w:rsidRDefault="00CF6648">
      <w:pPr>
        <w:numPr>
          <w:ilvl w:val="0"/>
          <w:numId w:val="8"/>
        </w:numPr>
        <w:ind w:right="57" w:firstLine="698"/>
        <w:rPr>
          <w:lang w:val="en-US"/>
        </w:rPr>
      </w:pPr>
      <w:r w:rsidRPr="004011B8">
        <w:rPr>
          <w:lang w:val="en-US"/>
        </w:rPr>
        <w:t xml:space="preserve">le discours rapporté direct et indirect (au présent et au passé); </w:t>
      </w:r>
      <w:r w:rsidRPr="004011B8">
        <w:rPr>
          <w:rFonts w:eastAsia="Arial"/>
          <w:sz w:val="20"/>
          <w:lang w:val="en-US"/>
        </w:rPr>
        <w:t xml:space="preserve">- </w:t>
      </w:r>
      <w:r w:rsidRPr="004011B8">
        <w:rPr>
          <w:lang w:val="en-US"/>
        </w:rPr>
        <w:t xml:space="preserve">les articulateurs logiques. </w:t>
      </w:r>
    </w:p>
    <w:p w:rsidR="006A6F62" w:rsidRPr="004011B8" w:rsidRDefault="00CF6648">
      <w:pPr>
        <w:numPr>
          <w:ilvl w:val="0"/>
          <w:numId w:val="8"/>
        </w:numPr>
        <w:ind w:right="57" w:firstLine="698"/>
      </w:pPr>
      <w:r w:rsidRPr="004011B8">
        <w:rPr>
          <w:b/>
        </w:rPr>
        <w:t>Lecture.</w:t>
      </w:r>
      <w:r w:rsidRPr="004011B8">
        <w:t xml:space="preserve"> В этом разделе представлены фрагменты из художественных произведений французских писателей. Переводы наиболее трудных для понимания слов и выражений даются на полях. Работа предполагает детальное понимание текста. Задания после текстов позволяют расширить лингвистические знания учащихся, а также дают возможность высказаться по заданной ситуации, обосновать своѐ собственное мнение. </w:t>
      </w:r>
    </w:p>
    <w:p w:rsidR="006A6F62" w:rsidRPr="004011B8" w:rsidRDefault="00CF6648">
      <w:pPr>
        <w:numPr>
          <w:ilvl w:val="0"/>
          <w:numId w:val="8"/>
        </w:numPr>
        <w:ind w:right="57" w:firstLine="698"/>
      </w:pPr>
      <w:r w:rsidRPr="004011B8">
        <w:rPr>
          <w:b/>
        </w:rPr>
        <w:t>Civilisation.</w:t>
      </w:r>
      <w:r w:rsidRPr="004011B8">
        <w:t xml:space="preserve"> Страницы этого раздела знакомят учащихся с разнообразным культуроведческим материалом о Франции, жизни французской семьи, о замках Луары, о чисто французских профессиях, о песнях, о покорении космоса, что позволяет сопоставить эти сведения с аналогичными явлениями российской действительности. </w:t>
      </w:r>
    </w:p>
    <w:p w:rsidR="006A6F62" w:rsidRPr="004011B8" w:rsidRDefault="00CF6648">
      <w:pPr>
        <w:numPr>
          <w:ilvl w:val="0"/>
          <w:numId w:val="8"/>
        </w:numPr>
        <w:ind w:right="57" w:firstLine="698"/>
      </w:pPr>
      <w:r w:rsidRPr="004011B8">
        <w:rPr>
          <w:b/>
        </w:rPr>
        <w:t>Vie pratique.</w:t>
      </w:r>
      <w:r w:rsidRPr="004011B8">
        <w:t xml:space="preserve"> Материалы этой рубрики дают возможность обучающимся познакомиться с повседневной жизнью французского общества. Как пользоваться транспортом: поездом, метро, автобусом? Как позвонить? Какие жесты используют французы? Как молодѐжь относится к моде? Какие сорта сыра существуют во Франции и как выбрать сыр? Как французы относятся к праздникам и любят ли их отмечать? Эта рубрика не только позволяет расширить знания о стране изучаемого языка, знакомит с реалиями повседневной жизни и поведением в определѐнных ситуациях общения, но и даѐт возможность узнать о стиле жизни французского общества, окунуться в атмосферу реального общения с носителями языка. </w:t>
      </w:r>
    </w:p>
    <w:p w:rsidR="006A6F62" w:rsidRPr="004011B8" w:rsidRDefault="00CF6648">
      <w:pPr>
        <w:numPr>
          <w:ilvl w:val="0"/>
          <w:numId w:val="8"/>
        </w:numPr>
        <w:ind w:right="57" w:firstLine="698"/>
      </w:pPr>
      <w:r w:rsidRPr="004011B8">
        <w:rPr>
          <w:b/>
        </w:rPr>
        <w:t>Evaluation.</w:t>
      </w:r>
      <w:r w:rsidRPr="004011B8">
        <w:t xml:space="preserve"> Каждый блок завершается выполнением ряда заданий на проверку учащихся по всем видам речевой деятельности. </w:t>
      </w:r>
    </w:p>
    <w:p w:rsidR="006A6F62" w:rsidRPr="004011B8" w:rsidRDefault="00CF6648">
      <w:pPr>
        <w:numPr>
          <w:ilvl w:val="0"/>
          <w:numId w:val="8"/>
        </w:numPr>
        <w:ind w:right="57" w:firstLine="698"/>
      </w:pPr>
      <w:r w:rsidRPr="004011B8">
        <w:rPr>
          <w:b/>
        </w:rPr>
        <w:t>Projet.</w:t>
      </w:r>
      <w:r w:rsidRPr="004011B8">
        <w:t xml:space="preserve"> В конце каждого блока предусмотрено выполнение проекта (индивидуально или в группе). Работа над проектом предполагает создание благоприятных условий для раскрытия и проявления творческих способностей, </w:t>
      </w:r>
      <w:r w:rsidRPr="004011B8">
        <w:lastRenderedPageBreak/>
        <w:t xml:space="preserve">индивидуальности каждого обучающегося. Проектная деятельность развивает мышление, воображение и фантазию подростка. Позволяет ему раскрыться, проявить желание участвовать в общении. </w:t>
      </w:r>
    </w:p>
    <w:p w:rsidR="006A6F62" w:rsidRPr="004011B8" w:rsidRDefault="00CF6648">
      <w:pPr>
        <w:spacing w:after="5" w:line="259" w:lineRule="auto"/>
        <w:ind w:left="734" w:right="0" w:hanging="10"/>
        <w:jc w:val="left"/>
      </w:pPr>
      <w:r w:rsidRPr="004011B8">
        <w:rPr>
          <w:rFonts w:eastAsia="Arial"/>
          <w:sz w:val="20"/>
        </w:rPr>
        <w:t xml:space="preserve">- </w:t>
      </w:r>
      <w:r w:rsidRPr="004011B8">
        <w:t xml:space="preserve"> </w:t>
      </w:r>
    </w:p>
    <w:p w:rsidR="006A6F62" w:rsidRPr="004011B8" w:rsidRDefault="00CF6648">
      <w:pPr>
        <w:spacing w:after="38" w:line="259" w:lineRule="auto"/>
        <w:ind w:left="734" w:right="0" w:hanging="10"/>
        <w:jc w:val="left"/>
      </w:pPr>
      <w:r w:rsidRPr="004011B8">
        <w:rPr>
          <w:rFonts w:eastAsia="Arial"/>
          <w:sz w:val="20"/>
        </w:rPr>
        <w:t xml:space="preserve">- </w:t>
      </w:r>
      <w:r w:rsidRPr="004011B8">
        <w:t xml:space="preserve"> </w:t>
      </w:r>
    </w:p>
    <w:p w:rsidR="006A6F62" w:rsidRPr="004011B8" w:rsidRDefault="00CF6648" w:rsidP="00D834D4">
      <w:pPr>
        <w:pStyle w:val="2"/>
        <w:spacing w:after="0" w:line="265" w:lineRule="auto"/>
        <w:ind w:left="-5"/>
        <w:jc w:val="center"/>
      </w:pPr>
      <w:r w:rsidRPr="004011B8">
        <w:rPr>
          <w:u w:val="single" w:color="000000"/>
        </w:rPr>
        <w:t>Планируемые результаты изучения учебного предмета</w:t>
      </w:r>
    </w:p>
    <w:p w:rsidR="006A6F62" w:rsidRPr="004011B8" w:rsidRDefault="00CF6648">
      <w:pPr>
        <w:spacing w:after="0" w:line="259" w:lineRule="auto"/>
        <w:ind w:left="566" w:right="0"/>
        <w:jc w:val="left"/>
      </w:pPr>
      <w:r w:rsidRPr="004011B8">
        <w:rPr>
          <w:b/>
        </w:rPr>
        <w:t xml:space="preserve"> </w:t>
      </w:r>
    </w:p>
    <w:p w:rsidR="006A6F62" w:rsidRPr="004011B8" w:rsidRDefault="00CF6648">
      <w:pPr>
        <w:ind w:left="9" w:right="57"/>
      </w:pPr>
      <w:r w:rsidRPr="004011B8">
        <w:rPr>
          <w:b/>
          <w:u w:val="single" w:color="000000"/>
        </w:rPr>
        <w:t xml:space="preserve">ЛИЧНОСТНЫЕ </w:t>
      </w:r>
      <w:r w:rsidRPr="004011B8">
        <w:t xml:space="preserve">результаты выпускников основной школы, формируемые при изучении иностранного языка: </w:t>
      </w:r>
    </w:p>
    <w:p w:rsidR="006A6F62" w:rsidRPr="004011B8" w:rsidRDefault="00CF6648">
      <w:pPr>
        <w:numPr>
          <w:ilvl w:val="0"/>
          <w:numId w:val="9"/>
        </w:numPr>
        <w:ind w:right="57" w:hanging="360"/>
      </w:pPr>
      <w:r w:rsidRPr="004011B8">
        <w:t xml:space="preserve">формирование мотивации изучения иностранных языков и стремление к самосовершенствованию в образовательной области «Иностранный язык»; </w:t>
      </w:r>
    </w:p>
    <w:p w:rsidR="006A6F62" w:rsidRPr="004011B8" w:rsidRDefault="00CF6648">
      <w:pPr>
        <w:numPr>
          <w:ilvl w:val="0"/>
          <w:numId w:val="9"/>
        </w:numPr>
        <w:spacing w:after="35"/>
        <w:ind w:right="57" w:hanging="360"/>
      </w:pPr>
      <w:r w:rsidRPr="004011B8">
        <w:t xml:space="preserve">осознание возможностей самореализации средствами иностранного языка; </w:t>
      </w:r>
      <w:r w:rsidRPr="004011B8">
        <w:rPr>
          <w:rFonts w:eastAsia="Segoe UI Symbol"/>
        </w:rPr>
        <w:t></w:t>
      </w:r>
      <w:r w:rsidRPr="004011B8">
        <w:rPr>
          <w:rFonts w:eastAsia="Arial"/>
        </w:rPr>
        <w:t xml:space="preserve"> </w:t>
      </w:r>
      <w:r w:rsidRPr="004011B8">
        <w:t xml:space="preserve">стремление к совершенствованию собственной речевой культуры в целом; </w:t>
      </w:r>
      <w:r w:rsidRPr="004011B8">
        <w:rPr>
          <w:rFonts w:eastAsia="Segoe UI Symbol"/>
        </w:rPr>
        <w:t></w:t>
      </w:r>
      <w:r w:rsidRPr="004011B8">
        <w:rPr>
          <w:rFonts w:eastAsia="Arial"/>
        </w:rPr>
        <w:t xml:space="preserve"> </w:t>
      </w:r>
      <w:r w:rsidRPr="004011B8">
        <w:t xml:space="preserve">формирование коммуникативной компетенции в межкультурной и межэтнической коммуникации; </w:t>
      </w:r>
    </w:p>
    <w:p w:rsidR="006A6F62" w:rsidRPr="004011B8" w:rsidRDefault="00CF6648">
      <w:pPr>
        <w:numPr>
          <w:ilvl w:val="0"/>
          <w:numId w:val="9"/>
        </w:numPr>
        <w:ind w:right="57" w:hanging="360"/>
      </w:pPr>
      <w:r w:rsidRPr="004011B8">
        <w:t xml:space="preserve">развитие таких качеств, как воля, целеустремленность, креативность, инициативность,  трудолюбие, дисциплинированность; </w:t>
      </w:r>
    </w:p>
    <w:p w:rsidR="006A6F62" w:rsidRPr="004011B8" w:rsidRDefault="00CF6648">
      <w:pPr>
        <w:numPr>
          <w:ilvl w:val="0"/>
          <w:numId w:val="9"/>
        </w:numPr>
        <w:ind w:right="57" w:hanging="360"/>
      </w:pPr>
      <w:r w:rsidRPr="004011B8">
        <w:t xml:space="preserve">формирование общекультурной и этнической идентичности как составляющих гражданской идентичности личности; </w:t>
      </w:r>
    </w:p>
    <w:p w:rsidR="006A6F62" w:rsidRPr="004011B8" w:rsidRDefault="00CF6648">
      <w:pPr>
        <w:numPr>
          <w:ilvl w:val="0"/>
          <w:numId w:val="9"/>
        </w:numPr>
        <w:spacing w:after="38"/>
        <w:ind w:right="57" w:hanging="360"/>
      </w:pPr>
      <w:r w:rsidRPr="004011B8">
        <w:t xml:space="preserve">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w:t>
      </w:r>
    </w:p>
    <w:p w:rsidR="006A6F62" w:rsidRPr="004011B8" w:rsidRDefault="00CF6648">
      <w:pPr>
        <w:numPr>
          <w:ilvl w:val="0"/>
          <w:numId w:val="9"/>
        </w:numPr>
        <w:ind w:right="57" w:hanging="360"/>
      </w:pPr>
      <w:r w:rsidRPr="004011B8">
        <w:t xml:space="preserve">готовность отстаивать национальные и общечеловеческие (гуманистические, демократические) ценности, свою гражданскую позицию. </w:t>
      </w:r>
      <w:r w:rsidRPr="004011B8">
        <w:rPr>
          <w:rFonts w:eastAsia="Segoe UI Symbol"/>
        </w:rPr>
        <w:t></w:t>
      </w:r>
      <w:r w:rsidRPr="004011B8">
        <w:rPr>
          <w:rFonts w:eastAsia="Arial"/>
        </w:rPr>
        <w:t xml:space="preserve"> </w:t>
      </w:r>
      <w:r w:rsidRPr="004011B8">
        <w:t xml:space="preserve"> </w:t>
      </w:r>
    </w:p>
    <w:p w:rsidR="006A6F62" w:rsidRPr="004011B8" w:rsidRDefault="00CF6648">
      <w:pPr>
        <w:spacing w:after="36"/>
        <w:ind w:left="9" w:right="57"/>
      </w:pPr>
      <w:r w:rsidRPr="004011B8">
        <w:rPr>
          <w:b/>
          <w:u w:val="single" w:color="000000"/>
        </w:rPr>
        <w:t xml:space="preserve">МЕТАПРЕДМЕТНЫЕ </w:t>
      </w:r>
      <w:r w:rsidRPr="004011B8">
        <w:t xml:space="preserve">результаты изучения иностранного языка в основной школе: </w:t>
      </w:r>
    </w:p>
    <w:p w:rsidR="006A6F62" w:rsidRPr="004011B8" w:rsidRDefault="00CF6648">
      <w:pPr>
        <w:numPr>
          <w:ilvl w:val="0"/>
          <w:numId w:val="9"/>
        </w:numPr>
        <w:ind w:right="57" w:hanging="360"/>
      </w:pPr>
      <w:r w:rsidRPr="004011B8">
        <w:t xml:space="preserve">развитие умения планировать свое речевое и неречевое поведение; </w:t>
      </w:r>
    </w:p>
    <w:p w:rsidR="006A6F62" w:rsidRPr="004011B8" w:rsidRDefault="00CF6648">
      <w:pPr>
        <w:numPr>
          <w:ilvl w:val="0"/>
          <w:numId w:val="9"/>
        </w:numPr>
        <w:ind w:right="57" w:hanging="360"/>
      </w:pPr>
      <w:r w:rsidRPr="004011B8">
        <w:t xml:space="preserve">развитие коммуникативной компетенции, включая умение взаимодействовать с окружающими, выполняя разные социальные роли; </w:t>
      </w:r>
    </w:p>
    <w:p w:rsidR="006A6F62" w:rsidRPr="004011B8" w:rsidRDefault="00CF6648">
      <w:pPr>
        <w:numPr>
          <w:ilvl w:val="0"/>
          <w:numId w:val="9"/>
        </w:numPr>
        <w:spacing w:after="37"/>
        <w:ind w:right="57" w:hanging="360"/>
      </w:pPr>
      <w:r w:rsidRPr="004011B8">
        <w:t xml:space="preserve">развитие исследовательских учебных действий, включая навыки работы с информацией: поиск и выделение нужной информации, обобщение и фиксация информации; </w:t>
      </w:r>
    </w:p>
    <w:p w:rsidR="006A6F62" w:rsidRPr="004011B8" w:rsidRDefault="00CF6648">
      <w:pPr>
        <w:numPr>
          <w:ilvl w:val="0"/>
          <w:numId w:val="9"/>
        </w:numPr>
        <w:ind w:right="57" w:hanging="360"/>
      </w:pPr>
      <w:r w:rsidRPr="004011B8">
        <w:t xml:space="preserve">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w:t>
      </w:r>
    </w:p>
    <w:p w:rsidR="006A6F62" w:rsidRPr="004011B8" w:rsidRDefault="00CF6648">
      <w:pPr>
        <w:spacing w:after="36"/>
        <w:ind w:left="1080" w:right="57"/>
      </w:pPr>
      <w:r w:rsidRPr="004011B8">
        <w:t xml:space="preserve">последовательность основных фактов; </w:t>
      </w:r>
    </w:p>
    <w:p w:rsidR="006A6F62" w:rsidRPr="004011B8" w:rsidRDefault="00CF6648">
      <w:pPr>
        <w:numPr>
          <w:ilvl w:val="0"/>
          <w:numId w:val="9"/>
        </w:numPr>
        <w:ind w:right="57" w:hanging="360"/>
      </w:pPr>
      <w:r w:rsidRPr="004011B8">
        <w:t xml:space="preserve">осуществление регулятивных действий самонаблюдения, самоконтроля, самооценки в процессе коммуникативной деятельности на иностранном языке. </w:t>
      </w:r>
    </w:p>
    <w:p w:rsidR="006A6F62" w:rsidRPr="004011B8" w:rsidRDefault="00CF6648">
      <w:pPr>
        <w:spacing w:after="0" w:line="259" w:lineRule="auto"/>
        <w:ind w:left="1080" w:right="0"/>
        <w:jc w:val="left"/>
      </w:pPr>
      <w:r w:rsidRPr="004011B8">
        <w:t xml:space="preserve"> </w:t>
      </w:r>
    </w:p>
    <w:p w:rsidR="006A6F62" w:rsidRPr="004011B8" w:rsidRDefault="00CF6648">
      <w:pPr>
        <w:ind w:left="9" w:right="57"/>
      </w:pPr>
      <w:r w:rsidRPr="004011B8">
        <w:rPr>
          <w:b/>
          <w:u w:val="single" w:color="000000"/>
        </w:rPr>
        <w:t xml:space="preserve">ПРЕДМЕТНЫЕ </w:t>
      </w:r>
      <w:r w:rsidRPr="004011B8">
        <w:t xml:space="preserve">результаты освоения выпускниками основной школы программы по иностранному языку: </w:t>
      </w:r>
    </w:p>
    <w:p w:rsidR="006A6F62" w:rsidRPr="004011B8" w:rsidRDefault="00CF6648">
      <w:pPr>
        <w:ind w:left="708" w:right="57"/>
      </w:pPr>
      <w:r w:rsidRPr="004011B8">
        <w:t xml:space="preserve">А. В коммуникативной сфере (т. е. владении иностранным языком как средством общения) </w:t>
      </w:r>
    </w:p>
    <w:p w:rsidR="006A6F62" w:rsidRPr="004011B8" w:rsidRDefault="00CF6648">
      <w:pPr>
        <w:ind w:left="708" w:right="57"/>
      </w:pPr>
      <w:r w:rsidRPr="004011B8">
        <w:rPr>
          <w:u w:val="single" w:color="000000"/>
        </w:rPr>
        <w:t>Речевая компетенция</w:t>
      </w:r>
      <w:r w:rsidRPr="004011B8">
        <w:t xml:space="preserve"> в следующих видах речевой деятельности: </w:t>
      </w:r>
    </w:p>
    <w:p w:rsidR="006A6F62" w:rsidRPr="004011B8" w:rsidRDefault="00CF6648">
      <w:pPr>
        <w:spacing w:after="5" w:line="267" w:lineRule="auto"/>
        <w:ind w:left="-5" w:right="6585" w:hanging="10"/>
        <w:jc w:val="left"/>
      </w:pPr>
      <w:r w:rsidRPr="004011B8">
        <w:rPr>
          <w:i/>
        </w:rPr>
        <w:t>говорении</w:t>
      </w:r>
      <w:r w:rsidRPr="004011B8">
        <w:t xml:space="preserve">: </w:t>
      </w:r>
    </w:p>
    <w:p w:rsidR="006A6F62" w:rsidRPr="004011B8" w:rsidRDefault="00CF6648">
      <w:pPr>
        <w:numPr>
          <w:ilvl w:val="0"/>
          <w:numId w:val="10"/>
        </w:numPr>
        <w:ind w:right="57" w:hanging="144"/>
      </w:pPr>
      <w:r w:rsidRPr="004011B8">
        <w:lastRenderedPageBreak/>
        <w:t xml:space="preserve">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rsidR="006A6F62" w:rsidRPr="004011B8" w:rsidRDefault="00CF6648">
      <w:pPr>
        <w:numPr>
          <w:ilvl w:val="0"/>
          <w:numId w:val="10"/>
        </w:numPr>
        <w:ind w:right="57" w:hanging="144"/>
      </w:pPr>
      <w:r w:rsidRPr="004011B8">
        <w:t xml:space="preserve">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 </w:t>
      </w:r>
    </w:p>
    <w:p w:rsidR="006A6F62" w:rsidRPr="004011B8" w:rsidRDefault="00CF6648">
      <w:pPr>
        <w:numPr>
          <w:ilvl w:val="0"/>
          <w:numId w:val="10"/>
        </w:numPr>
        <w:ind w:right="57" w:hanging="144"/>
      </w:pPr>
      <w:r w:rsidRPr="004011B8">
        <w:t xml:space="preserve">рассказывать о себе, своей семье, друзьях, своих интересах и планах на будущее; </w:t>
      </w:r>
    </w:p>
    <w:p w:rsidR="006A6F62" w:rsidRPr="004011B8" w:rsidRDefault="00CF6648">
      <w:pPr>
        <w:numPr>
          <w:ilvl w:val="0"/>
          <w:numId w:val="10"/>
        </w:numPr>
        <w:ind w:right="57" w:hanging="144"/>
      </w:pPr>
      <w:r w:rsidRPr="004011B8">
        <w:t xml:space="preserve">сообщать краткие сведения о своем городе/селе, о своей стране и странах изучаемого языка; • 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r w:rsidRPr="004011B8">
        <w:rPr>
          <w:i/>
        </w:rPr>
        <w:t>аудировании</w:t>
      </w:r>
      <w:r w:rsidRPr="004011B8">
        <w:t xml:space="preserve">: </w:t>
      </w:r>
    </w:p>
    <w:p w:rsidR="006A6F62" w:rsidRPr="004011B8" w:rsidRDefault="00CF6648">
      <w:pPr>
        <w:numPr>
          <w:ilvl w:val="0"/>
          <w:numId w:val="10"/>
        </w:numPr>
        <w:ind w:right="57" w:hanging="144"/>
      </w:pPr>
      <w:r w:rsidRPr="004011B8">
        <w:t xml:space="preserve">воспринимать на слух и полностью понимать речь учителя, одноклассников; </w:t>
      </w:r>
    </w:p>
    <w:p w:rsidR="006A6F62" w:rsidRPr="004011B8" w:rsidRDefault="00CF6648">
      <w:pPr>
        <w:numPr>
          <w:ilvl w:val="0"/>
          <w:numId w:val="10"/>
        </w:numPr>
        <w:ind w:right="57" w:hanging="144"/>
      </w:pPr>
      <w:r w:rsidRPr="004011B8">
        <w:t xml:space="preserve">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 / рассказ / интервью); </w:t>
      </w:r>
    </w:p>
    <w:p w:rsidR="006A6F62" w:rsidRPr="004011B8" w:rsidRDefault="00CF6648">
      <w:pPr>
        <w:numPr>
          <w:ilvl w:val="0"/>
          <w:numId w:val="10"/>
        </w:numPr>
        <w:ind w:right="57" w:hanging="144"/>
      </w:pPr>
      <w:r w:rsidRPr="004011B8">
        <w:t xml:space="preserve">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 </w:t>
      </w:r>
      <w:r w:rsidRPr="004011B8">
        <w:rPr>
          <w:i/>
        </w:rPr>
        <w:t>чтении</w:t>
      </w:r>
      <w:r w:rsidRPr="004011B8">
        <w:t xml:space="preserve">: </w:t>
      </w:r>
    </w:p>
    <w:p w:rsidR="006A6F62" w:rsidRPr="004011B8" w:rsidRDefault="00CF6648">
      <w:pPr>
        <w:numPr>
          <w:ilvl w:val="0"/>
          <w:numId w:val="10"/>
        </w:numPr>
        <w:ind w:right="57" w:hanging="144"/>
      </w:pPr>
      <w:r w:rsidRPr="004011B8">
        <w:t xml:space="preserve">читать аутентичные тексты разных жанров и стилей преимущественно с пониманием основного содержания; </w:t>
      </w:r>
    </w:p>
    <w:p w:rsidR="006A6F62" w:rsidRPr="004011B8" w:rsidRDefault="00CF6648">
      <w:pPr>
        <w:numPr>
          <w:ilvl w:val="0"/>
          <w:numId w:val="10"/>
        </w:numPr>
        <w:ind w:right="57" w:hanging="144"/>
      </w:pPr>
      <w:r w:rsidRPr="004011B8">
        <w:t xml:space="preserve">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 </w:t>
      </w:r>
    </w:p>
    <w:p w:rsidR="006A6F62" w:rsidRPr="004011B8" w:rsidRDefault="00CF6648">
      <w:pPr>
        <w:numPr>
          <w:ilvl w:val="0"/>
          <w:numId w:val="10"/>
        </w:numPr>
        <w:ind w:right="57" w:hanging="144"/>
      </w:pPr>
      <w:r w:rsidRPr="004011B8">
        <w:t xml:space="preserve">читать аутентичные тексты с выборочным пониманием значимой/нужной/интересующей информации; </w:t>
      </w:r>
      <w:r w:rsidRPr="004011B8">
        <w:rPr>
          <w:i/>
        </w:rPr>
        <w:t>письменной речи</w:t>
      </w:r>
      <w:r w:rsidRPr="004011B8">
        <w:t xml:space="preserve">: </w:t>
      </w:r>
    </w:p>
    <w:p w:rsidR="006A6F62" w:rsidRPr="004011B8" w:rsidRDefault="00CF6648">
      <w:pPr>
        <w:numPr>
          <w:ilvl w:val="0"/>
          <w:numId w:val="10"/>
        </w:numPr>
        <w:ind w:right="57" w:hanging="144"/>
      </w:pPr>
      <w:r w:rsidRPr="004011B8">
        <w:t xml:space="preserve">заполнять анкеты и формуляры; </w:t>
      </w:r>
    </w:p>
    <w:p w:rsidR="006A6F62" w:rsidRPr="004011B8" w:rsidRDefault="00CF6648">
      <w:pPr>
        <w:numPr>
          <w:ilvl w:val="0"/>
          <w:numId w:val="10"/>
        </w:numPr>
        <w:ind w:right="57" w:hanging="144"/>
      </w:pPr>
      <w:r w:rsidRPr="004011B8">
        <w:t xml:space="preserve">писать поздравления, личные письма с опорой на образец с употреблением формул речевого этикета, принятых в стране/странах изучаемого языка; </w:t>
      </w:r>
    </w:p>
    <w:p w:rsidR="006A6F62" w:rsidRPr="004011B8" w:rsidRDefault="00CF6648">
      <w:pPr>
        <w:numPr>
          <w:ilvl w:val="0"/>
          <w:numId w:val="10"/>
        </w:numPr>
        <w:ind w:right="57" w:hanging="144"/>
      </w:pPr>
      <w:r w:rsidRPr="004011B8">
        <w:t xml:space="preserve">составлять план, тезисы устного или письменного сообщения; кратко излагать результаты проектной деятельности. </w:t>
      </w:r>
    </w:p>
    <w:p w:rsidR="006A6F62" w:rsidRPr="004011B8" w:rsidRDefault="00CF6648">
      <w:pPr>
        <w:spacing w:after="0" w:line="259" w:lineRule="auto"/>
        <w:ind w:left="0" w:right="0"/>
        <w:jc w:val="left"/>
      </w:pPr>
      <w:r w:rsidRPr="004011B8">
        <w:t xml:space="preserve"> </w:t>
      </w:r>
    </w:p>
    <w:p w:rsidR="006A6F62" w:rsidRPr="004011B8" w:rsidRDefault="00CF6648">
      <w:pPr>
        <w:ind w:left="9" w:right="57"/>
      </w:pPr>
      <w:r w:rsidRPr="004011B8">
        <w:rPr>
          <w:b/>
          <w:u w:val="single" w:color="000000"/>
        </w:rPr>
        <w:t>Цель и призвание УМК</w:t>
      </w:r>
      <w:r w:rsidRPr="004011B8">
        <w:t xml:space="preserve"> - формирование дальнейшей коммуникативной компетенции обучающихся, что подчѐркивает важность развития их способности и желания точно и к месту использовать французский язык для эффективного общения. В связи с этим изучение иностранного языка на базовом уровне направлено на достижение следующих</w:t>
      </w:r>
      <w:r w:rsidRPr="004011B8">
        <w:rPr>
          <w:b/>
        </w:rPr>
        <w:t xml:space="preserve"> целей:</w:t>
      </w:r>
      <w:r w:rsidRPr="004011B8">
        <w:t xml:space="preserve"> </w:t>
      </w:r>
    </w:p>
    <w:p w:rsidR="006A6F62" w:rsidRPr="004011B8" w:rsidRDefault="00CF6648">
      <w:pPr>
        <w:numPr>
          <w:ilvl w:val="1"/>
          <w:numId w:val="10"/>
        </w:numPr>
        <w:ind w:right="57" w:firstLine="698"/>
      </w:pPr>
      <w:r w:rsidRPr="004011B8">
        <w:rPr>
          <w:b/>
        </w:rPr>
        <w:t>речевая компетенция</w:t>
      </w:r>
      <w:r w:rsidRPr="004011B8">
        <w:t xml:space="preserve"> - совершенствование коммуникативных умений в четырѐх видах речевой деятельности (говорении, аудировании, чтении, письме); </w:t>
      </w:r>
    </w:p>
    <w:p w:rsidR="006A6F62" w:rsidRPr="004011B8" w:rsidRDefault="00CF6648">
      <w:pPr>
        <w:numPr>
          <w:ilvl w:val="1"/>
          <w:numId w:val="10"/>
        </w:numPr>
        <w:ind w:right="57" w:firstLine="698"/>
      </w:pPr>
      <w:r w:rsidRPr="004011B8">
        <w:rPr>
          <w:b/>
        </w:rPr>
        <w:t>языковая компетенция</w:t>
      </w:r>
      <w:r w:rsidRPr="004011B8">
        <w:t xml:space="preserve"> - систематизация ранее изученного материала, овладение новыми языковыми средствами, увеличение объѐма лексических единиц, развитие навыков оперирования языковыми единицами в коммуникативных целях; </w:t>
      </w:r>
    </w:p>
    <w:p w:rsidR="006A6F62" w:rsidRPr="004011B8" w:rsidRDefault="00CF6648">
      <w:pPr>
        <w:numPr>
          <w:ilvl w:val="1"/>
          <w:numId w:val="10"/>
        </w:numPr>
        <w:ind w:right="57" w:firstLine="698"/>
      </w:pPr>
      <w:r w:rsidRPr="004011B8">
        <w:rPr>
          <w:b/>
        </w:rPr>
        <w:t>социокультурная компетенция</w:t>
      </w:r>
      <w:r w:rsidRPr="004011B8">
        <w:t xml:space="preserve"> - увеличение объѐма знаний о социокультурной специфике страны изучаемого языка, формирование умения выделять общее и специфическое в культуре своей страны и страны изучаемого языка, совершенствование умений строить своѐ речевое и неречевое поведение адекватно этой специфике; </w:t>
      </w:r>
    </w:p>
    <w:p w:rsidR="006A6F62" w:rsidRPr="004011B8" w:rsidRDefault="00CF6648">
      <w:pPr>
        <w:numPr>
          <w:ilvl w:val="1"/>
          <w:numId w:val="10"/>
        </w:numPr>
        <w:ind w:right="57" w:firstLine="698"/>
      </w:pPr>
      <w:r w:rsidRPr="004011B8">
        <w:rPr>
          <w:b/>
        </w:rPr>
        <w:lastRenderedPageBreak/>
        <w:t>компенсаторная компетенция</w:t>
      </w:r>
      <w:r w:rsidRPr="004011B8">
        <w:t xml:space="preserve"> - дальнейшее развитие умений выходить из положения в условиях дефицита языковых средств при получении и передаче иноязычной информации; </w:t>
      </w:r>
    </w:p>
    <w:p w:rsidR="006A6F62" w:rsidRPr="004011B8" w:rsidRDefault="00CF6648">
      <w:pPr>
        <w:numPr>
          <w:ilvl w:val="1"/>
          <w:numId w:val="10"/>
        </w:numPr>
        <w:ind w:right="57" w:firstLine="698"/>
      </w:pPr>
      <w:r w:rsidRPr="004011B8">
        <w:rPr>
          <w:b/>
        </w:rPr>
        <w:t>учебно-познавательная компетенция</w:t>
      </w:r>
      <w:r w:rsidRPr="004011B8">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 </w:t>
      </w:r>
    </w:p>
    <w:p w:rsidR="006A6F62" w:rsidRPr="004011B8" w:rsidRDefault="00CF6648">
      <w:pPr>
        <w:numPr>
          <w:ilvl w:val="1"/>
          <w:numId w:val="10"/>
        </w:numPr>
        <w:ind w:right="57" w:firstLine="698"/>
      </w:pPr>
      <w:r w:rsidRPr="004011B8">
        <w:rPr>
          <w:b/>
        </w:rPr>
        <w:t>развитие и воспитание</w:t>
      </w:r>
      <w:r w:rsidRPr="004011B8">
        <w:t xml:space="preserve"> способности и готовности к самостоятельному и непрерывному изучению иностранного языка, использование иностранного языка в других областях знаний, личностное самоопределение учащихся в отношении их будущей профессии, их социальная адаптация, формирование качеств гражданина и патриота. </w:t>
      </w:r>
    </w:p>
    <w:p w:rsidR="006A6F62" w:rsidRPr="004011B8" w:rsidRDefault="00CF6648">
      <w:pPr>
        <w:spacing w:after="7" w:line="271" w:lineRule="auto"/>
        <w:ind w:left="9" w:right="0" w:hanging="10"/>
        <w:jc w:val="left"/>
      </w:pPr>
      <w:r w:rsidRPr="004011B8">
        <w:rPr>
          <w:b/>
        </w:rPr>
        <w:t xml:space="preserve">Задачи: </w:t>
      </w:r>
    </w:p>
    <w:p w:rsidR="006A6F62" w:rsidRPr="004011B8" w:rsidRDefault="00CF6648">
      <w:pPr>
        <w:numPr>
          <w:ilvl w:val="1"/>
          <w:numId w:val="10"/>
        </w:numPr>
        <w:ind w:right="57" w:firstLine="698"/>
      </w:pPr>
      <w:r w:rsidRPr="004011B8">
        <w:t xml:space="preserve">научить соблюдать логику парного и группового рассуждения, обобщать сказанное другими участниками общения и высказывать своѐ отношение, выстраивать собственное рассуждение; </w:t>
      </w:r>
    </w:p>
    <w:p w:rsidR="006A6F62" w:rsidRPr="004011B8" w:rsidRDefault="00CF6648">
      <w:pPr>
        <w:numPr>
          <w:ilvl w:val="1"/>
          <w:numId w:val="10"/>
        </w:numPr>
        <w:ind w:right="57" w:firstLine="698"/>
      </w:pPr>
      <w:r w:rsidRPr="004011B8">
        <w:t xml:space="preserve">научить сочетать все виды чтения, понимать художественные и публицистические тексты, извлекая необходимую информацию; </w:t>
      </w:r>
    </w:p>
    <w:p w:rsidR="006A6F62" w:rsidRPr="004011B8" w:rsidRDefault="00CF6648">
      <w:pPr>
        <w:numPr>
          <w:ilvl w:val="1"/>
          <w:numId w:val="10"/>
        </w:numPr>
        <w:ind w:right="57" w:firstLine="698"/>
      </w:pPr>
      <w:r w:rsidRPr="004011B8">
        <w:t xml:space="preserve">научить понимать содержание текстов, содержащих как известный, так и незнакомый языковой материал, извлекать интересующую информацию; </w:t>
      </w:r>
    </w:p>
    <w:p w:rsidR="006A6F62" w:rsidRPr="004011B8" w:rsidRDefault="00CF6648">
      <w:pPr>
        <w:numPr>
          <w:ilvl w:val="1"/>
          <w:numId w:val="10"/>
        </w:numPr>
        <w:ind w:right="57" w:firstLine="698"/>
      </w:pPr>
      <w:r w:rsidRPr="004011B8">
        <w:t xml:space="preserve">научить составлять аннотацию прочитанного текста, писать мини-сочинение по пройденной теме, выражая своѐ мнение по поводу описанных событий, писать личное письмо, заполнять анкету. </w:t>
      </w:r>
    </w:p>
    <w:p w:rsidR="006A6F62" w:rsidRPr="004011B8" w:rsidRDefault="00CF6648">
      <w:pPr>
        <w:ind w:left="9" w:right="57" w:firstLine="698"/>
      </w:pPr>
      <w:r w:rsidRPr="004011B8">
        <w:rPr>
          <w:b/>
        </w:rPr>
        <w:t>Тип урока</w:t>
      </w:r>
      <w:r w:rsidRPr="004011B8">
        <w:t xml:space="preserve">: комбинированный урок с преимущественно активными формами. Это обучающий урок с введением новых лексических единиц, речевых оборотов и грамматических явлений, закрепление и тренировка изученного материала в серии упражнений, повторение, обобщение и выход на диалогическую речь или монологическое высказывание (описать, рассказать). Доминирующим видом деятельности будет парная, групповая и индивидуальная работа с преобладанием чтения, говорения и письменной речи. </w:t>
      </w:r>
    </w:p>
    <w:p w:rsidR="006A6F62" w:rsidRPr="004011B8" w:rsidRDefault="00CF6648">
      <w:pPr>
        <w:spacing w:after="168" w:line="259" w:lineRule="auto"/>
        <w:ind w:left="2420" w:right="0"/>
        <w:jc w:val="left"/>
      </w:pPr>
      <w:r w:rsidRPr="004011B8">
        <w:rPr>
          <w:b/>
        </w:rPr>
        <w:t xml:space="preserve"> </w:t>
      </w:r>
    </w:p>
    <w:p w:rsidR="006A6F62" w:rsidRPr="004011B8" w:rsidRDefault="00CF6648">
      <w:pPr>
        <w:pStyle w:val="1"/>
        <w:spacing w:after="110" w:line="259" w:lineRule="auto"/>
        <w:ind w:left="179" w:right="234"/>
        <w:jc w:val="center"/>
      </w:pPr>
      <w:r w:rsidRPr="004011B8">
        <w:t xml:space="preserve">СОДЕРЖАНИЕ УЧЕБНОГО ПРЕДМЕТА </w:t>
      </w:r>
    </w:p>
    <w:p w:rsidR="006A6F62" w:rsidRPr="004011B8" w:rsidRDefault="00CF6648" w:rsidP="004011B8">
      <w:pPr>
        <w:ind w:left="9" w:right="57" w:firstLine="160"/>
      </w:pPr>
      <w:r w:rsidRPr="004011B8">
        <w:t xml:space="preserve">Учащиеся закрепляют и совершенствуют знания, навыки и умения, приобретенные ими за предыдущий период. </w:t>
      </w:r>
    </w:p>
    <w:p w:rsidR="006A6F62" w:rsidRPr="004011B8" w:rsidRDefault="00CF6648" w:rsidP="004011B8">
      <w:pPr>
        <w:ind w:left="9" w:right="57" w:firstLine="160"/>
      </w:pPr>
      <w:r w:rsidRPr="004011B8">
        <w:t xml:space="preserve">Для данного этапа обучения характерны совершенствование умений учащихся пользоваться различными приемами обогащения их словарного запаса, расширение их потенциального словаря и лингвистических знаний. На первый план выступает самостоятельное использование иностранного языка как средства получения учащимися новой информации, которая бы по-иному представляла известные им факты, расширяла их информированность в различных областях знания, вводила в новые сферы их применения. В этой связи ведущим видом речевой деятельности становится чтение, а ведущим видом работы — извлечение информации из текста и ее обработка. </w:t>
      </w:r>
    </w:p>
    <w:p w:rsidR="006A6F62" w:rsidRPr="004011B8" w:rsidRDefault="00CF6648" w:rsidP="004011B8">
      <w:pPr>
        <w:spacing w:after="295"/>
        <w:ind w:left="9" w:right="57" w:firstLine="160"/>
      </w:pPr>
      <w:r w:rsidRPr="004011B8">
        <w:t xml:space="preserve">В целом иностранный язык на данном этапе должен выступать как эффективное средство, способствующее удовлетворению, развитию и углублению интересов школьников в выбранной ими области знания, в частности как средство получения профессионально значимой информации. Этой цели в наибольшей степени отвечают различные варианты профильно ориентированного обучения иностранному языку в 10—11-х классах (с </w:t>
      </w:r>
      <w:r w:rsidRPr="004011B8">
        <w:lastRenderedPageBreak/>
        <w:t xml:space="preserve">гуманитарным, естественно-математическим и другими направлениями) со своими особыми программами; при отсутствии условий для такого обучения в тех или иных школах может быть использован на переходный период настоящий раздел программы, в которой содержание обучения отражает то общее, что должно быть в языковом курсе при любом варианте его профильной ориентации. </w:t>
      </w:r>
    </w:p>
    <w:p w:rsidR="006A6F62" w:rsidRPr="004011B8" w:rsidRDefault="00CF6648">
      <w:pPr>
        <w:ind w:left="9" w:right="57"/>
      </w:pPr>
      <w:r w:rsidRPr="004011B8">
        <w:t xml:space="preserve">— языковой материал и способы его употребления в различных сферах общения;  </w:t>
      </w:r>
    </w:p>
    <w:p w:rsidR="006A6F62" w:rsidRPr="004011B8" w:rsidRDefault="00CF6648">
      <w:pPr>
        <w:tabs>
          <w:tab w:val="center" w:pos="2291"/>
          <w:tab w:val="center" w:pos="3360"/>
          <w:tab w:val="center" w:pos="4392"/>
          <w:tab w:val="center" w:pos="5417"/>
          <w:tab w:val="center" w:pos="6514"/>
          <w:tab w:val="center" w:pos="7912"/>
          <w:tab w:val="right" w:pos="9859"/>
        </w:tabs>
        <w:ind w:left="0" w:right="0"/>
        <w:jc w:val="left"/>
      </w:pPr>
      <w:r w:rsidRPr="004011B8">
        <w:t xml:space="preserve">— тематика, </w:t>
      </w:r>
      <w:r w:rsidRPr="004011B8">
        <w:tab/>
        <w:t xml:space="preserve">проблемы </w:t>
      </w:r>
      <w:r w:rsidRPr="004011B8">
        <w:tab/>
        <w:t xml:space="preserve">и </w:t>
      </w:r>
      <w:r w:rsidRPr="004011B8">
        <w:tab/>
        <w:t xml:space="preserve">ситуации </w:t>
      </w:r>
      <w:r w:rsidRPr="004011B8">
        <w:tab/>
        <w:t xml:space="preserve">в </w:t>
      </w:r>
      <w:r w:rsidRPr="004011B8">
        <w:tab/>
        <w:t xml:space="preserve">различных </w:t>
      </w:r>
      <w:r w:rsidRPr="004011B8">
        <w:tab/>
        <w:t xml:space="preserve">сферах </w:t>
      </w:r>
      <w:r w:rsidRPr="004011B8">
        <w:tab/>
        <w:t xml:space="preserve">общения;  </w:t>
      </w:r>
    </w:p>
    <w:p w:rsidR="006A6F62" w:rsidRPr="004011B8" w:rsidRDefault="00CF6648">
      <w:pPr>
        <w:ind w:left="9" w:right="57"/>
      </w:pPr>
      <w:r w:rsidRPr="004011B8">
        <w:t xml:space="preserve">— речевые умения, характеризующие уровень практического владения ФЯ;  — знания о национально-культурных особенностях и реалиях страны изучаемого языка и франкоговорящих </w:t>
      </w:r>
      <w:r w:rsidRPr="004011B8">
        <w:tab/>
        <w:t xml:space="preserve">стран;  </w:t>
      </w:r>
    </w:p>
    <w:p w:rsidR="006A6F62" w:rsidRPr="004011B8" w:rsidRDefault="00CF6648">
      <w:pPr>
        <w:tabs>
          <w:tab w:val="center" w:pos="2665"/>
          <w:tab w:val="center" w:pos="4484"/>
          <w:tab w:val="center" w:pos="6614"/>
          <w:tab w:val="center" w:pos="7952"/>
          <w:tab w:val="right" w:pos="9859"/>
        </w:tabs>
        <w:ind w:left="0" w:right="0"/>
        <w:jc w:val="left"/>
      </w:pPr>
      <w:r w:rsidRPr="004011B8">
        <w:t xml:space="preserve">— общеучебные </w:t>
      </w:r>
      <w:r w:rsidRPr="004011B8">
        <w:tab/>
        <w:t xml:space="preserve">и </w:t>
      </w:r>
      <w:r w:rsidRPr="004011B8">
        <w:tab/>
        <w:t xml:space="preserve">компенсаторные </w:t>
      </w:r>
      <w:r w:rsidRPr="004011B8">
        <w:tab/>
        <w:t xml:space="preserve">умения </w:t>
      </w:r>
      <w:r w:rsidRPr="004011B8">
        <w:tab/>
        <w:t xml:space="preserve">и </w:t>
      </w:r>
      <w:r w:rsidRPr="004011B8">
        <w:tab/>
        <w:t xml:space="preserve">навыки.  </w:t>
      </w:r>
    </w:p>
    <w:p w:rsidR="006A6F62" w:rsidRPr="004011B8" w:rsidRDefault="00CF6648">
      <w:pPr>
        <w:numPr>
          <w:ilvl w:val="0"/>
          <w:numId w:val="11"/>
        </w:numPr>
        <w:ind w:right="57"/>
      </w:pPr>
      <w:r w:rsidRPr="004011B8">
        <w:t xml:space="preserve">О б щ е у ч е б н ы е навыки и умения: планирование и организация учебной деятельности; самостоятельная работа с печатными материалами и техническими средствами обучения; выделение основной и второстепенной информации; формулирование выводов; запоминание языкового материала; самоконтроль, анализ и работа над ошибками;  </w:t>
      </w:r>
    </w:p>
    <w:p w:rsidR="006A6F62" w:rsidRPr="004011B8" w:rsidRDefault="00CF6648">
      <w:pPr>
        <w:numPr>
          <w:ilvl w:val="0"/>
          <w:numId w:val="11"/>
        </w:numPr>
        <w:spacing w:after="294"/>
        <w:ind w:right="57"/>
      </w:pPr>
      <w:r w:rsidRPr="004011B8">
        <w:t xml:space="preserve">к о м п е н с а т о р н ы е навыки и умения: вступать в разговор, поддерживать и завершать его; выбирать тему для беседы, стиль общения в зависимости от ситуации и своей роли в ней; правильно использовать жесты и мимику и т. д. </w:t>
      </w:r>
    </w:p>
    <w:p w:rsidR="006A6F62" w:rsidRPr="004011B8" w:rsidRDefault="00CF6648">
      <w:pPr>
        <w:spacing w:after="642"/>
        <w:ind w:left="9" w:right="57"/>
      </w:pPr>
      <w:r w:rsidRPr="004011B8">
        <w:t xml:space="preserve">      Отбор содержания проводится с учетом необходимости и достаточности содержания для достижения поставленной цели обучения, возрастных особенностей учащихся, их интересов, возможности учащихся усвоить отобранный материал. </w:t>
      </w:r>
    </w:p>
    <w:p w:rsidR="006A6F62" w:rsidRPr="004011B8" w:rsidRDefault="00CF6648">
      <w:pPr>
        <w:pStyle w:val="1"/>
        <w:spacing w:after="148"/>
        <w:ind w:left="9"/>
      </w:pPr>
      <w:r w:rsidRPr="004011B8">
        <w:t xml:space="preserve">СФЕРЫ, ТЕМАТИКА И СИТУАЦИИ УСТНОГО И ПИСЬМЕННОГО ОБЩЕНИЯ </w:t>
      </w:r>
    </w:p>
    <w:p w:rsidR="006A6F62" w:rsidRPr="004011B8" w:rsidRDefault="00CF6648">
      <w:pPr>
        <w:ind w:left="355" w:right="57"/>
      </w:pPr>
      <w:r w:rsidRPr="004011B8">
        <w:t xml:space="preserve">Содержание обучения отражено также в темах и ситуациях следующих сфер общения: </w:t>
      </w:r>
    </w:p>
    <w:p w:rsidR="006A6F62" w:rsidRPr="004011B8" w:rsidRDefault="00CF6648">
      <w:pPr>
        <w:numPr>
          <w:ilvl w:val="0"/>
          <w:numId w:val="12"/>
        </w:numPr>
        <w:spacing w:after="5" w:line="267" w:lineRule="auto"/>
        <w:ind w:right="6585" w:firstLine="182"/>
        <w:jc w:val="left"/>
      </w:pPr>
      <w:r w:rsidRPr="004011B8">
        <w:rPr>
          <w:i/>
        </w:rPr>
        <w:t>социально-бытовой;</w:t>
      </w:r>
      <w:r w:rsidRPr="004011B8">
        <w:t xml:space="preserve"> </w:t>
      </w:r>
      <w:r w:rsidRPr="004011B8">
        <w:rPr>
          <w:i/>
        </w:rPr>
        <w:t xml:space="preserve">   </w:t>
      </w:r>
      <w:r w:rsidRPr="004011B8">
        <w:t xml:space="preserve">• </w:t>
      </w:r>
      <w:r w:rsidRPr="004011B8">
        <w:rPr>
          <w:i/>
        </w:rPr>
        <w:t>учебно-профессиональной;</w:t>
      </w:r>
      <w:r w:rsidRPr="004011B8">
        <w:t xml:space="preserve"> </w:t>
      </w:r>
    </w:p>
    <w:p w:rsidR="006A6F62" w:rsidRPr="004011B8" w:rsidRDefault="00CF6648">
      <w:pPr>
        <w:numPr>
          <w:ilvl w:val="0"/>
          <w:numId w:val="12"/>
        </w:numPr>
        <w:spacing w:after="5" w:line="267" w:lineRule="auto"/>
        <w:ind w:right="6585" w:firstLine="182"/>
        <w:jc w:val="left"/>
      </w:pPr>
      <w:r w:rsidRPr="004011B8">
        <w:rPr>
          <w:i/>
        </w:rPr>
        <w:t>социально-культурной.</w:t>
      </w:r>
      <w:r w:rsidRPr="004011B8">
        <w:t xml:space="preserve"> </w:t>
      </w:r>
    </w:p>
    <w:p w:rsidR="006A6F62" w:rsidRPr="004011B8" w:rsidRDefault="00CF6648">
      <w:pPr>
        <w:spacing w:after="253"/>
        <w:ind w:left="9" w:right="579" w:firstLine="336"/>
      </w:pPr>
      <w:r w:rsidRPr="004011B8">
        <w:t xml:space="preserve">Эти сферы общения взаимосвязаны. Их взаимопроникновение увеличивается с каждым этапом обучения, соответствуя задачам обучения и коммуникативным потребностям учащихся. </w:t>
      </w:r>
    </w:p>
    <w:p w:rsidR="006A6F62" w:rsidRPr="004011B8" w:rsidRDefault="00CF6648">
      <w:pPr>
        <w:pStyle w:val="1"/>
        <w:spacing w:after="103"/>
        <w:ind w:left="9"/>
      </w:pPr>
      <w:r w:rsidRPr="004011B8">
        <w:t>ТЕМЫ И МИКРОТЕМЫ</w:t>
      </w:r>
      <w:r w:rsidRPr="004011B8">
        <w:rPr>
          <w:b w:val="0"/>
        </w:rPr>
        <w:t xml:space="preserve"> </w:t>
      </w:r>
    </w:p>
    <w:p w:rsidR="006A6F62" w:rsidRPr="004011B8" w:rsidRDefault="00CF6648">
      <w:pPr>
        <w:numPr>
          <w:ilvl w:val="0"/>
          <w:numId w:val="13"/>
        </w:numPr>
        <w:spacing w:after="7" w:line="271" w:lineRule="auto"/>
        <w:ind w:left="903" w:right="0" w:hanging="485"/>
        <w:jc w:val="left"/>
      </w:pPr>
      <w:r w:rsidRPr="004011B8">
        <w:rPr>
          <w:b/>
        </w:rPr>
        <w:t>Путешествия и приключения:</w:t>
      </w:r>
      <w:r w:rsidRPr="004011B8">
        <w:t xml:space="preserve"> </w:t>
      </w:r>
    </w:p>
    <w:p w:rsidR="006A6F62" w:rsidRPr="004011B8" w:rsidRDefault="00CF6648">
      <w:pPr>
        <w:ind w:left="341" w:right="57"/>
      </w:pPr>
      <w:r w:rsidRPr="004011B8">
        <w:rPr>
          <w:rFonts w:eastAsia="Arial"/>
        </w:rPr>
        <w:t xml:space="preserve">— </w:t>
      </w:r>
      <w:r w:rsidRPr="004011B8">
        <w:t xml:space="preserve">туристическая карта Франции; </w:t>
      </w:r>
    </w:p>
    <w:p w:rsidR="006A6F62" w:rsidRPr="004011B8" w:rsidRDefault="00CF6648">
      <w:pPr>
        <w:ind w:left="341" w:right="57"/>
      </w:pPr>
      <w:r w:rsidRPr="004011B8">
        <w:rPr>
          <w:rFonts w:eastAsia="Arial"/>
        </w:rPr>
        <w:t xml:space="preserve">— </w:t>
      </w:r>
      <w:r w:rsidRPr="004011B8">
        <w:t xml:space="preserve">каникулы, их проведение; </w:t>
      </w:r>
    </w:p>
    <w:p w:rsidR="006A6F62" w:rsidRPr="004011B8" w:rsidRDefault="00CF6648">
      <w:pPr>
        <w:ind w:left="9" w:right="57" w:firstLine="341"/>
      </w:pPr>
      <w:r w:rsidRPr="004011B8">
        <w:rPr>
          <w:rFonts w:eastAsia="Arial"/>
        </w:rPr>
        <w:t xml:space="preserve">— </w:t>
      </w:r>
      <w:r w:rsidRPr="004011B8">
        <w:t xml:space="preserve">покорение горных вершин, путешествие в глубь Земли, подводные путешествия, покорение космоса. </w:t>
      </w:r>
    </w:p>
    <w:p w:rsidR="006A6F62" w:rsidRPr="004011B8" w:rsidRDefault="00CF6648">
      <w:pPr>
        <w:numPr>
          <w:ilvl w:val="0"/>
          <w:numId w:val="13"/>
        </w:numPr>
        <w:spacing w:after="7" w:line="271" w:lineRule="auto"/>
        <w:ind w:left="903" w:right="0" w:hanging="485"/>
        <w:jc w:val="left"/>
      </w:pPr>
      <w:r w:rsidRPr="004011B8">
        <w:rPr>
          <w:b/>
        </w:rPr>
        <w:t>Транспорт во Франции:</w:t>
      </w:r>
      <w:r w:rsidRPr="004011B8">
        <w:t xml:space="preserve"> </w:t>
      </w:r>
    </w:p>
    <w:p w:rsidR="006A6F62" w:rsidRPr="004011B8" w:rsidRDefault="00CF6648">
      <w:pPr>
        <w:ind w:left="341" w:right="766"/>
      </w:pPr>
      <w:r w:rsidRPr="004011B8">
        <w:rPr>
          <w:rFonts w:eastAsia="Arial"/>
        </w:rPr>
        <w:t xml:space="preserve">— </w:t>
      </w:r>
      <w:r w:rsidRPr="004011B8">
        <w:t xml:space="preserve">ж.-д. транспорт во Франции, вокзалы, приобретение билетов, условия поездки; </w:t>
      </w:r>
      <w:r w:rsidRPr="004011B8">
        <w:rPr>
          <w:rFonts w:eastAsia="Arial"/>
        </w:rPr>
        <w:t xml:space="preserve">— </w:t>
      </w:r>
      <w:r w:rsidRPr="004011B8">
        <w:t xml:space="preserve">городской транспорт. </w:t>
      </w:r>
    </w:p>
    <w:p w:rsidR="006A6F62" w:rsidRPr="004011B8" w:rsidRDefault="00CF6648">
      <w:pPr>
        <w:numPr>
          <w:ilvl w:val="0"/>
          <w:numId w:val="13"/>
        </w:numPr>
        <w:spacing w:after="7" w:line="271" w:lineRule="auto"/>
        <w:ind w:left="903" w:right="0" w:hanging="485"/>
        <w:jc w:val="left"/>
      </w:pPr>
      <w:r w:rsidRPr="004011B8">
        <w:rPr>
          <w:b/>
        </w:rPr>
        <w:t>Достопримечательности во Франции и России:</w:t>
      </w:r>
      <w:r w:rsidRPr="004011B8">
        <w:t xml:space="preserve"> </w:t>
      </w:r>
    </w:p>
    <w:p w:rsidR="006A6F62" w:rsidRPr="004011B8" w:rsidRDefault="00CF6648">
      <w:pPr>
        <w:ind w:left="341" w:right="57"/>
      </w:pPr>
      <w:r w:rsidRPr="004011B8">
        <w:rPr>
          <w:rFonts w:eastAsia="Arial"/>
        </w:rPr>
        <w:t xml:space="preserve">— </w:t>
      </w:r>
      <w:r w:rsidRPr="004011B8">
        <w:t xml:space="preserve">осмотр достопримечательностей; исторические памятники; </w:t>
      </w:r>
    </w:p>
    <w:p w:rsidR="006A6F62" w:rsidRPr="004011B8" w:rsidRDefault="00CF6648">
      <w:pPr>
        <w:ind w:left="341" w:right="57"/>
      </w:pPr>
      <w:r w:rsidRPr="004011B8">
        <w:rPr>
          <w:rFonts w:eastAsia="Arial"/>
        </w:rPr>
        <w:lastRenderedPageBreak/>
        <w:t xml:space="preserve">— </w:t>
      </w:r>
      <w:r w:rsidRPr="004011B8">
        <w:t xml:space="preserve">природа и экология; </w:t>
      </w:r>
    </w:p>
    <w:p w:rsidR="006A6F62" w:rsidRPr="004011B8" w:rsidRDefault="00CF6648">
      <w:pPr>
        <w:ind w:left="341" w:right="57"/>
      </w:pPr>
      <w:r w:rsidRPr="004011B8">
        <w:rPr>
          <w:rFonts w:eastAsia="Arial"/>
        </w:rPr>
        <w:t xml:space="preserve">— </w:t>
      </w:r>
      <w:r w:rsidRPr="004011B8">
        <w:t xml:space="preserve">краеведение (город (край, область), в котором я живу). </w:t>
      </w:r>
    </w:p>
    <w:p w:rsidR="006A6F62" w:rsidRPr="004011B8" w:rsidRDefault="00CF6648">
      <w:pPr>
        <w:numPr>
          <w:ilvl w:val="0"/>
          <w:numId w:val="13"/>
        </w:numPr>
        <w:spacing w:after="7" w:line="271" w:lineRule="auto"/>
        <w:ind w:left="903" w:right="0" w:hanging="485"/>
        <w:jc w:val="left"/>
      </w:pPr>
      <w:r w:rsidRPr="004011B8">
        <w:rPr>
          <w:b/>
        </w:rPr>
        <w:t>Культура и досуг:</w:t>
      </w:r>
      <w:r w:rsidRPr="004011B8">
        <w:t xml:space="preserve"> </w:t>
      </w:r>
    </w:p>
    <w:p w:rsidR="006A6F62" w:rsidRPr="004011B8" w:rsidRDefault="00CF6648">
      <w:pPr>
        <w:ind w:left="9" w:right="2972" w:firstLine="341"/>
      </w:pPr>
      <w:r w:rsidRPr="004011B8">
        <w:t xml:space="preserve">— средства массовой информации (газеты, журналы, ТВ, радио, Интернет); </w:t>
      </w:r>
    </w:p>
    <w:p w:rsidR="006A6F62" w:rsidRPr="004011B8" w:rsidRDefault="00CF6648">
      <w:pPr>
        <w:spacing w:after="26" w:line="257" w:lineRule="auto"/>
        <w:ind w:left="341" w:right="4578" w:firstLine="5"/>
        <w:jc w:val="left"/>
      </w:pPr>
      <w:r w:rsidRPr="004011B8">
        <w:t xml:space="preserve">— кино, театр, музеи во Франции и России; </w:t>
      </w:r>
      <w:r w:rsidRPr="004011B8">
        <w:rPr>
          <w:rFonts w:eastAsia="Arial"/>
        </w:rPr>
        <w:t xml:space="preserve">— </w:t>
      </w:r>
      <w:r w:rsidRPr="004011B8">
        <w:t xml:space="preserve">праздники и традиции во Франции и России; </w:t>
      </w:r>
      <w:r w:rsidRPr="004011B8">
        <w:rPr>
          <w:rFonts w:eastAsia="Arial"/>
        </w:rPr>
        <w:t xml:space="preserve">— </w:t>
      </w:r>
      <w:r w:rsidRPr="004011B8">
        <w:t xml:space="preserve">музыка, традиции французской песни. </w:t>
      </w:r>
    </w:p>
    <w:p w:rsidR="006A6F62" w:rsidRPr="004011B8" w:rsidRDefault="00CF6648">
      <w:pPr>
        <w:numPr>
          <w:ilvl w:val="0"/>
          <w:numId w:val="13"/>
        </w:numPr>
        <w:spacing w:after="7" w:line="271" w:lineRule="auto"/>
        <w:ind w:left="903" w:right="0" w:hanging="485"/>
        <w:jc w:val="left"/>
      </w:pPr>
      <w:r w:rsidRPr="004011B8">
        <w:rPr>
          <w:b/>
        </w:rPr>
        <w:t>Известные, знаменитые люди в спорте, политике, истории, науке, культуре, легендарные персонажи.</w:t>
      </w:r>
      <w:r w:rsidRPr="004011B8">
        <w:t xml:space="preserve"> </w:t>
      </w:r>
    </w:p>
    <w:p w:rsidR="006A6F62" w:rsidRPr="004011B8" w:rsidRDefault="00CF6648">
      <w:pPr>
        <w:numPr>
          <w:ilvl w:val="0"/>
          <w:numId w:val="13"/>
        </w:numPr>
        <w:spacing w:after="7" w:line="271" w:lineRule="auto"/>
        <w:ind w:left="903" w:right="0" w:hanging="485"/>
        <w:jc w:val="left"/>
      </w:pPr>
      <w:r w:rsidRPr="004011B8">
        <w:rPr>
          <w:b/>
        </w:rPr>
        <w:t>Социальные проблемы:</w:t>
      </w:r>
      <w:r w:rsidRPr="004011B8">
        <w:t xml:space="preserve"> </w:t>
      </w:r>
    </w:p>
    <w:p w:rsidR="006A6F62" w:rsidRPr="004011B8" w:rsidRDefault="00CF6648">
      <w:pPr>
        <w:ind w:left="408" w:right="3469"/>
      </w:pPr>
      <w:r w:rsidRPr="004011B8">
        <w:rPr>
          <w:rFonts w:eastAsia="Arial"/>
        </w:rPr>
        <w:t xml:space="preserve">— </w:t>
      </w:r>
      <w:r w:rsidRPr="004011B8">
        <w:t xml:space="preserve">социальная защита населения, медицинские услуги; </w:t>
      </w:r>
      <w:r w:rsidRPr="004011B8">
        <w:rPr>
          <w:rFonts w:eastAsia="Arial"/>
        </w:rPr>
        <w:t xml:space="preserve">— </w:t>
      </w:r>
      <w:r w:rsidRPr="004011B8">
        <w:t xml:space="preserve">проблемы иммиграции. </w:t>
      </w:r>
    </w:p>
    <w:p w:rsidR="006A6F62" w:rsidRPr="004011B8" w:rsidRDefault="00CF6648">
      <w:pPr>
        <w:numPr>
          <w:ilvl w:val="0"/>
          <w:numId w:val="13"/>
        </w:numPr>
        <w:ind w:left="903" w:right="0" w:hanging="485"/>
        <w:jc w:val="left"/>
      </w:pPr>
      <w:r w:rsidRPr="004011B8">
        <w:t xml:space="preserve">Франкофония: </w:t>
      </w:r>
    </w:p>
    <w:p w:rsidR="006A6F62" w:rsidRPr="004011B8" w:rsidRDefault="00CF6648">
      <w:pPr>
        <w:ind w:left="408" w:right="57"/>
      </w:pPr>
      <w:r w:rsidRPr="004011B8">
        <w:t xml:space="preserve">— страны Магриба, Канада (Квебек), Бельгия, Люксембург. </w:t>
      </w:r>
    </w:p>
    <w:p w:rsidR="006A6F62" w:rsidRPr="004011B8" w:rsidRDefault="00CF6648">
      <w:pPr>
        <w:numPr>
          <w:ilvl w:val="0"/>
          <w:numId w:val="13"/>
        </w:numPr>
        <w:ind w:left="903" w:right="0" w:hanging="485"/>
        <w:jc w:val="left"/>
      </w:pPr>
      <w:r w:rsidRPr="004011B8">
        <w:rPr>
          <w:b/>
        </w:rPr>
        <w:t>Защита окружающей среды:</w:t>
      </w:r>
      <w:r w:rsidRPr="004011B8">
        <w:t xml:space="preserve"> </w:t>
      </w:r>
      <w:r w:rsidRPr="004011B8">
        <w:rPr>
          <w:rFonts w:eastAsia="Arial"/>
        </w:rPr>
        <w:t xml:space="preserve">— </w:t>
      </w:r>
      <w:r w:rsidRPr="004011B8">
        <w:t xml:space="preserve">национальные парки; </w:t>
      </w:r>
      <w:r w:rsidRPr="004011B8">
        <w:rPr>
          <w:rFonts w:eastAsia="Arial"/>
        </w:rPr>
        <w:t xml:space="preserve">— </w:t>
      </w:r>
      <w:r w:rsidRPr="004011B8">
        <w:t xml:space="preserve">охрана окружающей среды. </w:t>
      </w:r>
    </w:p>
    <w:p w:rsidR="006A6F62" w:rsidRPr="004011B8" w:rsidRDefault="00CF6648">
      <w:pPr>
        <w:numPr>
          <w:ilvl w:val="0"/>
          <w:numId w:val="13"/>
        </w:numPr>
        <w:spacing w:after="7" w:line="271" w:lineRule="auto"/>
        <w:ind w:left="903" w:right="0" w:hanging="485"/>
        <w:jc w:val="left"/>
      </w:pPr>
      <w:r w:rsidRPr="004011B8">
        <w:rPr>
          <w:b/>
        </w:rPr>
        <w:t>Повседневная жизнь семьи:</w:t>
      </w:r>
      <w:r w:rsidRPr="004011B8">
        <w:t xml:space="preserve"> </w:t>
      </w:r>
    </w:p>
    <w:p w:rsidR="006A6F62" w:rsidRPr="004011B8" w:rsidRDefault="00CF6648">
      <w:pPr>
        <w:ind w:left="408" w:right="57"/>
      </w:pPr>
      <w:r w:rsidRPr="004011B8">
        <w:rPr>
          <w:rFonts w:eastAsia="Arial"/>
        </w:rPr>
        <w:t xml:space="preserve">— </w:t>
      </w:r>
      <w:r w:rsidRPr="004011B8">
        <w:t xml:space="preserve">жилищные и бытовые условия проживания, доход; </w:t>
      </w:r>
    </w:p>
    <w:p w:rsidR="006A6F62" w:rsidRPr="004011B8" w:rsidRDefault="00CF6648">
      <w:pPr>
        <w:ind w:left="408" w:right="57"/>
      </w:pPr>
      <w:r w:rsidRPr="004011B8">
        <w:rPr>
          <w:rFonts w:eastAsia="Arial"/>
        </w:rPr>
        <w:t xml:space="preserve">— </w:t>
      </w:r>
      <w:r w:rsidRPr="004011B8">
        <w:t xml:space="preserve">семейные традиции, церемонии; </w:t>
      </w:r>
    </w:p>
    <w:p w:rsidR="006A6F62" w:rsidRPr="004011B8" w:rsidRDefault="00CF6648">
      <w:pPr>
        <w:ind w:left="408" w:right="57"/>
      </w:pPr>
      <w:r w:rsidRPr="004011B8">
        <w:rPr>
          <w:rFonts w:eastAsia="Arial"/>
        </w:rPr>
        <w:t xml:space="preserve">— </w:t>
      </w:r>
      <w:r w:rsidRPr="004011B8">
        <w:t xml:space="preserve">французская семья сегодня, общение в семье. </w:t>
      </w:r>
    </w:p>
    <w:p w:rsidR="006A6F62" w:rsidRPr="004011B8" w:rsidRDefault="00CF6648">
      <w:pPr>
        <w:numPr>
          <w:ilvl w:val="0"/>
          <w:numId w:val="13"/>
        </w:numPr>
        <w:spacing w:after="7" w:line="271" w:lineRule="auto"/>
        <w:ind w:left="903" w:right="0" w:hanging="485"/>
        <w:jc w:val="left"/>
      </w:pPr>
      <w:r w:rsidRPr="004011B8">
        <w:rPr>
          <w:b/>
        </w:rPr>
        <w:t>Современный мир профессий:</w:t>
      </w:r>
      <w:r w:rsidRPr="004011B8">
        <w:t xml:space="preserve"> </w:t>
      </w:r>
    </w:p>
    <w:p w:rsidR="006A6F62" w:rsidRPr="004011B8" w:rsidRDefault="00CF6648">
      <w:pPr>
        <w:ind w:left="408" w:right="57"/>
      </w:pPr>
      <w:r w:rsidRPr="004011B8">
        <w:rPr>
          <w:rFonts w:eastAsia="Arial"/>
        </w:rPr>
        <w:t xml:space="preserve">— </w:t>
      </w:r>
      <w:r w:rsidRPr="004011B8">
        <w:t xml:space="preserve">образование во Франции; </w:t>
      </w:r>
    </w:p>
    <w:p w:rsidR="006A6F62" w:rsidRPr="004011B8" w:rsidRDefault="00CF6648">
      <w:pPr>
        <w:ind w:left="408" w:right="1959"/>
      </w:pPr>
      <w:r w:rsidRPr="004011B8">
        <w:rPr>
          <w:rFonts w:eastAsia="Arial"/>
        </w:rPr>
        <w:t xml:space="preserve">— </w:t>
      </w:r>
      <w:r w:rsidRPr="004011B8">
        <w:t xml:space="preserve">выбор профессии, традиционные профессии, профессии будущего; </w:t>
      </w:r>
      <w:r w:rsidRPr="004011B8">
        <w:rPr>
          <w:rFonts w:eastAsia="Arial"/>
        </w:rPr>
        <w:t xml:space="preserve">— </w:t>
      </w:r>
      <w:r w:rsidRPr="004011B8">
        <w:t xml:space="preserve">проблемы выбора профессии, планы на будущее. </w:t>
      </w:r>
    </w:p>
    <w:p w:rsidR="006A6F62" w:rsidRPr="004011B8" w:rsidRDefault="00CF6648">
      <w:pPr>
        <w:numPr>
          <w:ilvl w:val="0"/>
          <w:numId w:val="13"/>
        </w:numPr>
        <w:spacing w:after="7" w:line="271" w:lineRule="auto"/>
        <w:ind w:left="903" w:right="0" w:hanging="485"/>
        <w:jc w:val="left"/>
      </w:pPr>
      <w:r w:rsidRPr="004011B8">
        <w:rPr>
          <w:b/>
        </w:rPr>
        <w:t>Молодежь в современном обществе:</w:t>
      </w:r>
      <w:r w:rsidRPr="004011B8">
        <w:t xml:space="preserve"> </w:t>
      </w:r>
    </w:p>
    <w:p w:rsidR="006A6F62" w:rsidRPr="004011B8" w:rsidRDefault="00CF6648">
      <w:pPr>
        <w:ind w:left="408" w:right="57"/>
      </w:pPr>
      <w:r w:rsidRPr="004011B8">
        <w:rPr>
          <w:rFonts w:eastAsia="Arial"/>
        </w:rPr>
        <w:t xml:space="preserve">— </w:t>
      </w:r>
      <w:r w:rsidRPr="004011B8">
        <w:t xml:space="preserve">права молодых людей; </w:t>
      </w:r>
    </w:p>
    <w:p w:rsidR="006A6F62" w:rsidRPr="004011B8" w:rsidRDefault="00CF6648">
      <w:pPr>
        <w:ind w:left="408" w:right="5298"/>
      </w:pPr>
      <w:r w:rsidRPr="004011B8">
        <w:rPr>
          <w:rFonts w:eastAsia="Arial"/>
        </w:rPr>
        <w:t xml:space="preserve">— </w:t>
      </w:r>
      <w:r w:rsidRPr="004011B8">
        <w:t xml:space="preserve">проблемы молодых и их решения; </w:t>
      </w:r>
      <w:r w:rsidRPr="004011B8">
        <w:rPr>
          <w:rFonts w:eastAsia="Arial"/>
        </w:rPr>
        <w:t xml:space="preserve">— </w:t>
      </w:r>
      <w:r w:rsidRPr="004011B8">
        <w:t xml:space="preserve">отношения с друзьями и знакомыми. </w:t>
      </w:r>
    </w:p>
    <w:p w:rsidR="006A6F62" w:rsidRPr="004011B8" w:rsidRDefault="00CF6648">
      <w:pPr>
        <w:numPr>
          <w:ilvl w:val="0"/>
          <w:numId w:val="13"/>
        </w:numPr>
        <w:spacing w:after="7" w:line="271" w:lineRule="auto"/>
        <w:ind w:left="903" w:right="0" w:hanging="485"/>
        <w:jc w:val="left"/>
      </w:pPr>
      <w:r w:rsidRPr="004011B8">
        <w:rPr>
          <w:b/>
        </w:rPr>
        <w:t>Повседневная жизнь:</w:t>
      </w:r>
      <w:r w:rsidRPr="004011B8">
        <w:t xml:space="preserve"> </w:t>
      </w:r>
    </w:p>
    <w:p w:rsidR="006A6F62" w:rsidRPr="004011B8" w:rsidRDefault="00CF6648">
      <w:pPr>
        <w:ind w:left="408" w:right="57"/>
      </w:pPr>
      <w:r w:rsidRPr="004011B8">
        <w:t xml:space="preserve">— покупки в магазинах, типы магазинов; </w:t>
      </w:r>
    </w:p>
    <w:p w:rsidR="006A6F62" w:rsidRPr="004011B8" w:rsidRDefault="00CF6648">
      <w:pPr>
        <w:ind w:left="408" w:right="3236"/>
      </w:pPr>
      <w:r w:rsidRPr="004011B8">
        <w:t xml:space="preserve">—- гастрономия: традиционные блюда французской кухни; — язык невербального общения: типичные жесты французов. </w:t>
      </w:r>
    </w:p>
    <w:p w:rsidR="006A6F62" w:rsidRPr="004011B8" w:rsidRDefault="00CF6648">
      <w:pPr>
        <w:numPr>
          <w:ilvl w:val="0"/>
          <w:numId w:val="13"/>
        </w:numPr>
        <w:spacing w:after="7" w:line="271" w:lineRule="auto"/>
        <w:ind w:left="903" w:right="0" w:hanging="485"/>
        <w:jc w:val="left"/>
      </w:pPr>
      <w:r w:rsidRPr="004011B8">
        <w:rPr>
          <w:b/>
        </w:rPr>
        <w:t>Здоровье и спорт:</w:t>
      </w:r>
      <w:r w:rsidRPr="004011B8">
        <w:t xml:space="preserve"> </w:t>
      </w:r>
    </w:p>
    <w:p w:rsidR="006A6F62" w:rsidRPr="004011B8" w:rsidRDefault="00CF6648">
      <w:pPr>
        <w:ind w:left="408" w:right="57"/>
      </w:pPr>
      <w:r w:rsidRPr="004011B8">
        <w:t xml:space="preserve">— здоровый образ жизни, занятия спортом. </w:t>
      </w:r>
    </w:p>
    <w:p w:rsidR="006A6F62" w:rsidRPr="004011B8" w:rsidRDefault="00CF6648">
      <w:pPr>
        <w:numPr>
          <w:ilvl w:val="0"/>
          <w:numId w:val="13"/>
        </w:numPr>
        <w:spacing w:after="7" w:line="271" w:lineRule="auto"/>
        <w:ind w:left="903" w:right="0" w:hanging="485"/>
        <w:jc w:val="left"/>
      </w:pPr>
      <w:r w:rsidRPr="004011B8">
        <w:rPr>
          <w:b/>
        </w:rPr>
        <w:t>Мода:</w:t>
      </w:r>
      <w:r w:rsidRPr="004011B8">
        <w:t xml:space="preserve"> </w:t>
      </w:r>
    </w:p>
    <w:p w:rsidR="006A6F62" w:rsidRPr="004011B8" w:rsidRDefault="00CF6648">
      <w:pPr>
        <w:spacing w:after="267"/>
        <w:ind w:left="408" w:right="7245"/>
      </w:pPr>
      <w:r w:rsidRPr="004011B8">
        <w:rPr>
          <w:rFonts w:eastAsia="Arial"/>
        </w:rPr>
        <w:t xml:space="preserve">— </w:t>
      </w:r>
      <w:r w:rsidRPr="004011B8">
        <w:t xml:space="preserve">мода для всех; </w:t>
      </w:r>
      <w:r w:rsidRPr="004011B8">
        <w:rPr>
          <w:rFonts w:eastAsia="Arial"/>
        </w:rPr>
        <w:t xml:space="preserve">— </w:t>
      </w:r>
      <w:r w:rsidRPr="004011B8">
        <w:t xml:space="preserve">молодежная мода. </w:t>
      </w:r>
    </w:p>
    <w:p w:rsidR="006A6F62" w:rsidRPr="004011B8" w:rsidRDefault="00CF6648">
      <w:pPr>
        <w:pStyle w:val="1"/>
        <w:ind w:left="1181"/>
      </w:pPr>
      <w:r w:rsidRPr="004011B8">
        <w:t>ОБЩЕУЧЕБНЫЕ УМЕНИЯ, НАВЫКИ И СПОСОБЫ ДЕЯТЕЛЬНОСТИ</w:t>
      </w:r>
      <w:r w:rsidRPr="004011B8">
        <w:rPr>
          <w:b w:val="0"/>
        </w:rPr>
        <w:t xml:space="preserve"> </w:t>
      </w:r>
    </w:p>
    <w:p w:rsidR="006A6F62" w:rsidRPr="004011B8" w:rsidRDefault="00CF6648">
      <w:pPr>
        <w:ind w:left="427" w:right="57"/>
      </w:pPr>
      <w:r w:rsidRPr="004011B8">
        <w:t xml:space="preserve">На старшем этапе обучения (10-—11 классы) предусматривается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аудиотексте на французском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w:t>
      </w:r>
      <w:r w:rsidRPr="004011B8">
        <w:lastRenderedPageBreak/>
        <w:t xml:space="preserve">понимания текста, интерпретировать языковые средства, отражающие особенности культуры франкоязычных стран, участвовать в проектной деятельности межпредметного характера, в том числе с использованием Интернета. </w:t>
      </w:r>
    </w:p>
    <w:p w:rsidR="006A6F62" w:rsidRPr="004011B8" w:rsidRDefault="00CF6648">
      <w:pPr>
        <w:spacing w:after="770"/>
        <w:ind w:left="427" w:right="57" w:firstLine="346"/>
      </w:pPr>
      <w:r w:rsidRPr="004011B8">
        <w:t xml:space="preserve">Проектной деятельности на данном этапе обучения уделяется особое внимание. Этот вид деятельности создает благоприятные условия для раскрытия и проявления творческого потенциала учащихся, развивает воображение, мышление и фантазию, формирует внутренний мотив говорения. Проектная деятельность учащихся основывается на групповом взаимодействии, которое является не только формой обучения, но и естественным компонентом учебного процесса. Работа над проектом проводится по желанию и выбору учащихся. Учитель выступает в роли консультанта и организатора. </w:t>
      </w:r>
    </w:p>
    <w:p w:rsidR="006A6F62" w:rsidRPr="004011B8" w:rsidRDefault="00CF6648">
      <w:pPr>
        <w:spacing w:after="266" w:line="259" w:lineRule="auto"/>
        <w:ind w:left="179" w:right="477" w:hanging="10"/>
        <w:jc w:val="center"/>
      </w:pPr>
      <w:r w:rsidRPr="004011B8">
        <w:rPr>
          <w:b/>
        </w:rPr>
        <w:t xml:space="preserve">РАЗВИТИЕ У ШКОЛЬНИКОВ ЯЗЫКОВОЙ ГРАМОТНОСТИ </w:t>
      </w:r>
    </w:p>
    <w:p w:rsidR="006A6F62" w:rsidRPr="004011B8" w:rsidRDefault="00CF6648">
      <w:pPr>
        <w:pStyle w:val="1"/>
        <w:spacing w:after="46"/>
        <w:ind w:left="9"/>
      </w:pPr>
      <w:r w:rsidRPr="004011B8">
        <w:t>ОБУЧЕНИЕ ПРОИЗНОШЕНИЮ</w:t>
      </w:r>
      <w:r w:rsidRPr="004011B8">
        <w:rPr>
          <w:b w:val="0"/>
        </w:rPr>
        <w:t xml:space="preserve"> </w:t>
      </w:r>
    </w:p>
    <w:p w:rsidR="006A6F62" w:rsidRPr="004011B8" w:rsidRDefault="00CF6648">
      <w:pPr>
        <w:ind w:left="9" w:right="57" w:firstLine="336"/>
      </w:pPr>
      <w:r w:rsidRPr="004011B8">
        <w:t xml:space="preserve">В 10—11 классах учащиеся совершенствуют ранее приобретенные произносительные и ритмико-интонационные навыки, в том числе они умеют: </w:t>
      </w:r>
    </w:p>
    <w:p w:rsidR="006A6F62" w:rsidRPr="004011B8" w:rsidRDefault="00CF6648">
      <w:pPr>
        <w:numPr>
          <w:ilvl w:val="0"/>
          <w:numId w:val="14"/>
        </w:numPr>
        <w:ind w:right="57" w:firstLine="341"/>
      </w:pPr>
      <w:r w:rsidRPr="004011B8">
        <w:t xml:space="preserve">озвучивать диалогический или монологический текст, в котором использованы графические знаки его интонационного оформления; </w:t>
      </w:r>
    </w:p>
    <w:p w:rsidR="006A6F62" w:rsidRPr="004011B8" w:rsidRDefault="00CF6648">
      <w:pPr>
        <w:numPr>
          <w:ilvl w:val="0"/>
          <w:numId w:val="14"/>
        </w:numPr>
        <w:ind w:right="57" w:firstLine="341"/>
      </w:pPr>
      <w:r w:rsidRPr="004011B8">
        <w:t xml:space="preserve">выразительно читать прозаические и декламировать поэтические тексты, используя интонационные средства выражения отношения говорящего к высказываниям, мыслям и чувствам. </w:t>
      </w:r>
    </w:p>
    <w:p w:rsidR="006A6F62" w:rsidRPr="004011B8" w:rsidRDefault="00CF6648">
      <w:pPr>
        <w:ind w:left="370" w:right="57"/>
      </w:pPr>
      <w:r w:rsidRPr="004011B8">
        <w:t xml:space="preserve">По окончании 11 класса учащиеся имеют также представление: </w:t>
      </w:r>
    </w:p>
    <w:p w:rsidR="006A6F62" w:rsidRPr="004011B8" w:rsidRDefault="00CF6648">
      <w:pPr>
        <w:numPr>
          <w:ilvl w:val="0"/>
          <w:numId w:val="14"/>
        </w:numPr>
        <w:ind w:right="57" w:firstLine="341"/>
      </w:pPr>
      <w:r w:rsidRPr="004011B8">
        <w:t xml:space="preserve">об ассимиляции французских звуков; </w:t>
      </w:r>
    </w:p>
    <w:p w:rsidR="006A6F62" w:rsidRPr="004011B8" w:rsidRDefault="00CF6648">
      <w:pPr>
        <w:numPr>
          <w:ilvl w:val="0"/>
          <w:numId w:val="14"/>
        </w:numPr>
        <w:ind w:right="57" w:firstLine="341"/>
      </w:pPr>
      <w:r w:rsidRPr="004011B8">
        <w:t xml:space="preserve">об эмфатическом ударении; </w:t>
      </w:r>
    </w:p>
    <w:p w:rsidR="006A6F62" w:rsidRPr="004011B8" w:rsidRDefault="00CF6648">
      <w:pPr>
        <w:numPr>
          <w:ilvl w:val="0"/>
          <w:numId w:val="14"/>
        </w:numPr>
        <w:ind w:right="57" w:firstLine="341"/>
      </w:pPr>
      <w:r w:rsidRPr="004011B8">
        <w:t xml:space="preserve">о ритмической организации диалогической и монологической речи; </w:t>
      </w:r>
    </w:p>
    <w:p w:rsidR="006A6F62" w:rsidRPr="004011B8" w:rsidRDefault="00CF6648">
      <w:pPr>
        <w:numPr>
          <w:ilvl w:val="0"/>
          <w:numId w:val="14"/>
        </w:numPr>
        <w:ind w:right="57" w:firstLine="341"/>
      </w:pPr>
      <w:r w:rsidRPr="004011B8">
        <w:t xml:space="preserve">об </w:t>
      </w:r>
      <w:r w:rsidRPr="004011B8">
        <w:tab/>
        <w:t xml:space="preserve">интонационно-синтаксическом </w:t>
      </w:r>
      <w:r w:rsidRPr="004011B8">
        <w:tab/>
        <w:t xml:space="preserve">оформлении </w:t>
      </w:r>
      <w:r w:rsidRPr="004011B8">
        <w:tab/>
        <w:t xml:space="preserve">сложносочиненных </w:t>
      </w:r>
      <w:r w:rsidRPr="004011B8">
        <w:tab/>
        <w:t xml:space="preserve">и сложноподчиненных предложений. </w:t>
      </w:r>
    </w:p>
    <w:p w:rsidR="006A6F62" w:rsidRPr="004011B8" w:rsidRDefault="00CF6648">
      <w:pPr>
        <w:ind w:left="9" w:right="57" w:firstLine="346"/>
      </w:pPr>
      <w:r w:rsidRPr="004011B8">
        <w:t xml:space="preserve">К концу 11 класса происходит систематизация базовых интонаций французского языка, адекватных цели высказывания. </w:t>
      </w:r>
    </w:p>
    <w:p w:rsidR="006A6F62" w:rsidRPr="004011B8" w:rsidRDefault="00CF6648">
      <w:pPr>
        <w:spacing w:after="715"/>
        <w:ind w:left="9" w:right="57" w:firstLine="346"/>
      </w:pPr>
      <w:r w:rsidRPr="004011B8">
        <w:t xml:space="preserve">Необходимо, чтобы в старших классах учащиеся умели различать и правильно использовать интонацию в различных типах коммуникативных предложений. </w:t>
      </w:r>
    </w:p>
    <w:p w:rsidR="006A6F62" w:rsidRPr="004011B8" w:rsidRDefault="00CF6648">
      <w:pPr>
        <w:pStyle w:val="1"/>
        <w:spacing w:after="102"/>
        <w:ind w:left="9"/>
      </w:pPr>
      <w:r w:rsidRPr="004011B8">
        <w:t>ОБУЧЕНИЕ ЛЕКСИКЕ</w:t>
      </w:r>
      <w:r w:rsidRPr="004011B8">
        <w:rPr>
          <w:b w:val="0"/>
        </w:rPr>
        <w:t xml:space="preserve"> </w:t>
      </w:r>
    </w:p>
    <w:p w:rsidR="006A6F62" w:rsidRPr="004011B8" w:rsidRDefault="00CF6648">
      <w:pPr>
        <w:ind w:left="355" w:right="57"/>
      </w:pPr>
      <w:r w:rsidRPr="004011B8">
        <w:t xml:space="preserve">Основные цели работы над лексикой в 10—11 классах состоят в: </w:t>
      </w:r>
    </w:p>
    <w:p w:rsidR="006A6F62" w:rsidRPr="004011B8" w:rsidRDefault="00CF6648">
      <w:pPr>
        <w:ind w:left="350" w:right="57"/>
      </w:pPr>
      <w:r w:rsidRPr="004011B8">
        <w:rPr>
          <w:rFonts w:eastAsia="Arial"/>
        </w:rPr>
        <w:t xml:space="preserve">— </w:t>
      </w:r>
      <w:r w:rsidRPr="004011B8">
        <w:t xml:space="preserve">систематизации лексических единиц, изученных во 2—9 или 5—9 классах; </w:t>
      </w:r>
    </w:p>
    <w:p w:rsidR="006A6F62" w:rsidRPr="004011B8" w:rsidRDefault="00CF6648">
      <w:pPr>
        <w:spacing w:after="26" w:line="257" w:lineRule="auto"/>
        <w:ind w:left="14" w:right="29" w:firstLine="355"/>
        <w:jc w:val="left"/>
      </w:pPr>
      <w:r w:rsidRPr="004011B8">
        <w:rPr>
          <w:rFonts w:eastAsia="Arial"/>
        </w:rPr>
        <w:t xml:space="preserve">— </w:t>
      </w:r>
      <w:r w:rsidRPr="004011B8">
        <w:t xml:space="preserve">овладении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1400—1600 лексических единиц. Работа над лексическим материалом, необходимым для решения коммуникативных задач, строится на основе расширения лексических полей, связанных с изучаемыми темами, за счет потенциального словаря. Для толкования значений слов широко используются лингвистические словари, лингвострановедческие комментарии; </w:t>
      </w:r>
    </w:p>
    <w:p w:rsidR="006A6F62" w:rsidRPr="004011B8" w:rsidRDefault="00CF6648">
      <w:pPr>
        <w:spacing w:after="26" w:line="257" w:lineRule="auto"/>
        <w:ind w:left="14" w:right="29" w:firstLine="355"/>
        <w:jc w:val="left"/>
      </w:pPr>
      <w:r w:rsidRPr="004011B8">
        <w:rPr>
          <w:rFonts w:eastAsia="Arial"/>
        </w:rPr>
        <w:lastRenderedPageBreak/>
        <w:t xml:space="preserve">— </w:t>
      </w:r>
      <w:r w:rsidRPr="004011B8">
        <w:t xml:space="preserve">расширении потенциального словаря за счет овладения интернациональной лексикой, новыми значениями известных слов и новыми словами, образованными на основе продуктивных способов словообразования; </w:t>
      </w:r>
    </w:p>
    <w:p w:rsidR="006A6F62" w:rsidRPr="004011B8" w:rsidRDefault="00CF6648">
      <w:pPr>
        <w:spacing w:after="26" w:line="257" w:lineRule="auto"/>
        <w:ind w:left="14" w:right="29" w:firstLine="355"/>
        <w:jc w:val="left"/>
      </w:pPr>
      <w:r w:rsidRPr="004011B8">
        <w:rPr>
          <w:rFonts w:eastAsia="Arial"/>
        </w:rPr>
        <w:t xml:space="preserve">— </w:t>
      </w:r>
      <w:r w:rsidRPr="004011B8">
        <w:t xml:space="preserve">развитии навыков распознания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стран, говорящих на французском языке. </w:t>
      </w:r>
    </w:p>
    <w:p w:rsidR="006A6F62" w:rsidRPr="004011B8" w:rsidRDefault="00CF6648">
      <w:pPr>
        <w:ind w:left="9" w:right="57" w:firstLine="360"/>
      </w:pPr>
      <w:r w:rsidRPr="004011B8">
        <w:t xml:space="preserve">На старшем этапе обучения (10—11 кл.) учащиеся овладевают следующими словообразовательными средствами для создания и расширения потенциального словаря: </w:t>
      </w:r>
    </w:p>
    <w:p w:rsidR="006A6F62" w:rsidRPr="004011B8" w:rsidRDefault="00CF6648" w:rsidP="00D834D4">
      <w:pPr>
        <w:pBdr>
          <w:top w:val="single" w:sz="6" w:space="0" w:color="000000"/>
          <w:left w:val="single" w:sz="6" w:space="31" w:color="000000"/>
          <w:bottom w:val="single" w:sz="6" w:space="0" w:color="000000"/>
          <w:right w:val="single" w:sz="6" w:space="0" w:color="000000"/>
        </w:pBdr>
        <w:spacing w:after="0" w:line="281" w:lineRule="auto"/>
        <w:ind w:left="1366" w:right="180"/>
        <w:jc w:val="left"/>
      </w:pPr>
      <w:r w:rsidRPr="004011B8">
        <w:rPr>
          <w:b/>
        </w:rPr>
        <w:t>Суффиксы, служащие для образования конкретных имен существительных</w:t>
      </w:r>
      <w:r w:rsidRPr="004011B8">
        <w:t xml:space="preserve"> </w:t>
      </w:r>
    </w:p>
    <w:tbl>
      <w:tblPr>
        <w:tblStyle w:val="TableGrid"/>
        <w:tblW w:w="9215" w:type="dxa"/>
        <w:tblInd w:w="0" w:type="dxa"/>
        <w:tblCellMar>
          <w:top w:w="9" w:type="dxa"/>
          <w:left w:w="41" w:type="dxa"/>
          <w:right w:w="144" w:type="dxa"/>
        </w:tblCellMar>
        <w:tblLook w:val="04A0" w:firstRow="1" w:lastRow="0" w:firstColumn="1" w:lastColumn="0" w:noHBand="0" w:noVBand="1"/>
      </w:tblPr>
      <w:tblGrid>
        <w:gridCol w:w="4537"/>
        <w:gridCol w:w="4678"/>
      </w:tblGrid>
      <w:tr w:rsidR="006A6F62" w:rsidRPr="00B55B3B">
        <w:trPr>
          <w:trHeight w:val="807"/>
        </w:trPr>
        <w:tc>
          <w:tcPr>
            <w:tcW w:w="4537" w:type="dxa"/>
            <w:tcBorders>
              <w:top w:val="single" w:sz="6" w:space="0" w:color="000000"/>
              <w:left w:val="single" w:sz="6" w:space="0" w:color="000000"/>
              <w:bottom w:val="single" w:sz="6" w:space="0" w:color="000000"/>
              <w:right w:val="single" w:sz="6" w:space="0" w:color="000000"/>
            </w:tcBorders>
          </w:tcPr>
          <w:p w:rsidR="006A6F62" w:rsidRPr="004011B8" w:rsidRDefault="00CF6648">
            <w:pPr>
              <w:spacing w:after="0" w:line="259" w:lineRule="auto"/>
              <w:ind w:left="43" w:right="0"/>
              <w:jc w:val="left"/>
              <w:rPr>
                <w:lang w:val="en-US"/>
              </w:rPr>
            </w:pPr>
            <w:r w:rsidRPr="004011B8">
              <w:rPr>
                <w:b/>
                <w:i/>
                <w:lang w:val="en-US"/>
              </w:rPr>
              <w:t>-eur/-euse</w:t>
            </w:r>
            <w:r w:rsidRPr="004011B8">
              <w:rPr>
                <w:lang w:val="en-US"/>
              </w:rPr>
              <w:t xml:space="preserve"> </w:t>
            </w:r>
          </w:p>
          <w:p w:rsidR="006A6F62" w:rsidRPr="004011B8" w:rsidRDefault="00CF6648">
            <w:pPr>
              <w:spacing w:after="0" w:line="259" w:lineRule="auto"/>
              <w:ind w:left="43" w:right="0"/>
              <w:jc w:val="left"/>
              <w:rPr>
                <w:lang w:val="en-US"/>
              </w:rPr>
            </w:pPr>
            <w:r w:rsidRPr="004011B8">
              <w:rPr>
                <w:b/>
                <w:i/>
                <w:lang w:val="en-US"/>
              </w:rPr>
              <w:t>-ateur/-atrice</w:t>
            </w:r>
            <w:r w:rsidRPr="004011B8">
              <w:rPr>
                <w:lang w:val="en-US"/>
              </w:rPr>
              <w:t xml:space="preserve"> </w:t>
            </w:r>
          </w:p>
          <w:p w:rsidR="006A6F62" w:rsidRPr="004011B8" w:rsidRDefault="00CF6648">
            <w:pPr>
              <w:spacing w:after="0" w:line="259" w:lineRule="auto"/>
              <w:ind w:left="43" w:right="0"/>
              <w:jc w:val="left"/>
              <w:rPr>
                <w:lang w:val="en-US"/>
              </w:rPr>
            </w:pPr>
            <w:r w:rsidRPr="004011B8">
              <w:rPr>
                <w:b/>
                <w:i/>
                <w:lang w:val="en-US"/>
              </w:rPr>
              <w:t>-ier/-iere</w:t>
            </w:r>
            <w:r w:rsidRPr="004011B8">
              <w:rPr>
                <w:lang w:val="en-US"/>
              </w:rPr>
              <w:t xml:space="preserve"> </w:t>
            </w:r>
          </w:p>
        </w:tc>
        <w:tc>
          <w:tcPr>
            <w:tcW w:w="4679" w:type="dxa"/>
            <w:tcBorders>
              <w:top w:val="single" w:sz="6" w:space="0" w:color="000000"/>
              <w:left w:val="single" w:sz="6" w:space="0" w:color="000000"/>
              <w:bottom w:val="single" w:sz="6" w:space="0" w:color="000000"/>
              <w:right w:val="single" w:sz="6" w:space="0" w:color="000000"/>
            </w:tcBorders>
          </w:tcPr>
          <w:p w:rsidR="006A6F62" w:rsidRPr="004011B8" w:rsidRDefault="00CF6648">
            <w:pPr>
              <w:spacing w:after="0" w:line="259" w:lineRule="auto"/>
              <w:ind w:left="24" w:right="1702" w:firstLine="5"/>
              <w:jc w:val="left"/>
              <w:rPr>
                <w:lang w:val="en-US"/>
              </w:rPr>
            </w:pPr>
            <w:r w:rsidRPr="004011B8">
              <w:rPr>
                <w:lang w:val="en-US"/>
              </w:rPr>
              <w:t xml:space="preserve">skieurm, skieusef; animateur m, animatrice </w:t>
            </w:r>
            <w:r w:rsidRPr="004011B8">
              <w:rPr>
                <w:i/>
                <w:lang w:val="en-US"/>
              </w:rPr>
              <w:t xml:space="preserve">f; </w:t>
            </w:r>
            <w:r w:rsidRPr="004011B8">
              <w:rPr>
                <w:lang w:val="en-US"/>
              </w:rPr>
              <w:t xml:space="preserve">fermierm, fermiere </w:t>
            </w:r>
            <w:r w:rsidRPr="004011B8">
              <w:rPr>
                <w:i/>
                <w:lang w:val="en-US"/>
              </w:rPr>
              <w:t>f</w:t>
            </w:r>
            <w:r w:rsidRPr="004011B8">
              <w:rPr>
                <w:lang w:val="en-US"/>
              </w:rPr>
              <w:t xml:space="preserve"> </w:t>
            </w:r>
          </w:p>
        </w:tc>
      </w:tr>
      <w:tr w:rsidR="006A6F62" w:rsidRPr="004011B8">
        <w:trPr>
          <w:trHeight w:val="612"/>
        </w:trPr>
        <w:tc>
          <w:tcPr>
            <w:tcW w:w="9215" w:type="dxa"/>
            <w:gridSpan w:val="2"/>
            <w:tcBorders>
              <w:top w:val="single" w:sz="6" w:space="0" w:color="000000"/>
              <w:left w:val="single" w:sz="6" w:space="0" w:color="000000"/>
              <w:bottom w:val="single" w:sz="6" w:space="0" w:color="000000"/>
              <w:right w:val="single" w:sz="6" w:space="0" w:color="000000"/>
            </w:tcBorders>
          </w:tcPr>
          <w:p w:rsidR="006A6F62" w:rsidRPr="004011B8" w:rsidRDefault="00CF6648">
            <w:pPr>
              <w:spacing w:after="0" w:line="259" w:lineRule="auto"/>
              <w:ind w:left="1325" w:right="0"/>
              <w:jc w:val="left"/>
            </w:pPr>
            <w:r w:rsidRPr="004011B8">
              <w:rPr>
                <w:b/>
              </w:rPr>
              <w:t>Суффиксы, служащие для образования абстрактных имен существительных</w:t>
            </w:r>
            <w:r w:rsidRPr="004011B8">
              <w:t xml:space="preserve"> </w:t>
            </w:r>
          </w:p>
        </w:tc>
      </w:tr>
      <w:tr w:rsidR="006A6F62" w:rsidRPr="00B55B3B">
        <w:trPr>
          <w:trHeight w:val="1697"/>
        </w:trPr>
        <w:tc>
          <w:tcPr>
            <w:tcW w:w="4537" w:type="dxa"/>
            <w:tcBorders>
              <w:top w:val="single" w:sz="6" w:space="0" w:color="000000"/>
              <w:left w:val="single" w:sz="6" w:space="0" w:color="000000"/>
              <w:bottom w:val="single" w:sz="6" w:space="0" w:color="000000"/>
              <w:right w:val="single" w:sz="6" w:space="0" w:color="000000"/>
            </w:tcBorders>
          </w:tcPr>
          <w:p w:rsidR="006A6F62" w:rsidRPr="004011B8" w:rsidRDefault="00CF6648">
            <w:pPr>
              <w:spacing w:after="0" w:line="259" w:lineRule="auto"/>
              <w:ind w:left="38" w:right="0"/>
              <w:jc w:val="left"/>
              <w:rPr>
                <w:lang w:val="en-US"/>
              </w:rPr>
            </w:pPr>
            <w:r w:rsidRPr="004011B8">
              <w:rPr>
                <w:b/>
                <w:i/>
                <w:lang w:val="en-US"/>
              </w:rPr>
              <w:t>-ation, -tion, -ion</w:t>
            </w:r>
            <w:r w:rsidRPr="004011B8">
              <w:rPr>
                <w:lang w:val="en-US"/>
              </w:rPr>
              <w:t xml:space="preserve"> </w:t>
            </w:r>
          </w:p>
          <w:p w:rsidR="006A6F62" w:rsidRPr="004011B8" w:rsidRDefault="00CF6648">
            <w:pPr>
              <w:spacing w:after="0" w:line="259" w:lineRule="auto"/>
              <w:ind w:left="38" w:right="0"/>
              <w:jc w:val="left"/>
              <w:rPr>
                <w:lang w:val="en-US"/>
              </w:rPr>
            </w:pPr>
            <w:r w:rsidRPr="004011B8">
              <w:rPr>
                <w:b/>
                <w:i/>
                <w:lang w:val="en-US"/>
              </w:rPr>
              <w:t>-(e)ment</w:t>
            </w:r>
            <w:r w:rsidRPr="004011B8">
              <w:rPr>
                <w:lang w:val="en-US"/>
              </w:rPr>
              <w:t xml:space="preserve"> </w:t>
            </w:r>
          </w:p>
          <w:p w:rsidR="006A6F62" w:rsidRPr="004011B8" w:rsidRDefault="00CF6648">
            <w:pPr>
              <w:spacing w:after="0" w:line="259" w:lineRule="auto"/>
              <w:ind w:left="38" w:right="0"/>
              <w:jc w:val="left"/>
              <w:rPr>
                <w:lang w:val="en-US"/>
              </w:rPr>
            </w:pPr>
            <w:r w:rsidRPr="004011B8">
              <w:rPr>
                <w:b/>
                <w:i/>
                <w:lang w:val="en-US"/>
              </w:rPr>
              <w:t>-age</w:t>
            </w:r>
            <w:r w:rsidRPr="004011B8">
              <w:rPr>
                <w:lang w:val="en-US"/>
              </w:rPr>
              <w:t xml:space="preserve"> </w:t>
            </w:r>
          </w:p>
          <w:p w:rsidR="006A6F62" w:rsidRPr="004011B8" w:rsidRDefault="00CF6648">
            <w:pPr>
              <w:spacing w:after="0" w:line="259" w:lineRule="auto"/>
              <w:ind w:left="38" w:right="0"/>
              <w:jc w:val="left"/>
              <w:rPr>
                <w:lang w:val="en-US"/>
              </w:rPr>
            </w:pPr>
            <w:r w:rsidRPr="004011B8">
              <w:rPr>
                <w:b/>
                <w:i/>
                <w:lang w:val="en-US"/>
              </w:rPr>
              <w:t>-ance (-ence)</w:t>
            </w:r>
            <w:r w:rsidRPr="004011B8">
              <w:rPr>
                <w:lang w:val="en-US"/>
              </w:rPr>
              <w:t xml:space="preserve"> </w:t>
            </w:r>
          </w:p>
          <w:p w:rsidR="006A6F62" w:rsidRPr="004011B8" w:rsidRDefault="00CF6648">
            <w:pPr>
              <w:spacing w:after="0" w:line="259" w:lineRule="auto"/>
              <w:ind w:left="38" w:right="0"/>
              <w:jc w:val="left"/>
              <w:rPr>
                <w:lang w:val="en-US"/>
              </w:rPr>
            </w:pPr>
            <w:r w:rsidRPr="004011B8">
              <w:rPr>
                <w:b/>
                <w:i/>
                <w:lang w:val="en-US"/>
              </w:rPr>
              <w:t>-aison (-ison)</w:t>
            </w:r>
            <w:r w:rsidRPr="004011B8">
              <w:rPr>
                <w:lang w:val="en-US"/>
              </w:rPr>
              <w:t xml:space="preserve"> </w:t>
            </w:r>
          </w:p>
          <w:p w:rsidR="006A6F62" w:rsidRPr="004011B8" w:rsidRDefault="00CF6648">
            <w:pPr>
              <w:spacing w:after="0" w:line="259" w:lineRule="auto"/>
              <w:ind w:left="38" w:right="0"/>
              <w:jc w:val="left"/>
              <w:rPr>
                <w:lang w:val="en-US"/>
              </w:rPr>
            </w:pPr>
            <w:r w:rsidRPr="004011B8">
              <w:rPr>
                <w:b/>
                <w:i/>
                <w:lang w:val="en-US"/>
              </w:rPr>
              <w:t>-isme</w:t>
            </w:r>
            <w:r w:rsidRPr="004011B8">
              <w:rPr>
                <w:lang w:val="en-US"/>
              </w:rPr>
              <w:t xml:space="preserve"> </w:t>
            </w:r>
          </w:p>
        </w:tc>
        <w:tc>
          <w:tcPr>
            <w:tcW w:w="4679" w:type="dxa"/>
            <w:tcBorders>
              <w:top w:val="single" w:sz="6" w:space="0" w:color="000000"/>
              <w:left w:val="single" w:sz="6" w:space="0" w:color="000000"/>
              <w:bottom w:val="single" w:sz="6" w:space="0" w:color="000000"/>
              <w:right w:val="single" w:sz="6" w:space="0" w:color="000000"/>
            </w:tcBorders>
          </w:tcPr>
          <w:p w:rsidR="006A6F62" w:rsidRPr="004011B8" w:rsidRDefault="00CF6648">
            <w:pPr>
              <w:spacing w:after="0" w:line="238" w:lineRule="auto"/>
              <w:ind w:left="24" w:right="61"/>
              <w:rPr>
                <w:lang w:val="en-US"/>
              </w:rPr>
            </w:pPr>
            <w:r w:rsidRPr="004011B8">
              <w:rPr>
                <w:lang w:val="en-US"/>
              </w:rPr>
              <w:t xml:space="preserve">programmation </w:t>
            </w:r>
            <w:r w:rsidRPr="004011B8">
              <w:rPr>
                <w:i/>
                <w:lang w:val="en-US"/>
              </w:rPr>
              <w:t xml:space="preserve">f, </w:t>
            </w:r>
            <w:r w:rsidRPr="004011B8">
              <w:rPr>
                <w:lang w:val="en-US"/>
              </w:rPr>
              <w:t xml:space="preserve">distribution </w:t>
            </w:r>
            <w:r w:rsidRPr="004011B8">
              <w:rPr>
                <w:i/>
                <w:lang w:val="en-US"/>
              </w:rPr>
              <w:t xml:space="preserve">f, </w:t>
            </w:r>
            <w:r w:rsidRPr="004011B8">
              <w:rPr>
                <w:lang w:val="en-US"/>
              </w:rPr>
              <w:t xml:space="preserve">progression r"; raisonnementm; bavardage </w:t>
            </w:r>
            <w:r w:rsidRPr="004011B8">
              <w:rPr>
                <w:i/>
                <w:lang w:val="en-US"/>
              </w:rPr>
              <w:t>m;</w:t>
            </w:r>
            <w:r w:rsidRPr="004011B8">
              <w:rPr>
                <w:lang w:val="en-US"/>
              </w:rPr>
              <w:t xml:space="preserve"> </w:t>
            </w:r>
          </w:p>
          <w:p w:rsidR="006A6F62" w:rsidRPr="004011B8" w:rsidRDefault="00CF6648">
            <w:pPr>
              <w:spacing w:after="0" w:line="259" w:lineRule="auto"/>
              <w:ind w:left="24" w:right="0"/>
              <w:jc w:val="left"/>
              <w:rPr>
                <w:lang w:val="en-US"/>
              </w:rPr>
            </w:pPr>
            <w:r w:rsidRPr="004011B8">
              <w:rPr>
                <w:lang w:val="en-US"/>
              </w:rPr>
              <w:t xml:space="preserve">obeissance </w:t>
            </w:r>
            <w:r w:rsidRPr="004011B8">
              <w:rPr>
                <w:i/>
                <w:lang w:val="en-US"/>
              </w:rPr>
              <w:t xml:space="preserve">f, </w:t>
            </w:r>
            <w:r w:rsidRPr="004011B8">
              <w:rPr>
                <w:lang w:val="en-US"/>
              </w:rPr>
              <w:t xml:space="preserve">preference f; </w:t>
            </w:r>
          </w:p>
          <w:p w:rsidR="006A6F62" w:rsidRPr="004011B8" w:rsidRDefault="00CF6648">
            <w:pPr>
              <w:spacing w:after="0" w:line="259" w:lineRule="auto"/>
              <w:ind w:left="24" w:right="1233"/>
              <w:jc w:val="left"/>
              <w:rPr>
                <w:lang w:val="en-US"/>
              </w:rPr>
            </w:pPr>
            <w:r w:rsidRPr="004011B8">
              <w:rPr>
                <w:lang w:val="en-US"/>
              </w:rPr>
              <w:t xml:space="preserve">floraison </w:t>
            </w:r>
            <w:r w:rsidRPr="004011B8">
              <w:rPr>
                <w:i/>
                <w:lang w:val="en-US"/>
              </w:rPr>
              <w:t xml:space="preserve">f, </w:t>
            </w:r>
            <w:r w:rsidRPr="004011B8">
              <w:rPr>
                <w:lang w:val="en-US"/>
              </w:rPr>
              <w:t xml:space="preserve">guerison </w:t>
            </w:r>
            <w:r w:rsidRPr="004011B8">
              <w:rPr>
                <w:i/>
                <w:lang w:val="en-US"/>
              </w:rPr>
              <w:t>f,</w:t>
            </w:r>
            <w:r w:rsidRPr="004011B8">
              <w:rPr>
                <w:lang w:val="en-US"/>
              </w:rPr>
              <w:t xml:space="preserve"> realismem; </w:t>
            </w:r>
          </w:p>
        </w:tc>
      </w:tr>
      <w:tr w:rsidR="006A6F62" w:rsidRPr="00B55B3B">
        <w:trPr>
          <w:trHeight w:val="476"/>
        </w:trPr>
        <w:tc>
          <w:tcPr>
            <w:tcW w:w="9215" w:type="dxa"/>
            <w:gridSpan w:val="2"/>
            <w:tcBorders>
              <w:top w:val="single" w:sz="6" w:space="0" w:color="000000"/>
              <w:left w:val="single" w:sz="6" w:space="0" w:color="000000"/>
              <w:bottom w:val="single" w:sz="6" w:space="0" w:color="000000"/>
              <w:right w:val="single" w:sz="6" w:space="0" w:color="000000"/>
            </w:tcBorders>
          </w:tcPr>
          <w:p w:rsidR="006A6F62" w:rsidRPr="004011B8" w:rsidRDefault="00CF6648">
            <w:pPr>
              <w:tabs>
                <w:tab w:val="center" w:pos="3689"/>
                <w:tab w:val="center" w:pos="5513"/>
              </w:tabs>
              <w:spacing w:after="0" w:line="259" w:lineRule="auto"/>
              <w:ind w:left="0" w:right="0"/>
              <w:jc w:val="left"/>
              <w:rPr>
                <w:lang w:val="en-US"/>
              </w:rPr>
            </w:pPr>
            <w:r w:rsidRPr="004011B8">
              <w:rPr>
                <w:b/>
              </w:rPr>
              <w:t>Суффиксы</w:t>
            </w:r>
            <w:r w:rsidRPr="004011B8">
              <w:rPr>
                <w:b/>
                <w:lang w:val="en-US"/>
              </w:rPr>
              <w:t xml:space="preserve"> </w:t>
            </w:r>
            <w:r w:rsidRPr="004011B8">
              <w:rPr>
                <w:b/>
              </w:rPr>
              <w:t>имен</w:t>
            </w:r>
            <w:r w:rsidRPr="004011B8">
              <w:rPr>
                <w:b/>
                <w:lang w:val="en-US"/>
              </w:rPr>
              <w:t xml:space="preserve"> </w:t>
            </w:r>
            <w:r w:rsidRPr="004011B8">
              <w:rPr>
                <w:b/>
              </w:rPr>
              <w:t>прилагательных</w:t>
            </w:r>
            <w:r w:rsidRPr="004011B8">
              <w:rPr>
                <w:b/>
                <w:lang w:val="en-US"/>
              </w:rPr>
              <w:t xml:space="preserve">-ire, </w:t>
            </w:r>
            <w:r w:rsidRPr="004011B8">
              <w:rPr>
                <w:b/>
                <w:i/>
                <w:lang w:val="en-US"/>
              </w:rPr>
              <w:t>te</w:t>
            </w:r>
            <w:r w:rsidRPr="004011B8">
              <w:rPr>
                <w:lang w:val="en-US"/>
              </w:rPr>
              <w:t xml:space="preserve"> </w:t>
            </w:r>
            <w:r w:rsidRPr="004011B8">
              <w:rPr>
                <w:lang w:val="en-US"/>
              </w:rPr>
              <w:tab/>
              <w:t xml:space="preserve"> </w:t>
            </w:r>
            <w:r w:rsidRPr="004011B8">
              <w:rPr>
                <w:lang w:val="en-US"/>
              </w:rPr>
              <w:tab/>
              <w:t xml:space="preserve">relativite </w:t>
            </w:r>
            <w:r w:rsidRPr="004011B8">
              <w:rPr>
                <w:i/>
                <w:lang w:val="en-US"/>
              </w:rPr>
              <w:t xml:space="preserve">f, </w:t>
            </w:r>
            <w:r w:rsidRPr="004011B8">
              <w:rPr>
                <w:lang w:val="en-US"/>
              </w:rPr>
              <w:t xml:space="preserve">liberte </w:t>
            </w:r>
            <w:r w:rsidRPr="004011B8">
              <w:rPr>
                <w:i/>
                <w:lang w:val="en-US"/>
              </w:rPr>
              <w:t>f\</w:t>
            </w:r>
            <w:r w:rsidRPr="004011B8">
              <w:rPr>
                <w:lang w:val="en-US"/>
              </w:rPr>
              <w:t xml:space="preserve"> </w:t>
            </w:r>
          </w:p>
        </w:tc>
      </w:tr>
      <w:tr w:rsidR="006A6F62" w:rsidRPr="00B55B3B">
        <w:trPr>
          <w:trHeight w:val="1330"/>
        </w:trPr>
        <w:tc>
          <w:tcPr>
            <w:tcW w:w="4537" w:type="dxa"/>
            <w:tcBorders>
              <w:top w:val="single" w:sz="6" w:space="0" w:color="000000"/>
              <w:left w:val="single" w:sz="6" w:space="0" w:color="000000"/>
              <w:bottom w:val="single" w:sz="6" w:space="0" w:color="000000"/>
              <w:right w:val="single" w:sz="6" w:space="0" w:color="000000"/>
            </w:tcBorders>
          </w:tcPr>
          <w:p w:rsidR="006A6F62" w:rsidRPr="004011B8" w:rsidRDefault="00CF6648">
            <w:pPr>
              <w:spacing w:after="0" w:line="259" w:lineRule="auto"/>
              <w:ind w:left="38" w:right="618" w:firstLine="5"/>
              <w:jc w:val="left"/>
              <w:rPr>
                <w:lang w:val="en-US"/>
              </w:rPr>
            </w:pPr>
            <w:r w:rsidRPr="004011B8">
              <w:rPr>
                <w:b/>
                <w:i/>
                <w:lang w:val="en-US"/>
              </w:rPr>
              <w:t>-ique -al(-ale) -able, -ibie -eur (euse) -ier (-iere) -if(-ive)</w:t>
            </w:r>
            <w:r w:rsidRPr="004011B8">
              <w:rPr>
                <w:lang w:val="en-US"/>
              </w:rPr>
              <w:t xml:space="preserve"> </w:t>
            </w:r>
          </w:p>
        </w:tc>
        <w:tc>
          <w:tcPr>
            <w:tcW w:w="4679" w:type="dxa"/>
            <w:tcBorders>
              <w:top w:val="single" w:sz="6" w:space="0" w:color="000000"/>
              <w:left w:val="single" w:sz="6" w:space="0" w:color="000000"/>
              <w:bottom w:val="single" w:sz="6" w:space="0" w:color="000000"/>
              <w:right w:val="single" w:sz="6" w:space="0" w:color="000000"/>
            </w:tcBorders>
          </w:tcPr>
          <w:p w:rsidR="006A6F62" w:rsidRPr="004011B8" w:rsidRDefault="00CF6648">
            <w:pPr>
              <w:spacing w:after="0" w:line="259" w:lineRule="auto"/>
              <w:ind w:left="34" w:right="0"/>
              <w:jc w:val="left"/>
              <w:rPr>
                <w:lang w:val="en-US"/>
              </w:rPr>
            </w:pPr>
            <w:r w:rsidRPr="004011B8">
              <w:rPr>
                <w:lang w:val="en-US"/>
              </w:rPr>
              <w:t xml:space="preserve">historique; national, </w:t>
            </w:r>
          </w:p>
          <w:p w:rsidR="006A6F62" w:rsidRPr="004011B8" w:rsidRDefault="00CF6648">
            <w:pPr>
              <w:spacing w:after="0" w:line="259" w:lineRule="auto"/>
              <w:ind w:left="24" w:right="1562"/>
              <w:jc w:val="left"/>
              <w:rPr>
                <w:lang w:val="en-US"/>
              </w:rPr>
            </w:pPr>
            <w:r w:rsidRPr="004011B8">
              <w:rPr>
                <w:lang w:val="en-US"/>
              </w:rPr>
              <w:t xml:space="preserve">dialectal; confortable, corrigible; trompeur, menteur; financier; pensif </w:t>
            </w:r>
          </w:p>
        </w:tc>
      </w:tr>
      <w:tr w:rsidR="006A6F62" w:rsidRPr="004011B8">
        <w:trPr>
          <w:trHeight w:val="480"/>
        </w:trPr>
        <w:tc>
          <w:tcPr>
            <w:tcW w:w="9215" w:type="dxa"/>
            <w:gridSpan w:val="2"/>
            <w:tcBorders>
              <w:top w:val="single" w:sz="6" w:space="0" w:color="000000"/>
              <w:left w:val="single" w:sz="6" w:space="0" w:color="000000"/>
              <w:bottom w:val="single" w:sz="6" w:space="0" w:color="000000"/>
              <w:right w:val="single" w:sz="6" w:space="0" w:color="000000"/>
            </w:tcBorders>
          </w:tcPr>
          <w:p w:rsidR="006A6F62" w:rsidRPr="004011B8" w:rsidRDefault="00CF6648">
            <w:pPr>
              <w:spacing w:after="0" w:line="259" w:lineRule="auto"/>
              <w:ind w:left="0" w:right="0"/>
              <w:jc w:val="left"/>
            </w:pPr>
            <w:r w:rsidRPr="004011B8">
              <w:rPr>
                <w:b/>
              </w:rPr>
              <w:t>Приставки, служащие для образования глаголов</w:t>
            </w:r>
            <w:r w:rsidRPr="004011B8">
              <w:t xml:space="preserve"> </w:t>
            </w:r>
          </w:p>
        </w:tc>
      </w:tr>
      <w:tr w:rsidR="006A6F62" w:rsidRPr="00B55B3B">
        <w:trPr>
          <w:trHeight w:val="1147"/>
        </w:trPr>
        <w:tc>
          <w:tcPr>
            <w:tcW w:w="4537" w:type="dxa"/>
            <w:tcBorders>
              <w:top w:val="single" w:sz="6" w:space="0" w:color="000000"/>
              <w:left w:val="single" w:sz="6" w:space="0" w:color="000000"/>
              <w:bottom w:val="single" w:sz="6" w:space="0" w:color="000000"/>
              <w:right w:val="single" w:sz="6" w:space="0" w:color="000000"/>
            </w:tcBorders>
          </w:tcPr>
          <w:p w:rsidR="006A6F62" w:rsidRPr="004011B8" w:rsidRDefault="00CF6648">
            <w:pPr>
              <w:spacing w:after="0" w:line="259" w:lineRule="auto"/>
              <w:ind w:right="0"/>
              <w:jc w:val="left"/>
              <w:rPr>
                <w:lang w:val="en-US"/>
              </w:rPr>
            </w:pPr>
            <w:r w:rsidRPr="004011B8">
              <w:rPr>
                <w:b/>
              </w:rPr>
              <w:t>а</w:t>
            </w:r>
            <w:r w:rsidRPr="004011B8">
              <w:rPr>
                <w:b/>
                <w:lang w:val="en-US"/>
              </w:rPr>
              <w:t>-</w:t>
            </w:r>
            <w:r w:rsidRPr="004011B8">
              <w:rPr>
                <w:lang w:val="en-US"/>
              </w:rPr>
              <w:t xml:space="preserve"> </w:t>
            </w:r>
          </w:p>
          <w:p w:rsidR="006A6F62" w:rsidRPr="004011B8" w:rsidRDefault="00CF6648">
            <w:pPr>
              <w:spacing w:after="0" w:line="259" w:lineRule="auto"/>
              <w:ind w:left="34" w:right="0"/>
              <w:jc w:val="left"/>
              <w:rPr>
                <w:lang w:val="en-US"/>
              </w:rPr>
            </w:pPr>
            <w:r w:rsidRPr="004011B8">
              <w:rPr>
                <w:b/>
                <w:lang w:val="en-US"/>
              </w:rPr>
              <w:t xml:space="preserve">de- </w:t>
            </w:r>
            <w:r w:rsidRPr="004011B8">
              <w:rPr>
                <w:b/>
                <w:i/>
                <w:lang w:val="en-US"/>
              </w:rPr>
              <w:t>(des-) contre-trans-</w:t>
            </w:r>
            <w:r w:rsidRPr="004011B8">
              <w:rPr>
                <w:b/>
                <w:i/>
              </w:rPr>
              <w:t>ргё</w:t>
            </w:r>
            <w:r w:rsidRPr="004011B8">
              <w:rPr>
                <w:b/>
                <w:i/>
                <w:lang w:val="en-US"/>
              </w:rPr>
              <w:t>-</w:t>
            </w:r>
            <w:r w:rsidRPr="004011B8">
              <w:rPr>
                <w:lang w:val="en-US"/>
              </w:rPr>
              <w:t xml:space="preserve"> </w:t>
            </w:r>
          </w:p>
        </w:tc>
        <w:tc>
          <w:tcPr>
            <w:tcW w:w="4679" w:type="dxa"/>
            <w:tcBorders>
              <w:top w:val="single" w:sz="6" w:space="0" w:color="000000"/>
              <w:left w:val="single" w:sz="6" w:space="0" w:color="000000"/>
              <w:bottom w:val="single" w:sz="6" w:space="0" w:color="000000"/>
              <w:right w:val="single" w:sz="6" w:space="0" w:color="000000"/>
            </w:tcBorders>
          </w:tcPr>
          <w:p w:rsidR="006A6F62" w:rsidRPr="004011B8" w:rsidRDefault="00CF6648">
            <w:pPr>
              <w:spacing w:after="0" w:line="259" w:lineRule="auto"/>
              <w:ind w:right="1534" w:hanging="5"/>
              <w:jc w:val="left"/>
              <w:rPr>
                <w:lang w:val="en-US"/>
              </w:rPr>
            </w:pPr>
            <w:r w:rsidRPr="004011B8">
              <w:rPr>
                <w:lang w:val="en-US"/>
              </w:rPr>
              <w:t xml:space="preserve">attrister, appauvrir; deboucher, desunir; contredire; transporter; predire </w:t>
            </w:r>
          </w:p>
        </w:tc>
      </w:tr>
      <w:tr w:rsidR="006A6F62" w:rsidRPr="004011B8">
        <w:trPr>
          <w:trHeight w:val="476"/>
        </w:trPr>
        <w:tc>
          <w:tcPr>
            <w:tcW w:w="9215" w:type="dxa"/>
            <w:gridSpan w:val="2"/>
            <w:tcBorders>
              <w:top w:val="single" w:sz="6" w:space="0" w:color="000000"/>
              <w:left w:val="single" w:sz="6" w:space="0" w:color="000000"/>
              <w:bottom w:val="single" w:sz="6" w:space="0" w:color="000000"/>
              <w:right w:val="single" w:sz="6" w:space="0" w:color="000000"/>
            </w:tcBorders>
          </w:tcPr>
          <w:p w:rsidR="006A6F62" w:rsidRPr="004011B8" w:rsidRDefault="00CF6648">
            <w:pPr>
              <w:spacing w:after="0" w:line="259" w:lineRule="auto"/>
              <w:ind w:left="0" w:right="0"/>
              <w:jc w:val="left"/>
            </w:pPr>
            <w:r w:rsidRPr="004011B8">
              <w:rPr>
                <w:b/>
              </w:rPr>
              <w:t>Приставки, служащие для образования имен существительных</w:t>
            </w:r>
            <w:r w:rsidRPr="004011B8">
              <w:t xml:space="preserve"> </w:t>
            </w:r>
          </w:p>
        </w:tc>
      </w:tr>
      <w:tr w:rsidR="006A6F62" w:rsidRPr="00B55B3B">
        <w:trPr>
          <w:trHeight w:val="1157"/>
        </w:trPr>
        <w:tc>
          <w:tcPr>
            <w:tcW w:w="4537" w:type="dxa"/>
            <w:tcBorders>
              <w:top w:val="single" w:sz="6" w:space="0" w:color="000000"/>
              <w:left w:val="single" w:sz="6" w:space="0" w:color="000000"/>
              <w:bottom w:val="single" w:sz="6" w:space="0" w:color="000000"/>
              <w:right w:val="single" w:sz="6" w:space="0" w:color="000000"/>
            </w:tcBorders>
          </w:tcPr>
          <w:p w:rsidR="006A6F62" w:rsidRPr="004011B8" w:rsidRDefault="00CF6648">
            <w:pPr>
              <w:spacing w:after="0" w:line="259" w:lineRule="auto"/>
              <w:ind w:left="24" w:right="2760"/>
              <w:jc w:val="left"/>
              <w:rPr>
                <w:lang w:val="en-US"/>
              </w:rPr>
            </w:pPr>
            <w:r w:rsidRPr="004011B8">
              <w:rPr>
                <w:b/>
                <w:i/>
                <w:lang w:val="en-US"/>
              </w:rPr>
              <w:t>de- (des-)</w:t>
            </w:r>
            <w:r w:rsidRPr="004011B8">
              <w:rPr>
                <w:lang w:val="en-US"/>
              </w:rPr>
              <w:t xml:space="preserve"> </w:t>
            </w:r>
            <w:r w:rsidRPr="004011B8">
              <w:rPr>
                <w:b/>
                <w:i/>
                <w:lang w:val="en-US"/>
              </w:rPr>
              <w:t>in- (im-, ir-, U-)</w:t>
            </w:r>
            <w:r w:rsidRPr="004011B8">
              <w:rPr>
                <w:lang w:val="en-US"/>
              </w:rPr>
              <w:t xml:space="preserve"> </w:t>
            </w:r>
            <w:r w:rsidRPr="004011B8">
              <w:rPr>
                <w:b/>
                <w:i/>
                <w:lang w:val="en-US"/>
              </w:rPr>
              <w:t>anti-</w:t>
            </w:r>
            <w:r w:rsidRPr="004011B8">
              <w:rPr>
                <w:lang w:val="en-US"/>
              </w:rPr>
              <w:t xml:space="preserve"> </w:t>
            </w:r>
            <w:r w:rsidRPr="004011B8">
              <w:rPr>
                <w:b/>
                <w:i/>
                <w:lang w:val="en-US"/>
              </w:rPr>
              <w:t>co-</w:t>
            </w:r>
            <w:r w:rsidRPr="004011B8">
              <w:rPr>
                <w:lang w:val="en-US"/>
              </w:rPr>
              <w:t xml:space="preserve"> </w:t>
            </w:r>
          </w:p>
        </w:tc>
        <w:tc>
          <w:tcPr>
            <w:tcW w:w="4679" w:type="dxa"/>
            <w:tcBorders>
              <w:top w:val="single" w:sz="6" w:space="0" w:color="000000"/>
              <w:left w:val="single" w:sz="6" w:space="0" w:color="000000"/>
              <w:bottom w:val="single" w:sz="6" w:space="0" w:color="000000"/>
              <w:right w:val="single" w:sz="6" w:space="0" w:color="000000"/>
            </w:tcBorders>
          </w:tcPr>
          <w:p w:rsidR="006A6F62" w:rsidRPr="004011B8" w:rsidRDefault="00CF6648">
            <w:pPr>
              <w:spacing w:after="0" w:line="259" w:lineRule="auto"/>
              <w:ind w:left="14" w:right="0"/>
              <w:jc w:val="left"/>
              <w:rPr>
                <w:lang w:val="en-US"/>
              </w:rPr>
            </w:pPr>
            <w:r w:rsidRPr="004011B8">
              <w:rPr>
                <w:lang w:val="en-US"/>
              </w:rPr>
              <w:t xml:space="preserve">decroissance </w:t>
            </w:r>
            <w:r w:rsidRPr="004011B8">
              <w:rPr>
                <w:i/>
                <w:lang w:val="en-US"/>
              </w:rPr>
              <w:t xml:space="preserve">f, </w:t>
            </w:r>
            <w:r w:rsidRPr="004011B8">
              <w:rPr>
                <w:lang w:val="en-US"/>
              </w:rPr>
              <w:t xml:space="preserve">desordre m; </w:t>
            </w:r>
          </w:p>
          <w:p w:rsidR="006A6F62" w:rsidRPr="004011B8" w:rsidRDefault="00CF6648">
            <w:pPr>
              <w:spacing w:after="0" w:line="259" w:lineRule="auto"/>
              <w:ind w:left="14" w:right="592"/>
              <w:rPr>
                <w:lang w:val="en-US"/>
              </w:rPr>
            </w:pPr>
            <w:r w:rsidRPr="004011B8">
              <w:rPr>
                <w:lang w:val="en-US"/>
              </w:rPr>
              <w:t xml:space="preserve">independence f, immobilite </w:t>
            </w:r>
            <w:r w:rsidRPr="004011B8">
              <w:rPr>
                <w:i/>
                <w:lang w:val="en-US"/>
              </w:rPr>
              <w:t xml:space="preserve">f, </w:t>
            </w:r>
            <w:r w:rsidRPr="004011B8">
              <w:rPr>
                <w:lang w:val="en-US"/>
              </w:rPr>
              <w:t xml:space="preserve">illegalite </w:t>
            </w:r>
            <w:r w:rsidRPr="004011B8">
              <w:rPr>
                <w:i/>
                <w:lang w:val="en-US"/>
              </w:rPr>
              <w:t>f;</w:t>
            </w:r>
            <w:r w:rsidRPr="004011B8">
              <w:rPr>
                <w:lang w:val="en-US"/>
              </w:rPr>
              <w:t xml:space="preserve"> antivirus </w:t>
            </w:r>
            <w:r w:rsidRPr="004011B8">
              <w:rPr>
                <w:i/>
                <w:lang w:val="en-US"/>
              </w:rPr>
              <w:t>m;</w:t>
            </w:r>
            <w:r w:rsidRPr="004011B8">
              <w:rPr>
                <w:lang w:val="en-US"/>
              </w:rPr>
              <w:t xml:space="preserve"> coproduction </w:t>
            </w:r>
            <w:r w:rsidRPr="004011B8">
              <w:rPr>
                <w:i/>
                <w:lang w:val="en-US"/>
              </w:rPr>
              <w:t>f;</w:t>
            </w:r>
            <w:r w:rsidRPr="004011B8">
              <w:rPr>
                <w:lang w:val="en-US"/>
              </w:rPr>
              <w:t xml:space="preserve"> </w:t>
            </w:r>
          </w:p>
        </w:tc>
      </w:tr>
      <w:tr w:rsidR="006A6F62" w:rsidRPr="004011B8">
        <w:trPr>
          <w:trHeight w:val="475"/>
        </w:trPr>
        <w:tc>
          <w:tcPr>
            <w:tcW w:w="9215" w:type="dxa"/>
            <w:gridSpan w:val="2"/>
            <w:tcBorders>
              <w:top w:val="single" w:sz="6" w:space="0" w:color="000000"/>
              <w:left w:val="single" w:sz="6" w:space="0" w:color="000000"/>
              <w:bottom w:val="single" w:sz="6" w:space="0" w:color="000000"/>
              <w:right w:val="single" w:sz="6" w:space="0" w:color="000000"/>
            </w:tcBorders>
          </w:tcPr>
          <w:p w:rsidR="006A6F62" w:rsidRPr="004011B8" w:rsidRDefault="00CF6648">
            <w:pPr>
              <w:tabs>
                <w:tab w:val="center" w:pos="6380"/>
              </w:tabs>
              <w:spacing w:after="0" w:line="259" w:lineRule="auto"/>
              <w:ind w:left="0" w:right="0"/>
              <w:jc w:val="left"/>
            </w:pPr>
            <w:r w:rsidRPr="004011B8">
              <w:rPr>
                <w:b/>
              </w:rPr>
              <w:t>Приставки, служащие для образования и</w:t>
            </w:r>
            <w:r w:rsidRPr="004011B8">
              <w:rPr>
                <w:b/>
                <w:i/>
              </w:rPr>
              <w:t>-, tri-, quadri-</w:t>
            </w:r>
            <w:r w:rsidRPr="004011B8">
              <w:t xml:space="preserve"> </w:t>
            </w:r>
            <w:r w:rsidRPr="004011B8">
              <w:tab/>
            </w:r>
            <w:r w:rsidRPr="004011B8">
              <w:rPr>
                <w:b/>
              </w:rPr>
              <w:t>мен прилагательных</w:t>
            </w:r>
            <w:r w:rsidRPr="004011B8">
              <w:t xml:space="preserve">bireacteur </w:t>
            </w:r>
            <w:r w:rsidRPr="004011B8">
              <w:rPr>
                <w:i/>
              </w:rPr>
              <w:t xml:space="preserve">m, </w:t>
            </w:r>
            <w:r w:rsidRPr="004011B8">
              <w:t xml:space="preserve">triplan </w:t>
            </w:r>
            <w:r w:rsidRPr="004011B8">
              <w:rPr>
                <w:i/>
              </w:rPr>
              <w:t xml:space="preserve">m, </w:t>
            </w:r>
            <w:r w:rsidRPr="004011B8">
              <w:t xml:space="preserve"> quadrimoteur </w:t>
            </w:r>
            <w:r w:rsidRPr="004011B8">
              <w:rPr>
                <w:i/>
              </w:rPr>
              <w:t>m</w:t>
            </w:r>
            <w:r w:rsidRPr="004011B8">
              <w:t xml:space="preserve"> </w:t>
            </w:r>
          </w:p>
        </w:tc>
      </w:tr>
      <w:tr w:rsidR="006A6F62" w:rsidRPr="004011B8">
        <w:trPr>
          <w:trHeight w:val="986"/>
        </w:trPr>
        <w:tc>
          <w:tcPr>
            <w:tcW w:w="4537" w:type="dxa"/>
            <w:tcBorders>
              <w:top w:val="single" w:sz="6" w:space="0" w:color="000000"/>
              <w:left w:val="single" w:sz="6" w:space="0" w:color="000000"/>
              <w:bottom w:val="single" w:sz="6" w:space="0" w:color="000000"/>
              <w:right w:val="single" w:sz="6" w:space="0" w:color="000000"/>
            </w:tcBorders>
          </w:tcPr>
          <w:p w:rsidR="006A6F62" w:rsidRPr="004011B8" w:rsidRDefault="00CF6648">
            <w:pPr>
              <w:spacing w:after="0" w:line="259" w:lineRule="auto"/>
              <w:ind w:left="24" w:right="0"/>
              <w:jc w:val="left"/>
            </w:pPr>
            <w:r w:rsidRPr="004011B8">
              <w:rPr>
                <w:b/>
                <w:i/>
              </w:rPr>
              <w:t>anti-а-sur-extra-</w:t>
            </w:r>
            <w:r w:rsidRPr="004011B8">
              <w:t xml:space="preserve"> </w:t>
            </w:r>
          </w:p>
        </w:tc>
        <w:tc>
          <w:tcPr>
            <w:tcW w:w="4679" w:type="dxa"/>
            <w:tcBorders>
              <w:top w:val="single" w:sz="6" w:space="0" w:color="000000"/>
              <w:left w:val="single" w:sz="6" w:space="0" w:color="000000"/>
              <w:bottom w:val="single" w:sz="6" w:space="0" w:color="000000"/>
              <w:right w:val="single" w:sz="6" w:space="0" w:color="000000"/>
            </w:tcBorders>
          </w:tcPr>
          <w:p w:rsidR="006A6F62" w:rsidRPr="004011B8" w:rsidRDefault="00CF6648">
            <w:pPr>
              <w:spacing w:after="0" w:line="259" w:lineRule="auto"/>
              <w:ind w:left="10" w:right="0"/>
              <w:jc w:val="left"/>
            </w:pPr>
            <w:r w:rsidRPr="004011B8">
              <w:t xml:space="preserve">antidemocratique; </w:t>
            </w:r>
          </w:p>
          <w:p w:rsidR="006A6F62" w:rsidRPr="004011B8" w:rsidRDefault="00CF6648">
            <w:pPr>
              <w:spacing w:after="0" w:line="259" w:lineRule="auto"/>
              <w:ind w:left="24" w:right="1367"/>
              <w:jc w:val="left"/>
            </w:pPr>
            <w:r w:rsidRPr="004011B8">
              <w:t xml:space="preserve">amoral; surcharge; extrasensible </w:t>
            </w:r>
          </w:p>
        </w:tc>
      </w:tr>
    </w:tbl>
    <w:p w:rsidR="006A6F62" w:rsidRPr="004011B8" w:rsidRDefault="00CF6648">
      <w:pPr>
        <w:spacing w:after="103" w:line="259" w:lineRule="auto"/>
        <w:ind w:left="0" w:right="0"/>
        <w:jc w:val="left"/>
      </w:pPr>
      <w:r w:rsidRPr="004011B8">
        <w:t xml:space="preserve"> </w:t>
      </w:r>
    </w:p>
    <w:p w:rsidR="006A6F62" w:rsidRPr="004011B8" w:rsidRDefault="00CF6648">
      <w:pPr>
        <w:spacing w:after="28" w:line="259" w:lineRule="auto"/>
        <w:ind w:left="0" w:right="0"/>
        <w:jc w:val="left"/>
      </w:pPr>
      <w:r w:rsidRPr="004011B8">
        <w:t xml:space="preserve"> </w:t>
      </w:r>
    </w:p>
    <w:p w:rsidR="006A6F62" w:rsidRPr="004011B8" w:rsidRDefault="00CF6648">
      <w:pPr>
        <w:pStyle w:val="1"/>
        <w:spacing w:after="55"/>
        <w:ind w:left="9"/>
      </w:pPr>
      <w:r w:rsidRPr="004011B8">
        <w:lastRenderedPageBreak/>
        <w:t xml:space="preserve">ОБУЧЕНИЕ ГРАММАТИКЕ </w:t>
      </w:r>
    </w:p>
    <w:p w:rsidR="006A6F62" w:rsidRPr="004011B8" w:rsidRDefault="00CF6648">
      <w:pPr>
        <w:spacing w:after="26" w:line="257" w:lineRule="auto"/>
        <w:ind w:left="14" w:right="29" w:firstLine="355"/>
        <w:jc w:val="left"/>
      </w:pPr>
      <w:r w:rsidRPr="004011B8">
        <w:t xml:space="preserve">На старшем этапе обучения происходит продуктивное овладение грамматическими явлениями, которые были усвоены рецептивно, и систематизация грамматического материала, усвоенного в основной школе: </w:t>
      </w:r>
    </w:p>
    <w:p w:rsidR="006A6F62" w:rsidRPr="004011B8" w:rsidRDefault="00CF6648">
      <w:pPr>
        <w:numPr>
          <w:ilvl w:val="0"/>
          <w:numId w:val="15"/>
        </w:numPr>
        <w:ind w:right="57" w:firstLine="365"/>
      </w:pPr>
      <w:r w:rsidRPr="004011B8">
        <w:t xml:space="preserve">совершенствование навыков распознавания и употребления в речи ранее изученных коммуникативных и структурных типов предложения; </w:t>
      </w:r>
    </w:p>
    <w:p w:rsidR="006A6F62" w:rsidRPr="004011B8" w:rsidRDefault="00CF6648">
      <w:pPr>
        <w:numPr>
          <w:ilvl w:val="0"/>
          <w:numId w:val="15"/>
        </w:numPr>
        <w:ind w:right="57" w:firstLine="365"/>
      </w:pPr>
      <w:r w:rsidRPr="004011B8">
        <w:t xml:space="preserve">узнавание при чтении новых союзов, вводящих известные типы придаточных предложений (tandis que, comme, pu-isque, и др.), сложных форм относительных местоимений </w:t>
      </w:r>
    </w:p>
    <w:p w:rsidR="006A6F62" w:rsidRPr="004011B8" w:rsidRDefault="00CF6648">
      <w:pPr>
        <w:ind w:left="9" w:right="57"/>
      </w:pPr>
      <w:r w:rsidRPr="004011B8">
        <w:t xml:space="preserve">(1е-quel, laquelle...) и их производных с предлогами а и de; </w:t>
      </w:r>
    </w:p>
    <w:p w:rsidR="006A6F62" w:rsidRPr="004011B8" w:rsidRDefault="00CF6648">
      <w:pPr>
        <w:numPr>
          <w:ilvl w:val="0"/>
          <w:numId w:val="15"/>
        </w:numPr>
        <w:ind w:right="57" w:firstLine="365"/>
      </w:pPr>
      <w:r w:rsidRPr="004011B8">
        <w:t xml:space="preserve">совершенствование навыков употребления изученных временных форм изъявительного наклонения; </w:t>
      </w:r>
    </w:p>
    <w:p w:rsidR="006A6F62" w:rsidRPr="004011B8" w:rsidRDefault="00CF6648">
      <w:pPr>
        <w:numPr>
          <w:ilvl w:val="0"/>
          <w:numId w:val="15"/>
        </w:numPr>
        <w:ind w:right="57" w:firstLine="365"/>
      </w:pPr>
      <w:r w:rsidRPr="004011B8">
        <w:t xml:space="preserve">формирование навыков согласования времен в плане настоящего и прошлого (II m'a dit qu'il viendrait); </w:t>
      </w:r>
    </w:p>
    <w:p w:rsidR="006A6F62" w:rsidRPr="004011B8" w:rsidRDefault="00CF6648">
      <w:pPr>
        <w:numPr>
          <w:ilvl w:val="0"/>
          <w:numId w:val="15"/>
        </w:numPr>
        <w:ind w:right="57" w:firstLine="365"/>
      </w:pPr>
      <w:r w:rsidRPr="004011B8">
        <w:t xml:space="preserve">совершенствование навыков распознавания и употребления в речи изученных неличных форм глагола (infinitif, gerondif, participe present и participe passe); </w:t>
      </w:r>
    </w:p>
    <w:p w:rsidR="006A6F62" w:rsidRPr="004011B8" w:rsidRDefault="00CF6648">
      <w:pPr>
        <w:numPr>
          <w:ilvl w:val="0"/>
          <w:numId w:val="15"/>
        </w:numPr>
        <w:ind w:right="57" w:firstLine="365"/>
      </w:pPr>
      <w:r w:rsidRPr="004011B8">
        <w:t xml:space="preserve">понимание при чтении значения глагольной формы passe simple; </w:t>
      </w:r>
    </w:p>
    <w:p w:rsidR="006A6F62" w:rsidRPr="004011B8" w:rsidRDefault="00CF6648">
      <w:pPr>
        <w:numPr>
          <w:ilvl w:val="0"/>
          <w:numId w:val="15"/>
        </w:numPr>
        <w:ind w:right="57" w:firstLine="365"/>
      </w:pPr>
      <w:r w:rsidRPr="004011B8">
        <w:t xml:space="preserve">совершенствование навыков распознавания и употребления в речи активной и пассивной форм глагола повелительного, условного и сослагательного наклонений; </w:t>
      </w:r>
    </w:p>
    <w:p w:rsidR="006A6F62" w:rsidRPr="004011B8" w:rsidRDefault="00CF6648">
      <w:pPr>
        <w:numPr>
          <w:ilvl w:val="0"/>
          <w:numId w:val="15"/>
        </w:numPr>
        <w:ind w:right="57" w:firstLine="365"/>
      </w:pPr>
      <w:r w:rsidRPr="004011B8">
        <w:t xml:space="preserve">выражение гипотезы, предположения при наличии реального и нереального условия </w:t>
      </w:r>
    </w:p>
    <w:p w:rsidR="006A6F62" w:rsidRPr="004011B8" w:rsidRDefault="00CF6648">
      <w:pPr>
        <w:ind w:left="9" w:right="57"/>
        <w:rPr>
          <w:lang w:val="en-US"/>
        </w:rPr>
      </w:pPr>
      <w:r w:rsidRPr="004011B8">
        <w:rPr>
          <w:lang w:val="en-US"/>
        </w:rPr>
        <w:t xml:space="preserve">(conditionnel present </w:t>
      </w:r>
      <w:r w:rsidRPr="004011B8">
        <w:t>и</w:t>
      </w:r>
      <w:r w:rsidRPr="004011B8">
        <w:rPr>
          <w:lang w:val="en-US"/>
        </w:rPr>
        <w:t xml:space="preserve"> futur simple </w:t>
      </w:r>
      <w:r w:rsidRPr="004011B8">
        <w:t>в</w:t>
      </w:r>
      <w:r w:rsidRPr="004011B8">
        <w:rPr>
          <w:lang w:val="en-US"/>
        </w:rPr>
        <w:t xml:space="preserve"> </w:t>
      </w:r>
      <w:r w:rsidRPr="004011B8">
        <w:t>сложном</w:t>
      </w:r>
      <w:r w:rsidRPr="004011B8">
        <w:rPr>
          <w:lang w:val="en-US"/>
        </w:rPr>
        <w:t xml:space="preserve"> </w:t>
      </w:r>
      <w:r w:rsidRPr="004011B8">
        <w:t>предложении</w:t>
      </w:r>
      <w:r w:rsidRPr="004011B8">
        <w:rPr>
          <w:lang w:val="en-US"/>
        </w:rPr>
        <w:t xml:space="preserve">); </w:t>
      </w:r>
    </w:p>
    <w:p w:rsidR="006A6F62" w:rsidRPr="004011B8" w:rsidRDefault="00CF6648">
      <w:pPr>
        <w:numPr>
          <w:ilvl w:val="0"/>
          <w:numId w:val="15"/>
        </w:numPr>
        <w:spacing w:after="0" w:line="259" w:lineRule="auto"/>
        <w:ind w:right="57" w:firstLine="365"/>
      </w:pPr>
      <w:r w:rsidRPr="004011B8">
        <w:t xml:space="preserve">знание наиболее частотных глаголов и безличных конструкций, требующих употребления </w:t>
      </w:r>
    </w:p>
    <w:p w:rsidR="006A6F62" w:rsidRPr="004011B8" w:rsidRDefault="00CF6648">
      <w:pPr>
        <w:ind w:left="9" w:right="397"/>
        <w:rPr>
          <w:lang w:val="en-US"/>
        </w:rPr>
      </w:pPr>
      <w:r w:rsidRPr="004011B8">
        <w:rPr>
          <w:lang w:val="en-US"/>
        </w:rPr>
        <w:t xml:space="preserve">subjonctif (regretter, craindre, souhaiter, ordonner; il est important, il est dommage, il est possible); </w:t>
      </w:r>
      <w:r w:rsidRPr="004011B8">
        <w:t>навыки</w:t>
      </w:r>
      <w:r w:rsidRPr="004011B8">
        <w:rPr>
          <w:lang w:val="en-US"/>
        </w:rPr>
        <w:t xml:space="preserve"> </w:t>
      </w:r>
      <w:r w:rsidRPr="004011B8">
        <w:t>их</w:t>
      </w:r>
      <w:r w:rsidRPr="004011B8">
        <w:rPr>
          <w:lang w:val="en-US"/>
        </w:rPr>
        <w:t xml:space="preserve"> </w:t>
      </w:r>
      <w:r w:rsidRPr="004011B8">
        <w:t>дифференциации</w:t>
      </w:r>
      <w:r w:rsidRPr="004011B8">
        <w:rPr>
          <w:lang w:val="en-US"/>
        </w:rPr>
        <w:t xml:space="preserve"> </w:t>
      </w:r>
      <w:r w:rsidRPr="004011B8">
        <w:t>от</w:t>
      </w:r>
      <w:r w:rsidRPr="004011B8">
        <w:rPr>
          <w:lang w:val="en-US"/>
        </w:rPr>
        <w:t xml:space="preserve"> «</w:t>
      </w:r>
      <w:r w:rsidRPr="004011B8">
        <w:t>объективных</w:t>
      </w:r>
      <w:r w:rsidRPr="004011B8">
        <w:rPr>
          <w:lang w:val="en-US"/>
        </w:rPr>
        <w:t xml:space="preserve">» </w:t>
      </w:r>
      <w:r w:rsidRPr="004011B8">
        <w:t>глаголов</w:t>
      </w:r>
      <w:r w:rsidRPr="004011B8">
        <w:rPr>
          <w:lang w:val="en-US"/>
        </w:rPr>
        <w:t xml:space="preserve"> </w:t>
      </w:r>
      <w:r w:rsidRPr="004011B8">
        <w:t>и</w:t>
      </w:r>
      <w:r w:rsidRPr="004011B8">
        <w:rPr>
          <w:lang w:val="en-US"/>
        </w:rPr>
        <w:t xml:space="preserve"> </w:t>
      </w:r>
      <w:r w:rsidRPr="004011B8">
        <w:t>конструкций</w:t>
      </w:r>
      <w:r w:rsidRPr="004011B8">
        <w:rPr>
          <w:lang w:val="en-US"/>
        </w:rPr>
        <w:t xml:space="preserve"> (affirmer, declarer, constater; il est clair, il est certain, il est probable); </w:t>
      </w:r>
    </w:p>
    <w:p w:rsidR="006A6F62" w:rsidRPr="004011B8" w:rsidRDefault="00CF6648">
      <w:pPr>
        <w:numPr>
          <w:ilvl w:val="0"/>
          <w:numId w:val="15"/>
        </w:numPr>
        <w:spacing w:after="26" w:line="257" w:lineRule="auto"/>
        <w:ind w:right="57" w:firstLine="365"/>
      </w:pPr>
      <w:r w:rsidRPr="004011B8">
        <w:t xml:space="preserve">совершенствование навыков употребления определеного/неопределенного/частичного/нулевого артикля, в том числе с именами собственными; </w:t>
      </w:r>
    </w:p>
    <w:p w:rsidR="006A6F62" w:rsidRPr="004011B8" w:rsidRDefault="00CF6648">
      <w:pPr>
        <w:numPr>
          <w:ilvl w:val="0"/>
          <w:numId w:val="15"/>
        </w:numPr>
        <w:spacing w:after="26" w:line="257" w:lineRule="auto"/>
        <w:ind w:right="57" w:firstLine="365"/>
      </w:pPr>
      <w:r w:rsidRPr="004011B8">
        <w:t xml:space="preserve">совершенствование навыков употребления указательных и притяжательных прилагательных и местоимений, прямых и косвенных местоимений-дополнений, местоимений ел и у, неударных и безударных форм местоимений, неопределенных местоимений и прилагательных; </w:t>
      </w:r>
    </w:p>
    <w:p w:rsidR="006A6F62" w:rsidRPr="004011B8" w:rsidRDefault="00CF6648">
      <w:pPr>
        <w:numPr>
          <w:ilvl w:val="0"/>
          <w:numId w:val="15"/>
        </w:numPr>
        <w:spacing w:after="1" w:line="278" w:lineRule="auto"/>
        <w:ind w:right="57" w:firstLine="365"/>
      </w:pPr>
      <w:r w:rsidRPr="004011B8">
        <w:t xml:space="preserve">систематизация представлений о функциональной значимости предлогов и наречий и совершенствование навыков их употребления: предлоги, выражающие временные значения (il </w:t>
      </w:r>
    </w:p>
    <w:p w:rsidR="006A6F62" w:rsidRPr="004011B8" w:rsidRDefault="00CF6648">
      <w:pPr>
        <w:spacing w:after="0" w:line="257" w:lineRule="auto"/>
        <w:ind w:left="14" w:right="29"/>
        <w:jc w:val="left"/>
      </w:pPr>
      <w:r w:rsidRPr="004011B8">
        <w:t xml:space="preserve">у a, depuis, pour, pendant, en), направление (a, de, en, pour, par); наречия, выражающие количество (beaucoup, un peu, assez, trop), пространственно-временные значения (toujour, jamais, souvent, quelquefois, dedans, dehors, ici, la). </w:t>
      </w:r>
    </w:p>
    <w:p w:rsidR="006A6F62" w:rsidRPr="004011B8" w:rsidRDefault="00CF6648">
      <w:pPr>
        <w:spacing w:after="25" w:line="259" w:lineRule="auto"/>
        <w:ind w:left="14" w:right="0"/>
        <w:jc w:val="left"/>
      </w:pPr>
      <w:r w:rsidRPr="004011B8">
        <w:rPr>
          <w:b/>
        </w:rPr>
        <w:t xml:space="preserve"> </w:t>
      </w:r>
    </w:p>
    <w:p w:rsidR="006A6F62" w:rsidRPr="004011B8" w:rsidRDefault="00CF6648">
      <w:pPr>
        <w:pStyle w:val="2"/>
        <w:spacing w:after="75"/>
        <w:ind w:left="9"/>
      </w:pPr>
      <w:r w:rsidRPr="004011B8">
        <w:t>Орфография</w:t>
      </w:r>
      <w:r w:rsidRPr="004011B8">
        <w:rPr>
          <w:b w:val="0"/>
        </w:rPr>
        <w:t xml:space="preserve"> </w:t>
      </w:r>
    </w:p>
    <w:p w:rsidR="006A6F62" w:rsidRPr="004011B8" w:rsidRDefault="00CF6648">
      <w:pPr>
        <w:spacing w:after="26" w:line="257" w:lineRule="auto"/>
        <w:ind w:left="14" w:right="480" w:firstLine="355"/>
        <w:jc w:val="left"/>
      </w:pPr>
      <w:r w:rsidRPr="004011B8">
        <w:t xml:space="preserve">На старшем этапе совершенствуются орфографические навыки, в том числе нового языкового материала, входящего в лексико-грамматический минимум базового уровня. По окончании 11 класса учащиеся должны уметь: </w:t>
      </w:r>
    </w:p>
    <w:p w:rsidR="006A6F62" w:rsidRPr="004011B8" w:rsidRDefault="00CF6648">
      <w:pPr>
        <w:numPr>
          <w:ilvl w:val="0"/>
          <w:numId w:val="16"/>
        </w:numPr>
        <w:ind w:right="57" w:firstLine="350"/>
      </w:pPr>
      <w:r w:rsidRPr="004011B8">
        <w:t xml:space="preserve">грамматически правильно оформлять иноязычную речь для решения различных коммуникативных задач во всех видах речевой деятельности; </w:t>
      </w:r>
    </w:p>
    <w:p w:rsidR="006A6F62" w:rsidRPr="004011B8" w:rsidRDefault="00CF6648">
      <w:pPr>
        <w:numPr>
          <w:ilvl w:val="0"/>
          <w:numId w:val="16"/>
        </w:numPr>
        <w:spacing w:after="26" w:line="257" w:lineRule="auto"/>
        <w:ind w:right="57" w:firstLine="350"/>
      </w:pPr>
      <w:r w:rsidRPr="004011B8">
        <w:lastRenderedPageBreak/>
        <w:t xml:space="preserve">обобщать и анализировать изученные грамматические явления (следование коммуникативной направленности обучения французскому языку предполагает сначала введение грамматического явления в речь учащихся, а затем его обобщение в виде правила); </w:t>
      </w:r>
    </w:p>
    <w:p w:rsidR="006A6F62" w:rsidRPr="004011B8" w:rsidRDefault="00CF6648">
      <w:pPr>
        <w:numPr>
          <w:ilvl w:val="0"/>
          <w:numId w:val="16"/>
        </w:numPr>
        <w:ind w:right="57" w:firstLine="350"/>
      </w:pPr>
      <w:r w:rsidRPr="004011B8">
        <w:t xml:space="preserve">самостоятельно находить и исправлять грамматические ошибки в рамках изученного материала в собственной речи и тестовых заданиях. </w:t>
      </w:r>
    </w:p>
    <w:p w:rsidR="006A6F62" w:rsidRPr="004011B8" w:rsidRDefault="00CF6648">
      <w:pPr>
        <w:spacing w:after="106" w:line="259" w:lineRule="auto"/>
        <w:ind w:left="14" w:right="0"/>
        <w:jc w:val="left"/>
      </w:pPr>
      <w:r w:rsidRPr="004011B8">
        <w:t xml:space="preserve"> </w:t>
      </w:r>
    </w:p>
    <w:p w:rsidR="006A6F62" w:rsidRPr="004011B8" w:rsidRDefault="00CF6648">
      <w:pPr>
        <w:spacing w:after="294" w:line="271" w:lineRule="auto"/>
        <w:ind w:left="2521" w:right="0" w:hanging="10"/>
        <w:jc w:val="left"/>
      </w:pPr>
      <w:r w:rsidRPr="004011B8">
        <w:rPr>
          <w:b/>
        </w:rPr>
        <w:t xml:space="preserve">ТРЕБОВАНИЯ К УРОВНЮ   </w:t>
      </w:r>
    </w:p>
    <w:p w:rsidR="006A6F62" w:rsidRPr="004011B8" w:rsidRDefault="00CF6648">
      <w:pPr>
        <w:pStyle w:val="1"/>
        <w:spacing w:after="287"/>
        <w:ind w:left="876"/>
      </w:pPr>
      <w:r w:rsidRPr="004011B8">
        <w:t xml:space="preserve">ПОДГОТОВКИ ОБУЧАЮЩИХСЯ В СРЕДНЕЙ ШКОЛЕ  </w:t>
      </w:r>
    </w:p>
    <w:p w:rsidR="006A6F62" w:rsidRPr="004011B8" w:rsidRDefault="00CF6648">
      <w:pPr>
        <w:spacing w:line="520" w:lineRule="auto"/>
        <w:ind w:left="9" w:right="147"/>
      </w:pPr>
      <w:r w:rsidRPr="004011B8">
        <w:t xml:space="preserve">В результате изучения иностранного языка на базовом уровне ученик должен знать/понимать </w:t>
      </w:r>
    </w:p>
    <w:p w:rsidR="006A6F62" w:rsidRPr="004011B8" w:rsidRDefault="00CF6648">
      <w:pPr>
        <w:numPr>
          <w:ilvl w:val="0"/>
          <w:numId w:val="17"/>
        </w:numPr>
        <w:spacing w:after="26" w:line="257" w:lineRule="auto"/>
        <w:ind w:right="451" w:hanging="360"/>
        <w:jc w:val="left"/>
      </w:pPr>
      <w:r w:rsidRPr="004011B8">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6A6F62" w:rsidRPr="004011B8" w:rsidRDefault="00CF6648">
      <w:pPr>
        <w:numPr>
          <w:ilvl w:val="0"/>
          <w:numId w:val="17"/>
        </w:numPr>
        <w:spacing w:after="26" w:line="257" w:lineRule="auto"/>
        <w:ind w:right="451" w:hanging="360"/>
        <w:jc w:val="left"/>
      </w:pPr>
      <w:r w:rsidRPr="004011B8">
        <w:t xml:space="preserve">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 </w:t>
      </w:r>
    </w:p>
    <w:p w:rsidR="006A6F62" w:rsidRPr="004011B8" w:rsidRDefault="00CF6648">
      <w:pPr>
        <w:numPr>
          <w:ilvl w:val="0"/>
          <w:numId w:val="17"/>
        </w:numPr>
        <w:spacing w:after="196" w:line="324" w:lineRule="auto"/>
        <w:ind w:right="451" w:hanging="360"/>
        <w:jc w:val="left"/>
      </w:pPr>
      <w:r w:rsidRPr="004011B8">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уметь говорение </w:t>
      </w:r>
    </w:p>
    <w:p w:rsidR="006A6F62" w:rsidRPr="004011B8" w:rsidRDefault="00CF6648">
      <w:pPr>
        <w:numPr>
          <w:ilvl w:val="0"/>
          <w:numId w:val="17"/>
        </w:numPr>
        <w:spacing w:after="0" w:line="257" w:lineRule="auto"/>
        <w:ind w:right="451" w:hanging="360"/>
        <w:jc w:val="left"/>
      </w:pPr>
      <w:r w:rsidRPr="004011B8">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6A6F62" w:rsidRPr="004011B8" w:rsidRDefault="00CF6648">
      <w:pPr>
        <w:numPr>
          <w:ilvl w:val="0"/>
          <w:numId w:val="17"/>
        </w:numPr>
        <w:spacing w:after="171" w:line="345" w:lineRule="auto"/>
        <w:ind w:right="451" w:hanging="360"/>
        <w:jc w:val="left"/>
      </w:pPr>
      <w:r w:rsidRPr="004011B8">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аудирование </w:t>
      </w:r>
    </w:p>
    <w:p w:rsidR="006A6F62" w:rsidRPr="004011B8" w:rsidRDefault="00CF6648">
      <w:pPr>
        <w:numPr>
          <w:ilvl w:val="0"/>
          <w:numId w:val="17"/>
        </w:numPr>
        <w:spacing w:after="264" w:line="257" w:lineRule="auto"/>
        <w:ind w:right="451" w:hanging="360"/>
        <w:jc w:val="left"/>
      </w:pPr>
      <w:r w:rsidRPr="004011B8">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чтение </w:t>
      </w:r>
    </w:p>
    <w:p w:rsidR="006A6F62" w:rsidRPr="004011B8" w:rsidRDefault="00CF6648">
      <w:pPr>
        <w:numPr>
          <w:ilvl w:val="0"/>
          <w:numId w:val="17"/>
        </w:numPr>
        <w:spacing w:after="187" w:line="329" w:lineRule="auto"/>
        <w:ind w:right="451" w:hanging="360"/>
        <w:jc w:val="left"/>
      </w:pPr>
      <w:r w:rsidRPr="004011B8">
        <w:t xml:space="preserve">читать аутентичные тексты различных стилей: публицистические, художественные, научно-популярные, прагматические – используя основные виды </w:t>
      </w:r>
      <w:r w:rsidRPr="004011B8">
        <w:lastRenderedPageBreak/>
        <w:t xml:space="preserve">чтения (ознакомительное, изучающее, поисковое/просмотровое) в зависимости от коммуникативной задачи; письменная речь </w:t>
      </w:r>
    </w:p>
    <w:p w:rsidR="006A6F62" w:rsidRPr="004011B8" w:rsidRDefault="00CF6648">
      <w:pPr>
        <w:numPr>
          <w:ilvl w:val="0"/>
          <w:numId w:val="17"/>
        </w:numPr>
        <w:spacing w:after="248"/>
        <w:ind w:right="451" w:hanging="360"/>
        <w:jc w:val="left"/>
      </w:pPr>
      <w:r w:rsidRPr="004011B8">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6A6F62" w:rsidRPr="004011B8" w:rsidRDefault="00CF6648">
      <w:pPr>
        <w:spacing w:after="259"/>
        <w:ind w:left="9" w:right="57"/>
      </w:pPr>
      <w:r w:rsidRPr="004011B8">
        <w:t xml:space="preserve">использовать приобретенные знания и умения в практической деятельности и повседневной жизни для: </w:t>
      </w:r>
    </w:p>
    <w:p w:rsidR="006A6F62" w:rsidRPr="004011B8" w:rsidRDefault="00CF6648">
      <w:pPr>
        <w:numPr>
          <w:ilvl w:val="0"/>
          <w:numId w:val="17"/>
        </w:numPr>
        <w:ind w:right="451" w:hanging="360"/>
        <w:jc w:val="left"/>
      </w:pPr>
      <w:r w:rsidRPr="004011B8">
        <w:t xml:space="preserve">общения с представителями других стран, ориентации в современном поликультурном мире; </w:t>
      </w:r>
    </w:p>
    <w:p w:rsidR="006A6F62" w:rsidRPr="004011B8" w:rsidRDefault="00CF6648">
      <w:pPr>
        <w:numPr>
          <w:ilvl w:val="0"/>
          <w:numId w:val="17"/>
        </w:numPr>
        <w:spacing w:after="1" w:line="278" w:lineRule="auto"/>
        <w:ind w:right="451" w:hanging="360"/>
        <w:jc w:val="left"/>
      </w:pPr>
      <w:r w:rsidRPr="004011B8">
        <w:t xml:space="preserve">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6A6F62" w:rsidRPr="004011B8" w:rsidRDefault="00CF6648">
      <w:pPr>
        <w:numPr>
          <w:ilvl w:val="0"/>
          <w:numId w:val="17"/>
        </w:numPr>
        <w:ind w:right="451" w:hanging="360"/>
        <w:jc w:val="left"/>
      </w:pPr>
      <w:r w:rsidRPr="004011B8">
        <w:t xml:space="preserve">расширения возможностей в выборе будущей профессиональной деятельности; </w:t>
      </w:r>
    </w:p>
    <w:p w:rsidR="006A6F62" w:rsidRPr="004011B8" w:rsidRDefault="00CF6648">
      <w:pPr>
        <w:numPr>
          <w:ilvl w:val="0"/>
          <w:numId w:val="17"/>
        </w:numPr>
        <w:spacing w:after="236" w:line="257" w:lineRule="auto"/>
        <w:ind w:right="451" w:hanging="360"/>
        <w:jc w:val="left"/>
      </w:pPr>
      <w:r w:rsidRPr="004011B8">
        <w:t xml:space="preserve">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6A6F62" w:rsidRPr="004011B8" w:rsidRDefault="00CF6648">
      <w:pPr>
        <w:spacing w:after="0" w:line="259" w:lineRule="auto"/>
        <w:ind w:left="434" w:right="0"/>
        <w:jc w:val="left"/>
      </w:pPr>
      <w:r w:rsidRPr="004011B8">
        <w:t xml:space="preserve"> </w:t>
      </w:r>
    </w:p>
    <w:p w:rsidR="006A6F62" w:rsidRPr="004011B8" w:rsidRDefault="00CF6648">
      <w:pPr>
        <w:spacing w:after="259" w:line="259" w:lineRule="auto"/>
        <w:ind w:left="0" w:right="0"/>
        <w:jc w:val="left"/>
      </w:pPr>
      <w:r w:rsidRPr="004011B8">
        <w:rPr>
          <w:sz w:val="2"/>
        </w:rPr>
        <w:t xml:space="preserve"> </w:t>
      </w:r>
    </w:p>
    <w:p w:rsidR="006A6F62" w:rsidRPr="004011B8" w:rsidRDefault="00CF6648">
      <w:pPr>
        <w:pStyle w:val="1"/>
        <w:spacing w:after="4" w:line="259" w:lineRule="auto"/>
        <w:ind w:left="179" w:right="235"/>
        <w:jc w:val="center"/>
      </w:pPr>
      <w:r w:rsidRPr="004011B8">
        <w:t xml:space="preserve">КРИТЕРИИ И НОРМЫ ОЦЕНОК В 10-11 КЛАССАХ </w:t>
      </w:r>
    </w:p>
    <w:p w:rsidR="006A6F62" w:rsidRPr="004011B8" w:rsidRDefault="00CF6648">
      <w:pPr>
        <w:spacing w:after="14" w:line="259" w:lineRule="auto"/>
        <w:ind w:left="0" w:right="0"/>
        <w:jc w:val="left"/>
      </w:pPr>
      <w:r w:rsidRPr="004011B8">
        <w:t xml:space="preserve">  </w:t>
      </w:r>
    </w:p>
    <w:p w:rsidR="006A6F62" w:rsidRPr="004011B8" w:rsidRDefault="00CF6648">
      <w:pPr>
        <w:pStyle w:val="2"/>
        <w:ind w:left="9"/>
      </w:pPr>
      <w:r w:rsidRPr="004011B8">
        <w:t xml:space="preserve">                                        Чтение и понимание иноязычных текстов </w:t>
      </w:r>
    </w:p>
    <w:p w:rsidR="006A6F62" w:rsidRPr="004011B8" w:rsidRDefault="00CF6648">
      <w:pPr>
        <w:ind w:left="9" w:right="57" w:firstLine="499"/>
      </w:pPr>
      <w:r w:rsidRPr="004011B8">
        <w:t xml:space="preserve"> 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 </w:t>
      </w:r>
    </w:p>
    <w:p w:rsidR="006A6F62" w:rsidRPr="004011B8" w:rsidRDefault="00CF6648">
      <w:pPr>
        <w:spacing w:after="31" w:line="259" w:lineRule="auto"/>
        <w:ind w:left="0" w:right="0"/>
        <w:jc w:val="left"/>
      </w:pPr>
      <w:r w:rsidRPr="004011B8">
        <w:t xml:space="preserve"> </w:t>
      </w:r>
    </w:p>
    <w:p w:rsidR="006A6F62" w:rsidRPr="004011B8" w:rsidRDefault="00CF6648">
      <w:pPr>
        <w:ind w:left="9" w:right="57" w:firstLine="607"/>
      </w:pPr>
      <w:r w:rsidRPr="004011B8">
        <w:rPr>
          <w:b/>
        </w:rPr>
        <w:t>Чтение с пониманием основного содержания прочитанного (ознакомительное)</w:t>
      </w:r>
      <w:r w:rsidRPr="004011B8">
        <w:t xml:space="preserve"> </w:t>
      </w:r>
      <w:r w:rsidRPr="004011B8">
        <w:rPr>
          <w:i/>
        </w:rPr>
        <w:t xml:space="preserve">        </w:t>
      </w:r>
      <w:r w:rsidRPr="004011B8">
        <w:rPr>
          <w:b/>
          <w:i/>
        </w:rPr>
        <w:t>Оценка «5»</w:t>
      </w:r>
      <w:r w:rsidRPr="004011B8">
        <w:rPr>
          <w:i/>
        </w:rPr>
        <w:t xml:space="preserve"> </w:t>
      </w:r>
      <w:r w:rsidRPr="004011B8">
        <w:t>ставится учащемуся, если он понял основное содержание оригинального текста</w:t>
      </w:r>
      <w:r w:rsidRPr="004011B8">
        <w:rPr>
          <w:vertAlign w:val="superscript"/>
        </w:rPr>
        <w:t>1</w:t>
      </w:r>
      <w:r w:rsidRPr="004011B8">
        <w:t xml:space="preserve">,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 </w:t>
      </w:r>
    </w:p>
    <w:p w:rsidR="006A6F62" w:rsidRPr="004011B8" w:rsidRDefault="00CF6648">
      <w:pPr>
        <w:ind w:left="9" w:right="57"/>
      </w:pPr>
      <w:r w:rsidRPr="004011B8">
        <w:rPr>
          <w:b/>
          <w:i/>
        </w:rPr>
        <w:lastRenderedPageBreak/>
        <w:t xml:space="preserve">      Оценка «4»</w:t>
      </w:r>
      <w:r w:rsidRPr="004011B8">
        <w:rPr>
          <w:i/>
        </w:rPr>
        <w:t xml:space="preserve"> </w:t>
      </w:r>
      <w:r w:rsidRPr="004011B8">
        <w:t xml:space="preserve">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6A6F62" w:rsidRPr="004011B8" w:rsidRDefault="00CF6648">
      <w:pPr>
        <w:ind w:left="9" w:right="57"/>
      </w:pPr>
      <w:r w:rsidRPr="004011B8">
        <w:rPr>
          <w:b/>
          <w:i/>
        </w:rPr>
        <w:t xml:space="preserve">     Оценка «3»</w:t>
      </w:r>
      <w:r w:rsidRPr="004011B8">
        <w:rPr>
          <w:i/>
        </w:rPr>
        <w:t xml:space="preserve"> </w:t>
      </w:r>
      <w:r w:rsidRPr="004011B8">
        <w:t xml:space="preserve">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 </w:t>
      </w:r>
    </w:p>
    <w:p w:rsidR="006A6F62" w:rsidRPr="004011B8" w:rsidRDefault="00CF6648">
      <w:pPr>
        <w:ind w:left="9" w:right="57"/>
      </w:pPr>
      <w:r w:rsidRPr="004011B8">
        <w:rPr>
          <w:i/>
        </w:rPr>
        <w:t xml:space="preserve">      </w:t>
      </w:r>
      <w:r w:rsidRPr="004011B8">
        <w:rPr>
          <w:b/>
          <w:i/>
        </w:rPr>
        <w:t>Оценка «2»</w:t>
      </w:r>
      <w:r w:rsidRPr="004011B8">
        <w:rPr>
          <w:i/>
        </w:rPr>
        <w:t xml:space="preserve"> </w:t>
      </w:r>
      <w:r w:rsidRPr="004011B8">
        <w:t xml:space="preserve">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 </w:t>
      </w:r>
    </w:p>
    <w:p w:rsidR="006A6F62" w:rsidRPr="004011B8" w:rsidRDefault="00CF6648">
      <w:pPr>
        <w:spacing w:after="31" w:line="259" w:lineRule="auto"/>
        <w:ind w:left="0" w:right="0"/>
        <w:jc w:val="left"/>
      </w:pPr>
      <w:r w:rsidRPr="004011B8">
        <w:t xml:space="preserve"> </w:t>
      </w:r>
    </w:p>
    <w:p w:rsidR="006A6F62" w:rsidRPr="004011B8" w:rsidRDefault="00CF6648">
      <w:pPr>
        <w:pStyle w:val="1"/>
        <w:spacing w:after="4" w:line="259" w:lineRule="auto"/>
        <w:ind w:left="179" w:right="239"/>
        <w:jc w:val="center"/>
      </w:pPr>
      <w:r w:rsidRPr="004011B8">
        <w:t>Чтение с полным пониманием содержания (изучающее)</w:t>
      </w:r>
      <w:r w:rsidRPr="004011B8">
        <w:rPr>
          <w:b w:val="0"/>
        </w:rPr>
        <w:t xml:space="preserve"> </w:t>
      </w:r>
    </w:p>
    <w:p w:rsidR="006A6F62" w:rsidRPr="004011B8" w:rsidRDefault="00CF6648">
      <w:pPr>
        <w:ind w:left="9" w:right="57"/>
      </w:pPr>
      <w:r w:rsidRPr="004011B8">
        <w:rPr>
          <w:b/>
          <w:i/>
        </w:rPr>
        <w:t xml:space="preserve">           Оценка «5»</w:t>
      </w:r>
      <w:r w:rsidRPr="004011B8">
        <w:rPr>
          <w:i/>
        </w:rPr>
        <w:t xml:space="preserve"> </w:t>
      </w:r>
      <w:r w:rsidRPr="004011B8">
        <w:t xml:space="preserve">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 </w:t>
      </w:r>
    </w:p>
    <w:p w:rsidR="006A6F62" w:rsidRPr="004011B8" w:rsidRDefault="00CF6648">
      <w:pPr>
        <w:ind w:left="9" w:right="57"/>
      </w:pPr>
      <w:r w:rsidRPr="004011B8">
        <w:rPr>
          <w:b/>
          <w:i/>
        </w:rPr>
        <w:t xml:space="preserve">         Оценка «4»</w:t>
      </w:r>
      <w:r w:rsidRPr="004011B8">
        <w:rPr>
          <w:i/>
        </w:rPr>
        <w:t xml:space="preserve"> </w:t>
      </w:r>
      <w:r w:rsidRPr="004011B8">
        <w:t xml:space="preserve">выставляется учащемуся, если он полностью понял текст, но многократно обращался к словарю. </w:t>
      </w:r>
    </w:p>
    <w:p w:rsidR="006A6F62" w:rsidRPr="004011B8" w:rsidRDefault="00CF6648">
      <w:pPr>
        <w:ind w:left="9" w:right="57"/>
      </w:pPr>
      <w:r w:rsidRPr="004011B8">
        <w:rPr>
          <w:b/>
          <w:i/>
        </w:rPr>
        <w:t xml:space="preserve">        Оценка «3»</w:t>
      </w:r>
      <w:r w:rsidRPr="004011B8">
        <w:rPr>
          <w:i/>
        </w:rPr>
        <w:t xml:space="preserve"> </w:t>
      </w:r>
      <w:r w:rsidRPr="004011B8">
        <w:t xml:space="preserve">ставится, если ученик понял текст не полностью, не владеет приемами его смысловой переработки. </w:t>
      </w:r>
    </w:p>
    <w:p w:rsidR="006A6F62" w:rsidRPr="004011B8" w:rsidRDefault="00CF6648">
      <w:pPr>
        <w:ind w:left="9" w:right="57"/>
      </w:pPr>
      <w:r w:rsidRPr="004011B8">
        <w:rPr>
          <w:i/>
        </w:rPr>
        <w:t xml:space="preserve">        </w:t>
      </w:r>
      <w:r w:rsidRPr="004011B8">
        <w:rPr>
          <w:b/>
          <w:i/>
        </w:rPr>
        <w:t xml:space="preserve">Оценка </w:t>
      </w:r>
      <w:r w:rsidRPr="004011B8">
        <w:rPr>
          <w:b/>
        </w:rPr>
        <w:t>«2»</w:t>
      </w:r>
      <w:r w:rsidRPr="004011B8">
        <w:t xml:space="preserve"> ставится в том случае, когда текст учеником не понят. Он с трудом может найти незнакомые слова в словаре. </w:t>
      </w:r>
    </w:p>
    <w:p w:rsidR="006A6F62" w:rsidRPr="004011B8" w:rsidRDefault="00CF6648">
      <w:pPr>
        <w:spacing w:after="27" w:line="259" w:lineRule="auto"/>
        <w:ind w:left="0" w:right="0"/>
        <w:jc w:val="center"/>
      </w:pPr>
      <w:r w:rsidRPr="004011B8">
        <w:rPr>
          <w:b/>
        </w:rPr>
        <w:t xml:space="preserve"> </w:t>
      </w:r>
    </w:p>
    <w:p w:rsidR="006A6F62" w:rsidRPr="004011B8" w:rsidRDefault="00CF6648">
      <w:pPr>
        <w:pStyle w:val="1"/>
        <w:spacing w:after="4" w:line="259" w:lineRule="auto"/>
        <w:ind w:left="179" w:right="235"/>
        <w:jc w:val="center"/>
      </w:pPr>
      <w:r w:rsidRPr="004011B8">
        <w:t>Чтение с нахождением интересующей или нужной информации (просмотровое)</w:t>
      </w:r>
      <w:r w:rsidRPr="004011B8">
        <w:rPr>
          <w:b w:val="0"/>
        </w:rPr>
        <w:t xml:space="preserve"> </w:t>
      </w:r>
    </w:p>
    <w:p w:rsidR="006A6F62" w:rsidRPr="004011B8" w:rsidRDefault="00CF6648">
      <w:pPr>
        <w:spacing w:after="26" w:line="257" w:lineRule="auto"/>
        <w:ind w:left="401" w:right="29"/>
        <w:jc w:val="left"/>
      </w:pPr>
      <w:r w:rsidRPr="004011B8">
        <w:rPr>
          <w:i/>
        </w:rPr>
        <w:t xml:space="preserve"> </w:t>
      </w:r>
      <w:r w:rsidRPr="004011B8">
        <w:rPr>
          <w:b/>
          <w:i/>
        </w:rPr>
        <w:t>Оценка «5»</w:t>
      </w:r>
      <w:r w:rsidRPr="004011B8">
        <w:rPr>
          <w:i/>
        </w:rPr>
        <w:t xml:space="preserve"> </w:t>
      </w:r>
      <w:r w:rsidRPr="004011B8">
        <w:t xml:space="preserve">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 </w:t>
      </w:r>
    </w:p>
    <w:p w:rsidR="006A6F62" w:rsidRPr="004011B8" w:rsidRDefault="00CF6648">
      <w:pPr>
        <w:ind w:left="9" w:right="57" w:firstLine="499"/>
      </w:pPr>
      <w:r w:rsidRPr="004011B8">
        <w:rPr>
          <w:b/>
          <w:i/>
        </w:rPr>
        <w:t>Оценка «4»</w:t>
      </w:r>
      <w:r w:rsidRPr="004011B8">
        <w:rPr>
          <w:i/>
        </w:rPr>
        <w:t xml:space="preserve"> </w:t>
      </w:r>
      <w:r w:rsidRPr="004011B8">
        <w:t xml:space="preserve">ставится ученику при достаточно быстром просмотре текста, но при этом он находит только примерно 2/3 заданной информации. </w:t>
      </w:r>
    </w:p>
    <w:p w:rsidR="006A6F62" w:rsidRPr="004011B8" w:rsidRDefault="00CF6648">
      <w:pPr>
        <w:ind w:left="9" w:right="57"/>
      </w:pPr>
      <w:r w:rsidRPr="004011B8">
        <w:rPr>
          <w:i/>
        </w:rPr>
        <w:t xml:space="preserve">        </w:t>
      </w:r>
      <w:r w:rsidRPr="004011B8">
        <w:rPr>
          <w:b/>
          <w:i/>
        </w:rPr>
        <w:t>Оценка «3»</w:t>
      </w:r>
      <w:r w:rsidRPr="004011B8">
        <w:rPr>
          <w:i/>
        </w:rPr>
        <w:t xml:space="preserve"> </w:t>
      </w:r>
      <w:r w:rsidRPr="004011B8">
        <w:t xml:space="preserve">выставляется, если ученик находит в данном тексте (или данных текстах) примерно 1/3 заданной информации. </w:t>
      </w:r>
    </w:p>
    <w:p w:rsidR="006A6F62" w:rsidRPr="004011B8" w:rsidRDefault="00CF6648">
      <w:pPr>
        <w:ind w:left="9" w:right="57"/>
      </w:pPr>
      <w:r w:rsidRPr="004011B8">
        <w:rPr>
          <w:i/>
        </w:rPr>
        <w:t xml:space="preserve">       </w:t>
      </w:r>
      <w:r w:rsidRPr="004011B8">
        <w:rPr>
          <w:b/>
          <w:i/>
        </w:rPr>
        <w:t>Оценка «2»</w:t>
      </w:r>
      <w:r w:rsidRPr="004011B8">
        <w:rPr>
          <w:i/>
        </w:rPr>
        <w:t xml:space="preserve"> </w:t>
      </w:r>
      <w:r w:rsidRPr="004011B8">
        <w:t xml:space="preserve">выставляется в том случае, если ученик практически не ориентируется в тексте. </w:t>
      </w:r>
    </w:p>
    <w:p w:rsidR="006A6F62" w:rsidRPr="004011B8" w:rsidRDefault="00CF6648">
      <w:pPr>
        <w:pStyle w:val="2"/>
        <w:ind w:left="9"/>
      </w:pPr>
      <w:r w:rsidRPr="004011B8">
        <w:t xml:space="preserve">                                                    Понимание речи на слух</w:t>
      </w:r>
      <w:r w:rsidRPr="004011B8">
        <w:rPr>
          <w:b w:val="0"/>
        </w:rPr>
        <w:t xml:space="preserve"> </w:t>
      </w:r>
    </w:p>
    <w:p w:rsidR="006A6F62" w:rsidRPr="004011B8" w:rsidRDefault="00CF6648">
      <w:pPr>
        <w:ind w:left="9" w:right="57"/>
      </w:pPr>
      <w:r w:rsidRPr="004011B8">
        <w:t xml:space="preserve">           Основной речевой задачей при понимании звучащих текстов на слух является извлечение основной или заданной ученику информации. </w:t>
      </w:r>
    </w:p>
    <w:p w:rsidR="006A6F62" w:rsidRPr="004011B8" w:rsidRDefault="00CF6648">
      <w:pPr>
        <w:ind w:left="9" w:right="57"/>
      </w:pPr>
      <w:r w:rsidRPr="004011B8">
        <w:rPr>
          <w:b/>
          <w:i/>
        </w:rPr>
        <w:t xml:space="preserve">      Оценка </w:t>
      </w:r>
      <w:r w:rsidRPr="004011B8">
        <w:rPr>
          <w:b/>
        </w:rPr>
        <w:t>«5»</w:t>
      </w:r>
      <w:r w:rsidRPr="004011B8">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 </w:t>
      </w:r>
    </w:p>
    <w:p w:rsidR="006A6F62" w:rsidRPr="004011B8" w:rsidRDefault="00CF6648">
      <w:pPr>
        <w:ind w:left="9" w:right="57"/>
      </w:pPr>
      <w:r w:rsidRPr="004011B8">
        <w:rPr>
          <w:b/>
          <w:i/>
        </w:rPr>
        <w:t xml:space="preserve">     Оценка «4»</w:t>
      </w:r>
      <w:r w:rsidRPr="004011B8">
        <w:rPr>
          <w:i/>
        </w:rPr>
        <w:t xml:space="preserve"> </w:t>
      </w:r>
      <w:r w:rsidRPr="004011B8">
        <w:t xml:space="preserve">ставится ученику, который понял не все основные факты. При решении коммуникативной задачи он использовал только 2/3 информации. </w:t>
      </w:r>
    </w:p>
    <w:p w:rsidR="006A6F62" w:rsidRPr="004011B8" w:rsidRDefault="00CF6648">
      <w:pPr>
        <w:ind w:left="9" w:right="57"/>
      </w:pPr>
      <w:r w:rsidRPr="004011B8">
        <w:rPr>
          <w:i/>
        </w:rPr>
        <w:t xml:space="preserve">    </w:t>
      </w:r>
      <w:r w:rsidRPr="004011B8">
        <w:rPr>
          <w:b/>
          <w:i/>
        </w:rPr>
        <w:t>Оценка «3»</w:t>
      </w:r>
      <w:r w:rsidRPr="004011B8">
        <w:rPr>
          <w:i/>
        </w:rPr>
        <w:t xml:space="preserve"> </w:t>
      </w:r>
      <w:r w:rsidRPr="004011B8">
        <w:t xml:space="preserve">свидетельствует, что ученик понял только 50 </w:t>
      </w:r>
      <w:r w:rsidRPr="004011B8">
        <w:rPr>
          <w:i/>
        </w:rPr>
        <w:t xml:space="preserve">% </w:t>
      </w:r>
      <w:r w:rsidRPr="004011B8">
        <w:t xml:space="preserve">текста. Отдельные факты понял неправильно. Не сумел полностью решить поставленную перед ним коммуникативную задачу. </w:t>
      </w:r>
      <w:r w:rsidRPr="004011B8">
        <w:rPr>
          <w:i/>
        </w:rPr>
        <w:t xml:space="preserve">    </w:t>
      </w:r>
      <w:r w:rsidRPr="004011B8">
        <w:rPr>
          <w:b/>
          <w:i/>
        </w:rPr>
        <w:lastRenderedPageBreak/>
        <w:t>Оценка «2»</w:t>
      </w:r>
      <w:r w:rsidRPr="004011B8">
        <w:rPr>
          <w:i/>
        </w:rPr>
        <w:t xml:space="preserve"> </w:t>
      </w:r>
      <w:r w:rsidRPr="004011B8">
        <w:t xml:space="preserve">ставится, если ученик понял менее 50 % текста и выделил из него менее половины основных фактов. Он не смог решить поставленную перед ним речевую задачу. </w:t>
      </w:r>
    </w:p>
    <w:p w:rsidR="006A6F62" w:rsidRPr="004011B8" w:rsidRDefault="00CF6648">
      <w:pPr>
        <w:spacing w:after="0" w:line="259" w:lineRule="auto"/>
        <w:ind w:left="0" w:right="0"/>
        <w:jc w:val="left"/>
      </w:pPr>
      <w:r w:rsidRPr="004011B8">
        <w:t xml:space="preserve"> </w:t>
      </w:r>
    </w:p>
    <w:p w:rsidR="006A6F62" w:rsidRPr="004011B8" w:rsidRDefault="00CF6648">
      <w:pPr>
        <w:pStyle w:val="2"/>
        <w:ind w:left="9"/>
      </w:pPr>
      <w:r w:rsidRPr="004011B8">
        <w:t xml:space="preserve">                                                             Говорение</w:t>
      </w:r>
      <w:r w:rsidRPr="004011B8">
        <w:rPr>
          <w:b w:val="0"/>
        </w:rPr>
        <w:t xml:space="preserve"> </w:t>
      </w:r>
    </w:p>
    <w:p w:rsidR="006A6F62" w:rsidRPr="004011B8" w:rsidRDefault="00CF6648">
      <w:pPr>
        <w:ind w:left="9" w:right="57"/>
      </w:pPr>
      <w:r w:rsidRPr="004011B8">
        <w:t xml:space="preserve">             Говорение в реальной жизни выступает в двух формах общения: в виде связных высказываний типа описания или рассказа и в виде участия в беседе с партнером. </w:t>
      </w:r>
    </w:p>
    <w:p w:rsidR="006A6F62" w:rsidRPr="004011B8" w:rsidRDefault="00CF6648">
      <w:pPr>
        <w:ind w:left="9" w:right="57"/>
      </w:pPr>
      <w:r w:rsidRPr="004011B8">
        <w:t xml:space="preserve">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  </w:t>
      </w:r>
    </w:p>
    <w:p w:rsidR="006A6F62" w:rsidRPr="004011B8" w:rsidRDefault="00CF6648">
      <w:pPr>
        <w:ind w:left="9" w:right="57"/>
      </w:pPr>
      <w:r w:rsidRPr="004011B8">
        <w:t xml:space="preserve">      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rsidR="006A6F62" w:rsidRPr="004011B8" w:rsidRDefault="00CF6648">
      <w:pPr>
        <w:ind w:left="9" w:right="57" w:firstLine="499"/>
      </w:pPr>
      <w:r w:rsidRPr="004011B8">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 </w:t>
      </w:r>
    </w:p>
    <w:p w:rsidR="006A6F62" w:rsidRPr="004011B8" w:rsidRDefault="00CF6648">
      <w:pPr>
        <w:ind w:left="9" w:right="57"/>
      </w:pPr>
      <w:r w:rsidRPr="004011B8">
        <w:t xml:space="preserve">         В связи с этим основными критериями оценки умений говорения следует считать:  </w:t>
      </w:r>
    </w:p>
    <w:p w:rsidR="006A6F62" w:rsidRPr="004011B8" w:rsidRDefault="00CF6648">
      <w:pPr>
        <w:ind w:left="9" w:right="57"/>
      </w:pPr>
      <w:r w:rsidRPr="004011B8">
        <w:t xml:space="preserve">-соответствие теме,  </w:t>
      </w:r>
    </w:p>
    <w:p w:rsidR="006A6F62" w:rsidRPr="004011B8" w:rsidRDefault="00CF6648">
      <w:pPr>
        <w:spacing w:after="26" w:line="257" w:lineRule="auto"/>
        <w:ind w:left="14" w:right="2464"/>
        <w:jc w:val="left"/>
      </w:pPr>
      <w:r w:rsidRPr="004011B8">
        <w:t xml:space="preserve">-достаточный объем высказывания, - разнообразие языковых средств и т. п.,  а ошибки целесообразно рассматривать как дополнительный критерий. </w:t>
      </w:r>
    </w:p>
    <w:p w:rsidR="006A6F62" w:rsidRPr="004011B8" w:rsidRDefault="00CF6648">
      <w:pPr>
        <w:spacing w:line="259" w:lineRule="auto"/>
        <w:ind w:left="0" w:right="0"/>
        <w:jc w:val="left"/>
      </w:pPr>
      <w:r w:rsidRPr="004011B8">
        <w:t xml:space="preserve"> </w:t>
      </w:r>
    </w:p>
    <w:p w:rsidR="006A6F62" w:rsidRPr="004011B8" w:rsidRDefault="00CF6648">
      <w:pPr>
        <w:pStyle w:val="2"/>
        <w:ind w:left="9"/>
      </w:pPr>
      <w:r w:rsidRPr="004011B8">
        <w:t xml:space="preserve">                                     Высказывание в форме рассказа, описания</w:t>
      </w:r>
      <w:r w:rsidRPr="004011B8">
        <w:rPr>
          <w:b w:val="0"/>
        </w:rPr>
        <w:t xml:space="preserve"> </w:t>
      </w:r>
    </w:p>
    <w:p w:rsidR="006A6F62" w:rsidRPr="004011B8" w:rsidRDefault="00CF6648">
      <w:pPr>
        <w:ind w:left="9" w:right="57" w:firstLine="401"/>
      </w:pPr>
      <w:r w:rsidRPr="004011B8">
        <w:rPr>
          <w:i/>
        </w:rPr>
        <w:t xml:space="preserve"> </w:t>
      </w:r>
      <w:r w:rsidRPr="004011B8">
        <w:rPr>
          <w:b/>
          <w:i/>
        </w:rPr>
        <w:t xml:space="preserve">Оценка </w:t>
      </w:r>
      <w:r w:rsidRPr="004011B8">
        <w:rPr>
          <w:b/>
        </w:rPr>
        <w:t>«5»</w:t>
      </w:r>
      <w:r w:rsidRPr="004011B8">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rsidR="006A6F62" w:rsidRPr="004011B8" w:rsidRDefault="00CF6648">
      <w:pPr>
        <w:ind w:left="9" w:right="57" w:firstLine="499"/>
      </w:pPr>
      <w:r w:rsidRPr="004011B8">
        <w:rPr>
          <w:b/>
          <w:i/>
        </w:rPr>
        <w:t xml:space="preserve">Оценка «4» </w:t>
      </w:r>
      <w:r w:rsidRPr="004011B8">
        <w:t xml:space="preserve">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w:t>
      </w:r>
    </w:p>
    <w:p w:rsidR="006A6F62" w:rsidRPr="004011B8" w:rsidRDefault="00CF6648">
      <w:pPr>
        <w:ind w:left="9" w:right="57" w:firstLine="499"/>
      </w:pPr>
      <w:r w:rsidRPr="004011B8">
        <w:rPr>
          <w:b/>
          <w:i/>
        </w:rPr>
        <w:t>Оценка «3»</w:t>
      </w:r>
      <w:r w:rsidRPr="004011B8">
        <w:rPr>
          <w:i/>
        </w:rPr>
        <w:t xml:space="preserve"> </w:t>
      </w:r>
      <w:r w:rsidRPr="004011B8">
        <w:t xml:space="preserve">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w:t>
      </w:r>
      <w:r w:rsidRPr="004011B8">
        <w:lastRenderedPageBreak/>
        <w:t xml:space="preserve">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 </w:t>
      </w:r>
    </w:p>
    <w:p w:rsidR="006A6F62" w:rsidRPr="004011B8" w:rsidRDefault="00CF6648">
      <w:pPr>
        <w:ind w:left="9" w:right="57" w:firstLine="499"/>
      </w:pPr>
      <w:r w:rsidRPr="004011B8">
        <w:rPr>
          <w:b/>
          <w:i/>
        </w:rPr>
        <w:t>Оценка «2»</w:t>
      </w:r>
      <w:r w:rsidRPr="004011B8">
        <w:rPr>
          <w:i/>
        </w:rPr>
        <w:t xml:space="preserve"> </w:t>
      </w:r>
      <w:r w:rsidRPr="004011B8">
        <w:t xml:space="preserve">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 </w:t>
      </w:r>
    </w:p>
    <w:p w:rsidR="006A6F62" w:rsidRPr="004011B8" w:rsidRDefault="00CF6648">
      <w:pPr>
        <w:pStyle w:val="2"/>
        <w:ind w:left="9"/>
      </w:pPr>
      <w:r w:rsidRPr="004011B8">
        <w:t xml:space="preserve">                                                          Участие в беседе</w:t>
      </w:r>
      <w:r w:rsidRPr="004011B8">
        <w:rPr>
          <w:b w:val="0"/>
        </w:rPr>
        <w:t xml:space="preserve"> </w:t>
      </w:r>
    </w:p>
    <w:p w:rsidR="006A6F62" w:rsidRPr="004011B8" w:rsidRDefault="00CF6648">
      <w:pPr>
        <w:ind w:left="9" w:right="57"/>
      </w:pPr>
      <w:r w:rsidRPr="004011B8">
        <w:t xml:space="preserve">            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 </w:t>
      </w:r>
    </w:p>
    <w:p w:rsidR="006A6F62" w:rsidRPr="004011B8" w:rsidRDefault="00CF6648">
      <w:pPr>
        <w:ind w:left="9" w:right="57" w:firstLine="499"/>
      </w:pPr>
      <w:r w:rsidRPr="004011B8">
        <w:rPr>
          <w:b/>
          <w:i/>
        </w:rPr>
        <w:t xml:space="preserve">Оценка </w:t>
      </w:r>
      <w:r w:rsidRPr="004011B8">
        <w:rPr>
          <w:b/>
        </w:rPr>
        <w:t>«5»</w:t>
      </w:r>
      <w:r w:rsidRPr="004011B8">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 </w:t>
      </w:r>
    </w:p>
    <w:p w:rsidR="006A6F62" w:rsidRPr="004011B8" w:rsidRDefault="00CF6648">
      <w:pPr>
        <w:ind w:left="9" w:right="57" w:firstLine="499"/>
      </w:pPr>
      <w:r w:rsidRPr="004011B8">
        <w:rPr>
          <w:b/>
          <w:i/>
        </w:rPr>
        <w:t>Оценка «4»</w:t>
      </w:r>
      <w:r w:rsidRPr="004011B8">
        <w:rPr>
          <w:i/>
        </w:rPr>
        <w:t xml:space="preserve"> </w:t>
      </w:r>
      <w:r w:rsidRPr="004011B8">
        <w:t xml:space="preserve">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p>
    <w:p w:rsidR="006A6F62" w:rsidRPr="004011B8" w:rsidRDefault="00CF6648">
      <w:pPr>
        <w:ind w:left="9" w:right="57" w:firstLine="499"/>
      </w:pPr>
      <w:r w:rsidRPr="004011B8">
        <w:rPr>
          <w:b/>
          <w:i/>
        </w:rPr>
        <w:t>Оценка «3»</w:t>
      </w:r>
      <w:r w:rsidRPr="004011B8">
        <w:rPr>
          <w:i/>
        </w:rPr>
        <w:t xml:space="preserve"> </w:t>
      </w:r>
      <w:r w:rsidRPr="004011B8">
        <w:t xml:space="preserve">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 </w:t>
      </w:r>
    </w:p>
    <w:p w:rsidR="006A6F62" w:rsidRPr="004011B8" w:rsidRDefault="00CF6648">
      <w:pPr>
        <w:ind w:left="9" w:right="57" w:firstLine="499"/>
      </w:pPr>
      <w:r w:rsidRPr="004011B8">
        <w:rPr>
          <w:b/>
          <w:i/>
        </w:rPr>
        <w:t>Оценка «2»</w:t>
      </w:r>
      <w:r w:rsidRPr="004011B8">
        <w:rPr>
          <w:i/>
        </w:rPr>
        <w:t xml:space="preserve"> </w:t>
      </w:r>
      <w:r w:rsidRPr="004011B8">
        <w:t xml:space="preserve">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 </w:t>
      </w:r>
    </w:p>
    <w:p w:rsidR="006A6F62" w:rsidRPr="004011B8" w:rsidRDefault="00CF6648">
      <w:pPr>
        <w:pStyle w:val="1"/>
        <w:spacing w:after="4" w:line="259" w:lineRule="auto"/>
        <w:ind w:left="179" w:right="235"/>
        <w:jc w:val="center"/>
      </w:pPr>
      <w:r w:rsidRPr="004011B8">
        <w:t xml:space="preserve">Оценивание письменной речи учащихся </w:t>
      </w:r>
    </w:p>
    <w:p w:rsidR="006A6F62" w:rsidRPr="004011B8" w:rsidRDefault="00CF6648">
      <w:pPr>
        <w:ind w:left="9" w:right="57" w:firstLine="499"/>
      </w:pPr>
      <w:r w:rsidRPr="004011B8">
        <w:t xml:space="preserve">И.Л. Бим так определяет критерии оценивания письменной речи учащихся, изложенные в книге для учителя к учебнику для 10 класса общеобразовательных учреждений (М., Просвещение, 2006). </w:t>
      </w:r>
    </w:p>
    <w:p w:rsidR="006A6F62" w:rsidRPr="004011B8" w:rsidRDefault="00CF6648">
      <w:pPr>
        <w:ind w:left="9" w:right="57" w:firstLine="401"/>
      </w:pPr>
      <w:r w:rsidRPr="004011B8">
        <w:rPr>
          <w:i/>
        </w:rPr>
        <w:t xml:space="preserve"> </w:t>
      </w:r>
      <w:r w:rsidRPr="004011B8">
        <w:rPr>
          <w:b/>
          <w:i/>
        </w:rPr>
        <w:t xml:space="preserve">Оценка </w:t>
      </w:r>
      <w:r w:rsidRPr="004011B8">
        <w:rPr>
          <w:b/>
        </w:rPr>
        <w:t>«5»</w:t>
      </w:r>
      <w:r w:rsidRPr="004011B8">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rsidR="006A6F62" w:rsidRPr="004011B8" w:rsidRDefault="00CF6648">
      <w:pPr>
        <w:ind w:left="9" w:right="57" w:firstLine="499"/>
      </w:pPr>
      <w:r w:rsidRPr="004011B8">
        <w:rPr>
          <w:b/>
          <w:i/>
        </w:rPr>
        <w:t>Оценка «4»</w:t>
      </w:r>
      <w:r w:rsidRPr="004011B8">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4011B8">
        <w:rPr>
          <w:b/>
          <w:i/>
        </w:rPr>
        <w:t xml:space="preserve"> </w:t>
      </w:r>
      <w:r w:rsidRPr="004011B8">
        <w:t xml:space="preserve">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w:t>
      </w:r>
      <w:r w:rsidRPr="004011B8">
        <w:lastRenderedPageBreak/>
        <w:t>неточности в употреблении слов или ограниченный запас слов, но эффективно и правильно, с учетом норм иностранного языка.</w:t>
      </w:r>
      <w:r w:rsidRPr="004011B8">
        <w:rPr>
          <w:b/>
          <w:i/>
        </w:rPr>
        <w:t xml:space="preserve"> </w:t>
      </w:r>
      <w:r w:rsidRPr="004011B8">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6A6F62" w:rsidRPr="004011B8" w:rsidRDefault="00CF6648">
      <w:pPr>
        <w:ind w:left="9" w:right="57" w:firstLine="499"/>
      </w:pPr>
      <w:r w:rsidRPr="004011B8">
        <w:rPr>
          <w:b/>
          <w:i/>
        </w:rPr>
        <w:t>Оценка «3»</w:t>
      </w:r>
      <w:r w:rsidRPr="004011B8">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6A6F62" w:rsidRPr="004011B8" w:rsidRDefault="00CF6648">
      <w:pPr>
        <w:ind w:left="9" w:right="57" w:firstLine="499"/>
      </w:pPr>
      <w:r w:rsidRPr="004011B8">
        <w:rPr>
          <w:b/>
          <w:i/>
        </w:rPr>
        <w:t>Оценка «2»</w:t>
      </w:r>
      <w:r w:rsidRPr="004011B8">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4011B8">
        <w:rPr>
          <w:b/>
          <w:i/>
        </w:rPr>
        <w:t xml:space="preserve">. </w:t>
      </w:r>
      <w:r w:rsidRPr="004011B8">
        <w:t xml:space="preserve">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6A6F62" w:rsidRPr="004011B8" w:rsidRDefault="00CF6648">
      <w:pPr>
        <w:ind w:left="9" w:right="57" w:firstLine="499"/>
      </w:pPr>
      <w:r w:rsidRPr="004011B8">
        <w:t xml:space="preserve"> Выполнение  тестовых заданий  оценивается по следующей схеме (О.В. Афанасьева и др., «Контрольные и проверочные задания.». М.,Просвещение), если автором теста не предусмотрена другая:  </w:t>
      </w:r>
    </w:p>
    <w:p w:rsidR="006A6F62" w:rsidRPr="004011B8" w:rsidRDefault="00CF6648">
      <w:pPr>
        <w:ind w:left="499" w:right="57"/>
      </w:pPr>
      <w:r w:rsidRPr="004011B8">
        <w:t xml:space="preserve">выполнено 65%  работы –  «3»   </w:t>
      </w:r>
    </w:p>
    <w:p w:rsidR="006A6F62" w:rsidRPr="004011B8" w:rsidRDefault="00CF6648">
      <w:pPr>
        <w:tabs>
          <w:tab w:val="center" w:pos="499"/>
          <w:tab w:val="center" w:pos="1786"/>
          <w:tab w:val="center" w:pos="3233"/>
        </w:tabs>
        <w:ind w:left="0" w:right="0"/>
        <w:jc w:val="left"/>
      </w:pPr>
      <w:r w:rsidRPr="004011B8">
        <w:rPr>
          <w:rFonts w:eastAsia="Calibri"/>
          <w:sz w:val="22"/>
        </w:rPr>
        <w:tab/>
      </w:r>
      <w:r w:rsidRPr="004011B8">
        <w:t xml:space="preserve">  </w:t>
      </w:r>
      <w:r w:rsidRPr="004011B8">
        <w:tab/>
        <w:t xml:space="preserve">     80% </w:t>
      </w:r>
      <w:r w:rsidRPr="004011B8">
        <w:tab/>
        <w:t xml:space="preserve">    -  «4» </w:t>
      </w:r>
    </w:p>
    <w:p w:rsidR="006A6F62" w:rsidRPr="004011B8" w:rsidRDefault="00CF6648">
      <w:pPr>
        <w:tabs>
          <w:tab w:val="center" w:pos="499"/>
          <w:tab w:val="center" w:pos="2527"/>
        </w:tabs>
        <w:ind w:left="0" w:right="0"/>
        <w:jc w:val="left"/>
      </w:pPr>
      <w:r w:rsidRPr="004011B8">
        <w:rPr>
          <w:rFonts w:eastAsia="Calibri"/>
          <w:sz w:val="22"/>
        </w:rPr>
        <w:tab/>
      </w:r>
      <w:r w:rsidRPr="004011B8">
        <w:t xml:space="preserve">  </w:t>
      </w:r>
      <w:r w:rsidRPr="004011B8">
        <w:tab/>
        <w:t xml:space="preserve">95-100%             -  «5» </w:t>
      </w:r>
    </w:p>
    <w:p w:rsidR="006A6F62" w:rsidRPr="004011B8" w:rsidRDefault="00CF6648">
      <w:pPr>
        <w:spacing w:after="0" w:line="259" w:lineRule="auto"/>
        <w:ind w:left="499" w:right="0"/>
        <w:jc w:val="left"/>
      </w:pPr>
      <w:r w:rsidRPr="004011B8">
        <w:t xml:space="preserve"> </w:t>
      </w:r>
    </w:p>
    <w:p w:rsidR="006A6F62" w:rsidRPr="004011B8" w:rsidRDefault="00CF6648">
      <w:pPr>
        <w:spacing w:after="0" w:line="259" w:lineRule="auto"/>
        <w:ind w:left="499" w:right="0"/>
        <w:jc w:val="left"/>
      </w:pPr>
      <w:r w:rsidRPr="004011B8">
        <w:t xml:space="preserve"> </w:t>
      </w:r>
    </w:p>
    <w:p w:rsidR="006A6F62" w:rsidRPr="004011B8" w:rsidRDefault="00CF6648">
      <w:pPr>
        <w:spacing w:after="0" w:line="259" w:lineRule="auto"/>
        <w:ind w:left="499" w:right="0"/>
        <w:jc w:val="left"/>
      </w:pPr>
      <w:r w:rsidRPr="004011B8">
        <w:t xml:space="preserve"> </w:t>
      </w:r>
    </w:p>
    <w:p w:rsidR="006A6F62" w:rsidRPr="004011B8" w:rsidRDefault="00CF6648">
      <w:pPr>
        <w:spacing w:after="157" w:line="259" w:lineRule="auto"/>
        <w:ind w:left="499" w:right="0"/>
        <w:jc w:val="left"/>
      </w:pPr>
      <w:r w:rsidRPr="004011B8">
        <w:t xml:space="preserve"> </w:t>
      </w:r>
    </w:p>
    <w:p w:rsidR="006A6F62" w:rsidRPr="004011B8" w:rsidRDefault="006A6F62">
      <w:pPr>
        <w:sectPr w:rsidR="006A6F62" w:rsidRPr="004011B8">
          <w:footerReference w:type="even" r:id="rId12"/>
          <w:footerReference w:type="default" r:id="rId13"/>
          <w:footerReference w:type="first" r:id="rId14"/>
          <w:pgSz w:w="11906" w:h="16838"/>
          <w:pgMar w:top="1138" w:right="787" w:bottom="1160" w:left="1260" w:header="720" w:footer="720" w:gutter="0"/>
          <w:cols w:space="720"/>
          <w:titlePg/>
        </w:sectPr>
      </w:pPr>
    </w:p>
    <w:p w:rsidR="006A6F62" w:rsidRPr="004011B8" w:rsidRDefault="00CF6648" w:rsidP="004011B8">
      <w:pPr>
        <w:jc w:val="center"/>
        <w:rPr>
          <w:b/>
          <w:sz w:val="28"/>
        </w:rPr>
      </w:pPr>
      <w:r w:rsidRPr="004011B8">
        <w:rPr>
          <w:rFonts w:eastAsia="Arial"/>
          <w:b/>
          <w:sz w:val="28"/>
        </w:rPr>
        <w:lastRenderedPageBreak/>
        <w:t>Календарно-тематическое планирование по французскому языку в 10 классе</w:t>
      </w:r>
    </w:p>
    <w:p w:rsidR="006A6F62" w:rsidRPr="004011B8" w:rsidRDefault="00CF6648" w:rsidP="004011B8">
      <w:pPr>
        <w:jc w:val="center"/>
        <w:rPr>
          <w:b/>
          <w:sz w:val="28"/>
        </w:rPr>
      </w:pPr>
      <w:r w:rsidRPr="004011B8">
        <w:rPr>
          <w:rFonts w:eastAsia="Arial"/>
          <w:b/>
          <w:sz w:val="28"/>
        </w:rPr>
        <w:t>Учебник: Учебно-методиче</w:t>
      </w:r>
      <w:r w:rsidR="004011B8" w:rsidRPr="004011B8">
        <w:rPr>
          <w:rFonts w:eastAsia="Arial"/>
          <w:b/>
          <w:sz w:val="28"/>
        </w:rPr>
        <w:t>ский комплект «Objectif» для 10 класса</w:t>
      </w:r>
      <w:r w:rsidRPr="004011B8">
        <w:rPr>
          <w:rFonts w:eastAsia="Arial"/>
          <w:b/>
          <w:sz w:val="28"/>
        </w:rPr>
        <w:t xml:space="preserve"> общеобразовате</w:t>
      </w:r>
      <w:r w:rsidR="004011B8">
        <w:rPr>
          <w:rFonts w:eastAsia="Arial"/>
          <w:b/>
          <w:sz w:val="28"/>
        </w:rPr>
        <w:t xml:space="preserve">льных школ М.:Просвещение, 2017 </w:t>
      </w:r>
      <w:r w:rsidRPr="004011B8">
        <w:rPr>
          <w:rFonts w:eastAsia="Arial"/>
          <w:b/>
          <w:sz w:val="28"/>
        </w:rPr>
        <w:t>Авторы: Е.Я. Григорьева, Е.Ю. Горбачева, М.Р. Лисенко.</w:t>
      </w:r>
    </w:p>
    <w:p w:rsidR="006A6F62" w:rsidRPr="004011B8" w:rsidRDefault="00CF6648" w:rsidP="004011B8">
      <w:pPr>
        <w:spacing w:after="0" w:line="259" w:lineRule="auto"/>
        <w:ind w:left="0" w:right="0"/>
        <w:jc w:val="left"/>
      </w:pPr>
      <w:r w:rsidRPr="004011B8">
        <w:rPr>
          <w:rFonts w:eastAsia="Arial"/>
        </w:rPr>
        <w:t xml:space="preserve"> </w:t>
      </w:r>
    </w:p>
    <w:tbl>
      <w:tblPr>
        <w:tblStyle w:val="TableGrid"/>
        <w:tblW w:w="9781" w:type="dxa"/>
        <w:tblInd w:w="279" w:type="dxa"/>
        <w:tblCellMar>
          <w:top w:w="7" w:type="dxa"/>
          <w:right w:w="89" w:type="dxa"/>
        </w:tblCellMar>
        <w:tblLook w:val="04A0" w:firstRow="1" w:lastRow="0" w:firstColumn="1" w:lastColumn="0" w:noHBand="0" w:noVBand="1"/>
      </w:tblPr>
      <w:tblGrid>
        <w:gridCol w:w="850"/>
        <w:gridCol w:w="7655"/>
        <w:gridCol w:w="1276"/>
      </w:tblGrid>
      <w:tr w:rsidR="004011B8" w:rsidRPr="004011B8" w:rsidTr="004011B8">
        <w:trPr>
          <w:trHeight w:val="569"/>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rPr>
                <w:b/>
                <w:i/>
              </w:rPr>
              <w:t xml:space="preserve">№ урока </w:t>
            </w:r>
          </w:p>
          <w:p w:rsidR="004011B8" w:rsidRPr="004011B8" w:rsidRDefault="004011B8">
            <w:pPr>
              <w:spacing w:after="0" w:line="259" w:lineRule="auto"/>
              <w:ind w:left="0" w:right="0"/>
              <w:jc w:val="left"/>
            </w:pPr>
            <w:r w:rsidRPr="004011B8">
              <w:rPr>
                <w:b/>
                <w:i/>
              </w:rPr>
              <w:t xml:space="preserve">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9" w:right="0"/>
              <w:jc w:val="left"/>
            </w:pPr>
            <w:r w:rsidRPr="004011B8">
              <w:rPr>
                <w:b/>
                <w:i/>
              </w:rPr>
              <w:t xml:space="preserve">Тема урока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rPr>
                <w:b/>
                <w:i/>
              </w:rPr>
              <w:t xml:space="preserve">Кол-во часов </w:t>
            </w:r>
          </w:p>
        </w:tc>
      </w:tr>
      <w:tr w:rsidR="004011B8" w:rsidRPr="004011B8" w:rsidTr="004011B8">
        <w:trPr>
          <w:trHeight w:val="357"/>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9" w:right="0"/>
              <w:jc w:val="left"/>
            </w:pPr>
            <w:r w:rsidRPr="004011B8">
              <w:t xml:space="preserve">Вводный урок. Знакомство с учебником </w:t>
            </w:r>
          </w:p>
        </w:tc>
        <w:tc>
          <w:tcPr>
            <w:tcW w:w="1276" w:type="dxa"/>
            <w:tcBorders>
              <w:top w:val="single" w:sz="4" w:space="0" w:color="000000"/>
              <w:left w:val="single" w:sz="4" w:space="0" w:color="000000"/>
              <w:bottom w:val="single" w:sz="4" w:space="0" w:color="000000"/>
              <w:right w:val="single" w:sz="4" w:space="0" w:color="auto"/>
            </w:tcBorders>
          </w:tcPr>
          <w:p w:rsidR="004011B8" w:rsidRPr="004011B8" w:rsidRDefault="004011B8">
            <w:pPr>
              <w:spacing w:after="0" w:line="259" w:lineRule="auto"/>
              <w:ind w:left="108" w:right="0"/>
              <w:jc w:val="left"/>
            </w:pPr>
            <w:r w:rsidRPr="004011B8">
              <w:t xml:space="preserve">1 </w:t>
            </w:r>
          </w:p>
        </w:tc>
      </w:tr>
      <w:tr w:rsidR="004011B8" w:rsidRPr="004011B8" w:rsidTr="004011B8">
        <w:trPr>
          <w:trHeight w:val="357"/>
        </w:trPr>
        <w:tc>
          <w:tcPr>
            <w:tcW w:w="9781" w:type="dxa"/>
            <w:gridSpan w:val="3"/>
            <w:tcBorders>
              <w:top w:val="single" w:sz="4" w:space="0" w:color="000000"/>
              <w:left w:val="single" w:sz="4" w:space="0" w:color="000000"/>
              <w:bottom w:val="single" w:sz="4" w:space="0" w:color="000000"/>
              <w:right w:val="single" w:sz="4" w:space="0" w:color="auto"/>
            </w:tcBorders>
          </w:tcPr>
          <w:p w:rsidR="004011B8" w:rsidRPr="004011B8" w:rsidRDefault="004011B8">
            <w:pPr>
              <w:spacing w:after="0" w:line="259" w:lineRule="auto"/>
              <w:ind w:left="108" w:right="0"/>
              <w:jc w:val="left"/>
              <w:rPr>
                <w:b/>
              </w:rPr>
            </w:pPr>
            <w:r w:rsidRPr="004011B8">
              <w:rPr>
                <w:i/>
              </w:rPr>
              <w:t xml:space="preserve">                                                       </w:t>
            </w:r>
            <w:r w:rsidRPr="004011B8">
              <w:rPr>
                <w:b/>
                <w:i/>
              </w:rPr>
              <w:t xml:space="preserve">Unite 1. Voyages, voyages… </w:t>
            </w:r>
          </w:p>
        </w:tc>
      </w:tr>
      <w:tr w:rsidR="004011B8" w:rsidRPr="004011B8" w:rsidTr="004011B8">
        <w:trPr>
          <w:trHeight w:val="354"/>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2.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9" w:right="0"/>
              <w:jc w:val="left"/>
            </w:pPr>
            <w:r w:rsidRPr="004011B8">
              <w:t xml:space="preserve">Диалоги по теме «Путешествие» </w:t>
            </w:r>
          </w:p>
        </w:tc>
        <w:tc>
          <w:tcPr>
            <w:tcW w:w="1276" w:type="dxa"/>
            <w:tcBorders>
              <w:top w:val="single" w:sz="4" w:space="0" w:color="000000"/>
              <w:left w:val="single" w:sz="4" w:space="0" w:color="000000"/>
              <w:bottom w:val="single" w:sz="4" w:space="0" w:color="000000"/>
              <w:right w:val="single" w:sz="4" w:space="0" w:color="auto"/>
            </w:tcBorders>
          </w:tcPr>
          <w:p w:rsidR="004011B8" w:rsidRPr="004011B8" w:rsidRDefault="004011B8">
            <w:pPr>
              <w:spacing w:after="0" w:line="259" w:lineRule="auto"/>
              <w:ind w:left="108" w:right="0"/>
              <w:jc w:val="left"/>
            </w:pPr>
            <w:r w:rsidRPr="004011B8">
              <w:t xml:space="preserve">1 </w:t>
            </w:r>
          </w:p>
        </w:tc>
      </w:tr>
      <w:tr w:rsidR="004011B8" w:rsidRPr="004011B8" w:rsidTr="004011B8">
        <w:trPr>
          <w:trHeight w:val="357"/>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3.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9" w:right="0"/>
              <w:jc w:val="left"/>
            </w:pPr>
            <w:r w:rsidRPr="004011B8">
              <w:t xml:space="preserve">Новая лексика по теме «Путешествие»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 </w:t>
            </w:r>
          </w:p>
        </w:tc>
      </w:tr>
      <w:tr w:rsidR="004011B8" w:rsidRPr="004011B8" w:rsidTr="004011B8">
        <w:trPr>
          <w:trHeight w:val="357"/>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4.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9" w:right="0"/>
              <w:jc w:val="left"/>
            </w:pPr>
            <w:r w:rsidRPr="004011B8">
              <w:t xml:space="preserve">Работа с письмом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 </w:t>
            </w:r>
          </w:p>
        </w:tc>
      </w:tr>
      <w:tr w:rsidR="004011B8" w:rsidRPr="004011B8" w:rsidTr="004011B8">
        <w:trPr>
          <w:trHeight w:val="354"/>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5.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9" w:right="0"/>
              <w:jc w:val="left"/>
            </w:pPr>
            <w:r w:rsidRPr="004011B8">
              <w:t xml:space="preserve">Переписка с зарубежными сверстниками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 </w:t>
            </w:r>
          </w:p>
        </w:tc>
      </w:tr>
      <w:tr w:rsidR="004011B8" w:rsidRPr="004011B8" w:rsidTr="004011B8">
        <w:trPr>
          <w:trHeight w:val="357"/>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6.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9" w:right="0"/>
              <w:jc w:val="left"/>
            </w:pPr>
            <w:r w:rsidRPr="004011B8">
              <w:t xml:space="preserve">Каникулы во Франции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 </w:t>
            </w:r>
          </w:p>
        </w:tc>
      </w:tr>
      <w:tr w:rsidR="004011B8" w:rsidRPr="004011B8" w:rsidTr="004011B8">
        <w:trPr>
          <w:trHeight w:val="356"/>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7.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9" w:right="0"/>
              <w:jc w:val="left"/>
            </w:pPr>
            <w:r w:rsidRPr="004011B8">
              <w:t xml:space="preserve">Отдых французских школьников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 </w:t>
            </w:r>
          </w:p>
        </w:tc>
      </w:tr>
      <w:tr w:rsidR="004011B8" w:rsidRPr="004011B8" w:rsidTr="004011B8">
        <w:trPr>
          <w:trHeight w:val="357"/>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8.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9" w:right="0"/>
              <w:jc w:val="left"/>
            </w:pPr>
            <w:r w:rsidRPr="004011B8">
              <w:t xml:space="preserve">Организация отдыха во Франции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 </w:t>
            </w:r>
          </w:p>
        </w:tc>
      </w:tr>
      <w:tr w:rsidR="004011B8" w:rsidRPr="004011B8" w:rsidTr="004011B8">
        <w:trPr>
          <w:trHeight w:val="355"/>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9.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9" w:right="0"/>
              <w:jc w:val="left"/>
            </w:pPr>
            <w:r w:rsidRPr="004011B8">
              <w:t xml:space="preserve">Отправляемся в поход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 </w:t>
            </w:r>
          </w:p>
        </w:tc>
      </w:tr>
      <w:tr w:rsidR="004011B8" w:rsidRPr="004011B8" w:rsidTr="004011B8">
        <w:trPr>
          <w:trHeight w:val="357"/>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10.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9" w:right="0"/>
              <w:jc w:val="left"/>
            </w:pPr>
            <w:r w:rsidRPr="004011B8">
              <w:t xml:space="preserve">Аудирование текста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 </w:t>
            </w:r>
          </w:p>
        </w:tc>
      </w:tr>
      <w:tr w:rsidR="004011B8" w:rsidRPr="004011B8" w:rsidTr="004011B8">
        <w:trPr>
          <w:trHeight w:val="357"/>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11.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9" w:right="0"/>
              <w:jc w:val="left"/>
            </w:pPr>
            <w:r w:rsidRPr="004011B8">
              <w:t xml:space="preserve">Работа над грамматикой. Глагол.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 </w:t>
            </w:r>
          </w:p>
        </w:tc>
      </w:tr>
      <w:tr w:rsidR="004011B8" w:rsidRPr="004011B8" w:rsidTr="004011B8">
        <w:trPr>
          <w:trHeight w:val="354"/>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12.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9" w:right="0"/>
              <w:jc w:val="left"/>
            </w:pPr>
            <w:r w:rsidRPr="004011B8">
              <w:t xml:space="preserve">Согласование времѐн глагола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 </w:t>
            </w:r>
          </w:p>
        </w:tc>
      </w:tr>
      <w:tr w:rsidR="004011B8" w:rsidRPr="004011B8" w:rsidTr="004011B8">
        <w:trPr>
          <w:trHeight w:val="389"/>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13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9" w:right="0"/>
              <w:jc w:val="left"/>
            </w:pPr>
            <w:r w:rsidRPr="004011B8">
              <w:t xml:space="preserve">Работа с текстом художественного произведения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 </w:t>
            </w:r>
          </w:p>
        </w:tc>
      </w:tr>
      <w:tr w:rsidR="004011B8" w:rsidRPr="004011B8" w:rsidTr="004011B8">
        <w:trPr>
          <w:trHeight w:val="409"/>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14.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9" w:right="0"/>
              <w:jc w:val="left"/>
            </w:pPr>
            <w:r w:rsidRPr="004011B8">
              <w:t xml:space="preserve">Перевод художественного текста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 </w:t>
            </w:r>
          </w:p>
        </w:tc>
      </w:tr>
      <w:tr w:rsidR="004011B8" w:rsidRPr="004011B8" w:rsidTr="004011B8">
        <w:trPr>
          <w:trHeight w:val="401"/>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15.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9" w:right="0"/>
              <w:jc w:val="left"/>
            </w:pPr>
            <w:r w:rsidRPr="004011B8">
              <w:t xml:space="preserve">Анализ текста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 </w:t>
            </w:r>
          </w:p>
        </w:tc>
      </w:tr>
      <w:tr w:rsidR="004011B8" w:rsidRPr="004011B8" w:rsidTr="004011B8">
        <w:trPr>
          <w:trHeight w:val="354"/>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16.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9" w:right="0"/>
              <w:jc w:val="left"/>
            </w:pPr>
            <w:r w:rsidRPr="004011B8">
              <w:t xml:space="preserve">Замки Луары. Шамбор.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 </w:t>
            </w:r>
          </w:p>
        </w:tc>
      </w:tr>
      <w:tr w:rsidR="004011B8" w:rsidRPr="004011B8" w:rsidTr="004011B8">
        <w:trPr>
          <w:trHeight w:val="357"/>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17.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9" w:right="0"/>
              <w:jc w:val="left"/>
            </w:pPr>
            <w:r w:rsidRPr="004011B8">
              <w:t xml:space="preserve">Замки Луары.  Шанонсо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 </w:t>
            </w:r>
          </w:p>
        </w:tc>
      </w:tr>
      <w:tr w:rsidR="004011B8" w:rsidRPr="004011B8" w:rsidTr="004011B8">
        <w:trPr>
          <w:trHeight w:val="357"/>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18.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9" w:right="0"/>
              <w:jc w:val="left"/>
            </w:pPr>
            <w:r w:rsidRPr="004011B8">
              <w:t>Замки Луары. Блуа.</w:t>
            </w:r>
            <w:r w:rsidRPr="004011B8">
              <w:rPr>
                <w: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 </w:t>
            </w:r>
          </w:p>
        </w:tc>
      </w:tr>
      <w:tr w:rsidR="004011B8" w:rsidRPr="004011B8" w:rsidTr="004011B8">
        <w:trPr>
          <w:trHeight w:val="354"/>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19.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9" w:right="0"/>
              <w:jc w:val="left"/>
            </w:pPr>
            <w:r w:rsidRPr="004011B8">
              <w:t xml:space="preserve">Условия проезда во Франции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 </w:t>
            </w:r>
          </w:p>
        </w:tc>
      </w:tr>
      <w:tr w:rsidR="004011B8" w:rsidRPr="004011B8" w:rsidTr="004011B8">
        <w:trPr>
          <w:trHeight w:val="357"/>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20.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9" w:right="0"/>
              <w:jc w:val="left"/>
            </w:pPr>
            <w:r w:rsidRPr="004011B8">
              <w:t xml:space="preserve">Проверочная работа по теме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08" w:right="0"/>
              <w:jc w:val="left"/>
            </w:pPr>
            <w:r w:rsidRPr="004011B8">
              <w:t xml:space="preserve">1 </w:t>
            </w:r>
          </w:p>
        </w:tc>
      </w:tr>
    </w:tbl>
    <w:p w:rsidR="006A6F62" w:rsidRPr="004011B8" w:rsidRDefault="006A6F62">
      <w:pPr>
        <w:spacing w:after="0" w:line="259" w:lineRule="auto"/>
        <w:ind w:left="-1133" w:right="2015"/>
        <w:jc w:val="left"/>
      </w:pPr>
    </w:p>
    <w:tbl>
      <w:tblPr>
        <w:tblStyle w:val="TableGrid"/>
        <w:tblW w:w="9781" w:type="dxa"/>
        <w:tblInd w:w="279" w:type="dxa"/>
        <w:tblCellMar>
          <w:top w:w="7" w:type="dxa"/>
          <w:left w:w="108" w:type="dxa"/>
          <w:right w:w="115" w:type="dxa"/>
        </w:tblCellMar>
        <w:tblLook w:val="04A0" w:firstRow="1" w:lastRow="0" w:firstColumn="1" w:lastColumn="0" w:noHBand="0" w:noVBand="1"/>
      </w:tblPr>
      <w:tblGrid>
        <w:gridCol w:w="850"/>
        <w:gridCol w:w="7655"/>
        <w:gridCol w:w="1276"/>
      </w:tblGrid>
      <w:tr w:rsidR="004011B8" w:rsidRPr="004011B8" w:rsidTr="004011B8">
        <w:trPr>
          <w:trHeight w:val="351"/>
        </w:trPr>
        <w:tc>
          <w:tcPr>
            <w:tcW w:w="9781" w:type="dxa"/>
            <w:gridSpan w:val="3"/>
            <w:tcBorders>
              <w:top w:val="single" w:sz="4" w:space="0" w:color="000000"/>
              <w:left w:val="single" w:sz="4" w:space="0" w:color="000000"/>
              <w:bottom w:val="single" w:sz="4" w:space="0" w:color="000000"/>
              <w:right w:val="single" w:sz="4" w:space="0" w:color="auto"/>
            </w:tcBorders>
          </w:tcPr>
          <w:p w:rsidR="004011B8" w:rsidRPr="004011B8" w:rsidRDefault="004011B8">
            <w:pPr>
              <w:spacing w:after="0" w:line="259" w:lineRule="auto"/>
              <w:ind w:left="0" w:right="0"/>
              <w:jc w:val="left"/>
              <w:rPr>
                <w:b/>
              </w:rPr>
            </w:pPr>
            <w:r w:rsidRPr="004011B8">
              <w:rPr>
                <w:b/>
                <w:i/>
              </w:rPr>
              <w:t xml:space="preserve">                                                          Unite 2. Culture et loisirs </w:t>
            </w:r>
          </w:p>
        </w:tc>
      </w:tr>
      <w:tr w:rsidR="004011B8" w:rsidRPr="004011B8" w:rsidTr="004011B8">
        <w:trPr>
          <w:trHeight w:val="353"/>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21.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Диалог «В кафе» </w:t>
            </w:r>
          </w:p>
        </w:tc>
        <w:tc>
          <w:tcPr>
            <w:tcW w:w="1276" w:type="dxa"/>
            <w:tcBorders>
              <w:top w:val="single" w:sz="4" w:space="0" w:color="000000"/>
              <w:left w:val="single" w:sz="4" w:space="0" w:color="000000"/>
              <w:bottom w:val="single" w:sz="4" w:space="0" w:color="000000"/>
              <w:right w:val="single" w:sz="4" w:space="0" w:color="auto"/>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22.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Новая лексика по теме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0"/>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23.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rPr>
                <w:lang w:val="en-US"/>
              </w:rPr>
            </w:pPr>
            <w:r w:rsidRPr="004011B8">
              <w:rPr>
                <w:lang w:val="en-US"/>
              </w:rPr>
              <w:t xml:space="preserve">Culture et loisir en France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24.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Посещение кинотеатра, музея.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65"/>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25.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Досуг во Франции и России в 21 веке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26.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Аудирование текста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0"/>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27.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Работа над фонетикой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lastRenderedPageBreak/>
              <w:t xml:space="preserve">28.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Работа над грамматикой. Артикль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29.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Смысловое значение артикля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0"/>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30.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Случаи отсутствия артикля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31.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Чтение художественного текста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9"/>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32.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Перевод литературного текста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33.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Музеи мира. Эрмитаж.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34.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Музей им. Пушкина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61"/>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35.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Москва. СПб.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0"/>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36.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0" w:right="0"/>
              <w:jc w:val="left"/>
            </w:pPr>
            <w:r w:rsidRPr="004011B8">
              <w:t xml:space="preserve">Праздники во ФРАНЦИИ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15"/>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37.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Национальные праздники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418"/>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38.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Семейные праздники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0"/>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39.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Evaluation. Comprehension orale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40.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Evaluation. Comprehension ecrite</w:t>
            </w:r>
            <w:r w:rsidRPr="004011B8">
              <w:rPr>
                <w: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B55B3B" w:rsidTr="004011B8">
        <w:trPr>
          <w:trHeight w:val="353"/>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 w:right="0"/>
              <w:jc w:val="center"/>
              <w:rPr>
                <w:b/>
                <w:lang w:val="en-US"/>
              </w:rPr>
            </w:pPr>
            <w:r w:rsidRPr="004011B8">
              <w:rPr>
                <w:b/>
                <w:szCs w:val="20"/>
                <w:shd w:val="clear" w:color="auto" w:fill="FFFFFF"/>
                <w:lang w:val="en-US"/>
              </w:rPr>
              <w:t>Unite 3. Quel est votre heros?</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rPr>
                <w:lang w:val="en-US"/>
              </w:rPr>
            </w:pPr>
          </w:p>
        </w:tc>
      </w:tr>
      <w:tr w:rsidR="004011B8" w:rsidRPr="004011B8" w:rsidTr="004011B8">
        <w:trPr>
          <w:trHeight w:val="350"/>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41.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Новая лексика по теме.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850"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42. </w:t>
            </w:r>
          </w:p>
        </w:tc>
        <w:tc>
          <w:tcPr>
            <w:tcW w:w="7655"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Жизнь знаменитых людей.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bl>
    <w:p w:rsidR="006A6F62" w:rsidRPr="004011B8" w:rsidRDefault="006A6F62" w:rsidP="00FF6330">
      <w:pPr>
        <w:spacing w:after="0" w:line="259" w:lineRule="auto"/>
        <w:ind w:left="0" w:right="2015"/>
        <w:jc w:val="left"/>
      </w:pPr>
    </w:p>
    <w:tbl>
      <w:tblPr>
        <w:tblStyle w:val="TableGrid"/>
        <w:tblW w:w="9781" w:type="dxa"/>
        <w:tblInd w:w="279" w:type="dxa"/>
        <w:tblCellMar>
          <w:top w:w="7" w:type="dxa"/>
          <w:left w:w="108" w:type="dxa"/>
          <w:right w:w="70" w:type="dxa"/>
        </w:tblCellMar>
        <w:tblLook w:val="04A0" w:firstRow="1" w:lastRow="0" w:firstColumn="1" w:lastColumn="0" w:noHBand="0" w:noVBand="1"/>
      </w:tblPr>
      <w:tblGrid>
        <w:gridCol w:w="992"/>
        <w:gridCol w:w="7513"/>
        <w:gridCol w:w="1276"/>
      </w:tblGrid>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43.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Исторические персонажи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44.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Есть ли герои сегодня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0"/>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45.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Кого можно считать героем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46.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Наполеон Бонапарт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47.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Работа над фонетикой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0"/>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48.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Местоимение в роли дополнения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49.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Место дополнения в предложении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296"/>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50.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26"/>
              <w:jc w:val="left"/>
            </w:pPr>
            <w:r w:rsidRPr="004011B8">
              <w:t xml:space="preserve">Дополнение в повелительном предложении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272"/>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51.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Чтение художественного текста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52.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Работа с текстом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53.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Жанна д`Арк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0"/>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54.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Персонажи легенд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55.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Национальные герои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56.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В. Гюго. Гаврош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0"/>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57.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Герои сегодняшнего дня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58.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Газеты и журналы во Франции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59.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Evaluation. Comprehension orale</w:t>
            </w:r>
            <w:r w:rsidRPr="004011B8">
              <w:rPr>
                <w: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0"/>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60.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Evaluation. Comprehension ecrite</w:t>
            </w:r>
            <w:r w:rsidRPr="004011B8">
              <w:rPr>
                <w:i/>
              </w:rPr>
              <w:t xml:space="preserve"> </w:t>
            </w:r>
          </w:p>
        </w:tc>
        <w:tc>
          <w:tcPr>
            <w:tcW w:w="1276" w:type="dxa"/>
            <w:tcBorders>
              <w:top w:val="single" w:sz="4" w:space="0" w:color="000000"/>
              <w:left w:val="single" w:sz="4" w:space="0" w:color="000000"/>
              <w:bottom w:val="single" w:sz="4" w:space="0" w:color="000000"/>
              <w:right w:val="single" w:sz="4" w:space="0" w:color="auto"/>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781" w:type="dxa"/>
            <w:gridSpan w:val="3"/>
            <w:tcBorders>
              <w:top w:val="single" w:sz="4" w:space="0" w:color="000000"/>
              <w:left w:val="single" w:sz="4" w:space="0" w:color="000000"/>
              <w:bottom w:val="single" w:sz="4" w:space="0" w:color="000000"/>
              <w:right w:val="single" w:sz="4" w:space="0" w:color="auto"/>
            </w:tcBorders>
          </w:tcPr>
          <w:p w:rsidR="004011B8" w:rsidRPr="004011B8" w:rsidRDefault="004011B8">
            <w:pPr>
              <w:spacing w:after="0" w:line="259" w:lineRule="auto"/>
              <w:ind w:left="0" w:right="0"/>
              <w:jc w:val="left"/>
              <w:rPr>
                <w:b/>
              </w:rPr>
            </w:pPr>
            <w:r w:rsidRPr="004011B8">
              <w:rPr>
                <w:b/>
                <w:i/>
              </w:rPr>
              <w:t xml:space="preserve">                                                     Unite 4.    Combats   du    Coeur. </w:t>
            </w:r>
          </w:p>
        </w:tc>
      </w:tr>
      <w:tr w:rsidR="004011B8" w:rsidRPr="004011B8" w:rsidTr="004011B8">
        <w:trPr>
          <w:trHeight w:val="441"/>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61.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Работа с текстом интервью </w:t>
            </w:r>
          </w:p>
        </w:tc>
        <w:tc>
          <w:tcPr>
            <w:tcW w:w="1276" w:type="dxa"/>
            <w:tcBorders>
              <w:top w:val="single" w:sz="4" w:space="0" w:color="000000"/>
              <w:left w:val="single" w:sz="4" w:space="0" w:color="000000"/>
              <w:bottom w:val="single" w:sz="4" w:space="0" w:color="000000"/>
              <w:right w:val="single" w:sz="4" w:space="0" w:color="auto"/>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62.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Составление тематического словаря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0"/>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63.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Проблемы молодѐжи в современном мире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410"/>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lastRenderedPageBreak/>
              <w:t xml:space="preserve">64.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Благотворительные организации во Франции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0"/>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65.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Проблемы эмигрантов во Франции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bl>
    <w:p w:rsidR="006A6F62" w:rsidRPr="004011B8" w:rsidRDefault="006A6F62">
      <w:pPr>
        <w:spacing w:after="0" w:line="259" w:lineRule="auto"/>
        <w:ind w:left="-1133" w:right="2015"/>
        <w:jc w:val="left"/>
      </w:pPr>
    </w:p>
    <w:tbl>
      <w:tblPr>
        <w:tblStyle w:val="TableGrid"/>
        <w:tblW w:w="9781" w:type="dxa"/>
        <w:tblInd w:w="279" w:type="dxa"/>
        <w:tblCellMar>
          <w:top w:w="7" w:type="dxa"/>
          <w:left w:w="108" w:type="dxa"/>
          <w:right w:w="70" w:type="dxa"/>
        </w:tblCellMar>
        <w:tblLook w:val="04A0" w:firstRow="1" w:lastRow="0" w:firstColumn="1" w:lastColumn="0" w:noHBand="0" w:noVBand="1"/>
      </w:tblPr>
      <w:tblGrid>
        <w:gridCol w:w="992"/>
        <w:gridCol w:w="7513"/>
        <w:gridCol w:w="1276"/>
      </w:tblGrid>
      <w:tr w:rsidR="004011B8" w:rsidRPr="004011B8" w:rsidTr="004011B8">
        <w:trPr>
          <w:trHeight w:val="351"/>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66.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Аудирование текста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9"/>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67.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Работа над фонетикой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68.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Imparfait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69.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Conditionnele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0"/>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70.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Чтение художественного текста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71.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Анализ текста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72.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Страны МАГРИБ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0"/>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73.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Пустыня Сахара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74.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Современные средства связи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75.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Разговор по телефону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0"/>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76.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Le minitel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77.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Интернет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78.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Работа на компьютере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1"/>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79.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Evaluation. Comprehension orale</w:t>
            </w:r>
            <w:r w:rsidRPr="004011B8">
              <w:rPr>
                <w: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80.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Evaluation. Comprehension ecrite</w:t>
            </w:r>
            <w:r w:rsidRPr="004011B8">
              <w:rPr>
                <w:i/>
              </w:rPr>
              <w:t xml:space="preserve"> </w:t>
            </w:r>
          </w:p>
        </w:tc>
        <w:tc>
          <w:tcPr>
            <w:tcW w:w="1276" w:type="dxa"/>
            <w:tcBorders>
              <w:top w:val="single" w:sz="4" w:space="0" w:color="000000"/>
              <w:left w:val="single" w:sz="4" w:space="0" w:color="000000"/>
              <w:bottom w:val="single" w:sz="4" w:space="0" w:color="000000"/>
              <w:right w:val="single" w:sz="4" w:space="0" w:color="auto"/>
            </w:tcBorders>
          </w:tcPr>
          <w:p w:rsidR="004011B8" w:rsidRPr="004011B8" w:rsidRDefault="004011B8">
            <w:pPr>
              <w:spacing w:after="0" w:line="259" w:lineRule="auto"/>
              <w:ind w:left="0" w:right="0"/>
              <w:jc w:val="left"/>
            </w:pPr>
            <w:r w:rsidRPr="004011B8">
              <w:t xml:space="preserve">1 </w:t>
            </w:r>
          </w:p>
        </w:tc>
      </w:tr>
      <w:tr w:rsidR="004011B8" w:rsidRPr="00B55B3B" w:rsidTr="004011B8">
        <w:trPr>
          <w:trHeight w:val="353"/>
        </w:trPr>
        <w:tc>
          <w:tcPr>
            <w:tcW w:w="9781" w:type="dxa"/>
            <w:gridSpan w:val="3"/>
            <w:tcBorders>
              <w:top w:val="single" w:sz="4" w:space="0" w:color="000000"/>
              <w:left w:val="single" w:sz="4" w:space="0" w:color="000000"/>
              <w:bottom w:val="single" w:sz="4" w:space="0" w:color="000000"/>
              <w:right w:val="single" w:sz="4" w:space="0" w:color="auto"/>
            </w:tcBorders>
          </w:tcPr>
          <w:p w:rsidR="004011B8" w:rsidRPr="004011B8" w:rsidRDefault="004011B8">
            <w:pPr>
              <w:spacing w:after="0" w:line="259" w:lineRule="auto"/>
              <w:ind w:left="0" w:right="0"/>
              <w:jc w:val="left"/>
              <w:rPr>
                <w:b/>
                <w:lang w:val="en-US"/>
              </w:rPr>
            </w:pPr>
            <w:r w:rsidRPr="004011B8">
              <w:rPr>
                <w:b/>
                <w:i/>
                <w:lang w:val="en-US"/>
              </w:rPr>
              <w:t xml:space="preserve">                                                Unite  5.  C`est  ma  planete  a   moi </w:t>
            </w:r>
          </w:p>
        </w:tc>
      </w:tr>
      <w:tr w:rsidR="004011B8" w:rsidRPr="004011B8" w:rsidTr="004011B8">
        <w:trPr>
          <w:trHeight w:val="350"/>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81.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Национальный парк Вануаз </w:t>
            </w:r>
          </w:p>
        </w:tc>
        <w:tc>
          <w:tcPr>
            <w:tcW w:w="1276" w:type="dxa"/>
            <w:tcBorders>
              <w:top w:val="single" w:sz="4" w:space="0" w:color="000000"/>
              <w:left w:val="single" w:sz="4" w:space="0" w:color="000000"/>
              <w:bottom w:val="single" w:sz="4" w:space="0" w:color="000000"/>
              <w:right w:val="single" w:sz="4" w:space="0" w:color="auto"/>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82.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Лексика по теме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83.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Красная книга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0"/>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84.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Животные под охраной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85.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Исчезающие виды животных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86.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Аудирование текста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0"/>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87.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Работа над фонетикой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88.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Относительные местоимения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89.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La mise en relief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0"/>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90.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Les conjonctions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91.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Чтение художественного текста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1"/>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92.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Анализ текста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93.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Проблемы экологии – Байкал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65"/>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94.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Путешествие на озеро Байкал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95.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Современные средства транспорта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0"/>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96.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Парижское метро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97.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pPr>
            <w:r w:rsidRPr="004011B8">
              <w:t xml:space="preserve">Как пользоваться транспортом во Франции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98.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Evaluation. Comprehension ecrite</w:t>
            </w:r>
            <w:r w:rsidRPr="004011B8">
              <w:rPr>
                <w: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0"/>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99.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Evaluation. Comprehension orale</w:t>
            </w:r>
            <w:r w:rsidRPr="004011B8">
              <w:rPr>
                <w: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lastRenderedPageBreak/>
              <w:t xml:space="preserve">100.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Домашнее чтение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101.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Домашнее чтение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0"/>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102.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Домашнее чтение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103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Домашнее чтение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104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Повторение лексики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r w:rsidR="004011B8" w:rsidRPr="004011B8" w:rsidTr="004011B8">
        <w:trPr>
          <w:trHeight w:val="353"/>
        </w:trPr>
        <w:tc>
          <w:tcPr>
            <w:tcW w:w="992"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105 </w:t>
            </w:r>
          </w:p>
        </w:tc>
        <w:tc>
          <w:tcPr>
            <w:tcW w:w="7513"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1" w:right="0"/>
              <w:jc w:val="left"/>
            </w:pPr>
            <w:r w:rsidRPr="004011B8">
              <w:t xml:space="preserve">Подведение итогов </w:t>
            </w:r>
          </w:p>
        </w:tc>
        <w:tc>
          <w:tcPr>
            <w:tcW w:w="1276" w:type="dxa"/>
            <w:tcBorders>
              <w:top w:val="single" w:sz="4" w:space="0" w:color="000000"/>
              <w:left w:val="single" w:sz="4" w:space="0" w:color="000000"/>
              <w:bottom w:val="single" w:sz="4" w:space="0" w:color="000000"/>
              <w:right w:val="single" w:sz="4" w:space="0" w:color="000000"/>
            </w:tcBorders>
          </w:tcPr>
          <w:p w:rsidR="004011B8" w:rsidRPr="004011B8" w:rsidRDefault="004011B8">
            <w:pPr>
              <w:spacing w:after="0" w:line="259" w:lineRule="auto"/>
              <w:ind w:left="0" w:right="0"/>
              <w:jc w:val="left"/>
            </w:pPr>
            <w:r w:rsidRPr="004011B8">
              <w:t xml:space="preserve">1 </w:t>
            </w:r>
          </w:p>
        </w:tc>
      </w:tr>
    </w:tbl>
    <w:p w:rsidR="006A6F62" w:rsidRPr="004011B8" w:rsidRDefault="00CF6648">
      <w:pPr>
        <w:spacing w:after="57" w:line="259" w:lineRule="auto"/>
        <w:ind w:left="0" w:right="0"/>
      </w:pPr>
      <w:r w:rsidRPr="004011B8">
        <w:rPr>
          <w:rFonts w:eastAsia="Arial"/>
          <w:b/>
          <w:sz w:val="28"/>
        </w:rPr>
        <w:t xml:space="preserve"> </w:t>
      </w:r>
    </w:p>
    <w:p w:rsidR="006A6F62" w:rsidRPr="004011B8" w:rsidRDefault="00CF6648">
      <w:pPr>
        <w:spacing w:after="81" w:line="259" w:lineRule="auto"/>
        <w:ind w:left="10" w:right="0"/>
      </w:pPr>
      <w:r w:rsidRPr="004011B8">
        <w:t xml:space="preserve"> </w:t>
      </w:r>
    </w:p>
    <w:p w:rsidR="004011B8" w:rsidRPr="004011B8" w:rsidRDefault="004011B8">
      <w:pPr>
        <w:spacing w:after="81" w:line="259" w:lineRule="auto"/>
        <w:ind w:left="10" w:right="0"/>
      </w:pPr>
    </w:p>
    <w:p w:rsidR="004011B8" w:rsidRPr="004011B8" w:rsidRDefault="004011B8">
      <w:pPr>
        <w:spacing w:after="81" w:line="259" w:lineRule="auto"/>
        <w:ind w:left="10" w:right="0"/>
      </w:pPr>
    </w:p>
    <w:p w:rsidR="006A6F62" w:rsidRPr="004011B8" w:rsidRDefault="00CF6648" w:rsidP="00E20271">
      <w:pPr>
        <w:spacing w:after="64" w:line="259" w:lineRule="auto"/>
        <w:ind w:left="0" w:right="0"/>
      </w:pPr>
      <w:r w:rsidRPr="004011B8">
        <w:t xml:space="preserve"> </w:t>
      </w:r>
    </w:p>
    <w:p w:rsidR="006A6F62" w:rsidRPr="004011B8" w:rsidRDefault="00CF6648" w:rsidP="004011B8">
      <w:pPr>
        <w:pStyle w:val="a3"/>
        <w:jc w:val="center"/>
        <w:rPr>
          <w:b/>
        </w:rPr>
      </w:pPr>
      <w:r w:rsidRPr="004011B8">
        <w:rPr>
          <w:b/>
        </w:rPr>
        <w:t>Календарно-тематическое планирование по французскому языку в 11 классе</w:t>
      </w:r>
    </w:p>
    <w:p w:rsidR="006A6F62" w:rsidRPr="004011B8" w:rsidRDefault="00CF6648" w:rsidP="004011B8">
      <w:pPr>
        <w:pStyle w:val="a3"/>
        <w:jc w:val="center"/>
        <w:rPr>
          <w:b/>
          <w:sz w:val="24"/>
        </w:rPr>
      </w:pPr>
      <w:r w:rsidRPr="004011B8">
        <w:rPr>
          <w:b/>
        </w:rPr>
        <w:t>Учебник: Учебно-методический комплект «Objectif» для 10-11 классов общеобразовате</w:t>
      </w:r>
      <w:r w:rsidR="004011B8">
        <w:rPr>
          <w:b/>
        </w:rPr>
        <w:t xml:space="preserve">льных школ М.:Просвещение, 2017 </w:t>
      </w:r>
      <w:r w:rsidRPr="004011B8">
        <w:rPr>
          <w:b/>
        </w:rPr>
        <w:t>Авторы: Е.Я. Григорьева, Е.Ю. Горбачева, М.Р. Лисенко.</w:t>
      </w:r>
    </w:p>
    <w:p w:rsidR="006A6F62" w:rsidRPr="004011B8" w:rsidRDefault="00CF6648">
      <w:pPr>
        <w:spacing w:after="0" w:line="259" w:lineRule="auto"/>
        <w:ind w:left="0" w:right="0"/>
        <w:jc w:val="left"/>
      </w:pPr>
      <w:r w:rsidRPr="004011B8">
        <w:t xml:space="preserve"> </w:t>
      </w:r>
    </w:p>
    <w:tbl>
      <w:tblPr>
        <w:tblStyle w:val="TableGrid"/>
        <w:tblW w:w="10483" w:type="dxa"/>
        <w:tblInd w:w="-147" w:type="dxa"/>
        <w:tblCellMar>
          <w:top w:w="7" w:type="dxa"/>
          <w:right w:w="89" w:type="dxa"/>
        </w:tblCellMar>
        <w:tblLook w:val="04A0" w:firstRow="1" w:lastRow="0" w:firstColumn="1" w:lastColumn="0" w:noHBand="0" w:noVBand="1"/>
      </w:tblPr>
      <w:tblGrid>
        <w:gridCol w:w="993"/>
        <w:gridCol w:w="8221"/>
        <w:gridCol w:w="1269"/>
      </w:tblGrid>
      <w:tr w:rsidR="004011B8" w:rsidRPr="004011B8" w:rsidTr="004011B8">
        <w:trPr>
          <w:trHeight w:val="569"/>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E20271">
            <w:pPr>
              <w:spacing w:after="0" w:line="259" w:lineRule="auto"/>
              <w:ind w:left="108" w:right="0"/>
              <w:jc w:val="center"/>
              <w:rPr>
                <w:sz w:val="28"/>
              </w:rPr>
            </w:pPr>
            <w:r w:rsidRPr="004011B8">
              <w:rPr>
                <w:b/>
                <w:i/>
                <w:sz w:val="28"/>
              </w:rPr>
              <w:t>№ урока</w:t>
            </w:r>
          </w:p>
          <w:p w:rsidR="004011B8" w:rsidRPr="004011B8" w:rsidRDefault="004011B8" w:rsidP="00E20271">
            <w:pPr>
              <w:spacing w:after="0" w:line="259" w:lineRule="auto"/>
              <w:ind w:left="0" w:right="0"/>
              <w:jc w:val="center"/>
              <w:rPr>
                <w:sz w:val="28"/>
              </w:rPr>
            </w:pP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E20271">
            <w:pPr>
              <w:spacing w:after="0" w:line="259" w:lineRule="auto"/>
              <w:ind w:left="109" w:right="0"/>
              <w:jc w:val="center"/>
              <w:rPr>
                <w:sz w:val="28"/>
              </w:rPr>
            </w:pPr>
            <w:r w:rsidRPr="004011B8">
              <w:rPr>
                <w:b/>
                <w:i/>
                <w:sz w:val="28"/>
              </w:rPr>
              <w:t>Тема урока</w:t>
            </w:r>
          </w:p>
        </w:tc>
        <w:tc>
          <w:tcPr>
            <w:tcW w:w="1269" w:type="dxa"/>
            <w:tcBorders>
              <w:top w:val="single" w:sz="4" w:space="0" w:color="000000"/>
              <w:left w:val="single" w:sz="4" w:space="0" w:color="000000"/>
              <w:bottom w:val="single" w:sz="4" w:space="0" w:color="000000"/>
              <w:right w:val="single" w:sz="4" w:space="0" w:color="auto"/>
            </w:tcBorders>
          </w:tcPr>
          <w:p w:rsidR="004011B8" w:rsidRPr="004011B8" w:rsidRDefault="004011B8" w:rsidP="00E20271">
            <w:pPr>
              <w:spacing w:after="0" w:line="259" w:lineRule="auto"/>
              <w:ind w:left="108" w:right="0"/>
              <w:jc w:val="center"/>
              <w:rPr>
                <w:sz w:val="28"/>
              </w:rPr>
            </w:pPr>
            <w:r w:rsidRPr="004011B8">
              <w:rPr>
                <w:b/>
                <w:i/>
                <w:sz w:val="28"/>
              </w:rPr>
              <w:t>Кол-во часов</w:t>
            </w:r>
          </w:p>
        </w:tc>
      </w:tr>
      <w:tr w:rsidR="004011B8" w:rsidRPr="00B55B3B" w:rsidTr="004011B8">
        <w:trPr>
          <w:trHeight w:val="129"/>
        </w:trPr>
        <w:tc>
          <w:tcPr>
            <w:tcW w:w="10483" w:type="dxa"/>
            <w:gridSpan w:val="3"/>
            <w:tcBorders>
              <w:top w:val="single" w:sz="4" w:space="0" w:color="000000"/>
              <w:left w:val="single" w:sz="4" w:space="0" w:color="000000"/>
              <w:bottom w:val="single" w:sz="4" w:space="0" w:color="000000"/>
              <w:right w:val="single" w:sz="4" w:space="0" w:color="auto"/>
            </w:tcBorders>
          </w:tcPr>
          <w:p w:rsidR="004011B8" w:rsidRPr="004011B8" w:rsidRDefault="004011B8" w:rsidP="00E20271">
            <w:pPr>
              <w:pStyle w:val="a3"/>
              <w:jc w:val="center"/>
              <w:rPr>
                <w:rFonts w:cs="Times New Roman"/>
                <w:b/>
                <w:lang w:val="en-US"/>
              </w:rPr>
            </w:pPr>
            <w:r w:rsidRPr="004011B8">
              <w:rPr>
                <w:rFonts w:cs="Times New Roman"/>
                <w:b/>
                <w:sz w:val="24"/>
                <w:lang w:val="en-US"/>
              </w:rPr>
              <w:t xml:space="preserve">Unité 6 «Faisons de la musique!» </w:t>
            </w:r>
          </w:p>
        </w:tc>
      </w:tr>
      <w:tr w:rsidR="004011B8" w:rsidRPr="004011B8" w:rsidTr="004011B8">
        <w:trPr>
          <w:trHeight w:val="354"/>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1</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Повторение грамматики</w:t>
            </w:r>
          </w:p>
        </w:tc>
        <w:tc>
          <w:tcPr>
            <w:tcW w:w="1269" w:type="dxa"/>
            <w:tcBorders>
              <w:top w:val="single" w:sz="4" w:space="0" w:color="000000"/>
              <w:left w:val="single" w:sz="4" w:space="0" w:color="000000"/>
              <w:bottom w:val="single" w:sz="4" w:space="0" w:color="000000"/>
              <w:right w:val="single" w:sz="4" w:space="0" w:color="auto"/>
            </w:tcBorders>
          </w:tcPr>
          <w:p w:rsidR="004011B8" w:rsidRPr="004011B8" w:rsidRDefault="004011B8" w:rsidP="004011B8">
            <w:pPr>
              <w:spacing w:after="0" w:line="259" w:lineRule="auto"/>
              <w:ind w:left="108" w:right="0"/>
              <w:jc w:val="left"/>
            </w:pPr>
            <w:r w:rsidRPr="004011B8">
              <w:t xml:space="preserve">1 </w:t>
            </w: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2</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Вводный лексико-грамматический контроль</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r w:rsidRPr="004011B8">
              <w:t xml:space="preserve">1 </w:t>
            </w: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3</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Досуг молодежи. Развитие навыков чтения с полным пониманием</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r w:rsidRPr="004011B8">
              <w:t xml:space="preserve">1 </w:t>
            </w:r>
          </w:p>
        </w:tc>
      </w:tr>
      <w:tr w:rsidR="004011B8" w:rsidRPr="004011B8" w:rsidTr="004011B8">
        <w:trPr>
          <w:trHeight w:val="354"/>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4</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Ознакомление с новыми ЛЕ. Выражение своего отношения к музыке</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r w:rsidRPr="004011B8">
              <w:t xml:space="preserve">1 </w:t>
            </w: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5</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Развитие навыков аудирования и письменной речи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r w:rsidRPr="004011B8">
              <w:t xml:space="preserve">1 </w:t>
            </w:r>
          </w:p>
        </w:tc>
      </w:tr>
      <w:tr w:rsidR="004011B8" w:rsidRPr="004011B8" w:rsidTr="004011B8">
        <w:trPr>
          <w:trHeight w:val="378"/>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6</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Входная контрольная работа. Направления в музыке. Ознакомление с репликами-клише.</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r w:rsidRPr="004011B8">
              <w:t xml:space="preserve">1 </w:t>
            </w: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7</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Развитие  навыков монологической речи .Молодежь в современном обществе.</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r w:rsidRPr="004011B8">
              <w:t xml:space="preserve">1 </w:t>
            </w:r>
          </w:p>
        </w:tc>
      </w:tr>
      <w:tr w:rsidR="004011B8" w:rsidRPr="004011B8" w:rsidTr="004011B8">
        <w:trPr>
          <w:trHeight w:val="355"/>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8</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Ваше отношение к року. Характеристика этапов развития рока</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r w:rsidRPr="004011B8">
              <w:t xml:space="preserve">1 </w:t>
            </w: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9</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Заполнение таблицы и ответы на вопросы</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r w:rsidRPr="004011B8">
              <w:t xml:space="preserve">1 </w:t>
            </w: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10</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Лексический диктант</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r w:rsidRPr="004011B8">
              <w:t xml:space="preserve">1 </w:t>
            </w:r>
          </w:p>
        </w:tc>
      </w:tr>
      <w:tr w:rsidR="004011B8" w:rsidRPr="004011B8" w:rsidTr="004011B8">
        <w:trPr>
          <w:trHeight w:val="354"/>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11</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Французская песня. Совершенствование навыков аудирования.</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r w:rsidRPr="004011B8">
              <w:t xml:space="preserve">1 </w:t>
            </w:r>
          </w:p>
        </w:tc>
      </w:tr>
      <w:tr w:rsidR="004011B8" w:rsidRPr="004011B8" w:rsidTr="004011B8">
        <w:trPr>
          <w:trHeight w:val="293"/>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12</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Составление тематического словаря</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r w:rsidRPr="004011B8">
              <w:t xml:space="preserve">1 </w:t>
            </w:r>
          </w:p>
        </w:tc>
      </w:tr>
      <w:tr w:rsidR="004011B8" w:rsidRPr="004011B8" w:rsidTr="004011B8">
        <w:trPr>
          <w:trHeight w:val="273"/>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13</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Развитие письменной речи и выполнение упражнений</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r w:rsidRPr="004011B8">
              <w:t xml:space="preserve">1 </w:t>
            </w:r>
          </w:p>
        </w:tc>
      </w:tr>
      <w:tr w:rsidR="004011B8" w:rsidRPr="004011B8" w:rsidTr="004011B8">
        <w:trPr>
          <w:trHeight w:val="265"/>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14</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Французские исполнители. Развитие навыков  и  умений говорения.</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r w:rsidRPr="004011B8">
              <w:t xml:space="preserve">1 </w:t>
            </w:r>
          </w:p>
        </w:tc>
      </w:tr>
      <w:tr w:rsidR="004011B8" w:rsidRPr="004011B8" w:rsidTr="004011B8">
        <w:trPr>
          <w:trHeight w:val="354"/>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15</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Развитие навыков чтения по ролям. Описание персонажей текста.</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r w:rsidRPr="004011B8">
              <w:t xml:space="preserve">1 </w:t>
            </w: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16</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Молодежь и музыка. Заполнение таблицы.</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r w:rsidRPr="004011B8">
              <w:t xml:space="preserve">1 </w:t>
            </w: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17</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Описание своих впечатлений от посещения концерта. Досуг молодежи.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r w:rsidRPr="004011B8">
              <w:t xml:space="preserve">1 </w:t>
            </w:r>
          </w:p>
        </w:tc>
      </w:tr>
      <w:tr w:rsidR="004011B8" w:rsidRPr="004011B8" w:rsidTr="004011B8">
        <w:trPr>
          <w:trHeight w:val="354"/>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18</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Молодежь и праздники. Развитие навыков чтения с полным пониманием.</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r w:rsidRPr="004011B8">
              <w:t xml:space="preserve">1 </w:t>
            </w: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19</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Беседа по теме «Праздники сегодня». Общение в семье и школе.</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r w:rsidRPr="004011B8">
              <w:t xml:space="preserve">1 </w:t>
            </w: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lastRenderedPageBreak/>
              <w:t>20</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 xml:space="preserve">Контрольная работа №1. Грамматический тест. </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21</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События и церемонии из жизни фр. семьи. Чтение текста с полным пониманием.</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22</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Составление объявления в газету. Повседневная жизнь семьи.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23</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Подготовка к проекту «На сцене».</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24</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Презентация проекта.</w:t>
            </w:r>
          </w:p>
        </w:tc>
        <w:tc>
          <w:tcPr>
            <w:tcW w:w="1269" w:type="dxa"/>
            <w:tcBorders>
              <w:top w:val="single" w:sz="4" w:space="0" w:color="000000"/>
              <w:left w:val="single" w:sz="4" w:space="0" w:color="000000"/>
              <w:bottom w:val="single" w:sz="4" w:space="0" w:color="000000"/>
              <w:right w:val="single" w:sz="4" w:space="0" w:color="auto"/>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10483" w:type="dxa"/>
            <w:gridSpan w:val="3"/>
            <w:tcBorders>
              <w:top w:val="single" w:sz="4" w:space="0" w:color="000000"/>
              <w:left w:val="single" w:sz="4" w:space="0" w:color="000000"/>
              <w:bottom w:val="single" w:sz="4" w:space="0" w:color="000000"/>
              <w:right w:val="single" w:sz="4" w:space="0" w:color="auto"/>
            </w:tcBorders>
          </w:tcPr>
          <w:p w:rsidR="004011B8" w:rsidRPr="004011B8" w:rsidRDefault="004011B8" w:rsidP="004011B8">
            <w:pPr>
              <w:spacing w:after="0" w:line="259" w:lineRule="auto"/>
              <w:ind w:left="108" w:right="0"/>
              <w:jc w:val="center"/>
              <w:rPr>
                <w:i/>
                <w:lang w:val="en-US"/>
              </w:rPr>
            </w:pPr>
            <w:r w:rsidRPr="004011B8">
              <w:rPr>
                <w:rFonts w:eastAsiaTheme="minorEastAsia"/>
                <w:b/>
                <w:bCs/>
                <w:color w:val="auto"/>
                <w:szCs w:val="24"/>
                <w:lang w:val="en-US"/>
              </w:rPr>
              <w:t>Unité 7 «Aimez - vous l’aventur</w:t>
            </w:r>
            <w:r w:rsidRPr="004011B8">
              <w:rPr>
                <w:rFonts w:eastAsiaTheme="minorEastAsia"/>
                <w:b/>
                <w:bCs/>
                <w:color w:val="auto"/>
                <w:szCs w:val="24"/>
              </w:rPr>
              <w:t>е</w:t>
            </w:r>
            <w:r w:rsidRPr="004011B8">
              <w:rPr>
                <w:rFonts w:eastAsiaTheme="minorEastAsia"/>
                <w:b/>
                <w:bCs/>
                <w:color w:val="auto"/>
                <w:szCs w:val="24"/>
                <w:lang w:val="en-US"/>
              </w:rPr>
              <w:t>?»</w:t>
            </w: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25</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Развитие навыков чтения с извлечением полной информации.</w:t>
            </w:r>
          </w:p>
        </w:tc>
        <w:tc>
          <w:tcPr>
            <w:tcW w:w="1269" w:type="dxa"/>
            <w:tcBorders>
              <w:top w:val="single" w:sz="4" w:space="0" w:color="000000"/>
              <w:left w:val="single" w:sz="4" w:space="0" w:color="000000"/>
              <w:bottom w:val="single" w:sz="4" w:space="0" w:color="000000"/>
              <w:right w:val="single" w:sz="4" w:space="0" w:color="auto"/>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26</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Составление монологических высказываний по теме «Путешествие».</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27</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Развитие навыков чтения и говорения. Составление резюме.</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28</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Составление диалога по услышанному.</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29</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Путешествие по Гималаям. Работа с тематическим словарем.</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30</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Составление плана и резюме текста. Природа и экология. Научно-технический прогресс.</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31</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Новая космическая эра. Совершенствование навыков чтения с извлечением полной информации. Научно-технический процесс.</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32</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Составление диалога по теме «Космические туристы».</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33</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Контрольный тест на понимание прочитанного.</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34</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Необычное путешествие. Развитие навыков чтения с полным пониманием.</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35</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Совершенствование навыков монологической и диалогической речи.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36</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 xml:space="preserve">Употребление в речи </w:t>
            </w:r>
            <w:r w:rsidRPr="004011B8">
              <w:rPr>
                <w:lang w:val="fr-CH"/>
              </w:rPr>
              <w:t>Gerondif</w:t>
            </w:r>
            <w:r w:rsidRPr="004011B8">
              <w:t xml:space="preserve"> и </w:t>
            </w:r>
            <w:r w:rsidRPr="004011B8">
              <w:rPr>
                <w:lang w:val="fr-CH"/>
              </w:rPr>
              <w:t>Participe</w:t>
            </w:r>
            <w:r w:rsidRPr="004011B8">
              <w:t xml:space="preserve"> </w:t>
            </w:r>
            <w:r w:rsidRPr="004011B8">
              <w:rPr>
                <w:lang w:val="fr-CH"/>
              </w:rPr>
              <w:t>present</w:t>
            </w:r>
            <w:r w:rsidRPr="004011B8">
              <w:t>. Различение этих форм.</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37</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 xml:space="preserve"> Манера говорить. Ознакомление с жестами и мимикой французов.</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38</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Безличные конструкции. Употребление сослагательного  и изъявительного наклонения.</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39</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Описание портрета человека в сослагательном наклонении.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40</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 xml:space="preserve"> Контрольная работа №2</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41</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Проект «Альбом о солнечной системе» Презентация проекта.</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B55B3B"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jc w:val="center"/>
              <w:rPr>
                <w:lang w:val="en-US"/>
              </w:rPr>
            </w:pPr>
            <w:r w:rsidRPr="004011B8">
              <w:rPr>
                <w:rStyle w:val="21"/>
                <w:rFonts w:ascii="Times New Roman" w:hAnsi="Times New Roman" w:cs="Times New Roman"/>
                <w:sz w:val="24"/>
                <w:szCs w:val="24"/>
                <w:lang w:val="fr-CH"/>
              </w:rPr>
              <w:t>Unité  8. Un métier de demain</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rPr>
                <w:lang w:val="en-US"/>
              </w:rPr>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42</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Профессия пилота</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43</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Развитие коммуникативных умений по теме «Профессии».</w:t>
            </w:r>
          </w:p>
          <w:p w:rsidR="004011B8" w:rsidRPr="004011B8" w:rsidRDefault="004011B8" w:rsidP="004011B8">
            <w:pPr>
              <w:snapToGrid w:val="0"/>
            </w:pPr>
            <w:r w:rsidRPr="004011B8">
              <w:t>Языки международного общения и их роль при выборе профессии.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44</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Профессия кондитера. Развитие умений и навыков чтения с полным пониманием.</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45</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 xml:space="preserve">Развитие  навыков монологической речи. </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46</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Профессия будущего. Развитие навыков и умений чтения с извлечением необходимой информации.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47</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Развитие умения давать характеристику действующим лицам.</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48</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Написание письма о своих планах по поводу выбора своей будущей профессии.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49</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Проблемы выбора профессии. Развитие навыков чтения про себя.</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50</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Развитие навыков письменной речи.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51</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Развитие умения определять по заголовку текста тему и жанр. Составление плана текста.</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lastRenderedPageBreak/>
              <w:t>52</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Лексический диктант.</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B55B3B"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53</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rPr>
                <w:lang w:val="fr-CH"/>
              </w:rPr>
            </w:pPr>
            <w:r w:rsidRPr="004011B8">
              <w:t>Распознавание</w:t>
            </w:r>
            <w:r w:rsidRPr="004011B8">
              <w:rPr>
                <w:lang w:val="fr-CH"/>
              </w:rPr>
              <w:t xml:space="preserve"> infinitif present  infinitif passe- </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rPr>
                <w:lang w:val="en-US"/>
              </w:rPr>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54</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Повторение темы «Пассивная форма»</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55</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Развитие умений  аудирования.</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56</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Развитие монологической речи. Заполнение формуляра о приеме на работу.</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57</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В магазине. Развитие коммуникативных умений чтения с извлечением необходимой информации.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58</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Совершенствование навыков монологической речи.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59</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Выполнение послетекстовых упражнений.</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60</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Подготовка к проекту «Анкетирование»</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61</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Анкетирование. Защита проекта.</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B55B3B"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pStyle w:val="a3"/>
              <w:jc w:val="center"/>
              <w:rPr>
                <w:rFonts w:cs="Times New Roman"/>
                <w:sz w:val="24"/>
                <w:lang w:val="en-US"/>
              </w:rPr>
            </w:pPr>
            <w:r w:rsidRPr="004011B8">
              <w:rPr>
                <w:rStyle w:val="21"/>
                <w:rFonts w:ascii="Times New Roman" w:eastAsiaTheme="minorHAnsi" w:hAnsi="Times New Roman" w:cs="Times New Roman"/>
                <w:sz w:val="24"/>
                <w:szCs w:val="24"/>
                <w:lang w:val="fr-CH"/>
              </w:rPr>
              <w:t>Unité 9. A quelles portes frapper?</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rPr>
                <w:lang w:val="en-US"/>
              </w:rPr>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62</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Развитие навыков и умений чтения текста с извлечением необходимой информации по теме</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63</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Развитие умений аудирования.</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64</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Развитие монологической речи по теме «Повседневная жизнь и её проблемы»</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65</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Написание мини-сочинения «Молодежь и наркотики. За или против»</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66</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Здоровье и забота о нем. Совершенствование навыков чтения с полным пониманием.</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67</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Проведение ролевых игр. Здоровье и забота о нем. Медицинские услуги.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68</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Осторожно, наркотики! Развитие навыков чтения с извлечением необходимой информации.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69</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Развитие умения  написания письма другу, ставшего токсикоманом.</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70</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Проблемы молодежи. Прямая и косвенная речь.</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71</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 xml:space="preserve"> Контрольная работа №3</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72</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Тренировка в употреблении прямой и косвенной речи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73</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Повторение темы «Согласование времен»</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74</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Жизненные ценности. Развитие навыков чтения с извлечением необходимой информации.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75</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Ознакомление с новыми ЛЕ и расширение потенциального словаря учащихся. Составление резюме текста.</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76</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Составление диалога по теме «Ответственность врачей за здоровье пациентов».</w:t>
            </w:r>
          </w:p>
          <w:p w:rsidR="004011B8" w:rsidRPr="004011B8" w:rsidRDefault="004011B8" w:rsidP="004011B8">
            <w:r w:rsidRPr="004011B8">
              <w:t>Развитие навыков аудирования.</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77</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Развитие коммуникативных умений написания рекомендации больному ОРВИ.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78</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Современная французская семья. Развитие навыков и умений чтения текста с полным пониманием.</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79</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Развитие умений монологической речи о праздновании Дня свадьбы во Франции и в РФ.</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80</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Развитие письменной речи на тему «Права молодежи во Франции и в РФ.</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81</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Защита проекта «Мое здоровье».</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82</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Знаменитости и их приключения. Оформление альбома.</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jc w:val="center"/>
            </w:pPr>
            <w:r w:rsidRPr="004011B8">
              <w:rPr>
                <w:rStyle w:val="21"/>
                <w:rFonts w:ascii="Times New Roman" w:hAnsi="Times New Roman" w:cs="Times New Roman"/>
                <w:sz w:val="24"/>
                <w:szCs w:val="24"/>
                <w:lang w:val="en-US"/>
              </w:rPr>
              <w:t>Unit</w:t>
            </w:r>
            <w:r w:rsidRPr="004011B8">
              <w:rPr>
                <w:rStyle w:val="21"/>
                <w:rFonts w:ascii="Times New Roman" w:hAnsi="Times New Roman" w:cs="Times New Roman"/>
                <w:sz w:val="24"/>
                <w:szCs w:val="24"/>
                <w:lang w:val="fr-CH"/>
              </w:rPr>
              <w:t>é</w:t>
            </w:r>
            <w:r w:rsidRPr="004011B8">
              <w:rPr>
                <w:rStyle w:val="21"/>
                <w:rFonts w:ascii="Times New Roman" w:hAnsi="Times New Roman" w:cs="Times New Roman"/>
                <w:sz w:val="24"/>
                <w:szCs w:val="24"/>
                <w:lang w:val="en-US"/>
              </w:rPr>
              <w:t xml:space="preserve"> </w:t>
            </w:r>
            <w:r w:rsidRPr="004011B8">
              <w:rPr>
                <w:rStyle w:val="21"/>
                <w:rFonts w:ascii="Times New Roman" w:hAnsi="Times New Roman" w:cs="Times New Roman"/>
                <w:sz w:val="24"/>
                <w:szCs w:val="24"/>
              </w:rPr>
              <w:t xml:space="preserve">10. </w:t>
            </w:r>
            <w:r w:rsidRPr="004011B8">
              <w:rPr>
                <w:rStyle w:val="21"/>
                <w:rFonts w:ascii="Times New Roman" w:hAnsi="Times New Roman" w:cs="Times New Roman"/>
                <w:sz w:val="24"/>
                <w:szCs w:val="24"/>
                <w:lang w:val="en-US"/>
              </w:rPr>
              <w:t>L'Univers des jeunes</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83</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Развитие навыков и умений чтения текста с извлечением необходимой информации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84</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Совершенствование навыков и умений аудирования. Повседневная жизнь семьи, ее доход, жилищные и бытовые условия.</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85</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Развитие письменной речи. Написание резюме проведенной анкеты.</w:t>
            </w:r>
          </w:p>
          <w:p w:rsidR="004011B8" w:rsidRPr="004011B8" w:rsidRDefault="004011B8" w:rsidP="004011B8">
            <w:pPr>
              <w:snapToGrid w:val="0"/>
            </w:pPr>
            <w:r w:rsidRPr="004011B8">
              <w:t>Досуг молодежи.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86</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Молодежь в современном обществе. Развитие коммуникативного умения чтения с частичным пониманием.</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87</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Написание статьи в молодежный журнал о проблемах современной молодежи.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88</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Молодежная культура. Развитие умений и навыков чтения с извлечением необходимой информации.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89</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Написание заметки в газету о посещении спектакля.</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90</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Совершенствование навыков аудирования. Планы на ближайшее будущее.</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91</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Сегодняшний день глазами молодежи. Развитие навыков и умений с полным пониманием.</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92</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Составление диалога по теме «Мои родители».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93</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Связующие слова. Возможности продолжения образования в высшей школе.</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94</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Составление анкеты о взаимоотношениях одноклассников.</w:t>
            </w:r>
          </w:p>
          <w:p w:rsidR="004011B8" w:rsidRPr="004011B8" w:rsidRDefault="004011B8" w:rsidP="004011B8">
            <w:pPr>
              <w:snapToGrid w:val="0"/>
            </w:pPr>
            <w:r w:rsidRPr="004011B8">
              <w:t xml:space="preserve"> </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95</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Языки международного общения.</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96</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 xml:space="preserve">Классификация магазинов. Развитие навыков и умений чтения с полным пониманием. </w:t>
            </w:r>
          </w:p>
          <w:p w:rsidR="004011B8" w:rsidRPr="004011B8" w:rsidRDefault="004011B8" w:rsidP="004011B8">
            <w:pPr>
              <w:snapToGrid w:val="0"/>
            </w:pP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97</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Обсуждение писем молодежного журнала. Диалог-обмен мнениями.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98</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Молодежная мода. Развитие навыков чтения с извлечением основной информации.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99</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Итоговая промежуточная аттестация. Контрольная работа №4</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100</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 xml:space="preserve">Подготовка к проекту «Окончание учебного года». </w:t>
            </w:r>
          </w:p>
          <w:p w:rsidR="004011B8" w:rsidRPr="004011B8" w:rsidRDefault="004011B8" w:rsidP="004011B8">
            <w:pPr>
              <w:snapToGrid w:val="0"/>
            </w:pP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101</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Защита проекта</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102</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r w:rsidRPr="004011B8">
              <w:t>Развитие навыков монологической речи.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103</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Повторение лексики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104</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Повторение грамматики</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r w:rsidR="004011B8" w:rsidRPr="004011B8" w:rsidTr="004011B8">
        <w:trPr>
          <w:trHeight w:val="357"/>
        </w:trPr>
        <w:tc>
          <w:tcPr>
            <w:tcW w:w="993"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center"/>
            </w:pPr>
            <w:r w:rsidRPr="004011B8">
              <w:t>105</w:t>
            </w:r>
          </w:p>
        </w:tc>
        <w:tc>
          <w:tcPr>
            <w:tcW w:w="8221"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napToGrid w:val="0"/>
            </w:pPr>
            <w:r w:rsidRPr="004011B8">
              <w:t>Повторение изученного материала</w:t>
            </w:r>
          </w:p>
        </w:tc>
        <w:tc>
          <w:tcPr>
            <w:tcW w:w="1269" w:type="dxa"/>
            <w:tcBorders>
              <w:top w:val="single" w:sz="4" w:space="0" w:color="000000"/>
              <w:left w:val="single" w:sz="4" w:space="0" w:color="000000"/>
              <w:bottom w:val="single" w:sz="4" w:space="0" w:color="000000"/>
              <w:right w:val="single" w:sz="4" w:space="0" w:color="000000"/>
            </w:tcBorders>
          </w:tcPr>
          <w:p w:rsidR="004011B8" w:rsidRPr="004011B8" w:rsidRDefault="004011B8" w:rsidP="004011B8">
            <w:pPr>
              <w:spacing w:after="0" w:line="259" w:lineRule="auto"/>
              <w:ind w:left="108" w:right="0"/>
              <w:jc w:val="left"/>
            </w:pPr>
          </w:p>
        </w:tc>
      </w:tr>
    </w:tbl>
    <w:p w:rsidR="00E20271" w:rsidRPr="004011B8" w:rsidRDefault="00E20271">
      <w:pPr>
        <w:spacing w:after="0" w:line="259" w:lineRule="auto"/>
        <w:ind w:left="0" w:right="0"/>
        <w:jc w:val="left"/>
      </w:pPr>
    </w:p>
    <w:p w:rsidR="00E20271" w:rsidRPr="004011B8" w:rsidRDefault="00E20271">
      <w:pPr>
        <w:spacing w:after="0" w:line="259" w:lineRule="auto"/>
        <w:ind w:left="0" w:right="0"/>
        <w:jc w:val="left"/>
      </w:pPr>
    </w:p>
    <w:p w:rsidR="00E20271" w:rsidRPr="004011B8" w:rsidRDefault="00E20271">
      <w:pPr>
        <w:spacing w:after="0" w:line="259" w:lineRule="auto"/>
        <w:ind w:left="0" w:right="0"/>
        <w:jc w:val="left"/>
      </w:pPr>
    </w:p>
    <w:sectPr w:rsidR="00E20271" w:rsidRPr="004011B8" w:rsidSect="004011B8">
      <w:footerReference w:type="even" r:id="rId15"/>
      <w:footerReference w:type="default" r:id="rId16"/>
      <w:footerReference w:type="first" r:id="rId17"/>
      <w:pgSz w:w="11906" w:h="16838"/>
      <w:pgMar w:top="1453" w:right="849" w:bottom="568" w:left="85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4E0" w:rsidRDefault="00FE24E0">
      <w:pPr>
        <w:spacing w:after="0" w:line="240" w:lineRule="auto"/>
      </w:pPr>
      <w:r>
        <w:separator/>
      </w:r>
    </w:p>
  </w:endnote>
  <w:endnote w:type="continuationSeparator" w:id="0">
    <w:p w:rsidR="00FE24E0" w:rsidRDefault="00FE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62" w:rsidRDefault="00CF6648">
    <w:pPr>
      <w:tabs>
        <w:tab w:val="center" w:pos="4899"/>
      </w:tabs>
      <w:spacing w:after="0" w:line="259" w:lineRule="auto"/>
      <w:ind w:left="0" w:right="0"/>
      <w:jc w:val="left"/>
    </w:pPr>
    <w:r>
      <w:rPr>
        <w:rFonts w:ascii="Arial" w:eastAsia="Arial" w:hAnsi="Arial" w:cs="Arial"/>
      </w:rPr>
      <w:t xml:space="preserve"> </w:t>
    </w:r>
    <w:r>
      <w:rPr>
        <w:rFonts w:ascii="Arial" w:eastAsia="Arial" w:hAnsi="Arial" w:cs="Arial"/>
      </w:rPr>
      <w:tab/>
    </w:r>
    <w:r w:rsidR="00D43491">
      <w:fldChar w:fldCharType="begin"/>
    </w:r>
    <w:r>
      <w:instrText xml:space="preserve"> PAGE   \* MERGEFORMAT </w:instrText>
    </w:r>
    <w:r w:rsidR="00D43491">
      <w:fldChar w:fldCharType="separate"/>
    </w:r>
    <w:r>
      <w:rPr>
        <w:rFonts w:ascii="Arial" w:eastAsia="Arial" w:hAnsi="Arial" w:cs="Arial"/>
      </w:rPr>
      <w:t>2</w:t>
    </w:r>
    <w:r w:rsidR="00D43491">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62" w:rsidRDefault="00CF6648">
    <w:pPr>
      <w:tabs>
        <w:tab w:val="center" w:pos="4899"/>
      </w:tabs>
      <w:spacing w:after="0" w:line="259" w:lineRule="auto"/>
      <w:ind w:left="0" w:right="0"/>
      <w:jc w:val="left"/>
    </w:pPr>
    <w:r>
      <w:rPr>
        <w:rFonts w:ascii="Arial" w:eastAsia="Arial" w:hAnsi="Arial" w:cs="Arial"/>
      </w:rPr>
      <w:t xml:space="preserve"> </w:t>
    </w:r>
    <w:r>
      <w:rPr>
        <w:rFonts w:ascii="Arial" w:eastAsia="Arial" w:hAnsi="Arial" w:cs="Arial"/>
      </w:rPr>
      <w:tab/>
    </w:r>
    <w:r w:rsidR="00D43491">
      <w:fldChar w:fldCharType="begin"/>
    </w:r>
    <w:r>
      <w:instrText xml:space="preserve"> PAGE   \* MERGEFORMAT </w:instrText>
    </w:r>
    <w:r w:rsidR="00D43491">
      <w:fldChar w:fldCharType="separate"/>
    </w:r>
    <w:r w:rsidR="00B55B3B" w:rsidRPr="00B55B3B">
      <w:rPr>
        <w:rFonts w:ascii="Arial" w:eastAsia="Arial" w:hAnsi="Arial" w:cs="Arial"/>
        <w:noProof/>
      </w:rPr>
      <w:t>3</w:t>
    </w:r>
    <w:r w:rsidR="00D43491">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62" w:rsidRDefault="006A6F62">
    <w:pPr>
      <w:spacing w:after="160" w:line="259" w:lineRule="auto"/>
      <w:ind w:left="0" w:right="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62" w:rsidRDefault="00CF6648">
    <w:pPr>
      <w:tabs>
        <w:tab w:val="center" w:pos="7287"/>
      </w:tabs>
      <w:spacing w:after="0" w:line="259" w:lineRule="auto"/>
      <w:ind w:left="0" w:right="0"/>
      <w:jc w:val="left"/>
    </w:pPr>
    <w:r>
      <w:rPr>
        <w:rFonts w:ascii="Arial" w:eastAsia="Arial" w:hAnsi="Arial" w:cs="Arial"/>
      </w:rPr>
      <w:t xml:space="preserve"> </w:t>
    </w:r>
    <w:r>
      <w:rPr>
        <w:rFonts w:ascii="Arial" w:eastAsia="Arial" w:hAnsi="Arial" w:cs="Arial"/>
      </w:rPr>
      <w:tab/>
    </w:r>
    <w:r w:rsidR="00D43491">
      <w:fldChar w:fldCharType="begin"/>
    </w:r>
    <w:r>
      <w:instrText xml:space="preserve"> PAGE   \* MERGEFORMAT </w:instrText>
    </w:r>
    <w:r w:rsidR="00D43491">
      <w:fldChar w:fldCharType="separate"/>
    </w:r>
    <w:r>
      <w:rPr>
        <w:rFonts w:ascii="Arial" w:eastAsia="Arial" w:hAnsi="Arial" w:cs="Arial"/>
      </w:rPr>
      <w:t>2</w:t>
    </w:r>
    <w:r w:rsidR="00D43491">
      <w:rPr>
        <w:rFonts w:ascii="Arial" w:eastAsia="Arial" w:hAnsi="Arial" w:cs="Arial"/>
      </w:rPr>
      <w:fldChar w:fldCharType="end"/>
    </w: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62" w:rsidRDefault="00CF6648">
    <w:pPr>
      <w:tabs>
        <w:tab w:val="center" w:pos="7287"/>
      </w:tabs>
      <w:spacing w:after="0" w:line="259" w:lineRule="auto"/>
      <w:ind w:left="0" w:right="0"/>
      <w:jc w:val="left"/>
    </w:pPr>
    <w:r>
      <w:rPr>
        <w:rFonts w:ascii="Arial" w:eastAsia="Arial" w:hAnsi="Arial" w:cs="Arial"/>
      </w:rPr>
      <w:t xml:space="preserve"> </w:t>
    </w:r>
    <w:r>
      <w:rPr>
        <w:rFonts w:ascii="Arial" w:eastAsia="Arial" w:hAnsi="Arial" w:cs="Arial"/>
      </w:rPr>
      <w:tab/>
    </w:r>
    <w:r w:rsidR="00D43491">
      <w:fldChar w:fldCharType="begin"/>
    </w:r>
    <w:r>
      <w:instrText xml:space="preserve"> PAGE   \* MERGEFORMAT </w:instrText>
    </w:r>
    <w:r w:rsidR="00D43491">
      <w:fldChar w:fldCharType="separate"/>
    </w:r>
    <w:r w:rsidR="00B55B3B" w:rsidRPr="00B55B3B">
      <w:rPr>
        <w:rFonts w:ascii="Arial" w:eastAsia="Arial" w:hAnsi="Arial" w:cs="Arial"/>
        <w:noProof/>
      </w:rPr>
      <w:t>7</w:t>
    </w:r>
    <w:r w:rsidR="00D43491">
      <w:rPr>
        <w:rFonts w:ascii="Arial" w:eastAsia="Arial" w:hAnsi="Arial" w:cs="Arial"/>
      </w:rPr>
      <w:fldChar w:fldCharType="end"/>
    </w: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62" w:rsidRDefault="006A6F62">
    <w:pPr>
      <w:spacing w:after="160" w:line="259" w:lineRule="auto"/>
      <w:ind w:left="0" w:right="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4E0" w:rsidRDefault="00FE24E0">
      <w:pPr>
        <w:spacing w:after="0" w:line="240" w:lineRule="auto"/>
      </w:pPr>
      <w:r>
        <w:separator/>
      </w:r>
    </w:p>
  </w:footnote>
  <w:footnote w:type="continuationSeparator" w:id="0">
    <w:p w:rsidR="00FE24E0" w:rsidRDefault="00FE2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87F"/>
    <w:multiLevelType w:val="hybridMultilevel"/>
    <w:tmpl w:val="9FAC24CC"/>
    <w:lvl w:ilvl="0" w:tplc="0419000D">
      <w:start w:val="1"/>
      <w:numFmt w:val="bullet"/>
      <w:lvlText w:val=""/>
      <w:lvlJc w:val="left"/>
      <w:pPr>
        <w:ind w:left="739" w:hanging="360"/>
      </w:pPr>
      <w:rPr>
        <w:rFonts w:ascii="Wingdings" w:hAnsi="Wingdings"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 w15:restartNumberingAfterBreak="0">
    <w:nsid w:val="04335417"/>
    <w:multiLevelType w:val="hybridMultilevel"/>
    <w:tmpl w:val="55C85D06"/>
    <w:lvl w:ilvl="0" w:tplc="3A261586">
      <w:start w:val="1"/>
      <w:numFmt w:val="bullet"/>
      <w:lvlText w:val="•"/>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40EFD0">
      <w:start w:val="1"/>
      <w:numFmt w:val="bullet"/>
      <w:lvlText w:val="o"/>
      <w:lvlJc w:val="left"/>
      <w:pPr>
        <w:ind w:left="1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A69000">
      <w:start w:val="1"/>
      <w:numFmt w:val="bullet"/>
      <w:lvlText w:val="▪"/>
      <w:lvlJc w:val="left"/>
      <w:pPr>
        <w:ind w:left="2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26CEBC">
      <w:start w:val="1"/>
      <w:numFmt w:val="bullet"/>
      <w:lvlText w:val="•"/>
      <w:lvlJc w:val="left"/>
      <w:pPr>
        <w:ind w:left="2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4CA370">
      <w:start w:val="1"/>
      <w:numFmt w:val="bullet"/>
      <w:lvlText w:val="o"/>
      <w:lvlJc w:val="left"/>
      <w:pPr>
        <w:ind w:left="3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AAF9DE">
      <w:start w:val="1"/>
      <w:numFmt w:val="bullet"/>
      <w:lvlText w:val="▪"/>
      <w:lvlJc w:val="left"/>
      <w:pPr>
        <w:ind w:left="4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9C7608">
      <w:start w:val="1"/>
      <w:numFmt w:val="bullet"/>
      <w:lvlText w:val="•"/>
      <w:lvlJc w:val="left"/>
      <w:pPr>
        <w:ind w:left="5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B404DE">
      <w:start w:val="1"/>
      <w:numFmt w:val="bullet"/>
      <w:lvlText w:val="o"/>
      <w:lvlJc w:val="left"/>
      <w:pPr>
        <w:ind w:left="5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06BC20">
      <w:start w:val="1"/>
      <w:numFmt w:val="bullet"/>
      <w:lvlText w:val="▪"/>
      <w:lvlJc w:val="left"/>
      <w:pPr>
        <w:ind w:left="6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912A7C"/>
    <w:multiLevelType w:val="hybridMultilevel"/>
    <w:tmpl w:val="3CD2D6C0"/>
    <w:lvl w:ilvl="0" w:tplc="3DBE1F6A">
      <w:start w:val="1"/>
      <w:numFmt w:val="decimal"/>
      <w:lvlText w:val="%1."/>
      <w:lvlJc w:val="left"/>
      <w:pPr>
        <w:ind w:left="9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E67EF0">
      <w:start w:val="1"/>
      <w:numFmt w:val="lowerLetter"/>
      <w:lvlText w:val="%2"/>
      <w:lvlJc w:val="left"/>
      <w:pPr>
        <w:ind w:left="14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70BA26">
      <w:start w:val="1"/>
      <w:numFmt w:val="lowerRoman"/>
      <w:lvlText w:val="%3"/>
      <w:lvlJc w:val="left"/>
      <w:pPr>
        <w:ind w:left="21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401686">
      <w:start w:val="1"/>
      <w:numFmt w:val="decimal"/>
      <w:lvlText w:val="%4"/>
      <w:lvlJc w:val="left"/>
      <w:pPr>
        <w:ind w:left="29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EA9FEA">
      <w:start w:val="1"/>
      <w:numFmt w:val="lowerLetter"/>
      <w:lvlText w:val="%5"/>
      <w:lvlJc w:val="left"/>
      <w:pPr>
        <w:ind w:left="36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60FE8C">
      <w:start w:val="1"/>
      <w:numFmt w:val="lowerRoman"/>
      <w:lvlText w:val="%6"/>
      <w:lvlJc w:val="left"/>
      <w:pPr>
        <w:ind w:left="43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00B61C">
      <w:start w:val="1"/>
      <w:numFmt w:val="decimal"/>
      <w:lvlText w:val="%7"/>
      <w:lvlJc w:val="left"/>
      <w:pPr>
        <w:ind w:left="5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30621A">
      <w:start w:val="1"/>
      <w:numFmt w:val="lowerLetter"/>
      <w:lvlText w:val="%8"/>
      <w:lvlJc w:val="left"/>
      <w:pPr>
        <w:ind w:left="5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C4B5A2">
      <w:start w:val="1"/>
      <w:numFmt w:val="lowerRoman"/>
      <w:lvlText w:val="%9"/>
      <w:lvlJc w:val="left"/>
      <w:pPr>
        <w:ind w:left="6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53425F"/>
    <w:multiLevelType w:val="hybridMultilevel"/>
    <w:tmpl w:val="FEC08F2E"/>
    <w:lvl w:ilvl="0" w:tplc="660C64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04A7CC">
      <w:start w:val="1"/>
      <w:numFmt w:val="bullet"/>
      <w:lvlText w:val="o"/>
      <w:lvlJc w:val="left"/>
      <w:pPr>
        <w:ind w:left="1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0CDBA">
      <w:start w:val="1"/>
      <w:numFmt w:val="bullet"/>
      <w:lvlText w:val="▪"/>
      <w:lvlJc w:val="left"/>
      <w:pPr>
        <w:ind w:left="2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D289F8">
      <w:start w:val="1"/>
      <w:numFmt w:val="bullet"/>
      <w:lvlText w:val="•"/>
      <w:lvlJc w:val="left"/>
      <w:pPr>
        <w:ind w:left="3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6C22A">
      <w:start w:val="1"/>
      <w:numFmt w:val="bullet"/>
      <w:lvlText w:val="o"/>
      <w:lvlJc w:val="left"/>
      <w:pPr>
        <w:ind w:left="3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44A72">
      <w:start w:val="1"/>
      <w:numFmt w:val="bullet"/>
      <w:lvlText w:val="▪"/>
      <w:lvlJc w:val="left"/>
      <w:pPr>
        <w:ind w:left="4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CEB3D4">
      <w:start w:val="1"/>
      <w:numFmt w:val="bullet"/>
      <w:lvlText w:val="•"/>
      <w:lvlJc w:val="left"/>
      <w:pPr>
        <w:ind w:left="5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6A99BA">
      <w:start w:val="1"/>
      <w:numFmt w:val="bullet"/>
      <w:lvlText w:val="o"/>
      <w:lvlJc w:val="left"/>
      <w:pPr>
        <w:ind w:left="6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ADAC0">
      <w:start w:val="1"/>
      <w:numFmt w:val="bullet"/>
      <w:lvlText w:val="▪"/>
      <w:lvlJc w:val="left"/>
      <w:pPr>
        <w:ind w:left="6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6E1935"/>
    <w:multiLevelType w:val="hybridMultilevel"/>
    <w:tmpl w:val="52E0B520"/>
    <w:lvl w:ilvl="0" w:tplc="08D29BB6">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346E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620E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106A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285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FA58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9044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36EC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68A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C47A35"/>
    <w:multiLevelType w:val="hybridMultilevel"/>
    <w:tmpl w:val="13C85FDC"/>
    <w:lvl w:ilvl="0" w:tplc="EDA8D6E6">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9EF5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CED4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3AC8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669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7E667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3C54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9837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62A2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C27C0F"/>
    <w:multiLevelType w:val="hybridMultilevel"/>
    <w:tmpl w:val="457C3974"/>
    <w:lvl w:ilvl="0" w:tplc="8DA8F0A6">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84C99C">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8247DC">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29530">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F2901E">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EC080">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D0E328">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6644E2">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B2DC16">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BA2D60"/>
    <w:multiLevelType w:val="hybridMultilevel"/>
    <w:tmpl w:val="DC7AAE80"/>
    <w:lvl w:ilvl="0" w:tplc="DB24741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AC883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2632E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84161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660B5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A0476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BC572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12713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EE5C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D710C9"/>
    <w:multiLevelType w:val="hybridMultilevel"/>
    <w:tmpl w:val="43E87332"/>
    <w:lvl w:ilvl="0" w:tplc="E41ED75A">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0099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E699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082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109E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ED7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7EB3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2C53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0FA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862FC8"/>
    <w:multiLevelType w:val="hybridMultilevel"/>
    <w:tmpl w:val="AA7CFDD2"/>
    <w:lvl w:ilvl="0" w:tplc="04684804">
      <w:start w:val="3"/>
      <w:numFmt w:val="decimal"/>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66BF4">
      <w:start w:val="1"/>
      <w:numFmt w:val="lowerLetter"/>
      <w:lvlText w:val="%2"/>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6695D2">
      <w:start w:val="1"/>
      <w:numFmt w:val="lowerRoman"/>
      <w:lvlText w:val="%3"/>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6A24EA">
      <w:start w:val="1"/>
      <w:numFmt w:val="decimal"/>
      <w:lvlText w:val="%4"/>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005B90">
      <w:start w:val="1"/>
      <w:numFmt w:val="lowerLetter"/>
      <w:lvlText w:val="%5"/>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C00A74">
      <w:start w:val="1"/>
      <w:numFmt w:val="lowerRoman"/>
      <w:lvlText w:val="%6"/>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F4126E">
      <w:start w:val="1"/>
      <w:numFmt w:val="decimal"/>
      <w:lvlText w:val="%7"/>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3811A0">
      <w:start w:val="1"/>
      <w:numFmt w:val="lowerLetter"/>
      <w:lvlText w:val="%8"/>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AA894">
      <w:start w:val="1"/>
      <w:numFmt w:val="lowerRoman"/>
      <w:lvlText w:val="%9"/>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0B407C"/>
    <w:multiLevelType w:val="hybridMultilevel"/>
    <w:tmpl w:val="238AB00A"/>
    <w:lvl w:ilvl="0" w:tplc="DAACBC3A">
      <w:start w:val="1"/>
      <w:numFmt w:val="bullet"/>
      <w:lvlText w:val="•"/>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F65172">
      <w:start w:val="1"/>
      <w:numFmt w:val="bullet"/>
      <w:lvlText w:val="o"/>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A8FB32">
      <w:start w:val="1"/>
      <w:numFmt w:val="bullet"/>
      <w:lvlText w:val="▪"/>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60D4A">
      <w:start w:val="1"/>
      <w:numFmt w:val="bullet"/>
      <w:lvlText w:val="•"/>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06C282">
      <w:start w:val="1"/>
      <w:numFmt w:val="bullet"/>
      <w:lvlText w:val="o"/>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16F274">
      <w:start w:val="1"/>
      <w:numFmt w:val="bullet"/>
      <w:lvlText w:val="▪"/>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2B650">
      <w:start w:val="1"/>
      <w:numFmt w:val="bullet"/>
      <w:lvlText w:val="•"/>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814">
      <w:start w:val="1"/>
      <w:numFmt w:val="bullet"/>
      <w:lvlText w:val="o"/>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DEBA06">
      <w:start w:val="1"/>
      <w:numFmt w:val="bullet"/>
      <w:lvlText w:val="▪"/>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F824B9"/>
    <w:multiLevelType w:val="hybridMultilevel"/>
    <w:tmpl w:val="0ECE3B3C"/>
    <w:lvl w:ilvl="0" w:tplc="FA02A9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78FF34">
      <w:start w:val="1"/>
      <w:numFmt w:val="bullet"/>
      <w:lvlText w:val="o"/>
      <w:lvlJc w:val="left"/>
      <w:pPr>
        <w:ind w:left="1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466D8">
      <w:start w:val="1"/>
      <w:numFmt w:val="bullet"/>
      <w:lvlText w:val="▪"/>
      <w:lvlJc w:val="left"/>
      <w:pPr>
        <w:ind w:left="2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6A06F6">
      <w:start w:val="1"/>
      <w:numFmt w:val="bullet"/>
      <w:lvlText w:val="•"/>
      <w:lvlJc w:val="left"/>
      <w:pPr>
        <w:ind w:left="2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DAE242">
      <w:start w:val="1"/>
      <w:numFmt w:val="bullet"/>
      <w:lvlText w:val="o"/>
      <w:lvlJc w:val="left"/>
      <w:pPr>
        <w:ind w:left="3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E4C330">
      <w:start w:val="1"/>
      <w:numFmt w:val="bullet"/>
      <w:lvlText w:val="▪"/>
      <w:lvlJc w:val="left"/>
      <w:pPr>
        <w:ind w:left="4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6A114">
      <w:start w:val="1"/>
      <w:numFmt w:val="bullet"/>
      <w:lvlText w:val="•"/>
      <w:lvlJc w:val="left"/>
      <w:pPr>
        <w:ind w:left="4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A2CDA">
      <w:start w:val="1"/>
      <w:numFmt w:val="bullet"/>
      <w:lvlText w:val="o"/>
      <w:lvlJc w:val="left"/>
      <w:pPr>
        <w:ind w:left="5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AA928">
      <w:start w:val="1"/>
      <w:numFmt w:val="bullet"/>
      <w:lvlText w:val="▪"/>
      <w:lvlJc w:val="left"/>
      <w:pPr>
        <w:ind w:left="6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211F9D"/>
    <w:multiLevelType w:val="hybridMultilevel"/>
    <w:tmpl w:val="18503C52"/>
    <w:lvl w:ilvl="0" w:tplc="693221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D0AFAC">
      <w:start w:val="1"/>
      <w:numFmt w:val="bullet"/>
      <w:lvlText w:val="o"/>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479DC">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86530">
      <w:start w:val="1"/>
      <w:numFmt w:val="bullet"/>
      <w:lvlText w:val="•"/>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C9C7C">
      <w:start w:val="1"/>
      <w:numFmt w:val="bullet"/>
      <w:lvlText w:val="o"/>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5286A0">
      <w:start w:val="1"/>
      <w:numFmt w:val="bullet"/>
      <w:lvlText w:val="▪"/>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8DC1C">
      <w:start w:val="1"/>
      <w:numFmt w:val="bullet"/>
      <w:lvlText w:val="•"/>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FE3F5E">
      <w:start w:val="1"/>
      <w:numFmt w:val="bullet"/>
      <w:lvlText w:val="o"/>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64852">
      <w:start w:val="1"/>
      <w:numFmt w:val="bullet"/>
      <w:lvlText w:val="▪"/>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4256743"/>
    <w:multiLevelType w:val="hybridMultilevel"/>
    <w:tmpl w:val="840EAC76"/>
    <w:lvl w:ilvl="0" w:tplc="9C34EF9C">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84C0B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3CA3A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5283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E2AC8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F84AC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5A55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AECA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1CA62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572127"/>
    <w:multiLevelType w:val="hybridMultilevel"/>
    <w:tmpl w:val="37CA8D02"/>
    <w:lvl w:ilvl="0" w:tplc="EBF6E46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BE250E">
      <w:start w:val="1"/>
      <w:numFmt w:val="bullet"/>
      <w:lvlText w:val="o"/>
      <w:lvlJc w:val="left"/>
      <w:pPr>
        <w:ind w:left="1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620FB0">
      <w:start w:val="1"/>
      <w:numFmt w:val="bullet"/>
      <w:lvlText w:val="▪"/>
      <w:lvlJc w:val="left"/>
      <w:pPr>
        <w:ind w:left="2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AEF39E">
      <w:start w:val="1"/>
      <w:numFmt w:val="bullet"/>
      <w:lvlText w:val="•"/>
      <w:lvlJc w:val="left"/>
      <w:pPr>
        <w:ind w:left="2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18D622">
      <w:start w:val="1"/>
      <w:numFmt w:val="bullet"/>
      <w:lvlText w:val="o"/>
      <w:lvlJc w:val="left"/>
      <w:pPr>
        <w:ind w:left="3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3CB376">
      <w:start w:val="1"/>
      <w:numFmt w:val="bullet"/>
      <w:lvlText w:val="▪"/>
      <w:lvlJc w:val="left"/>
      <w:pPr>
        <w:ind w:left="4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F8E5E8">
      <w:start w:val="1"/>
      <w:numFmt w:val="bullet"/>
      <w:lvlText w:val="•"/>
      <w:lvlJc w:val="left"/>
      <w:pPr>
        <w:ind w:left="4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4ECCC8">
      <w:start w:val="1"/>
      <w:numFmt w:val="bullet"/>
      <w:lvlText w:val="o"/>
      <w:lvlJc w:val="left"/>
      <w:pPr>
        <w:ind w:left="5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7EAF1E">
      <w:start w:val="1"/>
      <w:numFmt w:val="bullet"/>
      <w:lvlText w:val="▪"/>
      <w:lvlJc w:val="left"/>
      <w:pPr>
        <w:ind w:left="6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E649F0"/>
    <w:multiLevelType w:val="multilevel"/>
    <w:tmpl w:val="A288C7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9607E7D"/>
    <w:multiLevelType w:val="hybridMultilevel"/>
    <w:tmpl w:val="B088EB2C"/>
    <w:lvl w:ilvl="0" w:tplc="7A6CF89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0CED94">
      <w:start w:val="1"/>
      <w:numFmt w:val="bullet"/>
      <w:lvlText w:val="o"/>
      <w:lvlJc w:val="left"/>
      <w:pPr>
        <w:ind w:left="1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406E4A">
      <w:start w:val="1"/>
      <w:numFmt w:val="bullet"/>
      <w:lvlText w:val="▪"/>
      <w:lvlJc w:val="left"/>
      <w:pPr>
        <w:ind w:left="2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0C81EE">
      <w:start w:val="1"/>
      <w:numFmt w:val="bullet"/>
      <w:lvlText w:val="•"/>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6E9BDC">
      <w:start w:val="1"/>
      <w:numFmt w:val="bullet"/>
      <w:lvlText w:val="o"/>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08FE96">
      <w:start w:val="1"/>
      <w:numFmt w:val="bullet"/>
      <w:lvlText w:val="▪"/>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AA75DC">
      <w:start w:val="1"/>
      <w:numFmt w:val="bullet"/>
      <w:lvlText w:val="•"/>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D09860">
      <w:start w:val="1"/>
      <w:numFmt w:val="bullet"/>
      <w:lvlText w:val="o"/>
      <w:lvlJc w:val="left"/>
      <w:pPr>
        <w:ind w:left="5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F27606">
      <w:start w:val="1"/>
      <w:numFmt w:val="bullet"/>
      <w:lvlText w:val="▪"/>
      <w:lvlJc w:val="left"/>
      <w:pPr>
        <w:ind w:left="6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9654C27"/>
    <w:multiLevelType w:val="hybridMultilevel"/>
    <w:tmpl w:val="65725B92"/>
    <w:lvl w:ilvl="0" w:tplc="750249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E372C">
      <w:start w:val="1"/>
      <w:numFmt w:val="bullet"/>
      <w:lvlText w:val="o"/>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767A44">
      <w:start w:val="1"/>
      <w:numFmt w:val="bullet"/>
      <w:lvlText w:val="▪"/>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96A316">
      <w:start w:val="1"/>
      <w:numFmt w:val="bullet"/>
      <w:lvlText w:val="•"/>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A46134">
      <w:start w:val="1"/>
      <w:numFmt w:val="bullet"/>
      <w:lvlText w:val="o"/>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BC453E">
      <w:start w:val="1"/>
      <w:numFmt w:val="bullet"/>
      <w:lvlText w:val="▪"/>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AE886">
      <w:start w:val="1"/>
      <w:numFmt w:val="bullet"/>
      <w:lvlText w:val="•"/>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841E16">
      <w:start w:val="1"/>
      <w:numFmt w:val="bullet"/>
      <w:lvlText w:val="o"/>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BE24B0">
      <w:start w:val="1"/>
      <w:numFmt w:val="bullet"/>
      <w:lvlText w:val="▪"/>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851C68"/>
    <w:multiLevelType w:val="hybridMultilevel"/>
    <w:tmpl w:val="F35CD7DC"/>
    <w:lvl w:ilvl="0" w:tplc="9532452C">
      <w:start w:val="1"/>
      <w:numFmt w:val="bullet"/>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1CA054">
      <w:start w:val="1"/>
      <w:numFmt w:val="bullet"/>
      <w:lvlText w:val="o"/>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0ABCB0">
      <w:start w:val="1"/>
      <w:numFmt w:val="bullet"/>
      <w:lvlText w:val="▪"/>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1ED822">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E6C540">
      <w:start w:val="1"/>
      <w:numFmt w:val="bullet"/>
      <w:lvlText w:val="o"/>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BA3B9E">
      <w:start w:val="1"/>
      <w:numFmt w:val="bullet"/>
      <w:lvlText w:val="▪"/>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C4FF0E">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DA5108">
      <w:start w:val="1"/>
      <w:numFmt w:val="bullet"/>
      <w:lvlText w:val="o"/>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E6A2B2">
      <w:start w:val="1"/>
      <w:numFmt w:val="bullet"/>
      <w:lvlText w:val="▪"/>
      <w:lvlJc w:val="left"/>
      <w:pPr>
        <w:ind w:left="6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EFA5B00"/>
    <w:multiLevelType w:val="hybridMultilevel"/>
    <w:tmpl w:val="8CD09E8E"/>
    <w:lvl w:ilvl="0" w:tplc="181AFB0A">
      <w:start w:val="1"/>
      <w:numFmt w:val="decimal"/>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20B44E">
      <w:start w:val="1"/>
      <w:numFmt w:val="lowerLetter"/>
      <w:lvlText w:val="%2"/>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A6F81E">
      <w:start w:val="1"/>
      <w:numFmt w:val="lowerRoman"/>
      <w:lvlText w:val="%3"/>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0AE08">
      <w:start w:val="1"/>
      <w:numFmt w:val="decimal"/>
      <w:lvlText w:val="%4"/>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CE233E">
      <w:start w:val="1"/>
      <w:numFmt w:val="lowerLetter"/>
      <w:lvlText w:val="%5"/>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608AA">
      <w:start w:val="1"/>
      <w:numFmt w:val="lowerRoman"/>
      <w:lvlText w:val="%6"/>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08852">
      <w:start w:val="1"/>
      <w:numFmt w:val="decimal"/>
      <w:lvlText w:val="%7"/>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2C57A">
      <w:start w:val="1"/>
      <w:numFmt w:val="lowerLetter"/>
      <w:lvlText w:val="%8"/>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3C5CA0">
      <w:start w:val="1"/>
      <w:numFmt w:val="lowerRoman"/>
      <w:lvlText w:val="%9"/>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0948BC"/>
    <w:multiLevelType w:val="hybridMultilevel"/>
    <w:tmpl w:val="53D22E18"/>
    <w:lvl w:ilvl="0" w:tplc="D132F342">
      <w:start w:val="1"/>
      <w:numFmt w:val="bullet"/>
      <w:lvlText w:val="•"/>
      <w:lvlJc w:val="left"/>
      <w:pPr>
        <w:ind w:left="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94DE0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1C891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D80B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B89F9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8A864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6698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C6823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72EB2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5437B77"/>
    <w:multiLevelType w:val="hybridMultilevel"/>
    <w:tmpl w:val="A510FB2C"/>
    <w:lvl w:ilvl="0" w:tplc="4F7E2D9E">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A01EF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8D4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6A8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8AC2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305F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A8A7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69C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CF14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8B36078"/>
    <w:multiLevelType w:val="hybridMultilevel"/>
    <w:tmpl w:val="44E8D052"/>
    <w:lvl w:ilvl="0" w:tplc="87B6B2D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CECEDE">
      <w:start w:val="1"/>
      <w:numFmt w:val="lowerLetter"/>
      <w:lvlText w:val="%2"/>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7066BE">
      <w:start w:val="1"/>
      <w:numFmt w:val="lowerRoman"/>
      <w:lvlText w:val="%3"/>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E6E40">
      <w:start w:val="1"/>
      <w:numFmt w:val="decimal"/>
      <w:lvlText w:val="%4"/>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CE4D68">
      <w:start w:val="1"/>
      <w:numFmt w:val="lowerLetter"/>
      <w:lvlText w:val="%5"/>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38E0B4">
      <w:start w:val="1"/>
      <w:numFmt w:val="lowerRoman"/>
      <w:lvlText w:val="%6"/>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426C74">
      <w:start w:val="1"/>
      <w:numFmt w:val="decimal"/>
      <w:lvlText w:val="%7"/>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3EAD14">
      <w:start w:val="1"/>
      <w:numFmt w:val="lowerLetter"/>
      <w:lvlText w:val="%8"/>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AF1A0">
      <w:start w:val="1"/>
      <w:numFmt w:val="lowerRoman"/>
      <w:lvlText w:val="%9"/>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224BF8"/>
    <w:multiLevelType w:val="hybridMultilevel"/>
    <w:tmpl w:val="49EC637A"/>
    <w:lvl w:ilvl="0" w:tplc="D32CB5E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00991E">
      <w:start w:val="1"/>
      <w:numFmt w:val="bullet"/>
      <w:lvlText w:val="o"/>
      <w:lvlJc w:val="left"/>
      <w:pPr>
        <w:ind w:left="1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9A67C4">
      <w:start w:val="1"/>
      <w:numFmt w:val="bullet"/>
      <w:lvlText w:val="▪"/>
      <w:lvlJc w:val="left"/>
      <w:pPr>
        <w:ind w:left="2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126280">
      <w:start w:val="1"/>
      <w:numFmt w:val="bullet"/>
      <w:lvlText w:val="•"/>
      <w:lvlJc w:val="left"/>
      <w:pPr>
        <w:ind w:left="2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AC096">
      <w:start w:val="1"/>
      <w:numFmt w:val="bullet"/>
      <w:lvlText w:val="o"/>
      <w:lvlJc w:val="left"/>
      <w:pPr>
        <w:ind w:left="3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6B510">
      <w:start w:val="1"/>
      <w:numFmt w:val="bullet"/>
      <w:lvlText w:val="▪"/>
      <w:lvlJc w:val="left"/>
      <w:pPr>
        <w:ind w:left="4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AB786">
      <w:start w:val="1"/>
      <w:numFmt w:val="bullet"/>
      <w:lvlText w:val="•"/>
      <w:lvlJc w:val="left"/>
      <w:pPr>
        <w:ind w:left="5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CE4F32">
      <w:start w:val="1"/>
      <w:numFmt w:val="bullet"/>
      <w:lvlText w:val="o"/>
      <w:lvlJc w:val="left"/>
      <w:pPr>
        <w:ind w:left="5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E25BE">
      <w:start w:val="1"/>
      <w:numFmt w:val="bullet"/>
      <w:lvlText w:val="▪"/>
      <w:lvlJc w:val="left"/>
      <w:pPr>
        <w:ind w:left="6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6F7C7B"/>
    <w:multiLevelType w:val="hybridMultilevel"/>
    <w:tmpl w:val="995CE85E"/>
    <w:lvl w:ilvl="0" w:tplc="243C6DA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6ECC78">
      <w:start w:val="1"/>
      <w:numFmt w:val="lowerLetter"/>
      <w:lvlText w:val="%2"/>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62569C">
      <w:start w:val="1"/>
      <w:numFmt w:val="lowerRoman"/>
      <w:lvlText w:val="%3"/>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7429CC">
      <w:start w:val="1"/>
      <w:numFmt w:val="decimal"/>
      <w:lvlText w:val="%4"/>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6602E">
      <w:start w:val="1"/>
      <w:numFmt w:val="lowerLetter"/>
      <w:lvlText w:val="%5"/>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6D280">
      <w:start w:val="1"/>
      <w:numFmt w:val="lowerRoman"/>
      <w:lvlText w:val="%6"/>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AE464A">
      <w:start w:val="1"/>
      <w:numFmt w:val="decimal"/>
      <w:lvlText w:val="%7"/>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A4F2C">
      <w:start w:val="1"/>
      <w:numFmt w:val="lowerLetter"/>
      <w:lvlText w:val="%8"/>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82C4C6">
      <w:start w:val="1"/>
      <w:numFmt w:val="lowerRoman"/>
      <w:lvlText w:val="%9"/>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F117D0"/>
    <w:multiLevelType w:val="hybridMultilevel"/>
    <w:tmpl w:val="5672DFAA"/>
    <w:lvl w:ilvl="0" w:tplc="40E2A9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E331C">
      <w:start w:val="1"/>
      <w:numFmt w:val="bullet"/>
      <w:lvlText w:val="o"/>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B42914">
      <w:start w:val="1"/>
      <w:numFmt w:val="bullet"/>
      <w:lvlText w:val="▪"/>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4821B4">
      <w:start w:val="1"/>
      <w:numFmt w:val="bullet"/>
      <w:lvlText w:val="•"/>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1E5EE0">
      <w:start w:val="1"/>
      <w:numFmt w:val="bullet"/>
      <w:lvlText w:val="o"/>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36652A">
      <w:start w:val="1"/>
      <w:numFmt w:val="bullet"/>
      <w:lvlText w:val="▪"/>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883EF2">
      <w:start w:val="1"/>
      <w:numFmt w:val="bullet"/>
      <w:lvlText w:val="•"/>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DE9AE2">
      <w:start w:val="1"/>
      <w:numFmt w:val="bullet"/>
      <w:lvlText w:val="o"/>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8E792">
      <w:start w:val="1"/>
      <w:numFmt w:val="bullet"/>
      <w:lvlText w:val="▪"/>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DB31D2F"/>
    <w:multiLevelType w:val="hybridMultilevel"/>
    <w:tmpl w:val="AF12CAEE"/>
    <w:lvl w:ilvl="0" w:tplc="91C6FE9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AC19B6">
      <w:start w:val="1"/>
      <w:numFmt w:val="bullet"/>
      <w:lvlText w:val="o"/>
      <w:lvlJc w:val="left"/>
      <w:pPr>
        <w:ind w:left="1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161814">
      <w:start w:val="1"/>
      <w:numFmt w:val="bullet"/>
      <w:lvlText w:val="▪"/>
      <w:lvlJc w:val="left"/>
      <w:pPr>
        <w:ind w:left="1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0AEF14">
      <w:start w:val="1"/>
      <w:numFmt w:val="bullet"/>
      <w:lvlText w:val="•"/>
      <w:lvlJc w:val="left"/>
      <w:pPr>
        <w:ind w:left="2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86CBE4">
      <w:start w:val="1"/>
      <w:numFmt w:val="bullet"/>
      <w:lvlText w:val="o"/>
      <w:lvlJc w:val="left"/>
      <w:pPr>
        <w:ind w:left="3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8A3A0A">
      <w:start w:val="1"/>
      <w:numFmt w:val="bullet"/>
      <w:lvlText w:val="▪"/>
      <w:lvlJc w:val="left"/>
      <w:pPr>
        <w:ind w:left="4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0A68E6">
      <w:start w:val="1"/>
      <w:numFmt w:val="bullet"/>
      <w:lvlText w:val="•"/>
      <w:lvlJc w:val="left"/>
      <w:pPr>
        <w:ind w:left="4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1A7062">
      <w:start w:val="1"/>
      <w:numFmt w:val="bullet"/>
      <w:lvlText w:val="o"/>
      <w:lvlJc w:val="left"/>
      <w:pPr>
        <w:ind w:left="5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72C890">
      <w:start w:val="1"/>
      <w:numFmt w:val="bullet"/>
      <w:lvlText w:val="▪"/>
      <w:lvlJc w:val="left"/>
      <w:pPr>
        <w:ind w:left="6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663A78"/>
    <w:multiLevelType w:val="hybridMultilevel"/>
    <w:tmpl w:val="AAB679B4"/>
    <w:lvl w:ilvl="0" w:tplc="6082B0BC">
      <w:start w:val="1"/>
      <w:numFmt w:val="bullet"/>
      <w:lvlText w:val="•"/>
      <w:lvlJc w:val="left"/>
      <w:pPr>
        <w:ind w:left="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8E345C">
      <w:start w:val="1"/>
      <w:numFmt w:val="bullet"/>
      <w:lvlText w:val="o"/>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E04B68">
      <w:start w:val="1"/>
      <w:numFmt w:val="bullet"/>
      <w:lvlText w:val="▪"/>
      <w:lvlJc w:val="left"/>
      <w:pPr>
        <w:ind w:left="2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843356">
      <w:start w:val="1"/>
      <w:numFmt w:val="bullet"/>
      <w:lvlText w:val="•"/>
      <w:lvlJc w:val="left"/>
      <w:pPr>
        <w:ind w:left="2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80E526">
      <w:start w:val="1"/>
      <w:numFmt w:val="bullet"/>
      <w:lvlText w:val="o"/>
      <w:lvlJc w:val="left"/>
      <w:pPr>
        <w:ind w:left="3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70A22A">
      <w:start w:val="1"/>
      <w:numFmt w:val="bullet"/>
      <w:lvlText w:val="▪"/>
      <w:lvlJc w:val="left"/>
      <w:pPr>
        <w:ind w:left="4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42022E">
      <w:start w:val="1"/>
      <w:numFmt w:val="bullet"/>
      <w:lvlText w:val="•"/>
      <w:lvlJc w:val="left"/>
      <w:pPr>
        <w:ind w:left="5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DE9990">
      <w:start w:val="1"/>
      <w:numFmt w:val="bullet"/>
      <w:lvlText w:val="o"/>
      <w:lvlJc w:val="left"/>
      <w:pPr>
        <w:ind w:left="5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2EEF02">
      <w:start w:val="1"/>
      <w:numFmt w:val="bullet"/>
      <w:lvlText w:val="▪"/>
      <w:lvlJc w:val="left"/>
      <w:pPr>
        <w:ind w:left="6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95D0D85"/>
    <w:multiLevelType w:val="hybridMultilevel"/>
    <w:tmpl w:val="C2E68D3C"/>
    <w:lvl w:ilvl="0" w:tplc="D3283F16">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CF7B4">
      <w:start w:val="1"/>
      <w:numFmt w:val="bullet"/>
      <w:lvlText w:val="-"/>
      <w:lvlJc w:val="left"/>
      <w:pPr>
        <w:ind w:left="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E69CAA">
      <w:start w:val="1"/>
      <w:numFmt w:val="bullet"/>
      <w:lvlText w:val="▪"/>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EAAA1E">
      <w:start w:val="1"/>
      <w:numFmt w:val="bullet"/>
      <w:lvlText w:val="•"/>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18F41E">
      <w:start w:val="1"/>
      <w:numFmt w:val="bullet"/>
      <w:lvlText w:val="o"/>
      <w:lvlJc w:val="left"/>
      <w:pPr>
        <w:ind w:left="3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7E3202">
      <w:start w:val="1"/>
      <w:numFmt w:val="bullet"/>
      <w:lvlText w:val="▪"/>
      <w:lvlJc w:val="left"/>
      <w:pPr>
        <w:ind w:left="3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285A84">
      <w:start w:val="1"/>
      <w:numFmt w:val="bullet"/>
      <w:lvlText w:val="•"/>
      <w:lvlJc w:val="left"/>
      <w:pPr>
        <w:ind w:left="4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00B424">
      <w:start w:val="1"/>
      <w:numFmt w:val="bullet"/>
      <w:lvlText w:val="o"/>
      <w:lvlJc w:val="left"/>
      <w:pPr>
        <w:ind w:left="5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6C98E6">
      <w:start w:val="1"/>
      <w:numFmt w:val="bullet"/>
      <w:lvlText w:val="▪"/>
      <w:lvlJc w:val="left"/>
      <w:pPr>
        <w:ind w:left="6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A303C15"/>
    <w:multiLevelType w:val="hybridMultilevel"/>
    <w:tmpl w:val="7A44E40C"/>
    <w:lvl w:ilvl="0" w:tplc="2E3C1A2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209902">
      <w:start w:val="1"/>
      <w:numFmt w:val="bullet"/>
      <w:lvlText w:val="o"/>
      <w:lvlJc w:val="left"/>
      <w:pPr>
        <w:ind w:left="1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22E728">
      <w:start w:val="1"/>
      <w:numFmt w:val="bullet"/>
      <w:lvlText w:val="▪"/>
      <w:lvlJc w:val="left"/>
      <w:pPr>
        <w:ind w:left="2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8C2BE8">
      <w:start w:val="1"/>
      <w:numFmt w:val="bullet"/>
      <w:lvlText w:val="•"/>
      <w:lvlJc w:val="left"/>
      <w:pPr>
        <w:ind w:left="2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90F04A">
      <w:start w:val="1"/>
      <w:numFmt w:val="bullet"/>
      <w:lvlText w:val="o"/>
      <w:lvlJc w:val="left"/>
      <w:pPr>
        <w:ind w:left="3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58788E">
      <w:start w:val="1"/>
      <w:numFmt w:val="bullet"/>
      <w:lvlText w:val="▪"/>
      <w:lvlJc w:val="left"/>
      <w:pPr>
        <w:ind w:left="4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E894BA">
      <w:start w:val="1"/>
      <w:numFmt w:val="bullet"/>
      <w:lvlText w:val="•"/>
      <w:lvlJc w:val="left"/>
      <w:pPr>
        <w:ind w:left="5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0ACFF6">
      <w:start w:val="1"/>
      <w:numFmt w:val="bullet"/>
      <w:lvlText w:val="o"/>
      <w:lvlJc w:val="left"/>
      <w:pPr>
        <w:ind w:left="5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FE5CD6">
      <w:start w:val="1"/>
      <w:numFmt w:val="bullet"/>
      <w:lvlText w:val="▪"/>
      <w:lvlJc w:val="left"/>
      <w:pPr>
        <w:ind w:left="6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FD075F3"/>
    <w:multiLevelType w:val="hybridMultilevel"/>
    <w:tmpl w:val="5E963468"/>
    <w:lvl w:ilvl="0" w:tplc="056ECA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ADF7E">
      <w:start w:val="1"/>
      <w:numFmt w:val="bullet"/>
      <w:lvlText w:val="o"/>
      <w:lvlJc w:val="left"/>
      <w:pPr>
        <w:ind w:left="1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5E5C9A">
      <w:start w:val="1"/>
      <w:numFmt w:val="bullet"/>
      <w:lvlText w:val="▪"/>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269A08">
      <w:start w:val="1"/>
      <w:numFmt w:val="bullet"/>
      <w:lvlText w:val="•"/>
      <w:lvlJc w:val="left"/>
      <w:pPr>
        <w:ind w:left="3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F0C2D4">
      <w:start w:val="1"/>
      <w:numFmt w:val="bullet"/>
      <w:lvlText w:val="o"/>
      <w:lvlJc w:val="left"/>
      <w:pPr>
        <w:ind w:left="3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5CE3F2">
      <w:start w:val="1"/>
      <w:numFmt w:val="bullet"/>
      <w:lvlText w:val="▪"/>
      <w:lvlJc w:val="left"/>
      <w:pPr>
        <w:ind w:left="4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FC412C">
      <w:start w:val="1"/>
      <w:numFmt w:val="bullet"/>
      <w:lvlText w:val="•"/>
      <w:lvlJc w:val="left"/>
      <w:pPr>
        <w:ind w:left="5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44FEC">
      <w:start w:val="1"/>
      <w:numFmt w:val="bullet"/>
      <w:lvlText w:val="o"/>
      <w:lvlJc w:val="left"/>
      <w:pPr>
        <w:ind w:left="6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F68E96">
      <w:start w:val="1"/>
      <w:numFmt w:val="bullet"/>
      <w:lvlText w:val="▪"/>
      <w:lvlJc w:val="left"/>
      <w:pPr>
        <w:ind w:left="6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3EC2715"/>
    <w:multiLevelType w:val="hybridMultilevel"/>
    <w:tmpl w:val="08B2FF90"/>
    <w:lvl w:ilvl="0" w:tplc="CE6EEA2E">
      <w:start w:val="3"/>
      <w:numFmt w:val="decimal"/>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66F96A">
      <w:start w:val="1"/>
      <w:numFmt w:val="lowerLetter"/>
      <w:lvlText w:val="%2"/>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920904">
      <w:start w:val="1"/>
      <w:numFmt w:val="lowerRoman"/>
      <w:lvlText w:val="%3"/>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26558">
      <w:start w:val="1"/>
      <w:numFmt w:val="decimal"/>
      <w:lvlText w:val="%4"/>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270A4">
      <w:start w:val="1"/>
      <w:numFmt w:val="lowerLetter"/>
      <w:lvlText w:val="%5"/>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DC64D6">
      <w:start w:val="1"/>
      <w:numFmt w:val="lowerRoman"/>
      <w:lvlText w:val="%6"/>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41A88">
      <w:start w:val="1"/>
      <w:numFmt w:val="decimal"/>
      <w:lvlText w:val="%7"/>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E494C">
      <w:start w:val="1"/>
      <w:numFmt w:val="lowerLetter"/>
      <w:lvlText w:val="%8"/>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A6A632">
      <w:start w:val="1"/>
      <w:numFmt w:val="lowerRoman"/>
      <w:lvlText w:val="%9"/>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64A048C"/>
    <w:multiLevelType w:val="hybridMultilevel"/>
    <w:tmpl w:val="3D3CB8D6"/>
    <w:lvl w:ilvl="0" w:tplc="5CB63D0A">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98C5CD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AAF62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B83A0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58FE3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90266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EAB1C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8CC6D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F0C84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AD95491"/>
    <w:multiLevelType w:val="hybridMultilevel"/>
    <w:tmpl w:val="26863472"/>
    <w:lvl w:ilvl="0" w:tplc="6D4ED3B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3E5AB4">
      <w:start w:val="1"/>
      <w:numFmt w:val="bullet"/>
      <w:lvlText w:val="o"/>
      <w:lvlJc w:val="left"/>
      <w:pPr>
        <w:ind w:left="1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34BEEE">
      <w:start w:val="1"/>
      <w:numFmt w:val="bullet"/>
      <w:lvlText w:val="▪"/>
      <w:lvlJc w:val="left"/>
      <w:pPr>
        <w:ind w:left="2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AA0340">
      <w:start w:val="1"/>
      <w:numFmt w:val="bullet"/>
      <w:lvlText w:val="•"/>
      <w:lvlJc w:val="left"/>
      <w:pPr>
        <w:ind w:left="2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B65A78">
      <w:start w:val="1"/>
      <w:numFmt w:val="bullet"/>
      <w:lvlText w:val="o"/>
      <w:lvlJc w:val="left"/>
      <w:pPr>
        <w:ind w:left="3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2A74C8">
      <w:start w:val="1"/>
      <w:numFmt w:val="bullet"/>
      <w:lvlText w:val="▪"/>
      <w:lvlJc w:val="left"/>
      <w:pPr>
        <w:ind w:left="4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42DD20">
      <w:start w:val="1"/>
      <w:numFmt w:val="bullet"/>
      <w:lvlText w:val="•"/>
      <w:lvlJc w:val="left"/>
      <w:pPr>
        <w:ind w:left="4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AA63A2">
      <w:start w:val="1"/>
      <w:numFmt w:val="bullet"/>
      <w:lvlText w:val="o"/>
      <w:lvlJc w:val="left"/>
      <w:pPr>
        <w:ind w:left="5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FACCAA">
      <w:start w:val="1"/>
      <w:numFmt w:val="bullet"/>
      <w:lvlText w:val="▪"/>
      <w:lvlJc w:val="left"/>
      <w:pPr>
        <w:ind w:left="6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AFB7220"/>
    <w:multiLevelType w:val="hybridMultilevel"/>
    <w:tmpl w:val="F2068D18"/>
    <w:lvl w:ilvl="0" w:tplc="50EA8C52">
      <w:start w:val="1"/>
      <w:numFmt w:val="bullet"/>
      <w:lvlText w:val="•"/>
      <w:lvlJc w:val="left"/>
      <w:pPr>
        <w:ind w:left="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E255E0">
      <w:start w:val="1"/>
      <w:numFmt w:val="bullet"/>
      <w:lvlText w:val="o"/>
      <w:lvlJc w:val="left"/>
      <w:pPr>
        <w:ind w:left="1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C0DC02">
      <w:start w:val="1"/>
      <w:numFmt w:val="bullet"/>
      <w:lvlText w:val="▪"/>
      <w:lvlJc w:val="left"/>
      <w:pPr>
        <w:ind w:left="2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AAB35E">
      <w:start w:val="1"/>
      <w:numFmt w:val="bullet"/>
      <w:lvlText w:val="•"/>
      <w:lvlJc w:val="left"/>
      <w:pPr>
        <w:ind w:left="3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422BBE">
      <w:start w:val="1"/>
      <w:numFmt w:val="bullet"/>
      <w:lvlText w:val="o"/>
      <w:lvlJc w:val="left"/>
      <w:pPr>
        <w:ind w:left="3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5EADD6">
      <w:start w:val="1"/>
      <w:numFmt w:val="bullet"/>
      <w:lvlText w:val="▪"/>
      <w:lvlJc w:val="left"/>
      <w:pPr>
        <w:ind w:left="4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FEE790">
      <w:start w:val="1"/>
      <w:numFmt w:val="bullet"/>
      <w:lvlText w:val="•"/>
      <w:lvlJc w:val="left"/>
      <w:pPr>
        <w:ind w:left="5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904638">
      <w:start w:val="1"/>
      <w:numFmt w:val="bullet"/>
      <w:lvlText w:val="o"/>
      <w:lvlJc w:val="left"/>
      <w:pPr>
        <w:ind w:left="6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605E8A">
      <w:start w:val="1"/>
      <w:numFmt w:val="bullet"/>
      <w:lvlText w:val="▪"/>
      <w:lvlJc w:val="left"/>
      <w:pPr>
        <w:ind w:left="6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EBA31F7"/>
    <w:multiLevelType w:val="hybridMultilevel"/>
    <w:tmpl w:val="FF7002F2"/>
    <w:lvl w:ilvl="0" w:tplc="5652E366">
      <w:start w:val="1"/>
      <w:numFmt w:val="bullet"/>
      <w:lvlText w:val="•"/>
      <w:lvlJc w:val="left"/>
      <w:pPr>
        <w:ind w:left="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0206C4">
      <w:start w:val="1"/>
      <w:numFmt w:val="bullet"/>
      <w:lvlText w:val="o"/>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AEA4CA">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7A563E">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D85878">
      <w:start w:val="1"/>
      <w:numFmt w:val="bullet"/>
      <w:lvlText w:val="o"/>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BC478A">
      <w:start w:val="1"/>
      <w:numFmt w:val="bullet"/>
      <w:lvlText w:val="▪"/>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967662">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2C3954">
      <w:start w:val="1"/>
      <w:numFmt w:val="bullet"/>
      <w:lvlText w:val="o"/>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B4E05C">
      <w:start w:val="1"/>
      <w:numFmt w:val="bullet"/>
      <w:lvlText w:val="▪"/>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A31CD4"/>
    <w:multiLevelType w:val="hybridMultilevel"/>
    <w:tmpl w:val="7486B612"/>
    <w:lvl w:ilvl="0" w:tplc="712898A8">
      <w:start w:val="1"/>
      <w:numFmt w:val="bullet"/>
      <w:lvlText w:val="•"/>
      <w:lvlJc w:val="left"/>
      <w:pPr>
        <w:ind w:left="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0A66AA">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42247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4BCB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D89F4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DEBA4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C0399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20645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2E148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0147DAA"/>
    <w:multiLevelType w:val="hybridMultilevel"/>
    <w:tmpl w:val="79203680"/>
    <w:lvl w:ilvl="0" w:tplc="4106122E">
      <w:start w:val="1"/>
      <w:numFmt w:val="bullet"/>
      <w:lvlText w:val="•"/>
      <w:lvlJc w:val="left"/>
      <w:pPr>
        <w:ind w:left="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10B1A6">
      <w:start w:val="1"/>
      <w:numFmt w:val="bullet"/>
      <w:lvlText w:val="o"/>
      <w:lvlJc w:val="left"/>
      <w:pPr>
        <w:ind w:left="1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2E8F22">
      <w:start w:val="1"/>
      <w:numFmt w:val="bullet"/>
      <w:lvlText w:val="▪"/>
      <w:lvlJc w:val="left"/>
      <w:pPr>
        <w:ind w:left="2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925CEE">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062BE8">
      <w:start w:val="1"/>
      <w:numFmt w:val="bullet"/>
      <w:lvlText w:val="o"/>
      <w:lvlJc w:val="left"/>
      <w:pPr>
        <w:ind w:left="3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585C8A">
      <w:start w:val="1"/>
      <w:numFmt w:val="bullet"/>
      <w:lvlText w:val="▪"/>
      <w:lvlJc w:val="left"/>
      <w:pPr>
        <w:ind w:left="4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6626B0">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BE55B8">
      <w:start w:val="1"/>
      <w:numFmt w:val="bullet"/>
      <w:lvlText w:val="o"/>
      <w:lvlJc w:val="left"/>
      <w:pPr>
        <w:ind w:left="5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B496BC">
      <w:start w:val="1"/>
      <w:numFmt w:val="bullet"/>
      <w:lvlText w:val="▪"/>
      <w:lvlJc w:val="left"/>
      <w:pPr>
        <w:ind w:left="6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0D84F24"/>
    <w:multiLevelType w:val="hybridMultilevel"/>
    <w:tmpl w:val="C3C62828"/>
    <w:lvl w:ilvl="0" w:tplc="DF14A430">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7266A8">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C79B8">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8E758E">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2AB36">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5C6572">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26717E">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D09376">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40292">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6DD59FF"/>
    <w:multiLevelType w:val="hybridMultilevel"/>
    <w:tmpl w:val="B0E49EBE"/>
    <w:lvl w:ilvl="0" w:tplc="7F4C17B4">
      <w:start w:val="1"/>
      <w:numFmt w:val="bullet"/>
      <w:lvlText w:val="•"/>
      <w:lvlJc w:val="left"/>
      <w:pPr>
        <w:ind w:left="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B4A1A0">
      <w:start w:val="1"/>
      <w:numFmt w:val="bullet"/>
      <w:lvlText w:val="o"/>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1A64AE">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E2730E">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0435E4">
      <w:start w:val="1"/>
      <w:numFmt w:val="bullet"/>
      <w:lvlText w:val="o"/>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F26F02">
      <w:start w:val="1"/>
      <w:numFmt w:val="bullet"/>
      <w:lvlText w:val="▪"/>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26C020">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1ADFA6">
      <w:start w:val="1"/>
      <w:numFmt w:val="bullet"/>
      <w:lvlText w:val="o"/>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90370A">
      <w:start w:val="1"/>
      <w:numFmt w:val="bullet"/>
      <w:lvlText w:val="▪"/>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B0E1B33"/>
    <w:multiLevelType w:val="hybridMultilevel"/>
    <w:tmpl w:val="343413C8"/>
    <w:lvl w:ilvl="0" w:tplc="327417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9829C4">
      <w:start w:val="1"/>
      <w:numFmt w:val="bullet"/>
      <w:lvlText w:val="o"/>
      <w:lvlJc w:val="left"/>
      <w:pPr>
        <w:ind w:left="1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78413A">
      <w:start w:val="1"/>
      <w:numFmt w:val="bullet"/>
      <w:lvlText w:val="▪"/>
      <w:lvlJc w:val="left"/>
      <w:pPr>
        <w:ind w:left="2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E6818">
      <w:start w:val="1"/>
      <w:numFmt w:val="bullet"/>
      <w:lvlText w:val="•"/>
      <w:lvlJc w:val="left"/>
      <w:pPr>
        <w:ind w:left="2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A4A726">
      <w:start w:val="1"/>
      <w:numFmt w:val="bullet"/>
      <w:lvlText w:val="o"/>
      <w:lvlJc w:val="left"/>
      <w:pPr>
        <w:ind w:left="3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F65400">
      <w:start w:val="1"/>
      <w:numFmt w:val="bullet"/>
      <w:lvlText w:val="▪"/>
      <w:lvlJc w:val="left"/>
      <w:pPr>
        <w:ind w:left="4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141D5C">
      <w:start w:val="1"/>
      <w:numFmt w:val="bullet"/>
      <w:lvlText w:val="•"/>
      <w:lvlJc w:val="left"/>
      <w:pPr>
        <w:ind w:left="4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BCD04C">
      <w:start w:val="1"/>
      <w:numFmt w:val="bullet"/>
      <w:lvlText w:val="o"/>
      <w:lvlJc w:val="left"/>
      <w:pPr>
        <w:ind w:left="5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4F510">
      <w:start w:val="1"/>
      <w:numFmt w:val="bullet"/>
      <w:lvlText w:val="▪"/>
      <w:lvlJc w:val="left"/>
      <w:pPr>
        <w:ind w:left="6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BA00646"/>
    <w:multiLevelType w:val="hybridMultilevel"/>
    <w:tmpl w:val="C3145F24"/>
    <w:lvl w:ilvl="0" w:tplc="46EEA6D6">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A4552">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58D388">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2FEA8">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0FDC6">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3ABABA">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ABCFC">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A0D1E">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4E753C">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F872B50"/>
    <w:multiLevelType w:val="hybridMultilevel"/>
    <w:tmpl w:val="9EA0F668"/>
    <w:lvl w:ilvl="0" w:tplc="BC44102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A876F2">
      <w:start w:val="1"/>
      <w:numFmt w:val="bullet"/>
      <w:lvlText w:val="o"/>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F80E4A">
      <w:start w:val="1"/>
      <w:numFmt w:val="bullet"/>
      <w:lvlText w:val="▪"/>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F81728">
      <w:start w:val="1"/>
      <w:numFmt w:val="bullet"/>
      <w:lvlText w:val="•"/>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626F7A">
      <w:start w:val="1"/>
      <w:numFmt w:val="bullet"/>
      <w:lvlText w:val="o"/>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C26CAE">
      <w:start w:val="1"/>
      <w:numFmt w:val="bullet"/>
      <w:lvlText w:val="▪"/>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565CE6">
      <w:start w:val="1"/>
      <w:numFmt w:val="bullet"/>
      <w:lvlText w:val="•"/>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7663C8">
      <w:start w:val="1"/>
      <w:numFmt w:val="bullet"/>
      <w:lvlText w:val="o"/>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04CDAE">
      <w:start w:val="1"/>
      <w:numFmt w:val="bullet"/>
      <w:lvlText w:val="▪"/>
      <w:lvlJc w:val="left"/>
      <w:pPr>
        <w:ind w:left="6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21"/>
  </w:num>
  <w:num w:numId="3">
    <w:abstractNumId w:val="36"/>
  </w:num>
  <w:num w:numId="4">
    <w:abstractNumId w:val="20"/>
  </w:num>
  <w:num w:numId="5">
    <w:abstractNumId w:val="18"/>
  </w:num>
  <w:num w:numId="6">
    <w:abstractNumId w:val="1"/>
  </w:num>
  <w:num w:numId="7">
    <w:abstractNumId w:val="32"/>
  </w:num>
  <w:num w:numId="8">
    <w:abstractNumId w:val="42"/>
  </w:num>
  <w:num w:numId="9">
    <w:abstractNumId w:val="7"/>
  </w:num>
  <w:num w:numId="10">
    <w:abstractNumId w:val="28"/>
  </w:num>
  <w:num w:numId="11">
    <w:abstractNumId w:val="5"/>
  </w:num>
  <w:num w:numId="12">
    <w:abstractNumId w:val="10"/>
  </w:num>
  <w:num w:numId="13">
    <w:abstractNumId w:val="2"/>
  </w:num>
  <w:num w:numId="14">
    <w:abstractNumId w:val="27"/>
  </w:num>
  <w:num w:numId="15">
    <w:abstractNumId w:val="35"/>
  </w:num>
  <w:num w:numId="16">
    <w:abstractNumId w:val="39"/>
  </w:num>
  <w:num w:numId="17">
    <w:abstractNumId w:val="37"/>
  </w:num>
  <w:num w:numId="18">
    <w:abstractNumId w:val="8"/>
  </w:num>
  <w:num w:numId="19">
    <w:abstractNumId w:val="4"/>
  </w:num>
  <w:num w:numId="20">
    <w:abstractNumId w:val="24"/>
  </w:num>
  <w:num w:numId="21">
    <w:abstractNumId w:val="19"/>
  </w:num>
  <w:num w:numId="22">
    <w:abstractNumId w:val="31"/>
  </w:num>
  <w:num w:numId="23">
    <w:abstractNumId w:val="22"/>
  </w:num>
  <w:num w:numId="24">
    <w:abstractNumId w:val="9"/>
  </w:num>
  <w:num w:numId="25">
    <w:abstractNumId w:val="33"/>
  </w:num>
  <w:num w:numId="26">
    <w:abstractNumId w:val="14"/>
  </w:num>
  <w:num w:numId="27">
    <w:abstractNumId w:val="26"/>
  </w:num>
  <w:num w:numId="28">
    <w:abstractNumId w:val="29"/>
  </w:num>
  <w:num w:numId="29">
    <w:abstractNumId w:val="34"/>
  </w:num>
  <w:num w:numId="30">
    <w:abstractNumId w:val="16"/>
  </w:num>
  <w:num w:numId="31">
    <w:abstractNumId w:val="11"/>
  </w:num>
  <w:num w:numId="32">
    <w:abstractNumId w:val="3"/>
  </w:num>
  <w:num w:numId="33">
    <w:abstractNumId w:val="25"/>
  </w:num>
  <w:num w:numId="34">
    <w:abstractNumId w:val="17"/>
  </w:num>
  <w:num w:numId="35">
    <w:abstractNumId w:val="30"/>
  </w:num>
  <w:num w:numId="36">
    <w:abstractNumId w:val="23"/>
  </w:num>
  <w:num w:numId="37">
    <w:abstractNumId w:val="12"/>
  </w:num>
  <w:num w:numId="38">
    <w:abstractNumId w:val="40"/>
  </w:num>
  <w:num w:numId="39">
    <w:abstractNumId w:val="41"/>
  </w:num>
  <w:num w:numId="40">
    <w:abstractNumId w:val="6"/>
  </w:num>
  <w:num w:numId="41">
    <w:abstractNumId w:val="38"/>
  </w:num>
  <w:num w:numId="42">
    <w:abstractNumId w:val="1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62"/>
    <w:rsid w:val="0020134F"/>
    <w:rsid w:val="002D2EEE"/>
    <w:rsid w:val="003D760C"/>
    <w:rsid w:val="004011B8"/>
    <w:rsid w:val="004C3190"/>
    <w:rsid w:val="006A6F62"/>
    <w:rsid w:val="00844C0D"/>
    <w:rsid w:val="00907BAD"/>
    <w:rsid w:val="00A86612"/>
    <w:rsid w:val="00B55B3B"/>
    <w:rsid w:val="00C77C8C"/>
    <w:rsid w:val="00CF6648"/>
    <w:rsid w:val="00D43491"/>
    <w:rsid w:val="00D64913"/>
    <w:rsid w:val="00D834D4"/>
    <w:rsid w:val="00E20271"/>
    <w:rsid w:val="00E53E50"/>
    <w:rsid w:val="00F44219"/>
    <w:rsid w:val="00FE24E0"/>
    <w:rsid w:val="00FF6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6401"/>
  <w15:docId w15:val="{90B657C3-87B6-4369-B5AE-6D87E936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491"/>
    <w:pPr>
      <w:spacing w:after="15" w:line="268" w:lineRule="auto"/>
      <w:ind w:left="19" w:right="8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D43491"/>
    <w:pPr>
      <w:keepNext/>
      <w:keepLines/>
      <w:spacing w:after="7" w:line="271" w:lineRule="auto"/>
      <w:ind w:left="792"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D43491"/>
    <w:pPr>
      <w:keepNext/>
      <w:keepLines/>
      <w:spacing w:after="7" w:line="271" w:lineRule="auto"/>
      <w:ind w:left="792"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D43491"/>
    <w:rPr>
      <w:rFonts w:ascii="Times New Roman" w:eastAsia="Times New Roman" w:hAnsi="Times New Roman" w:cs="Times New Roman"/>
      <w:b/>
      <w:color w:val="000000"/>
      <w:sz w:val="24"/>
    </w:rPr>
  </w:style>
  <w:style w:type="character" w:customStyle="1" w:styleId="10">
    <w:name w:val="Заголовок 1 Знак"/>
    <w:link w:val="1"/>
    <w:rsid w:val="00D43491"/>
    <w:rPr>
      <w:rFonts w:ascii="Times New Roman" w:eastAsia="Times New Roman" w:hAnsi="Times New Roman" w:cs="Times New Roman"/>
      <w:b/>
      <w:color w:val="000000"/>
      <w:sz w:val="24"/>
    </w:rPr>
  </w:style>
  <w:style w:type="table" w:customStyle="1" w:styleId="TableGrid">
    <w:name w:val="TableGrid"/>
    <w:rsid w:val="00D43491"/>
    <w:pPr>
      <w:spacing w:after="0" w:line="240" w:lineRule="auto"/>
    </w:pPr>
    <w:tblPr>
      <w:tblCellMar>
        <w:top w:w="0" w:type="dxa"/>
        <w:left w:w="0" w:type="dxa"/>
        <w:bottom w:w="0" w:type="dxa"/>
        <w:right w:w="0" w:type="dxa"/>
      </w:tblCellMar>
    </w:tblPr>
  </w:style>
  <w:style w:type="paragraph" w:styleId="a3">
    <w:name w:val="No Spacing"/>
    <w:uiPriority w:val="1"/>
    <w:qFormat/>
    <w:rsid w:val="00D834D4"/>
    <w:pPr>
      <w:spacing w:after="0" w:line="240" w:lineRule="auto"/>
    </w:pPr>
    <w:rPr>
      <w:rFonts w:ascii="Times New Roman" w:eastAsiaTheme="minorHAnsi" w:hAnsi="Times New Roman"/>
      <w:sz w:val="28"/>
      <w:lang w:eastAsia="en-US"/>
    </w:rPr>
  </w:style>
  <w:style w:type="paragraph" w:styleId="a4">
    <w:name w:val="List Paragraph"/>
    <w:basedOn w:val="a"/>
    <w:uiPriority w:val="34"/>
    <w:qFormat/>
    <w:rsid w:val="004011B8"/>
    <w:pPr>
      <w:ind w:left="720"/>
      <w:contextualSpacing/>
    </w:pPr>
  </w:style>
  <w:style w:type="character" w:customStyle="1" w:styleId="21">
    <w:name w:val="Основной текст (2)"/>
    <w:basedOn w:val="a0"/>
    <w:rsid w:val="004011B8"/>
    <w:rPr>
      <w:rFonts w:ascii="Arial" w:eastAsia="Arial" w:hAnsi="Arial" w:cs="Arial"/>
      <w:b/>
      <w:bC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google.com/Doc?id=dgfz5kf6_70g9ghhbht"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google.com/Doc?id=dgfz5kf6_71g73nzshp"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docs.google.com/Doc?id=dgfz5kf6_71g73nzs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google.com/Doc?id=dgfz5kf6_70g9ghhbht"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9855</Words>
  <Characters>56174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2021-02-04T13:19:00Z</dcterms:created>
  <dcterms:modified xsi:type="dcterms:W3CDTF">2021-02-04T13:19:00Z</dcterms:modified>
</cp:coreProperties>
</file>