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75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68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BA0F84" w:rsidRPr="006A0768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0768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BA0F84" w:rsidRDefault="00BA0F84" w:rsidP="00206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«НЕМЕЦКИЙ ЯЗЫК» ДЛЯ 10 – 11 КЛАССА</w:t>
      </w:r>
    </w:p>
    <w:p w:rsidR="00ED1C60" w:rsidRPr="00574152" w:rsidRDefault="00206C75" w:rsidP="00ED1C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D1C60">
        <w:rPr>
          <w:rFonts w:ascii="Times New Roman" w:hAnsi="Times New Roman"/>
          <w:b/>
          <w:sz w:val="28"/>
          <w:szCs w:val="28"/>
        </w:rPr>
        <w:t xml:space="preserve">в процессе реализации ФК ГОС </w:t>
      </w:r>
    </w:p>
    <w:p w:rsidR="00ED1C60" w:rsidRDefault="00ED1C60" w:rsidP="00ED1C6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4152">
        <w:rPr>
          <w:rFonts w:ascii="Times New Roman" w:hAnsi="Times New Roman"/>
          <w:sz w:val="24"/>
          <w:szCs w:val="24"/>
        </w:rPr>
        <w:t xml:space="preserve">            </w:t>
      </w:r>
      <w:r w:rsidRPr="00EE421F">
        <w:rPr>
          <w:rFonts w:ascii="Times New Roman" w:hAnsi="Times New Roman"/>
          <w:sz w:val="24"/>
          <w:szCs w:val="24"/>
        </w:rPr>
        <w:t>Рабочая программа ба</w:t>
      </w:r>
      <w:r>
        <w:rPr>
          <w:rFonts w:ascii="Times New Roman" w:hAnsi="Times New Roman"/>
          <w:sz w:val="24"/>
          <w:szCs w:val="24"/>
        </w:rPr>
        <w:t>зового учебного предмета «Немецкий язык</w:t>
      </w:r>
      <w:r w:rsidRPr="00EE421F">
        <w:rPr>
          <w:rFonts w:ascii="Times New Roman" w:hAnsi="Times New Roman"/>
          <w:sz w:val="24"/>
          <w:szCs w:val="24"/>
        </w:rPr>
        <w:t>» для 10 – 11 классов, составлена в соответствии с ФК ГОС, Положением о рабочей программе. Программа является нормативным документом, обеспечивающим выполнения требований федерального компонента федерального образовательного стандарта среднего общего образования.</w:t>
      </w:r>
    </w:p>
    <w:p w:rsidR="00BA0F84" w:rsidRPr="00ED1C60" w:rsidRDefault="00BA0F84" w:rsidP="00ED1C6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1C60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BA0F84" w:rsidRDefault="00BA0F84" w:rsidP="00051C6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C60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="00ED1C60">
        <w:rPr>
          <w:rFonts w:ascii="Times New Roman" w:hAnsi="Times New Roman"/>
          <w:sz w:val="24"/>
          <w:szCs w:val="24"/>
          <w:lang w:eastAsia="ru-RU"/>
        </w:rPr>
        <w:t>К ГОС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образования предмет «Немецкий язык</w:t>
      </w:r>
      <w:r w:rsidR="00ED1C60">
        <w:rPr>
          <w:rFonts w:ascii="Times New Roman" w:hAnsi="Times New Roman"/>
          <w:sz w:val="24"/>
          <w:szCs w:val="24"/>
          <w:lang w:eastAsia="ru-RU"/>
        </w:rPr>
        <w:t>» изучается на базов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ом уровне с 10-го по 11-й класс. На изучение предмета выделяется 3 урока в неделю. </w:t>
      </w:r>
    </w:p>
    <w:p w:rsidR="00BA0F84" w:rsidRDefault="00BA0F84" w:rsidP="00051C6A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</w:t>
      </w:r>
      <w:r w:rsidR="00ED1C60">
        <w:rPr>
          <w:sz w:val="24"/>
          <w:szCs w:val="24"/>
        </w:rPr>
        <w:t>адают организацию</w:t>
      </w:r>
      <w:r>
        <w:rPr>
          <w:sz w:val="24"/>
          <w:szCs w:val="24"/>
        </w:rPr>
        <w:t xml:space="preserve"> учебной деятельности по предмету </w:t>
      </w:r>
      <w:r w:rsidRPr="00EE233D">
        <w:rPr>
          <w:sz w:val="24"/>
          <w:szCs w:val="24"/>
        </w:rPr>
        <w:t>«</w:t>
      </w:r>
      <w:r>
        <w:rPr>
          <w:sz w:val="24"/>
          <w:szCs w:val="24"/>
        </w:rPr>
        <w:t>Немецкий язык</w:t>
      </w:r>
      <w:r w:rsidRPr="00EE233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A0F84" w:rsidRPr="00AB08B6" w:rsidRDefault="00BA0F84" w:rsidP="00051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реализации рабочей программы используются линии у</w:t>
      </w:r>
      <w:r w:rsidR="00206C75">
        <w:rPr>
          <w:rFonts w:ascii="Times New Roman" w:hAnsi="Times New Roman"/>
          <w:sz w:val="24"/>
          <w:szCs w:val="24"/>
          <w:lang w:eastAsia="ru-RU"/>
        </w:rPr>
        <w:t>чебников под редакцией И.Л. Бима</w:t>
      </w:r>
      <w:r w:rsidR="0087670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206C75">
        <w:rPr>
          <w:rFonts w:ascii="Times New Roman" w:hAnsi="Times New Roman"/>
          <w:sz w:val="24"/>
          <w:szCs w:val="24"/>
          <w:lang w:eastAsia="ru-RU"/>
        </w:rPr>
        <w:t>го, среднего общего образования. (№</w:t>
      </w:r>
      <w:r w:rsidR="00497FDE">
        <w:rPr>
          <w:rFonts w:ascii="Times New Roman" w:hAnsi="Times New Roman"/>
          <w:sz w:val="24"/>
          <w:szCs w:val="24"/>
          <w:lang w:eastAsia="ru-RU"/>
        </w:rPr>
        <w:t xml:space="preserve"> 1.3.2.1.5</w:t>
      </w:r>
      <w:r w:rsidR="00BA42D4">
        <w:rPr>
          <w:rFonts w:ascii="Times New Roman" w:hAnsi="Times New Roman"/>
          <w:sz w:val="24"/>
          <w:szCs w:val="24"/>
          <w:lang w:eastAsia="ru-RU"/>
        </w:rPr>
        <w:t>.</w:t>
      </w:r>
      <w:r w:rsidR="00497FDE">
        <w:rPr>
          <w:rFonts w:ascii="Times New Roman" w:hAnsi="Times New Roman"/>
          <w:sz w:val="24"/>
          <w:szCs w:val="24"/>
          <w:lang w:eastAsia="ru-RU"/>
        </w:rPr>
        <w:t>1</w:t>
      </w:r>
      <w:r w:rsidR="00BA42D4">
        <w:rPr>
          <w:rFonts w:ascii="Times New Roman" w:hAnsi="Times New Roman"/>
          <w:sz w:val="24"/>
          <w:szCs w:val="24"/>
          <w:lang w:eastAsia="ru-RU"/>
        </w:rPr>
        <w:t>- 1.3.2.1.5.2</w:t>
      </w:r>
      <w:r w:rsidR="00497FDE">
        <w:rPr>
          <w:rFonts w:ascii="Times New Roman" w:hAnsi="Times New Roman"/>
          <w:sz w:val="24"/>
          <w:szCs w:val="24"/>
          <w:lang w:eastAsia="ru-RU"/>
        </w:rPr>
        <w:t xml:space="preserve"> по ФПУ 2017 г.)</w:t>
      </w:r>
    </w:p>
    <w:p w:rsidR="00BA0F84" w:rsidRPr="00206C75" w:rsidRDefault="00BA0F84" w:rsidP="00051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</w:r>
      <w:r w:rsidR="00136B8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BA0F84" w:rsidRPr="00D75130" w:rsidTr="007C63DA">
        <w:trPr>
          <w:jc w:val="center"/>
        </w:trPr>
        <w:tc>
          <w:tcPr>
            <w:tcW w:w="7308" w:type="dxa"/>
          </w:tcPr>
          <w:p w:rsidR="00BA0F84" w:rsidRPr="00D75130" w:rsidRDefault="00BA0F84" w:rsidP="007C63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13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ED1C6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75130">
              <w:rPr>
                <w:rFonts w:ascii="Times New Roman" w:hAnsi="Times New Roman"/>
                <w:b/>
                <w:sz w:val="24"/>
                <w:szCs w:val="24"/>
              </w:rPr>
              <w:t xml:space="preserve">  Требования к уровню подготовки выпускников</w:t>
            </w:r>
          </w:p>
        </w:tc>
      </w:tr>
    </w:tbl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иностранного языка на базовом уровне ученик должен: знать/понимать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значение изученных грамматических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в расширенном объеме (видо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пропитанным/прослушанным иноязычным текстом, соблюдая правила речевого этикета;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рассказывать о своем окружении, рассуждать в рамках изученной тематики и проблема тики; представлять социокультурный портрет своей страны и страны/стран изучаемого языка;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ED1C60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b/>
          <w:sz w:val="24"/>
          <w:szCs w:val="24"/>
          <w:lang w:eastAsia="ru-RU"/>
        </w:rPr>
        <w:t>чтение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 письменная речь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для: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общения с представителями других стран, ориентации в современном поликультурном мире;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расширения возможностей в выборе будущей профессиональной деятельности;</w:t>
      </w:r>
    </w:p>
    <w:p w:rsidR="00ED1C60" w:rsidRPr="00ED1C60" w:rsidRDefault="00ED1C60" w:rsidP="00ED1C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</w:p>
    <w:p w:rsidR="00BA0F84" w:rsidRDefault="00ED1C60" w:rsidP="00ED1C60">
      <w:pPr>
        <w:spacing w:after="0"/>
        <w:jc w:val="both"/>
      </w:pP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ED1C60">
        <w:rPr>
          <w:rFonts w:ascii="Times New Roman" w:eastAsia="Times New Roman" w:hAnsi="Times New Roman"/>
          <w:sz w:val="24"/>
          <w:szCs w:val="24"/>
          <w:lang w:eastAsia="ru-RU"/>
        </w:rPr>
        <w:tab/>
        <w:t>приобретения практического опыта деятельности, предшествующие профессиональной, в основе которой лежит данный учебный предмет.</w:t>
      </w:r>
    </w:p>
    <w:sectPr w:rsidR="00BA0F84" w:rsidSect="00B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6A"/>
    <w:rsid w:val="00051C6A"/>
    <w:rsid w:val="00136B8F"/>
    <w:rsid w:val="00206C75"/>
    <w:rsid w:val="00497FDE"/>
    <w:rsid w:val="00523D53"/>
    <w:rsid w:val="006A0768"/>
    <w:rsid w:val="007C63DA"/>
    <w:rsid w:val="007D2C6D"/>
    <w:rsid w:val="0087670B"/>
    <w:rsid w:val="00932D63"/>
    <w:rsid w:val="00AB08B6"/>
    <w:rsid w:val="00AF3641"/>
    <w:rsid w:val="00BA0F84"/>
    <w:rsid w:val="00BA42D4"/>
    <w:rsid w:val="00BF151A"/>
    <w:rsid w:val="00CA666E"/>
    <w:rsid w:val="00D75130"/>
    <w:rsid w:val="00ED1C60"/>
    <w:rsid w:val="00E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E9BAA"/>
  <w15:docId w15:val="{9168562B-F000-4631-AC3B-EC12F04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6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C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051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2020-11-23T04:19:00Z</dcterms:created>
  <dcterms:modified xsi:type="dcterms:W3CDTF">2020-12-11T07:22:00Z</dcterms:modified>
</cp:coreProperties>
</file>