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E268C" w14:textId="23C676C0" w:rsidR="008703FA" w:rsidRDefault="008703FA" w:rsidP="00783532">
      <w:pPr>
        <w:pStyle w:val="10"/>
        <w:spacing w:before="69" w:line="240" w:lineRule="auto"/>
        <w:ind w:left="0"/>
        <w:jc w:val="center"/>
      </w:pPr>
      <w:r>
        <w:rPr>
          <w:noProof/>
          <w:lang w:eastAsia="ru-RU"/>
        </w:rPr>
        <w:drawing>
          <wp:inline distT="0" distB="0" distL="0" distR="0" wp14:anchorId="780880B4" wp14:editId="006452BB">
            <wp:extent cx="6296025" cy="8658225"/>
            <wp:effectExtent l="0" t="0" r="0" b="0"/>
            <wp:docPr id="1" name="Рисунок 1" descr="C:\Users\User\AppData\Local\Microsoft\Windows\INetCache\Content.Word\Титульный ООО нарушение опорно-двигательного аппара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Титульный ООО нарушение опорно-двигательного аппарат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8658225"/>
                    </a:xfrm>
                    <a:prstGeom prst="rect">
                      <a:avLst/>
                    </a:prstGeom>
                    <a:noFill/>
                    <a:ln>
                      <a:noFill/>
                    </a:ln>
                  </pic:spPr>
                </pic:pic>
              </a:graphicData>
            </a:graphic>
          </wp:inline>
        </w:drawing>
      </w:r>
    </w:p>
    <w:p w14:paraId="7F5A4EE9" w14:textId="77777777" w:rsidR="008703FA" w:rsidRDefault="008703FA" w:rsidP="00783532">
      <w:pPr>
        <w:pStyle w:val="10"/>
        <w:spacing w:before="69" w:line="240" w:lineRule="auto"/>
        <w:ind w:left="0"/>
        <w:jc w:val="center"/>
      </w:pPr>
    </w:p>
    <w:p w14:paraId="6D91554B" w14:textId="77777777" w:rsidR="008703FA" w:rsidRDefault="008703FA" w:rsidP="00783532">
      <w:pPr>
        <w:pStyle w:val="10"/>
        <w:spacing w:before="69" w:line="240" w:lineRule="auto"/>
        <w:ind w:left="0"/>
        <w:jc w:val="center"/>
      </w:pPr>
    </w:p>
    <w:p w14:paraId="4D269E4D" w14:textId="5D5A5590" w:rsidR="005A60F9" w:rsidRDefault="007D75F4" w:rsidP="00783532">
      <w:pPr>
        <w:pStyle w:val="10"/>
        <w:spacing w:before="69" w:line="240" w:lineRule="auto"/>
        <w:ind w:left="0"/>
        <w:jc w:val="center"/>
      </w:pPr>
      <w:bookmarkStart w:id="0" w:name="_GoBack"/>
      <w:bookmarkEnd w:id="0"/>
      <w:r>
        <w:lastRenderedPageBreak/>
        <w:t>Содержание</w:t>
      </w:r>
    </w:p>
    <w:sdt>
      <w:sdtPr>
        <w:rPr>
          <w:i/>
        </w:rPr>
        <w:id w:val="-1519154041"/>
        <w:docPartObj>
          <w:docPartGallery w:val="Table of Contents"/>
          <w:docPartUnique/>
        </w:docPartObj>
      </w:sdtPr>
      <w:sdtEndPr/>
      <w:sdtContent>
        <w:p w14:paraId="5D93C0D2" w14:textId="787B7F55" w:rsidR="005A60F9" w:rsidRDefault="008703FA" w:rsidP="00783532">
          <w:pPr>
            <w:pStyle w:val="12"/>
            <w:tabs>
              <w:tab w:val="left" w:pos="426"/>
              <w:tab w:val="left" w:leader="dot" w:pos="9244"/>
            </w:tabs>
            <w:ind w:right="0"/>
            <w:rPr>
              <w:rFonts w:ascii="Calibri" w:hAnsi="Calibri"/>
              <w:b w:val="0"/>
            </w:rPr>
          </w:pPr>
          <w:hyperlink w:anchor="_TOC_250014" w:history="1">
            <w:r w:rsidR="007D75F4">
              <w:t>ОБЩИЕ</w:t>
            </w:r>
            <w:r w:rsidR="007D75F4">
              <w:rPr>
                <w:spacing w:val="-2"/>
              </w:rPr>
              <w:t xml:space="preserve"> </w:t>
            </w:r>
            <w:r w:rsidR="007D75F4">
              <w:t>ПОЛОЖЕНИЯ</w:t>
            </w:r>
            <w:r w:rsidR="007D75F4">
              <w:tab/>
            </w:r>
            <w:r w:rsidR="007D75F4">
              <w:rPr>
                <w:rFonts w:ascii="Calibri" w:hAnsi="Calibri"/>
                <w:b w:val="0"/>
              </w:rPr>
              <w:t>3</w:t>
            </w:r>
          </w:hyperlink>
        </w:p>
        <w:p w14:paraId="34D0E8B3" w14:textId="35BA47B7" w:rsidR="005940C0" w:rsidRPr="005940C0" w:rsidRDefault="005940C0" w:rsidP="005940C0">
          <w:pPr>
            <w:pStyle w:val="10"/>
            <w:numPr>
              <w:ilvl w:val="0"/>
              <w:numId w:val="9"/>
            </w:numPr>
            <w:tabs>
              <w:tab w:val="left" w:pos="1518"/>
            </w:tabs>
            <w:spacing w:before="0" w:line="240" w:lineRule="auto"/>
            <w:ind w:left="0" w:firstLine="708"/>
            <w:jc w:val="left"/>
            <w:rPr>
              <w:sz w:val="22"/>
              <w:szCs w:val="22"/>
            </w:rPr>
          </w:pPr>
          <w:r w:rsidRPr="005940C0">
            <w:rPr>
              <w:sz w:val="22"/>
              <w:szCs w:val="22"/>
            </w:rPr>
            <w:t>ЦЕЛЕВОЙ РАЗДЕЛ АДАПТИРОВАННОЙ ОБЩЕОБРАЗОВАТЕЛЬНОЙ ПРОГРАММЫ ОБЩЕГО ОБРАЗОВАНИЯ ДЛЯ ОБУЧАЮЩИХСЯ С НАРУШЕНИЯМИ ОПОРНО-ДВИГАТЕЛЬНОГО</w:t>
          </w:r>
          <w:r w:rsidRPr="005940C0">
            <w:rPr>
              <w:spacing w:val="-1"/>
              <w:sz w:val="22"/>
              <w:szCs w:val="22"/>
            </w:rPr>
            <w:t xml:space="preserve"> </w:t>
          </w:r>
          <w:r w:rsidRPr="005940C0">
            <w:rPr>
              <w:sz w:val="22"/>
              <w:szCs w:val="22"/>
            </w:rPr>
            <w:t>АППАРАТА</w:t>
          </w:r>
          <w:r>
            <w:rPr>
              <w:sz w:val="22"/>
              <w:szCs w:val="22"/>
            </w:rPr>
            <w:t>……………………………………………………………..</w:t>
          </w:r>
          <w:r w:rsidRPr="00971C08">
            <w:rPr>
              <w:b w:val="0"/>
              <w:sz w:val="22"/>
              <w:szCs w:val="22"/>
            </w:rPr>
            <w:t>4</w:t>
          </w:r>
        </w:p>
        <w:p w14:paraId="085911C2" w14:textId="14A5B72E" w:rsidR="005A60F9" w:rsidRPr="00B723BB" w:rsidRDefault="0052326D" w:rsidP="00AE0C9C">
          <w:pPr>
            <w:pStyle w:val="21"/>
            <w:tabs>
              <w:tab w:val="left" w:pos="426"/>
              <w:tab w:val="left" w:pos="541"/>
              <w:tab w:val="left" w:pos="982"/>
              <w:tab w:val="left" w:pos="983"/>
              <w:tab w:val="left" w:leader="dot" w:pos="9346"/>
            </w:tabs>
            <w:spacing w:before="103" w:line="256" w:lineRule="auto"/>
            <w:ind w:left="0"/>
            <w:jc w:val="both"/>
            <w:rPr>
              <w:rFonts w:ascii="Calibri" w:hAnsi="Calibri"/>
              <w:b w:val="0"/>
            </w:rPr>
          </w:pPr>
          <w:r>
            <w:t xml:space="preserve">   </w:t>
          </w:r>
          <w:r w:rsidRPr="0052326D">
            <w:rPr>
              <w:i/>
            </w:rPr>
            <w:t>1.1</w:t>
          </w:r>
          <w:r w:rsidR="005940C0">
            <w:rPr>
              <w:i/>
            </w:rPr>
            <w:t>.</w:t>
          </w:r>
          <w:hyperlink w:anchor="_TOC_250012" w:history="1">
            <w:r w:rsidR="007D75F4" w:rsidRPr="0052326D">
              <w:rPr>
                <w:i/>
              </w:rPr>
              <w:t>Пояснительная</w:t>
            </w:r>
            <w:r w:rsidRPr="0052326D">
              <w:rPr>
                <w:i/>
              </w:rPr>
              <w:t xml:space="preserve"> </w:t>
            </w:r>
            <w:r w:rsidR="00B723BB" w:rsidRPr="0052326D">
              <w:rPr>
                <w:i/>
              </w:rPr>
              <w:t>з</w:t>
            </w:r>
            <w:r w:rsidRPr="0052326D">
              <w:rPr>
                <w:i/>
              </w:rPr>
              <w:t>аписка……………………………………………………</w:t>
            </w:r>
            <w:r w:rsidR="00B723BB" w:rsidRPr="0052326D">
              <w:rPr>
                <w:rFonts w:ascii="Calibri" w:hAnsi="Calibri"/>
                <w:b w:val="0"/>
                <w:i/>
              </w:rPr>
              <w:t>4</w:t>
            </w:r>
          </w:hyperlink>
        </w:p>
        <w:p w14:paraId="5C0AEE4E" w14:textId="5DEEDB25" w:rsidR="005A60F9" w:rsidRDefault="00AE0C9C" w:rsidP="00AE0C9C">
          <w:pPr>
            <w:pStyle w:val="31"/>
            <w:tabs>
              <w:tab w:val="left" w:pos="426"/>
              <w:tab w:val="left" w:pos="709"/>
              <w:tab w:val="left" w:leader="dot" w:pos="9223"/>
            </w:tabs>
            <w:spacing w:before="125" w:line="256" w:lineRule="auto"/>
            <w:ind w:left="0" w:firstLine="0"/>
            <w:rPr>
              <w:rFonts w:ascii="Calibri" w:hAnsi="Calibri"/>
              <w:b w:val="0"/>
              <w:i w:val="0"/>
            </w:rPr>
          </w:pPr>
          <w:r>
            <w:t>1.2.</w:t>
          </w:r>
          <w:hyperlink w:anchor="_TOC_250011" w:history="1">
            <w:r w:rsidR="007D75F4">
              <w:t>Планируемые результаты освоения учащимися адаптированной общеобразовательной программы основного общего образования для детей с нарушениям</w:t>
            </w:r>
            <w:r w:rsidR="001252A5">
              <w:t>и опорно-двигательного аппарата…………………………………………………………………………………………</w:t>
            </w:r>
            <w:r w:rsidR="001252A5" w:rsidRPr="001252A5">
              <w:rPr>
                <w:b w:val="0"/>
                <w:i w:val="0"/>
              </w:rPr>
              <w:t>…</w:t>
            </w:r>
          </w:hyperlink>
          <w:r w:rsidR="005940C0">
            <w:rPr>
              <w:b w:val="0"/>
              <w:i w:val="0"/>
            </w:rPr>
            <w:t>………</w:t>
          </w:r>
          <w:r>
            <w:rPr>
              <w:rFonts w:ascii="Calibri" w:hAnsi="Calibri"/>
              <w:b w:val="0"/>
              <w:i w:val="0"/>
              <w:spacing w:val="-8"/>
            </w:rPr>
            <w:t>9</w:t>
          </w:r>
        </w:p>
        <w:p w14:paraId="2A651455" w14:textId="465E1810" w:rsidR="00557ABC" w:rsidRPr="00557ABC" w:rsidRDefault="005940C0" w:rsidP="005940C0">
          <w:pPr>
            <w:pStyle w:val="a5"/>
            <w:tabs>
              <w:tab w:val="left" w:pos="426"/>
              <w:tab w:val="left" w:pos="709"/>
            </w:tabs>
            <w:ind w:left="0" w:firstLine="0"/>
          </w:pPr>
          <w:r>
            <w:t xml:space="preserve">1.2.1. </w:t>
          </w:r>
          <w:r w:rsidR="00B723BB">
            <w:t>Общие положения…………………………………………………….</w:t>
          </w:r>
          <w:r w:rsidR="00557ABC">
            <w:t>………………</w:t>
          </w:r>
          <w:r>
            <w:t>……………</w:t>
          </w:r>
          <w:r w:rsidR="00AE0C9C">
            <w:t>9</w:t>
          </w:r>
        </w:p>
        <w:p w14:paraId="02C9CD3C" w14:textId="22CDFCD3" w:rsidR="005A60F9" w:rsidRPr="00557ABC" w:rsidRDefault="005940C0" w:rsidP="005940C0">
          <w:pPr>
            <w:pStyle w:val="41"/>
            <w:tabs>
              <w:tab w:val="left" w:pos="426"/>
              <w:tab w:val="left" w:pos="709"/>
              <w:tab w:val="left" w:pos="1421"/>
              <w:tab w:val="left" w:pos="1422"/>
              <w:tab w:val="left" w:leader="dot" w:pos="9223"/>
            </w:tabs>
            <w:ind w:left="0" w:firstLine="0"/>
            <w:rPr>
              <w:rFonts w:ascii="Calibri" w:hAnsi="Calibri"/>
            </w:rPr>
          </w:pPr>
          <w:r>
            <w:t xml:space="preserve">1.2.2. </w:t>
          </w:r>
          <w:r w:rsidR="007D75F4">
            <w:t>Структура</w:t>
          </w:r>
          <w:r w:rsidR="007D75F4" w:rsidRPr="00557ABC">
            <w:rPr>
              <w:spacing w:val="-3"/>
            </w:rPr>
            <w:t xml:space="preserve"> </w:t>
          </w:r>
          <w:r w:rsidR="007D75F4">
            <w:t>планируемых</w:t>
          </w:r>
          <w:r w:rsidR="007D75F4" w:rsidRPr="00557ABC">
            <w:rPr>
              <w:spacing w:val="-3"/>
            </w:rPr>
            <w:t xml:space="preserve"> </w:t>
          </w:r>
          <w:r w:rsidR="007D75F4">
            <w:t>результатов</w:t>
          </w:r>
          <w:r w:rsidR="007D75F4">
            <w:tab/>
          </w:r>
          <w:r w:rsidR="00AE0C9C">
            <w:rPr>
              <w:rFonts w:ascii="Calibri" w:hAnsi="Calibri"/>
            </w:rPr>
            <w:t>10</w:t>
          </w:r>
        </w:p>
        <w:p w14:paraId="0C590439" w14:textId="5DE539C4" w:rsidR="005940C0" w:rsidRDefault="005940C0" w:rsidP="005940C0">
          <w:pPr>
            <w:pStyle w:val="51"/>
            <w:tabs>
              <w:tab w:val="left" w:pos="426"/>
              <w:tab w:val="left" w:pos="709"/>
              <w:tab w:val="left" w:pos="1093"/>
              <w:tab w:val="left" w:leader="dot" w:pos="9223"/>
            </w:tabs>
            <w:spacing w:before="119" w:line="259" w:lineRule="auto"/>
            <w:ind w:left="0" w:right="0"/>
          </w:pPr>
          <w:r>
            <w:t xml:space="preserve">1.2.3. </w:t>
          </w:r>
          <w:r w:rsidR="007D75F4">
            <w:t>Личностные результаты освоения адаптированной общеобразовательной программы основного общего образования для обучающихся с нарушениями опорно-двигатель</w:t>
          </w:r>
          <w:r>
            <w:t>ного аппарата</w:t>
          </w:r>
          <w:r w:rsidR="00971C08">
            <w:t>…………..11</w:t>
          </w:r>
        </w:p>
        <w:p w14:paraId="4A90AB06" w14:textId="04A534A5" w:rsidR="005A60F9" w:rsidRPr="00555073" w:rsidRDefault="005940C0" w:rsidP="005940C0">
          <w:pPr>
            <w:pStyle w:val="51"/>
            <w:tabs>
              <w:tab w:val="left" w:pos="426"/>
              <w:tab w:val="left" w:pos="709"/>
              <w:tab w:val="left" w:pos="1093"/>
              <w:tab w:val="left" w:leader="dot" w:pos="9223"/>
            </w:tabs>
            <w:spacing w:before="119" w:line="259" w:lineRule="auto"/>
            <w:ind w:left="0" w:right="0"/>
            <w:rPr>
              <w:rFonts w:ascii="Calibri" w:hAnsi="Calibri"/>
            </w:rPr>
          </w:pPr>
          <w:r>
            <w:rPr>
              <w:rFonts w:ascii="Calibri" w:hAnsi="Calibri"/>
            </w:rPr>
            <w:t xml:space="preserve">1.2.4. </w:t>
          </w:r>
          <w:r w:rsidR="007D75F4">
            <w:t>Метапредметные результаты освоения адаптированной общеобразовательной программы основного общего образования для обучающихся с нарушениями опорно- двигательного</w:t>
          </w:r>
          <w:r w:rsidR="007D75F4">
            <w:rPr>
              <w:spacing w:val="-2"/>
            </w:rPr>
            <w:t xml:space="preserve"> </w:t>
          </w:r>
          <w:r w:rsidR="007D75F4">
            <w:t>аппарата</w:t>
          </w:r>
          <w:r w:rsidR="007D75F4">
            <w:tab/>
          </w:r>
          <w:r w:rsidR="00971C08">
            <w:rPr>
              <w:rFonts w:ascii="Calibri" w:hAnsi="Calibri"/>
              <w:spacing w:val="-8"/>
            </w:rPr>
            <w:t>13</w:t>
          </w:r>
        </w:p>
        <w:p w14:paraId="2AFDF3B3" w14:textId="4F9D0CEF" w:rsidR="00555073" w:rsidRPr="00555073" w:rsidRDefault="005940C0" w:rsidP="005940C0">
          <w:pPr>
            <w:pStyle w:val="51"/>
            <w:tabs>
              <w:tab w:val="left" w:pos="426"/>
              <w:tab w:val="left" w:pos="709"/>
              <w:tab w:val="left" w:pos="1093"/>
              <w:tab w:val="left" w:leader="dot" w:pos="9223"/>
            </w:tabs>
            <w:spacing w:line="259" w:lineRule="auto"/>
            <w:ind w:left="0" w:right="0"/>
          </w:pPr>
          <w:r>
            <w:rPr>
              <w:spacing w:val="-8"/>
            </w:rPr>
            <w:t xml:space="preserve">1.2.5. </w:t>
          </w:r>
          <w:r w:rsidR="00555073" w:rsidRPr="00555073">
            <w:rPr>
              <w:spacing w:val="-8"/>
            </w:rPr>
            <w:t xml:space="preserve">Предметные </w:t>
          </w:r>
          <w:r w:rsidR="00555073" w:rsidRPr="00555073">
            <w:t>результаты освоения адаптированной общеобразовательной программы основного общего образования для обучающихся с нарушениями опорно- двигательного</w:t>
          </w:r>
          <w:r w:rsidR="00555073" w:rsidRPr="00555073">
            <w:rPr>
              <w:spacing w:val="-2"/>
            </w:rPr>
            <w:t xml:space="preserve"> </w:t>
          </w:r>
          <w:r w:rsidR="00B723BB">
            <w:t>аппарата………………</w:t>
          </w:r>
          <w:r w:rsidR="00AE0C9C">
            <w:t>…………</w:t>
          </w:r>
          <w:r w:rsidR="00971C08">
            <w:t>…………………………………………………………………………..20</w:t>
          </w:r>
        </w:p>
        <w:p w14:paraId="6B7AF0CB" w14:textId="745F9094" w:rsidR="005A60F9" w:rsidRDefault="008703FA" w:rsidP="005940C0">
          <w:pPr>
            <w:pStyle w:val="31"/>
            <w:numPr>
              <w:ilvl w:val="1"/>
              <w:numId w:val="135"/>
            </w:numPr>
            <w:tabs>
              <w:tab w:val="left" w:pos="426"/>
              <w:tab w:val="left" w:pos="709"/>
              <w:tab w:val="left" w:leader="dot" w:pos="9223"/>
            </w:tabs>
            <w:spacing w:before="104" w:line="256" w:lineRule="auto"/>
            <w:rPr>
              <w:rFonts w:ascii="Calibri" w:hAnsi="Calibri"/>
              <w:b w:val="0"/>
              <w:i w:val="0"/>
            </w:rPr>
          </w:pPr>
          <w:hyperlink w:anchor="_TOC_250010" w:history="1">
            <w:r w:rsidR="007D75F4">
              <w:t>Система оценки достижения планируемых результатов освоения адаптированной общеобразовательной программы основного общего образования для детей с нарушениями опорно-двигательного</w:t>
            </w:r>
            <w:r w:rsidR="007D75F4">
              <w:rPr>
                <w:spacing w:val="-4"/>
              </w:rPr>
              <w:t xml:space="preserve"> </w:t>
            </w:r>
            <w:r w:rsidR="007D75F4">
              <w:t>аппарата</w:t>
            </w:r>
            <w:r w:rsidR="007D75F4">
              <w:tab/>
            </w:r>
            <w:r w:rsidR="00971C08">
              <w:rPr>
                <w:rFonts w:ascii="Calibri" w:hAnsi="Calibri"/>
                <w:b w:val="0"/>
                <w:i w:val="0"/>
                <w:spacing w:val="-8"/>
              </w:rPr>
              <w:t>125</w:t>
            </w:r>
          </w:hyperlink>
        </w:p>
        <w:p w14:paraId="6674829F" w14:textId="56B0A287" w:rsidR="005A60F9" w:rsidRDefault="008703FA" w:rsidP="005940C0">
          <w:pPr>
            <w:pStyle w:val="21"/>
            <w:numPr>
              <w:ilvl w:val="0"/>
              <w:numId w:val="135"/>
            </w:numPr>
            <w:tabs>
              <w:tab w:val="left" w:pos="426"/>
              <w:tab w:val="left" w:pos="541"/>
              <w:tab w:val="left" w:leader="dot" w:pos="9233"/>
            </w:tabs>
            <w:spacing w:line="259" w:lineRule="auto"/>
            <w:jc w:val="both"/>
            <w:rPr>
              <w:rFonts w:ascii="Calibri" w:hAnsi="Calibri"/>
              <w:b w:val="0"/>
            </w:rPr>
          </w:pPr>
          <w:hyperlink w:anchor="_TOC_250009" w:history="1">
            <w:r w:rsidR="007D75F4">
              <w:t>СОДЕРЖАТЕЛЬНЫЙ РАЗДЕЛ АДАПТИРОВАННОЙ ОБЩЕОБР</w:t>
            </w:r>
            <w:r w:rsidR="005B05BA">
              <w:t xml:space="preserve">АЗОВАТЕЛЬНОЙ ПРОГРАММЫ </w:t>
            </w:r>
            <w:r w:rsidR="00667343">
              <w:t xml:space="preserve">ОСНОВНОГО </w:t>
            </w:r>
            <w:r w:rsidR="007D75F4">
              <w:t>ОБЩЕГО ОБРАЗОВАНИЯ ДЛЯ ОУБУЧАЮЩИХСЯ С НАРУШЕНИЯМИ</w:t>
            </w:r>
            <w:r w:rsidR="007D75F4">
              <w:rPr>
                <w:spacing w:val="-4"/>
              </w:rPr>
              <w:t xml:space="preserve"> </w:t>
            </w:r>
            <w:r w:rsidR="007D75F4">
              <w:t>ОПОРНО-ДВИГАТЕЛЬНОГО</w:t>
            </w:r>
            <w:r w:rsidR="007D75F4">
              <w:rPr>
                <w:spacing w:val="-2"/>
              </w:rPr>
              <w:t xml:space="preserve"> </w:t>
            </w:r>
            <w:r w:rsidR="007D75F4">
              <w:t>АППАРАТА</w:t>
            </w:r>
            <w:r w:rsidR="007D75F4">
              <w:tab/>
            </w:r>
            <w:r w:rsidR="00971C08">
              <w:rPr>
                <w:rFonts w:ascii="Calibri" w:hAnsi="Calibri"/>
                <w:b w:val="0"/>
                <w:spacing w:val="-8"/>
              </w:rPr>
              <w:t>134</w:t>
            </w:r>
          </w:hyperlink>
        </w:p>
        <w:p w14:paraId="1EC3F6BD" w14:textId="03D4C2CD" w:rsidR="005A60F9" w:rsidRDefault="008703FA" w:rsidP="00971C08">
          <w:pPr>
            <w:pStyle w:val="31"/>
            <w:numPr>
              <w:ilvl w:val="1"/>
              <w:numId w:val="144"/>
            </w:numPr>
            <w:tabs>
              <w:tab w:val="left" w:pos="426"/>
              <w:tab w:val="left" w:pos="709"/>
              <w:tab w:val="left" w:leader="dot" w:pos="9223"/>
            </w:tabs>
            <w:spacing w:before="99" w:line="256" w:lineRule="auto"/>
            <w:rPr>
              <w:rFonts w:ascii="Calibri" w:hAnsi="Calibri"/>
              <w:b w:val="0"/>
              <w:i w:val="0"/>
            </w:rPr>
          </w:pPr>
          <w:hyperlink w:anchor="_TOC_250008" w:history="1">
            <w:r w:rsidR="007D75F4">
              <w:t>Программа формирования универсальных учебных дейст</w:t>
            </w:r>
            <w:r w:rsidR="00971C08">
              <w:t>вий АООП ООО обучающихся с НОДА</w:t>
            </w:r>
            <w:r w:rsidR="005940C0">
              <w:t>……………………………………………………………………………………………</w:t>
            </w:r>
            <w:r w:rsidR="00971C08" w:rsidRPr="00971C08">
              <w:rPr>
                <w:b w:val="0"/>
                <w:i w:val="0"/>
              </w:rPr>
              <w:t>135</w:t>
            </w:r>
          </w:hyperlink>
        </w:p>
        <w:p w14:paraId="5EDD767E" w14:textId="210857C8" w:rsidR="005A60F9" w:rsidRDefault="007D75F4" w:rsidP="00971C08">
          <w:pPr>
            <w:pStyle w:val="31"/>
            <w:numPr>
              <w:ilvl w:val="1"/>
              <w:numId w:val="144"/>
            </w:numPr>
            <w:tabs>
              <w:tab w:val="left" w:pos="426"/>
              <w:tab w:val="left" w:pos="982"/>
              <w:tab w:val="left" w:pos="983"/>
              <w:tab w:val="left" w:leader="dot" w:pos="9223"/>
            </w:tabs>
            <w:ind w:left="0" w:firstLine="0"/>
            <w:rPr>
              <w:rFonts w:ascii="Calibri" w:hAnsi="Calibri"/>
              <w:b w:val="0"/>
              <w:i w:val="0"/>
            </w:rPr>
          </w:pPr>
          <w:r>
            <w:t>Рабочие прог</w:t>
          </w:r>
          <w:r w:rsidR="0046790B">
            <w:t xml:space="preserve">раммы учебных предметов, курсов </w:t>
          </w:r>
          <w:r>
            <w:t>внеурочной</w:t>
          </w:r>
          <w:r>
            <w:rPr>
              <w:spacing w:val="-5"/>
            </w:rPr>
            <w:t xml:space="preserve"> </w:t>
          </w:r>
          <w:r>
            <w:t>деятельности</w:t>
          </w:r>
          <w:r>
            <w:tab/>
          </w:r>
          <w:r w:rsidR="00971C08">
            <w:rPr>
              <w:rFonts w:ascii="Calibri" w:hAnsi="Calibri"/>
              <w:b w:val="0"/>
              <w:i w:val="0"/>
            </w:rPr>
            <w:t>162</w:t>
          </w:r>
        </w:p>
        <w:p w14:paraId="7117A4B3" w14:textId="7C6C37F0" w:rsidR="005A60F9" w:rsidRPr="005B05BA" w:rsidRDefault="008703FA" w:rsidP="00971C08">
          <w:pPr>
            <w:pStyle w:val="31"/>
            <w:numPr>
              <w:ilvl w:val="1"/>
              <w:numId w:val="144"/>
            </w:numPr>
            <w:tabs>
              <w:tab w:val="left" w:pos="426"/>
              <w:tab w:val="left" w:pos="982"/>
              <w:tab w:val="left" w:pos="983"/>
              <w:tab w:val="left" w:leader="dot" w:pos="9223"/>
            </w:tabs>
            <w:spacing w:before="121"/>
            <w:ind w:left="0" w:firstLine="0"/>
            <w:rPr>
              <w:rFonts w:ascii="Calibri" w:hAnsi="Calibri"/>
              <w:b w:val="0"/>
              <w:i w:val="0"/>
            </w:rPr>
          </w:pPr>
          <w:hyperlink w:anchor="_TOC_250007" w:history="1">
            <w:r w:rsidR="005B05BA">
              <w:t xml:space="preserve"> Программа воспитания и социализации обучающихся с НОДА</w:t>
            </w:r>
            <w:r w:rsidR="007D75F4">
              <w:tab/>
            </w:r>
            <w:r w:rsidR="00971C08">
              <w:rPr>
                <w:rFonts w:ascii="Calibri" w:hAnsi="Calibri"/>
                <w:b w:val="0"/>
                <w:i w:val="0"/>
              </w:rPr>
              <w:t>163</w:t>
            </w:r>
          </w:hyperlink>
        </w:p>
        <w:p w14:paraId="33165A91" w14:textId="6D349627" w:rsidR="005A60F9" w:rsidRDefault="008703FA" w:rsidP="00971C08">
          <w:pPr>
            <w:pStyle w:val="31"/>
            <w:numPr>
              <w:ilvl w:val="1"/>
              <w:numId w:val="144"/>
            </w:numPr>
            <w:tabs>
              <w:tab w:val="left" w:pos="426"/>
              <w:tab w:val="left" w:pos="982"/>
              <w:tab w:val="left" w:pos="983"/>
              <w:tab w:val="left" w:leader="dot" w:pos="9223"/>
            </w:tabs>
            <w:ind w:left="0" w:firstLine="0"/>
            <w:rPr>
              <w:rFonts w:ascii="Calibri" w:hAnsi="Calibri"/>
              <w:b w:val="0"/>
              <w:i w:val="0"/>
            </w:rPr>
          </w:pPr>
          <w:hyperlink w:anchor="_TOC_250005" w:history="1">
            <w:r w:rsidR="007D75F4">
              <w:t>Программа</w:t>
            </w:r>
            <w:r w:rsidR="007D75F4">
              <w:rPr>
                <w:spacing w:val="-5"/>
              </w:rPr>
              <w:t xml:space="preserve"> </w:t>
            </w:r>
            <w:r w:rsidR="007D75F4">
              <w:t>коррекционной</w:t>
            </w:r>
            <w:r w:rsidR="007D75F4">
              <w:rPr>
                <w:spacing w:val="-2"/>
              </w:rPr>
              <w:t xml:space="preserve"> </w:t>
            </w:r>
            <w:r w:rsidR="007D75F4">
              <w:t>работы</w:t>
            </w:r>
            <w:r w:rsidR="007D75F4">
              <w:tab/>
            </w:r>
            <w:r w:rsidR="00971C08">
              <w:rPr>
                <w:rFonts w:ascii="Calibri" w:hAnsi="Calibri"/>
                <w:b w:val="0"/>
                <w:i w:val="0"/>
              </w:rPr>
              <w:t>193</w:t>
            </w:r>
          </w:hyperlink>
        </w:p>
        <w:p w14:paraId="7B9D4A1C" w14:textId="34FF40F1" w:rsidR="005A60F9" w:rsidRDefault="008703FA" w:rsidP="00971C08">
          <w:pPr>
            <w:pStyle w:val="21"/>
            <w:numPr>
              <w:ilvl w:val="0"/>
              <w:numId w:val="144"/>
            </w:numPr>
            <w:tabs>
              <w:tab w:val="left" w:pos="426"/>
              <w:tab w:val="left" w:pos="540"/>
              <w:tab w:val="left" w:pos="541"/>
              <w:tab w:val="left" w:leader="dot" w:pos="9233"/>
            </w:tabs>
            <w:spacing w:before="120"/>
            <w:ind w:left="0" w:firstLine="0"/>
            <w:rPr>
              <w:rFonts w:ascii="Calibri" w:hAnsi="Calibri"/>
              <w:b w:val="0"/>
            </w:rPr>
          </w:pPr>
          <w:hyperlink w:anchor="_TOC_250004" w:history="1">
            <w:r w:rsidR="007D75F4">
              <w:t>ОРГАНИЗАЦИОННЫЙ РАЗДЕЛ</w:t>
            </w:r>
            <w:r w:rsidR="007D75F4">
              <w:rPr>
                <w:spacing w:val="-5"/>
              </w:rPr>
              <w:t xml:space="preserve"> </w:t>
            </w:r>
            <w:r w:rsidR="007D75F4">
              <w:t>АООП</w:t>
            </w:r>
            <w:r w:rsidR="007D75F4">
              <w:rPr>
                <w:spacing w:val="-1"/>
              </w:rPr>
              <w:t xml:space="preserve"> </w:t>
            </w:r>
            <w:r w:rsidR="007D75F4">
              <w:t>ООО</w:t>
            </w:r>
            <w:r w:rsidR="007D75F4">
              <w:tab/>
            </w:r>
            <w:r w:rsidR="00971C08">
              <w:rPr>
                <w:rFonts w:ascii="Calibri" w:hAnsi="Calibri"/>
                <w:b w:val="0"/>
              </w:rPr>
              <w:t>205</w:t>
            </w:r>
          </w:hyperlink>
        </w:p>
        <w:p w14:paraId="5C31016A" w14:textId="18A7109E" w:rsidR="005A60F9" w:rsidRDefault="008703FA" w:rsidP="00971C08">
          <w:pPr>
            <w:pStyle w:val="31"/>
            <w:numPr>
              <w:ilvl w:val="1"/>
              <w:numId w:val="144"/>
            </w:numPr>
            <w:tabs>
              <w:tab w:val="left" w:pos="426"/>
              <w:tab w:val="left" w:pos="982"/>
              <w:tab w:val="left" w:pos="983"/>
              <w:tab w:val="left" w:leader="dot" w:pos="9223"/>
            </w:tabs>
            <w:spacing w:before="120"/>
            <w:ind w:left="0" w:firstLine="0"/>
            <w:rPr>
              <w:rFonts w:ascii="Calibri" w:hAnsi="Calibri"/>
              <w:b w:val="0"/>
              <w:i w:val="0"/>
            </w:rPr>
          </w:pPr>
          <w:hyperlink w:anchor="_TOC_250003" w:history="1">
            <w:r w:rsidR="007D75F4">
              <w:t>Учебный план АООП ООО для обучающихся</w:t>
            </w:r>
            <w:r w:rsidR="007D75F4">
              <w:rPr>
                <w:spacing w:val="-10"/>
              </w:rPr>
              <w:t xml:space="preserve"> </w:t>
            </w:r>
            <w:r w:rsidR="007D75F4">
              <w:t>с</w:t>
            </w:r>
            <w:r w:rsidR="007D75F4">
              <w:rPr>
                <w:spacing w:val="-2"/>
              </w:rPr>
              <w:t xml:space="preserve"> </w:t>
            </w:r>
            <w:r w:rsidR="007D75F4">
              <w:t>НОДА</w:t>
            </w:r>
            <w:r w:rsidR="007D75F4">
              <w:tab/>
            </w:r>
            <w:r w:rsidR="00971C08">
              <w:rPr>
                <w:rFonts w:ascii="Calibri" w:hAnsi="Calibri"/>
                <w:b w:val="0"/>
                <w:i w:val="0"/>
              </w:rPr>
              <w:t>205</w:t>
            </w:r>
          </w:hyperlink>
        </w:p>
        <w:p w14:paraId="5F10396A" w14:textId="404EC5E8" w:rsidR="005A60F9" w:rsidRDefault="008703FA" w:rsidP="00971C08">
          <w:pPr>
            <w:pStyle w:val="31"/>
            <w:numPr>
              <w:ilvl w:val="1"/>
              <w:numId w:val="144"/>
            </w:numPr>
            <w:tabs>
              <w:tab w:val="left" w:pos="426"/>
              <w:tab w:val="left" w:pos="982"/>
              <w:tab w:val="left" w:pos="983"/>
              <w:tab w:val="left" w:leader="dot" w:pos="9223"/>
            </w:tabs>
            <w:spacing w:before="123"/>
            <w:ind w:left="0" w:firstLine="0"/>
            <w:rPr>
              <w:rFonts w:ascii="Calibri" w:hAnsi="Calibri"/>
              <w:b w:val="0"/>
              <w:i w:val="0"/>
            </w:rPr>
          </w:pPr>
          <w:hyperlink w:anchor="_TOC_250002" w:history="1">
            <w:r w:rsidR="007D75F4">
              <w:t>Календарный</w:t>
            </w:r>
            <w:r w:rsidR="007D75F4">
              <w:rPr>
                <w:spacing w:val="-3"/>
              </w:rPr>
              <w:t xml:space="preserve"> </w:t>
            </w:r>
            <w:r w:rsidR="007D75F4">
              <w:t>учебный</w:t>
            </w:r>
            <w:r w:rsidR="007D75F4">
              <w:rPr>
                <w:spacing w:val="-3"/>
              </w:rPr>
              <w:t xml:space="preserve"> </w:t>
            </w:r>
            <w:r w:rsidR="007D75F4">
              <w:t>график</w:t>
            </w:r>
            <w:r w:rsidR="007D75F4">
              <w:tab/>
            </w:r>
            <w:r w:rsidR="00971C08">
              <w:rPr>
                <w:rFonts w:ascii="Calibri" w:hAnsi="Calibri"/>
                <w:b w:val="0"/>
                <w:i w:val="0"/>
              </w:rPr>
              <w:t>210</w:t>
            </w:r>
          </w:hyperlink>
        </w:p>
        <w:p w14:paraId="290B3ABC" w14:textId="0711C7AF" w:rsidR="00971C08" w:rsidRPr="00971C08" w:rsidRDefault="00971C08" w:rsidP="00971C08">
          <w:pPr>
            <w:pStyle w:val="31"/>
            <w:numPr>
              <w:ilvl w:val="1"/>
              <w:numId w:val="144"/>
            </w:numPr>
            <w:tabs>
              <w:tab w:val="left" w:pos="426"/>
              <w:tab w:val="left" w:pos="982"/>
              <w:tab w:val="left" w:pos="983"/>
              <w:tab w:val="left" w:leader="dot" w:pos="9223"/>
            </w:tabs>
            <w:spacing w:before="123"/>
            <w:ind w:left="0" w:firstLine="0"/>
          </w:pPr>
          <w:r w:rsidRPr="00971C08">
            <w:t>План внеурочной деятельности</w:t>
          </w:r>
          <w:r>
            <w:t>……………………………………………………………………</w:t>
          </w:r>
          <w:r w:rsidRPr="00971C08">
            <w:rPr>
              <w:b w:val="0"/>
              <w:i w:val="0"/>
            </w:rPr>
            <w:t>210</w:t>
          </w:r>
        </w:p>
        <w:p w14:paraId="604F31F4" w14:textId="3E03AED2" w:rsidR="005A60F9" w:rsidRPr="00E42D8D" w:rsidRDefault="008703FA" w:rsidP="00971C08">
          <w:pPr>
            <w:pStyle w:val="31"/>
            <w:numPr>
              <w:ilvl w:val="1"/>
              <w:numId w:val="144"/>
            </w:numPr>
            <w:tabs>
              <w:tab w:val="left" w:pos="426"/>
              <w:tab w:val="left" w:pos="982"/>
              <w:tab w:val="left" w:pos="983"/>
              <w:tab w:val="left" w:leader="dot" w:pos="9223"/>
            </w:tabs>
            <w:spacing w:before="120"/>
            <w:ind w:left="0" w:firstLine="0"/>
            <w:rPr>
              <w:rFonts w:ascii="Calibri" w:hAnsi="Calibri"/>
              <w:b w:val="0"/>
              <w:i w:val="0"/>
            </w:rPr>
          </w:pPr>
          <w:hyperlink w:anchor="_TOC_250001" w:history="1">
            <w:r w:rsidR="007D75F4">
              <w:t>Система условий реализации</w:t>
            </w:r>
            <w:r w:rsidR="007D75F4">
              <w:rPr>
                <w:spacing w:val="-8"/>
              </w:rPr>
              <w:t xml:space="preserve"> </w:t>
            </w:r>
            <w:r w:rsidR="007D75F4">
              <w:t>АООП</w:t>
            </w:r>
            <w:r w:rsidR="007D75F4">
              <w:rPr>
                <w:spacing w:val="-1"/>
              </w:rPr>
              <w:t xml:space="preserve"> </w:t>
            </w:r>
            <w:r w:rsidR="007D75F4">
              <w:t>ООО</w:t>
            </w:r>
            <w:r w:rsidR="007D75F4">
              <w:tab/>
            </w:r>
            <w:r w:rsidR="00971C08">
              <w:rPr>
                <w:rFonts w:ascii="Calibri" w:hAnsi="Calibri"/>
                <w:b w:val="0"/>
                <w:i w:val="0"/>
              </w:rPr>
              <w:t>213</w:t>
            </w:r>
          </w:hyperlink>
        </w:p>
      </w:sdtContent>
    </w:sdt>
    <w:p w14:paraId="593C591F" w14:textId="04430B34" w:rsidR="001642C2" w:rsidRDefault="001642C2" w:rsidP="00783532">
      <w:pPr>
        <w:rPr>
          <w:rFonts w:ascii="Calibri" w:hAnsi="Calibri"/>
        </w:rPr>
      </w:pPr>
    </w:p>
    <w:p w14:paraId="6133D646" w14:textId="77777777" w:rsidR="003C7C88" w:rsidRDefault="001642C2" w:rsidP="001642C2">
      <w:pPr>
        <w:tabs>
          <w:tab w:val="center" w:pos="4958"/>
        </w:tabs>
        <w:rPr>
          <w:rFonts w:ascii="Calibri" w:hAnsi="Calibri"/>
        </w:rPr>
      </w:pPr>
      <w:r>
        <w:rPr>
          <w:rFonts w:ascii="Calibri" w:hAnsi="Calibri"/>
        </w:rPr>
        <w:tab/>
      </w:r>
      <w:bookmarkStart w:id="1" w:name="_TOC_250014"/>
      <w:bookmarkEnd w:id="1"/>
    </w:p>
    <w:p w14:paraId="29FECBCF" w14:textId="77777777" w:rsidR="003C7C88" w:rsidRDefault="003C7C88">
      <w:pPr>
        <w:rPr>
          <w:rFonts w:ascii="Calibri" w:hAnsi="Calibri"/>
        </w:rPr>
      </w:pPr>
      <w:r>
        <w:rPr>
          <w:rFonts w:ascii="Calibri" w:hAnsi="Calibri"/>
        </w:rPr>
        <w:br w:type="page"/>
      </w:r>
    </w:p>
    <w:p w14:paraId="7B33E149" w14:textId="1CB01413" w:rsidR="005A60F9" w:rsidRPr="005940C0" w:rsidRDefault="007D75F4" w:rsidP="001642C2">
      <w:pPr>
        <w:tabs>
          <w:tab w:val="center" w:pos="4958"/>
        </w:tabs>
        <w:rPr>
          <w:b/>
          <w:sz w:val="28"/>
          <w:szCs w:val="28"/>
        </w:rPr>
      </w:pPr>
      <w:r w:rsidRPr="005940C0">
        <w:rPr>
          <w:b/>
          <w:sz w:val="28"/>
          <w:szCs w:val="28"/>
        </w:rPr>
        <w:lastRenderedPageBreak/>
        <w:t>ОБЩИЕ ПОЛОЖЕНИЯ</w:t>
      </w:r>
    </w:p>
    <w:p w14:paraId="1056A45C" w14:textId="77777777" w:rsidR="005A60F9" w:rsidRPr="00D714D9" w:rsidRDefault="005A60F9" w:rsidP="00783532">
      <w:pPr>
        <w:pStyle w:val="a3"/>
        <w:spacing w:before="7"/>
        <w:ind w:left="0" w:firstLine="0"/>
        <w:jc w:val="left"/>
        <w:rPr>
          <w:b/>
          <w:sz w:val="28"/>
          <w:szCs w:val="28"/>
        </w:rPr>
      </w:pPr>
    </w:p>
    <w:p w14:paraId="66EC1431" w14:textId="77777777" w:rsidR="005A60F9" w:rsidRPr="00D714D9" w:rsidRDefault="007D75F4" w:rsidP="00783532">
      <w:pPr>
        <w:pStyle w:val="a3"/>
        <w:ind w:left="0"/>
        <w:rPr>
          <w:sz w:val="28"/>
          <w:szCs w:val="28"/>
        </w:rPr>
      </w:pPr>
      <w:r w:rsidRPr="00D714D9">
        <w:rPr>
          <w:sz w:val="28"/>
          <w:szCs w:val="28"/>
        </w:rPr>
        <w:t>Адаптированная общеобразовательная программа основного общего образования для</w:t>
      </w:r>
      <w:r w:rsidRPr="00D714D9">
        <w:rPr>
          <w:spacing w:val="-12"/>
          <w:sz w:val="28"/>
          <w:szCs w:val="28"/>
        </w:rPr>
        <w:t xml:space="preserve"> </w:t>
      </w:r>
      <w:r w:rsidRPr="00D714D9">
        <w:rPr>
          <w:sz w:val="28"/>
          <w:szCs w:val="28"/>
        </w:rPr>
        <w:t>обучающихся</w:t>
      </w:r>
      <w:r w:rsidRPr="00D714D9">
        <w:rPr>
          <w:spacing w:val="-12"/>
          <w:sz w:val="28"/>
          <w:szCs w:val="28"/>
        </w:rPr>
        <w:t xml:space="preserve"> </w:t>
      </w:r>
      <w:r w:rsidRPr="00D714D9">
        <w:rPr>
          <w:sz w:val="28"/>
          <w:szCs w:val="28"/>
        </w:rPr>
        <w:t>5-9</w:t>
      </w:r>
      <w:r w:rsidRPr="00D714D9">
        <w:rPr>
          <w:spacing w:val="-12"/>
          <w:sz w:val="28"/>
          <w:szCs w:val="28"/>
        </w:rPr>
        <w:t xml:space="preserve"> </w:t>
      </w:r>
      <w:r w:rsidRPr="00D714D9">
        <w:rPr>
          <w:sz w:val="28"/>
          <w:szCs w:val="28"/>
        </w:rPr>
        <w:t>классов</w:t>
      </w:r>
      <w:r w:rsidRPr="00D714D9">
        <w:rPr>
          <w:spacing w:val="-10"/>
          <w:sz w:val="28"/>
          <w:szCs w:val="28"/>
        </w:rPr>
        <w:t xml:space="preserve"> </w:t>
      </w:r>
      <w:r w:rsidRPr="00D714D9">
        <w:rPr>
          <w:sz w:val="28"/>
          <w:szCs w:val="28"/>
        </w:rPr>
        <w:t>с</w:t>
      </w:r>
      <w:r w:rsidRPr="00D714D9">
        <w:rPr>
          <w:spacing w:val="-13"/>
          <w:sz w:val="28"/>
          <w:szCs w:val="28"/>
        </w:rPr>
        <w:t xml:space="preserve"> </w:t>
      </w:r>
      <w:r w:rsidRPr="00D714D9">
        <w:rPr>
          <w:sz w:val="28"/>
          <w:szCs w:val="28"/>
        </w:rPr>
        <w:t>нарушениями</w:t>
      </w:r>
      <w:r w:rsidRPr="00D714D9">
        <w:rPr>
          <w:spacing w:val="-8"/>
          <w:sz w:val="28"/>
          <w:szCs w:val="28"/>
        </w:rPr>
        <w:t xml:space="preserve"> </w:t>
      </w:r>
      <w:r w:rsidRPr="00D714D9">
        <w:rPr>
          <w:sz w:val="28"/>
          <w:szCs w:val="28"/>
        </w:rPr>
        <w:t>опорно-двигательного</w:t>
      </w:r>
      <w:r w:rsidRPr="00D714D9">
        <w:rPr>
          <w:spacing w:val="-12"/>
          <w:sz w:val="28"/>
          <w:szCs w:val="28"/>
        </w:rPr>
        <w:t xml:space="preserve"> </w:t>
      </w:r>
      <w:r w:rsidRPr="00D714D9">
        <w:rPr>
          <w:sz w:val="28"/>
          <w:szCs w:val="28"/>
        </w:rPr>
        <w:t>аппарата</w:t>
      </w:r>
      <w:r w:rsidRPr="00D714D9">
        <w:rPr>
          <w:spacing w:val="-13"/>
          <w:sz w:val="28"/>
          <w:szCs w:val="28"/>
        </w:rPr>
        <w:t xml:space="preserve"> </w:t>
      </w:r>
      <w:r w:rsidRPr="00D714D9">
        <w:rPr>
          <w:sz w:val="28"/>
          <w:szCs w:val="28"/>
        </w:rPr>
        <w:t>(далее</w:t>
      </w:r>
      <w:r w:rsidRPr="00D714D9">
        <w:rPr>
          <w:spacing w:val="-11"/>
          <w:sz w:val="28"/>
          <w:szCs w:val="28"/>
        </w:rPr>
        <w:t xml:space="preserve"> </w:t>
      </w:r>
      <w:r w:rsidR="00405F78" w:rsidRPr="00D714D9">
        <w:rPr>
          <w:sz w:val="28"/>
          <w:szCs w:val="28"/>
        </w:rPr>
        <w:t>Адап</w:t>
      </w:r>
      <w:r w:rsidRPr="00D714D9">
        <w:rPr>
          <w:sz w:val="28"/>
          <w:szCs w:val="28"/>
        </w:rPr>
        <w:t>тированная программа) разработана коллективом педагогов муниципального автономного общеобразовате</w:t>
      </w:r>
      <w:r w:rsidR="00405F78" w:rsidRPr="00D714D9">
        <w:rPr>
          <w:sz w:val="28"/>
          <w:szCs w:val="28"/>
        </w:rPr>
        <w:t xml:space="preserve">льного учреждения </w:t>
      </w:r>
      <w:r w:rsidR="00667343" w:rsidRPr="00D714D9">
        <w:rPr>
          <w:sz w:val="28"/>
          <w:szCs w:val="28"/>
        </w:rPr>
        <w:t>«Средняя общеобразовательная школа №212» г. Новосибир</w:t>
      </w:r>
      <w:r w:rsidRPr="00D714D9">
        <w:rPr>
          <w:sz w:val="28"/>
          <w:szCs w:val="28"/>
        </w:rPr>
        <w:t>ска (далее МАОУ</w:t>
      </w:r>
      <w:r w:rsidRPr="00D714D9">
        <w:rPr>
          <w:spacing w:val="-4"/>
          <w:sz w:val="28"/>
          <w:szCs w:val="28"/>
        </w:rPr>
        <w:t xml:space="preserve"> </w:t>
      </w:r>
      <w:r w:rsidR="00667343" w:rsidRPr="00D714D9">
        <w:rPr>
          <w:sz w:val="28"/>
          <w:szCs w:val="28"/>
        </w:rPr>
        <w:t xml:space="preserve">СОШ №212) на </w:t>
      </w:r>
      <w:r w:rsidR="00A1613F" w:rsidRPr="00D714D9">
        <w:rPr>
          <w:sz w:val="28"/>
          <w:szCs w:val="28"/>
        </w:rPr>
        <w:t>период 2018-2023</w:t>
      </w:r>
      <w:r w:rsidRPr="00D714D9">
        <w:rPr>
          <w:sz w:val="28"/>
          <w:szCs w:val="28"/>
        </w:rPr>
        <w:t xml:space="preserve"> г.</w:t>
      </w:r>
    </w:p>
    <w:p w14:paraId="09CF938A" w14:textId="77777777" w:rsidR="005A60F9" w:rsidRPr="00D714D9" w:rsidRDefault="007D75F4" w:rsidP="00783532">
      <w:pPr>
        <w:pStyle w:val="a3"/>
        <w:ind w:left="0"/>
        <w:rPr>
          <w:sz w:val="28"/>
          <w:szCs w:val="28"/>
        </w:rPr>
      </w:pPr>
      <w:r w:rsidRPr="00D714D9">
        <w:rPr>
          <w:sz w:val="28"/>
          <w:szCs w:val="28"/>
        </w:rPr>
        <w:t>АООП</w:t>
      </w:r>
      <w:r w:rsidRPr="00D714D9">
        <w:rPr>
          <w:spacing w:val="-15"/>
          <w:sz w:val="28"/>
          <w:szCs w:val="28"/>
        </w:rPr>
        <w:t xml:space="preserve"> </w:t>
      </w:r>
      <w:r w:rsidRPr="00D714D9">
        <w:rPr>
          <w:sz w:val="28"/>
          <w:szCs w:val="28"/>
        </w:rPr>
        <w:t>ООО</w:t>
      </w:r>
      <w:r w:rsidRPr="00D714D9">
        <w:rPr>
          <w:spacing w:val="-14"/>
          <w:sz w:val="28"/>
          <w:szCs w:val="28"/>
        </w:rPr>
        <w:t xml:space="preserve"> </w:t>
      </w:r>
      <w:r w:rsidRPr="00D714D9">
        <w:rPr>
          <w:sz w:val="28"/>
          <w:szCs w:val="28"/>
        </w:rPr>
        <w:t>для</w:t>
      </w:r>
      <w:r w:rsidRPr="00D714D9">
        <w:rPr>
          <w:spacing w:val="-13"/>
          <w:sz w:val="28"/>
          <w:szCs w:val="28"/>
        </w:rPr>
        <w:t xml:space="preserve"> </w:t>
      </w:r>
      <w:r w:rsidRPr="00D714D9">
        <w:rPr>
          <w:sz w:val="28"/>
          <w:szCs w:val="28"/>
        </w:rPr>
        <w:t>обучающихся</w:t>
      </w:r>
      <w:r w:rsidRPr="00D714D9">
        <w:rPr>
          <w:spacing w:val="-13"/>
          <w:sz w:val="28"/>
          <w:szCs w:val="28"/>
        </w:rPr>
        <w:t xml:space="preserve"> </w:t>
      </w:r>
      <w:r w:rsidRPr="00D714D9">
        <w:rPr>
          <w:sz w:val="28"/>
          <w:szCs w:val="28"/>
        </w:rPr>
        <w:t>с</w:t>
      </w:r>
      <w:r w:rsidRPr="00D714D9">
        <w:rPr>
          <w:spacing w:val="-15"/>
          <w:sz w:val="28"/>
          <w:szCs w:val="28"/>
        </w:rPr>
        <w:t xml:space="preserve"> </w:t>
      </w:r>
      <w:r w:rsidRPr="00D714D9">
        <w:rPr>
          <w:sz w:val="28"/>
          <w:szCs w:val="28"/>
        </w:rPr>
        <w:t>НОДА</w:t>
      </w:r>
      <w:r w:rsidRPr="00D714D9">
        <w:rPr>
          <w:spacing w:val="-14"/>
          <w:sz w:val="28"/>
          <w:szCs w:val="28"/>
        </w:rPr>
        <w:t xml:space="preserve"> </w:t>
      </w:r>
      <w:r w:rsidRPr="00D714D9">
        <w:rPr>
          <w:sz w:val="28"/>
          <w:szCs w:val="28"/>
        </w:rPr>
        <w:t>МАОУ</w:t>
      </w:r>
      <w:r w:rsidRPr="00D714D9">
        <w:rPr>
          <w:spacing w:val="-13"/>
          <w:sz w:val="28"/>
          <w:szCs w:val="28"/>
        </w:rPr>
        <w:t xml:space="preserve"> </w:t>
      </w:r>
      <w:r w:rsidR="00667343" w:rsidRPr="00D714D9">
        <w:rPr>
          <w:sz w:val="28"/>
          <w:szCs w:val="28"/>
        </w:rPr>
        <w:t xml:space="preserve">СОШ №212 </w:t>
      </w:r>
      <w:r w:rsidRPr="00D714D9">
        <w:rPr>
          <w:sz w:val="28"/>
          <w:szCs w:val="28"/>
        </w:rPr>
        <w:t>представляет собой комплекс взаимосвязанных программ, каждая из которых является</w:t>
      </w:r>
      <w:r w:rsidRPr="00D714D9">
        <w:rPr>
          <w:spacing w:val="-37"/>
          <w:sz w:val="28"/>
          <w:szCs w:val="28"/>
        </w:rPr>
        <w:t xml:space="preserve"> </w:t>
      </w:r>
      <w:r w:rsidRPr="00D714D9">
        <w:rPr>
          <w:sz w:val="28"/>
          <w:szCs w:val="28"/>
        </w:rPr>
        <w:t>самостоятельной составляющей обеспечивающей духовно-нравственное, социальное, интеллектуальное и общекультурное</w:t>
      </w:r>
      <w:r w:rsidRPr="00D714D9">
        <w:rPr>
          <w:spacing w:val="-13"/>
          <w:sz w:val="28"/>
          <w:szCs w:val="28"/>
        </w:rPr>
        <w:t xml:space="preserve"> </w:t>
      </w:r>
      <w:r w:rsidRPr="00D714D9">
        <w:rPr>
          <w:sz w:val="28"/>
          <w:szCs w:val="28"/>
        </w:rPr>
        <w:t>личностное</w:t>
      </w:r>
      <w:r w:rsidRPr="00D714D9">
        <w:rPr>
          <w:spacing w:val="-13"/>
          <w:sz w:val="28"/>
          <w:szCs w:val="28"/>
        </w:rPr>
        <w:t xml:space="preserve"> </w:t>
      </w:r>
      <w:r w:rsidRPr="00D714D9">
        <w:rPr>
          <w:sz w:val="28"/>
          <w:szCs w:val="28"/>
        </w:rPr>
        <w:t>направления</w:t>
      </w:r>
      <w:r w:rsidRPr="00D714D9">
        <w:rPr>
          <w:spacing w:val="-12"/>
          <w:sz w:val="28"/>
          <w:szCs w:val="28"/>
        </w:rPr>
        <w:t xml:space="preserve"> </w:t>
      </w:r>
      <w:r w:rsidRPr="00D714D9">
        <w:rPr>
          <w:sz w:val="28"/>
          <w:szCs w:val="28"/>
        </w:rPr>
        <w:t>развития</w:t>
      </w:r>
      <w:r w:rsidRPr="00D714D9">
        <w:rPr>
          <w:spacing w:val="-14"/>
          <w:sz w:val="28"/>
          <w:szCs w:val="28"/>
        </w:rPr>
        <w:t xml:space="preserve"> </w:t>
      </w:r>
      <w:r w:rsidRPr="00D714D9">
        <w:rPr>
          <w:sz w:val="28"/>
          <w:szCs w:val="28"/>
        </w:rPr>
        <w:t>обучающихся</w:t>
      </w:r>
      <w:r w:rsidRPr="00D714D9">
        <w:rPr>
          <w:spacing w:val="-11"/>
          <w:sz w:val="28"/>
          <w:szCs w:val="28"/>
        </w:rPr>
        <w:t xml:space="preserve"> </w:t>
      </w:r>
      <w:r w:rsidR="00667343" w:rsidRPr="00D714D9">
        <w:rPr>
          <w:sz w:val="28"/>
          <w:szCs w:val="28"/>
        </w:rPr>
        <w:t>основного</w:t>
      </w:r>
      <w:r w:rsidRPr="00D714D9">
        <w:rPr>
          <w:spacing w:val="-12"/>
          <w:sz w:val="28"/>
          <w:szCs w:val="28"/>
        </w:rPr>
        <w:t xml:space="preserve"> </w:t>
      </w:r>
      <w:r w:rsidRPr="00D714D9">
        <w:rPr>
          <w:sz w:val="28"/>
          <w:szCs w:val="28"/>
        </w:rPr>
        <w:t>общего</w:t>
      </w:r>
      <w:r w:rsidRPr="00D714D9">
        <w:rPr>
          <w:spacing w:val="-12"/>
          <w:sz w:val="28"/>
          <w:szCs w:val="28"/>
        </w:rPr>
        <w:t xml:space="preserve"> </w:t>
      </w:r>
      <w:r w:rsidR="00405F78" w:rsidRPr="00D714D9">
        <w:rPr>
          <w:sz w:val="28"/>
          <w:szCs w:val="28"/>
        </w:rPr>
        <w:t>обра</w:t>
      </w:r>
      <w:r w:rsidRPr="00D714D9">
        <w:rPr>
          <w:sz w:val="28"/>
          <w:szCs w:val="28"/>
        </w:rPr>
        <w:t>зования.</w:t>
      </w:r>
    </w:p>
    <w:p w14:paraId="7B5BD2A5" w14:textId="77777777" w:rsidR="005A60F9" w:rsidRPr="00D714D9" w:rsidRDefault="007D75F4" w:rsidP="00783532">
      <w:pPr>
        <w:pStyle w:val="a3"/>
        <w:ind w:left="0"/>
        <w:rPr>
          <w:sz w:val="28"/>
          <w:szCs w:val="28"/>
        </w:rPr>
      </w:pPr>
      <w:r w:rsidRPr="00D714D9">
        <w:rPr>
          <w:sz w:val="28"/>
          <w:szCs w:val="28"/>
        </w:rPr>
        <w:t>Реализация АООП ООО для обучающихся с НОД</w:t>
      </w:r>
      <w:r w:rsidR="00405F78" w:rsidRPr="00D714D9">
        <w:rPr>
          <w:sz w:val="28"/>
          <w:szCs w:val="28"/>
        </w:rPr>
        <w:t>А предусматривает создание спе</w:t>
      </w:r>
      <w:r w:rsidRPr="00D714D9">
        <w:rPr>
          <w:sz w:val="28"/>
          <w:szCs w:val="28"/>
        </w:rPr>
        <w:t>циальных условий обучения и воспитания, позволяющи</w:t>
      </w:r>
      <w:r w:rsidR="00405F78" w:rsidRPr="00D714D9">
        <w:rPr>
          <w:sz w:val="28"/>
          <w:szCs w:val="28"/>
        </w:rPr>
        <w:t>х учитывать индивидуальные воз</w:t>
      </w:r>
      <w:r w:rsidRPr="00D714D9">
        <w:rPr>
          <w:sz w:val="28"/>
          <w:szCs w:val="28"/>
        </w:rPr>
        <w:t>можности на основе особенностей психофизического развития, что поможет обеспечить социальную адаптацию и коррекцию нарушения развития обучающихся с ограниченными возможностями здоровья (далее - ОВЗ).</w:t>
      </w:r>
    </w:p>
    <w:p w14:paraId="0CAD0904" w14:textId="77777777" w:rsidR="005A60F9" w:rsidRPr="00D714D9" w:rsidRDefault="00405F78" w:rsidP="00783532">
      <w:pPr>
        <w:pStyle w:val="a3"/>
        <w:ind w:left="0"/>
        <w:rPr>
          <w:sz w:val="28"/>
          <w:szCs w:val="28"/>
        </w:rPr>
      </w:pPr>
      <w:r w:rsidRPr="00D714D9">
        <w:rPr>
          <w:sz w:val="28"/>
          <w:szCs w:val="28"/>
        </w:rPr>
        <w:t>В</w:t>
      </w:r>
      <w:r w:rsidR="007D75F4" w:rsidRPr="00D714D9">
        <w:rPr>
          <w:sz w:val="28"/>
          <w:szCs w:val="28"/>
        </w:rPr>
        <w:t xml:space="preserve"> д</w:t>
      </w:r>
      <w:r w:rsidR="000C59EC" w:rsidRPr="00D714D9">
        <w:rPr>
          <w:sz w:val="28"/>
          <w:szCs w:val="28"/>
        </w:rPr>
        <w:t>анной а</w:t>
      </w:r>
      <w:r w:rsidR="007D75F4" w:rsidRPr="00D714D9">
        <w:rPr>
          <w:sz w:val="28"/>
          <w:szCs w:val="28"/>
        </w:rPr>
        <w:t xml:space="preserve">даптированной программе учтены </w:t>
      </w:r>
      <w:r w:rsidRPr="00D714D9">
        <w:rPr>
          <w:sz w:val="28"/>
          <w:szCs w:val="28"/>
        </w:rPr>
        <w:t>специфика образовательного про</w:t>
      </w:r>
      <w:r w:rsidR="007D75F4" w:rsidRPr="00D714D9">
        <w:rPr>
          <w:sz w:val="28"/>
          <w:szCs w:val="28"/>
        </w:rPr>
        <w:t>цесса</w:t>
      </w:r>
      <w:r w:rsidR="007D75F4" w:rsidRPr="00D714D9">
        <w:rPr>
          <w:spacing w:val="-16"/>
          <w:sz w:val="28"/>
          <w:szCs w:val="28"/>
        </w:rPr>
        <w:t xml:space="preserve"> </w:t>
      </w:r>
      <w:r w:rsidR="007D75F4" w:rsidRPr="00D714D9">
        <w:rPr>
          <w:sz w:val="28"/>
          <w:szCs w:val="28"/>
        </w:rPr>
        <w:t>в</w:t>
      </w:r>
      <w:r w:rsidR="007D75F4" w:rsidRPr="00D714D9">
        <w:rPr>
          <w:spacing w:val="-13"/>
          <w:sz w:val="28"/>
          <w:szCs w:val="28"/>
        </w:rPr>
        <w:t xml:space="preserve"> </w:t>
      </w:r>
      <w:r w:rsidR="007D75F4" w:rsidRPr="00D714D9">
        <w:rPr>
          <w:sz w:val="28"/>
          <w:szCs w:val="28"/>
        </w:rPr>
        <w:t>МАОУ</w:t>
      </w:r>
      <w:r w:rsidR="007D75F4" w:rsidRPr="00D714D9">
        <w:rPr>
          <w:spacing w:val="-14"/>
          <w:sz w:val="28"/>
          <w:szCs w:val="28"/>
        </w:rPr>
        <w:t xml:space="preserve"> </w:t>
      </w:r>
      <w:r w:rsidR="00325A57" w:rsidRPr="00D714D9">
        <w:rPr>
          <w:sz w:val="28"/>
          <w:szCs w:val="28"/>
        </w:rPr>
        <w:t>СОШ №212</w:t>
      </w:r>
      <w:r w:rsidR="007D75F4" w:rsidRPr="00D714D9">
        <w:rPr>
          <w:sz w:val="28"/>
          <w:szCs w:val="28"/>
        </w:rPr>
        <w:t>,</w:t>
      </w:r>
      <w:r w:rsidR="007D75F4" w:rsidRPr="00D714D9">
        <w:rPr>
          <w:spacing w:val="-13"/>
          <w:sz w:val="28"/>
          <w:szCs w:val="28"/>
        </w:rPr>
        <w:t xml:space="preserve"> </w:t>
      </w:r>
      <w:r w:rsidR="007D75F4" w:rsidRPr="00D714D9">
        <w:rPr>
          <w:sz w:val="28"/>
          <w:szCs w:val="28"/>
        </w:rPr>
        <w:t>образовательные</w:t>
      </w:r>
      <w:r w:rsidR="007D75F4" w:rsidRPr="00D714D9">
        <w:rPr>
          <w:spacing w:val="-15"/>
          <w:sz w:val="28"/>
          <w:szCs w:val="28"/>
        </w:rPr>
        <w:t xml:space="preserve"> </w:t>
      </w:r>
      <w:r w:rsidR="007D75F4" w:rsidRPr="00D714D9">
        <w:rPr>
          <w:sz w:val="28"/>
          <w:szCs w:val="28"/>
        </w:rPr>
        <w:t>потребности</w:t>
      </w:r>
      <w:r w:rsidR="007D75F4" w:rsidRPr="00D714D9">
        <w:rPr>
          <w:spacing w:val="-16"/>
          <w:sz w:val="28"/>
          <w:szCs w:val="28"/>
        </w:rPr>
        <w:t xml:space="preserve"> </w:t>
      </w:r>
      <w:r w:rsidR="007D75F4" w:rsidRPr="00D714D9">
        <w:rPr>
          <w:sz w:val="28"/>
          <w:szCs w:val="28"/>
        </w:rPr>
        <w:t>и</w:t>
      </w:r>
      <w:r w:rsidR="007D75F4" w:rsidRPr="00D714D9">
        <w:rPr>
          <w:spacing w:val="-16"/>
          <w:sz w:val="28"/>
          <w:szCs w:val="28"/>
        </w:rPr>
        <w:t xml:space="preserve"> </w:t>
      </w:r>
      <w:r w:rsidR="007D75F4" w:rsidRPr="00D714D9">
        <w:rPr>
          <w:sz w:val="28"/>
          <w:szCs w:val="28"/>
        </w:rPr>
        <w:t>запросы</w:t>
      </w:r>
      <w:r w:rsidR="007D75F4" w:rsidRPr="00D714D9">
        <w:rPr>
          <w:spacing w:val="-12"/>
          <w:sz w:val="28"/>
          <w:szCs w:val="28"/>
        </w:rPr>
        <w:t xml:space="preserve"> </w:t>
      </w:r>
      <w:r w:rsidR="007D75F4" w:rsidRPr="00D714D9">
        <w:rPr>
          <w:sz w:val="28"/>
          <w:szCs w:val="28"/>
        </w:rPr>
        <w:t>участников образовательного процесса, особенности психофизическ</w:t>
      </w:r>
      <w:r w:rsidRPr="00D714D9">
        <w:rPr>
          <w:sz w:val="28"/>
          <w:szCs w:val="28"/>
        </w:rPr>
        <w:t>ого развития и возможности уча</w:t>
      </w:r>
      <w:r w:rsidR="007D75F4" w:rsidRPr="00D714D9">
        <w:rPr>
          <w:sz w:val="28"/>
          <w:szCs w:val="28"/>
        </w:rPr>
        <w:t>щихся</w:t>
      </w:r>
      <w:r w:rsidR="007D75F4" w:rsidRPr="00D714D9">
        <w:rPr>
          <w:spacing w:val="-1"/>
          <w:sz w:val="28"/>
          <w:szCs w:val="28"/>
        </w:rPr>
        <w:t xml:space="preserve"> </w:t>
      </w:r>
      <w:r w:rsidR="007D75F4" w:rsidRPr="00D714D9">
        <w:rPr>
          <w:sz w:val="28"/>
          <w:szCs w:val="28"/>
        </w:rPr>
        <w:t>школы.</w:t>
      </w:r>
    </w:p>
    <w:p w14:paraId="653FA8B5" w14:textId="77777777" w:rsidR="005A60F9" w:rsidRPr="00D714D9" w:rsidRDefault="007D75F4" w:rsidP="00783532">
      <w:pPr>
        <w:pStyle w:val="a3"/>
        <w:spacing w:before="1"/>
        <w:ind w:left="0"/>
        <w:rPr>
          <w:sz w:val="28"/>
          <w:szCs w:val="28"/>
        </w:rPr>
      </w:pPr>
      <w:r w:rsidRPr="00D714D9">
        <w:rPr>
          <w:sz w:val="28"/>
          <w:szCs w:val="28"/>
        </w:rPr>
        <w:t>Адаптированная программа является локальным нормативным документом школы, содержательной и критериальной основой для разработки</w:t>
      </w:r>
      <w:r w:rsidR="00325A57" w:rsidRPr="00D714D9">
        <w:rPr>
          <w:sz w:val="28"/>
          <w:szCs w:val="28"/>
        </w:rPr>
        <w:t xml:space="preserve"> учебного плана, плана воспита</w:t>
      </w:r>
      <w:r w:rsidRPr="00D714D9">
        <w:rPr>
          <w:sz w:val="28"/>
          <w:szCs w:val="28"/>
        </w:rPr>
        <w:t>тельной</w:t>
      </w:r>
      <w:r w:rsidRPr="00D714D9">
        <w:rPr>
          <w:spacing w:val="-15"/>
          <w:sz w:val="28"/>
          <w:szCs w:val="28"/>
        </w:rPr>
        <w:t xml:space="preserve"> </w:t>
      </w:r>
      <w:r w:rsidRPr="00D714D9">
        <w:rPr>
          <w:sz w:val="28"/>
          <w:szCs w:val="28"/>
        </w:rPr>
        <w:t>работы,</w:t>
      </w:r>
      <w:r w:rsidRPr="00D714D9">
        <w:rPr>
          <w:spacing w:val="-15"/>
          <w:sz w:val="28"/>
          <w:szCs w:val="28"/>
        </w:rPr>
        <w:t xml:space="preserve"> </w:t>
      </w:r>
      <w:r w:rsidRPr="00D714D9">
        <w:rPr>
          <w:sz w:val="28"/>
          <w:szCs w:val="28"/>
        </w:rPr>
        <w:t>адаптированных</w:t>
      </w:r>
      <w:r w:rsidRPr="00D714D9">
        <w:rPr>
          <w:spacing w:val="-13"/>
          <w:sz w:val="28"/>
          <w:szCs w:val="28"/>
        </w:rPr>
        <w:t xml:space="preserve"> </w:t>
      </w:r>
      <w:r w:rsidRPr="00D714D9">
        <w:rPr>
          <w:sz w:val="28"/>
          <w:szCs w:val="28"/>
        </w:rPr>
        <w:t>рабочих</w:t>
      </w:r>
      <w:r w:rsidRPr="00D714D9">
        <w:rPr>
          <w:spacing w:val="-15"/>
          <w:sz w:val="28"/>
          <w:szCs w:val="28"/>
        </w:rPr>
        <w:t xml:space="preserve"> </w:t>
      </w:r>
      <w:r w:rsidRPr="00D714D9">
        <w:rPr>
          <w:sz w:val="28"/>
          <w:szCs w:val="28"/>
        </w:rPr>
        <w:t>программ</w:t>
      </w:r>
      <w:r w:rsidRPr="00D714D9">
        <w:rPr>
          <w:spacing w:val="-16"/>
          <w:sz w:val="28"/>
          <w:szCs w:val="28"/>
        </w:rPr>
        <w:t xml:space="preserve"> </w:t>
      </w:r>
      <w:r w:rsidRPr="00D714D9">
        <w:rPr>
          <w:sz w:val="28"/>
          <w:szCs w:val="28"/>
        </w:rPr>
        <w:t>педагогов</w:t>
      </w:r>
      <w:r w:rsidRPr="00D714D9">
        <w:rPr>
          <w:spacing w:val="-16"/>
          <w:sz w:val="28"/>
          <w:szCs w:val="28"/>
        </w:rPr>
        <w:t xml:space="preserve"> </w:t>
      </w:r>
      <w:r w:rsidRPr="00D714D9">
        <w:rPr>
          <w:sz w:val="28"/>
          <w:szCs w:val="28"/>
        </w:rPr>
        <w:t>по</w:t>
      </w:r>
      <w:r w:rsidRPr="00D714D9">
        <w:rPr>
          <w:spacing w:val="-11"/>
          <w:sz w:val="28"/>
          <w:szCs w:val="28"/>
        </w:rPr>
        <w:t xml:space="preserve"> </w:t>
      </w:r>
      <w:r w:rsidRPr="00D714D9">
        <w:rPr>
          <w:sz w:val="28"/>
          <w:szCs w:val="28"/>
        </w:rPr>
        <w:t>учебным</w:t>
      </w:r>
      <w:r w:rsidRPr="00D714D9">
        <w:rPr>
          <w:spacing w:val="-16"/>
          <w:sz w:val="28"/>
          <w:szCs w:val="28"/>
        </w:rPr>
        <w:t xml:space="preserve"> </w:t>
      </w:r>
      <w:r w:rsidRPr="00D714D9">
        <w:rPr>
          <w:sz w:val="28"/>
          <w:szCs w:val="28"/>
        </w:rPr>
        <w:t>предметам.</w:t>
      </w:r>
      <w:r w:rsidRPr="00D714D9">
        <w:rPr>
          <w:spacing w:val="-15"/>
          <w:sz w:val="28"/>
          <w:szCs w:val="28"/>
        </w:rPr>
        <w:t xml:space="preserve"> </w:t>
      </w:r>
      <w:r w:rsidRPr="00D714D9">
        <w:rPr>
          <w:sz w:val="28"/>
          <w:szCs w:val="28"/>
        </w:rPr>
        <w:t>Она является</w:t>
      </w:r>
      <w:r w:rsidRPr="00D714D9">
        <w:rPr>
          <w:spacing w:val="-16"/>
          <w:sz w:val="28"/>
          <w:szCs w:val="28"/>
        </w:rPr>
        <w:t xml:space="preserve"> </w:t>
      </w:r>
      <w:r w:rsidRPr="00D714D9">
        <w:rPr>
          <w:sz w:val="28"/>
          <w:szCs w:val="28"/>
        </w:rPr>
        <w:t>нормативно-управленческим</w:t>
      </w:r>
      <w:r w:rsidRPr="00D714D9">
        <w:rPr>
          <w:spacing w:val="-16"/>
          <w:sz w:val="28"/>
          <w:szCs w:val="28"/>
        </w:rPr>
        <w:t xml:space="preserve"> </w:t>
      </w:r>
      <w:r w:rsidRPr="00D714D9">
        <w:rPr>
          <w:sz w:val="28"/>
          <w:szCs w:val="28"/>
        </w:rPr>
        <w:t>документом,</w:t>
      </w:r>
      <w:r w:rsidRPr="00D714D9">
        <w:rPr>
          <w:spacing w:val="-15"/>
          <w:sz w:val="28"/>
          <w:szCs w:val="28"/>
        </w:rPr>
        <w:t xml:space="preserve"> </w:t>
      </w:r>
      <w:r w:rsidRPr="00D714D9">
        <w:rPr>
          <w:sz w:val="28"/>
          <w:szCs w:val="28"/>
        </w:rPr>
        <w:t>моделью</w:t>
      </w:r>
      <w:r w:rsidRPr="00D714D9">
        <w:rPr>
          <w:spacing w:val="-15"/>
          <w:sz w:val="28"/>
          <w:szCs w:val="28"/>
        </w:rPr>
        <w:t xml:space="preserve"> </w:t>
      </w:r>
      <w:r w:rsidRPr="00D714D9">
        <w:rPr>
          <w:sz w:val="28"/>
          <w:szCs w:val="28"/>
        </w:rPr>
        <w:t>организации</w:t>
      </w:r>
      <w:r w:rsidRPr="00D714D9">
        <w:rPr>
          <w:spacing w:val="-15"/>
          <w:sz w:val="28"/>
          <w:szCs w:val="28"/>
        </w:rPr>
        <w:t xml:space="preserve"> </w:t>
      </w:r>
      <w:r w:rsidRPr="00D714D9">
        <w:rPr>
          <w:sz w:val="28"/>
          <w:szCs w:val="28"/>
        </w:rPr>
        <w:t>обучения,</w:t>
      </w:r>
      <w:r w:rsidRPr="00D714D9">
        <w:rPr>
          <w:spacing w:val="-15"/>
          <w:sz w:val="28"/>
          <w:szCs w:val="28"/>
        </w:rPr>
        <w:t xml:space="preserve"> </w:t>
      </w:r>
      <w:r w:rsidR="00325A57" w:rsidRPr="00D714D9">
        <w:rPr>
          <w:sz w:val="28"/>
          <w:szCs w:val="28"/>
        </w:rPr>
        <w:t>харак</w:t>
      </w:r>
      <w:r w:rsidRPr="00D714D9">
        <w:rPr>
          <w:sz w:val="28"/>
          <w:szCs w:val="28"/>
        </w:rPr>
        <w:t>теризующей специфику содержания образования и особ</w:t>
      </w:r>
      <w:r w:rsidR="00325A57" w:rsidRPr="00D714D9">
        <w:rPr>
          <w:sz w:val="28"/>
          <w:szCs w:val="28"/>
        </w:rPr>
        <w:t>енности организации учебно-вос</w:t>
      </w:r>
      <w:r w:rsidRPr="00D714D9">
        <w:rPr>
          <w:sz w:val="28"/>
          <w:szCs w:val="28"/>
        </w:rPr>
        <w:t>питательного п</w:t>
      </w:r>
      <w:r w:rsidR="00325A57" w:rsidRPr="00D714D9">
        <w:rPr>
          <w:sz w:val="28"/>
          <w:szCs w:val="28"/>
        </w:rPr>
        <w:t>роцесса МАОУ СОШ №212</w:t>
      </w:r>
      <w:r w:rsidRPr="00D714D9">
        <w:rPr>
          <w:sz w:val="28"/>
          <w:szCs w:val="28"/>
        </w:rPr>
        <w:t xml:space="preserve"> </w:t>
      </w:r>
      <w:r w:rsidR="00325A57" w:rsidRPr="00D714D9">
        <w:rPr>
          <w:sz w:val="28"/>
          <w:szCs w:val="28"/>
        </w:rPr>
        <w:t>для обучающихся с особыми обра</w:t>
      </w:r>
      <w:r w:rsidR="000C59EC" w:rsidRPr="00D714D9">
        <w:rPr>
          <w:sz w:val="28"/>
          <w:szCs w:val="28"/>
        </w:rPr>
        <w:t>зовательными потребностями.</w:t>
      </w:r>
    </w:p>
    <w:p w14:paraId="563801D1" w14:textId="77777777" w:rsidR="005A60F9" w:rsidRPr="00D714D9" w:rsidRDefault="007D75F4" w:rsidP="00783532">
      <w:pPr>
        <w:pStyle w:val="a3"/>
        <w:ind w:left="0"/>
        <w:rPr>
          <w:sz w:val="28"/>
          <w:szCs w:val="28"/>
        </w:rPr>
      </w:pPr>
      <w:r w:rsidRPr="00D714D9">
        <w:rPr>
          <w:sz w:val="28"/>
          <w:szCs w:val="28"/>
        </w:rPr>
        <w:t>С учетом потребностей и возможностей, учащих</w:t>
      </w:r>
      <w:r w:rsidR="00325A57" w:rsidRPr="00D714D9">
        <w:rPr>
          <w:sz w:val="28"/>
          <w:szCs w:val="28"/>
        </w:rPr>
        <w:t>ся образование может быть полу</w:t>
      </w:r>
      <w:r w:rsidRPr="00D714D9">
        <w:rPr>
          <w:sz w:val="28"/>
          <w:szCs w:val="28"/>
        </w:rPr>
        <w:t>чено</w:t>
      </w:r>
      <w:r w:rsidRPr="00D714D9">
        <w:rPr>
          <w:spacing w:val="-16"/>
          <w:sz w:val="28"/>
          <w:szCs w:val="28"/>
        </w:rPr>
        <w:t xml:space="preserve"> </w:t>
      </w:r>
      <w:r w:rsidRPr="00D714D9">
        <w:rPr>
          <w:sz w:val="28"/>
          <w:szCs w:val="28"/>
        </w:rPr>
        <w:t>в</w:t>
      </w:r>
      <w:r w:rsidRPr="00D714D9">
        <w:rPr>
          <w:spacing w:val="-16"/>
          <w:sz w:val="28"/>
          <w:szCs w:val="28"/>
        </w:rPr>
        <w:t xml:space="preserve"> </w:t>
      </w:r>
      <w:r w:rsidRPr="00D714D9">
        <w:rPr>
          <w:sz w:val="28"/>
          <w:szCs w:val="28"/>
        </w:rPr>
        <w:t>очной</w:t>
      </w:r>
      <w:r w:rsidRPr="00D714D9">
        <w:rPr>
          <w:spacing w:val="-15"/>
          <w:sz w:val="28"/>
          <w:szCs w:val="28"/>
        </w:rPr>
        <w:t xml:space="preserve"> </w:t>
      </w:r>
      <w:r w:rsidRPr="00D714D9">
        <w:rPr>
          <w:sz w:val="28"/>
          <w:szCs w:val="28"/>
        </w:rPr>
        <w:t>форме,</w:t>
      </w:r>
      <w:r w:rsidRPr="00D714D9">
        <w:rPr>
          <w:spacing w:val="-16"/>
          <w:sz w:val="28"/>
          <w:szCs w:val="28"/>
        </w:rPr>
        <w:t xml:space="preserve"> </w:t>
      </w:r>
      <w:r w:rsidRPr="00D714D9">
        <w:rPr>
          <w:sz w:val="28"/>
          <w:szCs w:val="28"/>
        </w:rPr>
        <w:t>очно</w:t>
      </w:r>
      <w:r w:rsidRPr="00D714D9">
        <w:rPr>
          <w:spacing w:val="-16"/>
          <w:sz w:val="28"/>
          <w:szCs w:val="28"/>
        </w:rPr>
        <w:t xml:space="preserve"> </w:t>
      </w:r>
      <w:r w:rsidRPr="00D714D9">
        <w:rPr>
          <w:sz w:val="28"/>
          <w:szCs w:val="28"/>
        </w:rPr>
        <w:t>-</w:t>
      </w:r>
      <w:r w:rsidRPr="00D714D9">
        <w:rPr>
          <w:spacing w:val="-16"/>
          <w:sz w:val="28"/>
          <w:szCs w:val="28"/>
        </w:rPr>
        <w:t xml:space="preserve"> </w:t>
      </w:r>
      <w:r w:rsidRPr="00D714D9">
        <w:rPr>
          <w:sz w:val="28"/>
          <w:szCs w:val="28"/>
        </w:rPr>
        <w:t>заочной</w:t>
      </w:r>
      <w:r w:rsidRPr="00D714D9">
        <w:rPr>
          <w:spacing w:val="-15"/>
          <w:sz w:val="28"/>
          <w:szCs w:val="28"/>
        </w:rPr>
        <w:t xml:space="preserve"> </w:t>
      </w:r>
      <w:r w:rsidRPr="00D714D9">
        <w:rPr>
          <w:sz w:val="28"/>
          <w:szCs w:val="28"/>
        </w:rPr>
        <w:t>или</w:t>
      </w:r>
      <w:r w:rsidRPr="00D714D9">
        <w:rPr>
          <w:spacing w:val="-15"/>
          <w:sz w:val="28"/>
          <w:szCs w:val="28"/>
        </w:rPr>
        <w:t xml:space="preserve"> </w:t>
      </w:r>
      <w:r w:rsidRPr="00D714D9">
        <w:rPr>
          <w:sz w:val="28"/>
          <w:szCs w:val="28"/>
        </w:rPr>
        <w:t>заочной</w:t>
      </w:r>
      <w:r w:rsidRPr="00D714D9">
        <w:rPr>
          <w:spacing w:val="-15"/>
          <w:sz w:val="28"/>
          <w:szCs w:val="28"/>
        </w:rPr>
        <w:t xml:space="preserve"> </w:t>
      </w:r>
      <w:r w:rsidRPr="00D714D9">
        <w:rPr>
          <w:sz w:val="28"/>
          <w:szCs w:val="28"/>
        </w:rPr>
        <w:t>форме.</w:t>
      </w:r>
      <w:r w:rsidRPr="00D714D9">
        <w:rPr>
          <w:spacing w:val="-16"/>
          <w:sz w:val="28"/>
          <w:szCs w:val="28"/>
        </w:rPr>
        <w:t xml:space="preserve"> </w:t>
      </w:r>
      <w:r w:rsidRPr="00D714D9">
        <w:rPr>
          <w:sz w:val="28"/>
          <w:szCs w:val="28"/>
        </w:rPr>
        <w:t>Также</w:t>
      </w:r>
      <w:r w:rsidRPr="00D714D9">
        <w:rPr>
          <w:spacing w:val="-16"/>
          <w:sz w:val="28"/>
          <w:szCs w:val="28"/>
        </w:rPr>
        <w:t xml:space="preserve"> </w:t>
      </w:r>
      <w:r w:rsidRPr="00D714D9">
        <w:rPr>
          <w:sz w:val="28"/>
          <w:szCs w:val="28"/>
        </w:rPr>
        <w:t>основное</w:t>
      </w:r>
      <w:r w:rsidRPr="00D714D9">
        <w:rPr>
          <w:spacing w:val="-17"/>
          <w:sz w:val="28"/>
          <w:szCs w:val="28"/>
        </w:rPr>
        <w:t xml:space="preserve"> </w:t>
      </w:r>
      <w:r w:rsidRPr="00D714D9">
        <w:rPr>
          <w:sz w:val="28"/>
          <w:szCs w:val="28"/>
        </w:rPr>
        <w:t>общее</w:t>
      </w:r>
      <w:r w:rsidRPr="00D714D9">
        <w:rPr>
          <w:spacing w:val="-14"/>
          <w:sz w:val="28"/>
          <w:szCs w:val="28"/>
        </w:rPr>
        <w:t xml:space="preserve"> </w:t>
      </w:r>
      <w:r w:rsidRPr="00D714D9">
        <w:rPr>
          <w:sz w:val="28"/>
          <w:szCs w:val="28"/>
        </w:rPr>
        <w:t>образование может</w:t>
      </w:r>
      <w:r w:rsidRPr="00D714D9">
        <w:rPr>
          <w:spacing w:val="-5"/>
          <w:sz w:val="28"/>
          <w:szCs w:val="28"/>
        </w:rPr>
        <w:t xml:space="preserve"> </w:t>
      </w:r>
      <w:r w:rsidRPr="00D714D9">
        <w:rPr>
          <w:sz w:val="28"/>
          <w:szCs w:val="28"/>
        </w:rPr>
        <w:t>быть</w:t>
      </w:r>
      <w:r w:rsidRPr="00D714D9">
        <w:rPr>
          <w:spacing w:val="-4"/>
          <w:sz w:val="28"/>
          <w:szCs w:val="28"/>
        </w:rPr>
        <w:t xml:space="preserve"> </w:t>
      </w:r>
      <w:r w:rsidRPr="00D714D9">
        <w:rPr>
          <w:sz w:val="28"/>
          <w:szCs w:val="28"/>
        </w:rPr>
        <w:t>получено</w:t>
      </w:r>
      <w:r w:rsidRPr="00D714D9">
        <w:rPr>
          <w:spacing w:val="-5"/>
          <w:sz w:val="28"/>
          <w:szCs w:val="28"/>
        </w:rPr>
        <w:t xml:space="preserve"> </w:t>
      </w:r>
      <w:r w:rsidRPr="00D714D9">
        <w:rPr>
          <w:sz w:val="28"/>
          <w:szCs w:val="28"/>
        </w:rPr>
        <w:t>и</w:t>
      </w:r>
      <w:r w:rsidRPr="00D714D9">
        <w:rPr>
          <w:spacing w:val="-6"/>
          <w:sz w:val="28"/>
          <w:szCs w:val="28"/>
        </w:rPr>
        <w:t xml:space="preserve"> </w:t>
      </w:r>
      <w:r w:rsidRPr="00D714D9">
        <w:rPr>
          <w:sz w:val="28"/>
          <w:szCs w:val="28"/>
        </w:rPr>
        <w:t>вне</w:t>
      </w:r>
      <w:r w:rsidRPr="00D714D9">
        <w:rPr>
          <w:spacing w:val="-7"/>
          <w:sz w:val="28"/>
          <w:szCs w:val="28"/>
        </w:rPr>
        <w:t xml:space="preserve"> </w:t>
      </w:r>
      <w:r w:rsidR="00325A57" w:rsidRPr="00D714D9">
        <w:rPr>
          <w:sz w:val="28"/>
          <w:szCs w:val="28"/>
        </w:rPr>
        <w:t>школы</w:t>
      </w:r>
      <w:r w:rsidRPr="00D714D9">
        <w:rPr>
          <w:sz w:val="28"/>
          <w:szCs w:val="28"/>
        </w:rPr>
        <w:t>,</w:t>
      </w:r>
      <w:r w:rsidRPr="00D714D9">
        <w:rPr>
          <w:spacing w:val="-5"/>
          <w:sz w:val="28"/>
          <w:szCs w:val="28"/>
        </w:rPr>
        <w:t xml:space="preserve"> </w:t>
      </w:r>
      <w:r w:rsidRPr="00D714D9">
        <w:rPr>
          <w:sz w:val="28"/>
          <w:szCs w:val="28"/>
        </w:rPr>
        <w:t>в</w:t>
      </w:r>
      <w:r w:rsidRPr="00D714D9">
        <w:rPr>
          <w:spacing w:val="-5"/>
          <w:sz w:val="28"/>
          <w:szCs w:val="28"/>
        </w:rPr>
        <w:t xml:space="preserve"> </w:t>
      </w:r>
      <w:r w:rsidRPr="00D714D9">
        <w:rPr>
          <w:sz w:val="28"/>
          <w:szCs w:val="28"/>
        </w:rPr>
        <w:t>форме</w:t>
      </w:r>
      <w:r w:rsidRPr="00D714D9">
        <w:rPr>
          <w:spacing w:val="-4"/>
          <w:sz w:val="28"/>
          <w:szCs w:val="28"/>
        </w:rPr>
        <w:t xml:space="preserve"> </w:t>
      </w:r>
      <w:r w:rsidRPr="00D714D9">
        <w:rPr>
          <w:sz w:val="28"/>
          <w:szCs w:val="28"/>
        </w:rPr>
        <w:t>семейного</w:t>
      </w:r>
      <w:r w:rsidRPr="00D714D9">
        <w:rPr>
          <w:spacing w:val="-5"/>
          <w:sz w:val="28"/>
          <w:szCs w:val="28"/>
        </w:rPr>
        <w:t xml:space="preserve"> </w:t>
      </w:r>
      <w:r w:rsidRPr="00D714D9">
        <w:rPr>
          <w:sz w:val="28"/>
          <w:szCs w:val="28"/>
        </w:rPr>
        <w:t>образования</w:t>
      </w:r>
      <w:r w:rsidRPr="00D714D9">
        <w:rPr>
          <w:spacing w:val="-5"/>
          <w:sz w:val="28"/>
          <w:szCs w:val="28"/>
        </w:rPr>
        <w:t xml:space="preserve"> </w:t>
      </w:r>
      <w:r w:rsidRPr="00D714D9">
        <w:rPr>
          <w:sz w:val="28"/>
          <w:szCs w:val="28"/>
        </w:rPr>
        <w:t>с</w:t>
      </w:r>
      <w:r w:rsidRPr="00D714D9">
        <w:rPr>
          <w:spacing w:val="-6"/>
          <w:sz w:val="28"/>
          <w:szCs w:val="28"/>
        </w:rPr>
        <w:t xml:space="preserve"> </w:t>
      </w:r>
      <w:r w:rsidR="00325A57" w:rsidRPr="00D714D9">
        <w:rPr>
          <w:sz w:val="28"/>
          <w:szCs w:val="28"/>
        </w:rPr>
        <w:t>при</w:t>
      </w:r>
      <w:r w:rsidRPr="00D714D9">
        <w:rPr>
          <w:sz w:val="28"/>
          <w:szCs w:val="28"/>
        </w:rPr>
        <w:t>менением электронного обучения и дистанционных обр</w:t>
      </w:r>
      <w:r w:rsidR="00325A57" w:rsidRPr="00D714D9">
        <w:rPr>
          <w:sz w:val="28"/>
          <w:szCs w:val="28"/>
        </w:rPr>
        <w:t>азовательных технологий, преду</w:t>
      </w:r>
      <w:r w:rsidRPr="00D714D9">
        <w:rPr>
          <w:sz w:val="28"/>
          <w:szCs w:val="28"/>
        </w:rPr>
        <w:t>смотренных действующими нормативными актами. Допускается сочетание указанных форм освоения общеобразовательных программ. Для всех форм получения образования в рамках конкретной основной общеобразовательной пр</w:t>
      </w:r>
      <w:r w:rsidR="00325A57" w:rsidRPr="00D714D9">
        <w:rPr>
          <w:sz w:val="28"/>
          <w:szCs w:val="28"/>
        </w:rPr>
        <w:t>ограммы действует единый федер</w:t>
      </w:r>
      <w:r w:rsidRPr="00D714D9">
        <w:rPr>
          <w:sz w:val="28"/>
          <w:szCs w:val="28"/>
        </w:rPr>
        <w:t>альный</w:t>
      </w:r>
      <w:r w:rsidRPr="00D714D9">
        <w:rPr>
          <w:spacing w:val="-11"/>
          <w:sz w:val="28"/>
          <w:szCs w:val="28"/>
        </w:rPr>
        <w:t xml:space="preserve"> </w:t>
      </w:r>
      <w:r w:rsidRPr="00D714D9">
        <w:rPr>
          <w:sz w:val="28"/>
          <w:szCs w:val="28"/>
        </w:rPr>
        <w:t>государственный</w:t>
      </w:r>
      <w:r w:rsidRPr="00D714D9">
        <w:rPr>
          <w:spacing w:val="-10"/>
          <w:sz w:val="28"/>
          <w:szCs w:val="28"/>
        </w:rPr>
        <w:t xml:space="preserve"> </w:t>
      </w:r>
      <w:r w:rsidRPr="00D714D9">
        <w:rPr>
          <w:sz w:val="28"/>
          <w:szCs w:val="28"/>
        </w:rPr>
        <w:t>образовательный</w:t>
      </w:r>
      <w:r w:rsidRPr="00D714D9">
        <w:rPr>
          <w:spacing w:val="-13"/>
          <w:sz w:val="28"/>
          <w:szCs w:val="28"/>
        </w:rPr>
        <w:t xml:space="preserve"> </w:t>
      </w:r>
      <w:r w:rsidRPr="00D714D9">
        <w:rPr>
          <w:sz w:val="28"/>
          <w:szCs w:val="28"/>
        </w:rPr>
        <w:t>стандарт.</w:t>
      </w:r>
      <w:r w:rsidRPr="00D714D9">
        <w:rPr>
          <w:spacing w:val="-12"/>
          <w:sz w:val="28"/>
          <w:szCs w:val="28"/>
        </w:rPr>
        <w:t xml:space="preserve"> </w:t>
      </w:r>
      <w:r w:rsidRPr="00D714D9">
        <w:rPr>
          <w:sz w:val="28"/>
          <w:szCs w:val="28"/>
        </w:rPr>
        <w:t>Срок</w:t>
      </w:r>
      <w:r w:rsidRPr="00D714D9">
        <w:rPr>
          <w:spacing w:val="-11"/>
          <w:sz w:val="28"/>
          <w:szCs w:val="28"/>
        </w:rPr>
        <w:t xml:space="preserve"> </w:t>
      </w:r>
      <w:r w:rsidRPr="00D714D9">
        <w:rPr>
          <w:sz w:val="28"/>
          <w:szCs w:val="28"/>
        </w:rPr>
        <w:t>реализации</w:t>
      </w:r>
      <w:r w:rsidRPr="00D714D9">
        <w:rPr>
          <w:spacing w:val="-10"/>
          <w:sz w:val="28"/>
          <w:szCs w:val="28"/>
        </w:rPr>
        <w:t xml:space="preserve"> </w:t>
      </w:r>
      <w:r w:rsidRPr="00D714D9">
        <w:rPr>
          <w:sz w:val="28"/>
          <w:szCs w:val="28"/>
        </w:rPr>
        <w:t>программы</w:t>
      </w:r>
      <w:r w:rsidRPr="00D714D9">
        <w:rPr>
          <w:spacing w:val="-12"/>
          <w:sz w:val="28"/>
          <w:szCs w:val="28"/>
        </w:rPr>
        <w:t xml:space="preserve"> </w:t>
      </w:r>
      <w:r w:rsidR="00325A57" w:rsidRPr="00D714D9">
        <w:rPr>
          <w:sz w:val="28"/>
          <w:szCs w:val="28"/>
        </w:rPr>
        <w:t>состав</w:t>
      </w:r>
      <w:r w:rsidRPr="00D714D9">
        <w:rPr>
          <w:sz w:val="28"/>
          <w:szCs w:val="28"/>
        </w:rPr>
        <w:t>ляет пять лет, который соответствует освоению основного общего уровня</w:t>
      </w:r>
      <w:r w:rsidRPr="00D714D9">
        <w:rPr>
          <w:spacing w:val="-12"/>
          <w:sz w:val="28"/>
          <w:szCs w:val="28"/>
        </w:rPr>
        <w:t xml:space="preserve"> </w:t>
      </w:r>
      <w:r w:rsidRPr="00D714D9">
        <w:rPr>
          <w:sz w:val="28"/>
          <w:szCs w:val="28"/>
        </w:rPr>
        <w:t>образования.</w:t>
      </w:r>
    </w:p>
    <w:p w14:paraId="3DAA9581" w14:textId="77777777" w:rsidR="005A60F9" w:rsidRPr="00D714D9" w:rsidRDefault="007D75F4" w:rsidP="00783532">
      <w:pPr>
        <w:ind w:firstLine="708"/>
        <w:jc w:val="both"/>
        <w:rPr>
          <w:sz w:val="28"/>
          <w:szCs w:val="28"/>
        </w:rPr>
      </w:pPr>
      <w:r w:rsidRPr="00D714D9">
        <w:rPr>
          <w:sz w:val="28"/>
          <w:szCs w:val="28"/>
        </w:rPr>
        <w:t>Программа</w:t>
      </w:r>
      <w:r w:rsidRPr="00D714D9">
        <w:rPr>
          <w:spacing w:val="-14"/>
          <w:sz w:val="28"/>
          <w:szCs w:val="28"/>
        </w:rPr>
        <w:t xml:space="preserve"> </w:t>
      </w:r>
      <w:r w:rsidRPr="00D714D9">
        <w:rPr>
          <w:sz w:val="28"/>
          <w:szCs w:val="28"/>
        </w:rPr>
        <w:t>адресована</w:t>
      </w:r>
      <w:r w:rsidRPr="00D714D9">
        <w:rPr>
          <w:spacing w:val="-12"/>
          <w:sz w:val="28"/>
          <w:szCs w:val="28"/>
        </w:rPr>
        <w:t xml:space="preserve"> </w:t>
      </w:r>
      <w:r w:rsidRPr="00D714D9">
        <w:rPr>
          <w:sz w:val="28"/>
          <w:szCs w:val="28"/>
        </w:rPr>
        <w:t>педагогическим</w:t>
      </w:r>
      <w:r w:rsidRPr="00D714D9">
        <w:rPr>
          <w:spacing w:val="-12"/>
          <w:sz w:val="28"/>
          <w:szCs w:val="28"/>
        </w:rPr>
        <w:t xml:space="preserve"> </w:t>
      </w:r>
      <w:r w:rsidRPr="00D714D9">
        <w:rPr>
          <w:sz w:val="28"/>
          <w:szCs w:val="28"/>
        </w:rPr>
        <w:t>работникам,</w:t>
      </w:r>
      <w:r w:rsidRPr="00D714D9">
        <w:rPr>
          <w:spacing w:val="-12"/>
          <w:sz w:val="28"/>
          <w:szCs w:val="28"/>
        </w:rPr>
        <w:t xml:space="preserve"> </w:t>
      </w:r>
      <w:r w:rsidRPr="00D714D9">
        <w:rPr>
          <w:sz w:val="28"/>
          <w:szCs w:val="28"/>
        </w:rPr>
        <w:t>обучающих</w:t>
      </w:r>
      <w:r w:rsidRPr="00D714D9">
        <w:rPr>
          <w:spacing w:val="-13"/>
          <w:sz w:val="28"/>
          <w:szCs w:val="28"/>
        </w:rPr>
        <w:t xml:space="preserve"> </w:t>
      </w:r>
      <w:r w:rsidRPr="00D714D9">
        <w:rPr>
          <w:sz w:val="28"/>
          <w:szCs w:val="28"/>
        </w:rPr>
        <w:t>детей</w:t>
      </w:r>
      <w:r w:rsidRPr="00D714D9">
        <w:rPr>
          <w:spacing w:val="-16"/>
          <w:sz w:val="28"/>
          <w:szCs w:val="28"/>
        </w:rPr>
        <w:t xml:space="preserve"> </w:t>
      </w:r>
      <w:r w:rsidRPr="00D714D9">
        <w:rPr>
          <w:sz w:val="28"/>
          <w:szCs w:val="28"/>
        </w:rPr>
        <w:t>с</w:t>
      </w:r>
      <w:r w:rsidRPr="00D714D9">
        <w:rPr>
          <w:spacing w:val="-13"/>
          <w:sz w:val="28"/>
          <w:szCs w:val="28"/>
        </w:rPr>
        <w:t xml:space="preserve"> </w:t>
      </w:r>
      <w:r w:rsidRPr="00D714D9">
        <w:rPr>
          <w:sz w:val="28"/>
          <w:szCs w:val="28"/>
        </w:rPr>
        <w:t>ОВЗ:</w:t>
      </w:r>
      <w:r w:rsidRPr="00D714D9">
        <w:rPr>
          <w:spacing w:val="-12"/>
          <w:sz w:val="28"/>
          <w:szCs w:val="28"/>
        </w:rPr>
        <w:t xml:space="preserve"> </w:t>
      </w:r>
      <w:r w:rsidRPr="00D714D9">
        <w:rPr>
          <w:sz w:val="28"/>
          <w:szCs w:val="28"/>
        </w:rPr>
        <w:t>учителям- предметникам,</w:t>
      </w:r>
      <w:r w:rsidRPr="00D714D9">
        <w:rPr>
          <w:spacing w:val="-10"/>
          <w:sz w:val="28"/>
          <w:szCs w:val="28"/>
        </w:rPr>
        <w:t xml:space="preserve"> </w:t>
      </w:r>
      <w:r w:rsidRPr="00D714D9">
        <w:rPr>
          <w:sz w:val="28"/>
          <w:szCs w:val="28"/>
        </w:rPr>
        <w:t>классным</w:t>
      </w:r>
      <w:r w:rsidRPr="00D714D9">
        <w:rPr>
          <w:spacing w:val="-6"/>
          <w:sz w:val="28"/>
          <w:szCs w:val="28"/>
        </w:rPr>
        <w:t xml:space="preserve"> </w:t>
      </w:r>
      <w:r w:rsidRPr="00D714D9">
        <w:rPr>
          <w:sz w:val="28"/>
          <w:szCs w:val="28"/>
        </w:rPr>
        <w:t>руководителям,</w:t>
      </w:r>
      <w:r w:rsidRPr="00D714D9">
        <w:rPr>
          <w:spacing w:val="-6"/>
          <w:sz w:val="28"/>
          <w:szCs w:val="28"/>
        </w:rPr>
        <w:t xml:space="preserve"> </w:t>
      </w:r>
      <w:r w:rsidRPr="00D714D9">
        <w:rPr>
          <w:sz w:val="28"/>
          <w:szCs w:val="28"/>
        </w:rPr>
        <w:t>педагогу-психологу</w:t>
      </w:r>
      <w:r w:rsidR="00325A57" w:rsidRPr="00D714D9">
        <w:rPr>
          <w:sz w:val="28"/>
          <w:szCs w:val="28"/>
        </w:rPr>
        <w:t>, учителю-логопеду</w:t>
      </w:r>
      <w:r w:rsidRPr="00D714D9">
        <w:rPr>
          <w:spacing w:val="-9"/>
          <w:sz w:val="28"/>
          <w:szCs w:val="28"/>
        </w:rPr>
        <w:t xml:space="preserve"> </w:t>
      </w:r>
      <w:r w:rsidRPr="00D714D9">
        <w:rPr>
          <w:sz w:val="28"/>
          <w:szCs w:val="28"/>
        </w:rPr>
        <w:t>и</w:t>
      </w:r>
      <w:r w:rsidRPr="00D714D9">
        <w:rPr>
          <w:spacing w:val="-7"/>
          <w:sz w:val="28"/>
          <w:szCs w:val="28"/>
        </w:rPr>
        <w:t xml:space="preserve"> </w:t>
      </w:r>
      <w:r w:rsidRPr="00D714D9">
        <w:rPr>
          <w:sz w:val="28"/>
          <w:szCs w:val="28"/>
        </w:rPr>
        <w:t>социальному</w:t>
      </w:r>
      <w:r w:rsidRPr="00D714D9">
        <w:rPr>
          <w:spacing w:val="-9"/>
          <w:sz w:val="28"/>
          <w:szCs w:val="28"/>
        </w:rPr>
        <w:t xml:space="preserve"> </w:t>
      </w:r>
      <w:r w:rsidRPr="00D714D9">
        <w:rPr>
          <w:sz w:val="28"/>
          <w:szCs w:val="28"/>
        </w:rPr>
        <w:t>педагогу,</w:t>
      </w:r>
      <w:r w:rsidRPr="00D714D9">
        <w:rPr>
          <w:spacing w:val="-6"/>
          <w:sz w:val="28"/>
          <w:szCs w:val="28"/>
        </w:rPr>
        <w:t xml:space="preserve"> </w:t>
      </w:r>
      <w:r w:rsidR="00325A57" w:rsidRPr="00D714D9">
        <w:rPr>
          <w:sz w:val="28"/>
          <w:szCs w:val="28"/>
        </w:rPr>
        <w:t>педаго</w:t>
      </w:r>
      <w:r w:rsidRPr="00D714D9">
        <w:rPr>
          <w:sz w:val="28"/>
          <w:szCs w:val="28"/>
        </w:rPr>
        <w:t xml:space="preserve">гам, реализующим программы </w:t>
      </w:r>
      <w:r w:rsidRPr="00D714D9">
        <w:rPr>
          <w:sz w:val="28"/>
          <w:szCs w:val="28"/>
        </w:rPr>
        <w:lastRenderedPageBreak/>
        <w:t>внеурочной</w:t>
      </w:r>
      <w:r w:rsidRPr="00D714D9">
        <w:rPr>
          <w:spacing w:val="-1"/>
          <w:sz w:val="28"/>
          <w:szCs w:val="28"/>
        </w:rPr>
        <w:t xml:space="preserve"> </w:t>
      </w:r>
      <w:r w:rsidRPr="00D714D9">
        <w:rPr>
          <w:sz w:val="28"/>
          <w:szCs w:val="28"/>
        </w:rPr>
        <w:t>деятельности.</w:t>
      </w:r>
    </w:p>
    <w:p w14:paraId="543642E3" w14:textId="77777777" w:rsidR="005A60F9" w:rsidRPr="00D714D9" w:rsidRDefault="007D75F4" w:rsidP="00783532">
      <w:pPr>
        <w:pStyle w:val="10"/>
        <w:spacing w:before="1" w:line="240" w:lineRule="auto"/>
        <w:ind w:left="0"/>
        <w:rPr>
          <w:sz w:val="28"/>
          <w:szCs w:val="28"/>
        </w:rPr>
      </w:pPr>
      <w:r w:rsidRPr="00D714D9">
        <w:rPr>
          <w:sz w:val="28"/>
          <w:szCs w:val="28"/>
        </w:rPr>
        <w:t>Адаптированная программа определяет:</w:t>
      </w:r>
    </w:p>
    <w:p w14:paraId="40B0F42D" w14:textId="77777777" w:rsidR="005A60F9" w:rsidRPr="00D714D9" w:rsidRDefault="007D75F4" w:rsidP="00F13F24">
      <w:pPr>
        <w:pStyle w:val="a5"/>
        <w:numPr>
          <w:ilvl w:val="0"/>
          <w:numId w:val="11"/>
        </w:numPr>
        <w:tabs>
          <w:tab w:val="left" w:pos="426"/>
          <w:tab w:val="left" w:pos="1518"/>
        </w:tabs>
        <w:ind w:left="0" w:firstLine="0"/>
        <w:rPr>
          <w:sz w:val="28"/>
          <w:szCs w:val="28"/>
        </w:rPr>
      </w:pPr>
      <w:r w:rsidRPr="00D714D9">
        <w:rPr>
          <w:sz w:val="28"/>
          <w:szCs w:val="28"/>
        </w:rPr>
        <w:t xml:space="preserve">приоритеты, качество содержания и реализации основного общего </w:t>
      </w:r>
      <w:r w:rsidR="00325A57" w:rsidRPr="00D714D9">
        <w:rPr>
          <w:spacing w:val="-7"/>
          <w:sz w:val="28"/>
          <w:szCs w:val="28"/>
        </w:rPr>
        <w:t>образова</w:t>
      </w:r>
      <w:r w:rsidRPr="00D714D9">
        <w:rPr>
          <w:sz w:val="28"/>
          <w:szCs w:val="28"/>
        </w:rPr>
        <w:t>ния в школе, его организационные и методические аспекты на уровне основного общего образования;</w:t>
      </w:r>
    </w:p>
    <w:p w14:paraId="5F9449E6" w14:textId="77777777" w:rsidR="005A60F9" w:rsidRPr="00D714D9" w:rsidRDefault="007D75F4" w:rsidP="00F13F24">
      <w:pPr>
        <w:pStyle w:val="a5"/>
        <w:numPr>
          <w:ilvl w:val="0"/>
          <w:numId w:val="11"/>
        </w:numPr>
        <w:tabs>
          <w:tab w:val="left" w:pos="426"/>
          <w:tab w:val="left" w:pos="1518"/>
        </w:tabs>
        <w:ind w:left="0" w:firstLine="0"/>
        <w:rPr>
          <w:sz w:val="28"/>
          <w:szCs w:val="28"/>
        </w:rPr>
      </w:pPr>
      <w:r w:rsidRPr="00D714D9">
        <w:rPr>
          <w:sz w:val="28"/>
          <w:szCs w:val="28"/>
        </w:rPr>
        <w:t>коррекцию</w:t>
      </w:r>
      <w:r w:rsidRPr="00D714D9">
        <w:rPr>
          <w:spacing w:val="-11"/>
          <w:sz w:val="28"/>
          <w:szCs w:val="28"/>
        </w:rPr>
        <w:t xml:space="preserve"> </w:t>
      </w:r>
      <w:r w:rsidRPr="00D714D9">
        <w:rPr>
          <w:sz w:val="28"/>
          <w:szCs w:val="28"/>
        </w:rPr>
        <w:t>отклонений</w:t>
      </w:r>
      <w:r w:rsidRPr="00D714D9">
        <w:rPr>
          <w:spacing w:val="-11"/>
          <w:sz w:val="28"/>
          <w:szCs w:val="28"/>
        </w:rPr>
        <w:t xml:space="preserve"> </w:t>
      </w:r>
      <w:r w:rsidRPr="00D714D9">
        <w:rPr>
          <w:sz w:val="28"/>
          <w:szCs w:val="28"/>
        </w:rPr>
        <w:t>в</w:t>
      </w:r>
      <w:r w:rsidRPr="00D714D9">
        <w:rPr>
          <w:spacing w:val="-12"/>
          <w:sz w:val="28"/>
          <w:szCs w:val="28"/>
        </w:rPr>
        <w:t xml:space="preserve"> </w:t>
      </w:r>
      <w:r w:rsidRPr="00D714D9">
        <w:rPr>
          <w:sz w:val="28"/>
          <w:szCs w:val="28"/>
        </w:rPr>
        <w:t>развитии</w:t>
      </w:r>
      <w:r w:rsidRPr="00D714D9">
        <w:rPr>
          <w:spacing w:val="-11"/>
          <w:sz w:val="28"/>
          <w:szCs w:val="28"/>
        </w:rPr>
        <w:t xml:space="preserve"> </w:t>
      </w:r>
      <w:r w:rsidRPr="00D714D9">
        <w:rPr>
          <w:sz w:val="28"/>
          <w:szCs w:val="28"/>
        </w:rPr>
        <w:t>средствами</w:t>
      </w:r>
      <w:r w:rsidRPr="00D714D9">
        <w:rPr>
          <w:spacing w:val="-7"/>
          <w:sz w:val="28"/>
          <w:szCs w:val="28"/>
        </w:rPr>
        <w:t xml:space="preserve"> </w:t>
      </w:r>
      <w:r w:rsidRPr="00D714D9">
        <w:rPr>
          <w:sz w:val="28"/>
          <w:szCs w:val="28"/>
        </w:rPr>
        <w:t>образования</w:t>
      </w:r>
      <w:r w:rsidRPr="00D714D9">
        <w:rPr>
          <w:spacing w:val="-12"/>
          <w:sz w:val="28"/>
          <w:szCs w:val="28"/>
        </w:rPr>
        <w:t xml:space="preserve"> </w:t>
      </w:r>
      <w:r w:rsidRPr="00D714D9">
        <w:rPr>
          <w:sz w:val="28"/>
          <w:szCs w:val="28"/>
        </w:rPr>
        <w:t>детей</w:t>
      </w:r>
      <w:r w:rsidRPr="00D714D9">
        <w:rPr>
          <w:spacing w:val="-10"/>
          <w:sz w:val="28"/>
          <w:szCs w:val="28"/>
        </w:rPr>
        <w:t xml:space="preserve"> </w:t>
      </w:r>
      <w:r w:rsidRPr="00D714D9">
        <w:rPr>
          <w:sz w:val="28"/>
          <w:szCs w:val="28"/>
        </w:rPr>
        <w:t>с</w:t>
      </w:r>
      <w:r w:rsidRPr="00D714D9">
        <w:rPr>
          <w:spacing w:val="-13"/>
          <w:sz w:val="28"/>
          <w:szCs w:val="28"/>
        </w:rPr>
        <w:t xml:space="preserve"> </w:t>
      </w:r>
      <w:r w:rsidRPr="00D714D9">
        <w:rPr>
          <w:sz w:val="28"/>
          <w:szCs w:val="28"/>
        </w:rPr>
        <w:t>НОДА,</w:t>
      </w:r>
      <w:r w:rsidRPr="00D714D9">
        <w:rPr>
          <w:spacing w:val="-11"/>
          <w:sz w:val="28"/>
          <w:szCs w:val="28"/>
        </w:rPr>
        <w:t xml:space="preserve"> </w:t>
      </w:r>
      <w:r w:rsidRPr="00D714D9">
        <w:rPr>
          <w:spacing w:val="-25"/>
          <w:sz w:val="28"/>
          <w:szCs w:val="28"/>
        </w:rPr>
        <w:t xml:space="preserve">их </w:t>
      </w:r>
      <w:r w:rsidRPr="00D714D9">
        <w:rPr>
          <w:sz w:val="28"/>
          <w:szCs w:val="28"/>
        </w:rPr>
        <w:t>социально-психологическую</w:t>
      </w:r>
      <w:r w:rsidRPr="00D714D9">
        <w:rPr>
          <w:spacing w:val="-10"/>
          <w:sz w:val="28"/>
          <w:szCs w:val="28"/>
        </w:rPr>
        <w:t xml:space="preserve"> </w:t>
      </w:r>
      <w:r w:rsidRPr="00D714D9">
        <w:rPr>
          <w:sz w:val="28"/>
          <w:szCs w:val="28"/>
        </w:rPr>
        <w:t>реабилитацию</w:t>
      </w:r>
      <w:r w:rsidRPr="00D714D9">
        <w:rPr>
          <w:spacing w:val="-10"/>
          <w:sz w:val="28"/>
          <w:szCs w:val="28"/>
        </w:rPr>
        <w:t xml:space="preserve"> </w:t>
      </w:r>
      <w:r w:rsidRPr="00D714D9">
        <w:rPr>
          <w:sz w:val="28"/>
          <w:szCs w:val="28"/>
        </w:rPr>
        <w:t>для</w:t>
      </w:r>
      <w:r w:rsidRPr="00D714D9">
        <w:rPr>
          <w:spacing w:val="-10"/>
          <w:sz w:val="28"/>
          <w:szCs w:val="28"/>
        </w:rPr>
        <w:t xml:space="preserve"> </w:t>
      </w:r>
      <w:r w:rsidRPr="00D714D9">
        <w:rPr>
          <w:sz w:val="28"/>
          <w:szCs w:val="28"/>
        </w:rPr>
        <w:t>последующей</w:t>
      </w:r>
      <w:r w:rsidRPr="00D714D9">
        <w:rPr>
          <w:spacing w:val="-8"/>
          <w:sz w:val="28"/>
          <w:szCs w:val="28"/>
        </w:rPr>
        <w:t xml:space="preserve"> </w:t>
      </w:r>
      <w:r w:rsidRPr="00D714D9">
        <w:rPr>
          <w:sz w:val="28"/>
          <w:szCs w:val="28"/>
        </w:rPr>
        <w:t>интеграции</w:t>
      </w:r>
      <w:r w:rsidRPr="00D714D9">
        <w:rPr>
          <w:spacing w:val="-9"/>
          <w:sz w:val="28"/>
          <w:szCs w:val="28"/>
        </w:rPr>
        <w:t xml:space="preserve"> </w:t>
      </w:r>
      <w:r w:rsidRPr="00D714D9">
        <w:rPr>
          <w:sz w:val="28"/>
          <w:szCs w:val="28"/>
        </w:rPr>
        <w:t>в</w:t>
      </w:r>
      <w:r w:rsidRPr="00D714D9">
        <w:rPr>
          <w:spacing w:val="-11"/>
          <w:sz w:val="28"/>
          <w:szCs w:val="28"/>
        </w:rPr>
        <w:t xml:space="preserve"> </w:t>
      </w:r>
      <w:r w:rsidRPr="00D714D9">
        <w:rPr>
          <w:sz w:val="28"/>
          <w:szCs w:val="28"/>
        </w:rPr>
        <w:t>старшие</w:t>
      </w:r>
      <w:r w:rsidRPr="00D714D9">
        <w:rPr>
          <w:spacing w:val="-11"/>
          <w:sz w:val="28"/>
          <w:szCs w:val="28"/>
        </w:rPr>
        <w:t xml:space="preserve"> </w:t>
      </w:r>
      <w:r w:rsidR="00325A57" w:rsidRPr="00D714D9">
        <w:rPr>
          <w:sz w:val="28"/>
          <w:szCs w:val="28"/>
        </w:rPr>
        <w:t>обще</w:t>
      </w:r>
      <w:r w:rsidRPr="00D714D9">
        <w:rPr>
          <w:sz w:val="28"/>
          <w:szCs w:val="28"/>
        </w:rPr>
        <w:t>образовательные</w:t>
      </w:r>
      <w:r w:rsidRPr="00D714D9">
        <w:rPr>
          <w:spacing w:val="-2"/>
          <w:sz w:val="28"/>
          <w:szCs w:val="28"/>
        </w:rPr>
        <w:t xml:space="preserve"> </w:t>
      </w:r>
      <w:r w:rsidRPr="00D714D9">
        <w:rPr>
          <w:sz w:val="28"/>
          <w:szCs w:val="28"/>
        </w:rPr>
        <w:t>классы;</w:t>
      </w:r>
    </w:p>
    <w:p w14:paraId="56E3D771" w14:textId="77777777" w:rsidR="005A60F9" w:rsidRPr="00D714D9" w:rsidRDefault="007D75F4" w:rsidP="00F13F24">
      <w:pPr>
        <w:pStyle w:val="a5"/>
        <w:numPr>
          <w:ilvl w:val="0"/>
          <w:numId w:val="11"/>
        </w:numPr>
        <w:tabs>
          <w:tab w:val="left" w:pos="426"/>
          <w:tab w:val="left" w:pos="1518"/>
        </w:tabs>
        <w:ind w:left="0" w:firstLine="0"/>
        <w:rPr>
          <w:sz w:val="28"/>
          <w:szCs w:val="28"/>
        </w:rPr>
      </w:pPr>
      <w:r w:rsidRPr="00D714D9">
        <w:rPr>
          <w:sz w:val="28"/>
          <w:szCs w:val="28"/>
        </w:rPr>
        <w:t>цели, задачи и направления развития образовательного</w:t>
      </w:r>
      <w:r w:rsidRPr="00D714D9">
        <w:rPr>
          <w:spacing w:val="-4"/>
          <w:sz w:val="28"/>
          <w:szCs w:val="28"/>
        </w:rPr>
        <w:t xml:space="preserve"> </w:t>
      </w:r>
      <w:r w:rsidRPr="00D714D9">
        <w:rPr>
          <w:sz w:val="28"/>
          <w:szCs w:val="28"/>
        </w:rPr>
        <w:t>процесса;</w:t>
      </w:r>
    </w:p>
    <w:p w14:paraId="7DCCF08D" w14:textId="77777777" w:rsidR="000C59EC" w:rsidRPr="00E81AA9" w:rsidRDefault="007D75F4" w:rsidP="00F13F24">
      <w:pPr>
        <w:pStyle w:val="a5"/>
        <w:numPr>
          <w:ilvl w:val="0"/>
          <w:numId w:val="11"/>
        </w:numPr>
        <w:tabs>
          <w:tab w:val="left" w:pos="426"/>
          <w:tab w:val="left" w:pos="1518"/>
        </w:tabs>
        <w:ind w:left="0" w:firstLine="0"/>
        <w:rPr>
          <w:sz w:val="28"/>
          <w:szCs w:val="28"/>
        </w:rPr>
      </w:pPr>
      <w:r w:rsidRPr="00D714D9">
        <w:rPr>
          <w:sz w:val="28"/>
          <w:szCs w:val="28"/>
        </w:rPr>
        <w:t>регламентацию</w:t>
      </w:r>
      <w:r w:rsidRPr="00D714D9">
        <w:rPr>
          <w:spacing w:val="-14"/>
          <w:sz w:val="28"/>
          <w:szCs w:val="28"/>
        </w:rPr>
        <w:t xml:space="preserve"> </w:t>
      </w:r>
      <w:r w:rsidRPr="00D714D9">
        <w:rPr>
          <w:sz w:val="28"/>
          <w:szCs w:val="28"/>
        </w:rPr>
        <w:t>всех</w:t>
      </w:r>
      <w:r w:rsidRPr="00D714D9">
        <w:rPr>
          <w:spacing w:val="-12"/>
          <w:sz w:val="28"/>
          <w:szCs w:val="28"/>
        </w:rPr>
        <w:t xml:space="preserve"> </w:t>
      </w:r>
      <w:r w:rsidRPr="00D714D9">
        <w:rPr>
          <w:sz w:val="28"/>
          <w:szCs w:val="28"/>
        </w:rPr>
        <w:t>видов</w:t>
      </w:r>
      <w:r w:rsidRPr="00D714D9">
        <w:rPr>
          <w:spacing w:val="-15"/>
          <w:sz w:val="28"/>
          <w:szCs w:val="28"/>
        </w:rPr>
        <w:t xml:space="preserve"> </w:t>
      </w:r>
      <w:r w:rsidRPr="00D714D9">
        <w:rPr>
          <w:sz w:val="28"/>
          <w:szCs w:val="28"/>
        </w:rPr>
        <w:t>образовательной</w:t>
      </w:r>
      <w:r w:rsidRPr="00D714D9">
        <w:rPr>
          <w:spacing w:val="-12"/>
          <w:sz w:val="28"/>
          <w:szCs w:val="28"/>
        </w:rPr>
        <w:t xml:space="preserve"> </w:t>
      </w:r>
      <w:r w:rsidRPr="00D714D9">
        <w:rPr>
          <w:sz w:val="28"/>
          <w:szCs w:val="28"/>
        </w:rPr>
        <w:t>деятельности</w:t>
      </w:r>
      <w:r w:rsidRPr="00D714D9">
        <w:rPr>
          <w:spacing w:val="-11"/>
          <w:sz w:val="28"/>
          <w:szCs w:val="28"/>
        </w:rPr>
        <w:t xml:space="preserve"> </w:t>
      </w:r>
      <w:r w:rsidRPr="00D714D9">
        <w:rPr>
          <w:sz w:val="28"/>
          <w:szCs w:val="28"/>
        </w:rPr>
        <w:t>участников</w:t>
      </w:r>
      <w:r w:rsidRPr="00D714D9">
        <w:rPr>
          <w:spacing w:val="-15"/>
          <w:sz w:val="28"/>
          <w:szCs w:val="28"/>
        </w:rPr>
        <w:t xml:space="preserve"> </w:t>
      </w:r>
      <w:r w:rsidR="00325A57" w:rsidRPr="00D714D9">
        <w:rPr>
          <w:spacing w:val="-8"/>
          <w:sz w:val="28"/>
          <w:szCs w:val="28"/>
        </w:rPr>
        <w:t>образо</w:t>
      </w:r>
      <w:r w:rsidRPr="00D714D9">
        <w:rPr>
          <w:sz w:val="28"/>
          <w:szCs w:val="28"/>
        </w:rPr>
        <w:t>вательного процесса, в том числе систему оценки результатов её освоения</w:t>
      </w:r>
      <w:r w:rsidRPr="00D714D9">
        <w:rPr>
          <w:spacing w:val="-14"/>
          <w:sz w:val="28"/>
          <w:szCs w:val="28"/>
        </w:rPr>
        <w:t xml:space="preserve"> </w:t>
      </w:r>
      <w:r w:rsidR="00405F78" w:rsidRPr="00D714D9">
        <w:rPr>
          <w:sz w:val="28"/>
          <w:szCs w:val="28"/>
        </w:rPr>
        <w:t>учащимися</w:t>
      </w:r>
      <w:r w:rsidR="00A1613F" w:rsidRPr="00D714D9">
        <w:rPr>
          <w:sz w:val="28"/>
          <w:szCs w:val="28"/>
        </w:rPr>
        <w:t>.</w:t>
      </w:r>
    </w:p>
    <w:p w14:paraId="3A353DA5" w14:textId="77777777" w:rsidR="00F320E9" w:rsidRPr="00D714D9" w:rsidRDefault="00F320E9" w:rsidP="00783532">
      <w:pPr>
        <w:pStyle w:val="a5"/>
        <w:tabs>
          <w:tab w:val="left" w:pos="1518"/>
        </w:tabs>
        <w:ind w:left="0" w:firstLine="0"/>
        <w:rPr>
          <w:sz w:val="28"/>
          <w:szCs w:val="28"/>
        </w:rPr>
      </w:pPr>
    </w:p>
    <w:p w14:paraId="278AB67D" w14:textId="77777777" w:rsidR="005A60F9" w:rsidRPr="00D714D9" w:rsidRDefault="005A60F9" w:rsidP="00783532">
      <w:pPr>
        <w:pStyle w:val="a3"/>
        <w:spacing w:before="2"/>
        <w:ind w:left="0" w:firstLine="0"/>
        <w:jc w:val="left"/>
        <w:rPr>
          <w:sz w:val="28"/>
          <w:szCs w:val="28"/>
        </w:rPr>
      </w:pPr>
    </w:p>
    <w:p w14:paraId="0F87A132" w14:textId="64DF3ABD" w:rsidR="00FF7212" w:rsidRPr="00D714D9" w:rsidRDefault="00A1613F" w:rsidP="005940C0">
      <w:pPr>
        <w:pStyle w:val="10"/>
        <w:numPr>
          <w:ilvl w:val="0"/>
          <w:numId w:val="9"/>
        </w:numPr>
        <w:tabs>
          <w:tab w:val="left" w:pos="1518"/>
        </w:tabs>
        <w:spacing w:before="0" w:line="240" w:lineRule="auto"/>
        <w:jc w:val="left"/>
        <w:rPr>
          <w:sz w:val="28"/>
          <w:szCs w:val="28"/>
        </w:rPr>
      </w:pPr>
      <w:bookmarkStart w:id="2" w:name="_TOC_250013"/>
      <w:r w:rsidRPr="00D714D9">
        <w:rPr>
          <w:sz w:val="28"/>
          <w:szCs w:val="28"/>
        </w:rPr>
        <w:t xml:space="preserve">ЦЕЛЕВОЙ </w:t>
      </w:r>
      <w:r w:rsidR="007D75F4" w:rsidRPr="00D714D9">
        <w:rPr>
          <w:sz w:val="28"/>
          <w:szCs w:val="28"/>
        </w:rPr>
        <w:t>РАЗДЕЛ А</w:t>
      </w:r>
      <w:r w:rsidRPr="00D714D9">
        <w:rPr>
          <w:sz w:val="28"/>
          <w:szCs w:val="28"/>
        </w:rPr>
        <w:t xml:space="preserve">ДАПТИРОВАННОЙ </w:t>
      </w:r>
      <w:r w:rsidR="00F320E9" w:rsidRPr="00D714D9">
        <w:rPr>
          <w:sz w:val="28"/>
          <w:szCs w:val="28"/>
        </w:rPr>
        <w:t>ОБЩЕОБРАЗОВАТЕЛЬ</w:t>
      </w:r>
      <w:r w:rsidR="007D75F4" w:rsidRPr="00D714D9">
        <w:rPr>
          <w:sz w:val="28"/>
          <w:szCs w:val="28"/>
        </w:rPr>
        <w:t>НОЙ ПРОГРАММЫ ОБЩЕГО ОБРА</w:t>
      </w:r>
      <w:r w:rsidR="00F320E9" w:rsidRPr="00D714D9">
        <w:rPr>
          <w:sz w:val="28"/>
          <w:szCs w:val="28"/>
        </w:rPr>
        <w:t>ЗОВАНИЯ ДЛЯ ОБУЧАЮЩИХСЯ С НАРУ</w:t>
      </w:r>
      <w:r w:rsidR="007D75F4" w:rsidRPr="00D714D9">
        <w:rPr>
          <w:sz w:val="28"/>
          <w:szCs w:val="28"/>
        </w:rPr>
        <w:t>ШЕНИЯМИ ОПОРНО-ДВИГАТЕЛЬНОГО</w:t>
      </w:r>
      <w:r w:rsidR="007D75F4" w:rsidRPr="00D714D9">
        <w:rPr>
          <w:spacing w:val="-1"/>
          <w:sz w:val="28"/>
          <w:szCs w:val="28"/>
        </w:rPr>
        <w:t xml:space="preserve"> </w:t>
      </w:r>
      <w:bookmarkEnd w:id="2"/>
      <w:r w:rsidR="007D75F4" w:rsidRPr="00D714D9">
        <w:rPr>
          <w:sz w:val="28"/>
          <w:szCs w:val="28"/>
        </w:rPr>
        <w:t>АППАРАТА</w:t>
      </w:r>
      <w:bookmarkStart w:id="3" w:name="_TOC_250012"/>
      <w:bookmarkEnd w:id="3"/>
    </w:p>
    <w:p w14:paraId="613FAF16" w14:textId="77777777" w:rsidR="00FF7212" w:rsidRPr="00D714D9" w:rsidRDefault="00FF7212" w:rsidP="00783532">
      <w:pPr>
        <w:rPr>
          <w:b/>
          <w:sz w:val="28"/>
          <w:szCs w:val="28"/>
        </w:rPr>
      </w:pPr>
    </w:p>
    <w:p w14:paraId="632CDA79" w14:textId="57405C13" w:rsidR="00FF7212" w:rsidRPr="005940C0" w:rsidRDefault="005940C0" w:rsidP="005940C0">
      <w:pPr>
        <w:pStyle w:val="a5"/>
        <w:tabs>
          <w:tab w:val="left" w:pos="4377"/>
          <w:tab w:val="left" w:pos="4378"/>
        </w:tabs>
        <w:ind w:left="1169" w:firstLine="0"/>
        <w:outlineLvl w:val="1"/>
        <w:rPr>
          <w:b/>
          <w:bCs/>
          <w:sz w:val="28"/>
          <w:szCs w:val="28"/>
        </w:rPr>
      </w:pPr>
      <w:bookmarkStart w:id="4" w:name="_bookmark1"/>
      <w:bookmarkEnd w:id="4"/>
      <w:r>
        <w:rPr>
          <w:b/>
          <w:bCs/>
          <w:sz w:val="28"/>
          <w:szCs w:val="28"/>
        </w:rPr>
        <w:t xml:space="preserve">1.1. </w:t>
      </w:r>
      <w:r w:rsidR="000C59EC" w:rsidRPr="005940C0">
        <w:rPr>
          <w:b/>
          <w:bCs/>
          <w:sz w:val="28"/>
          <w:szCs w:val="28"/>
        </w:rPr>
        <w:t>Пояснительная записка</w:t>
      </w:r>
    </w:p>
    <w:p w14:paraId="4AC63AFC" w14:textId="77777777" w:rsidR="00FF7212" w:rsidRPr="00D714D9" w:rsidRDefault="00FF7212" w:rsidP="00783532">
      <w:pPr>
        <w:rPr>
          <w:b/>
          <w:sz w:val="28"/>
          <w:szCs w:val="28"/>
        </w:rPr>
      </w:pPr>
    </w:p>
    <w:p w14:paraId="31D1A605" w14:textId="77777777" w:rsidR="00FF7212" w:rsidRPr="00D714D9" w:rsidRDefault="00FF7212" w:rsidP="00783532">
      <w:pPr>
        <w:jc w:val="center"/>
        <w:outlineLvl w:val="1"/>
        <w:rPr>
          <w:b/>
          <w:bCs/>
          <w:sz w:val="28"/>
          <w:szCs w:val="28"/>
        </w:rPr>
      </w:pPr>
      <w:r w:rsidRPr="00D714D9">
        <w:rPr>
          <w:b/>
          <w:bCs/>
          <w:sz w:val="28"/>
          <w:szCs w:val="28"/>
        </w:rPr>
        <w:t>Цели и задачи реализации программы</w:t>
      </w:r>
    </w:p>
    <w:p w14:paraId="52DAEACD" w14:textId="77777777" w:rsidR="00FF7212" w:rsidRPr="00D714D9" w:rsidRDefault="00FF7212" w:rsidP="00783532">
      <w:pPr>
        <w:spacing w:before="1"/>
        <w:jc w:val="both"/>
        <w:rPr>
          <w:sz w:val="28"/>
          <w:szCs w:val="28"/>
        </w:rPr>
      </w:pPr>
      <w:r w:rsidRPr="00D714D9">
        <w:rPr>
          <w:sz w:val="28"/>
          <w:szCs w:val="28"/>
        </w:rPr>
        <w:t>Адаптированная основная общеобразовательная программа основного общего образования для обучающихся с нарушением опорно</w:t>
      </w:r>
      <w:r w:rsidR="0066352E" w:rsidRPr="00D714D9">
        <w:rPr>
          <w:sz w:val="28"/>
          <w:szCs w:val="28"/>
        </w:rPr>
        <w:t>-двигательного аппарата МАОУ СОШ №212</w:t>
      </w:r>
      <w:r w:rsidRPr="00D714D9">
        <w:rPr>
          <w:sz w:val="28"/>
          <w:szCs w:val="28"/>
        </w:rPr>
        <w:t xml:space="preserve"> представляет собой нормативно-управленческий документ, разработанный в соответствии с требованиями:</w:t>
      </w:r>
    </w:p>
    <w:p w14:paraId="336EA446" w14:textId="77777777" w:rsidR="00FF7212" w:rsidRPr="00D714D9" w:rsidRDefault="00FF7212" w:rsidP="00F13F24">
      <w:pPr>
        <w:numPr>
          <w:ilvl w:val="0"/>
          <w:numId w:val="61"/>
        </w:numPr>
        <w:tabs>
          <w:tab w:val="left" w:pos="1675"/>
        </w:tabs>
        <w:spacing w:before="4"/>
        <w:ind w:left="0" w:firstLine="707"/>
        <w:jc w:val="both"/>
        <w:rPr>
          <w:sz w:val="28"/>
          <w:szCs w:val="28"/>
        </w:rPr>
      </w:pPr>
      <w:r w:rsidRPr="00D714D9">
        <w:rPr>
          <w:sz w:val="28"/>
          <w:szCs w:val="28"/>
        </w:rPr>
        <w:t xml:space="preserve">Федерального закона № 273 –ФЗ от 29.12.2012г. </w:t>
      </w:r>
      <w:r w:rsidRPr="00D714D9">
        <w:rPr>
          <w:spacing w:val="-3"/>
          <w:sz w:val="28"/>
          <w:szCs w:val="28"/>
        </w:rPr>
        <w:t xml:space="preserve">«Об </w:t>
      </w:r>
      <w:r w:rsidRPr="00D714D9">
        <w:rPr>
          <w:sz w:val="28"/>
          <w:szCs w:val="28"/>
        </w:rPr>
        <w:t>образовании в Российской Федерации»,</w:t>
      </w:r>
    </w:p>
    <w:p w14:paraId="36A0D730" w14:textId="77777777" w:rsidR="00FF7212" w:rsidRPr="00D714D9" w:rsidRDefault="00FF7212" w:rsidP="00F13F24">
      <w:pPr>
        <w:numPr>
          <w:ilvl w:val="0"/>
          <w:numId w:val="61"/>
        </w:numPr>
        <w:tabs>
          <w:tab w:val="left" w:pos="1675"/>
        </w:tabs>
        <w:spacing w:before="5"/>
        <w:ind w:left="0" w:firstLine="707"/>
        <w:jc w:val="both"/>
        <w:rPr>
          <w:sz w:val="28"/>
          <w:szCs w:val="28"/>
        </w:rPr>
      </w:pPr>
      <w:r w:rsidRPr="00D714D9">
        <w:rPr>
          <w:sz w:val="28"/>
          <w:szCs w:val="28"/>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N 1897 (с</w:t>
      </w:r>
      <w:r w:rsidRPr="00D714D9">
        <w:rPr>
          <w:spacing w:val="-4"/>
          <w:sz w:val="28"/>
          <w:szCs w:val="28"/>
        </w:rPr>
        <w:t xml:space="preserve"> </w:t>
      </w:r>
      <w:r w:rsidRPr="00D714D9">
        <w:rPr>
          <w:sz w:val="28"/>
          <w:szCs w:val="28"/>
        </w:rPr>
        <w:t>изменениями);</w:t>
      </w:r>
    </w:p>
    <w:p w14:paraId="536C2A66" w14:textId="14912A6C" w:rsidR="00FF7212" w:rsidRDefault="00783532" w:rsidP="00F13F24">
      <w:pPr>
        <w:pStyle w:val="a3"/>
        <w:widowControl/>
        <w:numPr>
          <w:ilvl w:val="0"/>
          <w:numId w:val="113"/>
        </w:numPr>
        <w:autoSpaceDE/>
        <w:autoSpaceDN/>
        <w:ind w:left="0" w:firstLine="709"/>
        <w:rPr>
          <w:sz w:val="28"/>
          <w:szCs w:val="28"/>
        </w:rPr>
      </w:pPr>
      <w:r>
        <w:rPr>
          <w:sz w:val="28"/>
          <w:szCs w:val="28"/>
        </w:rPr>
        <w:t xml:space="preserve">  </w:t>
      </w:r>
      <w:r w:rsidR="00FF7212" w:rsidRPr="00D714D9">
        <w:rPr>
          <w:sz w:val="28"/>
          <w:szCs w:val="28"/>
        </w:rPr>
        <w:t xml:space="preserve">Санитарно-эпидемиологическими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w:t>
      </w:r>
      <w:r w:rsidR="0052326D" w:rsidRPr="003F45C8">
        <w:rPr>
          <w:sz w:val="28"/>
          <w:szCs w:val="28"/>
        </w:rPr>
        <w:t>Постановление</w:t>
      </w:r>
      <w:r w:rsidR="0052326D">
        <w:rPr>
          <w:sz w:val="28"/>
          <w:szCs w:val="28"/>
        </w:rPr>
        <w:t>м</w:t>
      </w:r>
      <w:r w:rsidR="0052326D" w:rsidRPr="003F45C8">
        <w:rPr>
          <w:sz w:val="28"/>
          <w:szCs w:val="28"/>
        </w:rPr>
        <w:t xml:space="preserve"> Главного государственного сани</w:t>
      </w:r>
      <w:r w:rsidR="0052326D">
        <w:rPr>
          <w:sz w:val="28"/>
          <w:szCs w:val="28"/>
        </w:rPr>
        <w:t>тарного врача РФ от 28.09.2020 № 28 «</w:t>
      </w:r>
      <w:r w:rsidR="0052326D" w:rsidRPr="003F45C8">
        <w:rPr>
          <w:sz w:val="28"/>
          <w:szCs w:val="28"/>
        </w:rPr>
        <w:t>Об утверждении санитарных правил СП 2.4.3648-20 "Санитарно-эпидемиологические требования к организациям воспитания и обучения, отдыха и</w:t>
      </w:r>
      <w:r w:rsidR="0052326D">
        <w:rPr>
          <w:sz w:val="28"/>
          <w:szCs w:val="28"/>
        </w:rPr>
        <w:t xml:space="preserve"> оздоровления детей и молодежи"».</w:t>
      </w:r>
    </w:p>
    <w:p w14:paraId="75B875C1" w14:textId="714A7142" w:rsidR="0052326D" w:rsidRPr="0052326D" w:rsidRDefault="0052326D" w:rsidP="00783532">
      <w:pPr>
        <w:pStyle w:val="a3"/>
        <w:widowControl/>
        <w:autoSpaceDE/>
        <w:autoSpaceDN/>
        <w:adjustRightInd w:val="0"/>
        <w:ind w:left="0" w:firstLine="0"/>
        <w:rPr>
          <w:sz w:val="28"/>
          <w:szCs w:val="28"/>
        </w:rPr>
      </w:pPr>
      <w:r>
        <w:rPr>
          <w:sz w:val="28"/>
          <w:szCs w:val="28"/>
        </w:rPr>
        <w:t>А</w:t>
      </w:r>
      <w:r w:rsidRPr="003F45C8">
        <w:rPr>
          <w:sz w:val="28"/>
          <w:szCs w:val="28"/>
        </w:rPr>
        <w:t>ООП ООО</w:t>
      </w:r>
      <w:r>
        <w:rPr>
          <w:sz w:val="28"/>
          <w:szCs w:val="28"/>
        </w:rPr>
        <w:t xml:space="preserve"> обучающихся с НОДА</w:t>
      </w:r>
      <w:r w:rsidRPr="003F45C8">
        <w:rPr>
          <w:sz w:val="28"/>
          <w:szCs w:val="28"/>
        </w:rPr>
        <w:t xml:space="preserve"> МАОУ СОШ № 212 разработана с учетом Примерной </w:t>
      </w:r>
      <w:r>
        <w:rPr>
          <w:sz w:val="28"/>
          <w:szCs w:val="28"/>
        </w:rPr>
        <w:t xml:space="preserve">адаптированной </w:t>
      </w:r>
      <w:r w:rsidRPr="003F45C8">
        <w:rPr>
          <w:sz w:val="28"/>
          <w:szCs w:val="28"/>
        </w:rPr>
        <w:t xml:space="preserve">основной </w:t>
      </w:r>
      <w:r>
        <w:rPr>
          <w:sz w:val="28"/>
          <w:szCs w:val="28"/>
        </w:rPr>
        <w:t>обще</w:t>
      </w:r>
      <w:r w:rsidRPr="003F45C8">
        <w:rPr>
          <w:sz w:val="28"/>
          <w:szCs w:val="28"/>
        </w:rPr>
        <w:t>образовательной программы</w:t>
      </w:r>
      <w:r w:rsidRPr="0025166C">
        <w:rPr>
          <w:sz w:val="28"/>
          <w:szCs w:val="28"/>
        </w:rPr>
        <w:t xml:space="preserve"> начального общего образования обучающихся с НОДА</w:t>
      </w:r>
      <w:r w:rsidRPr="0025166C">
        <w:rPr>
          <w:rFonts w:ascii="Roboto" w:hAnsi="Roboto"/>
          <w:color w:val="3C4355"/>
          <w:sz w:val="28"/>
          <w:szCs w:val="28"/>
          <w:shd w:val="clear" w:color="auto" w:fill="FFFFFF"/>
        </w:rPr>
        <w:t xml:space="preserve"> </w:t>
      </w:r>
      <w:r w:rsidR="0025166C">
        <w:rPr>
          <w:rFonts w:ascii="Roboto" w:hAnsi="Roboto"/>
          <w:sz w:val="28"/>
          <w:szCs w:val="28"/>
          <w:shd w:val="clear" w:color="auto" w:fill="FFFFFF"/>
        </w:rPr>
        <w:t>(</w:t>
      </w:r>
      <w:r w:rsidRPr="0052326D">
        <w:rPr>
          <w:rFonts w:ascii="Roboto" w:hAnsi="Roboto"/>
          <w:sz w:val="28"/>
          <w:szCs w:val="28"/>
          <w:shd w:val="clear" w:color="auto" w:fill="FFFFFF"/>
        </w:rPr>
        <w:t>в редакции протокола №4/15 от 22.12.2015г.)</w:t>
      </w:r>
    </w:p>
    <w:p w14:paraId="77A35C59" w14:textId="77777777" w:rsidR="0066352E" w:rsidRPr="00D714D9" w:rsidRDefault="00FF7212" w:rsidP="00783532">
      <w:pPr>
        <w:jc w:val="both"/>
        <w:rPr>
          <w:sz w:val="28"/>
          <w:szCs w:val="28"/>
        </w:rPr>
      </w:pPr>
      <w:r w:rsidRPr="00D714D9">
        <w:rPr>
          <w:sz w:val="28"/>
          <w:szCs w:val="28"/>
        </w:rPr>
        <w:t>АОО</w:t>
      </w:r>
      <w:r w:rsidR="0066352E" w:rsidRPr="00D714D9">
        <w:rPr>
          <w:sz w:val="28"/>
          <w:szCs w:val="28"/>
        </w:rPr>
        <w:t xml:space="preserve">П ООО обучающихся с НОДА </w:t>
      </w:r>
      <w:r w:rsidRPr="00D714D9">
        <w:rPr>
          <w:sz w:val="28"/>
          <w:szCs w:val="28"/>
        </w:rPr>
        <w:t xml:space="preserve"> определяет цели, задачи, планируемые </w:t>
      </w:r>
      <w:r w:rsidRPr="00D714D9">
        <w:rPr>
          <w:sz w:val="28"/>
          <w:szCs w:val="28"/>
        </w:rPr>
        <w:lastRenderedPageBreak/>
        <w:t>результаты, содержание и организацию образовательного процесса на уровне основного общего образования,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коррекционную работу.</w:t>
      </w:r>
    </w:p>
    <w:p w14:paraId="511AC59B" w14:textId="77777777" w:rsidR="00FF7212" w:rsidRPr="00D714D9" w:rsidRDefault="00FF7212" w:rsidP="00783532">
      <w:pPr>
        <w:jc w:val="both"/>
        <w:rPr>
          <w:sz w:val="28"/>
          <w:szCs w:val="28"/>
        </w:rPr>
      </w:pPr>
      <w:r w:rsidRPr="00D714D9">
        <w:rPr>
          <w:b/>
          <w:sz w:val="28"/>
          <w:szCs w:val="28"/>
        </w:rPr>
        <w:t xml:space="preserve">Цель и задачи реализации </w:t>
      </w:r>
      <w:r w:rsidRPr="00D714D9">
        <w:rPr>
          <w:sz w:val="28"/>
          <w:szCs w:val="28"/>
        </w:rPr>
        <w:t>АООП</w:t>
      </w:r>
      <w:r w:rsidR="0066352E" w:rsidRPr="00D714D9">
        <w:rPr>
          <w:sz w:val="28"/>
          <w:szCs w:val="28"/>
        </w:rPr>
        <w:t xml:space="preserve"> ООО обучающихся с НОДА МАОУ СОШ №212</w:t>
      </w:r>
      <w:r w:rsidRPr="00D714D9">
        <w:rPr>
          <w:sz w:val="28"/>
          <w:szCs w:val="28"/>
        </w:rPr>
        <w:t xml:space="preserve"> конкретизированы в соответствии с требованиями Стандарта к результатам освоения обучающимися основной образовательной программы основного общего образования.</w:t>
      </w:r>
    </w:p>
    <w:p w14:paraId="0B1BAE24" w14:textId="77777777" w:rsidR="00FF7212" w:rsidRPr="00D714D9" w:rsidRDefault="00FF7212" w:rsidP="00783532">
      <w:pPr>
        <w:spacing w:before="1"/>
        <w:jc w:val="both"/>
        <w:rPr>
          <w:sz w:val="28"/>
          <w:szCs w:val="28"/>
        </w:rPr>
      </w:pPr>
      <w:r w:rsidRPr="00D714D9">
        <w:rPr>
          <w:b/>
          <w:sz w:val="28"/>
          <w:szCs w:val="28"/>
        </w:rPr>
        <w:t xml:space="preserve">Цель </w:t>
      </w:r>
      <w:r w:rsidRPr="00D714D9">
        <w:rPr>
          <w:sz w:val="28"/>
          <w:szCs w:val="28"/>
        </w:rPr>
        <w:t>реализации АООП ООО обучающихся с НОДА является: обеспечение планируемых результатов по достижению выпускником Гимназии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в её индивидуальности, самобытности, уникальности, неповторимости.</w:t>
      </w:r>
    </w:p>
    <w:p w14:paraId="3FF464F5" w14:textId="77777777" w:rsidR="00FF7212" w:rsidRPr="00D714D9" w:rsidRDefault="00FF7212" w:rsidP="00783532">
      <w:pPr>
        <w:jc w:val="both"/>
        <w:rPr>
          <w:sz w:val="28"/>
          <w:szCs w:val="28"/>
        </w:rPr>
      </w:pPr>
      <w:r w:rsidRPr="00D714D9">
        <w:rPr>
          <w:sz w:val="28"/>
          <w:szCs w:val="28"/>
        </w:rPr>
        <w:t>Достижение поставленных целей при р</w:t>
      </w:r>
      <w:r w:rsidR="0066352E" w:rsidRPr="00D714D9">
        <w:rPr>
          <w:sz w:val="28"/>
          <w:szCs w:val="28"/>
        </w:rPr>
        <w:t>азработке и реализации</w:t>
      </w:r>
      <w:r w:rsidRPr="00D714D9">
        <w:rPr>
          <w:sz w:val="28"/>
          <w:szCs w:val="28"/>
        </w:rPr>
        <w:t xml:space="preserve"> АООП ООО обучающихся с НОДА предусматривает решение следующих основных </w:t>
      </w:r>
      <w:r w:rsidRPr="00D714D9">
        <w:rPr>
          <w:b/>
          <w:sz w:val="28"/>
          <w:szCs w:val="28"/>
        </w:rPr>
        <w:t>задач</w:t>
      </w:r>
      <w:r w:rsidRPr="00D714D9">
        <w:rPr>
          <w:sz w:val="28"/>
          <w:szCs w:val="28"/>
        </w:rPr>
        <w:t>:</w:t>
      </w:r>
    </w:p>
    <w:p w14:paraId="1DD1E897" w14:textId="77777777" w:rsidR="00FF7212" w:rsidRPr="00D714D9" w:rsidRDefault="00FF7212" w:rsidP="00F13F24">
      <w:pPr>
        <w:numPr>
          <w:ilvl w:val="0"/>
          <w:numId w:val="61"/>
        </w:numPr>
        <w:tabs>
          <w:tab w:val="left" w:pos="1536"/>
        </w:tabs>
        <w:spacing w:before="2"/>
        <w:ind w:left="0" w:firstLine="707"/>
        <w:jc w:val="both"/>
        <w:rPr>
          <w:sz w:val="28"/>
          <w:szCs w:val="28"/>
        </w:rPr>
      </w:pPr>
      <w:r w:rsidRPr="00D714D9">
        <w:rPr>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w:t>
      </w:r>
      <w:r w:rsidRPr="00D714D9">
        <w:rPr>
          <w:spacing w:val="-1"/>
          <w:sz w:val="28"/>
          <w:szCs w:val="28"/>
        </w:rPr>
        <w:t xml:space="preserve"> </w:t>
      </w:r>
      <w:r w:rsidRPr="00D714D9">
        <w:rPr>
          <w:sz w:val="28"/>
          <w:szCs w:val="28"/>
        </w:rPr>
        <w:t>ООО);</w:t>
      </w:r>
    </w:p>
    <w:p w14:paraId="18D4BDAD" w14:textId="77777777" w:rsidR="00FF7212" w:rsidRPr="00D714D9" w:rsidRDefault="00FF7212" w:rsidP="00F13F24">
      <w:pPr>
        <w:numPr>
          <w:ilvl w:val="0"/>
          <w:numId w:val="61"/>
        </w:numPr>
        <w:tabs>
          <w:tab w:val="left" w:pos="1536"/>
        </w:tabs>
        <w:spacing w:before="4"/>
        <w:ind w:left="0" w:firstLine="707"/>
        <w:jc w:val="both"/>
        <w:rPr>
          <w:sz w:val="28"/>
          <w:szCs w:val="28"/>
        </w:rPr>
      </w:pPr>
      <w:r w:rsidRPr="00D714D9">
        <w:rPr>
          <w:sz w:val="28"/>
          <w:szCs w:val="28"/>
        </w:rPr>
        <w:t>обеспечение преемственности начального общего, основного общего, среднего общего</w:t>
      </w:r>
      <w:r w:rsidRPr="00D714D9">
        <w:rPr>
          <w:spacing w:val="-2"/>
          <w:sz w:val="28"/>
          <w:szCs w:val="28"/>
        </w:rPr>
        <w:t xml:space="preserve"> </w:t>
      </w:r>
      <w:r w:rsidRPr="00D714D9">
        <w:rPr>
          <w:sz w:val="28"/>
          <w:szCs w:val="28"/>
        </w:rPr>
        <w:t>образования;</w:t>
      </w:r>
    </w:p>
    <w:p w14:paraId="347D6100" w14:textId="77777777" w:rsidR="00FF7212" w:rsidRPr="00D714D9" w:rsidRDefault="00FF7212" w:rsidP="00F13F24">
      <w:pPr>
        <w:numPr>
          <w:ilvl w:val="0"/>
          <w:numId w:val="61"/>
        </w:numPr>
        <w:tabs>
          <w:tab w:val="left" w:pos="1536"/>
        </w:tabs>
        <w:spacing w:before="2"/>
        <w:ind w:left="0" w:firstLine="707"/>
        <w:jc w:val="both"/>
        <w:rPr>
          <w:sz w:val="28"/>
          <w:szCs w:val="28"/>
        </w:rPr>
      </w:pPr>
      <w:r w:rsidRPr="00D714D9">
        <w:rPr>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w:t>
      </w:r>
      <w:r w:rsidRPr="00D714D9">
        <w:rPr>
          <w:spacing w:val="-2"/>
          <w:sz w:val="28"/>
          <w:szCs w:val="28"/>
        </w:rPr>
        <w:t xml:space="preserve"> </w:t>
      </w:r>
      <w:r w:rsidRPr="00D714D9">
        <w:rPr>
          <w:sz w:val="28"/>
          <w:szCs w:val="28"/>
        </w:rPr>
        <w:t>ОВЗ;</w:t>
      </w:r>
    </w:p>
    <w:p w14:paraId="48FF1DF5" w14:textId="77777777" w:rsidR="00FF7212" w:rsidRPr="00D714D9" w:rsidRDefault="00FF7212" w:rsidP="00F13F24">
      <w:pPr>
        <w:numPr>
          <w:ilvl w:val="0"/>
          <w:numId w:val="61"/>
        </w:numPr>
        <w:tabs>
          <w:tab w:val="left" w:pos="1536"/>
        </w:tabs>
        <w:ind w:left="0" w:firstLine="707"/>
        <w:jc w:val="both"/>
        <w:rPr>
          <w:sz w:val="28"/>
          <w:szCs w:val="28"/>
        </w:rPr>
      </w:pPr>
      <w:r w:rsidRPr="00D714D9">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гимназии,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w:t>
      </w:r>
      <w:r w:rsidRPr="00D714D9">
        <w:rPr>
          <w:spacing w:val="-4"/>
          <w:sz w:val="28"/>
          <w:szCs w:val="28"/>
        </w:rPr>
        <w:t xml:space="preserve"> </w:t>
      </w:r>
      <w:r w:rsidRPr="00D714D9">
        <w:rPr>
          <w:sz w:val="28"/>
          <w:szCs w:val="28"/>
        </w:rPr>
        <w:t>самореализации;</w:t>
      </w:r>
    </w:p>
    <w:p w14:paraId="7E2D1B7D" w14:textId="77777777" w:rsidR="00FF7212" w:rsidRPr="00D714D9" w:rsidRDefault="00FF7212" w:rsidP="00F13F24">
      <w:pPr>
        <w:numPr>
          <w:ilvl w:val="0"/>
          <w:numId w:val="61"/>
        </w:numPr>
        <w:tabs>
          <w:tab w:val="left" w:pos="1536"/>
        </w:tabs>
        <w:spacing w:before="1"/>
        <w:ind w:left="0" w:firstLine="707"/>
        <w:jc w:val="both"/>
        <w:rPr>
          <w:sz w:val="28"/>
          <w:szCs w:val="28"/>
        </w:rPr>
      </w:pPr>
      <w:r w:rsidRPr="00D714D9">
        <w:rPr>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w:t>
      </w:r>
      <w:r w:rsidRPr="00D714D9">
        <w:rPr>
          <w:spacing w:val="-2"/>
          <w:sz w:val="28"/>
          <w:szCs w:val="28"/>
        </w:rPr>
        <w:t xml:space="preserve"> </w:t>
      </w:r>
      <w:r w:rsidRPr="00D714D9">
        <w:rPr>
          <w:sz w:val="28"/>
          <w:szCs w:val="28"/>
        </w:rPr>
        <w:t>отношений;</w:t>
      </w:r>
    </w:p>
    <w:p w14:paraId="2384824C" w14:textId="77777777" w:rsidR="00FF7212" w:rsidRPr="00D714D9" w:rsidRDefault="00FF7212" w:rsidP="00F13F24">
      <w:pPr>
        <w:numPr>
          <w:ilvl w:val="0"/>
          <w:numId w:val="61"/>
        </w:numPr>
        <w:tabs>
          <w:tab w:val="left" w:pos="1536"/>
        </w:tabs>
        <w:spacing w:before="4"/>
        <w:ind w:left="0" w:firstLine="707"/>
        <w:jc w:val="both"/>
        <w:rPr>
          <w:sz w:val="28"/>
          <w:szCs w:val="28"/>
        </w:rPr>
      </w:pPr>
      <w:r w:rsidRPr="00D714D9">
        <w:rPr>
          <w:sz w:val="28"/>
          <w:szCs w:val="28"/>
        </w:rPr>
        <w:t>взаимодействие гимназии при реализации основной образовательной программы с социальными</w:t>
      </w:r>
      <w:r w:rsidRPr="00D714D9">
        <w:rPr>
          <w:spacing w:val="-3"/>
          <w:sz w:val="28"/>
          <w:szCs w:val="28"/>
        </w:rPr>
        <w:t xml:space="preserve"> </w:t>
      </w:r>
      <w:r w:rsidRPr="00D714D9">
        <w:rPr>
          <w:sz w:val="28"/>
          <w:szCs w:val="28"/>
        </w:rPr>
        <w:t>партнерами;</w:t>
      </w:r>
    </w:p>
    <w:p w14:paraId="2D876910" w14:textId="77777777" w:rsidR="00FF7212" w:rsidRPr="00D714D9" w:rsidRDefault="00FF7212" w:rsidP="00F13F24">
      <w:pPr>
        <w:numPr>
          <w:ilvl w:val="0"/>
          <w:numId w:val="61"/>
        </w:numPr>
        <w:tabs>
          <w:tab w:val="left" w:pos="1536"/>
        </w:tabs>
        <w:spacing w:before="2"/>
        <w:ind w:left="0" w:firstLine="707"/>
        <w:jc w:val="both"/>
        <w:rPr>
          <w:sz w:val="28"/>
          <w:szCs w:val="28"/>
        </w:rPr>
      </w:pPr>
      <w:r w:rsidRPr="00D714D9">
        <w:rPr>
          <w:sz w:val="28"/>
          <w:szCs w:val="28"/>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w:t>
      </w:r>
      <w:r w:rsidRPr="00D714D9">
        <w:rPr>
          <w:sz w:val="28"/>
          <w:szCs w:val="28"/>
        </w:rPr>
        <w:lastRenderedPageBreak/>
        <w:t>деятельность, в том числе с использованием возможностей образовательных организаций дополнительного</w:t>
      </w:r>
      <w:r w:rsidRPr="00D714D9">
        <w:rPr>
          <w:spacing w:val="-23"/>
          <w:sz w:val="28"/>
          <w:szCs w:val="28"/>
        </w:rPr>
        <w:t xml:space="preserve"> </w:t>
      </w:r>
      <w:r w:rsidRPr="00D714D9">
        <w:rPr>
          <w:sz w:val="28"/>
          <w:szCs w:val="28"/>
        </w:rPr>
        <w:t>образования;</w:t>
      </w:r>
    </w:p>
    <w:p w14:paraId="3ED66148" w14:textId="77777777" w:rsidR="00FF7212" w:rsidRPr="00D714D9" w:rsidRDefault="00FF7212" w:rsidP="00F13F24">
      <w:pPr>
        <w:numPr>
          <w:ilvl w:val="0"/>
          <w:numId w:val="61"/>
        </w:numPr>
        <w:tabs>
          <w:tab w:val="left" w:pos="1536"/>
        </w:tabs>
        <w:ind w:left="0" w:firstLine="707"/>
        <w:jc w:val="both"/>
        <w:rPr>
          <w:sz w:val="28"/>
          <w:szCs w:val="28"/>
        </w:rPr>
      </w:pPr>
      <w:r w:rsidRPr="00D714D9">
        <w:rPr>
          <w:sz w:val="28"/>
          <w:szCs w:val="28"/>
        </w:rPr>
        <w:t>организацию интеллектуальных и творческих соревнований, научно-технического творчества, проектной и учебно-исследовательской</w:t>
      </w:r>
      <w:r w:rsidRPr="00D714D9">
        <w:rPr>
          <w:spacing w:val="1"/>
          <w:sz w:val="28"/>
          <w:szCs w:val="28"/>
        </w:rPr>
        <w:t xml:space="preserve"> </w:t>
      </w:r>
      <w:r w:rsidRPr="00D714D9">
        <w:rPr>
          <w:sz w:val="28"/>
          <w:szCs w:val="28"/>
        </w:rPr>
        <w:t>деятельности;</w:t>
      </w:r>
    </w:p>
    <w:p w14:paraId="415ED229" w14:textId="77777777" w:rsidR="00FF7212" w:rsidRPr="00D714D9" w:rsidRDefault="00FF7212" w:rsidP="00F13F24">
      <w:pPr>
        <w:numPr>
          <w:ilvl w:val="0"/>
          <w:numId w:val="61"/>
        </w:numPr>
        <w:tabs>
          <w:tab w:val="left" w:pos="1536"/>
        </w:tabs>
        <w:spacing w:before="3"/>
        <w:ind w:left="0" w:firstLine="707"/>
        <w:jc w:val="both"/>
        <w:rPr>
          <w:sz w:val="28"/>
          <w:szCs w:val="28"/>
        </w:rPr>
      </w:pPr>
      <w:r w:rsidRPr="00D714D9">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внутригимназической социальной среды, гимназического</w:t>
      </w:r>
      <w:r w:rsidRPr="00D714D9">
        <w:rPr>
          <w:spacing w:val="3"/>
          <w:sz w:val="28"/>
          <w:szCs w:val="28"/>
        </w:rPr>
        <w:t xml:space="preserve"> </w:t>
      </w:r>
      <w:r w:rsidRPr="00D714D9">
        <w:rPr>
          <w:sz w:val="28"/>
          <w:szCs w:val="28"/>
        </w:rPr>
        <w:t>уклада;</w:t>
      </w:r>
    </w:p>
    <w:p w14:paraId="6DB141EA" w14:textId="77777777" w:rsidR="00FF7212" w:rsidRPr="00D714D9" w:rsidRDefault="00FF7212" w:rsidP="00F13F24">
      <w:pPr>
        <w:numPr>
          <w:ilvl w:val="0"/>
          <w:numId w:val="61"/>
        </w:numPr>
        <w:tabs>
          <w:tab w:val="left" w:pos="1536"/>
        </w:tabs>
        <w:spacing w:before="7"/>
        <w:ind w:left="0" w:firstLine="707"/>
        <w:jc w:val="both"/>
        <w:rPr>
          <w:sz w:val="28"/>
          <w:szCs w:val="28"/>
        </w:rPr>
      </w:pPr>
      <w:r w:rsidRPr="00D714D9">
        <w:rPr>
          <w:sz w:val="28"/>
          <w:szCs w:val="28"/>
        </w:rPr>
        <w:t>включение обучающихся в процессы познания и преобразования внегимназической социальной среды (города) для приобретения опыта реального управления и</w:t>
      </w:r>
      <w:r w:rsidRPr="00D714D9">
        <w:rPr>
          <w:spacing w:val="-13"/>
          <w:sz w:val="28"/>
          <w:szCs w:val="28"/>
        </w:rPr>
        <w:t xml:space="preserve"> </w:t>
      </w:r>
      <w:r w:rsidRPr="00D714D9">
        <w:rPr>
          <w:sz w:val="28"/>
          <w:szCs w:val="28"/>
        </w:rPr>
        <w:t>действия;</w:t>
      </w:r>
    </w:p>
    <w:p w14:paraId="443A91BD" w14:textId="77777777" w:rsidR="00FF7212" w:rsidRPr="00D714D9" w:rsidRDefault="00FF7212" w:rsidP="00F13F24">
      <w:pPr>
        <w:numPr>
          <w:ilvl w:val="0"/>
          <w:numId w:val="61"/>
        </w:numPr>
        <w:tabs>
          <w:tab w:val="left" w:pos="1536"/>
        </w:tabs>
        <w:spacing w:before="3"/>
        <w:ind w:left="0" w:firstLine="707"/>
        <w:jc w:val="both"/>
        <w:rPr>
          <w:sz w:val="28"/>
          <w:szCs w:val="28"/>
        </w:rPr>
      </w:pPr>
      <w:r w:rsidRPr="00D714D9">
        <w:rPr>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w:t>
      </w:r>
      <w:r w:rsidRPr="00D714D9">
        <w:rPr>
          <w:spacing w:val="-1"/>
          <w:sz w:val="28"/>
          <w:szCs w:val="28"/>
        </w:rPr>
        <w:t xml:space="preserve"> </w:t>
      </w:r>
      <w:r w:rsidRPr="00D714D9">
        <w:rPr>
          <w:sz w:val="28"/>
          <w:szCs w:val="28"/>
        </w:rPr>
        <w:t>работы;</w:t>
      </w:r>
    </w:p>
    <w:p w14:paraId="15F5D083" w14:textId="77777777" w:rsidR="0066352E" w:rsidRPr="00D714D9" w:rsidRDefault="00FF7212" w:rsidP="00F13F24">
      <w:pPr>
        <w:numPr>
          <w:ilvl w:val="0"/>
          <w:numId w:val="61"/>
        </w:numPr>
        <w:tabs>
          <w:tab w:val="left" w:pos="1536"/>
        </w:tabs>
        <w:spacing w:before="71"/>
        <w:ind w:left="0" w:firstLine="707"/>
        <w:jc w:val="both"/>
        <w:outlineLvl w:val="1"/>
        <w:rPr>
          <w:b/>
          <w:bCs/>
          <w:sz w:val="28"/>
          <w:szCs w:val="28"/>
        </w:rPr>
      </w:pPr>
      <w:r w:rsidRPr="00D714D9">
        <w:rPr>
          <w:sz w:val="28"/>
          <w:szCs w:val="28"/>
        </w:rPr>
        <w:t>сохранение и укрепление физического, психологического и социального здоровья обучающихся, обеспечение их безопасности.</w:t>
      </w:r>
    </w:p>
    <w:p w14:paraId="124CE4B2" w14:textId="77777777" w:rsidR="00FF7212" w:rsidRPr="00D714D9" w:rsidRDefault="00FF7212" w:rsidP="00783532">
      <w:pPr>
        <w:tabs>
          <w:tab w:val="left" w:pos="1536"/>
        </w:tabs>
        <w:spacing w:before="71"/>
        <w:jc w:val="both"/>
        <w:outlineLvl w:val="1"/>
        <w:rPr>
          <w:b/>
          <w:bCs/>
          <w:sz w:val="28"/>
          <w:szCs w:val="28"/>
        </w:rPr>
      </w:pPr>
      <w:r w:rsidRPr="00D714D9">
        <w:rPr>
          <w:b/>
          <w:bCs/>
          <w:sz w:val="28"/>
          <w:szCs w:val="28"/>
        </w:rPr>
        <w:t>Принципы и подходы к формированию образовательной программы основного общего образования</w:t>
      </w:r>
    </w:p>
    <w:p w14:paraId="2AEE2F7F" w14:textId="77777777" w:rsidR="00FF7212" w:rsidRPr="00D714D9" w:rsidRDefault="00FF7212" w:rsidP="00783532">
      <w:pPr>
        <w:jc w:val="both"/>
        <w:rPr>
          <w:sz w:val="28"/>
          <w:szCs w:val="28"/>
        </w:rPr>
      </w:pPr>
      <w:r w:rsidRPr="00D714D9">
        <w:rPr>
          <w:sz w:val="28"/>
          <w:szCs w:val="28"/>
        </w:rPr>
        <w:t>В основе реализации основной образовательной программы основного общего образова</w:t>
      </w:r>
      <w:r w:rsidR="0066352E" w:rsidRPr="00D714D9">
        <w:rPr>
          <w:sz w:val="28"/>
          <w:szCs w:val="28"/>
        </w:rPr>
        <w:t>ния МАОУСОШ №212</w:t>
      </w:r>
      <w:r w:rsidRPr="00D714D9">
        <w:rPr>
          <w:sz w:val="28"/>
          <w:szCs w:val="28"/>
        </w:rPr>
        <w:t xml:space="preserve"> лежит системно-деятельностный подход, который предполагает:</w:t>
      </w:r>
    </w:p>
    <w:p w14:paraId="0EA0E2C6" w14:textId="77777777" w:rsidR="00FF7212" w:rsidRPr="00D714D9" w:rsidRDefault="00FF7212" w:rsidP="00F13F24">
      <w:pPr>
        <w:pStyle w:val="a5"/>
        <w:numPr>
          <w:ilvl w:val="0"/>
          <w:numId w:val="62"/>
        </w:numPr>
        <w:spacing w:before="2"/>
        <w:ind w:left="0" w:firstLine="709"/>
        <w:rPr>
          <w:sz w:val="28"/>
          <w:szCs w:val="28"/>
        </w:rPr>
      </w:pPr>
      <w:r w:rsidRPr="00D714D9">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4D286BEB" w14:textId="77777777" w:rsidR="00FF7212" w:rsidRPr="00D714D9" w:rsidRDefault="00FF7212" w:rsidP="00F13F24">
      <w:pPr>
        <w:pStyle w:val="a5"/>
        <w:numPr>
          <w:ilvl w:val="0"/>
          <w:numId w:val="62"/>
        </w:numPr>
        <w:tabs>
          <w:tab w:val="left" w:pos="1536"/>
        </w:tabs>
        <w:spacing w:before="1"/>
        <w:ind w:left="0" w:firstLine="709"/>
        <w:rPr>
          <w:sz w:val="28"/>
          <w:szCs w:val="28"/>
        </w:rPr>
      </w:pPr>
      <w:r w:rsidRPr="00D714D9">
        <w:rPr>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w:t>
      </w:r>
      <w:r w:rsidRPr="00D714D9">
        <w:rPr>
          <w:spacing w:val="-4"/>
          <w:sz w:val="28"/>
          <w:szCs w:val="28"/>
        </w:rPr>
        <w:t xml:space="preserve"> </w:t>
      </w:r>
      <w:r w:rsidRPr="00D714D9">
        <w:rPr>
          <w:sz w:val="28"/>
          <w:szCs w:val="28"/>
        </w:rPr>
        <w:t>обучающихся;</w:t>
      </w:r>
    </w:p>
    <w:p w14:paraId="22C0F3BC" w14:textId="77777777" w:rsidR="00FF7212" w:rsidRPr="00D714D9" w:rsidRDefault="00FF7212" w:rsidP="00F13F24">
      <w:pPr>
        <w:pStyle w:val="a5"/>
        <w:numPr>
          <w:ilvl w:val="0"/>
          <w:numId w:val="62"/>
        </w:numPr>
        <w:tabs>
          <w:tab w:val="left" w:pos="1536"/>
        </w:tabs>
        <w:ind w:left="0" w:firstLine="709"/>
        <w:rPr>
          <w:sz w:val="28"/>
          <w:szCs w:val="28"/>
        </w:rPr>
      </w:pPr>
      <w:r w:rsidRPr="00D714D9">
        <w:rPr>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w:t>
      </w:r>
      <w:r w:rsidRPr="00D714D9">
        <w:rPr>
          <w:spacing w:val="-7"/>
          <w:sz w:val="28"/>
          <w:szCs w:val="28"/>
        </w:rPr>
        <w:t xml:space="preserve"> </w:t>
      </w:r>
      <w:r w:rsidRPr="00D714D9">
        <w:rPr>
          <w:sz w:val="28"/>
          <w:szCs w:val="28"/>
        </w:rPr>
        <w:t>образованию;</w:t>
      </w:r>
    </w:p>
    <w:p w14:paraId="5F533336" w14:textId="77777777" w:rsidR="00FF7212" w:rsidRPr="00D714D9" w:rsidRDefault="00FF7212" w:rsidP="00F13F24">
      <w:pPr>
        <w:pStyle w:val="a5"/>
        <w:numPr>
          <w:ilvl w:val="0"/>
          <w:numId w:val="62"/>
        </w:numPr>
        <w:tabs>
          <w:tab w:val="left" w:pos="1536"/>
        </w:tabs>
        <w:spacing w:before="1"/>
        <w:ind w:left="0" w:firstLine="709"/>
        <w:rPr>
          <w:sz w:val="28"/>
          <w:szCs w:val="28"/>
        </w:rPr>
      </w:pPr>
      <w:r w:rsidRPr="00D714D9">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w:t>
      </w:r>
      <w:r w:rsidRPr="00D714D9">
        <w:rPr>
          <w:spacing w:val="-4"/>
          <w:sz w:val="28"/>
          <w:szCs w:val="28"/>
        </w:rPr>
        <w:t xml:space="preserve"> </w:t>
      </w:r>
      <w:r w:rsidRPr="00D714D9">
        <w:rPr>
          <w:sz w:val="28"/>
          <w:szCs w:val="28"/>
        </w:rPr>
        <w:t>обучающихся;</w:t>
      </w:r>
    </w:p>
    <w:p w14:paraId="15E07623" w14:textId="77777777" w:rsidR="00FF7212" w:rsidRPr="00D714D9" w:rsidRDefault="00FF7212" w:rsidP="00F13F24">
      <w:pPr>
        <w:pStyle w:val="a5"/>
        <w:numPr>
          <w:ilvl w:val="0"/>
          <w:numId w:val="62"/>
        </w:numPr>
        <w:tabs>
          <w:tab w:val="left" w:pos="1536"/>
        </w:tabs>
        <w:spacing w:before="5"/>
        <w:ind w:left="0" w:firstLine="709"/>
        <w:rPr>
          <w:sz w:val="28"/>
          <w:szCs w:val="28"/>
        </w:rPr>
      </w:pPr>
      <w:r w:rsidRPr="00D714D9">
        <w:rPr>
          <w:sz w:val="28"/>
          <w:szCs w:val="28"/>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w:t>
      </w:r>
      <w:r w:rsidRPr="00D714D9">
        <w:rPr>
          <w:sz w:val="28"/>
          <w:szCs w:val="28"/>
        </w:rPr>
        <w:lastRenderedPageBreak/>
        <w:t>образовательно-воспитательных целей и путей их</w:t>
      </w:r>
      <w:r w:rsidRPr="00D714D9">
        <w:rPr>
          <w:spacing w:val="1"/>
          <w:sz w:val="28"/>
          <w:szCs w:val="28"/>
        </w:rPr>
        <w:t xml:space="preserve"> </w:t>
      </w:r>
      <w:r w:rsidRPr="00D714D9">
        <w:rPr>
          <w:sz w:val="28"/>
          <w:szCs w:val="28"/>
        </w:rPr>
        <w:t>достижения;</w:t>
      </w:r>
    </w:p>
    <w:p w14:paraId="5F20D62F" w14:textId="77777777" w:rsidR="00FF7212" w:rsidRPr="00D714D9" w:rsidRDefault="00FF7212" w:rsidP="00F13F24">
      <w:pPr>
        <w:pStyle w:val="a5"/>
        <w:numPr>
          <w:ilvl w:val="0"/>
          <w:numId w:val="62"/>
        </w:numPr>
        <w:tabs>
          <w:tab w:val="left" w:pos="1536"/>
        </w:tabs>
        <w:spacing w:before="2"/>
        <w:ind w:left="0" w:firstLine="709"/>
        <w:rPr>
          <w:sz w:val="28"/>
          <w:szCs w:val="28"/>
        </w:rPr>
      </w:pPr>
      <w:r w:rsidRPr="00D714D9">
        <w:rPr>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w:t>
      </w:r>
      <w:r w:rsidRPr="00D714D9">
        <w:rPr>
          <w:spacing w:val="-1"/>
          <w:sz w:val="28"/>
          <w:szCs w:val="28"/>
        </w:rPr>
        <w:t xml:space="preserve"> </w:t>
      </w:r>
      <w:r w:rsidRPr="00D714D9">
        <w:rPr>
          <w:sz w:val="28"/>
          <w:szCs w:val="28"/>
        </w:rPr>
        <w:t>ОВЗ.</w:t>
      </w:r>
    </w:p>
    <w:p w14:paraId="09C5AF21" w14:textId="77777777" w:rsidR="00FF7212" w:rsidRPr="00D714D9" w:rsidRDefault="00FF7212" w:rsidP="00783532">
      <w:pPr>
        <w:spacing w:before="7"/>
        <w:jc w:val="both"/>
        <w:outlineLvl w:val="1"/>
        <w:rPr>
          <w:b/>
          <w:bCs/>
          <w:sz w:val="28"/>
          <w:szCs w:val="28"/>
        </w:rPr>
      </w:pPr>
      <w:r w:rsidRPr="00D714D9">
        <w:rPr>
          <w:b/>
          <w:bCs/>
          <w:sz w:val="28"/>
          <w:szCs w:val="28"/>
        </w:rPr>
        <w:t>Основная об</w:t>
      </w:r>
      <w:r w:rsidR="0066352E" w:rsidRPr="00D714D9">
        <w:rPr>
          <w:b/>
          <w:bCs/>
          <w:sz w:val="28"/>
          <w:szCs w:val="28"/>
        </w:rPr>
        <w:t>разовательная программа школы</w:t>
      </w:r>
      <w:r w:rsidRPr="00D714D9">
        <w:rPr>
          <w:b/>
          <w:bCs/>
          <w:sz w:val="28"/>
          <w:szCs w:val="28"/>
        </w:rPr>
        <w:t xml:space="preserve"> формируется с учетом психолого-педагогических особенностей развития детей 11–15 лет, связанных:</w:t>
      </w:r>
    </w:p>
    <w:p w14:paraId="7FDC4799" w14:textId="1F3C3C69" w:rsidR="00FF7212" w:rsidRPr="00D714D9" w:rsidRDefault="00FF7212" w:rsidP="00F13F24">
      <w:pPr>
        <w:numPr>
          <w:ilvl w:val="0"/>
          <w:numId w:val="61"/>
        </w:numPr>
        <w:tabs>
          <w:tab w:val="left" w:pos="1536"/>
        </w:tabs>
        <w:ind w:left="0" w:firstLine="707"/>
        <w:jc w:val="both"/>
        <w:rPr>
          <w:sz w:val="28"/>
          <w:szCs w:val="28"/>
        </w:rPr>
      </w:pPr>
      <w:r w:rsidRPr="00D714D9">
        <w:rPr>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783532">
        <w:rPr>
          <w:sz w:val="28"/>
          <w:szCs w:val="28"/>
        </w:rPr>
        <w:t xml:space="preserve"> </w:t>
      </w:r>
      <w:r w:rsidRPr="00D714D9">
        <w:rPr>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w:t>
      </w:r>
      <w:r w:rsidRPr="00D714D9">
        <w:rPr>
          <w:spacing w:val="20"/>
          <w:sz w:val="28"/>
          <w:szCs w:val="28"/>
        </w:rPr>
        <w:t xml:space="preserve"> </w:t>
      </w:r>
      <w:r w:rsidRPr="00D714D9">
        <w:rPr>
          <w:sz w:val="28"/>
          <w:szCs w:val="28"/>
        </w:rPr>
        <w:t>обучающегося</w:t>
      </w:r>
    </w:p>
    <w:p w14:paraId="40B3A4C7" w14:textId="77777777" w:rsidR="00FF7212" w:rsidRPr="00D714D9" w:rsidRDefault="00FF7212" w:rsidP="00F13F24">
      <w:pPr>
        <w:numPr>
          <w:ilvl w:val="0"/>
          <w:numId w:val="60"/>
        </w:numPr>
        <w:tabs>
          <w:tab w:val="left" w:pos="768"/>
        </w:tabs>
        <w:ind w:left="0" w:firstLine="709"/>
        <w:jc w:val="both"/>
        <w:rPr>
          <w:sz w:val="28"/>
          <w:szCs w:val="28"/>
        </w:rPr>
      </w:pPr>
      <w:r w:rsidRPr="00D714D9">
        <w:rPr>
          <w:sz w:val="28"/>
          <w:szCs w:val="28"/>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w:t>
      </w:r>
      <w:r w:rsidRPr="00D714D9">
        <w:rPr>
          <w:spacing w:val="1"/>
          <w:sz w:val="28"/>
          <w:szCs w:val="28"/>
        </w:rPr>
        <w:t xml:space="preserve"> </w:t>
      </w:r>
      <w:r w:rsidRPr="00D714D9">
        <w:rPr>
          <w:sz w:val="28"/>
          <w:szCs w:val="28"/>
        </w:rPr>
        <w:t>сотрудничества;</w:t>
      </w:r>
    </w:p>
    <w:p w14:paraId="46C54B39" w14:textId="77777777" w:rsidR="00FF7212" w:rsidRPr="00D714D9" w:rsidRDefault="00FF7212" w:rsidP="00F13F24">
      <w:pPr>
        <w:numPr>
          <w:ilvl w:val="1"/>
          <w:numId w:val="60"/>
        </w:numPr>
        <w:tabs>
          <w:tab w:val="left" w:pos="1536"/>
        </w:tabs>
        <w:ind w:left="0" w:firstLine="707"/>
        <w:jc w:val="both"/>
        <w:rPr>
          <w:sz w:val="28"/>
          <w:szCs w:val="28"/>
        </w:rPr>
      </w:pPr>
      <w:r w:rsidRPr="00D714D9">
        <w:rPr>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w:t>
      </w:r>
      <w:r w:rsidR="000C59EC" w:rsidRPr="00D714D9">
        <w:rPr>
          <w:sz w:val="28"/>
          <w:szCs w:val="28"/>
        </w:rPr>
        <w:t>я, контроля и оценки и перехода к  самостоятельной постановке</w:t>
      </w:r>
      <w:r w:rsidRPr="00D714D9">
        <w:rPr>
          <w:sz w:val="28"/>
          <w:szCs w:val="28"/>
        </w:rPr>
        <w:t xml:space="preserve"> обучающимися новых учебных задач к развитию способности проектирования собственной учебной деятельности и построению жизненных планов во временной</w:t>
      </w:r>
      <w:r w:rsidRPr="00D714D9">
        <w:rPr>
          <w:spacing w:val="-8"/>
          <w:sz w:val="28"/>
          <w:szCs w:val="28"/>
        </w:rPr>
        <w:t xml:space="preserve"> </w:t>
      </w:r>
      <w:r w:rsidRPr="00D714D9">
        <w:rPr>
          <w:sz w:val="28"/>
          <w:szCs w:val="28"/>
        </w:rPr>
        <w:t>перспективе;</w:t>
      </w:r>
    </w:p>
    <w:p w14:paraId="19E396E3" w14:textId="77777777" w:rsidR="00FF7212" w:rsidRPr="00D714D9" w:rsidRDefault="00FF7212" w:rsidP="00F13F24">
      <w:pPr>
        <w:numPr>
          <w:ilvl w:val="1"/>
          <w:numId w:val="60"/>
        </w:numPr>
        <w:tabs>
          <w:tab w:val="left" w:pos="1536"/>
        </w:tabs>
        <w:ind w:left="0" w:firstLine="707"/>
        <w:jc w:val="both"/>
        <w:rPr>
          <w:sz w:val="28"/>
          <w:szCs w:val="28"/>
        </w:rPr>
      </w:pPr>
      <w:r w:rsidRPr="00D714D9">
        <w:rPr>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w:t>
      </w:r>
      <w:r w:rsidRPr="00D714D9">
        <w:rPr>
          <w:spacing w:val="-2"/>
          <w:sz w:val="28"/>
          <w:szCs w:val="28"/>
        </w:rPr>
        <w:t xml:space="preserve"> </w:t>
      </w:r>
      <w:r w:rsidRPr="00D714D9">
        <w:rPr>
          <w:sz w:val="28"/>
          <w:szCs w:val="28"/>
        </w:rPr>
        <w:t>миром;</w:t>
      </w:r>
    </w:p>
    <w:p w14:paraId="4B203963" w14:textId="77777777" w:rsidR="00FF7212" w:rsidRPr="00D714D9" w:rsidRDefault="00FF7212" w:rsidP="00F13F24">
      <w:pPr>
        <w:numPr>
          <w:ilvl w:val="1"/>
          <w:numId w:val="60"/>
        </w:numPr>
        <w:tabs>
          <w:tab w:val="left" w:pos="1536"/>
        </w:tabs>
        <w:spacing w:before="66"/>
        <w:ind w:left="0" w:firstLine="707"/>
        <w:jc w:val="both"/>
        <w:rPr>
          <w:sz w:val="28"/>
          <w:szCs w:val="28"/>
        </w:rPr>
      </w:pPr>
      <w:r w:rsidRPr="00D714D9">
        <w:rPr>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w:t>
      </w:r>
      <w:r w:rsidRPr="00D714D9">
        <w:rPr>
          <w:spacing w:val="4"/>
          <w:sz w:val="28"/>
          <w:szCs w:val="28"/>
        </w:rPr>
        <w:t xml:space="preserve"> </w:t>
      </w:r>
      <w:r w:rsidRPr="00D714D9">
        <w:rPr>
          <w:sz w:val="28"/>
          <w:szCs w:val="28"/>
        </w:rPr>
        <w:t>в</w:t>
      </w:r>
      <w:r w:rsidR="0066352E" w:rsidRPr="00D714D9">
        <w:rPr>
          <w:sz w:val="28"/>
          <w:szCs w:val="28"/>
        </w:rPr>
        <w:t xml:space="preserve"> </w:t>
      </w:r>
      <w:r w:rsidRPr="00D714D9">
        <w:rPr>
          <w:sz w:val="28"/>
          <w:szCs w:val="28"/>
        </w:rPr>
        <w:t>отношениях обучающихся с учителем и сверстниками;</w:t>
      </w:r>
    </w:p>
    <w:p w14:paraId="2E466A46" w14:textId="77777777" w:rsidR="00FF7212" w:rsidRPr="00D714D9" w:rsidRDefault="00FF7212" w:rsidP="00F13F24">
      <w:pPr>
        <w:numPr>
          <w:ilvl w:val="1"/>
          <w:numId w:val="60"/>
        </w:numPr>
        <w:tabs>
          <w:tab w:val="left" w:pos="1536"/>
        </w:tabs>
        <w:spacing w:before="2"/>
        <w:ind w:left="0" w:firstLine="707"/>
        <w:jc w:val="both"/>
        <w:rPr>
          <w:sz w:val="28"/>
          <w:szCs w:val="28"/>
        </w:rPr>
      </w:pPr>
      <w:r w:rsidRPr="00D714D9">
        <w:rPr>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5E67DB11" w14:textId="77777777" w:rsidR="00FF7212" w:rsidRPr="00D714D9" w:rsidRDefault="00FF7212" w:rsidP="00783532">
      <w:pPr>
        <w:jc w:val="both"/>
        <w:rPr>
          <w:sz w:val="28"/>
          <w:szCs w:val="28"/>
        </w:rPr>
      </w:pPr>
      <w:r w:rsidRPr="00D714D9">
        <w:rPr>
          <w:sz w:val="28"/>
          <w:szCs w:val="28"/>
        </w:rPr>
        <w:t>Переход обучающегося на уровень основного общего обра</w:t>
      </w:r>
      <w:r w:rsidR="000C59EC" w:rsidRPr="00D714D9">
        <w:rPr>
          <w:sz w:val="28"/>
          <w:szCs w:val="28"/>
        </w:rPr>
        <w:t>з</w:t>
      </w:r>
      <w:r w:rsidRPr="00D714D9">
        <w:rPr>
          <w:sz w:val="28"/>
          <w:szCs w:val="28"/>
        </w:rPr>
        <w:t xml:space="preserve">ования совпадает с первым этапом подросткового развития </w:t>
      </w:r>
      <w:r w:rsidRPr="00D714D9">
        <w:rPr>
          <w:b/>
          <w:i/>
          <w:sz w:val="28"/>
          <w:szCs w:val="28"/>
        </w:rPr>
        <w:t xml:space="preserve">- </w:t>
      </w:r>
      <w:r w:rsidRPr="00D714D9">
        <w:rPr>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514BFAA2" w14:textId="77777777" w:rsidR="00FF7212" w:rsidRPr="00D714D9" w:rsidRDefault="00FF7212" w:rsidP="00783532">
      <w:pPr>
        <w:jc w:val="both"/>
        <w:rPr>
          <w:sz w:val="28"/>
          <w:szCs w:val="28"/>
        </w:rPr>
      </w:pPr>
      <w:r w:rsidRPr="00D714D9">
        <w:rPr>
          <w:sz w:val="28"/>
          <w:szCs w:val="28"/>
        </w:rPr>
        <w:t>Второй этап подросткового развития (14–15 лет, 8–9 классы), характеризуется:</w:t>
      </w:r>
    </w:p>
    <w:p w14:paraId="6ADB026C" w14:textId="77777777" w:rsidR="00FF7212" w:rsidRPr="00D714D9" w:rsidRDefault="00FF7212" w:rsidP="00F13F24">
      <w:pPr>
        <w:numPr>
          <w:ilvl w:val="1"/>
          <w:numId w:val="60"/>
        </w:numPr>
        <w:tabs>
          <w:tab w:val="left" w:pos="1536"/>
        </w:tabs>
        <w:spacing w:before="2"/>
        <w:ind w:left="0" w:firstLine="707"/>
        <w:jc w:val="both"/>
        <w:rPr>
          <w:sz w:val="28"/>
          <w:szCs w:val="28"/>
        </w:rPr>
      </w:pPr>
      <w:r w:rsidRPr="00D714D9">
        <w:rPr>
          <w:sz w:val="28"/>
          <w:szCs w:val="28"/>
        </w:rPr>
        <w:t xml:space="preserve">бурным, скачкообразным характером развития, т. е. происходящими </w:t>
      </w:r>
      <w:r w:rsidRPr="00D714D9">
        <w:rPr>
          <w:sz w:val="28"/>
          <w:szCs w:val="28"/>
        </w:rPr>
        <w:lastRenderedPageBreak/>
        <w:t>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6EF8E6D0" w14:textId="77777777" w:rsidR="00FF7212" w:rsidRPr="00D714D9" w:rsidRDefault="00FF7212" w:rsidP="00F13F24">
      <w:pPr>
        <w:numPr>
          <w:ilvl w:val="1"/>
          <w:numId w:val="60"/>
        </w:numPr>
        <w:tabs>
          <w:tab w:val="left" w:pos="1536"/>
        </w:tabs>
        <w:ind w:left="0" w:firstLine="709"/>
        <w:jc w:val="both"/>
        <w:rPr>
          <w:sz w:val="28"/>
          <w:szCs w:val="28"/>
        </w:rPr>
      </w:pPr>
      <w:r w:rsidRPr="00D714D9">
        <w:rPr>
          <w:sz w:val="28"/>
          <w:szCs w:val="28"/>
        </w:rPr>
        <w:t>стремлением подростка к общению и совместной деятельности со</w:t>
      </w:r>
      <w:r w:rsidRPr="00D714D9">
        <w:rPr>
          <w:spacing w:val="-12"/>
          <w:sz w:val="28"/>
          <w:szCs w:val="28"/>
        </w:rPr>
        <w:t xml:space="preserve"> </w:t>
      </w:r>
      <w:r w:rsidRPr="00D714D9">
        <w:rPr>
          <w:sz w:val="28"/>
          <w:szCs w:val="28"/>
        </w:rPr>
        <w:t>сверстниками;</w:t>
      </w:r>
    </w:p>
    <w:p w14:paraId="5DBBA3E2" w14:textId="77777777" w:rsidR="00FF7212" w:rsidRPr="00D714D9" w:rsidRDefault="00FF7212" w:rsidP="00F13F24">
      <w:pPr>
        <w:numPr>
          <w:ilvl w:val="1"/>
          <w:numId w:val="60"/>
        </w:numPr>
        <w:tabs>
          <w:tab w:val="left" w:pos="1536"/>
        </w:tabs>
        <w:spacing w:before="2"/>
        <w:ind w:left="0" w:firstLine="707"/>
        <w:jc w:val="both"/>
        <w:rPr>
          <w:sz w:val="28"/>
          <w:szCs w:val="28"/>
        </w:rPr>
      </w:pPr>
      <w:r w:rsidRPr="00D714D9">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w:t>
      </w:r>
      <w:r w:rsidRPr="00D714D9">
        <w:rPr>
          <w:spacing w:val="-7"/>
          <w:sz w:val="28"/>
          <w:szCs w:val="28"/>
        </w:rPr>
        <w:t xml:space="preserve"> </w:t>
      </w:r>
      <w:r w:rsidRPr="00D714D9">
        <w:rPr>
          <w:sz w:val="28"/>
          <w:szCs w:val="28"/>
        </w:rPr>
        <w:t>мира;</w:t>
      </w:r>
    </w:p>
    <w:p w14:paraId="028B0BB8" w14:textId="77777777" w:rsidR="00FF7212" w:rsidRPr="00D714D9" w:rsidRDefault="00FF7212" w:rsidP="00F13F24">
      <w:pPr>
        <w:numPr>
          <w:ilvl w:val="1"/>
          <w:numId w:val="60"/>
        </w:numPr>
        <w:tabs>
          <w:tab w:val="left" w:pos="1536"/>
        </w:tabs>
        <w:spacing w:before="2"/>
        <w:ind w:left="0" w:firstLine="707"/>
        <w:jc w:val="both"/>
        <w:rPr>
          <w:sz w:val="28"/>
          <w:szCs w:val="28"/>
        </w:rPr>
      </w:pPr>
      <w:r w:rsidRPr="00D714D9">
        <w:rPr>
          <w:sz w:val="28"/>
          <w:szCs w:val="28"/>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иубеждений, выработку принципов, моральное развитие личности; т.е. моральным развитием личности;</w:t>
      </w:r>
    </w:p>
    <w:p w14:paraId="2B4D3390" w14:textId="77777777" w:rsidR="00FF7212" w:rsidRPr="00D714D9" w:rsidRDefault="00FF7212" w:rsidP="00F13F24">
      <w:pPr>
        <w:numPr>
          <w:ilvl w:val="1"/>
          <w:numId w:val="60"/>
        </w:numPr>
        <w:tabs>
          <w:tab w:val="left" w:pos="1536"/>
        </w:tabs>
        <w:ind w:left="0" w:firstLine="707"/>
        <w:jc w:val="both"/>
        <w:rPr>
          <w:sz w:val="28"/>
          <w:szCs w:val="28"/>
        </w:rPr>
      </w:pPr>
      <w:r w:rsidRPr="00D714D9">
        <w:rPr>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w:t>
      </w:r>
      <w:r w:rsidRPr="00D714D9">
        <w:rPr>
          <w:spacing w:val="-4"/>
          <w:sz w:val="28"/>
          <w:szCs w:val="28"/>
        </w:rPr>
        <w:t xml:space="preserve"> </w:t>
      </w:r>
      <w:r w:rsidRPr="00D714D9">
        <w:rPr>
          <w:sz w:val="28"/>
          <w:szCs w:val="28"/>
        </w:rPr>
        <w:t>протеста;</w:t>
      </w:r>
    </w:p>
    <w:p w14:paraId="4BBFEB1D" w14:textId="77777777" w:rsidR="00FF7212" w:rsidRPr="00D714D9" w:rsidRDefault="00FF7212" w:rsidP="00F13F24">
      <w:pPr>
        <w:numPr>
          <w:ilvl w:val="1"/>
          <w:numId w:val="60"/>
        </w:numPr>
        <w:tabs>
          <w:tab w:val="left" w:pos="1536"/>
        </w:tabs>
        <w:ind w:left="0" w:firstLine="707"/>
        <w:jc w:val="both"/>
        <w:rPr>
          <w:sz w:val="28"/>
          <w:szCs w:val="28"/>
        </w:rPr>
      </w:pPr>
      <w:r w:rsidRPr="00D714D9">
        <w:rPr>
          <w:sz w:val="28"/>
          <w:szCs w:val="28"/>
        </w:rPr>
        <w:t>изменением социальной ситуации развития:</w:t>
      </w:r>
      <w:r w:rsidR="000C59EC" w:rsidRPr="00D714D9">
        <w:rPr>
          <w:sz w:val="28"/>
          <w:szCs w:val="28"/>
        </w:rPr>
        <w:t xml:space="preserve"> </w:t>
      </w:r>
      <w:r w:rsidRPr="00D714D9">
        <w:rPr>
          <w:sz w:val="28"/>
          <w:szCs w:val="28"/>
        </w:rPr>
        <w:t>ростом информационных перегрузок, характером социальных взаимодействий, способами получения информации (СМИ, телевидение,</w:t>
      </w:r>
      <w:r w:rsidRPr="00D714D9">
        <w:rPr>
          <w:spacing w:val="-1"/>
          <w:sz w:val="28"/>
          <w:szCs w:val="28"/>
        </w:rPr>
        <w:t xml:space="preserve"> </w:t>
      </w:r>
      <w:r w:rsidRPr="00D714D9">
        <w:rPr>
          <w:sz w:val="28"/>
          <w:szCs w:val="28"/>
        </w:rPr>
        <w:t>Интернет).</w:t>
      </w:r>
    </w:p>
    <w:p w14:paraId="1CAB932D" w14:textId="77777777" w:rsidR="00FF7212" w:rsidRPr="00D714D9" w:rsidRDefault="00FF7212" w:rsidP="00783532">
      <w:pPr>
        <w:spacing w:before="3"/>
        <w:jc w:val="both"/>
        <w:rPr>
          <w:sz w:val="28"/>
          <w:szCs w:val="28"/>
        </w:rPr>
      </w:pPr>
      <w:r w:rsidRPr="00D714D9">
        <w:rPr>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7D39DE71" w14:textId="77777777" w:rsidR="00FF7212" w:rsidRPr="00D714D9" w:rsidRDefault="00FF7212" w:rsidP="00783532">
      <w:pPr>
        <w:jc w:val="both"/>
        <w:rPr>
          <w:sz w:val="28"/>
          <w:szCs w:val="28"/>
        </w:rPr>
      </w:pPr>
      <w:r w:rsidRPr="00D714D9">
        <w:rPr>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30177EA0" w14:textId="77777777" w:rsidR="00FF7212" w:rsidRPr="00D714D9" w:rsidRDefault="00FF7212" w:rsidP="00783532">
      <w:pPr>
        <w:spacing w:before="1"/>
        <w:ind w:firstLine="709"/>
        <w:jc w:val="both"/>
        <w:rPr>
          <w:sz w:val="28"/>
          <w:szCs w:val="28"/>
        </w:rPr>
      </w:pPr>
      <w:r w:rsidRPr="00D714D9">
        <w:rPr>
          <w:sz w:val="28"/>
          <w:szCs w:val="28"/>
        </w:rPr>
        <w:t>Данная программа направлена на реализацию потребностей:</w:t>
      </w:r>
    </w:p>
    <w:p w14:paraId="1061976B" w14:textId="77777777" w:rsidR="00FF7212" w:rsidRPr="00D714D9" w:rsidRDefault="00FF7212" w:rsidP="00F13F24">
      <w:pPr>
        <w:numPr>
          <w:ilvl w:val="1"/>
          <w:numId w:val="60"/>
        </w:numPr>
        <w:tabs>
          <w:tab w:val="left" w:pos="1536"/>
        </w:tabs>
        <w:spacing w:before="2"/>
        <w:ind w:left="0" w:firstLine="709"/>
        <w:jc w:val="both"/>
        <w:rPr>
          <w:sz w:val="28"/>
          <w:szCs w:val="28"/>
        </w:rPr>
      </w:pPr>
      <w:r w:rsidRPr="00D714D9">
        <w:rPr>
          <w:sz w:val="28"/>
          <w:szCs w:val="28"/>
        </w:rPr>
        <w:t>учащихся – в программах обучения, направленных на развитие познавательных и творческих способностей</w:t>
      </w:r>
      <w:r w:rsidRPr="00D714D9">
        <w:rPr>
          <w:spacing w:val="1"/>
          <w:sz w:val="28"/>
          <w:szCs w:val="28"/>
        </w:rPr>
        <w:t xml:space="preserve"> </w:t>
      </w:r>
      <w:r w:rsidRPr="00D714D9">
        <w:rPr>
          <w:sz w:val="28"/>
          <w:szCs w:val="28"/>
        </w:rPr>
        <w:t>личности;</w:t>
      </w:r>
    </w:p>
    <w:p w14:paraId="0AFAAECE" w14:textId="77777777" w:rsidR="00FF7212" w:rsidRPr="00D714D9" w:rsidRDefault="00FF7212" w:rsidP="00F13F24">
      <w:pPr>
        <w:numPr>
          <w:ilvl w:val="1"/>
          <w:numId w:val="60"/>
        </w:numPr>
        <w:tabs>
          <w:tab w:val="left" w:pos="1536"/>
        </w:tabs>
        <w:spacing w:before="4"/>
        <w:ind w:left="0" w:firstLine="709"/>
        <w:jc w:val="both"/>
        <w:rPr>
          <w:sz w:val="28"/>
          <w:szCs w:val="28"/>
        </w:rPr>
      </w:pPr>
      <w:r w:rsidRPr="00D714D9">
        <w:rPr>
          <w:sz w:val="28"/>
          <w:szCs w:val="28"/>
        </w:rPr>
        <w:t>родителей – в воспитании личности, умеющей самостоятельно ставить и достигать целей, умело реагировать на проблемные жизненные</w:t>
      </w:r>
      <w:r w:rsidRPr="00D714D9">
        <w:rPr>
          <w:spacing w:val="-6"/>
          <w:sz w:val="28"/>
          <w:szCs w:val="28"/>
        </w:rPr>
        <w:t xml:space="preserve"> </w:t>
      </w:r>
      <w:r w:rsidRPr="00D714D9">
        <w:rPr>
          <w:sz w:val="28"/>
          <w:szCs w:val="28"/>
        </w:rPr>
        <w:t>ситуации;</w:t>
      </w:r>
    </w:p>
    <w:p w14:paraId="4E10BA86" w14:textId="77777777" w:rsidR="00FF7212" w:rsidRPr="00D714D9" w:rsidRDefault="00FF7212" w:rsidP="00F13F24">
      <w:pPr>
        <w:numPr>
          <w:ilvl w:val="1"/>
          <w:numId w:val="60"/>
        </w:numPr>
        <w:tabs>
          <w:tab w:val="left" w:pos="1536"/>
        </w:tabs>
        <w:spacing w:before="2"/>
        <w:ind w:left="0" w:firstLine="709"/>
        <w:jc w:val="both"/>
        <w:rPr>
          <w:sz w:val="28"/>
          <w:szCs w:val="28"/>
        </w:rPr>
      </w:pPr>
      <w:r w:rsidRPr="00D714D9">
        <w:rPr>
          <w:sz w:val="28"/>
          <w:szCs w:val="28"/>
        </w:rPr>
        <w:t>государства – в реализации программ развития личности, направленных</w:t>
      </w:r>
      <w:r w:rsidRPr="00D714D9">
        <w:rPr>
          <w:spacing w:val="49"/>
          <w:sz w:val="28"/>
          <w:szCs w:val="28"/>
        </w:rPr>
        <w:t xml:space="preserve"> </w:t>
      </w:r>
      <w:r w:rsidRPr="00D714D9">
        <w:rPr>
          <w:sz w:val="28"/>
          <w:szCs w:val="28"/>
        </w:rPr>
        <w:t>на</w:t>
      </w:r>
    </w:p>
    <w:p w14:paraId="72D08E87" w14:textId="77777777" w:rsidR="00FF7212" w:rsidRPr="00D714D9" w:rsidRDefault="00FF7212" w:rsidP="00783532">
      <w:pPr>
        <w:ind w:firstLine="709"/>
        <w:jc w:val="both"/>
        <w:rPr>
          <w:sz w:val="28"/>
          <w:szCs w:val="28"/>
        </w:rPr>
      </w:pPr>
      <w:r w:rsidRPr="00D714D9">
        <w:rPr>
          <w:sz w:val="28"/>
          <w:szCs w:val="28"/>
        </w:rPr>
        <w:t>«раскрытие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w:t>
      </w:r>
    </w:p>
    <w:p w14:paraId="45F8C7CE" w14:textId="77777777" w:rsidR="0066352E" w:rsidRPr="00D714D9" w:rsidRDefault="00FF7212" w:rsidP="00783532">
      <w:pPr>
        <w:jc w:val="both"/>
        <w:rPr>
          <w:sz w:val="28"/>
          <w:szCs w:val="28"/>
        </w:rPr>
      </w:pPr>
      <w:r w:rsidRPr="00D714D9">
        <w:rPr>
          <w:sz w:val="28"/>
          <w:szCs w:val="28"/>
        </w:rPr>
        <w:t>Данная программа утверждена на заседании</w:t>
      </w:r>
      <w:r w:rsidR="0066352E" w:rsidRPr="00D714D9">
        <w:rPr>
          <w:sz w:val="28"/>
          <w:szCs w:val="28"/>
        </w:rPr>
        <w:t xml:space="preserve"> Педагогического совета МАОУ СОШ №212</w:t>
      </w:r>
      <w:r w:rsidRPr="00D714D9">
        <w:rPr>
          <w:sz w:val="28"/>
          <w:szCs w:val="28"/>
        </w:rPr>
        <w:t xml:space="preserve">. Программа содержит три раздела: </w:t>
      </w:r>
      <w:r w:rsidRPr="00D714D9">
        <w:rPr>
          <w:b/>
          <w:sz w:val="28"/>
          <w:szCs w:val="28"/>
        </w:rPr>
        <w:t xml:space="preserve">целевой, содержательный и организационный. </w:t>
      </w:r>
      <w:r w:rsidRPr="00D714D9">
        <w:rPr>
          <w:sz w:val="28"/>
          <w:szCs w:val="28"/>
        </w:rPr>
        <w:t>Программа подлежит изменению и дополнению ежегодно на основании р</w:t>
      </w:r>
      <w:r w:rsidR="0066352E" w:rsidRPr="00D714D9">
        <w:rPr>
          <w:sz w:val="28"/>
          <w:szCs w:val="28"/>
        </w:rPr>
        <w:t>ешения Педагогического совета школы</w:t>
      </w:r>
      <w:r w:rsidRPr="00D714D9">
        <w:rPr>
          <w:sz w:val="28"/>
          <w:szCs w:val="28"/>
        </w:rPr>
        <w:t>.</w:t>
      </w:r>
    </w:p>
    <w:p w14:paraId="7415FFED" w14:textId="77777777" w:rsidR="00FF7212" w:rsidRPr="00D714D9" w:rsidRDefault="00FF7212" w:rsidP="00783532">
      <w:pPr>
        <w:jc w:val="both"/>
        <w:rPr>
          <w:sz w:val="28"/>
          <w:szCs w:val="28"/>
        </w:rPr>
      </w:pPr>
      <w:r w:rsidRPr="00D714D9">
        <w:rPr>
          <w:sz w:val="28"/>
          <w:szCs w:val="28"/>
        </w:rPr>
        <w:t xml:space="preserve">К </w:t>
      </w:r>
      <w:r w:rsidRPr="00D714D9">
        <w:rPr>
          <w:b/>
          <w:sz w:val="28"/>
          <w:szCs w:val="28"/>
        </w:rPr>
        <w:t xml:space="preserve">целевому разделу </w:t>
      </w:r>
      <w:r w:rsidRPr="00D714D9">
        <w:rPr>
          <w:sz w:val="28"/>
          <w:szCs w:val="28"/>
        </w:rPr>
        <w:t xml:space="preserve">отнесены: пояснительная записка, планируемые результаты освоения обучающимися основной образовательной программы основного </w:t>
      </w:r>
      <w:r w:rsidRPr="00D714D9">
        <w:rPr>
          <w:sz w:val="28"/>
          <w:szCs w:val="28"/>
        </w:rPr>
        <w:lastRenderedPageBreak/>
        <w:t>общего образования, система оценки достижения планируемых результатов освоения основной образовательной программы основного общего образования.</w:t>
      </w:r>
    </w:p>
    <w:p w14:paraId="0B081BFD" w14:textId="77777777" w:rsidR="00FF7212" w:rsidRPr="00D714D9" w:rsidRDefault="00FF7212" w:rsidP="00783532">
      <w:pPr>
        <w:spacing w:before="1"/>
        <w:jc w:val="both"/>
        <w:rPr>
          <w:sz w:val="28"/>
          <w:szCs w:val="28"/>
        </w:rPr>
      </w:pPr>
      <w:r w:rsidRPr="00D714D9">
        <w:rPr>
          <w:sz w:val="28"/>
          <w:szCs w:val="28"/>
        </w:rPr>
        <w:t xml:space="preserve">К </w:t>
      </w:r>
      <w:r w:rsidRPr="00D714D9">
        <w:rPr>
          <w:b/>
          <w:sz w:val="28"/>
          <w:szCs w:val="28"/>
        </w:rPr>
        <w:t xml:space="preserve">содержательному разделу </w:t>
      </w:r>
      <w:r w:rsidRPr="00D714D9">
        <w:rPr>
          <w:sz w:val="28"/>
          <w:szCs w:val="28"/>
        </w:rPr>
        <w:t>отнесены:</w:t>
      </w:r>
    </w:p>
    <w:p w14:paraId="51267A2C" w14:textId="77777777" w:rsidR="00FF7212" w:rsidRPr="00D714D9" w:rsidRDefault="00FF7212" w:rsidP="00F13F24">
      <w:pPr>
        <w:numPr>
          <w:ilvl w:val="0"/>
          <w:numId w:val="59"/>
        </w:numPr>
        <w:tabs>
          <w:tab w:val="left" w:pos="1536"/>
        </w:tabs>
        <w:ind w:left="0" w:firstLine="707"/>
        <w:rPr>
          <w:sz w:val="28"/>
          <w:szCs w:val="28"/>
        </w:rPr>
      </w:pPr>
      <w:r w:rsidRPr="00D714D9">
        <w:rPr>
          <w:sz w:val="28"/>
          <w:szCs w:val="28"/>
        </w:rPr>
        <w:t xml:space="preserve">Программа развития универсальных учебных действий </w:t>
      </w:r>
      <w:r w:rsidRPr="00D714D9">
        <w:rPr>
          <w:b/>
          <w:sz w:val="28"/>
          <w:szCs w:val="28"/>
        </w:rPr>
        <w:t>(</w:t>
      </w:r>
      <w:r w:rsidRPr="00D714D9">
        <w:rPr>
          <w:sz w:val="28"/>
          <w:szCs w:val="28"/>
        </w:rPr>
        <w:t>программа формирования общеучебных умений и навыков) на уровне основного общего</w:t>
      </w:r>
      <w:r w:rsidRPr="00D714D9">
        <w:rPr>
          <w:spacing w:val="-4"/>
          <w:sz w:val="28"/>
          <w:szCs w:val="28"/>
        </w:rPr>
        <w:t xml:space="preserve"> </w:t>
      </w:r>
      <w:r w:rsidRPr="00D714D9">
        <w:rPr>
          <w:sz w:val="28"/>
          <w:szCs w:val="28"/>
        </w:rPr>
        <w:t>образования;</w:t>
      </w:r>
    </w:p>
    <w:p w14:paraId="4C29CBD7" w14:textId="77777777" w:rsidR="00FF7212" w:rsidRPr="00D714D9" w:rsidRDefault="00FF7212" w:rsidP="00F13F24">
      <w:pPr>
        <w:numPr>
          <w:ilvl w:val="0"/>
          <w:numId w:val="59"/>
        </w:numPr>
        <w:tabs>
          <w:tab w:val="left" w:pos="1536"/>
        </w:tabs>
        <w:ind w:left="0"/>
        <w:rPr>
          <w:sz w:val="28"/>
          <w:szCs w:val="28"/>
        </w:rPr>
      </w:pPr>
      <w:r w:rsidRPr="00D714D9">
        <w:rPr>
          <w:sz w:val="28"/>
          <w:szCs w:val="28"/>
        </w:rPr>
        <w:t>Программы отдельных учебных предметов, курсов;</w:t>
      </w:r>
    </w:p>
    <w:p w14:paraId="7A7DD97C" w14:textId="77777777" w:rsidR="00FF7212" w:rsidRPr="00D714D9" w:rsidRDefault="00FF7212" w:rsidP="00F13F24">
      <w:pPr>
        <w:numPr>
          <w:ilvl w:val="0"/>
          <w:numId w:val="59"/>
        </w:numPr>
        <w:tabs>
          <w:tab w:val="left" w:pos="1536"/>
        </w:tabs>
        <w:ind w:left="0" w:firstLine="707"/>
        <w:rPr>
          <w:sz w:val="28"/>
          <w:szCs w:val="28"/>
        </w:rPr>
      </w:pPr>
      <w:r w:rsidRPr="00D714D9">
        <w:rPr>
          <w:sz w:val="28"/>
          <w:szCs w:val="28"/>
        </w:rPr>
        <w:t>Программа воспитания и социализации обучающихся на уровне основного общего образования;</w:t>
      </w:r>
    </w:p>
    <w:p w14:paraId="490D56D8" w14:textId="77777777" w:rsidR="00FF7212" w:rsidRPr="00D714D9" w:rsidRDefault="00FF7212" w:rsidP="00F13F24">
      <w:pPr>
        <w:numPr>
          <w:ilvl w:val="0"/>
          <w:numId w:val="59"/>
        </w:numPr>
        <w:tabs>
          <w:tab w:val="left" w:pos="1536"/>
        </w:tabs>
        <w:ind w:left="0"/>
        <w:rPr>
          <w:sz w:val="28"/>
          <w:szCs w:val="28"/>
        </w:rPr>
      </w:pPr>
      <w:r w:rsidRPr="00D714D9">
        <w:rPr>
          <w:sz w:val="28"/>
          <w:szCs w:val="28"/>
        </w:rPr>
        <w:t>Программа коррекционной</w:t>
      </w:r>
      <w:r w:rsidRPr="00D714D9">
        <w:rPr>
          <w:spacing w:val="-2"/>
          <w:sz w:val="28"/>
          <w:szCs w:val="28"/>
        </w:rPr>
        <w:t xml:space="preserve"> </w:t>
      </w:r>
      <w:r w:rsidRPr="00D714D9">
        <w:rPr>
          <w:sz w:val="28"/>
          <w:szCs w:val="28"/>
        </w:rPr>
        <w:t>работы.</w:t>
      </w:r>
    </w:p>
    <w:p w14:paraId="1FC96C6B" w14:textId="77777777" w:rsidR="00FF7212" w:rsidRPr="00D714D9" w:rsidRDefault="00FF7212" w:rsidP="00783532">
      <w:pPr>
        <w:jc w:val="both"/>
        <w:rPr>
          <w:sz w:val="28"/>
          <w:szCs w:val="28"/>
        </w:rPr>
      </w:pPr>
      <w:r w:rsidRPr="00D714D9">
        <w:rPr>
          <w:sz w:val="28"/>
          <w:szCs w:val="28"/>
        </w:rPr>
        <w:t xml:space="preserve">К </w:t>
      </w:r>
      <w:r w:rsidRPr="00D714D9">
        <w:rPr>
          <w:b/>
          <w:sz w:val="28"/>
          <w:szCs w:val="28"/>
        </w:rPr>
        <w:t xml:space="preserve">организационному разделу </w:t>
      </w:r>
      <w:r w:rsidRPr="00D714D9">
        <w:rPr>
          <w:sz w:val="28"/>
          <w:szCs w:val="28"/>
        </w:rPr>
        <w:t>отнесены: учебный план, календарный учебный график, план внеурочной деятельности, система условий реализации основной образовательной программы основного общего образования.</w:t>
      </w:r>
    </w:p>
    <w:p w14:paraId="0D511772" w14:textId="77777777" w:rsidR="00FF7212" w:rsidRPr="00D714D9" w:rsidRDefault="00FF7212" w:rsidP="00783532">
      <w:pPr>
        <w:jc w:val="both"/>
        <w:rPr>
          <w:sz w:val="28"/>
          <w:szCs w:val="28"/>
        </w:rPr>
      </w:pPr>
      <w:r w:rsidRPr="00D714D9">
        <w:rPr>
          <w:sz w:val="28"/>
          <w:szCs w:val="28"/>
        </w:rPr>
        <w:t>Образовательная программа основного общего образования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14:paraId="7AFD2A55" w14:textId="77777777" w:rsidR="00B723BB" w:rsidRPr="00D714D9" w:rsidRDefault="00B723BB" w:rsidP="00783532">
      <w:pPr>
        <w:jc w:val="both"/>
        <w:rPr>
          <w:sz w:val="28"/>
          <w:szCs w:val="28"/>
        </w:rPr>
      </w:pPr>
    </w:p>
    <w:p w14:paraId="5D4DE860" w14:textId="77777777" w:rsidR="00FF7212" w:rsidRPr="00D714D9" w:rsidRDefault="00FF7212" w:rsidP="00F13F24">
      <w:pPr>
        <w:pStyle w:val="a5"/>
        <w:numPr>
          <w:ilvl w:val="1"/>
          <w:numId w:val="65"/>
        </w:numPr>
        <w:tabs>
          <w:tab w:val="left" w:pos="1405"/>
          <w:tab w:val="left" w:pos="1406"/>
        </w:tabs>
        <w:ind w:left="0"/>
        <w:outlineLvl w:val="1"/>
        <w:rPr>
          <w:b/>
          <w:bCs/>
          <w:sz w:val="28"/>
          <w:szCs w:val="28"/>
        </w:rPr>
      </w:pPr>
      <w:bookmarkStart w:id="5" w:name="_bookmark2"/>
      <w:bookmarkEnd w:id="5"/>
      <w:r w:rsidRPr="00D714D9">
        <w:rPr>
          <w:b/>
          <w:bCs/>
          <w:sz w:val="28"/>
          <w:szCs w:val="28"/>
        </w:rPr>
        <w:t>Планируемые результаты освоения обучающимися основной образовательной программы основного общего</w:t>
      </w:r>
      <w:r w:rsidRPr="00D714D9">
        <w:rPr>
          <w:b/>
          <w:bCs/>
          <w:spacing w:val="-2"/>
          <w:sz w:val="28"/>
          <w:szCs w:val="28"/>
        </w:rPr>
        <w:t xml:space="preserve"> </w:t>
      </w:r>
      <w:r w:rsidRPr="00D714D9">
        <w:rPr>
          <w:b/>
          <w:bCs/>
          <w:sz w:val="28"/>
          <w:szCs w:val="28"/>
        </w:rPr>
        <w:t>образования</w:t>
      </w:r>
    </w:p>
    <w:p w14:paraId="10D8A17D" w14:textId="77777777" w:rsidR="00FF7212" w:rsidRPr="00D714D9" w:rsidRDefault="00FF7212" w:rsidP="00F13F24">
      <w:pPr>
        <w:pStyle w:val="a5"/>
        <w:numPr>
          <w:ilvl w:val="2"/>
          <w:numId w:val="64"/>
        </w:numPr>
        <w:tabs>
          <w:tab w:val="left" w:pos="4709"/>
        </w:tabs>
        <w:ind w:left="0"/>
        <w:outlineLvl w:val="1"/>
        <w:rPr>
          <w:b/>
          <w:bCs/>
          <w:sz w:val="28"/>
          <w:szCs w:val="28"/>
        </w:rPr>
      </w:pPr>
      <w:bookmarkStart w:id="6" w:name="_bookmark3"/>
      <w:bookmarkEnd w:id="6"/>
      <w:r w:rsidRPr="00D714D9">
        <w:rPr>
          <w:b/>
          <w:bCs/>
          <w:sz w:val="28"/>
          <w:szCs w:val="28"/>
        </w:rPr>
        <w:t>Общие</w:t>
      </w:r>
      <w:r w:rsidRPr="00D714D9">
        <w:rPr>
          <w:b/>
          <w:bCs/>
          <w:spacing w:val="-2"/>
          <w:sz w:val="28"/>
          <w:szCs w:val="28"/>
        </w:rPr>
        <w:t xml:space="preserve"> </w:t>
      </w:r>
      <w:r w:rsidRPr="00D714D9">
        <w:rPr>
          <w:b/>
          <w:bCs/>
          <w:sz w:val="28"/>
          <w:szCs w:val="28"/>
        </w:rPr>
        <w:t>положения</w:t>
      </w:r>
    </w:p>
    <w:p w14:paraId="61B8007D" w14:textId="77777777" w:rsidR="00FF7212" w:rsidRPr="00D714D9" w:rsidRDefault="00FF7212" w:rsidP="00783532">
      <w:pPr>
        <w:jc w:val="both"/>
        <w:rPr>
          <w:sz w:val="28"/>
          <w:szCs w:val="28"/>
        </w:rPr>
      </w:pPr>
      <w:r w:rsidRPr="00D714D9">
        <w:rPr>
          <w:sz w:val="28"/>
          <w:szCs w:val="28"/>
        </w:rP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14:paraId="6AF7B192" w14:textId="77777777" w:rsidR="00FF7212" w:rsidRPr="00D714D9" w:rsidRDefault="00FF7212" w:rsidP="00783532">
      <w:pPr>
        <w:spacing w:before="1"/>
        <w:jc w:val="both"/>
        <w:rPr>
          <w:sz w:val="28"/>
          <w:szCs w:val="28"/>
        </w:rPr>
      </w:pPr>
      <w:r w:rsidRPr="00D714D9">
        <w:rPr>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 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w:t>
      </w:r>
      <w:r w:rsidRPr="00D714D9">
        <w:rPr>
          <w:spacing w:val="-3"/>
          <w:sz w:val="28"/>
          <w:szCs w:val="28"/>
        </w:rPr>
        <w:t xml:space="preserve"> </w:t>
      </w:r>
      <w:r w:rsidRPr="00D714D9">
        <w:rPr>
          <w:sz w:val="28"/>
          <w:szCs w:val="28"/>
        </w:rPr>
        <w:t>обучения.</w:t>
      </w:r>
    </w:p>
    <w:p w14:paraId="3B64190A" w14:textId="77777777" w:rsidR="000C59EC" w:rsidRPr="00D714D9" w:rsidRDefault="00FF7212" w:rsidP="00783532">
      <w:pPr>
        <w:jc w:val="both"/>
        <w:rPr>
          <w:sz w:val="28"/>
          <w:szCs w:val="28"/>
        </w:rPr>
      </w:pPr>
      <w:r w:rsidRPr="00D714D9">
        <w:rPr>
          <w:sz w:val="28"/>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714D9">
        <w:rPr>
          <w:b/>
          <w:sz w:val="28"/>
          <w:szCs w:val="28"/>
        </w:rPr>
        <w:t>уровневого подхода</w:t>
      </w:r>
      <w:r w:rsidRPr="00D714D9">
        <w:rPr>
          <w:sz w:val="28"/>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w:t>
      </w:r>
      <w:r w:rsidRPr="00D714D9">
        <w:rPr>
          <w:sz w:val="28"/>
          <w:szCs w:val="28"/>
        </w:rPr>
        <w:lastRenderedPageBreak/>
        <w:t>учетом зоны ближайшего развития ребенка.</w:t>
      </w:r>
      <w:bookmarkStart w:id="7" w:name="_bookmark4"/>
      <w:bookmarkEnd w:id="7"/>
    </w:p>
    <w:p w14:paraId="0A2156CC" w14:textId="71AE234D" w:rsidR="00FF7212" w:rsidRPr="005940C0" w:rsidRDefault="00FF7212" w:rsidP="005940C0">
      <w:pPr>
        <w:pStyle w:val="a5"/>
        <w:numPr>
          <w:ilvl w:val="2"/>
          <w:numId w:val="64"/>
        </w:numPr>
        <w:rPr>
          <w:b/>
          <w:bCs/>
          <w:sz w:val="28"/>
          <w:szCs w:val="28"/>
        </w:rPr>
      </w:pPr>
      <w:r w:rsidRPr="005940C0">
        <w:rPr>
          <w:b/>
          <w:bCs/>
          <w:sz w:val="28"/>
          <w:szCs w:val="28"/>
        </w:rPr>
        <w:t>Структура планируемых</w:t>
      </w:r>
      <w:r w:rsidRPr="005940C0">
        <w:rPr>
          <w:b/>
          <w:bCs/>
          <w:spacing w:val="-1"/>
          <w:sz w:val="28"/>
          <w:szCs w:val="28"/>
        </w:rPr>
        <w:t xml:space="preserve"> </w:t>
      </w:r>
      <w:r w:rsidR="000C59EC" w:rsidRPr="005940C0">
        <w:rPr>
          <w:b/>
          <w:bCs/>
          <w:sz w:val="28"/>
          <w:szCs w:val="28"/>
        </w:rPr>
        <w:t>результатов</w:t>
      </w:r>
    </w:p>
    <w:p w14:paraId="3C0B927F" w14:textId="77777777" w:rsidR="00FF7212" w:rsidRPr="00D714D9" w:rsidRDefault="00FF7212" w:rsidP="00783532">
      <w:pPr>
        <w:spacing w:before="1"/>
        <w:jc w:val="both"/>
        <w:rPr>
          <w:sz w:val="28"/>
          <w:szCs w:val="28"/>
        </w:rPr>
      </w:pPr>
      <w:r w:rsidRPr="00D714D9">
        <w:rPr>
          <w:sz w:val="28"/>
          <w:szCs w:val="28"/>
        </w:rPr>
        <w:t xml:space="preserve">Планируемые результаты опираются на </w:t>
      </w:r>
      <w:r w:rsidRPr="00D714D9">
        <w:rPr>
          <w:b/>
          <w:sz w:val="28"/>
          <w:szCs w:val="28"/>
        </w:rPr>
        <w:t xml:space="preserve">ведущие целевые установки, </w:t>
      </w:r>
      <w:r w:rsidRPr="00D714D9">
        <w:rPr>
          <w:sz w:val="28"/>
          <w:szCs w:val="28"/>
        </w:rPr>
        <w:t>отражающие основной, сущностный вклад каждой изучаемой программы в развитие личности обучающихся, их способностей.</w:t>
      </w:r>
    </w:p>
    <w:p w14:paraId="22FFE96E" w14:textId="77777777" w:rsidR="00FF7212" w:rsidRPr="00D714D9" w:rsidRDefault="00FF7212" w:rsidP="00783532">
      <w:pPr>
        <w:jc w:val="both"/>
        <w:rPr>
          <w:b/>
          <w:sz w:val="28"/>
          <w:szCs w:val="28"/>
        </w:rPr>
      </w:pPr>
      <w:r w:rsidRPr="00D714D9">
        <w:rPr>
          <w:sz w:val="28"/>
          <w:szCs w:val="28"/>
        </w:rPr>
        <w:t xml:space="preserve">В структуре планируемых результатов выделяется </w:t>
      </w:r>
      <w:r w:rsidRPr="00D714D9">
        <w:rPr>
          <w:b/>
          <w:sz w:val="28"/>
          <w:szCs w:val="28"/>
        </w:rPr>
        <w:t>следующие группы:</w:t>
      </w:r>
    </w:p>
    <w:p w14:paraId="4EAAEBE3" w14:textId="77777777" w:rsidR="00FF7212" w:rsidRPr="00D714D9" w:rsidRDefault="00FF7212" w:rsidP="00F13F24">
      <w:pPr>
        <w:numPr>
          <w:ilvl w:val="0"/>
          <w:numId w:val="58"/>
        </w:numPr>
        <w:tabs>
          <w:tab w:val="left" w:pos="1490"/>
        </w:tabs>
        <w:spacing w:before="4"/>
        <w:ind w:left="0" w:firstLine="707"/>
        <w:rPr>
          <w:sz w:val="28"/>
          <w:szCs w:val="28"/>
        </w:rPr>
      </w:pPr>
      <w:r w:rsidRPr="00D714D9">
        <w:rPr>
          <w:b/>
          <w:sz w:val="28"/>
          <w:szCs w:val="28"/>
        </w:rPr>
        <w:t xml:space="preserve">Личностные результаты освоения основной образовательной программы </w:t>
      </w:r>
      <w:r w:rsidRPr="00D714D9">
        <w:rPr>
          <w:sz w:val="28"/>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D714D9">
        <w:rPr>
          <w:b/>
          <w:sz w:val="28"/>
          <w:szCs w:val="28"/>
        </w:rPr>
        <w:t>исключительно неперсонифицированной</w:t>
      </w:r>
      <w:r w:rsidRPr="00D714D9">
        <w:rPr>
          <w:b/>
          <w:spacing w:val="-2"/>
          <w:sz w:val="28"/>
          <w:szCs w:val="28"/>
        </w:rPr>
        <w:t xml:space="preserve"> </w:t>
      </w:r>
      <w:r w:rsidRPr="00D714D9">
        <w:rPr>
          <w:sz w:val="28"/>
          <w:szCs w:val="28"/>
        </w:rPr>
        <w:t>информации.</w:t>
      </w:r>
    </w:p>
    <w:p w14:paraId="0E2855E2" w14:textId="77777777" w:rsidR="00FF7212" w:rsidRPr="00D714D9" w:rsidRDefault="00FF7212" w:rsidP="00F13F24">
      <w:pPr>
        <w:numPr>
          <w:ilvl w:val="0"/>
          <w:numId w:val="58"/>
        </w:numPr>
        <w:tabs>
          <w:tab w:val="left" w:pos="1431"/>
        </w:tabs>
        <w:spacing w:before="3"/>
        <w:ind w:left="0" w:firstLine="707"/>
        <w:rPr>
          <w:sz w:val="28"/>
          <w:szCs w:val="28"/>
        </w:rPr>
      </w:pPr>
      <w:r w:rsidRPr="00D714D9">
        <w:rPr>
          <w:b/>
          <w:sz w:val="28"/>
          <w:szCs w:val="28"/>
        </w:rPr>
        <w:t xml:space="preserve">Метапредметные результаты освоения основной образовательной программы </w:t>
      </w:r>
      <w:r w:rsidRPr="00D714D9">
        <w:rPr>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w:t>
      </w:r>
      <w:r w:rsidRPr="00D714D9">
        <w:rPr>
          <w:spacing w:val="-3"/>
          <w:sz w:val="28"/>
          <w:szCs w:val="28"/>
        </w:rPr>
        <w:t xml:space="preserve"> </w:t>
      </w:r>
      <w:r w:rsidRPr="00D714D9">
        <w:rPr>
          <w:sz w:val="28"/>
          <w:szCs w:val="28"/>
        </w:rPr>
        <w:t>результатов.</w:t>
      </w:r>
    </w:p>
    <w:p w14:paraId="3C738097" w14:textId="77777777" w:rsidR="00FF7212" w:rsidRPr="00D714D9" w:rsidRDefault="00FF7212" w:rsidP="00F13F24">
      <w:pPr>
        <w:numPr>
          <w:ilvl w:val="0"/>
          <w:numId w:val="58"/>
        </w:numPr>
        <w:tabs>
          <w:tab w:val="left" w:pos="1431"/>
        </w:tabs>
        <w:spacing w:before="9"/>
        <w:ind w:left="0" w:firstLine="707"/>
        <w:rPr>
          <w:sz w:val="28"/>
          <w:szCs w:val="28"/>
        </w:rPr>
      </w:pPr>
      <w:r w:rsidRPr="00D714D9">
        <w:rPr>
          <w:b/>
          <w:sz w:val="28"/>
          <w:szCs w:val="28"/>
        </w:rPr>
        <w:t xml:space="preserve">Предметные результаты освоения основной образовательной программы </w:t>
      </w:r>
      <w:r w:rsidRPr="00D714D9">
        <w:rPr>
          <w:sz w:val="28"/>
          <w:szCs w:val="28"/>
        </w:rPr>
        <w:t>представлены в соответствии с группами результатов учебных предметов, раскрывают и детализируют их.</w:t>
      </w:r>
    </w:p>
    <w:p w14:paraId="3618F141" w14:textId="77777777" w:rsidR="00FF7212" w:rsidRPr="00D714D9" w:rsidRDefault="00FF7212" w:rsidP="00783532">
      <w:pPr>
        <w:jc w:val="both"/>
        <w:rPr>
          <w:sz w:val="28"/>
          <w:szCs w:val="28"/>
        </w:rPr>
      </w:pPr>
      <w:r w:rsidRPr="00D714D9">
        <w:rPr>
          <w:sz w:val="28"/>
          <w:szCs w:val="28"/>
        </w:rPr>
        <w:t xml:space="preserve">Предметные результаты приводятся в блоках </w:t>
      </w:r>
      <w:r w:rsidRPr="00D714D9">
        <w:rPr>
          <w:b/>
          <w:sz w:val="28"/>
          <w:szCs w:val="28"/>
        </w:rPr>
        <w:t>«</w:t>
      </w:r>
      <w:r w:rsidRPr="00D714D9">
        <w:rPr>
          <w:sz w:val="28"/>
          <w:szCs w:val="28"/>
        </w:rPr>
        <w:t xml:space="preserve">Выпускник научится» и «Выпускник получит возможность научиться», </w:t>
      </w:r>
      <w:r w:rsidRPr="00D714D9">
        <w:rPr>
          <w:b/>
          <w:sz w:val="28"/>
          <w:szCs w:val="28"/>
        </w:rPr>
        <w:t xml:space="preserve">относящихся </w:t>
      </w:r>
      <w:r w:rsidRPr="00D714D9">
        <w:rPr>
          <w:sz w:val="28"/>
          <w:szCs w:val="28"/>
        </w:rPr>
        <w:t>к</w:t>
      </w:r>
      <w:r w:rsidR="000C59EC" w:rsidRPr="00D714D9">
        <w:rPr>
          <w:sz w:val="28"/>
          <w:szCs w:val="28"/>
        </w:rPr>
        <w:t xml:space="preserve"> </w:t>
      </w:r>
      <w:r w:rsidRPr="00D714D9">
        <w:rPr>
          <w:sz w:val="28"/>
          <w:szCs w:val="28"/>
        </w:rPr>
        <w:t>каждому учебному предмету: «Русский язык»,</w:t>
      </w:r>
      <w:r w:rsidR="000C59EC" w:rsidRPr="00D714D9">
        <w:rPr>
          <w:sz w:val="28"/>
          <w:szCs w:val="28"/>
        </w:rPr>
        <w:t xml:space="preserve"> Родной (русский)язык», «Родная (русская) литература», </w:t>
      </w:r>
      <w:r w:rsidRPr="00D714D9">
        <w:rPr>
          <w:sz w:val="28"/>
          <w:szCs w:val="28"/>
        </w:rPr>
        <w:t>«Литература», «Иностранный язык</w:t>
      </w:r>
      <w:r w:rsidR="000C59EC" w:rsidRPr="00D714D9">
        <w:rPr>
          <w:sz w:val="28"/>
          <w:szCs w:val="28"/>
        </w:rPr>
        <w:t xml:space="preserve"> (английский)»,.«Второй иностранный язык (немецкий</w:t>
      </w:r>
      <w:r w:rsidRPr="00D714D9">
        <w:rPr>
          <w:sz w:val="28"/>
          <w:szCs w:val="28"/>
        </w:rPr>
        <w:t>)», «Ис</w:t>
      </w:r>
      <w:r w:rsidR="000C59EC" w:rsidRPr="00D714D9">
        <w:rPr>
          <w:sz w:val="28"/>
          <w:szCs w:val="28"/>
        </w:rPr>
        <w:t>тория», «ОДНК»,</w:t>
      </w:r>
      <w:r w:rsidRPr="00D714D9">
        <w:rPr>
          <w:sz w:val="28"/>
          <w:szCs w:val="28"/>
        </w:rPr>
        <w:t xml:space="preserve">   «Обществознание»,   «География»,   «Математика»,  </w:t>
      </w:r>
      <w:r w:rsidRPr="00D714D9">
        <w:rPr>
          <w:spacing w:val="15"/>
          <w:sz w:val="28"/>
          <w:szCs w:val="28"/>
        </w:rPr>
        <w:t xml:space="preserve"> </w:t>
      </w:r>
      <w:r w:rsidR="000C59EC" w:rsidRPr="00D714D9">
        <w:rPr>
          <w:sz w:val="28"/>
          <w:szCs w:val="28"/>
        </w:rPr>
        <w:t xml:space="preserve">«Информатика», </w:t>
      </w:r>
      <w:r w:rsidRPr="00D714D9">
        <w:rPr>
          <w:sz w:val="28"/>
          <w:szCs w:val="28"/>
        </w:rPr>
        <w:t>«Физика»,  «Биология»,  «Химия»,  «Изобразительное искусство»,  «Музыка»,</w:t>
      </w:r>
      <w:r w:rsidRPr="00D714D9">
        <w:rPr>
          <w:spacing w:val="-14"/>
          <w:sz w:val="28"/>
          <w:szCs w:val="28"/>
        </w:rPr>
        <w:t xml:space="preserve"> </w:t>
      </w:r>
      <w:r w:rsidR="000C59EC" w:rsidRPr="00D714D9">
        <w:rPr>
          <w:sz w:val="28"/>
          <w:szCs w:val="28"/>
        </w:rPr>
        <w:t xml:space="preserve">«Технология», </w:t>
      </w:r>
      <w:r w:rsidRPr="00D714D9">
        <w:rPr>
          <w:sz w:val="28"/>
          <w:szCs w:val="28"/>
        </w:rPr>
        <w:t>«Физическая культура» и «Основы безопасности жизнедеятельности».</w:t>
      </w:r>
    </w:p>
    <w:p w14:paraId="75EC20A1" w14:textId="77777777" w:rsidR="00FF7212" w:rsidRPr="00D714D9" w:rsidRDefault="00FF7212" w:rsidP="00783532">
      <w:pPr>
        <w:jc w:val="both"/>
        <w:rPr>
          <w:sz w:val="28"/>
          <w:szCs w:val="28"/>
        </w:rPr>
      </w:pPr>
      <w:r w:rsidRPr="00D714D9">
        <w:rPr>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0C59EC" w:rsidRPr="00D714D9">
        <w:rPr>
          <w:sz w:val="28"/>
          <w:szCs w:val="28"/>
        </w:rPr>
        <w:t xml:space="preserve"> </w:t>
      </w:r>
      <w:r w:rsidRPr="00D714D9">
        <w:rPr>
          <w:sz w:val="28"/>
          <w:szCs w:val="28"/>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w:t>
      </w:r>
      <w:r w:rsidRPr="00D714D9">
        <w:rPr>
          <w:spacing w:val="-1"/>
          <w:sz w:val="28"/>
          <w:szCs w:val="28"/>
        </w:rPr>
        <w:t xml:space="preserve"> </w:t>
      </w:r>
      <w:r w:rsidRPr="00D714D9">
        <w:rPr>
          <w:sz w:val="28"/>
          <w:szCs w:val="28"/>
        </w:rPr>
        <w:t>обучающихся.</w:t>
      </w:r>
    </w:p>
    <w:p w14:paraId="7EACAE68" w14:textId="77777777" w:rsidR="00FF7212" w:rsidRPr="00D714D9" w:rsidRDefault="00FF7212" w:rsidP="00783532">
      <w:pPr>
        <w:jc w:val="both"/>
        <w:rPr>
          <w:sz w:val="28"/>
          <w:szCs w:val="28"/>
        </w:rPr>
      </w:pPr>
      <w:r w:rsidRPr="00D714D9">
        <w:rPr>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w:t>
      </w:r>
      <w:r w:rsidRPr="00D714D9">
        <w:rPr>
          <w:sz w:val="28"/>
          <w:szCs w:val="28"/>
        </w:rPr>
        <w:lastRenderedPageBreak/>
        <w:t>заданий базового уровня служит единственным основанием для положительного решения вопроса о возможности перехода на следующий</w:t>
      </w:r>
      <w:r w:rsidR="000C59EC" w:rsidRPr="00D714D9">
        <w:rPr>
          <w:sz w:val="28"/>
          <w:szCs w:val="28"/>
        </w:rPr>
        <w:t xml:space="preserve"> </w:t>
      </w:r>
      <w:r w:rsidRPr="00D714D9">
        <w:rPr>
          <w:sz w:val="28"/>
          <w:szCs w:val="28"/>
        </w:rPr>
        <w:t>уровень</w:t>
      </w:r>
      <w:r w:rsidRPr="00D714D9">
        <w:rPr>
          <w:spacing w:val="-19"/>
          <w:sz w:val="28"/>
          <w:szCs w:val="28"/>
        </w:rPr>
        <w:t xml:space="preserve"> </w:t>
      </w:r>
      <w:r w:rsidRPr="00D714D9">
        <w:rPr>
          <w:sz w:val="28"/>
          <w:szCs w:val="28"/>
        </w:rPr>
        <w:t>обучения.</w:t>
      </w:r>
    </w:p>
    <w:p w14:paraId="41ABB79A" w14:textId="77777777" w:rsidR="00FF7212" w:rsidRPr="00D714D9" w:rsidRDefault="00FF7212" w:rsidP="00783532">
      <w:pPr>
        <w:jc w:val="both"/>
        <w:rPr>
          <w:sz w:val="28"/>
          <w:szCs w:val="28"/>
        </w:rPr>
      </w:pPr>
      <w:r w:rsidRPr="00D714D9">
        <w:rPr>
          <w:sz w:val="28"/>
          <w:szCs w:val="28"/>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0C59EC" w:rsidRPr="00D714D9">
        <w:rPr>
          <w:sz w:val="28"/>
          <w:szCs w:val="28"/>
        </w:rPr>
        <w:t xml:space="preserve"> </w:t>
      </w:r>
      <w:r w:rsidRPr="00D714D9">
        <w:rPr>
          <w:sz w:val="28"/>
          <w:szCs w:val="28"/>
        </w:rPr>
        <w:t>уровне обучения. Оценка достижения планируемых результатов ведется</w:t>
      </w:r>
      <w:r w:rsidR="000C59EC" w:rsidRPr="00D714D9">
        <w:rPr>
          <w:sz w:val="28"/>
          <w:szCs w:val="28"/>
        </w:rPr>
        <w:t xml:space="preserve"> </w:t>
      </w:r>
      <w:r w:rsidRPr="00D714D9">
        <w:rPr>
          <w:sz w:val="28"/>
          <w:szCs w:val="28"/>
        </w:rPr>
        <w:t>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14:paraId="73AF7778" w14:textId="77777777" w:rsidR="00FF7212" w:rsidRPr="00D714D9" w:rsidRDefault="00FF7212" w:rsidP="00783532">
      <w:pPr>
        <w:spacing w:before="1"/>
        <w:jc w:val="both"/>
        <w:rPr>
          <w:sz w:val="28"/>
          <w:szCs w:val="28"/>
        </w:rPr>
      </w:pPr>
      <w:r w:rsidRPr="00D714D9">
        <w:rPr>
          <w:sz w:val="28"/>
          <w:szCs w:val="28"/>
        </w:rPr>
        <w:t>Задания, ориентированные на оценку достижения планируемых результатов из блока</w:t>
      </w:r>
    </w:p>
    <w:p w14:paraId="2D871F58" w14:textId="31CCC21D" w:rsidR="00FF7212" w:rsidRPr="00D714D9" w:rsidRDefault="00FF7212" w:rsidP="00783532">
      <w:pPr>
        <w:jc w:val="both"/>
        <w:rPr>
          <w:sz w:val="28"/>
          <w:szCs w:val="28"/>
        </w:rPr>
      </w:pPr>
      <w:r w:rsidRPr="00D714D9">
        <w:rPr>
          <w:sz w:val="28"/>
          <w:szCs w:val="28"/>
        </w:rPr>
        <w:t>«Выпускник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3C7C88">
        <w:rPr>
          <w:sz w:val="28"/>
          <w:szCs w:val="28"/>
        </w:rPr>
        <w:t xml:space="preserve"> </w:t>
      </w:r>
      <w:r w:rsidRPr="00D714D9">
        <w:rPr>
          <w:sz w:val="28"/>
          <w:szCs w:val="28"/>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33CA4A69" w14:textId="77777777" w:rsidR="00FF7212" w:rsidRPr="00D714D9" w:rsidRDefault="00FF7212" w:rsidP="00783532">
      <w:pPr>
        <w:jc w:val="both"/>
        <w:rPr>
          <w:sz w:val="28"/>
          <w:szCs w:val="28"/>
        </w:rPr>
      </w:pPr>
      <w:r w:rsidRPr="00D714D9">
        <w:rPr>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w:t>
      </w:r>
      <w:r w:rsidR="000C59EC" w:rsidRPr="00D714D9">
        <w:rPr>
          <w:sz w:val="28"/>
          <w:szCs w:val="28"/>
        </w:rPr>
        <w:t>ваний к подготовке обучающихся.</w:t>
      </w:r>
    </w:p>
    <w:p w14:paraId="72957702" w14:textId="42A57963" w:rsidR="00FF7212" w:rsidRPr="005940C0" w:rsidRDefault="00FF7212" w:rsidP="005940C0">
      <w:pPr>
        <w:pStyle w:val="a5"/>
        <w:numPr>
          <w:ilvl w:val="2"/>
          <w:numId w:val="64"/>
        </w:numPr>
        <w:tabs>
          <w:tab w:val="left" w:pos="1654"/>
        </w:tabs>
        <w:outlineLvl w:val="1"/>
        <w:rPr>
          <w:b/>
          <w:bCs/>
          <w:sz w:val="28"/>
          <w:szCs w:val="28"/>
        </w:rPr>
      </w:pPr>
      <w:r w:rsidRPr="005940C0">
        <w:rPr>
          <w:b/>
          <w:bCs/>
          <w:sz w:val="28"/>
          <w:szCs w:val="28"/>
        </w:rPr>
        <w:t>Личностные результаты освоения основной образовательной</w:t>
      </w:r>
      <w:r w:rsidRPr="005940C0">
        <w:rPr>
          <w:b/>
          <w:bCs/>
          <w:spacing w:val="-8"/>
          <w:sz w:val="28"/>
          <w:szCs w:val="28"/>
        </w:rPr>
        <w:t xml:space="preserve"> </w:t>
      </w:r>
      <w:r w:rsidRPr="005940C0">
        <w:rPr>
          <w:b/>
          <w:bCs/>
          <w:sz w:val="28"/>
          <w:szCs w:val="28"/>
        </w:rPr>
        <w:t>программы:</w:t>
      </w:r>
    </w:p>
    <w:p w14:paraId="6B0371E6" w14:textId="77777777" w:rsidR="00FF7212" w:rsidRPr="00D714D9" w:rsidRDefault="00FF7212" w:rsidP="00F13F24">
      <w:pPr>
        <w:numPr>
          <w:ilvl w:val="3"/>
          <w:numId w:val="64"/>
        </w:numPr>
        <w:tabs>
          <w:tab w:val="left" w:pos="1584"/>
        </w:tabs>
        <w:spacing w:before="1"/>
        <w:ind w:left="0" w:firstLine="707"/>
        <w:jc w:val="both"/>
        <w:rPr>
          <w:sz w:val="28"/>
          <w:szCs w:val="28"/>
        </w:rPr>
      </w:pPr>
      <w:r w:rsidRPr="00D714D9">
        <w:rPr>
          <w:sz w:val="28"/>
          <w:szCs w:val="28"/>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w:t>
      </w:r>
      <w:r w:rsidRPr="00D714D9">
        <w:rPr>
          <w:sz w:val="28"/>
          <w:szCs w:val="28"/>
        </w:rPr>
        <w:lastRenderedPageBreak/>
        <w:t>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w:t>
      </w:r>
      <w:r w:rsidRPr="00D714D9">
        <w:rPr>
          <w:spacing w:val="-4"/>
          <w:sz w:val="28"/>
          <w:szCs w:val="28"/>
        </w:rPr>
        <w:t xml:space="preserve"> </w:t>
      </w:r>
      <w:r w:rsidRPr="00D714D9">
        <w:rPr>
          <w:sz w:val="28"/>
          <w:szCs w:val="28"/>
        </w:rPr>
        <w:t>мира.</w:t>
      </w:r>
    </w:p>
    <w:p w14:paraId="7E356D3A" w14:textId="77777777" w:rsidR="00FF7212" w:rsidRPr="00D714D9" w:rsidRDefault="00FF7212" w:rsidP="00F13F24">
      <w:pPr>
        <w:numPr>
          <w:ilvl w:val="3"/>
          <w:numId w:val="64"/>
        </w:numPr>
        <w:tabs>
          <w:tab w:val="left" w:pos="1541"/>
        </w:tabs>
        <w:ind w:left="0" w:firstLine="707"/>
        <w:jc w:val="both"/>
        <w:rPr>
          <w:sz w:val="28"/>
          <w:szCs w:val="28"/>
        </w:rPr>
      </w:pPr>
      <w:r w:rsidRPr="00D714D9">
        <w:rPr>
          <w:sz w:val="28"/>
          <w:szCs w:val="28"/>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62AC40D4" w14:textId="77777777" w:rsidR="00FF7212" w:rsidRPr="00D714D9" w:rsidRDefault="00FF7212" w:rsidP="00F13F24">
      <w:pPr>
        <w:numPr>
          <w:ilvl w:val="3"/>
          <w:numId w:val="64"/>
        </w:numPr>
        <w:tabs>
          <w:tab w:val="left" w:pos="1512"/>
        </w:tabs>
        <w:spacing w:before="66"/>
        <w:ind w:left="0" w:firstLine="707"/>
        <w:jc w:val="both"/>
        <w:rPr>
          <w:sz w:val="28"/>
          <w:szCs w:val="28"/>
        </w:rPr>
      </w:pPr>
      <w:r w:rsidRPr="00D714D9">
        <w:rPr>
          <w:sz w:val="28"/>
          <w:szCs w:val="28"/>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w:t>
      </w:r>
      <w:r w:rsidRPr="00D714D9">
        <w:rPr>
          <w:spacing w:val="30"/>
          <w:sz w:val="28"/>
          <w:szCs w:val="28"/>
        </w:rPr>
        <w:t xml:space="preserve"> </w:t>
      </w:r>
      <w:r w:rsidRPr="00D714D9">
        <w:rPr>
          <w:sz w:val="28"/>
          <w:szCs w:val="28"/>
        </w:rPr>
        <w:t>государственности;</w:t>
      </w:r>
      <w:r w:rsidR="000C59EC" w:rsidRPr="00D714D9">
        <w:rPr>
          <w:sz w:val="28"/>
          <w:szCs w:val="28"/>
        </w:rPr>
        <w:t xml:space="preserve"> </w:t>
      </w:r>
      <w:r w:rsidRPr="00D714D9">
        <w:rPr>
          <w:sz w:val="28"/>
          <w:szCs w:val="28"/>
        </w:rPr>
        <w:t xml:space="preserve">понимание значения нравственности, веры и религии в жизни человека, семьи и общества). </w:t>
      </w:r>
      <w:r w:rsidR="000C59EC" w:rsidRPr="00D714D9">
        <w:rPr>
          <w:sz w:val="28"/>
          <w:szCs w:val="28"/>
        </w:rPr>
        <w:t xml:space="preserve">     </w:t>
      </w:r>
      <w:r w:rsidRPr="00D714D9">
        <w:rPr>
          <w:sz w:val="28"/>
          <w:szCs w:val="28"/>
        </w:rPr>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0540017A" w14:textId="77777777" w:rsidR="00FF7212" w:rsidRPr="00D714D9" w:rsidRDefault="00FF7212" w:rsidP="00F13F24">
      <w:pPr>
        <w:numPr>
          <w:ilvl w:val="3"/>
          <w:numId w:val="64"/>
        </w:numPr>
        <w:tabs>
          <w:tab w:val="left" w:pos="1555"/>
        </w:tabs>
        <w:spacing w:before="1"/>
        <w:ind w:left="0" w:firstLine="707"/>
        <w:jc w:val="both"/>
        <w:rPr>
          <w:sz w:val="28"/>
          <w:szCs w:val="28"/>
        </w:rPr>
      </w:pPr>
      <w:r w:rsidRPr="00D714D9">
        <w:rPr>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w:t>
      </w:r>
      <w:r w:rsidRPr="00D714D9">
        <w:rPr>
          <w:spacing w:val="-3"/>
          <w:sz w:val="28"/>
          <w:szCs w:val="28"/>
        </w:rPr>
        <w:t xml:space="preserve"> </w:t>
      </w:r>
      <w:r w:rsidRPr="00D714D9">
        <w:rPr>
          <w:sz w:val="28"/>
          <w:szCs w:val="28"/>
        </w:rPr>
        <w:t>мира.</w:t>
      </w:r>
    </w:p>
    <w:p w14:paraId="03854D7C" w14:textId="77777777" w:rsidR="00FF7212" w:rsidRPr="00D714D9" w:rsidRDefault="00FF7212" w:rsidP="00F13F24">
      <w:pPr>
        <w:numPr>
          <w:ilvl w:val="3"/>
          <w:numId w:val="64"/>
        </w:numPr>
        <w:tabs>
          <w:tab w:val="left" w:pos="1497"/>
        </w:tabs>
        <w:ind w:left="0" w:firstLine="707"/>
        <w:jc w:val="both"/>
        <w:rPr>
          <w:sz w:val="28"/>
          <w:szCs w:val="28"/>
        </w:rPr>
      </w:pPr>
      <w:r w:rsidRPr="00D714D9">
        <w:rPr>
          <w:sz w:val="28"/>
          <w:szCs w:val="2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w:t>
      </w:r>
      <w:r w:rsidRPr="00D714D9">
        <w:rPr>
          <w:sz w:val="28"/>
          <w:szCs w:val="28"/>
        </w:rPr>
        <w:lastRenderedPageBreak/>
        <w:t>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w:t>
      </w:r>
      <w:r w:rsidRPr="00D714D9">
        <w:rPr>
          <w:spacing w:val="41"/>
          <w:sz w:val="28"/>
          <w:szCs w:val="28"/>
        </w:rPr>
        <w:t xml:space="preserve"> </w:t>
      </w:r>
      <w:r w:rsidRPr="00D714D9">
        <w:rPr>
          <w:sz w:val="28"/>
          <w:szCs w:val="28"/>
        </w:rPr>
        <w:t>совместной</w:t>
      </w:r>
      <w:r w:rsidRPr="00D714D9">
        <w:rPr>
          <w:spacing w:val="42"/>
          <w:sz w:val="28"/>
          <w:szCs w:val="28"/>
        </w:rPr>
        <w:t xml:space="preserve"> </w:t>
      </w:r>
      <w:r w:rsidRPr="00D714D9">
        <w:rPr>
          <w:sz w:val="28"/>
          <w:szCs w:val="28"/>
        </w:rPr>
        <w:t>деятельности,</w:t>
      </w:r>
      <w:r w:rsidRPr="00D714D9">
        <w:rPr>
          <w:spacing w:val="41"/>
          <w:sz w:val="28"/>
          <w:szCs w:val="28"/>
        </w:rPr>
        <w:t xml:space="preserve"> </w:t>
      </w:r>
      <w:r w:rsidRPr="00D714D9">
        <w:rPr>
          <w:sz w:val="28"/>
          <w:szCs w:val="28"/>
        </w:rPr>
        <w:t>самореализации</w:t>
      </w:r>
      <w:r w:rsidRPr="00D714D9">
        <w:rPr>
          <w:spacing w:val="40"/>
          <w:sz w:val="28"/>
          <w:szCs w:val="28"/>
        </w:rPr>
        <w:t xml:space="preserve"> </w:t>
      </w:r>
      <w:r w:rsidRPr="00D714D9">
        <w:rPr>
          <w:sz w:val="28"/>
          <w:szCs w:val="28"/>
        </w:rPr>
        <w:t>в</w:t>
      </w:r>
      <w:r w:rsidRPr="00D714D9">
        <w:rPr>
          <w:spacing w:val="40"/>
          <w:sz w:val="28"/>
          <w:szCs w:val="28"/>
        </w:rPr>
        <w:t xml:space="preserve"> </w:t>
      </w:r>
      <w:r w:rsidRPr="00D714D9">
        <w:rPr>
          <w:sz w:val="28"/>
          <w:szCs w:val="28"/>
        </w:rPr>
        <w:t>группе</w:t>
      </w:r>
      <w:r w:rsidRPr="00D714D9">
        <w:rPr>
          <w:spacing w:val="40"/>
          <w:sz w:val="28"/>
          <w:szCs w:val="28"/>
        </w:rPr>
        <w:t xml:space="preserve"> </w:t>
      </w:r>
      <w:r w:rsidRPr="00D714D9">
        <w:rPr>
          <w:sz w:val="28"/>
          <w:szCs w:val="28"/>
        </w:rPr>
        <w:t>и</w:t>
      </w:r>
      <w:r w:rsidRPr="00D714D9">
        <w:rPr>
          <w:spacing w:val="41"/>
          <w:sz w:val="28"/>
          <w:szCs w:val="28"/>
        </w:rPr>
        <w:t xml:space="preserve"> </w:t>
      </w:r>
      <w:r w:rsidRPr="00D714D9">
        <w:rPr>
          <w:sz w:val="28"/>
          <w:szCs w:val="28"/>
        </w:rPr>
        <w:t>организации,</w:t>
      </w:r>
      <w:r w:rsidRPr="00D714D9">
        <w:rPr>
          <w:spacing w:val="38"/>
          <w:sz w:val="28"/>
          <w:szCs w:val="28"/>
        </w:rPr>
        <w:t xml:space="preserve"> </w:t>
      </w:r>
      <w:r w:rsidRPr="00D714D9">
        <w:rPr>
          <w:sz w:val="28"/>
          <w:szCs w:val="28"/>
        </w:rPr>
        <w:t>ценности</w:t>
      </w:r>
    </w:p>
    <w:p w14:paraId="2BFA4F50" w14:textId="77777777" w:rsidR="00FF7212" w:rsidRPr="00D714D9" w:rsidRDefault="00FF7212" w:rsidP="00783532">
      <w:pPr>
        <w:spacing w:before="1"/>
        <w:jc w:val="both"/>
        <w:rPr>
          <w:sz w:val="28"/>
          <w:szCs w:val="28"/>
        </w:rPr>
      </w:pPr>
      <w:r w:rsidRPr="00D714D9">
        <w:rPr>
          <w:sz w:val="28"/>
          <w:szCs w:val="28"/>
        </w:rPr>
        <w:t>«другого»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3CC16B8E" w14:textId="6F11B19F" w:rsidR="00FF7212" w:rsidRPr="005940C0" w:rsidRDefault="00FF7212" w:rsidP="005940C0">
      <w:pPr>
        <w:pStyle w:val="a5"/>
        <w:numPr>
          <w:ilvl w:val="3"/>
          <w:numId w:val="64"/>
        </w:numPr>
        <w:tabs>
          <w:tab w:val="left" w:pos="1718"/>
        </w:tabs>
        <w:rPr>
          <w:sz w:val="28"/>
          <w:szCs w:val="28"/>
        </w:rPr>
      </w:pPr>
      <w:r w:rsidRPr="005940C0">
        <w:rPr>
          <w:sz w:val="28"/>
          <w:szCs w:val="2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sidRPr="005940C0">
        <w:rPr>
          <w:spacing w:val="-2"/>
          <w:sz w:val="28"/>
          <w:szCs w:val="28"/>
        </w:rPr>
        <w:t xml:space="preserve"> </w:t>
      </w:r>
      <w:r w:rsidRPr="005940C0">
        <w:rPr>
          <w:sz w:val="28"/>
          <w:szCs w:val="28"/>
        </w:rPr>
        <w:t>дорогах.</w:t>
      </w:r>
    </w:p>
    <w:p w14:paraId="634808F7" w14:textId="4407D1F0" w:rsidR="00FF7212" w:rsidRPr="005940C0" w:rsidRDefault="00FF7212" w:rsidP="005940C0">
      <w:pPr>
        <w:pStyle w:val="a5"/>
        <w:numPr>
          <w:ilvl w:val="3"/>
          <w:numId w:val="64"/>
        </w:numPr>
        <w:tabs>
          <w:tab w:val="left" w:pos="1584"/>
        </w:tabs>
        <w:rPr>
          <w:sz w:val="28"/>
          <w:szCs w:val="28"/>
        </w:rPr>
      </w:pPr>
      <w:r w:rsidRPr="005940C0">
        <w:rPr>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5D8CD886" w14:textId="507D2E13" w:rsidR="00FF7212" w:rsidRPr="005940C0" w:rsidRDefault="00FF7212" w:rsidP="005940C0">
      <w:pPr>
        <w:pStyle w:val="a5"/>
        <w:numPr>
          <w:ilvl w:val="3"/>
          <w:numId w:val="64"/>
        </w:numPr>
        <w:tabs>
          <w:tab w:val="left" w:pos="1793"/>
        </w:tabs>
        <w:spacing w:before="66"/>
        <w:rPr>
          <w:sz w:val="28"/>
          <w:szCs w:val="28"/>
        </w:rPr>
      </w:pPr>
      <w:r w:rsidRPr="005940C0">
        <w:rPr>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r w:rsidRPr="005940C0">
        <w:rPr>
          <w:spacing w:val="17"/>
          <w:sz w:val="28"/>
          <w:szCs w:val="28"/>
        </w:rPr>
        <w:t xml:space="preserve"> </w:t>
      </w:r>
      <w:r w:rsidRPr="005940C0">
        <w:rPr>
          <w:sz w:val="28"/>
          <w:szCs w:val="28"/>
        </w:rPr>
        <w:t>(готовность</w:t>
      </w:r>
      <w:r w:rsidRPr="005940C0">
        <w:rPr>
          <w:spacing w:val="15"/>
          <w:sz w:val="28"/>
          <w:szCs w:val="28"/>
        </w:rPr>
        <w:t xml:space="preserve"> </w:t>
      </w:r>
      <w:r w:rsidRPr="005940C0">
        <w:rPr>
          <w:sz w:val="28"/>
          <w:szCs w:val="28"/>
        </w:rPr>
        <w:t>к</w:t>
      </w:r>
      <w:r w:rsidRPr="005940C0">
        <w:rPr>
          <w:spacing w:val="15"/>
          <w:sz w:val="28"/>
          <w:szCs w:val="28"/>
        </w:rPr>
        <w:t xml:space="preserve"> </w:t>
      </w:r>
      <w:r w:rsidRPr="005940C0">
        <w:rPr>
          <w:sz w:val="28"/>
          <w:szCs w:val="28"/>
        </w:rPr>
        <w:t>исследованию</w:t>
      </w:r>
      <w:r w:rsidRPr="005940C0">
        <w:rPr>
          <w:spacing w:val="14"/>
          <w:sz w:val="28"/>
          <w:szCs w:val="28"/>
        </w:rPr>
        <w:t xml:space="preserve"> </w:t>
      </w:r>
      <w:r w:rsidRPr="005940C0">
        <w:rPr>
          <w:sz w:val="28"/>
          <w:szCs w:val="28"/>
        </w:rPr>
        <w:t>природы,</w:t>
      </w:r>
      <w:r w:rsidRPr="005940C0">
        <w:rPr>
          <w:spacing w:val="14"/>
          <w:sz w:val="28"/>
          <w:szCs w:val="28"/>
        </w:rPr>
        <w:t xml:space="preserve"> </w:t>
      </w:r>
      <w:r w:rsidRPr="005940C0">
        <w:rPr>
          <w:sz w:val="28"/>
          <w:szCs w:val="28"/>
        </w:rPr>
        <w:t>к</w:t>
      </w:r>
      <w:r w:rsidRPr="005940C0">
        <w:rPr>
          <w:spacing w:val="14"/>
          <w:sz w:val="28"/>
          <w:szCs w:val="28"/>
        </w:rPr>
        <w:t xml:space="preserve"> </w:t>
      </w:r>
      <w:r w:rsidRPr="005940C0">
        <w:rPr>
          <w:sz w:val="28"/>
          <w:szCs w:val="28"/>
        </w:rPr>
        <w:t>занятиям</w:t>
      </w:r>
      <w:r w:rsidRPr="005940C0">
        <w:rPr>
          <w:spacing w:val="14"/>
          <w:sz w:val="28"/>
          <w:szCs w:val="28"/>
        </w:rPr>
        <w:t xml:space="preserve"> </w:t>
      </w:r>
      <w:r w:rsidRPr="005940C0">
        <w:rPr>
          <w:sz w:val="28"/>
          <w:szCs w:val="28"/>
        </w:rPr>
        <w:t>сельскохозяйственным</w:t>
      </w:r>
      <w:r w:rsidRPr="005940C0">
        <w:rPr>
          <w:spacing w:val="12"/>
          <w:sz w:val="28"/>
          <w:szCs w:val="28"/>
        </w:rPr>
        <w:t xml:space="preserve"> </w:t>
      </w:r>
      <w:r w:rsidRPr="005940C0">
        <w:rPr>
          <w:sz w:val="28"/>
          <w:szCs w:val="28"/>
        </w:rPr>
        <w:t>трудом,</w:t>
      </w:r>
      <w:r w:rsidR="00D714D9" w:rsidRPr="005940C0">
        <w:rPr>
          <w:sz w:val="28"/>
          <w:szCs w:val="28"/>
        </w:rPr>
        <w:t xml:space="preserve"> </w:t>
      </w:r>
      <w:r w:rsidRPr="005940C0">
        <w:rPr>
          <w:smallCaps/>
          <w:w w:val="91"/>
          <w:sz w:val="28"/>
          <w:szCs w:val="28"/>
        </w:rPr>
        <w:t>к</w:t>
      </w:r>
      <w:r w:rsidRPr="005940C0">
        <w:rPr>
          <w:sz w:val="28"/>
          <w:szCs w:val="28"/>
        </w:rPr>
        <w:t xml:space="preserve">  </w:t>
      </w:r>
      <w:r w:rsidRPr="005940C0">
        <w:rPr>
          <w:spacing w:val="4"/>
          <w:sz w:val="28"/>
          <w:szCs w:val="28"/>
        </w:rPr>
        <w:t>х</w:t>
      </w:r>
      <w:r w:rsidRPr="005940C0">
        <w:rPr>
          <w:spacing w:val="-8"/>
          <w:sz w:val="28"/>
          <w:szCs w:val="28"/>
        </w:rPr>
        <w:t>у</w:t>
      </w:r>
      <w:r w:rsidRPr="005940C0">
        <w:rPr>
          <w:sz w:val="28"/>
          <w:szCs w:val="28"/>
        </w:rPr>
        <w:t>дож</w:t>
      </w:r>
      <w:r w:rsidRPr="005940C0">
        <w:rPr>
          <w:spacing w:val="1"/>
          <w:sz w:val="28"/>
          <w:szCs w:val="28"/>
        </w:rPr>
        <w:t>е</w:t>
      </w:r>
      <w:r w:rsidRPr="005940C0">
        <w:rPr>
          <w:spacing w:val="-1"/>
          <w:sz w:val="28"/>
          <w:szCs w:val="28"/>
        </w:rPr>
        <w:t>с</w:t>
      </w:r>
      <w:r w:rsidRPr="005940C0">
        <w:rPr>
          <w:sz w:val="28"/>
          <w:szCs w:val="28"/>
        </w:rPr>
        <w:t>тв</w:t>
      </w:r>
      <w:r w:rsidRPr="005940C0">
        <w:rPr>
          <w:spacing w:val="-1"/>
          <w:sz w:val="28"/>
          <w:szCs w:val="28"/>
        </w:rPr>
        <w:t>е</w:t>
      </w:r>
      <w:r w:rsidRPr="005940C0">
        <w:rPr>
          <w:sz w:val="28"/>
          <w:szCs w:val="28"/>
        </w:rPr>
        <w:t>нн</w:t>
      </w:r>
      <w:r w:rsidRPr="005940C0">
        <w:rPr>
          <w:spacing w:val="1"/>
          <w:sz w:val="28"/>
          <w:szCs w:val="28"/>
        </w:rPr>
        <w:t>о</w:t>
      </w:r>
      <w:r w:rsidRPr="005940C0">
        <w:rPr>
          <w:spacing w:val="-1"/>
          <w:sz w:val="28"/>
          <w:szCs w:val="28"/>
        </w:rPr>
        <w:t>-эс</w:t>
      </w:r>
      <w:r w:rsidRPr="005940C0">
        <w:rPr>
          <w:sz w:val="28"/>
          <w:szCs w:val="28"/>
        </w:rPr>
        <w:t>тет</w:t>
      </w:r>
      <w:r w:rsidRPr="005940C0">
        <w:rPr>
          <w:spacing w:val="1"/>
          <w:sz w:val="28"/>
          <w:szCs w:val="28"/>
        </w:rPr>
        <w:t>и</w:t>
      </w:r>
      <w:r w:rsidRPr="005940C0">
        <w:rPr>
          <w:spacing w:val="-1"/>
          <w:sz w:val="28"/>
          <w:szCs w:val="28"/>
        </w:rPr>
        <w:t>чес</w:t>
      </w:r>
      <w:r w:rsidRPr="005940C0">
        <w:rPr>
          <w:sz w:val="28"/>
          <w:szCs w:val="28"/>
        </w:rPr>
        <w:t>ко</w:t>
      </w:r>
      <w:r w:rsidRPr="005940C0">
        <w:rPr>
          <w:spacing w:val="1"/>
          <w:sz w:val="28"/>
          <w:szCs w:val="28"/>
        </w:rPr>
        <w:t>м</w:t>
      </w:r>
      <w:r w:rsidRPr="005940C0">
        <w:rPr>
          <w:sz w:val="28"/>
          <w:szCs w:val="28"/>
        </w:rPr>
        <w:t xml:space="preserve">у </w:t>
      </w:r>
      <w:r w:rsidRPr="005940C0">
        <w:rPr>
          <w:spacing w:val="-3"/>
          <w:sz w:val="28"/>
          <w:szCs w:val="28"/>
        </w:rPr>
        <w:t xml:space="preserve"> </w:t>
      </w:r>
      <w:r w:rsidRPr="005940C0">
        <w:rPr>
          <w:sz w:val="28"/>
          <w:szCs w:val="28"/>
        </w:rPr>
        <w:t>отраж</w:t>
      </w:r>
      <w:r w:rsidRPr="005940C0">
        <w:rPr>
          <w:spacing w:val="-2"/>
          <w:sz w:val="28"/>
          <w:szCs w:val="28"/>
        </w:rPr>
        <w:t>е</w:t>
      </w:r>
      <w:r w:rsidRPr="005940C0">
        <w:rPr>
          <w:sz w:val="28"/>
          <w:szCs w:val="28"/>
        </w:rPr>
        <w:t xml:space="preserve">нию  природы, </w:t>
      </w:r>
      <w:r w:rsidRPr="005940C0">
        <w:rPr>
          <w:spacing w:val="-1"/>
          <w:sz w:val="28"/>
          <w:szCs w:val="28"/>
        </w:rPr>
        <w:t xml:space="preserve"> </w:t>
      </w:r>
      <w:r w:rsidRPr="005940C0">
        <w:rPr>
          <w:sz w:val="28"/>
          <w:szCs w:val="28"/>
        </w:rPr>
        <w:t>к  з</w:t>
      </w:r>
      <w:r w:rsidRPr="005940C0">
        <w:rPr>
          <w:spacing w:val="-1"/>
          <w:sz w:val="28"/>
          <w:szCs w:val="28"/>
        </w:rPr>
        <w:t>а</w:t>
      </w:r>
      <w:r w:rsidRPr="005940C0">
        <w:rPr>
          <w:sz w:val="28"/>
          <w:szCs w:val="28"/>
        </w:rPr>
        <w:t>н</w:t>
      </w:r>
      <w:r w:rsidRPr="005940C0">
        <w:rPr>
          <w:spacing w:val="-3"/>
          <w:sz w:val="28"/>
          <w:szCs w:val="28"/>
        </w:rPr>
        <w:t>я</w:t>
      </w:r>
      <w:r w:rsidRPr="005940C0">
        <w:rPr>
          <w:sz w:val="28"/>
          <w:szCs w:val="28"/>
        </w:rPr>
        <w:t>т</w:t>
      </w:r>
      <w:r w:rsidRPr="005940C0">
        <w:rPr>
          <w:spacing w:val="1"/>
          <w:sz w:val="28"/>
          <w:szCs w:val="28"/>
        </w:rPr>
        <w:t>и</w:t>
      </w:r>
      <w:r w:rsidRPr="005940C0">
        <w:rPr>
          <w:sz w:val="28"/>
          <w:szCs w:val="28"/>
        </w:rPr>
        <w:t xml:space="preserve">ям </w:t>
      </w:r>
      <w:r w:rsidRPr="005940C0">
        <w:rPr>
          <w:spacing w:val="-4"/>
          <w:sz w:val="28"/>
          <w:szCs w:val="28"/>
        </w:rPr>
        <w:t xml:space="preserve"> </w:t>
      </w:r>
      <w:r w:rsidRPr="005940C0">
        <w:rPr>
          <w:spacing w:val="2"/>
          <w:sz w:val="28"/>
          <w:szCs w:val="28"/>
        </w:rPr>
        <w:t>т</w:t>
      </w:r>
      <w:r w:rsidRPr="005940C0">
        <w:rPr>
          <w:spacing w:val="-5"/>
          <w:sz w:val="28"/>
          <w:szCs w:val="28"/>
        </w:rPr>
        <w:t>у</w:t>
      </w:r>
      <w:r w:rsidRPr="005940C0">
        <w:rPr>
          <w:sz w:val="28"/>
          <w:szCs w:val="28"/>
        </w:rPr>
        <w:t>риз</w:t>
      </w:r>
      <w:r w:rsidRPr="005940C0">
        <w:rPr>
          <w:spacing w:val="-1"/>
          <w:sz w:val="28"/>
          <w:szCs w:val="28"/>
        </w:rPr>
        <w:t>м</w:t>
      </w:r>
      <w:r w:rsidRPr="005940C0">
        <w:rPr>
          <w:sz w:val="28"/>
          <w:szCs w:val="28"/>
        </w:rPr>
        <w:t>о</w:t>
      </w:r>
      <w:r w:rsidRPr="005940C0">
        <w:rPr>
          <w:spacing w:val="-1"/>
          <w:sz w:val="28"/>
          <w:szCs w:val="28"/>
        </w:rPr>
        <w:t>м</w:t>
      </w:r>
      <w:r w:rsidRPr="005940C0">
        <w:rPr>
          <w:sz w:val="28"/>
          <w:szCs w:val="28"/>
        </w:rPr>
        <w:t xml:space="preserve">, </w:t>
      </w:r>
      <w:r w:rsidRPr="005940C0">
        <w:rPr>
          <w:spacing w:val="-1"/>
          <w:sz w:val="28"/>
          <w:szCs w:val="28"/>
        </w:rPr>
        <w:t xml:space="preserve"> </w:t>
      </w:r>
      <w:r w:rsidRPr="005940C0">
        <w:rPr>
          <w:sz w:val="28"/>
          <w:szCs w:val="28"/>
        </w:rPr>
        <w:t xml:space="preserve">в </w:t>
      </w:r>
      <w:r w:rsidRPr="005940C0">
        <w:rPr>
          <w:spacing w:val="-1"/>
          <w:sz w:val="28"/>
          <w:szCs w:val="28"/>
        </w:rPr>
        <w:t xml:space="preserve"> </w:t>
      </w:r>
      <w:r w:rsidRPr="005940C0">
        <w:rPr>
          <w:sz w:val="28"/>
          <w:szCs w:val="28"/>
        </w:rPr>
        <w:t xml:space="preserve">том </w:t>
      </w:r>
      <w:r w:rsidRPr="005940C0">
        <w:rPr>
          <w:spacing w:val="2"/>
          <w:sz w:val="28"/>
          <w:szCs w:val="28"/>
        </w:rPr>
        <w:t xml:space="preserve"> </w:t>
      </w:r>
      <w:r w:rsidRPr="005940C0">
        <w:rPr>
          <w:spacing w:val="-1"/>
          <w:sz w:val="28"/>
          <w:szCs w:val="28"/>
        </w:rPr>
        <w:t>ч</w:t>
      </w:r>
      <w:r w:rsidRPr="005940C0">
        <w:rPr>
          <w:sz w:val="28"/>
          <w:szCs w:val="28"/>
        </w:rPr>
        <w:t>и</w:t>
      </w:r>
      <w:r w:rsidRPr="005940C0">
        <w:rPr>
          <w:spacing w:val="-1"/>
          <w:sz w:val="28"/>
          <w:szCs w:val="28"/>
        </w:rPr>
        <w:t>с</w:t>
      </w:r>
      <w:r w:rsidRPr="005940C0">
        <w:rPr>
          <w:spacing w:val="2"/>
          <w:sz w:val="28"/>
          <w:szCs w:val="28"/>
        </w:rPr>
        <w:t>л</w:t>
      </w:r>
      <w:r w:rsidRPr="005940C0">
        <w:rPr>
          <w:sz w:val="28"/>
          <w:szCs w:val="28"/>
        </w:rPr>
        <w:t xml:space="preserve">е </w:t>
      </w:r>
      <w:r w:rsidRPr="005940C0">
        <w:rPr>
          <w:spacing w:val="-1"/>
          <w:sz w:val="28"/>
          <w:szCs w:val="28"/>
        </w:rPr>
        <w:t>э</w:t>
      </w:r>
      <w:r w:rsidRPr="005940C0">
        <w:rPr>
          <w:sz w:val="28"/>
          <w:szCs w:val="28"/>
        </w:rPr>
        <w:t>ко</w:t>
      </w:r>
      <w:r w:rsidRPr="005940C0">
        <w:rPr>
          <w:spacing w:val="2"/>
          <w:sz w:val="28"/>
          <w:szCs w:val="28"/>
        </w:rPr>
        <w:t>т</w:t>
      </w:r>
      <w:r w:rsidRPr="005940C0">
        <w:rPr>
          <w:spacing w:val="-8"/>
          <w:sz w:val="28"/>
          <w:szCs w:val="28"/>
        </w:rPr>
        <w:t>у</w:t>
      </w:r>
      <w:r w:rsidRPr="005940C0">
        <w:rPr>
          <w:sz w:val="28"/>
          <w:szCs w:val="28"/>
        </w:rPr>
        <w:t>риз</w:t>
      </w:r>
      <w:r w:rsidRPr="005940C0">
        <w:rPr>
          <w:spacing w:val="-1"/>
          <w:sz w:val="28"/>
          <w:szCs w:val="28"/>
        </w:rPr>
        <w:t>м</w:t>
      </w:r>
      <w:r w:rsidRPr="005940C0">
        <w:rPr>
          <w:sz w:val="28"/>
          <w:szCs w:val="28"/>
        </w:rPr>
        <w:t>о</w:t>
      </w:r>
      <w:r w:rsidRPr="005940C0">
        <w:rPr>
          <w:spacing w:val="-1"/>
          <w:sz w:val="28"/>
          <w:szCs w:val="28"/>
        </w:rPr>
        <w:t>м</w:t>
      </w:r>
      <w:r w:rsidRPr="005940C0">
        <w:rPr>
          <w:sz w:val="28"/>
          <w:szCs w:val="28"/>
        </w:rPr>
        <w:t>, к о</w:t>
      </w:r>
      <w:r w:rsidRPr="005940C0">
        <w:rPr>
          <w:spacing w:val="3"/>
          <w:sz w:val="28"/>
          <w:szCs w:val="28"/>
        </w:rPr>
        <w:t>с</w:t>
      </w:r>
      <w:r w:rsidRPr="005940C0">
        <w:rPr>
          <w:spacing w:val="-5"/>
          <w:sz w:val="28"/>
          <w:szCs w:val="28"/>
        </w:rPr>
        <w:t>у</w:t>
      </w:r>
      <w:r w:rsidRPr="005940C0">
        <w:rPr>
          <w:sz w:val="28"/>
          <w:szCs w:val="28"/>
        </w:rPr>
        <w:t>щ</w:t>
      </w:r>
      <w:r w:rsidRPr="005940C0">
        <w:rPr>
          <w:spacing w:val="1"/>
          <w:sz w:val="28"/>
          <w:szCs w:val="28"/>
        </w:rPr>
        <w:t>ес</w:t>
      </w:r>
      <w:r w:rsidRPr="005940C0">
        <w:rPr>
          <w:sz w:val="28"/>
          <w:szCs w:val="28"/>
        </w:rPr>
        <w:t>твлен</w:t>
      </w:r>
      <w:r w:rsidRPr="005940C0">
        <w:rPr>
          <w:spacing w:val="1"/>
          <w:sz w:val="28"/>
          <w:szCs w:val="28"/>
        </w:rPr>
        <w:t>и</w:t>
      </w:r>
      <w:r w:rsidRPr="005940C0">
        <w:rPr>
          <w:sz w:val="28"/>
          <w:szCs w:val="28"/>
        </w:rPr>
        <w:t>ю</w:t>
      </w:r>
      <w:r w:rsidRPr="005940C0">
        <w:rPr>
          <w:spacing w:val="-2"/>
          <w:sz w:val="28"/>
          <w:szCs w:val="28"/>
        </w:rPr>
        <w:t xml:space="preserve"> </w:t>
      </w:r>
      <w:r w:rsidRPr="005940C0">
        <w:rPr>
          <w:sz w:val="28"/>
          <w:szCs w:val="28"/>
        </w:rPr>
        <w:t>природо</w:t>
      </w:r>
      <w:r w:rsidRPr="005940C0">
        <w:rPr>
          <w:spacing w:val="-3"/>
          <w:sz w:val="28"/>
          <w:szCs w:val="28"/>
        </w:rPr>
        <w:t>о</w:t>
      </w:r>
      <w:r w:rsidRPr="005940C0">
        <w:rPr>
          <w:spacing w:val="2"/>
          <w:sz w:val="28"/>
          <w:szCs w:val="28"/>
        </w:rPr>
        <w:t>х</w:t>
      </w:r>
      <w:r w:rsidRPr="005940C0">
        <w:rPr>
          <w:sz w:val="28"/>
          <w:szCs w:val="28"/>
        </w:rPr>
        <w:t>р</w:t>
      </w:r>
      <w:r w:rsidRPr="005940C0">
        <w:rPr>
          <w:spacing w:val="-1"/>
          <w:sz w:val="28"/>
          <w:szCs w:val="28"/>
        </w:rPr>
        <w:t>а</w:t>
      </w:r>
      <w:r w:rsidRPr="005940C0">
        <w:rPr>
          <w:spacing w:val="-2"/>
          <w:sz w:val="28"/>
          <w:szCs w:val="28"/>
        </w:rPr>
        <w:t>н</w:t>
      </w:r>
      <w:r w:rsidRPr="005940C0">
        <w:rPr>
          <w:sz w:val="28"/>
          <w:szCs w:val="28"/>
        </w:rPr>
        <w:t>ной д</w:t>
      </w:r>
      <w:r w:rsidRPr="005940C0">
        <w:rPr>
          <w:spacing w:val="-1"/>
          <w:sz w:val="28"/>
          <w:szCs w:val="28"/>
        </w:rPr>
        <w:t>е</w:t>
      </w:r>
      <w:r w:rsidRPr="005940C0">
        <w:rPr>
          <w:sz w:val="28"/>
          <w:szCs w:val="28"/>
        </w:rPr>
        <w:t>ятел</w:t>
      </w:r>
      <w:r w:rsidRPr="005940C0">
        <w:rPr>
          <w:spacing w:val="-2"/>
          <w:sz w:val="28"/>
          <w:szCs w:val="28"/>
        </w:rPr>
        <w:t>ь</w:t>
      </w:r>
      <w:r w:rsidRPr="005940C0">
        <w:rPr>
          <w:sz w:val="28"/>
          <w:szCs w:val="28"/>
        </w:rPr>
        <w:t>но</w:t>
      </w:r>
      <w:r w:rsidRPr="005940C0">
        <w:rPr>
          <w:spacing w:val="-1"/>
          <w:sz w:val="28"/>
          <w:szCs w:val="28"/>
        </w:rPr>
        <w:t>с</w:t>
      </w:r>
      <w:r w:rsidRPr="005940C0">
        <w:rPr>
          <w:sz w:val="28"/>
          <w:szCs w:val="28"/>
        </w:rPr>
        <w:t>т</w:t>
      </w:r>
      <w:r w:rsidRPr="005940C0">
        <w:rPr>
          <w:spacing w:val="1"/>
          <w:sz w:val="28"/>
          <w:szCs w:val="28"/>
        </w:rPr>
        <w:t>и</w:t>
      </w:r>
      <w:r w:rsidR="002C1F2F" w:rsidRPr="005940C0">
        <w:rPr>
          <w:sz w:val="28"/>
          <w:szCs w:val="28"/>
        </w:rPr>
        <w:t>).</w:t>
      </w:r>
    </w:p>
    <w:p w14:paraId="7F5B82FD" w14:textId="77777777" w:rsidR="00FF7212" w:rsidRPr="00D714D9" w:rsidRDefault="00FF7212" w:rsidP="00F13F24">
      <w:pPr>
        <w:pStyle w:val="a5"/>
        <w:numPr>
          <w:ilvl w:val="2"/>
          <w:numId w:val="63"/>
        </w:numPr>
        <w:tabs>
          <w:tab w:val="left" w:pos="3274"/>
        </w:tabs>
        <w:ind w:left="0"/>
        <w:outlineLvl w:val="1"/>
        <w:rPr>
          <w:b/>
          <w:bCs/>
          <w:sz w:val="28"/>
          <w:szCs w:val="28"/>
        </w:rPr>
      </w:pPr>
      <w:bookmarkStart w:id="8" w:name="_bookmark5"/>
      <w:bookmarkEnd w:id="8"/>
      <w:r w:rsidRPr="00D714D9">
        <w:rPr>
          <w:b/>
          <w:bCs/>
          <w:sz w:val="28"/>
          <w:szCs w:val="28"/>
        </w:rPr>
        <w:t>Метапредметные результаты освоения</w:t>
      </w:r>
      <w:r w:rsidRPr="00D714D9">
        <w:rPr>
          <w:b/>
          <w:bCs/>
          <w:spacing w:val="-3"/>
          <w:sz w:val="28"/>
          <w:szCs w:val="28"/>
        </w:rPr>
        <w:t xml:space="preserve"> </w:t>
      </w:r>
      <w:r w:rsidRPr="00D714D9">
        <w:rPr>
          <w:b/>
          <w:bCs/>
          <w:sz w:val="28"/>
          <w:szCs w:val="28"/>
        </w:rPr>
        <w:t>ООП</w:t>
      </w:r>
    </w:p>
    <w:p w14:paraId="74BD1CD7" w14:textId="67D73B10" w:rsidR="00FF7212" w:rsidRPr="00D714D9" w:rsidRDefault="00FF7212" w:rsidP="00783532">
      <w:pPr>
        <w:tabs>
          <w:tab w:val="left" w:pos="1721"/>
          <w:tab w:val="left" w:pos="2199"/>
          <w:tab w:val="left" w:pos="4098"/>
          <w:tab w:val="left" w:pos="5309"/>
          <w:tab w:val="left" w:pos="6578"/>
          <w:tab w:val="left" w:pos="8480"/>
        </w:tabs>
        <w:rPr>
          <w:sz w:val="28"/>
          <w:szCs w:val="28"/>
        </w:rPr>
      </w:pPr>
      <w:r w:rsidRPr="00D714D9">
        <w:rPr>
          <w:sz w:val="28"/>
          <w:szCs w:val="28"/>
        </w:rPr>
        <w:t>Метапредметные результаты, включают освоенные обу</w:t>
      </w:r>
      <w:r w:rsidR="007C359C" w:rsidRPr="00D714D9">
        <w:rPr>
          <w:sz w:val="28"/>
          <w:szCs w:val="28"/>
        </w:rPr>
        <w:t>чающимися межпре</w:t>
      </w:r>
      <w:r w:rsidR="00D714D9">
        <w:rPr>
          <w:sz w:val="28"/>
          <w:szCs w:val="28"/>
        </w:rPr>
        <w:t xml:space="preserve">дметные понятия и универсальные </w:t>
      </w:r>
      <w:r w:rsidR="007C359C" w:rsidRPr="00D714D9">
        <w:rPr>
          <w:sz w:val="28"/>
          <w:szCs w:val="28"/>
        </w:rPr>
        <w:t>учебные действия</w:t>
      </w:r>
      <w:r w:rsidR="00707742">
        <w:rPr>
          <w:sz w:val="28"/>
          <w:szCs w:val="28"/>
        </w:rPr>
        <w:t xml:space="preserve"> </w:t>
      </w:r>
      <w:r w:rsidRPr="00D714D9">
        <w:rPr>
          <w:sz w:val="28"/>
          <w:szCs w:val="28"/>
        </w:rPr>
        <w:t>(рег</w:t>
      </w:r>
      <w:r w:rsidR="00D714D9">
        <w:rPr>
          <w:sz w:val="28"/>
          <w:szCs w:val="28"/>
        </w:rPr>
        <w:t xml:space="preserve">улятивные, познавательные, </w:t>
      </w:r>
      <w:r w:rsidRPr="00D714D9">
        <w:rPr>
          <w:sz w:val="28"/>
          <w:szCs w:val="28"/>
        </w:rPr>
        <w:t>коммуникативные).</w:t>
      </w:r>
    </w:p>
    <w:p w14:paraId="16086AE8" w14:textId="77777777" w:rsidR="00FF7212" w:rsidRPr="00D714D9" w:rsidRDefault="00FF7212" w:rsidP="00783532">
      <w:pPr>
        <w:spacing w:before="5" w:line="274" w:lineRule="exact"/>
        <w:outlineLvl w:val="1"/>
        <w:rPr>
          <w:b/>
          <w:bCs/>
          <w:sz w:val="28"/>
          <w:szCs w:val="28"/>
        </w:rPr>
      </w:pPr>
      <w:r w:rsidRPr="00D714D9">
        <w:rPr>
          <w:b/>
          <w:bCs/>
          <w:sz w:val="28"/>
          <w:szCs w:val="28"/>
        </w:rPr>
        <w:lastRenderedPageBreak/>
        <w:t>Межпредметные понятия</w:t>
      </w:r>
    </w:p>
    <w:p w14:paraId="5BF9F110" w14:textId="77777777" w:rsidR="00FF7212" w:rsidRPr="00D714D9" w:rsidRDefault="00FF7212" w:rsidP="00783532">
      <w:pPr>
        <w:jc w:val="both"/>
        <w:rPr>
          <w:sz w:val="28"/>
          <w:szCs w:val="28"/>
        </w:rPr>
      </w:pPr>
      <w:r w:rsidRPr="00D714D9">
        <w:rPr>
          <w:sz w:val="28"/>
          <w:szCs w:val="28"/>
        </w:rPr>
        <w:t>Условием формирования межпредметных понятий, например</w:t>
      </w:r>
      <w:r w:rsidR="007C359C" w:rsidRPr="00D714D9">
        <w:rPr>
          <w:sz w:val="28"/>
          <w:szCs w:val="28"/>
        </w:rPr>
        <w:t>,</w:t>
      </w:r>
      <w:r w:rsidRPr="00D714D9">
        <w:rPr>
          <w:sz w:val="28"/>
          <w:szCs w:val="28"/>
        </w:rPr>
        <w:t xml:space="preserve"> таких как система, факт, закономерность, феномен, анализ, синтез</w:t>
      </w:r>
      <w:r w:rsidR="007C359C" w:rsidRPr="00D714D9">
        <w:rPr>
          <w:sz w:val="28"/>
          <w:szCs w:val="28"/>
        </w:rPr>
        <w:t xml:space="preserve"> </w:t>
      </w:r>
      <w:r w:rsidRPr="00D714D9">
        <w:rPr>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D714D9">
        <w:rPr>
          <w:b/>
          <w:sz w:val="28"/>
          <w:szCs w:val="28"/>
        </w:rPr>
        <w:t>основ читательской компетенции</w:t>
      </w:r>
      <w:r w:rsidRPr="00D714D9">
        <w:rPr>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1EA1E827" w14:textId="3AE281F3" w:rsidR="00FF7212" w:rsidRPr="00D714D9" w:rsidRDefault="00FF7212" w:rsidP="00783532">
      <w:pPr>
        <w:jc w:val="both"/>
        <w:rPr>
          <w:sz w:val="28"/>
          <w:szCs w:val="28"/>
        </w:rPr>
      </w:pPr>
      <w:r w:rsidRPr="00D714D9">
        <w:rPr>
          <w:sz w:val="28"/>
          <w:szCs w:val="28"/>
        </w:rPr>
        <w:t>При изучении учебных предметов обучающиеся усовершенствуют приобретённые на первом</w:t>
      </w:r>
      <w:r w:rsidR="003C7C88">
        <w:rPr>
          <w:sz w:val="28"/>
          <w:szCs w:val="28"/>
        </w:rPr>
        <w:t xml:space="preserve"> </w:t>
      </w:r>
      <w:r w:rsidRPr="00D714D9">
        <w:rPr>
          <w:sz w:val="28"/>
          <w:szCs w:val="28"/>
        </w:rPr>
        <w:t xml:space="preserve">уровне </w:t>
      </w:r>
      <w:r w:rsidRPr="00D714D9">
        <w:rPr>
          <w:b/>
          <w:sz w:val="28"/>
          <w:szCs w:val="28"/>
        </w:rPr>
        <w:t xml:space="preserve">навыки работы с информацией </w:t>
      </w:r>
      <w:r w:rsidRPr="00D714D9">
        <w:rPr>
          <w:sz w:val="28"/>
          <w:szCs w:val="28"/>
        </w:rPr>
        <w:t>и пополнят их. Они смогут работать с текстами, преобразовывать и интерпретировать содержащуюся в них информацию, в том числе:</w:t>
      </w:r>
    </w:p>
    <w:p w14:paraId="4453E4E1" w14:textId="77777777" w:rsidR="00FF7212" w:rsidRPr="00D714D9" w:rsidRDefault="00FF7212" w:rsidP="00F13F24">
      <w:pPr>
        <w:numPr>
          <w:ilvl w:val="1"/>
          <w:numId w:val="60"/>
        </w:numPr>
        <w:tabs>
          <w:tab w:val="left" w:pos="1536"/>
        </w:tabs>
        <w:spacing w:before="3" w:line="237" w:lineRule="auto"/>
        <w:ind w:left="0" w:firstLine="707"/>
        <w:jc w:val="both"/>
        <w:rPr>
          <w:sz w:val="28"/>
          <w:szCs w:val="28"/>
        </w:rPr>
      </w:pPr>
      <w:r w:rsidRPr="00D714D9">
        <w:rPr>
          <w:sz w:val="28"/>
          <w:szCs w:val="28"/>
        </w:rPr>
        <w:t>систематизировать, сопоставлять, анализировать, обобщать и интерпретировать информацию, содержащуюся в готовых информационных</w:t>
      </w:r>
      <w:r w:rsidRPr="00D714D9">
        <w:rPr>
          <w:spacing w:val="-1"/>
          <w:sz w:val="28"/>
          <w:szCs w:val="28"/>
        </w:rPr>
        <w:t xml:space="preserve"> </w:t>
      </w:r>
      <w:r w:rsidRPr="00D714D9">
        <w:rPr>
          <w:sz w:val="28"/>
          <w:szCs w:val="28"/>
        </w:rPr>
        <w:t>объектах;</w:t>
      </w:r>
    </w:p>
    <w:p w14:paraId="618054DE" w14:textId="3556FD27" w:rsidR="00FF7212" w:rsidRPr="00D714D9" w:rsidRDefault="00FF7212" w:rsidP="00F13F24">
      <w:pPr>
        <w:numPr>
          <w:ilvl w:val="1"/>
          <w:numId w:val="60"/>
        </w:numPr>
        <w:tabs>
          <w:tab w:val="left" w:pos="1536"/>
        </w:tabs>
        <w:spacing w:before="2"/>
        <w:ind w:left="0" w:firstLine="707"/>
        <w:jc w:val="both"/>
        <w:rPr>
          <w:sz w:val="28"/>
          <w:szCs w:val="28"/>
        </w:rPr>
      </w:pPr>
      <w:r w:rsidRPr="00D714D9">
        <w:rPr>
          <w:sz w:val="28"/>
          <w:szCs w:val="28"/>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w:t>
      </w:r>
      <w:r w:rsidRPr="00D714D9">
        <w:rPr>
          <w:spacing w:val="-2"/>
          <w:sz w:val="28"/>
          <w:szCs w:val="28"/>
        </w:rPr>
        <w:t xml:space="preserve"> </w:t>
      </w:r>
      <w:r w:rsidRPr="00D714D9">
        <w:rPr>
          <w:sz w:val="28"/>
          <w:szCs w:val="28"/>
        </w:rPr>
        <w:t>конспектов);</w:t>
      </w:r>
    </w:p>
    <w:p w14:paraId="1344AD48" w14:textId="77777777" w:rsidR="00FF7212" w:rsidRPr="00D714D9" w:rsidRDefault="00FF7212" w:rsidP="00F13F24">
      <w:pPr>
        <w:numPr>
          <w:ilvl w:val="1"/>
          <w:numId w:val="60"/>
        </w:numPr>
        <w:tabs>
          <w:tab w:val="left" w:pos="1536"/>
        </w:tabs>
        <w:spacing w:before="2" w:line="292" w:lineRule="exact"/>
        <w:ind w:left="0"/>
        <w:jc w:val="both"/>
        <w:rPr>
          <w:sz w:val="28"/>
          <w:szCs w:val="28"/>
        </w:rPr>
      </w:pPr>
      <w:r w:rsidRPr="00D714D9">
        <w:rPr>
          <w:sz w:val="28"/>
          <w:szCs w:val="28"/>
        </w:rPr>
        <w:t>заполнять и дополнять таблицы, схемы, диаграммы,</w:t>
      </w:r>
      <w:r w:rsidRPr="00D714D9">
        <w:rPr>
          <w:spacing w:val="-3"/>
          <w:sz w:val="28"/>
          <w:szCs w:val="28"/>
        </w:rPr>
        <w:t xml:space="preserve"> </w:t>
      </w:r>
      <w:r w:rsidRPr="00D714D9">
        <w:rPr>
          <w:sz w:val="28"/>
          <w:szCs w:val="28"/>
        </w:rPr>
        <w:t>тексты.</w:t>
      </w:r>
    </w:p>
    <w:p w14:paraId="4CB85475" w14:textId="36AEB80A" w:rsidR="00FF7212" w:rsidRPr="00D714D9" w:rsidRDefault="00707742" w:rsidP="00783532">
      <w:pPr>
        <w:jc w:val="both"/>
        <w:rPr>
          <w:sz w:val="28"/>
          <w:szCs w:val="28"/>
        </w:rPr>
      </w:pPr>
      <w:r>
        <w:rPr>
          <w:sz w:val="28"/>
          <w:szCs w:val="28"/>
        </w:rPr>
        <w:t xml:space="preserve">В ходе изучения </w:t>
      </w:r>
      <w:r w:rsidR="00FF7212" w:rsidRPr="00D714D9">
        <w:rPr>
          <w:sz w:val="28"/>
          <w:szCs w:val="28"/>
        </w:rPr>
        <w:t xml:space="preserve">учебных предметов обучающиеся </w:t>
      </w:r>
      <w:r w:rsidR="00FF7212" w:rsidRPr="00D714D9">
        <w:rPr>
          <w:b/>
          <w:sz w:val="28"/>
          <w:szCs w:val="28"/>
        </w:rPr>
        <w:t xml:space="preserve">приобретут опыт проектной деятельности </w:t>
      </w:r>
      <w:r w:rsidR="00FF7212" w:rsidRPr="00D714D9">
        <w:rPr>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568CFA46" w14:textId="77777777" w:rsidR="00FF7212" w:rsidRPr="00D714D9" w:rsidRDefault="00FF7212" w:rsidP="00783532">
      <w:pPr>
        <w:jc w:val="both"/>
        <w:rPr>
          <w:sz w:val="28"/>
          <w:szCs w:val="28"/>
        </w:rPr>
      </w:pPr>
      <w:r w:rsidRPr="00D714D9">
        <w:rPr>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14:paraId="796A2D3D" w14:textId="77777777" w:rsidR="00FF7212" w:rsidRPr="00D714D9" w:rsidRDefault="00FF7212" w:rsidP="00783532">
      <w:pPr>
        <w:jc w:val="both"/>
        <w:rPr>
          <w:sz w:val="28"/>
          <w:szCs w:val="28"/>
        </w:rPr>
      </w:pPr>
      <w:r w:rsidRPr="00D714D9">
        <w:rPr>
          <w:sz w:val="28"/>
          <w:szCs w:val="28"/>
        </w:rPr>
        <w:t>В соответствии ФГОС ООО выделяются три группы универсальных учебных действий: регулятивные, познавательные, коммуникативные.</w:t>
      </w:r>
    </w:p>
    <w:p w14:paraId="795666E1" w14:textId="77777777" w:rsidR="00FF7212" w:rsidRPr="00D714D9" w:rsidRDefault="00FF7212" w:rsidP="00783532">
      <w:pPr>
        <w:spacing w:before="4" w:line="274" w:lineRule="exact"/>
        <w:jc w:val="both"/>
        <w:outlineLvl w:val="1"/>
        <w:rPr>
          <w:b/>
          <w:bCs/>
          <w:sz w:val="28"/>
          <w:szCs w:val="28"/>
        </w:rPr>
      </w:pPr>
      <w:r w:rsidRPr="00D714D9">
        <w:rPr>
          <w:b/>
          <w:bCs/>
          <w:sz w:val="28"/>
          <w:szCs w:val="28"/>
        </w:rPr>
        <w:t>Регулятивные УУД:</w:t>
      </w:r>
    </w:p>
    <w:p w14:paraId="02B5D155" w14:textId="3063D120" w:rsidR="00FF7212" w:rsidRPr="00707742" w:rsidRDefault="00FF7212" w:rsidP="00707742">
      <w:pPr>
        <w:pStyle w:val="a5"/>
        <w:numPr>
          <w:ilvl w:val="3"/>
          <w:numId w:val="63"/>
        </w:numPr>
        <w:tabs>
          <w:tab w:val="left" w:pos="1675"/>
        </w:tabs>
        <w:rPr>
          <w:sz w:val="28"/>
          <w:szCs w:val="28"/>
        </w:rPr>
      </w:pPr>
      <w:r w:rsidRPr="00707742">
        <w:rPr>
          <w:sz w:val="28"/>
          <w:szCs w:val="28"/>
        </w:rPr>
        <w:t xml:space="preserve">Умение самостоятельно определять цели обучения, ставить и </w:t>
      </w:r>
      <w:r w:rsidRPr="00707742">
        <w:rPr>
          <w:sz w:val="28"/>
          <w:szCs w:val="28"/>
        </w:rPr>
        <w:lastRenderedPageBreak/>
        <w:t>формулировать новые задачи в учебе и познавательной деятельности, развивать мотивы и интересы своей познавательной деятельности. Обучающийся</w:t>
      </w:r>
      <w:r w:rsidRPr="00707742">
        <w:rPr>
          <w:spacing w:val="1"/>
          <w:sz w:val="28"/>
          <w:szCs w:val="28"/>
        </w:rPr>
        <w:t xml:space="preserve"> </w:t>
      </w:r>
      <w:r w:rsidRPr="00707742">
        <w:rPr>
          <w:sz w:val="28"/>
          <w:szCs w:val="28"/>
        </w:rPr>
        <w:t>сможет:</w:t>
      </w:r>
    </w:p>
    <w:p w14:paraId="142C6CA5" w14:textId="77777777" w:rsidR="00FF7212" w:rsidRPr="00D714D9" w:rsidRDefault="00FF7212" w:rsidP="00F13F24">
      <w:pPr>
        <w:numPr>
          <w:ilvl w:val="1"/>
          <w:numId w:val="60"/>
        </w:numPr>
        <w:tabs>
          <w:tab w:val="left" w:pos="1536"/>
        </w:tabs>
        <w:spacing w:before="66"/>
        <w:ind w:left="0"/>
        <w:jc w:val="both"/>
        <w:rPr>
          <w:sz w:val="28"/>
          <w:szCs w:val="28"/>
        </w:rPr>
      </w:pPr>
      <w:r w:rsidRPr="00D714D9">
        <w:rPr>
          <w:sz w:val="28"/>
          <w:szCs w:val="28"/>
        </w:rPr>
        <w:t>анализировать существующие и планировать будущие</w:t>
      </w:r>
      <w:r w:rsidRPr="00D714D9">
        <w:rPr>
          <w:spacing w:val="17"/>
          <w:sz w:val="28"/>
          <w:szCs w:val="28"/>
        </w:rPr>
        <w:t xml:space="preserve"> </w:t>
      </w:r>
      <w:r w:rsidRPr="00D714D9">
        <w:rPr>
          <w:sz w:val="28"/>
          <w:szCs w:val="28"/>
        </w:rPr>
        <w:t>образовательные</w:t>
      </w:r>
      <w:r w:rsidR="00D714D9">
        <w:rPr>
          <w:sz w:val="28"/>
          <w:szCs w:val="28"/>
        </w:rPr>
        <w:t xml:space="preserve"> </w:t>
      </w:r>
      <w:r w:rsidRPr="00D714D9">
        <w:rPr>
          <w:sz w:val="28"/>
          <w:szCs w:val="28"/>
        </w:rPr>
        <w:t>результаты;</w:t>
      </w:r>
    </w:p>
    <w:p w14:paraId="0750A35B" w14:textId="77777777" w:rsidR="00FF7212" w:rsidRPr="00D714D9" w:rsidRDefault="00FF7212" w:rsidP="00F13F24">
      <w:pPr>
        <w:numPr>
          <w:ilvl w:val="1"/>
          <w:numId w:val="60"/>
        </w:numPr>
        <w:tabs>
          <w:tab w:val="left" w:pos="1536"/>
        </w:tabs>
        <w:spacing w:before="2"/>
        <w:ind w:left="0"/>
        <w:jc w:val="both"/>
        <w:rPr>
          <w:sz w:val="28"/>
          <w:szCs w:val="28"/>
        </w:rPr>
      </w:pPr>
      <w:r w:rsidRPr="00D714D9">
        <w:rPr>
          <w:sz w:val="28"/>
          <w:szCs w:val="28"/>
        </w:rPr>
        <w:t>идентифицировать собственные проблемы и определять главную</w:t>
      </w:r>
      <w:r w:rsidRPr="00D714D9">
        <w:rPr>
          <w:spacing w:val="-9"/>
          <w:sz w:val="28"/>
          <w:szCs w:val="28"/>
        </w:rPr>
        <w:t xml:space="preserve"> </w:t>
      </w:r>
      <w:r w:rsidRPr="00D714D9">
        <w:rPr>
          <w:sz w:val="28"/>
          <w:szCs w:val="28"/>
        </w:rPr>
        <w:t>проблему;</w:t>
      </w:r>
    </w:p>
    <w:p w14:paraId="3B978106" w14:textId="77777777" w:rsidR="00FF7212" w:rsidRPr="00D714D9" w:rsidRDefault="00FF7212" w:rsidP="00F13F24">
      <w:pPr>
        <w:numPr>
          <w:ilvl w:val="1"/>
          <w:numId w:val="60"/>
        </w:numPr>
        <w:tabs>
          <w:tab w:val="left" w:pos="1536"/>
        </w:tabs>
        <w:spacing w:before="4"/>
        <w:ind w:left="0" w:firstLine="707"/>
        <w:jc w:val="both"/>
        <w:rPr>
          <w:sz w:val="28"/>
          <w:szCs w:val="28"/>
        </w:rPr>
      </w:pPr>
      <w:r w:rsidRPr="00D714D9">
        <w:rPr>
          <w:sz w:val="28"/>
          <w:szCs w:val="28"/>
        </w:rPr>
        <w:t>выдвигать версии решения проблемы, формулировать гипотезы, предвосхищать конечный</w:t>
      </w:r>
      <w:r w:rsidRPr="00D714D9">
        <w:rPr>
          <w:spacing w:val="-1"/>
          <w:sz w:val="28"/>
          <w:szCs w:val="28"/>
        </w:rPr>
        <w:t xml:space="preserve"> </w:t>
      </w:r>
      <w:r w:rsidRPr="00D714D9">
        <w:rPr>
          <w:sz w:val="28"/>
          <w:szCs w:val="28"/>
        </w:rPr>
        <w:t>результат;</w:t>
      </w:r>
    </w:p>
    <w:p w14:paraId="3E3D880A" w14:textId="77777777" w:rsidR="00FF7212" w:rsidRPr="00D714D9" w:rsidRDefault="00FF7212" w:rsidP="00F13F24">
      <w:pPr>
        <w:numPr>
          <w:ilvl w:val="1"/>
          <w:numId w:val="60"/>
        </w:numPr>
        <w:tabs>
          <w:tab w:val="left" w:pos="1536"/>
        </w:tabs>
        <w:spacing w:before="5"/>
        <w:ind w:left="0" w:firstLine="707"/>
        <w:jc w:val="both"/>
        <w:rPr>
          <w:sz w:val="28"/>
          <w:szCs w:val="28"/>
        </w:rPr>
      </w:pPr>
      <w:r w:rsidRPr="00D714D9">
        <w:rPr>
          <w:sz w:val="28"/>
          <w:szCs w:val="28"/>
        </w:rPr>
        <w:t>ставить цель деятельности на основе определенной проблемы и существующих возможностей;</w:t>
      </w:r>
    </w:p>
    <w:p w14:paraId="5998BEB3" w14:textId="77777777" w:rsidR="00FF7212" w:rsidRPr="00D714D9" w:rsidRDefault="00FF7212" w:rsidP="00F13F24">
      <w:pPr>
        <w:numPr>
          <w:ilvl w:val="1"/>
          <w:numId w:val="60"/>
        </w:numPr>
        <w:tabs>
          <w:tab w:val="left" w:pos="1536"/>
          <w:tab w:val="left" w:pos="3346"/>
          <w:tab w:val="left" w:pos="4425"/>
          <w:tab w:val="left" w:pos="5325"/>
          <w:tab w:val="left" w:pos="5883"/>
          <w:tab w:val="left" w:pos="6621"/>
          <w:tab w:val="left" w:pos="8063"/>
          <w:tab w:val="left" w:pos="9691"/>
        </w:tabs>
        <w:spacing w:before="4"/>
        <w:ind w:left="0" w:firstLine="707"/>
        <w:jc w:val="both"/>
        <w:rPr>
          <w:sz w:val="28"/>
          <w:szCs w:val="28"/>
        </w:rPr>
      </w:pPr>
      <w:r w:rsidRPr="00D714D9">
        <w:rPr>
          <w:sz w:val="28"/>
          <w:szCs w:val="28"/>
        </w:rPr>
        <w:t>формулировать</w:t>
      </w:r>
      <w:r w:rsidRPr="00D714D9">
        <w:rPr>
          <w:sz w:val="28"/>
          <w:szCs w:val="28"/>
        </w:rPr>
        <w:tab/>
        <w:t>учебные</w:t>
      </w:r>
      <w:r w:rsidRPr="00D714D9">
        <w:rPr>
          <w:sz w:val="28"/>
          <w:szCs w:val="28"/>
        </w:rPr>
        <w:tab/>
        <w:t>задачи</w:t>
      </w:r>
      <w:r w:rsidRPr="00D714D9">
        <w:rPr>
          <w:sz w:val="28"/>
          <w:szCs w:val="28"/>
        </w:rPr>
        <w:tab/>
        <w:t>как</w:t>
      </w:r>
      <w:r w:rsidRPr="00D714D9">
        <w:rPr>
          <w:sz w:val="28"/>
          <w:szCs w:val="28"/>
        </w:rPr>
        <w:tab/>
        <w:t>шаги</w:t>
      </w:r>
      <w:r w:rsidRPr="00D714D9">
        <w:rPr>
          <w:sz w:val="28"/>
          <w:szCs w:val="28"/>
        </w:rPr>
        <w:tab/>
        <w:t>достижения</w:t>
      </w:r>
      <w:r w:rsidRPr="00D714D9">
        <w:rPr>
          <w:sz w:val="28"/>
          <w:szCs w:val="28"/>
        </w:rPr>
        <w:tab/>
        <w:t>поставленной</w:t>
      </w:r>
      <w:r w:rsidRPr="00D714D9">
        <w:rPr>
          <w:sz w:val="28"/>
          <w:szCs w:val="28"/>
        </w:rPr>
        <w:tab/>
      </w:r>
      <w:r w:rsidRPr="00D714D9">
        <w:rPr>
          <w:spacing w:val="-5"/>
          <w:sz w:val="28"/>
          <w:szCs w:val="28"/>
        </w:rPr>
        <w:t xml:space="preserve">цели </w:t>
      </w:r>
      <w:r w:rsidRPr="00D714D9">
        <w:rPr>
          <w:sz w:val="28"/>
          <w:szCs w:val="28"/>
        </w:rPr>
        <w:t>деятельности;</w:t>
      </w:r>
    </w:p>
    <w:p w14:paraId="53D8B56A" w14:textId="77777777" w:rsidR="00FF7212" w:rsidRPr="00D714D9" w:rsidRDefault="00FF7212" w:rsidP="00F13F24">
      <w:pPr>
        <w:numPr>
          <w:ilvl w:val="1"/>
          <w:numId w:val="60"/>
        </w:numPr>
        <w:tabs>
          <w:tab w:val="left" w:pos="1536"/>
        </w:tabs>
        <w:spacing w:before="5"/>
        <w:ind w:left="0" w:firstLine="707"/>
        <w:jc w:val="both"/>
        <w:rPr>
          <w:sz w:val="28"/>
          <w:szCs w:val="28"/>
        </w:rPr>
      </w:pPr>
      <w:r w:rsidRPr="00D714D9">
        <w:rPr>
          <w:sz w:val="28"/>
          <w:szCs w:val="28"/>
        </w:rPr>
        <w:t>обосновывать целевые ориентиры и приоритеты ссылками на ценности, указывая и обосновывая логическую последовательность</w:t>
      </w:r>
      <w:r w:rsidRPr="00D714D9">
        <w:rPr>
          <w:spacing w:val="-2"/>
          <w:sz w:val="28"/>
          <w:szCs w:val="28"/>
        </w:rPr>
        <w:t xml:space="preserve"> </w:t>
      </w:r>
      <w:r w:rsidRPr="00D714D9">
        <w:rPr>
          <w:sz w:val="28"/>
          <w:szCs w:val="28"/>
        </w:rPr>
        <w:t>шагов.</w:t>
      </w:r>
    </w:p>
    <w:p w14:paraId="3BB47BEC" w14:textId="740A45C7" w:rsidR="00FF7212" w:rsidRPr="00707742" w:rsidRDefault="00FF7212" w:rsidP="00707742">
      <w:pPr>
        <w:pStyle w:val="a5"/>
        <w:numPr>
          <w:ilvl w:val="3"/>
          <w:numId w:val="63"/>
        </w:numPr>
        <w:tabs>
          <w:tab w:val="left" w:pos="1675"/>
        </w:tabs>
        <w:rPr>
          <w:sz w:val="28"/>
          <w:szCs w:val="28"/>
        </w:rPr>
      </w:pPr>
      <w:r w:rsidRPr="00707742">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1602F377" w14:textId="77777777" w:rsidR="00FF7212" w:rsidRPr="00D714D9" w:rsidRDefault="00FF7212" w:rsidP="00F13F24">
      <w:pPr>
        <w:numPr>
          <w:ilvl w:val="1"/>
          <w:numId w:val="60"/>
        </w:numPr>
        <w:tabs>
          <w:tab w:val="left" w:pos="1536"/>
        </w:tabs>
        <w:spacing w:before="5"/>
        <w:ind w:left="0" w:firstLine="707"/>
        <w:jc w:val="both"/>
        <w:rPr>
          <w:sz w:val="28"/>
          <w:szCs w:val="28"/>
        </w:rPr>
      </w:pPr>
      <w:r w:rsidRPr="00D714D9">
        <w:rPr>
          <w:sz w:val="28"/>
          <w:szCs w:val="28"/>
        </w:rPr>
        <w:t>определять необходимые действие(я) в соответствии с учебной и познавательной задачей и составлять алгоритм их</w:t>
      </w:r>
      <w:r w:rsidRPr="00D714D9">
        <w:rPr>
          <w:spacing w:val="4"/>
          <w:sz w:val="28"/>
          <w:szCs w:val="28"/>
        </w:rPr>
        <w:t xml:space="preserve"> </w:t>
      </w:r>
      <w:r w:rsidRPr="00D714D9">
        <w:rPr>
          <w:sz w:val="28"/>
          <w:szCs w:val="28"/>
        </w:rPr>
        <w:t>выполнения;</w:t>
      </w:r>
    </w:p>
    <w:p w14:paraId="0A42D0D5" w14:textId="77777777" w:rsidR="00FF7212" w:rsidRPr="00D714D9" w:rsidRDefault="00FF7212" w:rsidP="00F13F24">
      <w:pPr>
        <w:numPr>
          <w:ilvl w:val="1"/>
          <w:numId w:val="60"/>
        </w:numPr>
        <w:tabs>
          <w:tab w:val="left" w:pos="1536"/>
        </w:tabs>
        <w:spacing w:before="2"/>
        <w:ind w:left="0" w:firstLine="707"/>
        <w:jc w:val="both"/>
        <w:rPr>
          <w:sz w:val="28"/>
          <w:szCs w:val="28"/>
        </w:rPr>
      </w:pPr>
      <w:r w:rsidRPr="00D714D9">
        <w:rPr>
          <w:sz w:val="28"/>
          <w:szCs w:val="28"/>
        </w:rPr>
        <w:t>обосновывать и осуществлять выбор наиболее эффективных способов решения учебных и познавательных</w:t>
      </w:r>
      <w:r w:rsidRPr="00D714D9">
        <w:rPr>
          <w:spacing w:val="-3"/>
          <w:sz w:val="28"/>
          <w:szCs w:val="28"/>
        </w:rPr>
        <w:t xml:space="preserve"> </w:t>
      </w:r>
      <w:r w:rsidRPr="00D714D9">
        <w:rPr>
          <w:sz w:val="28"/>
          <w:szCs w:val="28"/>
        </w:rPr>
        <w:t>задач;</w:t>
      </w:r>
    </w:p>
    <w:p w14:paraId="4052427C" w14:textId="77777777" w:rsidR="00FF7212" w:rsidRPr="00D714D9" w:rsidRDefault="00FF7212" w:rsidP="00F13F24">
      <w:pPr>
        <w:numPr>
          <w:ilvl w:val="1"/>
          <w:numId w:val="60"/>
        </w:numPr>
        <w:tabs>
          <w:tab w:val="left" w:pos="1536"/>
        </w:tabs>
        <w:spacing w:before="3"/>
        <w:ind w:left="0" w:firstLine="707"/>
        <w:jc w:val="both"/>
        <w:rPr>
          <w:sz w:val="28"/>
          <w:szCs w:val="28"/>
        </w:rPr>
      </w:pPr>
      <w:r w:rsidRPr="00D714D9">
        <w:rPr>
          <w:sz w:val="28"/>
          <w:szCs w:val="28"/>
        </w:rPr>
        <w:t>определять/находить, в том числе из предложенных вариантов, условия для выполнения учебной и познавательной</w:t>
      </w:r>
      <w:r w:rsidRPr="00D714D9">
        <w:rPr>
          <w:spacing w:val="3"/>
          <w:sz w:val="28"/>
          <w:szCs w:val="28"/>
        </w:rPr>
        <w:t xml:space="preserve"> </w:t>
      </w:r>
      <w:r w:rsidRPr="00D714D9">
        <w:rPr>
          <w:sz w:val="28"/>
          <w:szCs w:val="28"/>
        </w:rPr>
        <w:t>задачи;</w:t>
      </w:r>
    </w:p>
    <w:p w14:paraId="2ECD7759" w14:textId="77777777" w:rsidR="00FF7212" w:rsidRPr="00D714D9" w:rsidRDefault="00FF7212" w:rsidP="00F13F24">
      <w:pPr>
        <w:numPr>
          <w:ilvl w:val="1"/>
          <w:numId w:val="60"/>
        </w:numPr>
        <w:tabs>
          <w:tab w:val="left" w:pos="1536"/>
        </w:tabs>
        <w:spacing w:before="5"/>
        <w:ind w:left="0" w:firstLine="707"/>
        <w:jc w:val="both"/>
        <w:rPr>
          <w:sz w:val="28"/>
          <w:szCs w:val="28"/>
        </w:rPr>
      </w:pPr>
      <w:r w:rsidRPr="00D714D9">
        <w:rPr>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1B68652E" w14:textId="77777777" w:rsidR="00FF7212" w:rsidRPr="00D714D9" w:rsidRDefault="00FF7212" w:rsidP="00F13F24">
      <w:pPr>
        <w:numPr>
          <w:ilvl w:val="1"/>
          <w:numId w:val="60"/>
        </w:numPr>
        <w:tabs>
          <w:tab w:val="left" w:pos="1536"/>
        </w:tabs>
        <w:spacing w:before="7"/>
        <w:ind w:left="0" w:firstLine="707"/>
        <w:jc w:val="both"/>
        <w:rPr>
          <w:sz w:val="28"/>
          <w:szCs w:val="28"/>
        </w:rPr>
      </w:pPr>
      <w:r w:rsidRPr="00D714D9">
        <w:rPr>
          <w:sz w:val="28"/>
          <w:szCs w:val="28"/>
        </w:rPr>
        <w:t>выбирать из предложенных вариантов и самостоятельно искать средства/ресурсы для решения задачи/достижения</w:t>
      </w:r>
      <w:r w:rsidRPr="00D714D9">
        <w:rPr>
          <w:spacing w:val="-4"/>
          <w:sz w:val="28"/>
          <w:szCs w:val="28"/>
        </w:rPr>
        <w:t xml:space="preserve"> </w:t>
      </w:r>
      <w:r w:rsidRPr="00D714D9">
        <w:rPr>
          <w:sz w:val="28"/>
          <w:szCs w:val="28"/>
        </w:rPr>
        <w:t>цели;</w:t>
      </w:r>
    </w:p>
    <w:p w14:paraId="0EFE5301" w14:textId="77777777" w:rsidR="00FF7212" w:rsidRPr="00D714D9" w:rsidRDefault="00FF7212" w:rsidP="00F13F24">
      <w:pPr>
        <w:numPr>
          <w:ilvl w:val="1"/>
          <w:numId w:val="60"/>
        </w:numPr>
        <w:tabs>
          <w:tab w:val="left" w:pos="1536"/>
        </w:tabs>
        <w:spacing w:before="5"/>
        <w:ind w:left="0" w:firstLine="707"/>
        <w:jc w:val="both"/>
        <w:rPr>
          <w:sz w:val="28"/>
          <w:szCs w:val="28"/>
        </w:rPr>
      </w:pPr>
      <w:r w:rsidRPr="00D714D9">
        <w:rPr>
          <w:sz w:val="28"/>
          <w:szCs w:val="28"/>
        </w:rPr>
        <w:t>составлять план решения проблемы (выполнения проекта, проведения исследования);</w:t>
      </w:r>
    </w:p>
    <w:p w14:paraId="4DC3172B" w14:textId="77777777" w:rsidR="00FF7212" w:rsidRPr="00D714D9" w:rsidRDefault="00FF7212" w:rsidP="00F13F24">
      <w:pPr>
        <w:numPr>
          <w:ilvl w:val="1"/>
          <w:numId w:val="60"/>
        </w:numPr>
        <w:tabs>
          <w:tab w:val="left" w:pos="1536"/>
        </w:tabs>
        <w:spacing w:before="5"/>
        <w:ind w:left="0" w:firstLine="707"/>
        <w:jc w:val="both"/>
        <w:rPr>
          <w:sz w:val="28"/>
          <w:szCs w:val="28"/>
        </w:rPr>
      </w:pPr>
      <w:r w:rsidRPr="00D714D9">
        <w:rPr>
          <w:sz w:val="28"/>
          <w:szCs w:val="28"/>
        </w:rPr>
        <w:t>определять потенциальные затруднения при решении учебной и познавательной задачи и находить средства для их</w:t>
      </w:r>
      <w:r w:rsidRPr="00D714D9">
        <w:rPr>
          <w:spacing w:val="3"/>
          <w:sz w:val="28"/>
          <w:szCs w:val="28"/>
        </w:rPr>
        <w:t xml:space="preserve"> </w:t>
      </w:r>
      <w:r w:rsidRPr="00D714D9">
        <w:rPr>
          <w:sz w:val="28"/>
          <w:szCs w:val="28"/>
        </w:rPr>
        <w:t>устранения;</w:t>
      </w:r>
    </w:p>
    <w:p w14:paraId="505CA33D" w14:textId="77777777" w:rsidR="00FF7212" w:rsidRPr="00D714D9" w:rsidRDefault="00FF7212" w:rsidP="00F13F24">
      <w:pPr>
        <w:numPr>
          <w:ilvl w:val="1"/>
          <w:numId w:val="60"/>
        </w:numPr>
        <w:tabs>
          <w:tab w:val="left" w:pos="1536"/>
        </w:tabs>
        <w:spacing w:before="2"/>
        <w:ind w:left="0" w:firstLine="707"/>
        <w:jc w:val="both"/>
        <w:rPr>
          <w:sz w:val="28"/>
          <w:szCs w:val="28"/>
        </w:rPr>
      </w:pPr>
      <w:r w:rsidRPr="00D714D9">
        <w:rPr>
          <w:sz w:val="28"/>
          <w:szCs w:val="28"/>
        </w:rPr>
        <w:t>описывать свой опыт, оформляя его для передачи другим людям в виде технологии решения практических задач определенного</w:t>
      </w:r>
      <w:r w:rsidRPr="00D714D9">
        <w:rPr>
          <w:spacing w:val="-3"/>
          <w:sz w:val="28"/>
          <w:szCs w:val="28"/>
        </w:rPr>
        <w:t xml:space="preserve"> </w:t>
      </w:r>
      <w:r w:rsidRPr="00D714D9">
        <w:rPr>
          <w:sz w:val="28"/>
          <w:szCs w:val="28"/>
        </w:rPr>
        <w:t>класса;</w:t>
      </w:r>
    </w:p>
    <w:p w14:paraId="0CEF341A" w14:textId="77777777" w:rsidR="00FF7212" w:rsidRPr="00D714D9" w:rsidRDefault="00FF7212" w:rsidP="00F13F24">
      <w:pPr>
        <w:numPr>
          <w:ilvl w:val="1"/>
          <w:numId w:val="60"/>
        </w:numPr>
        <w:tabs>
          <w:tab w:val="left" w:pos="1536"/>
        </w:tabs>
        <w:spacing w:before="3"/>
        <w:ind w:left="0" w:firstLine="707"/>
        <w:jc w:val="both"/>
        <w:rPr>
          <w:sz w:val="28"/>
          <w:szCs w:val="28"/>
        </w:rPr>
      </w:pPr>
      <w:r w:rsidRPr="00D714D9">
        <w:rPr>
          <w:sz w:val="28"/>
          <w:szCs w:val="28"/>
        </w:rPr>
        <w:t>планировать и корректировать свою индивидуальную образовательную траекторию.</w:t>
      </w:r>
    </w:p>
    <w:p w14:paraId="4FAE9439" w14:textId="441F1729" w:rsidR="00FF7212" w:rsidRPr="00707742" w:rsidRDefault="00FF7212" w:rsidP="00707742">
      <w:pPr>
        <w:pStyle w:val="a5"/>
        <w:numPr>
          <w:ilvl w:val="3"/>
          <w:numId w:val="63"/>
        </w:numPr>
        <w:tabs>
          <w:tab w:val="left" w:pos="1675"/>
        </w:tabs>
        <w:rPr>
          <w:sz w:val="28"/>
          <w:szCs w:val="28"/>
        </w:rPr>
      </w:pPr>
      <w:r w:rsidRPr="00707742">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w:t>
      </w:r>
      <w:r w:rsidRPr="00707742">
        <w:rPr>
          <w:spacing w:val="-4"/>
          <w:sz w:val="28"/>
          <w:szCs w:val="28"/>
        </w:rPr>
        <w:t xml:space="preserve"> </w:t>
      </w:r>
      <w:r w:rsidRPr="00707742">
        <w:rPr>
          <w:sz w:val="28"/>
          <w:szCs w:val="28"/>
        </w:rPr>
        <w:t>сможет:</w:t>
      </w:r>
    </w:p>
    <w:p w14:paraId="7779332F" w14:textId="77777777" w:rsidR="00FF7212" w:rsidRPr="00D714D9" w:rsidRDefault="00FF7212" w:rsidP="00F13F24">
      <w:pPr>
        <w:numPr>
          <w:ilvl w:val="1"/>
          <w:numId w:val="60"/>
        </w:numPr>
        <w:tabs>
          <w:tab w:val="left" w:pos="1536"/>
        </w:tabs>
        <w:spacing w:before="5"/>
        <w:ind w:left="0" w:firstLine="707"/>
        <w:jc w:val="both"/>
        <w:rPr>
          <w:sz w:val="28"/>
          <w:szCs w:val="28"/>
        </w:rPr>
      </w:pPr>
      <w:r w:rsidRPr="00D714D9">
        <w:rPr>
          <w:sz w:val="28"/>
          <w:szCs w:val="28"/>
        </w:rPr>
        <w:t>определять совместно с педагогом и сверстниками критерии планируемых результатов и критерии оценки своей учебной</w:t>
      </w:r>
      <w:r w:rsidRPr="00D714D9">
        <w:rPr>
          <w:spacing w:val="-1"/>
          <w:sz w:val="28"/>
          <w:szCs w:val="28"/>
        </w:rPr>
        <w:t xml:space="preserve"> </w:t>
      </w:r>
      <w:r w:rsidRPr="00D714D9">
        <w:rPr>
          <w:sz w:val="28"/>
          <w:szCs w:val="28"/>
        </w:rPr>
        <w:t>деятельности;</w:t>
      </w:r>
    </w:p>
    <w:p w14:paraId="7FAD822A" w14:textId="77777777" w:rsidR="00FF7212" w:rsidRPr="00D714D9" w:rsidRDefault="00FF7212" w:rsidP="00F13F24">
      <w:pPr>
        <w:numPr>
          <w:ilvl w:val="1"/>
          <w:numId w:val="60"/>
        </w:numPr>
        <w:tabs>
          <w:tab w:val="left" w:pos="1536"/>
        </w:tabs>
        <w:spacing w:before="5"/>
        <w:ind w:left="0" w:firstLine="707"/>
        <w:jc w:val="both"/>
        <w:rPr>
          <w:sz w:val="28"/>
          <w:szCs w:val="28"/>
        </w:rPr>
      </w:pPr>
      <w:r w:rsidRPr="00D714D9">
        <w:rPr>
          <w:sz w:val="28"/>
          <w:szCs w:val="28"/>
        </w:rPr>
        <w:lastRenderedPageBreak/>
        <w:t>систематизировать (в том числе выбирать приоритетные) критерии планируемых результатов и оценки своей</w:t>
      </w:r>
      <w:r w:rsidRPr="00D714D9">
        <w:rPr>
          <w:spacing w:val="-1"/>
          <w:sz w:val="28"/>
          <w:szCs w:val="28"/>
        </w:rPr>
        <w:t xml:space="preserve"> </w:t>
      </w:r>
      <w:r w:rsidRPr="00D714D9">
        <w:rPr>
          <w:sz w:val="28"/>
          <w:szCs w:val="28"/>
        </w:rPr>
        <w:t>деятельности;</w:t>
      </w:r>
    </w:p>
    <w:p w14:paraId="3E677B45" w14:textId="77777777" w:rsidR="00FF7212" w:rsidRPr="00D714D9" w:rsidRDefault="00FF7212" w:rsidP="00F13F24">
      <w:pPr>
        <w:numPr>
          <w:ilvl w:val="1"/>
          <w:numId w:val="60"/>
        </w:numPr>
        <w:tabs>
          <w:tab w:val="left" w:pos="1536"/>
          <w:tab w:val="left" w:pos="2686"/>
          <w:tab w:val="left" w:pos="4281"/>
          <w:tab w:val="left" w:pos="4869"/>
          <w:tab w:val="left" w:pos="6300"/>
          <w:tab w:val="left" w:pos="7109"/>
          <w:tab w:val="left" w:pos="8771"/>
        </w:tabs>
        <w:spacing w:before="4"/>
        <w:ind w:left="0" w:firstLine="707"/>
        <w:jc w:val="both"/>
        <w:rPr>
          <w:sz w:val="28"/>
          <w:szCs w:val="28"/>
        </w:rPr>
      </w:pPr>
      <w:r w:rsidRPr="00D714D9">
        <w:rPr>
          <w:sz w:val="28"/>
          <w:szCs w:val="28"/>
        </w:rPr>
        <w:t>отбирать</w:t>
      </w:r>
      <w:r w:rsidRPr="00D714D9">
        <w:rPr>
          <w:sz w:val="28"/>
          <w:szCs w:val="28"/>
        </w:rPr>
        <w:tab/>
        <w:t>инструменты</w:t>
      </w:r>
      <w:r w:rsidRPr="00D714D9">
        <w:rPr>
          <w:sz w:val="28"/>
          <w:szCs w:val="28"/>
        </w:rPr>
        <w:tab/>
        <w:t>для</w:t>
      </w:r>
      <w:r w:rsidRPr="00D714D9">
        <w:rPr>
          <w:sz w:val="28"/>
          <w:szCs w:val="28"/>
        </w:rPr>
        <w:tab/>
        <w:t>оценивания</w:t>
      </w:r>
      <w:r w:rsidRPr="00D714D9">
        <w:rPr>
          <w:sz w:val="28"/>
          <w:szCs w:val="28"/>
        </w:rPr>
        <w:tab/>
        <w:t>своей</w:t>
      </w:r>
      <w:r w:rsidRPr="00D714D9">
        <w:rPr>
          <w:sz w:val="28"/>
          <w:szCs w:val="28"/>
        </w:rPr>
        <w:tab/>
        <w:t>деятельности,</w:t>
      </w:r>
      <w:r w:rsidRPr="00D714D9">
        <w:rPr>
          <w:sz w:val="28"/>
          <w:szCs w:val="28"/>
        </w:rPr>
        <w:tab/>
      </w:r>
      <w:r w:rsidRPr="00D714D9">
        <w:rPr>
          <w:spacing w:val="-3"/>
          <w:sz w:val="28"/>
          <w:szCs w:val="28"/>
        </w:rPr>
        <w:t xml:space="preserve">осуществлять </w:t>
      </w:r>
      <w:r w:rsidRPr="00D714D9">
        <w:rPr>
          <w:sz w:val="28"/>
          <w:szCs w:val="28"/>
        </w:rPr>
        <w:t>самоконтроль своей деятельности в рамках предложенных условий и</w:t>
      </w:r>
      <w:r w:rsidRPr="00D714D9">
        <w:rPr>
          <w:spacing w:val="-6"/>
          <w:sz w:val="28"/>
          <w:szCs w:val="28"/>
        </w:rPr>
        <w:t xml:space="preserve"> </w:t>
      </w:r>
      <w:r w:rsidRPr="00D714D9">
        <w:rPr>
          <w:sz w:val="28"/>
          <w:szCs w:val="28"/>
        </w:rPr>
        <w:t>требований;</w:t>
      </w:r>
    </w:p>
    <w:p w14:paraId="22F0E334" w14:textId="77777777" w:rsidR="00FF7212" w:rsidRPr="00D714D9" w:rsidRDefault="00FF7212" w:rsidP="00F13F24">
      <w:pPr>
        <w:numPr>
          <w:ilvl w:val="1"/>
          <w:numId w:val="60"/>
        </w:numPr>
        <w:tabs>
          <w:tab w:val="left" w:pos="1536"/>
        </w:tabs>
        <w:spacing w:before="5"/>
        <w:ind w:left="0" w:firstLine="707"/>
        <w:jc w:val="both"/>
        <w:rPr>
          <w:sz w:val="28"/>
          <w:szCs w:val="28"/>
        </w:rPr>
      </w:pPr>
      <w:r w:rsidRPr="00D714D9">
        <w:rPr>
          <w:sz w:val="28"/>
          <w:szCs w:val="28"/>
        </w:rPr>
        <w:t>оценивать свою деятельность, аргументируя причины достижения или отсутствия планируемого</w:t>
      </w:r>
      <w:r w:rsidRPr="00D714D9">
        <w:rPr>
          <w:spacing w:val="-1"/>
          <w:sz w:val="28"/>
          <w:szCs w:val="28"/>
        </w:rPr>
        <w:t xml:space="preserve"> </w:t>
      </w:r>
      <w:r w:rsidRPr="00D714D9">
        <w:rPr>
          <w:sz w:val="28"/>
          <w:szCs w:val="28"/>
        </w:rPr>
        <w:t>результата;</w:t>
      </w:r>
    </w:p>
    <w:p w14:paraId="0E491344" w14:textId="77777777" w:rsidR="00FF7212" w:rsidRPr="00D714D9" w:rsidRDefault="00FF7212" w:rsidP="00F13F24">
      <w:pPr>
        <w:numPr>
          <w:ilvl w:val="1"/>
          <w:numId w:val="60"/>
        </w:numPr>
        <w:tabs>
          <w:tab w:val="left" w:pos="1536"/>
          <w:tab w:val="left" w:pos="2761"/>
          <w:tab w:val="left" w:pos="4342"/>
          <w:tab w:val="left" w:pos="5512"/>
          <w:tab w:val="left" w:pos="6148"/>
          <w:tab w:val="left" w:pos="7683"/>
          <w:tab w:val="left" w:pos="8839"/>
          <w:tab w:val="left" w:pos="10062"/>
        </w:tabs>
        <w:spacing w:before="4"/>
        <w:ind w:left="0" w:firstLine="707"/>
        <w:jc w:val="both"/>
        <w:rPr>
          <w:sz w:val="28"/>
          <w:szCs w:val="28"/>
        </w:rPr>
      </w:pPr>
      <w:r w:rsidRPr="00D714D9">
        <w:rPr>
          <w:sz w:val="28"/>
          <w:szCs w:val="28"/>
        </w:rPr>
        <w:t>находить</w:t>
      </w:r>
      <w:r w:rsidRPr="00D714D9">
        <w:rPr>
          <w:sz w:val="28"/>
          <w:szCs w:val="28"/>
        </w:rPr>
        <w:tab/>
        <w:t>достаточные</w:t>
      </w:r>
      <w:r w:rsidRPr="00D714D9">
        <w:rPr>
          <w:sz w:val="28"/>
          <w:szCs w:val="28"/>
        </w:rPr>
        <w:tab/>
        <w:t>средства</w:t>
      </w:r>
      <w:r w:rsidRPr="00D714D9">
        <w:rPr>
          <w:sz w:val="28"/>
          <w:szCs w:val="28"/>
        </w:rPr>
        <w:tab/>
        <w:t>для</w:t>
      </w:r>
      <w:r w:rsidRPr="00D714D9">
        <w:rPr>
          <w:sz w:val="28"/>
          <w:szCs w:val="28"/>
        </w:rPr>
        <w:tab/>
        <w:t>выполнения</w:t>
      </w:r>
      <w:r w:rsidRPr="00D714D9">
        <w:rPr>
          <w:sz w:val="28"/>
          <w:szCs w:val="28"/>
        </w:rPr>
        <w:tab/>
        <w:t>учебных</w:t>
      </w:r>
      <w:r w:rsidRPr="00D714D9">
        <w:rPr>
          <w:sz w:val="28"/>
          <w:szCs w:val="28"/>
        </w:rPr>
        <w:tab/>
        <w:t>действий</w:t>
      </w:r>
      <w:r w:rsidRPr="00D714D9">
        <w:rPr>
          <w:sz w:val="28"/>
          <w:szCs w:val="28"/>
        </w:rPr>
        <w:tab/>
      </w:r>
      <w:r w:rsidRPr="00D714D9">
        <w:rPr>
          <w:spacing w:val="-17"/>
          <w:sz w:val="28"/>
          <w:szCs w:val="28"/>
        </w:rPr>
        <w:t xml:space="preserve">в </w:t>
      </w:r>
      <w:r w:rsidRPr="00D714D9">
        <w:rPr>
          <w:sz w:val="28"/>
          <w:szCs w:val="28"/>
        </w:rPr>
        <w:t>изменяющейся ситуации и/или при отсутствии планируемого</w:t>
      </w:r>
      <w:r w:rsidRPr="00D714D9">
        <w:rPr>
          <w:spacing w:val="-7"/>
          <w:sz w:val="28"/>
          <w:szCs w:val="28"/>
        </w:rPr>
        <w:t xml:space="preserve"> </w:t>
      </w:r>
      <w:r w:rsidRPr="00D714D9">
        <w:rPr>
          <w:sz w:val="28"/>
          <w:szCs w:val="28"/>
        </w:rPr>
        <w:t>результата;</w:t>
      </w:r>
    </w:p>
    <w:p w14:paraId="2474D539" w14:textId="77777777" w:rsidR="00FF7212" w:rsidRPr="00D714D9" w:rsidRDefault="00FF7212" w:rsidP="00F13F24">
      <w:pPr>
        <w:numPr>
          <w:ilvl w:val="1"/>
          <w:numId w:val="60"/>
        </w:numPr>
        <w:tabs>
          <w:tab w:val="left" w:pos="1536"/>
        </w:tabs>
        <w:spacing w:before="3"/>
        <w:ind w:left="0" w:firstLine="707"/>
        <w:jc w:val="both"/>
        <w:rPr>
          <w:sz w:val="28"/>
          <w:szCs w:val="28"/>
        </w:rPr>
      </w:pPr>
      <w:r w:rsidRPr="00D714D9">
        <w:rPr>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240D1EAC" w14:textId="2708355F" w:rsidR="00FF7212" w:rsidRPr="00420614" w:rsidRDefault="00FF7212" w:rsidP="00F13F24">
      <w:pPr>
        <w:numPr>
          <w:ilvl w:val="1"/>
          <w:numId w:val="60"/>
        </w:numPr>
        <w:tabs>
          <w:tab w:val="left" w:pos="1536"/>
        </w:tabs>
        <w:spacing w:before="66"/>
        <w:ind w:left="0" w:firstLine="707"/>
        <w:jc w:val="both"/>
        <w:rPr>
          <w:sz w:val="28"/>
          <w:szCs w:val="28"/>
        </w:rPr>
      </w:pPr>
      <w:r w:rsidRPr="00420614">
        <w:rPr>
          <w:sz w:val="28"/>
          <w:szCs w:val="28"/>
        </w:rPr>
        <w:t>устанавливать связь между полученными характеристиками продукта и характеристиками</w:t>
      </w:r>
      <w:r w:rsidRPr="00420614">
        <w:rPr>
          <w:spacing w:val="15"/>
          <w:sz w:val="28"/>
          <w:szCs w:val="28"/>
        </w:rPr>
        <w:t xml:space="preserve"> </w:t>
      </w:r>
      <w:r w:rsidRPr="00420614">
        <w:rPr>
          <w:sz w:val="28"/>
          <w:szCs w:val="28"/>
        </w:rPr>
        <w:t>процесса</w:t>
      </w:r>
      <w:r w:rsidRPr="00420614">
        <w:rPr>
          <w:spacing w:val="15"/>
          <w:sz w:val="28"/>
          <w:szCs w:val="28"/>
        </w:rPr>
        <w:t xml:space="preserve"> </w:t>
      </w:r>
      <w:r w:rsidRPr="00420614">
        <w:rPr>
          <w:sz w:val="28"/>
          <w:szCs w:val="28"/>
        </w:rPr>
        <w:t>деятельности</w:t>
      </w:r>
      <w:r w:rsidRPr="00420614">
        <w:rPr>
          <w:spacing w:val="20"/>
          <w:sz w:val="28"/>
          <w:szCs w:val="28"/>
        </w:rPr>
        <w:t xml:space="preserve"> </w:t>
      </w:r>
      <w:r w:rsidRPr="00420614">
        <w:rPr>
          <w:sz w:val="28"/>
          <w:szCs w:val="28"/>
        </w:rPr>
        <w:t>и</w:t>
      </w:r>
      <w:r w:rsidRPr="00420614">
        <w:rPr>
          <w:spacing w:val="14"/>
          <w:sz w:val="28"/>
          <w:szCs w:val="28"/>
        </w:rPr>
        <w:t xml:space="preserve"> </w:t>
      </w:r>
      <w:r w:rsidRPr="00420614">
        <w:rPr>
          <w:sz w:val="28"/>
          <w:szCs w:val="28"/>
        </w:rPr>
        <w:t>по</w:t>
      </w:r>
      <w:r w:rsidRPr="00420614">
        <w:rPr>
          <w:spacing w:val="13"/>
          <w:sz w:val="28"/>
          <w:szCs w:val="28"/>
        </w:rPr>
        <w:t xml:space="preserve"> </w:t>
      </w:r>
      <w:r w:rsidRPr="00420614">
        <w:rPr>
          <w:sz w:val="28"/>
          <w:szCs w:val="28"/>
        </w:rPr>
        <w:t>завершении</w:t>
      </w:r>
      <w:r w:rsidRPr="00420614">
        <w:rPr>
          <w:spacing w:val="15"/>
          <w:sz w:val="28"/>
          <w:szCs w:val="28"/>
        </w:rPr>
        <w:t xml:space="preserve"> </w:t>
      </w:r>
      <w:r w:rsidRPr="00420614">
        <w:rPr>
          <w:sz w:val="28"/>
          <w:szCs w:val="28"/>
        </w:rPr>
        <w:t>деятельности</w:t>
      </w:r>
      <w:r w:rsidRPr="00420614">
        <w:rPr>
          <w:spacing w:val="15"/>
          <w:sz w:val="28"/>
          <w:szCs w:val="28"/>
        </w:rPr>
        <w:t xml:space="preserve"> </w:t>
      </w:r>
      <w:r w:rsidRPr="00420614">
        <w:rPr>
          <w:sz w:val="28"/>
          <w:szCs w:val="28"/>
        </w:rPr>
        <w:t>предлагать</w:t>
      </w:r>
      <w:r w:rsidR="00420614">
        <w:rPr>
          <w:sz w:val="28"/>
          <w:szCs w:val="28"/>
        </w:rPr>
        <w:t xml:space="preserve"> </w:t>
      </w:r>
      <w:r w:rsidRPr="00420614">
        <w:rPr>
          <w:sz w:val="28"/>
          <w:szCs w:val="28"/>
        </w:rPr>
        <w:t>изменение характеристик процесса для получения улучшенных характеристик продукта;</w:t>
      </w:r>
    </w:p>
    <w:p w14:paraId="265E6CB3" w14:textId="77777777" w:rsidR="00FF7212" w:rsidRPr="00D714D9" w:rsidRDefault="00FF7212" w:rsidP="00F13F24">
      <w:pPr>
        <w:numPr>
          <w:ilvl w:val="1"/>
          <w:numId w:val="60"/>
        </w:numPr>
        <w:tabs>
          <w:tab w:val="left" w:pos="1536"/>
        </w:tabs>
        <w:spacing w:before="2"/>
        <w:ind w:left="0" w:firstLine="707"/>
        <w:jc w:val="both"/>
        <w:rPr>
          <w:sz w:val="28"/>
          <w:szCs w:val="28"/>
        </w:rPr>
      </w:pPr>
      <w:r w:rsidRPr="00D714D9">
        <w:rPr>
          <w:sz w:val="28"/>
          <w:szCs w:val="28"/>
        </w:rPr>
        <w:t>сверять свои действия с целью и, при необходимости, исправлять ошибки самостоятельно.</w:t>
      </w:r>
    </w:p>
    <w:p w14:paraId="0F7CDC0F" w14:textId="14431B93" w:rsidR="00FF7212" w:rsidRPr="00707742" w:rsidRDefault="00FF7212" w:rsidP="00707742">
      <w:pPr>
        <w:pStyle w:val="a5"/>
        <w:numPr>
          <w:ilvl w:val="3"/>
          <w:numId w:val="63"/>
        </w:numPr>
        <w:tabs>
          <w:tab w:val="left" w:pos="1674"/>
          <w:tab w:val="left" w:pos="1675"/>
        </w:tabs>
        <w:rPr>
          <w:sz w:val="28"/>
          <w:szCs w:val="28"/>
        </w:rPr>
      </w:pPr>
      <w:r w:rsidRPr="00707742">
        <w:rPr>
          <w:sz w:val="28"/>
          <w:szCs w:val="28"/>
        </w:rPr>
        <w:t>Умение оценивать правильность выполнения учебной задачи, собственные возможности ее решения. Обучающийся</w:t>
      </w:r>
      <w:r w:rsidRPr="00707742">
        <w:rPr>
          <w:spacing w:val="-1"/>
          <w:sz w:val="28"/>
          <w:szCs w:val="28"/>
        </w:rPr>
        <w:t xml:space="preserve"> </w:t>
      </w:r>
      <w:r w:rsidRPr="00707742">
        <w:rPr>
          <w:sz w:val="28"/>
          <w:szCs w:val="28"/>
        </w:rPr>
        <w:t>сможет:</w:t>
      </w:r>
    </w:p>
    <w:p w14:paraId="4412D46F" w14:textId="77777777" w:rsidR="00FF7212" w:rsidRPr="00D714D9" w:rsidRDefault="00FF7212" w:rsidP="00F13F24">
      <w:pPr>
        <w:numPr>
          <w:ilvl w:val="1"/>
          <w:numId w:val="60"/>
        </w:numPr>
        <w:tabs>
          <w:tab w:val="left" w:pos="1536"/>
        </w:tabs>
        <w:spacing w:before="2"/>
        <w:ind w:left="0"/>
        <w:jc w:val="both"/>
        <w:rPr>
          <w:sz w:val="28"/>
          <w:szCs w:val="28"/>
        </w:rPr>
      </w:pPr>
      <w:r w:rsidRPr="00D714D9">
        <w:rPr>
          <w:sz w:val="28"/>
          <w:szCs w:val="28"/>
        </w:rPr>
        <w:t>определять критерии правильности (корректности) выполнения учебной</w:t>
      </w:r>
      <w:r w:rsidRPr="00D714D9">
        <w:rPr>
          <w:spacing w:val="-5"/>
          <w:sz w:val="28"/>
          <w:szCs w:val="28"/>
        </w:rPr>
        <w:t xml:space="preserve"> </w:t>
      </w:r>
      <w:r w:rsidRPr="00D714D9">
        <w:rPr>
          <w:sz w:val="28"/>
          <w:szCs w:val="28"/>
        </w:rPr>
        <w:t>задачи;</w:t>
      </w:r>
    </w:p>
    <w:p w14:paraId="216C8DE1" w14:textId="77777777" w:rsidR="00FF7212" w:rsidRPr="00D714D9" w:rsidRDefault="00FF7212" w:rsidP="00F13F24">
      <w:pPr>
        <w:numPr>
          <w:ilvl w:val="1"/>
          <w:numId w:val="60"/>
        </w:numPr>
        <w:tabs>
          <w:tab w:val="left" w:pos="1536"/>
        </w:tabs>
        <w:spacing w:before="1"/>
        <w:ind w:left="0" w:firstLine="707"/>
        <w:jc w:val="both"/>
        <w:rPr>
          <w:sz w:val="28"/>
          <w:szCs w:val="28"/>
        </w:rPr>
      </w:pPr>
      <w:r w:rsidRPr="00D714D9">
        <w:rPr>
          <w:sz w:val="28"/>
          <w:szCs w:val="28"/>
        </w:rPr>
        <w:t>анализировать и обосновывать применение соответствующего инструментария для выполнения учебной</w:t>
      </w:r>
      <w:r w:rsidRPr="00D714D9">
        <w:rPr>
          <w:spacing w:val="1"/>
          <w:sz w:val="28"/>
          <w:szCs w:val="28"/>
        </w:rPr>
        <w:t xml:space="preserve"> </w:t>
      </w:r>
      <w:r w:rsidRPr="00D714D9">
        <w:rPr>
          <w:sz w:val="28"/>
          <w:szCs w:val="28"/>
        </w:rPr>
        <w:t>задачи;</w:t>
      </w:r>
    </w:p>
    <w:p w14:paraId="5C8BA543" w14:textId="77777777" w:rsidR="00FF7212" w:rsidRPr="00D714D9" w:rsidRDefault="00FF7212" w:rsidP="00F13F24">
      <w:pPr>
        <w:numPr>
          <w:ilvl w:val="1"/>
          <w:numId w:val="60"/>
        </w:numPr>
        <w:tabs>
          <w:tab w:val="left" w:pos="1536"/>
        </w:tabs>
        <w:spacing w:before="5"/>
        <w:ind w:left="0" w:firstLine="707"/>
        <w:jc w:val="both"/>
        <w:rPr>
          <w:sz w:val="28"/>
          <w:szCs w:val="28"/>
        </w:rPr>
      </w:pPr>
      <w:r w:rsidRPr="00D714D9">
        <w:rPr>
          <w:sz w:val="28"/>
          <w:szCs w:val="28"/>
        </w:rPr>
        <w:t>свободно пользоваться выработанными критериями оценки и самооценки, исходя из цели и имеющихся средств, различая результат и способы</w:t>
      </w:r>
      <w:r w:rsidRPr="00D714D9">
        <w:rPr>
          <w:spacing w:val="-3"/>
          <w:sz w:val="28"/>
          <w:szCs w:val="28"/>
        </w:rPr>
        <w:t xml:space="preserve"> </w:t>
      </w:r>
      <w:r w:rsidRPr="00D714D9">
        <w:rPr>
          <w:sz w:val="28"/>
          <w:szCs w:val="28"/>
        </w:rPr>
        <w:t>действий;</w:t>
      </w:r>
    </w:p>
    <w:p w14:paraId="744FE1D7" w14:textId="77777777" w:rsidR="00FF7212" w:rsidRPr="00D714D9" w:rsidRDefault="00FF7212" w:rsidP="00F13F24">
      <w:pPr>
        <w:numPr>
          <w:ilvl w:val="1"/>
          <w:numId w:val="60"/>
        </w:numPr>
        <w:tabs>
          <w:tab w:val="left" w:pos="1536"/>
        </w:tabs>
        <w:spacing w:before="4"/>
        <w:ind w:left="0" w:firstLine="707"/>
        <w:jc w:val="both"/>
        <w:rPr>
          <w:sz w:val="28"/>
          <w:szCs w:val="28"/>
        </w:rPr>
      </w:pPr>
      <w:r w:rsidRPr="00D714D9">
        <w:rPr>
          <w:sz w:val="28"/>
          <w:szCs w:val="28"/>
        </w:rPr>
        <w:t>оценивать продукт своей деятельности по заданным и/или самостоятельно определенным критериям в соответствии с целью</w:t>
      </w:r>
      <w:r w:rsidRPr="00D714D9">
        <w:rPr>
          <w:spacing w:val="-7"/>
          <w:sz w:val="28"/>
          <w:szCs w:val="28"/>
        </w:rPr>
        <w:t xml:space="preserve"> </w:t>
      </w:r>
      <w:r w:rsidRPr="00D714D9">
        <w:rPr>
          <w:sz w:val="28"/>
          <w:szCs w:val="28"/>
        </w:rPr>
        <w:t>деятельности;</w:t>
      </w:r>
    </w:p>
    <w:p w14:paraId="3797E187" w14:textId="77777777" w:rsidR="00FF7212" w:rsidRPr="00D714D9" w:rsidRDefault="00FF7212" w:rsidP="00F13F24">
      <w:pPr>
        <w:numPr>
          <w:ilvl w:val="1"/>
          <w:numId w:val="60"/>
        </w:numPr>
        <w:tabs>
          <w:tab w:val="left" w:pos="1536"/>
        </w:tabs>
        <w:spacing w:before="5"/>
        <w:ind w:left="0" w:firstLine="707"/>
        <w:jc w:val="both"/>
        <w:rPr>
          <w:sz w:val="28"/>
          <w:szCs w:val="28"/>
        </w:rPr>
      </w:pPr>
      <w:r w:rsidRPr="00D714D9">
        <w:rPr>
          <w:sz w:val="28"/>
          <w:szCs w:val="28"/>
        </w:rPr>
        <w:t>обосновывать достижимость цели выбранным способом на основе оценки своих внутренних ресурсов и доступных внешних</w:t>
      </w:r>
      <w:r w:rsidRPr="00D714D9">
        <w:rPr>
          <w:spacing w:val="5"/>
          <w:sz w:val="28"/>
          <w:szCs w:val="28"/>
        </w:rPr>
        <w:t xml:space="preserve"> </w:t>
      </w:r>
      <w:r w:rsidRPr="00D714D9">
        <w:rPr>
          <w:sz w:val="28"/>
          <w:szCs w:val="28"/>
        </w:rPr>
        <w:t>ресурсов;</w:t>
      </w:r>
    </w:p>
    <w:p w14:paraId="58B3CB96" w14:textId="77777777" w:rsidR="00FF7212" w:rsidRPr="00D714D9" w:rsidRDefault="00FF7212" w:rsidP="00F13F24">
      <w:pPr>
        <w:numPr>
          <w:ilvl w:val="1"/>
          <w:numId w:val="60"/>
        </w:numPr>
        <w:tabs>
          <w:tab w:val="left" w:pos="1536"/>
        </w:tabs>
        <w:spacing w:before="3"/>
        <w:ind w:left="0"/>
        <w:jc w:val="both"/>
        <w:rPr>
          <w:sz w:val="28"/>
          <w:szCs w:val="28"/>
        </w:rPr>
      </w:pPr>
      <w:r w:rsidRPr="00D714D9">
        <w:rPr>
          <w:sz w:val="28"/>
          <w:szCs w:val="28"/>
        </w:rPr>
        <w:t>фиксировать и анализировать динамику собственных образовательных</w:t>
      </w:r>
      <w:r w:rsidRPr="00D714D9">
        <w:rPr>
          <w:spacing w:val="-19"/>
          <w:sz w:val="28"/>
          <w:szCs w:val="28"/>
        </w:rPr>
        <w:t xml:space="preserve"> </w:t>
      </w:r>
      <w:r w:rsidRPr="00D714D9">
        <w:rPr>
          <w:sz w:val="28"/>
          <w:szCs w:val="28"/>
        </w:rPr>
        <w:t>результатов.</w:t>
      </w:r>
    </w:p>
    <w:p w14:paraId="028BC813" w14:textId="77777777" w:rsidR="00707742" w:rsidRDefault="00FF7212" w:rsidP="00707742">
      <w:pPr>
        <w:pStyle w:val="a5"/>
        <w:numPr>
          <w:ilvl w:val="3"/>
          <w:numId w:val="63"/>
        </w:numPr>
        <w:tabs>
          <w:tab w:val="left" w:pos="1674"/>
          <w:tab w:val="left" w:pos="1675"/>
          <w:tab w:val="left" w:pos="2950"/>
          <w:tab w:val="left" w:pos="4226"/>
          <w:tab w:val="left" w:pos="6011"/>
          <w:tab w:val="left" w:pos="7584"/>
          <w:tab w:val="left" w:pos="8840"/>
          <w:tab w:val="left" w:pos="9916"/>
        </w:tabs>
        <w:rPr>
          <w:sz w:val="28"/>
          <w:szCs w:val="28"/>
        </w:rPr>
      </w:pPr>
      <w:r w:rsidRPr="00707742">
        <w:rPr>
          <w:sz w:val="28"/>
          <w:szCs w:val="28"/>
        </w:rPr>
        <w:t>Владение</w:t>
      </w:r>
      <w:r w:rsidRPr="00707742">
        <w:rPr>
          <w:sz w:val="28"/>
          <w:szCs w:val="28"/>
        </w:rPr>
        <w:tab/>
        <w:t>основами</w:t>
      </w:r>
      <w:r w:rsidRPr="00707742">
        <w:rPr>
          <w:sz w:val="28"/>
          <w:szCs w:val="28"/>
        </w:rPr>
        <w:tab/>
        <w:t>самоконтроля,</w:t>
      </w:r>
      <w:r w:rsidRPr="00707742">
        <w:rPr>
          <w:sz w:val="28"/>
          <w:szCs w:val="28"/>
        </w:rPr>
        <w:tab/>
        <w:t>самооценки,</w:t>
      </w:r>
      <w:r w:rsidRPr="00707742">
        <w:rPr>
          <w:sz w:val="28"/>
          <w:szCs w:val="28"/>
        </w:rPr>
        <w:tab/>
        <w:t>принятия</w:t>
      </w:r>
      <w:r w:rsidRPr="00707742">
        <w:rPr>
          <w:sz w:val="28"/>
          <w:szCs w:val="28"/>
        </w:rPr>
        <w:tab/>
        <w:t>решений</w:t>
      </w:r>
    </w:p>
    <w:p w14:paraId="049627A4" w14:textId="435A8421" w:rsidR="00FF7212" w:rsidRPr="00707742" w:rsidRDefault="00FF7212" w:rsidP="00707742">
      <w:pPr>
        <w:tabs>
          <w:tab w:val="left" w:pos="6011"/>
          <w:tab w:val="left" w:pos="7584"/>
          <w:tab w:val="left" w:pos="8840"/>
          <w:tab w:val="left" w:pos="9916"/>
        </w:tabs>
        <w:ind w:left="426" w:hanging="426"/>
        <w:rPr>
          <w:sz w:val="28"/>
          <w:szCs w:val="28"/>
        </w:rPr>
      </w:pPr>
      <w:r w:rsidRPr="00707742">
        <w:rPr>
          <w:sz w:val="28"/>
          <w:szCs w:val="28"/>
        </w:rPr>
        <w:tab/>
      </w:r>
      <w:r w:rsidRPr="00707742">
        <w:rPr>
          <w:spacing w:val="-18"/>
          <w:sz w:val="28"/>
          <w:szCs w:val="28"/>
        </w:rPr>
        <w:t xml:space="preserve">и </w:t>
      </w:r>
      <w:r w:rsidRPr="00707742">
        <w:rPr>
          <w:sz w:val="28"/>
          <w:szCs w:val="28"/>
        </w:rPr>
        <w:t>осуществления осознанного выбора в учебной и познавательной. Обучающийся</w:t>
      </w:r>
      <w:r w:rsidRPr="00707742">
        <w:rPr>
          <w:spacing w:val="-14"/>
          <w:sz w:val="28"/>
          <w:szCs w:val="28"/>
        </w:rPr>
        <w:t xml:space="preserve"> </w:t>
      </w:r>
      <w:r w:rsidRPr="00707742">
        <w:rPr>
          <w:sz w:val="28"/>
          <w:szCs w:val="28"/>
        </w:rPr>
        <w:t>сможет:</w:t>
      </w:r>
    </w:p>
    <w:p w14:paraId="0F7B7282" w14:textId="77777777" w:rsidR="00FF7212" w:rsidRPr="00D714D9" w:rsidRDefault="00FF7212" w:rsidP="00F13F24">
      <w:pPr>
        <w:numPr>
          <w:ilvl w:val="1"/>
          <w:numId w:val="60"/>
        </w:numPr>
        <w:tabs>
          <w:tab w:val="left" w:pos="1536"/>
        </w:tabs>
        <w:spacing w:before="4"/>
        <w:ind w:left="0" w:firstLine="707"/>
        <w:jc w:val="both"/>
        <w:rPr>
          <w:sz w:val="28"/>
          <w:szCs w:val="28"/>
        </w:rPr>
      </w:pPr>
      <w:r w:rsidRPr="00D714D9">
        <w:rPr>
          <w:sz w:val="28"/>
          <w:szCs w:val="28"/>
        </w:rPr>
        <w:t>наблюдать и анализировать собственную учебную и познавательную деятельность и деятельность других обучающихся в процессе</w:t>
      </w:r>
      <w:r w:rsidRPr="00D714D9">
        <w:rPr>
          <w:spacing w:val="-5"/>
          <w:sz w:val="28"/>
          <w:szCs w:val="28"/>
        </w:rPr>
        <w:t xml:space="preserve"> </w:t>
      </w:r>
      <w:r w:rsidRPr="00D714D9">
        <w:rPr>
          <w:sz w:val="28"/>
          <w:szCs w:val="28"/>
        </w:rPr>
        <w:t>взаимопроверки;</w:t>
      </w:r>
    </w:p>
    <w:p w14:paraId="0DE493FC" w14:textId="77777777" w:rsidR="00FF7212" w:rsidRPr="00D714D9" w:rsidRDefault="00FF7212" w:rsidP="00F13F24">
      <w:pPr>
        <w:numPr>
          <w:ilvl w:val="1"/>
          <w:numId w:val="60"/>
        </w:numPr>
        <w:tabs>
          <w:tab w:val="left" w:pos="1536"/>
        </w:tabs>
        <w:spacing w:before="4"/>
        <w:ind w:left="0" w:firstLine="707"/>
        <w:jc w:val="both"/>
        <w:rPr>
          <w:sz w:val="28"/>
          <w:szCs w:val="28"/>
        </w:rPr>
      </w:pPr>
      <w:r w:rsidRPr="00D714D9">
        <w:rPr>
          <w:sz w:val="28"/>
          <w:szCs w:val="28"/>
        </w:rPr>
        <w:t>соотносить реальные и планируемые результаты индивидуальной образовательной деятельности и делать</w:t>
      </w:r>
      <w:r w:rsidRPr="00D714D9">
        <w:rPr>
          <w:spacing w:val="-3"/>
          <w:sz w:val="28"/>
          <w:szCs w:val="28"/>
        </w:rPr>
        <w:t xml:space="preserve"> </w:t>
      </w:r>
      <w:r w:rsidRPr="00D714D9">
        <w:rPr>
          <w:sz w:val="28"/>
          <w:szCs w:val="28"/>
        </w:rPr>
        <w:t>выводы;</w:t>
      </w:r>
    </w:p>
    <w:p w14:paraId="150DEB37" w14:textId="77777777" w:rsidR="00FF7212" w:rsidRPr="00D714D9" w:rsidRDefault="00FF7212" w:rsidP="00F13F24">
      <w:pPr>
        <w:numPr>
          <w:ilvl w:val="1"/>
          <w:numId w:val="60"/>
        </w:numPr>
        <w:tabs>
          <w:tab w:val="left" w:pos="1536"/>
        </w:tabs>
        <w:spacing w:before="2"/>
        <w:ind w:left="0"/>
        <w:jc w:val="both"/>
        <w:rPr>
          <w:sz w:val="28"/>
          <w:szCs w:val="28"/>
        </w:rPr>
      </w:pPr>
      <w:r w:rsidRPr="00D714D9">
        <w:rPr>
          <w:sz w:val="28"/>
          <w:szCs w:val="28"/>
        </w:rPr>
        <w:t>принимать решение в учебной ситуации и нести за него</w:t>
      </w:r>
      <w:r w:rsidRPr="00D714D9">
        <w:rPr>
          <w:spacing w:val="-7"/>
          <w:sz w:val="28"/>
          <w:szCs w:val="28"/>
        </w:rPr>
        <w:t xml:space="preserve"> </w:t>
      </w:r>
      <w:r w:rsidRPr="00D714D9">
        <w:rPr>
          <w:sz w:val="28"/>
          <w:szCs w:val="28"/>
        </w:rPr>
        <w:t>ответственность;</w:t>
      </w:r>
    </w:p>
    <w:p w14:paraId="52054717" w14:textId="77777777" w:rsidR="00FF7212" w:rsidRPr="00D714D9" w:rsidRDefault="00FF7212" w:rsidP="00F13F24">
      <w:pPr>
        <w:numPr>
          <w:ilvl w:val="1"/>
          <w:numId w:val="60"/>
        </w:numPr>
        <w:tabs>
          <w:tab w:val="left" w:pos="1536"/>
        </w:tabs>
        <w:spacing w:before="2"/>
        <w:ind w:left="0" w:firstLine="707"/>
        <w:jc w:val="both"/>
        <w:rPr>
          <w:sz w:val="28"/>
          <w:szCs w:val="28"/>
        </w:rPr>
      </w:pPr>
      <w:r w:rsidRPr="00D714D9">
        <w:rPr>
          <w:sz w:val="28"/>
          <w:szCs w:val="28"/>
        </w:rPr>
        <w:t>самостоятельно определять причины своего успеха или неуспеха и находить способы выхода из ситуации</w:t>
      </w:r>
      <w:r w:rsidRPr="00D714D9">
        <w:rPr>
          <w:spacing w:val="-2"/>
          <w:sz w:val="28"/>
          <w:szCs w:val="28"/>
        </w:rPr>
        <w:t xml:space="preserve"> </w:t>
      </w:r>
      <w:r w:rsidRPr="00D714D9">
        <w:rPr>
          <w:sz w:val="28"/>
          <w:szCs w:val="28"/>
        </w:rPr>
        <w:t>неуспеха;</w:t>
      </w:r>
    </w:p>
    <w:p w14:paraId="2F851A58" w14:textId="77777777" w:rsidR="00FF7212" w:rsidRPr="00D714D9" w:rsidRDefault="00FF7212" w:rsidP="00F13F24">
      <w:pPr>
        <w:numPr>
          <w:ilvl w:val="1"/>
          <w:numId w:val="60"/>
        </w:numPr>
        <w:tabs>
          <w:tab w:val="left" w:pos="1536"/>
        </w:tabs>
        <w:spacing w:before="5"/>
        <w:ind w:left="0" w:firstLine="707"/>
        <w:jc w:val="both"/>
        <w:rPr>
          <w:sz w:val="28"/>
          <w:szCs w:val="28"/>
        </w:rPr>
      </w:pPr>
      <w:r w:rsidRPr="00D714D9">
        <w:rPr>
          <w:sz w:val="28"/>
          <w:szCs w:val="28"/>
        </w:rPr>
        <w:t xml:space="preserve">ретроспективно определять, какие действия по решению учебной </w:t>
      </w:r>
      <w:r w:rsidRPr="00D714D9">
        <w:rPr>
          <w:sz w:val="28"/>
          <w:szCs w:val="28"/>
        </w:rPr>
        <w:lastRenderedPageBreak/>
        <w:t>задачи или параметры этих действий привели к получению имеющегося продукта учебной деятельности;</w:t>
      </w:r>
    </w:p>
    <w:p w14:paraId="20506568" w14:textId="77777777" w:rsidR="00FF7212" w:rsidRPr="00D714D9" w:rsidRDefault="00FF7212" w:rsidP="00F13F24">
      <w:pPr>
        <w:numPr>
          <w:ilvl w:val="1"/>
          <w:numId w:val="60"/>
        </w:numPr>
        <w:tabs>
          <w:tab w:val="left" w:pos="1536"/>
        </w:tabs>
        <w:spacing w:before="5"/>
        <w:ind w:left="0" w:firstLine="707"/>
        <w:jc w:val="both"/>
        <w:rPr>
          <w:sz w:val="28"/>
          <w:szCs w:val="28"/>
        </w:rPr>
      </w:pPr>
      <w:r w:rsidRPr="00D714D9">
        <w:rPr>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w:t>
      </w:r>
      <w:r w:rsidRPr="00D714D9">
        <w:rPr>
          <w:spacing w:val="-1"/>
          <w:sz w:val="28"/>
          <w:szCs w:val="28"/>
        </w:rPr>
        <w:t xml:space="preserve"> </w:t>
      </w:r>
      <w:r w:rsidRPr="00D714D9">
        <w:rPr>
          <w:sz w:val="28"/>
          <w:szCs w:val="28"/>
        </w:rPr>
        <w:t>реактивности).</w:t>
      </w:r>
    </w:p>
    <w:p w14:paraId="474F0C8A" w14:textId="77777777" w:rsidR="00FF7212" w:rsidRPr="00D714D9" w:rsidRDefault="00FF7212" w:rsidP="00783532">
      <w:pPr>
        <w:spacing w:before="4"/>
        <w:jc w:val="both"/>
        <w:outlineLvl w:val="1"/>
        <w:rPr>
          <w:b/>
          <w:bCs/>
          <w:sz w:val="28"/>
          <w:szCs w:val="28"/>
        </w:rPr>
      </w:pPr>
      <w:r w:rsidRPr="00D714D9">
        <w:rPr>
          <w:b/>
          <w:bCs/>
          <w:sz w:val="28"/>
          <w:szCs w:val="28"/>
        </w:rPr>
        <w:t>Познавательные УУД</w:t>
      </w:r>
    </w:p>
    <w:p w14:paraId="3EA0E818" w14:textId="76BD32E9" w:rsidR="00FF7212" w:rsidRPr="00707742" w:rsidRDefault="00FF7212" w:rsidP="00707742">
      <w:pPr>
        <w:pStyle w:val="a5"/>
        <w:numPr>
          <w:ilvl w:val="3"/>
          <w:numId w:val="63"/>
        </w:numPr>
        <w:tabs>
          <w:tab w:val="left" w:pos="1675"/>
        </w:tabs>
        <w:rPr>
          <w:sz w:val="28"/>
          <w:szCs w:val="28"/>
        </w:rPr>
      </w:pPr>
      <w:r w:rsidRPr="00707742">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3DF4B204" w14:textId="77777777" w:rsidR="00FF7212" w:rsidRPr="00D714D9" w:rsidRDefault="00FF7212" w:rsidP="00F13F24">
      <w:pPr>
        <w:numPr>
          <w:ilvl w:val="1"/>
          <w:numId w:val="60"/>
        </w:numPr>
        <w:tabs>
          <w:tab w:val="left" w:pos="1536"/>
        </w:tabs>
        <w:ind w:left="0" w:firstLine="707"/>
        <w:jc w:val="both"/>
        <w:rPr>
          <w:sz w:val="28"/>
          <w:szCs w:val="28"/>
        </w:rPr>
      </w:pPr>
      <w:r w:rsidRPr="00D714D9">
        <w:rPr>
          <w:sz w:val="28"/>
          <w:szCs w:val="28"/>
        </w:rPr>
        <w:t>подбирать слова, соподчиненные ключевому слову, определяющие его признаки и свойства;</w:t>
      </w:r>
    </w:p>
    <w:p w14:paraId="6F5E205D" w14:textId="77777777" w:rsidR="00FF7212" w:rsidRPr="00D714D9" w:rsidRDefault="00FF7212" w:rsidP="00F13F24">
      <w:pPr>
        <w:numPr>
          <w:ilvl w:val="1"/>
          <w:numId w:val="60"/>
        </w:numPr>
        <w:tabs>
          <w:tab w:val="left" w:pos="1536"/>
          <w:tab w:val="left" w:pos="3106"/>
          <w:tab w:val="left" w:pos="4622"/>
          <w:tab w:val="left" w:pos="5821"/>
          <w:tab w:val="left" w:pos="7270"/>
          <w:tab w:val="left" w:pos="7796"/>
          <w:tab w:val="left" w:pos="9187"/>
          <w:tab w:val="left" w:pos="10050"/>
        </w:tabs>
        <w:spacing w:before="3"/>
        <w:ind w:left="0" w:firstLine="707"/>
        <w:jc w:val="both"/>
        <w:rPr>
          <w:sz w:val="28"/>
          <w:szCs w:val="28"/>
        </w:rPr>
      </w:pPr>
      <w:r w:rsidRPr="00D714D9">
        <w:rPr>
          <w:sz w:val="28"/>
          <w:szCs w:val="28"/>
        </w:rPr>
        <w:t>выстраивать</w:t>
      </w:r>
      <w:r w:rsidRPr="00D714D9">
        <w:rPr>
          <w:sz w:val="28"/>
          <w:szCs w:val="28"/>
        </w:rPr>
        <w:tab/>
        <w:t>логическую</w:t>
      </w:r>
      <w:r w:rsidRPr="00D714D9">
        <w:rPr>
          <w:sz w:val="28"/>
          <w:szCs w:val="28"/>
        </w:rPr>
        <w:tab/>
        <w:t>цепочку,</w:t>
      </w:r>
      <w:r w:rsidRPr="00D714D9">
        <w:rPr>
          <w:sz w:val="28"/>
          <w:szCs w:val="28"/>
        </w:rPr>
        <w:tab/>
        <w:t>состоящую</w:t>
      </w:r>
      <w:r w:rsidRPr="00D714D9">
        <w:rPr>
          <w:sz w:val="28"/>
          <w:szCs w:val="28"/>
        </w:rPr>
        <w:tab/>
        <w:t>из</w:t>
      </w:r>
      <w:r w:rsidRPr="00D714D9">
        <w:rPr>
          <w:sz w:val="28"/>
          <w:szCs w:val="28"/>
        </w:rPr>
        <w:tab/>
        <w:t>ключевого</w:t>
      </w:r>
      <w:r w:rsidRPr="00D714D9">
        <w:rPr>
          <w:sz w:val="28"/>
          <w:szCs w:val="28"/>
        </w:rPr>
        <w:tab/>
        <w:t>слова</w:t>
      </w:r>
      <w:r w:rsidRPr="00D714D9">
        <w:rPr>
          <w:sz w:val="28"/>
          <w:szCs w:val="28"/>
        </w:rPr>
        <w:tab/>
      </w:r>
      <w:r w:rsidRPr="00D714D9">
        <w:rPr>
          <w:spacing w:val="-18"/>
          <w:sz w:val="28"/>
          <w:szCs w:val="28"/>
        </w:rPr>
        <w:t xml:space="preserve">и </w:t>
      </w:r>
      <w:r w:rsidRPr="00D714D9">
        <w:rPr>
          <w:sz w:val="28"/>
          <w:szCs w:val="28"/>
        </w:rPr>
        <w:t>соподчиненных ему</w:t>
      </w:r>
      <w:r w:rsidRPr="00D714D9">
        <w:rPr>
          <w:spacing w:val="-5"/>
          <w:sz w:val="28"/>
          <w:szCs w:val="28"/>
        </w:rPr>
        <w:t xml:space="preserve"> </w:t>
      </w:r>
      <w:r w:rsidRPr="00D714D9">
        <w:rPr>
          <w:sz w:val="28"/>
          <w:szCs w:val="28"/>
        </w:rPr>
        <w:t>слов;</w:t>
      </w:r>
    </w:p>
    <w:p w14:paraId="090C729F" w14:textId="77777777" w:rsidR="00FF7212" w:rsidRPr="00D714D9" w:rsidRDefault="00FF7212" w:rsidP="00F13F24">
      <w:pPr>
        <w:numPr>
          <w:ilvl w:val="1"/>
          <w:numId w:val="60"/>
        </w:numPr>
        <w:tabs>
          <w:tab w:val="left" w:pos="1536"/>
        </w:tabs>
        <w:spacing w:before="4"/>
        <w:ind w:left="0" w:firstLine="707"/>
        <w:jc w:val="both"/>
        <w:rPr>
          <w:sz w:val="28"/>
          <w:szCs w:val="28"/>
        </w:rPr>
      </w:pPr>
      <w:r w:rsidRPr="00D714D9">
        <w:rPr>
          <w:sz w:val="28"/>
          <w:szCs w:val="28"/>
        </w:rPr>
        <w:t>выделять общий признак двух или нескольких предметов или явлений и объяснять их</w:t>
      </w:r>
      <w:r w:rsidRPr="00D714D9">
        <w:rPr>
          <w:spacing w:val="1"/>
          <w:sz w:val="28"/>
          <w:szCs w:val="28"/>
        </w:rPr>
        <w:t xml:space="preserve"> </w:t>
      </w:r>
      <w:r w:rsidRPr="00D714D9">
        <w:rPr>
          <w:sz w:val="28"/>
          <w:szCs w:val="28"/>
        </w:rPr>
        <w:t>сходство;</w:t>
      </w:r>
    </w:p>
    <w:p w14:paraId="3D95E15A" w14:textId="77777777" w:rsidR="00FF7212" w:rsidRPr="00D714D9" w:rsidRDefault="00FF7212" w:rsidP="00F13F24">
      <w:pPr>
        <w:numPr>
          <w:ilvl w:val="1"/>
          <w:numId w:val="60"/>
        </w:numPr>
        <w:tabs>
          <w:tab w:val="left" w:pos="1536"/>
        </w:tabs>
        <w:spacing w:before="5"/>
        <w:ind w:left="0" w:firstLine="707"/>
        <w:jc w:val="both"/>
        <w:rPr>
          <w:sz w:val="28"/>
          <w:szCs w:val="28"/>
        </w:rPr>
      </w:pPr>
      <w:r w:rsidRPr="00D714D9">
        <w:rPr>
          <w:sz w:val="28"/>
          <w:szCs w:val="28"/>
        </w:rPr>
        <w:t>объединять предметы и явления в группы по определенным признакам, сравнивать, классифицировать и обобщать факты и явления;</w:t>
      </w:r>
    </w:p>
    <w:p w14:paraId="39F31E40" w14:textId="77777777" w:rsidR="00FF7212" w:rsidRPr="00D714D9" w:rsidRDefault="00FF7212" w:rsidP="00F13F24">
      <w:pPr>
        <w:numPr>
          <w:ilvl w:val="1"/>
          <w:numId w:val="60"/>
        </w:numPr>
        <w:tabs>
          <w:tab w:val="left" w:pos="1536"/>
        </w:tabs>
        <w:spacing w:before="2"/>
        <w:ind w:left="0"/>
        <w:jc w:val="both"/>
        <w:rPr>
          <w:sz w:val="28"/>
          <w:szCs w:val="28"/>
        </w:rPr>
      </w:pPr>
      <w:r w:rsidRPr="00D714D9">
        <w:rPr>
          <w:sz w:val="28"/>
          <w:szCs w:val="28"/>
        </w:rPr>
        <w:t>выделять явление из общего ряда других</w:t>
      </w:r>
      <w:r w:rsidRPr="00D714D9">
        <w:rPr>
          <w:spacing w:val="-3"/>
          <w:sz w:val="28"/>
          <w:szCs w:val="28"/>
        </w:rPr>
        <w:t xml:space="preserve"> </w:t>
      </w:r>
      <w:r w:rsidRPr="00D714D9">
        <w:rPr>
          <w:sz w:val="28"/>
          <w:szCs w:val="28"/>
        </w:rPr>
        <w:t>явлений;</w:t>
      </w:r>
    </w:p>
    <w:p w14:paraId="3EDC4DF3" w14:textId="77777777" w:rsidR="00FF7212" w:rsidRPr="00D714D9" w:rsidRDefault="00FF7212" w:rsidP="00F13F24">
      <w:pPr>
        <w:numPr>
          <w:ilvl w:val="1"/>
          <w:numId w:val="60"/>
        </w:numPr>
        <w:tabs>
          <w:tab w:val="left" w:pos="1536"/>
        </w:tabs>
        <w:spacing w:before="2"/>
        <w:ind w:left="0" w:firstLine="707"/>
        <w:jc w:val="both"/>
        <w:rPr>
          <w:sz w:val="28"/>
          <w:szCs w:val="28"/>
        </w:rPr>
      </w:pPr>
      <w:r w:rsidRPr="00D714D9">
        <w:rPr>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w:t>
      </w:r>
      <w:r w:rsidRPr="00D714D9">
        <w:rPr>
          <w:spacing w:val="-4"/>
          <w:sz w:val="28"/>
          <w:szCs w:val="28"/>
        </w:rPr>
        <w:t xml:space="preserve"> </w:t>
      </w:r>
      <w:r w:rsidRPr="00D714D9">
        <w:rPr>
          <w:sz w:val="28"/>
          <w:szCs w:val="28"/>
        </w:rPr>
        <w:t>явлений;</w:t>
      </w:r>
    </w:p>
    <w:p w14:paraId="24A72ECF" w14:textId="77777777" w:rsidR="00FF7212" w:rsidRPr="00D714D9" w:rsidRDefault="00FF7212" w:rsidP="00F13F24">
      <w:pPr>
        <w:numPr>
          <w:ilvl w:val="1"/>
          <w:numId w:val="60"/>
        </w:numPr>
        <w:tabs>
          <w:tab w:val="left" w:pos="1536"/>
        </w:tabs>
        <w:spacing w:before="5"/>
        <w:ind w:left="0" w:firstLine="707"/>
        <w:jc w:val="both"/>
        <w:rPr>
          <w:sz w:val="28"/>
          <w:szCs w:val="28"/>
        </w:rPr>
      </w:pPr>
      <w:r w:rsidRPr="00D714D9">
        <w:rPr>
          <w:sz w:val="28"/>
          <w:szCs w:val="28"/>
        </w:rPr>
        <w:t>строить рассуждение от общих закономерностей к частным явлениям и от частных явлений к общим</w:t>
      </w:r>
      <w:r w:rsidRPr="00D714D9">
        <w:rPr>
          <w:spacing w:val="-2"/>
          <w:sz w:val="28"/>
          <w:szCs w:val="28"/>
        </w:rPr>
        <w:t xml:space="preserve"> </w:t>
      </w:r>
      <w:r w:rsidRPr="00D714D9">
        <w:rPr>
          <w:sz w:val="28"/>
          <w:szCs w:val="28"/>
        </w:rPr>
        <w:t>закономерностям;</w:t>
      </w:r>
    </w:p>
    <w:p w14:paraId="3CBB7246" w14:textId="77777777" w:rsidR="00FF7212" w:rsidRPr="00D714D9" w:rsidRDefault="00D714D9" w:rsidP="00F13F24">
      <w:pPr>
        <w:numPr>
          <w:ilvl w:val="1"/>
          <w:numId w:val="60"/>
        </w:numPr>
        <w:tabs>
          <w:tab w:val="left" w:pos="1536"/>
        </w:tabs>
        <w:spacing w:before="88"/>
        <w:ind w:left="0" w:firstLine="707"/>
        <w:jc w:val="both"/>
        <w:rPr>
          <w:sz w:val="28"/>
          <w:szCs w:val="28"/>
        </w:rPr>
      </w:pPr>
      <w:r>
        <w:rPr>
          <w:sz w:val="28"/>
          <w:szCs w:val="28"/>
        </w:rPr>
        <w:t>с</w:t>
      </w:r>
      <w:r w:rsidR="00FF7212" w:rsidRPr="00D714D9">
        <w:rPr>
          <w:sz w:val="28"/>
          <w:szCs w:val="28"/>
        </w:rPr>
        <w:t>троить рассуждение на основе сравнения предметов и явлений, выделяя при этом общие</w:t>
      </w:r>
      <w:r w:rsidR="00FF7212" w:rsidRPr="00D714D9">
        <w:rPr>
          <w:spacing w:val="-2"/>
          <w:sz w:val="28"/>
          <w:szCs w:val="28"/>
        </w:rPr>
        <w:t xml:space="preserve"> </w:t>
      </w:r>
      <w:r w:rsidR="00FF7212" w:rsidRPr="00D714D9">
        <w:rPr>
          <w:sz w:val="28"/>
          <w:szCs w:val="28"/>
        </w:rPr>
        <w:t>признаки;</w:t>
      </w:r>
    </w:p>
    <w:p w14:paraId="7E1BAE4F" w14:textId="77777777" w:rsidR="00FF7212" w:rsidRPr="00D714D9" w:rsidRDefault="00FF7212" w:rsidP="00F13F24">
      <w:pPr>
        <w:numPr>
          <w:ilvl w:val="1"/>
          <w:numId w:val="60"/>
        </w:numPr>
        <w:tabs>
          <w:tab w:val="left" w:pos="1536"/>
        </w:tabs>
        <w:spacing w:before="4" w:line="237" w:lineRule="auto"/>
        <w:ind w:left="0" w:firstLine="707"/>
        <w:jc w:val="both"/>
        <w:rPr>
          <w:sz w:val="28"/>
          <w:szCs w:val="28"/>
        </w:rPr>
      </w:pPr>
      <w:r w:rsidRPr="00D714D9">
        <w:rPr>
          <w:sz w:val="28"/>
          <w:szCs w:val="28"/>
        </w:rPr>
        <w:t>излагать полученную информацию, интерпретируя ее в контексте решаемой задачи;</w:t>
      </w:r>
    </w:p>
    <w:p w14:paraId="06FB0676" w14:textId="77777777" w:rsidR="00FF7212" w:rsidRPr="00D714D9" w:rsidRDefault="00FF7212" w:rsidP="00F13F24">
      <w:pPr>
        <w:numPr>
          <w:ilvl w:val="1"/>
          <w:numId w:val="60"/>
        </w:numPr>
        <w:tabs>
          <w:tab w:val="left" w:pos="1536"/>
        </w:tabs>
        <w:spacing w:before="5" w:line="237" w:lineRule="auto"/>
        <w:ind w:left="0" w:firstLine="707"/>
        <w:jc w:val="both"/>
        <w:rPr>
          <w:sz w:val="28"/>
          <w:szCs w:val="28"/>
        </w:rPr>
      </w:pPr>
      <w:r w:rsidRPr="00D714D9">
        <w:rPr>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14:paraId="673396C9" w14:textId="77777777" w:rsidR="00FF7212" w:rsidRPr="00D714D9" w:rsidRDefault="00FF7212" w:rsidP="00F13F24">
      <w:pPr>
        <w:numPr>
          <w:ilvl w:val="1"/>
          <w:numId w:val="60"/>
        </w:numPr>
        <w:tabs>
          <w:tab w:val="left" w:pos="1536"/>
        </w:tabs>
        <w:spacing w:before="2" w:line="293" w:lineRule="exact"/>
        <w:ind w:left="0"/>
        <w:jc w:val="both"/>
        <w:rPr>
          <w:sz w:val="28"/>
          <w:szCs w:val="28"/>
        </w:rPr>
      </w:pPr>
      <w:r w:rsidRPr="00D714D9">
        <w:rPr>
          <w:sz w:val="28"/>
          <w:szCs w:val="28"/>
        </w:rPr>
        <w:t>вербализовать эмоциональное впечатление, оказанное на него</w:t>
      </w:r>
      <w:r w:rsidRPr="00D714D9">
        <w:rPr>
          <w:spacing w:val="-4"/>
          <w:sz w:val="28"/>
          <w:szCs w:val="28"/>
        </w:rPr>
        <w:t xml:space="preserve"> </w:t>
      </w:r>
      <w:r w:rsidRPr="00D714D9">
        <w:rPr>
          <w:sz w:val="28"/>
          <w:szCs w:val="28"/>
        </w:rPr>
        <w:t>источником;</w:t>
      </w:r>
    </w:p>
    <w:p w14:paraId="412C8685" w14:textId="77777777" w:rsidR="00FF7212" w:rsidRPr="00D714D9" w:rsidRDefault="00FF7212" w:rsidP="00F13F24">
      <w:pPr>
        <w:numPr>
          <w:ilvl w:val="1"/>
          <w:numId w:val="60"/>
        </w:numPr>
        <w:tabs>
          <w:tab w:val="left" w:pos="1536"/>
        </w:tabs>
        <w:ind w:left="0" w:firstLine="707"/>
        <w:jc w:val="both"/>
        <w:rPr>
          <w:sz w:val="28"/>
          <w:szCs w:val="28"/>
        </w:rPr>
      </w:pPr>
      <w:r w:rsidRPr="00D714D9">
        <w:rPr>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64316C90" w14:textId="77777777" w:rsidR="00FF7212" w:rsidRPr="00D714D9" w:rsidRDefault="00FF7212" w:rsidP="00F13F24">
      <w:pPr>
        <w:numPr>
          <w:ilvl w:val="1"/>
          <w:numId w:val="60"/>
        </w:numPr>
        <w:tabs>
          <w:tab w:val="left" w:pos="1536"/>
        </w:tabs>
        <w:ind w:left="0" w:firstLine="707"/>
        <w:jc w:val="both"/>
        <w:rPr>
          <w:sz w:val="28"/>
          <w:szCs w:val="28"/>
        </w:rPr>
      </w:pPr>
      <w:r w:rsidRPr="00D714D9">
        <w:rPr>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w:t>
      </w:r>
      <w:r w:rsidRPr="00D714D9">
        <w:rPr>
          <w:spacing w:val="-1"/>
          <w:sz w:val="28"/>
          <w:szCs w:val="28"/>
        </w:rPr>
        <w:t xml:space="preserve"> </w:t>
      </w:r>
      <w:r w:rsidRPr="00D714D9">
        <w:rPr>
          <w:sz w:val="28"/>
          <w:szCs w:val="28"/>
        </w:rPr>
        <w:t>анализ;</w:t>
      </w:r>
    </w:p>
    <w:p w14:paraId="571EBEC1" w14:textId="77777777" w:rsidR="00FF7212" w:rsidRPr="00D714D9" w:rsidRDefault="00FF7212" w:rsidP="00F13F24">
      <w:pPr>
        <w:numPr>
          <w:ilvl w:val="1"/>
          <w:numId w:val="60"/>
        </w:numPr>
        <w:tabs>
          <w:tab w:val="left" w:pos="1536"/>
        </w:tabs>
        <w:ind w:left="0" w:firstLine="707"/>
        <w:jc w:val="both"/>
        <w:rPr>
          <w:sz w:val="28"/>
          <w:szCs w:val="28"/>
        </w:rPr>
      </w:pPr>
      <w:r w:rsidRPr="00D714D9">
        <w:rPr>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w:t>
      </w:r>
      <w:r w:rsidRPr="00D714D9">
        <w:rPr>
          <w:spacing w:val="-7"/>
          <w:sz w:val="28"/>
          <w:szCs w:val="28"/>
        </w:rPr>
        <w:t xml:space="preserve"> </w:t>
      </w:r>
      <w:r w:rsidRPr="00D714D9">
        <w:rPr>
          <w:sz w:val="28"/>
          <w:szCs w:val="28"/>
        </w:rPr>
        <w:t>данными.</w:t>
      </w:r>
    </w:p>
    <w:p w14:paraId="5188E846" w14:textId="430970EA" w:rsidR="00FF7212" w:rsidRPr="00707742" w:rsidRDefault="00FF7212" w:rsidP="00707742">
      <w:pPr>
        <w:pStyle w:val="a5"/>
        <w:numPr>
          <w:ilvl w:val="3"/>
          <w:numId w:val="63"/>
        </w:numPr>
        <w:tabs>
          <w:tab w:val="left" w:pos="1675"/>
        </w:tabs>
        <w:rPr>
          <w:sz w:val="28"/>
          <w:szCs w:val="28"/>
        </w:rPr>
      </w:pPr>
      <w:r w:rsidRPr="00707742">
        <w:rPr>
          <w:sz w:val="28"/>
          <w:szCs w:val="28"/>
        </w:rPr>
        <w:lastRenderedPageBreak/>
        <w:t>Умение создавать, применять и преобразовывать знаки и символы, модели и схемы для решения учебных и познавательных задач. Обучающийся</w:t>
      </w:r>
      <w:r w:rsidRPr="00707742">
        <w:rPr>
          <w:spacing w:val="-5"/>
          <w:sz w:val="28"/>
          <w:szCs w:val="28"/>
        </w:rPr>
        <w:t xml:space="preserve"> </w:t>
      </w:r>
      <w:r w:rsidRPr="00707742">
        <w:rPr>
          <w:sz w:val="28"/>
          <w:szCs w:val="28"/>
        </w:rPr>
        <w:t>сможет:</w:t>
      </w:r>
    </w:p>
    <w:p w14:paraId="0C43B06E" w14:textId="77777777" w:rsidR="00FF7212" w:rsidRPr="00D714D9" w:rsidRDefault="00FF7212" w:rsidP="00F13F24">
      <w:pPr>
        <w:numPr>
          <w:ilvl w:val="1"/>
          <w:numId w:val="60"/>
        </w:numPr>
        <w:tabs>
          <w:tab w:val="left" w:pos="1536"/>
        </w:tabs>
        <w:spacing w:line="293" w:lineRule="exact"/>
        <w:ind w:left="0"/>
        <w:jc w:val="both"/>
        <w:rPr>
          <w:sz w:val="28"/>
          <w:szCs w:val="28"/>
        </w:rPr>
      </w:pPr>
      <w:r w:rsidRPr="00D714D9">
        <w:rPr>
          <w:sz w:val="28"/>
          <w:szCs w:val="28"/>
        </w:rPr>
        <w:t>обозначать символом и знаком предмет и/или</w:t>
      </w:r>
      <w:r w:rsidRPr="00D714D9">
        <w:rPr>
          <w:spacing w:val="-4"/>
          <w:sz w:val="28"/>
          <w:szCs w:val="28"/>
        </w:rPr>
        <w:t xml:space="preserve"> </w:t>
      </w:r>
      <w:r w:rsidRPr="00D714D9">
        <w:rPr>
          <w:sz w:val="28"/>
          <w:szCs w:val="28"/>
        </w:rPr>
        <w:t>явление;</w:t>
      </w:r>
    </w:p>
    <w:p w14:paraId="1BD42E20" w14:textId="77777777" w:rsidR="00FF7212" w:rsidRPr="00D714D9" w:rsidRDefault="00FF7212" w:rsidP="00F13F24">
      <w:pPr>
        <w:numPr>
          <w:ilvl w:val="1"/>
          <w:numId w:val="60"/>
        </w:numPr>
        <w:tabs>
          <w:tab w:val="left" w:pos="1536"/>
        </w:tabs>
        <w:spacing w:line="237" w:lineRule="auto"/>
        <w:ind w:left="0" w:firstLine="707"/>
        <w:jc w:val="both"/>
        <w:rPr>
          <w:sz w:val="28"/>
          <w:szCs w:val="28"/>
        </w:rPr>
      </w:pPr>
      <w:r w:rsidRPr="00D714D9">
        <w:rPr>
          <w:sz w:val="28"/>
          <w:szCs w:val="28"/>
        </w:rPr>
        <w:t>определять логические связи между предметами и/или явлениями, обозначать данные логические связи с помощью знаков в</w:t>
      </w:r>
      <w:r w:rsidRPr="00D714D9">
        <w:rPr>
          <w:spacing w:val="-7"/>
          <w:sz w:val="28"/>
          <w:szCs w:val="28"/>
        </w:rPr>
        <w:t xml:space="preserve"> </w:t>
      </w:r>
      <w:r w:rsidRPr="00D714D9">
        <w:rPr>
          <w:sz w:val="28"/>
          <w:szCs w:val="28"/>
        </w:rPr>
        <w:t>схеме;</w:t>
      </w:r>
    </w:p>
    <w:p w14:paraId="35FA4403" w14:textId="77777777" w:rsidR="00FF7212" w:rsidRPr="00D714D9" w:rsidRDefault="00FF7212" w:rsidP="00F13F24">
      <w:pPr>
        <w:numPr>
          <w:ilvl w:val="1"/>
          <w:numId w:val="60"/>
        </w:numPr>
        <w:tabs>
          <w:tab w:val="left" w:pos="1536"/>
        </w:tabs>
        <w:spacing w:before="2" w:line="293" w:lineRule="exact"/>
        <w:ind w:left="0"/>
        <w:jc w:val="both"/>
        <w:rPr>
          <w:sz w:val="28"/>
          <w:szCs w:val="28"/>
        </w:rPr>
      </w:pPr>
      <w:r w:rsidRPr="00D714D9">
        <w:rPr>
          <w:sz w:val="28"/>
          <w:szCs w:val="28"/>
        </w:rPr>
        <w:t>создавать абстрактный или реальный образ предмета и/или</w:t>
      </w:r>
      <w:r w:rsidRPr="00D714D9">
        <w:rPr>
          <w:spacing w:val="-3"/>
          <w:sz w:val="28"/>
          <w:szCs w:val="28"/>
        </w:rPr>
        <w:t xml:space="preserve"> </w:t>
      </w:r>
      <w:r w:rsidRPr="00D714D9">
        <w:rPr>
          <w:sz w:val="28"/>
          <w:szCs w:val="28"/>
        </w:rPr>
        <w:t>явления;</w:t>
      </w:r>
    </w:p>
    <w:p w14:paraId="5D0FFE61" w14:textId="77777777" w:rsidR="00FF7212" w:rsidRPr="00D714D9" w:rsidRDefault="00FF7212" w:rsidP="00F13F24">
      <w:pPr>
        <w:numPr>
          <w:ilvl w:val="1"/>
          <w:numId w:val="60"/>
        </w:numPr>
        <w:tabs>
          <w:tab w:val="left" w:pos="1536"/>
        </w:tabs>
        <w:spacing w:line="293" w:lineRule="exact"/>
        <w:ind w:left="0"/>
        <w:jc w:val="both"/>
        <w:rPr>
          <w:sz w:val="28"/>
          <w:szCs w:val="28"/>
        </w:rPr>
      </w:pPr>
      <w:r w:rsidRPr="00D714D9">
        <w:rPr>
          <w:sz w:val="28"/>
          <w:szCs w:val="28"/>
        </w:rPr>
        <w:t>строить модель/схему на основе условий задачи и/или способа ее</w:t>
      </w:r>
      <w:r w:rsidRPr="00D714D9">
        <w:rPr>
          <w:spacing w:val="-3"/>
          <w:sz w:val="28"/>
          <w:szCs w:val="28"/>
        </w:rPr>
        <w:t xml:space="preserve"> </w:t>
      </w:r>
      <w:r w:rsidRPr="00D714D9">
        <w:rPr>
          <w:sz w:val="28"/>
          <w:szCs w:val="28"/>
        </w:rPr>
        <w:t>решения;</w:t>
      </w:r>
    </w:p>
    <w:p w14:paraId="499EC088" w14:textId="77777777" w:rsidR="00FF7212" w:rsidRPr="00D714D9" w:rsidRDefault="00FF7212" w:rsidP="00F13F24">
      <w:pPr>
        <w:numPr>
          <w:ilvl w:val="1"/>
          <w:numId w:val="60"/>
        </w:numPr>
        <w:tabs>
          <w:tab w:val="left" w:pos="1536"/>
        </w:tabs>
        <w:spacing w:before="2" w:line="237" w:lineRule="auto"/>
        <w:ind w:left="0" w:firstLine="707"/>
        <w:jc w:val="both"/>
        <w:rPr>
          <w:sz w:val="28"/>
          <w:szCs w:val="28"/>
        </w:rPr>
      </w:pPr>
      <w:r w:rsidRPr="00D714D9">
        <w:rPr>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w:t>
      </w:r>
      <w:r w:rsidRPr="00D714D9">
        <w:rPr>
          <w:spacing w:val="-2"/>
          <w:sz w:val="28"/>
          <w:szCs w:val="28"/>
        </w:rPr>
        <w:t xml:space="preserve"> </w:t>
      </w:r>
      <w:r w:rsidRPr="00D714D9">
        <w:rPr>
          <w:sz w:val="28"/>
          <w:szCs w:val="28"/>
        </w:rPr>
        <w:t>ситуацией;</w:t>
      </w:r>
    </w:p>
    <w:p w14:paraId="6A4CED75" w14:textId="77777777" w:rsidR="00FF7212" w:rsidRPr="00D714D9" w:rsidRDefault="00FF7212" w:rsidP="00F13F24">
      <w:pPr>
        <w:numPr>
          <w:ilvl w:val="1"/>
          <w:numId w:val="60"/>
        </w:numPr>
        <w:tabs>
          <w:tab w:val="left" w:pos="1536"/>
        </w:tabs>
        <w:spacing w:before="5"/>
        <w:ind w:left="0" w:firstLine="707"/>
        <w:jc w:val="both"/>
        <w:rPr>
          <w:sz w:val="28"/>
          <w:szCs w:val="28"/>
        </w:rPr>
      </w:pPr>
      <w:r w:rsidRPr="00D714D9">
        <w:rPr>
          <w:sz w:val="28"/>
          <w:szCs w:val="28"/>
        </w:rPr>
        <w:t>преобразовывать модели с целью выявления общих законов, определяющих данную предметную</w:t>
      </w:r>
      <w:r w:rsidRPr="00D714D9">
        <w:rPr>
          <w:spacing w:val="-1"/>
          <w:sz w:val="28"/>
          <w:szCs w:val="28"/>
        </w:rPr>
        <w:t xml:space="preserve"> </w:t>
      </w:r>
      <w:r w:rsidRPr="00D714D9">
        <w:rPr>
          <w:sz w:val="28"/>
          <w:szCs w:val="28"/>
        </w:rPr>
        <w:t>область;</w:t>
      </w:r>
    </w:p>
    <w:p w14:paraId="243E895B" w14:textId="77777777" w:rsidR="00FF7212" w:rsidRPr="00D714D9" w:rsidRDefault="00FF7212" w:rsidP="00F13F24">
      <w:pPr>
        <w:numPr>
          <w:ilvl w:val="1"/>
          <w:numId w:val="60"/>
        </w:numPr>
        <w:tabs>
          <w:tab w:val="left" w:pos="1536"/>
        </w:tabs>
        <w:spacing w:before="4" w:line="237" w:lineRule="auto"/>
        <w:ind w:left="0" w:firstLine="707"/>
        <w:jc w:val="both"/>
        <w:rPr>
          <w:sz w:val="28"/>
          <w:szCs w:val="28"/>
        </w:rPr>
      </w:pPr>
      <w:r w:rsidRPr="00D714D9">
        <w:rPr>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w:t>
      </w:r>
      <w:r w:rsidRPr="00D714D9">
        <w:rPr>
          <w:spacing w:val="-9"/>
          <w:sz w:val="28"/>
          <w:szCs w:val="28"/>
        </w:rPr>
        <w:t xml:space="preserve"> </w:t>
      </w:r>
      <w:r w:rsidRPr="00D714D9">
        <w:rPr>
          <w:sz w:val="28"/>
          <w:szCs w:val="28"/>
        </w:rPr>
        <w:t>наоборот;</w:t>
      </w:r>
    </w:p>
    <w:p w14:paraId="0E283876" w14:textId="77777777" w:rsidR="00FF7212" w:rsidRPr="00D714D9" w:rsidRDefault="00FF7212" w:rsidP="00F13F24">
      <w:pPr>
        <w:numPr>
          <w:ilvl w:val="1"/>
          <w:numId w:val="60"/>
        </w:numPr>
        <w:tabs>
          <w:tab w:val="left" w:pos="1536"/>
        </w:tabs>
        <w:spacing w:before="5" w:line="237" w:lineRule="auto"/>
        <w:ind w:left="0" w:firstLine="707"/>
        <w:jc w:val="both"/>
        <w:rPr>
          <w:sz w:val="28"/>
          <w:szCs w:val="28"/>
        </w:rPr>
      </w:pPr>
      <w:r w:rsidRPr="00D714D9">
        <w:rPr>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w:t>
      </w:r>
      <w:r w:rsidRPr="00D714D9">
        <w:rPr>
          <w:spacing w:val="-21"/>
          <w:sz w:val="28"/>
          <w:szCs w:val="28"/>
        </w:rPr>
        <w:t xml:space="preserve"> </w:t>
      </w:r>
      <w:r w:rsidRPr="00D714D9">
        <w:rPr>
          <w:sz w:val="28"/>
          <w:szCs w:val="28"/>
        </w:rPr>
        <w:t>алгоритм;</w:t>
      </w:r>
    </w:p>
    <w:p w14:paraId="380AB686" w14:textId="77777777" w:rsidR="00FF7212" w:rsidRPr="00D714D9" w:rsidRDefault="00FF7212" w:rsidP="00F13F24">
      <w:pPr>
        <w:numPr>
          <w:ilvl w:val="1"/>
          <w:numId w:val="60"/>
        </w:numPr>
        <w:tabs>
          <w:tab w:val="left" w:pos="1536"/>
        </w:tabs>
        <w:spacing w:before="2" w:line="293" w:lineRule="exact"/>
        <w:ind w:left="0"/>
        <w:jc w:val="both"/>
        <w:rPr>
          <w:sz w:val="28"/>
          <w:szCs w:val="28"/>
        </w:rPr>
      </w:pPr>
      <w:r w:rsidRPr="00D714D9">
        <w:rPr>
          <w:sz w:val="28"/>
          <w:szCs w:val="28"/>
        </w:rPr>
        <w:t>строить доказательство: прямое, косвенное, от</w:t>
      </w:r>
      <w:r w:rsidRPr="00D714D9">
        <w:rPr>
          <w:spacing w:val="-1"/>
          <w:sz w:val="28"/>
          <w:szCs w:val="28"/>
        </w:rPr>
        <w:t xml:space="preserve"> </w:t>
      </w:r>
      <w:r w:rsidRPr="00D714D9">
        <w:rPr>
          <w:sz w:val="28"/>
          <w:szCs w:val="28"/>
        </w:rPr>
        <w:t>противного;</w:t>
      </w:r>
    </w:p>
    <w:p w14:paraId="0E08FA3D" w14:textId="77777777" w:rsidR="00FF7212" w:rsidRPr="00D714D9" w:rsidRDefault="00FF7212" w:rsidP="00F13F24">
      <w:pPr>
        <w:numPr>
          <w:ilvl w:val="1"/>
          <w:numId w:val="60"/>
        </w:numPr>
        <w:tabs>
          <w:tab w:val="left" w:pos="1536"/>
        </w:tabs>
        <w:spacing w:before="1" w:line="237" w:lineRule="auto"/>
        <w:ind w:left="0" w:firstLine="707"/>
        <w:jc w:val="both"/>
        <w:rPr>
          <w:sz w:val="28"/>
          <w:szCs w:val="28"/>
        </w:rPr>
      </w:pPr>
      <w:r w:rsidRPr="00D714D9">
        <w:rPr>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w:t>
      </w:r>
      <w:r w:rsidRPr="00D714D9">
        <w:rPr>
          <w:spacing w:val="-17"/>
          <w:sz w:val="28"/>
          <w:szCs w:val="28"/>
        </w:rPr>
        <w:t xml:space="preserve"> </w:t>
      </w:r>
      <w:r w:rsidRPr="00D714D9">
        <w:rPr>
          <w:sz w:val="28"/>
          <w:szCs w:val="28"/>
        </w:rPr>
        <w:t>продукта/результата.</w:t>
      </w:r>
    </w:p>
    <w:p w14:paraId="0974BB8C" w14:textId="344600D2" w:rsidR="00FF7212" w:rsidRPr="00D714D9" w:rsidRDefault="00707742" w:rsidP="00707742">
      <w:pPr>
        <w:tabs>
          <w:tab w:val="left" w:pos="1675"/>
        </w:tabs>
        <w:spacing w:before="4"/>
        <w:jc w:val="both"/>
        <w:rPr>
          <w:sz w:val="28"/>
          <w:szCs w:val="28"/>
        </w:rPr>
      </w:pPr>
      <w:r>
        <w:rPr>
          <w:sz w:val="28"/>
          <w:szCs w:val="28"/>
        </w:rPr>
        <w:t>1.2.4.8.</w:t>
      </w:r>
      <w:r w:rsidR="005940C0">
        <w:rPr>
          <w:sz w:val="28"/>
          <w:szCs w:val="28"/>
        </w:rPr>
        <w:t xml:space="preserve">       </w:t>
      </w:r>
      <w:r w:rsidR="00FF7212" w:rsidRPr="00D714D9">
        <w:rPr>
          <w:sz w:val="28"/>
          <w:szCs w:val="28"/>
        </w:rPr>
        <w:t>Смысловое чтение. Обучающийся</w:t>
      </w:r>
      <w:r w:rsidR="00FF7212" w:rsidRPr="00D714D9">
        <w:rPr>
          <w:spacing w:val="-3"/>
          <w:sz w:val="28"/>
          <w:szCs w:val="28"/>
        </w:rPr>
        <w:t xml:space="preserve"> </w:t>
      </w:r>
      <w:r w:rsidR="00FF7212" w:rsidRPr="00D714D9">
        <w:rPr>
          <w:sz w:val="28"/>
          <w:szCs w:val="28"/>
        </w:rPr>
        <w:t>сможет:</w:t>
      </w:r>
    </w:p>
    <w:p w14:paraId="5E4BA4FA" w14:textId="77777777" w:rsidR="00FF7212" w:rsidRPr="00D714D9" w:rsidRDefault="00FF7212" w:rsidP="00F13F24">
      <w:pPr>
        <w:numPr>
          <w:ilvl w:val="1"/>
          <w:numId w:val="60"/>
        </w:numPr>
        <w:tabs>
          <w:tab w:val="left" w:pos="1536"/>
        </w:tabs>
        <w:spacing w:before="4" w:line="237" w:lineRule="auto"/>
        <w:ind w:left="0" w:firstLine="707"/>
        <w:jc w:val="both"/>
        <w:rPr>
          <w:sz w:val="28"/>
          <w:szCs w:val="28"/>
        </w:rPr>
      </w:pPr>
      <w:r w:rsidRPr="00D714D9">
        <w:rPr>
          <w:sz w:val="28"/>
          <w:szCs w:val="28"/>
        </w:rPr>
        <w:t>находить в тексте требуемую информацию (в соответствии с целями своей деятельности);</w:t>
      </w:r>
    </w:p>
    <w:p w14:paraId="1704F0BA" w14:textId="77777777" w:rsidR="00FF7212" w:rsidRPr="00D714D9" w:rsidRDefault="00FF7212" w:rsidP="00F13F24">
      <w:pPr>
        <w:numPr>
          <w:ilvl w:val="1"/>
          <w:numId w:val="60"/>
        </w:numPr>
        <w:tabs>
          <w:tab w:val="left" w:pos="1536"/>
        </w:tabs>
        <w:spacing w:before="5" w:line="237" w:lineRule="auto"/>
        <w:ind w:left="0" w:firstLine="707"/>
        <w:jc w:val="both"/>
        <w:rPr>
          <w:sz w:val="28"/>
          <w:szCs w:val="28"/>
        </w:rPr>
      </w:pPr>
      <w:r w:rsidRPr="00D714D9">
        <w:rPr>
          <w:sz w:val="28"/>
          <w:szCs w:val="28"/>
        </w:rPr>
        <w:t>ориентироваться в содержании текста, понимать целостный смысл текста, структурировать текст;</w:t>
      </w:r>
    </w:p>
    <w:p w14:paraId="3393C43F" w14:textId="77777777" w:rsidR="00FF7212" w:rsidRPr="00D714D9" w:rsidRDefault="00FF7212" w:rsidP="00F13F24">
      <w:pPr>
        <w:numPr>
          <w:ilvl w:val="1"/>
          <w:numId w:val="60"/>
        </w:numPr>
        <w:tabs>
          <w:tab w:val="left" w:pos="1536"/>
        </w:tabs>
        <w:spacing w:before="2"/>
        <w:ind w:left="0"/>
        <w:jc w:val="both"/>
        <w:rPr>
          <w:sz w:val="28"/>
          <w:szCs w:val="28"/>
        </w:rPr>
      </w:pPr>
      <w:r w:rsidRPr="00D714D9">
        <w:rPr>
          <w:sz w:val="28"/>
          <w:szCs w:val="28"/>
        </w:rPr>
        <w:t>устанавливать взаимосвязь описанных в тексте событий, явлений,</w:t>
      </w:r>
      <w:r w:rsidRPr="00D714D9">
        <w:rPr>
          <w:spacing w:val="-13"/>
          <w:sz w:val="28"/>
          <w:szCs w:val="28"/>
        </w:rPr>
        <w:t xml:space="preserve"> </w:t>
      </w:r>
      <w:r w:rsidRPr="00D714D9">
        <w:rPr>
          <w:sz w:val="28"/>
          <w:szCs w:val="28"/>
        </w:rPr>
        <w:t>процессов;</w:t>
      </w:r>
    </w:p>
    <w:p w14:paraId="46DC72F6" w14:textId="77777777" w:rsidR="00FF7212" w:rsidRPr="00D714D9" w:rsidRDefault="00FF7212" w:rsidP="00F13F24">
      <w:pPr>
        <w:numPr>
          <w:ilvl w:val="1"/>
          <w:numId w:val="60"/>
        </w:numPr>
        <w:tabs>
          <w:tab w:val="left" w:pos="1536"/>
        </w:tabs>
        <w:spacing w:before="1" w:line="293" w:lineRule="exact"/>
        <w:ind w:left="0"/>
        <w:jc w:val="both"/>
        <w:rPr>
          <w:sz w:val="28"/>
          <w:szCs w:val="28"/>
        </w:rPr>
      </w:pPr>
      <w:r w:rsidRPr="00D714D9">
        <w:rPr>
          <w:sz w:val="28"/>
          <w:szCs w:val="28"/>
        </w:rPr>
        <w:t>резюмировать главную идею</w:t>
      </w:r>
      <w:r w:rsidRPr="00D714D9">
        <w:rPr>
          <w:spacing w:val="2"/>
          <w:sz w:val="28"/>
          <w:szCs w:val="28"/>
        </w:rPr>
        <w:t xml:space="preserve"> </w:t>
      </w:r>
      <w:r w:rsidRPr="00D714D9">
        <w:rPr>
          <w:sz w:val="28"/>
          <w:szCs w:val="28"/>
        </w:rPr>
        <w:t>текста;</w:t>
      </w:r>
    </w:p>
    <w:p w14:paraId="12332B8D" w14:textId="77777777" w:rsidR="00FF7212" w:rsidRPr="00D714D9" w:rsidRDefault="00FF7212" w:rsidP="00F13F24">
      <w:pPr>
        <w:numPr>
          <w:ilvl w:val="1"/>
          <w:numId w:val="60"/>
        </w:numPr>
        <w:tabs>
          <w:tab w:val="left" w:pos="1536"/>
        </w:tabs>
        <w:spacing w:before="2" w:line="237" w:lineRule="auto"/>
        <w:ind w:left="0" w:firstLine="707"/>
        <w:jc w:val="both"/>
        <w:rPr>
          <w:sz w:val="28"/>
          <w:szCs w:val="28"/>
        </w:rPr>
      </w:pPr>
      <w:r w:rsidRPr="00D714D9">
        <w:rPr>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w:t>
      </w:r>
      <w:r w:rsidRPr="00D714D9">
        <w:rPr>
          <w:spacing w:val="-1"/>
          <w:sz w:val="28"/>
          <w:szCs w:val="28"/>
        </w:rPr>
        <w:t xml:space="preserve"> </w:t>
      </w:r>
      <w:r w:rsidRPr="00D714D9">
        <w:rPr>
          <w:sz w:val="28"/>
          <w:szCs w:val="28"/>
        </w:rPr>
        <w:t>non-fiction);</w:t>
      </w:r>
    </w:p>
    <w:p w14:paraId="501A6E14" w14:textId="77777777" w:rsidR="00FF7212" w:rsidRPr="00D714D9" w:rsidRDefault="00FF7212" w:rsidP="00F13F24">
      <w:pPr>
        <w:numPr>
          <w:ilvl w:val="1"/>
          <w:numId w:val="60"/>
        </w:numPr>
        <w:tabs>
          <w:tab w:val="left" w:pos="1536"/>
        </w:tabs>
        <w:spacing w:before="5" w:line="293" w:lineRule="exact"/>
        <w:ind w:left="0"/>
        <w:jc w:val="both"/>
        <w:rPr>
          <w:sz w:val="28"/>
          <w:szCs w:val="28"/>
        </w:rPr>
      </w:pPr>
      <w:r w:rsidRPr="00D714D9">
        <w:rPr>
          <w:sz w:val="28"/>
          <w:szCs w:val="28"/>
        </w:rPr>
        <w:t>критически оценивать содержание и форму</w:t>
      </w:r>
      <w:r w:rsidRPr="00D714D9">
        <w:rPr>
          <w:spacing w:val="-7"/>
          <w:sz w:val="28"/>
          <w:szCs w:val="28"/>
        </w:rPr>
        <w:t xml:space="preserve"> </w:t>
      </w:r>
      <w:r w:rsidRPr="00D714D9">
        <w:rPr>
          <w:sz w:val="28"/>
          <w:szCs w:val="28"/>
        </w:rPr>
        <w:t>текста.</w:t>
      </w:r>
    </w:p>
    <w:p w14:paraId="20FDD567" w14:textId="7E785D69" w:rsidR="00FF7212" w:rsidRPr="00707742" w:rsidRDefault="00FF7212" w:rsidP="00707742">
      <w:pPr>
        <w:pStyle w:val="a5"/>
        <w:numPr>
          <w:ilvl w:val="3"/>
          <w:numId w:val="139"/>
        </w:numPr>
        <w:tabs>
          <w:tab w:val="left" w:pos="1675"/>
        </w:tabs>
        <w:rPr>
          <w:sz w:val="28"/>
          <w:szCs w:val="28"/>
        </w:rPr>
      </w:pPr>
      <w:r w:rsidRPr="00707742">
        <w:rPr>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w:t>
      </w:r>
      <w:r w:rsidRPr="00707742">
        <w:rPr>
          <w:spacing w:val="-1"/>
          <w:sz w:val="28"/>
          <w:szCs w:val="28"/>
        </w:rPr>
        <w:t xml:space="preserve"> </w:t>
      </w:r>
      <w:r w:rsidRPr="00707742">
        <w:rPr>
          <w:sz w:val="28"/>
          <w:szCs w:val="28"/>
        </w:rPr>
        <w:t>сможет:</w:t>
      </w:r>
    </w:p>
    <w:p w14:paraId="44F0859E" w14:textId="77777777" w:rsidR="00FF7212" w:rsidRPr="00D714D9" w:rsidRDefault="00FF7212" w:rsidP="00F13F24">
      <w:pPr>
        <w:numPr>
          <w:ilvl w:val="1"/>
          <w:numId w:val="60"/>
        </w:numPr>
        <w:tabs>
          <w:tab w:val="left" w:pos="1536"/>
        </w:tabs>
        <w:spacing w:before="88"/>
        <w:ind w:left="0" w:firstLine="707"/>
        <w:jc w:val="both"/>
        <w:rPr>
          <w:sz w:val="28"/>
          <w:szCs w:val="28"/>
        </w:rPr>
      </w:pPr>
      <w:r w:rsidRPr="00D714D9">
        <w:rPr>
          <w:sz w:val="28"/>
          <w:szCs w:val="28"/>
        </w:rPr>
        <w:t>определять свое отношение к природной</w:t>
      </w:r>
      <w:r w:rsidRPr="00D714D9">
        <w:rPr>
          <w:spacing w:val="-4"/>
          <w:sz w:val="28"/>
          <w:szCs w:val="28"/>
        </w:rPr>
        <w:t xml:space="preserve"> </w:t>
      </w:r>
      <w:r w:rsidRPr="00D714D9">
        <w:rPr>
          <w:sz w:val="28"/>
          <w:szCs w:val="28"/>
        </w:rPr>
        <w:t>среде;</w:t>
      </w:r>
      <w:r w:rsidR="00D714D9">
        <w:rPr>
          <w:sz w:val="28"/>
          <w:szCs w:val="28"/>
        </w:rPr>
        <w:t xml:space="preserve"> </w:t>
      </w:r>
      <w:r w:rsidRPr="00D714D9">
        <w:rPr>
          <w:sz w:val="28"/>
          <w:szCs w:val="28"/>
        </w:rPr>
        <w:t>анализировать</w:t>
      </w:r>
      <w:r w:rsidRPr="00D714D9">
        <w:rPr>
          <w:sz w:val="28"/>
          <w:szCs w:val="28"/>
        </w:rPr>
        <w:tab/>
        <w:t>влияние</w:t>
      </w:r>
      <w:r w:rsidRPr="00D714D9">
        <w:rPr>
          <w:sz w:val="28"/>
          <w:szCs w:val="28"/>
        </w:rPr>
        <w:tab/>
        <w:t>экологических</w:t>
      </w:r>
      <w:r w:rsidRPr="00D714D9">
        <w:rPr>
          <w:sz w:val="28"/>
          <w:szCs w:val="28"/>
        </w:rPr>
        <w:tab/>
        <w:t>факторов</w:t>
      </w:r>
      <w:r w:rsidRPr="00D714D9">
        <w:rPr>
          <w:sz w:val="28"/>
          <w:szCs w:val="28"/>
        </w:rPr>
        <w:tab/>
        <w:t>на</w:t>
      </w:r>
      <w:r w:rsidRPr="00D714D9">
        <w:rPr>
          <w:sz w:val="28"/>
          <w:szCs w:val="28"/>
        </w:rPr>
        <w:tab/>
        <w:t xml:space="preserve">среду  </w:t>
      </w:r>
      <w:r w:rsidRPr="00D714D9">
        <w:rPr>
          <w:spacing w:val="17"/>
          <w:sz w:val="28"/>
          <w:szCs w:val="28"/>
        </w:rPr>
        <w:t xml:space="preserve"> </w:t>
      </w:r>
      <w:r w:rsidRPr="00D714D9">
        <w:rPr>
          <w:sz w:val="28"/>
          <w:szCs w:val="28"/>
        </w:rPr>
        <w:t>обитания</w:t>
      </w:r>
      <w:r w:rsidRPr="00D714D9">
        <w:rPr>
          <w:sz w:val="28"/>
          <w:szCs w:val="28"/>
        </w:rPr>
        <w:tab/>
      </w:r>
      <w:r w:rsidRPr="00D714D9">
        <w:rPr>
          <w:spacing w:val="-4"/>
          <w:sz w:val="28"/>
          <w:szCs w:val="28"/>
        </w:rPr>
        <w:t xml:space="preserve">живых </w:t>
      </w:r>
      <w:r w:rsidRPr="00D714D9">
        <w:rPr>
          <w:sz w:val="28"/>
          <w:szCs w:val="28"/>
        </w:rPr>
        <w:t>организмов;</w:t>
      </w:r>
    </w:p>
    <w:p w14:paraId="5A42D6E3" w14:textId="77777777" w:rsidR="00FF7212" w:rsidRPr="00D714D9" w:rsidRDefault="00FF7212" w:rsidP="00F13F24">
      <w:pPr>
        <w:numPr>
          <w:ilvl w:val="1"/>
          <w:numId w:val="60"/>
        </w:numPr>
        <w:tabs>
          <w:tab w:val="left" w:pos="1536"/>
        </w:tabs>
        <w:spacing w:before="2" w:line="293" w:lineRule="exact"/>
        <w:ind w:left="0"/>
        <w:jc w:val="both"/>
        <w:rPr>
          <w:sz w:val="28"/>
          <w:szCs w:val="28"/>
        </w:rPr>
      </w:pPr>
      <w:r w:rsidRPr="00D714D9">
        <w:rPr>
          <w:sz w:val="28"/>
          <w:szCs w:val="28"/>
        </w:rPr>
        <w:t>проводить причинный и вероятностный анализ экологических</w:t>
      </w:r>
      <w:r w:rsidRPr="00D714D9">
        <w:rPr>
          <w:spacing w:val="-4"/>
          <w:sz w:val="28"/>
          <w:szCs w:val="28"/>
        </w:rPr>
        <w:t xml:space="preserve"> </w:t>
      </w:r>
      <w:r w:rsidRPr="00D714D9">
        <w:rPr>
          <w:sz w:val="28"/>
          <w:szCs w:val="28"/>
        </w:rPr>
        <w:t>ситуаций;</w:t>
      </w:r>
    </w:p>
    <w:p w14:paraId="513AB029" w14:textId="77777777" w:rsidR="00FF7212" w:rsidRPr="00D714D9" w:rsidRDefault="00FF7212" w:rsidP="00F13F24">
      <w:pPr>
        <w:numPr>
          <w:ilvl w:val="1"/>
          <w:numId w:val="60"/>
        </w:numPr>
        <w:tabs>
          <w:tab w:val="left" w:pos="1536"/>
        </w:tabs>
        <w:spacing w:before="1" w:line="237" w:lineRule="auto"/>
        <w:ind w:left="0" w:firstLine="707"/>
        <w:jc w:val="both"/>
        <w:rPr>
          <w:sz w:val="28"/>
          <w:szCs w:val="28"/>
        </w:rPr>
      </w:pPr>
      <w:r w:rsidRPr="00D714D9">
        <w:rPr>
          <w:sz w:val="28"/>
          <w:szCs w:val="28"/>
        </w:rPr>
        <w:t>прогнозировать изменения ситуации при смене действия одного фактора на действие другого</w:t>
      </w:r>
      <w:r w:rsidRPr="00D714D9">
        <w:rPr>
          <w:spacing w:val="-3"/>
          <w:sz w:val="28"/>
          <w:szCs w:val="28"/>
        </w:rPr>
        <w:t xml:space="preserve"> </w:t>
      </w:r>
      <w:r w:rsidRPr="00D714D9">
        <w:rPr>
          <w:sz w:val="28"/>
          <w:szCs w:val="28"/>
        </w:rPr>
        <w:t>фактора;</w:t>
      </w:r>
    </w:p>
    <w:p w14:paraId="5384EBBC" w14:textId="77777777" w:rsidR="00FF7212" w:rsidRPr="00D714D9" w:rsidRDefault="00FF7212" w:rsidP="00F13F24">
      <w:pPr>
        <w:numPr>
          <w:ilvl w:val="1"/>
          <w:numId w:val="60"/>
        </w:numPr>
        <w:tabs>
          <w:tab w:val="left" w:pos="1536"/>
        </w:tabs>
        <w:spacing w:before="5" w:line="237" w:lineRule="auto"/>
        <w:ind w:left="0" w:firstLine="707"/>
        <w:jc w:val="both"/>
        <w:rPr>
          <w:sz w:val="28"/>
          <w:szCs w:val="28"/>
        </w:rPr>
      </w:pPr>
      <w:r w:rsidRPr="00D714D9">
        <w:rPr>
          <w:sz w:val="28"/>
          <w:szCs w:val="28"/>
        </w:rPr>
        <w:t xml:space="preserve">распространять экологические знания и участвовать в практических </w:t>
      </w:r>
      <w:r w:rsidRPr="00D714D9">
        <w:rPr>
          <w:sz w:val="28"/>
          <w:szCs w:val="28"/>
        </w:rPr>
        <w:lastRenderedPageBreak/>
        <w:t>делах по защите окружающей</w:t>
      </w:r>
      <w:r w:rsidRPr="00D714D9">
        <w:rPr>
          <w:spacing w:val="-1"/>
          <w:sz w:val="28"/>
          <w:szCs w:val="28"/>
        </w:rPr>
        <w:t xml:space="preserve"> </w:t>
      </w:r>
      <w:r w:rsidRPr="00D714D9">
        <w:rPr>
          <w:sz w:val="28"/>
          <w:szCs w:val="28"/>
        </w:rPr>
        <w:t>среды;</w:t>
      </w:r>
    </w:p>
    <w:p w14:paraId="2D547925" w14:textId="77777777" w:rsidR="00FF7212" w:rsidRPr="00D714D9" w:rsidRDefault="00FF7212" w:rsidP="00F13F24">
      <w:pPr>
        <w:numPr>
          <w:ilvl w:val="1"/>
          <w:numId w:val="60"/>
        </w:numPr>
        <w:tabs>
          <w:tab w:val="left" w:pos="1536"/>
        </w:tabs>
        <w:spacing w:before="4" w:line="237" w:lineRule="auto"/>
        <w:ind w:left="0" w:firstLine="707"/>
        <w:jc w:val="both"/>
        <w:rPr>
          <w:sz w:val="28"/>
          <w:szCs w:val="28"/>
        </w:rPr>
      </w:pPr>
      <w:r w:rsidRPr="00D714D9">
        <w:rPr>
          <w:sz w:val="28"/>
          <w:szCs w:val="28"/>
        </w:rPr>
        <w:t>выражать свое отношение к природе через рисунки, сочинения, модели, проектные работы.</w:t>
      </w:r>
    </w:p>
    <w:p w14:paraId="1CB83EDC" w14:textId="66AA3B30" w:rsidR="00FF7212" w:rsidRPr="00707742" w:rsidRDefault="00FF7212" w:rsidP="00707742">
      <w:pPr>
        <w:pStyle w:val="a5"/>
        <w:numPr>
          <w:ilvl w:val="3"/>
          <w:numId w:val="139"/>
        </w:numPr>
        <w:tabs>
          <w:tab w:val="left" w:pos="1627"/>
        </w:tabs>
        <w:spacing w:before="1"/>
        <w:rPr>
          <w:sz w:val="28"/>
          <w:szCs w:val="28"/>
        </w:rPr>
      </w:pPr>
      <w:r w:rsidRPr="00707742">
        <w:rPr>
          <w:sz w:val="28"/>
          <w:szCs w:val="28"/>
        </w:rPr>
        <w:t>Развитие мотивации к овладению культурой активного использования словарей и других поисковых систем. Обучающийся</w:t>
      </w:r>
      <w:r w:rsidRPr="00707742">
        <w:rPr>
          <w:spacing w:val="2"/>
          <w:sz w:val="28"/>
          <w:szCs w:val="28"/>
        </w:rPr>
        <w:t xml:space="preserve"> </w:t>
      </w:r>
      <w:r w:rsidRPr="00707742">
        <w:rPr>
          <w:sz w:val="28"/>
          <w:szCs w:val="28"/>
        </w:rPr>
        <w:t>сможет:</w:t>
      </w:r>
    </w:p>
    <w:p w14:paraId="63503D29" w14:textId="77777777" w:rsidR="00FF7212" w:rsidRPr="00D714D9" w:rsidRDefault="00FF7212" w:rsidP="00F13F24">
      <w:pPr>
        <w:numPr>
          <w:ilvl w:val="1"/>
          <w:numId w:val="60"/>
        </w:numPr>
        <w:tabs>
          <w:tab w:val="left" w:pos="1674"/>
          <w:tab w:val="left" w:pos="1675"/>
        </w:tabs>
        <w:spacing w:before="2" w:line="293" w:lineRule="exact"/>
        <w:ind w:left="0" w:hanging="425"/>
        <w:jc w:val="both"/>
        <w:rPr>
          <w:sz w:val="28"/>
          <w:szCs w:val="28"/>
        </w:rPr>
      </w:pPr>
      <w:r w:rsidRPr="00D714D9">
        <w:rPr>
          <w:sz w:val="28"/>
          <w:szCs w:val="28"/>
        </w:rPr>
        <w:t>определять необходимые ключевые поисковые слова и</w:t>
      </w:r>
      <w:r w:rsidRPr="00D714D9">
        <w:rPr>
          <w:spacing w:val="-8"/>
          <w:sz w:val="28"/>
          <w:szCs w:val="28"/>
        </w:rPr>
        <w:t xml:space="preserve"> </w:t>
      </w:r>
      <w:r w:rsidRPr="00D714D9">
        <w:rPr>
          <w:sz w:val="28"/>
          <w:szCs w:val="28"/>
        </w:rPr>
        <w:t>запросы;</w:t>
      </w:r>
    </w:p>
    <w:p w14:paraId="1847336D" w14:textId="77777777" w:rsidR="00FF7212" w:rsidRPr="00D714D9" w:rsidRDefault="00FF7212" w:rsidP="00F13F24">
      <w:pPr>
        <w:numPr>
          <w:ilvl w:val="1"/>
          <w:numId w:val="60"/>
        </w:numPr>
        <w:tabs>
          <w:tab w:val="left" w:pos="1674"/>
          <w:tab w:val="left" w:pos="1675"/>
          <w:tab w:val="left" w:pos="3367"/>
          <w:tab w:val="left" w:pos="5288"/>
          <w:tab w:val="left" w:pos="5682"/>
          <w:tab w:val="left" w:pos="7461"/>
          <w:tab w:val="left" w:pos="9022"/>
        </w:tabs>
        <w:ind w:left="0" w:firstLine="707"/>
        <w:jc w:val="both"/>
        <w:rPr>
          <w:sz w:val="28"/>
          <w:szCs w:val="28"/>
        </w:rPr>
      </w:pPr>
      <w:r w:rsidRPr="00D714D9">
        <w:rPr>
          <w:sz w:val="28"/>
          <w:szCs w:val="28"/>
        </w:rPr>
        <w:t>осуществлять</w:t>
      </w:r>
      <w:r w:rsidRPr="00D714D9">
        <w:rPr>
          <w:sz w:val="28"/>
          <w:szCs w:val="28"/>
        </w:rPr>
        <w:tab/>
        <w:t>взаимодействие</w:t>
      </w:r>
      <w:r w:rsidRPr="00D714D9">
        <w:rPr>
          <w:sz w:val="28"/>
          <w:szCs w:val="28"/>
        </w:rPr>
        <w:tab/>
        <w:t>с</w:t>
      </w:r>
      <w:r w:rsidRPr="00D714D9">
        <w:rPr>
          <w:sz w:val="28"/>
          <w:szCs w:val="28"/>
        </w:rPr>
        <w:tab/>
        <w:t>электронными</w:t>
      </w:r>
      <w:r w:rsidRPr="00D714D9">
        <w:rPr>
          <w:sz w:val="28"/>
          <w:szCs w:val="28"/>
        </w:rPr>
        <w:tab/>
        <w:t>поисковыми</w:t>
      </w:r>
      <w:r w:rsidRPr="00D714D9">
        <w:rPr>
          <w:sz w:val="28"/>
          <w:szCs w:val="28"/>
        </w:rPr>
        <w:tab/>
      </w:r>
      <w:r w:rsidRPr="00D714D9">
        <w:rPr>
          <w:spacing w:val="-3"/>
          <w:sz w:val="28"/>
          <w:szCs w:val="28"/>
        </w:rPr>
        <w:t xml:space="preserve">системами, </w:t>
      </w:r>
      <w:r w:rsidRPr="00D714D9">
        <w:rPr>
          <w:sz w:val="28"/>
          <w:szCs w:val="28"/>
        </w:rPr>
        <w:t>словарями;</w:t>
      </w:r>
    </w:p>
    <w:p w14:paraId="7E8C94CA" w14:textId="77777777" w:rsidR="00FF7212" w:rsidRPr="00D714D9" w:rsidRDefault="00FF7212" w:rsidP="00F13F24">
      <w:pPr>
        <w:numPr>
          <w:ilvl w:val="1"/>
          <w:numId w:val="60"/>
        </w:numPr>
        <w:tabs>
          <w:tab w:val="left" w:pos="1674"/>
          <w:tab w:val="left" w:pos="1675"/>
          <w:tab w:val="left" w:pos="3315"/>
          <w:tab w:val="left" w:pos="5260"/>
          <w:tab w:val="left" w:pos="6426"/>
          <w:tab w:val="left" w:pos="6941"/>
          <w:tab w:val="left" w:pos="8344"/>
          <w:tab w:val="left" w:pos="9821"/>
        </w:tabs>
        <w:spacing w:before="3" w:line="237" w:lineRule="auto"/>
        <w:ind w:left="0" w:firstLine="707"/>
        <w:jc w:val="both"/>
        <w:rPr>
          <w:sz w:val="28"/>
          <w:szCs w:val="28"/>
        </w:rPr>
      </w:pPr>
      <w:r w:rsidRPr="00D714D9">
        <w:rPr>
          <w:sz w:val="28"/>
          <w:szCs w:val="28"/>
        </w:rPr>
        <w:t>формировать</w:t>
      </w:r>
      <w:r w:rsidRPr="00D714D9">
        <w:rPr>
          <w:sz w:val="28"/>
          <w:szCs w:val="28"/>
        </w:rPr>
        <w:tab/>
        <w:t>множественную</w:t>
      </w:r>
      <w:r w:rsidRPr="00D714D9">
        <w:rPr>
          <w:sz w:val="28"/>
          <w:szCs w:val="28"/>
        </w:rPr>
        <w:tab/>
        <w:t>выборку</w:t>
      </w:r>
      <w:r w:rsidRPr="00D714D9">
        <w:rPr>
          <w:sz w:val="28"/>
          <w:szCs w:val="28"/>
        </w:rPr>
        <w:tab/>
        <w:t>из</w:t>
      </w:r>
      <w:r w:rsidRPr="00D714D9">
        <w:rPr>
          <w:sz w:val="28"/>
          <w:szCs w:val="28"/>
        </w:rPr>
        <w:tab/>
        <w:t>поисковых</w:t>
      </w:r>
      <w:r w:rsidRPr="00D714D9">
        <w:rPr>
          <w:sz w:val="28"/>
          <w:szCs w:val="28"/>
        </w:rPr>
        <w:tab/>
        <w:t>источников</w:t>
      </w:r>
      <w:r w:rsidRPr="00D714D9">
        <w:rPr>
          <w:sz w:val="28"/>
          <w:szCs w:val="28"/>
        </w:rPr>
        <w:tab/>
      </w:r>
      <w:r w:rsidRPr="00D714D9">
        <w:rPr>
          <w:spacing w:val="-6"/>
          <w:sz w:val="28"/>
          <w:szCs w:val="28"/>
        </w:rPr>
        <w:t xml:space="preserve">для </w:t>
      </w:r>
      <w:r w:rsidRPr="00D714D9">
        <w:rPr>
          <w:sz w:val="28"/>
          <w:szCs w:val="28"/>
        </w:rPr>
        <w:t>объективизации результатов</w:t>
      </w:r>
      <w:r w:rsidRPr="00D714D9">
        <w:rPr>
          <w:spacing w:val="-1"/>
          <w:sz w:val="28"/>
          <w:szCs w:val="28"/>
        </w:rPr>
        <w:t xml:space="preserve"> </w:t>
      </w:r>
      <w:r w:rsidRPr="00D714D9">
        <w:rPr>
          <w:sz w:val="28"/>
          <w:szCs w:val="28"/>
        </w:rPr>
        <w:t>поиска;</w:t>
      </w:r>
    </w:p>
    <w:p w14:paraId="7235126D" w14:textId="77777777" w:rsidR="00FF7212" w:rsidRPr="00D714D9" w:rsidRDefault="00FF7212" w:rsidP="00F13F24">
      <w:pPr>
        <w:numPr>
          <w:ilvl w:val="1"/>
          <w:numId w:val="60"/>
        </w:numPr>
        <w:tabs>
          <w:tab w:val="left" w:pos="1536"/>
        </w:tabs>
        <w:spacing w:before="2"/>
        <w:ind w:left="0"/>
        <w:jc w:val="both"/>
        <w:rPr>
          <w:sz w:val="28"/>
          <w:szCs w:val="28"/>
        </w:rPr>
      </w:pPr>
      <w:r w:rsidRPr="00D714D9">
        <w:rPr>
          <w:sz w:val="28"/>
          <w:szCs w:val="28"/>
        </w:rPr>
        <w:t>соотносить полученные результаты поиска со своей</w:t>
      </w:r>
      <w:r w:rsidRPr="00D714D9">
        <w:rPr>
          <w:spacing w:val="-5"/>
          <w:sz w:val="28"/>
          <w:szCs w:val="28"/>
        </w:rPr>
        <w:t xml:space="preserve"> </w:t>
      </w:r>
      <w:r w:rsidRPr="00D714D9">
        <w:rPr>
          <w:sz w:val="28"/>
          <w:szCs w:val="28"/>
        </w:rPr>
        <w:t>деятельностью.</w:t>
      </w:r>
    </w:p>
    <w:p w14:paraId="7910C1FA" w14:textId="77777777" w:rsidR="00FF7212" w:rsidRPr="00D714D9" w:rsidRDefault="00FF7212" w:rsidP="00783532">
      <w:pPr>
        <w:spacing w:before="2" w:line="274" w:lineRule="exact"/>
        <w:jc w:val="both"/>
        <w:outlineLvl w:val="1"/>
        <w:rPr>
          <w:b/>
          <w:bCs/>
          <w:sz w:val="28"/>
          <w:szCs w:val="28"/>
        </w:rPr>
      </w:pPr>
      <w:r w:rsidRPr="00D714D9">
        <w:rPr>
          <w:b/>
          <w:bCs/>
          <w:sz w:val="28"/>
          <w:szCs w:val="28"/>
        </w:rPr>
        <w:t>Коммуникативные УУД</w:t>
      </w:r>
    </w:p>
    <w:p w14:paraId="12EE80B2" w14:textId="0807A152" w:rsidR="00FF7212" w:rsidRPr="00EB345A" w:rsidRDefault="00FF7212" w:rsidP="00EB345A">
      <w:pPr>
        <w:pStyle w:val="a5"/>
        <w:numPr>
          <w:ilvl w:val="3"/>
          <w:numId w:val="139"/>
        </w:numPr>
        <w:tabs>
          <w:tab w:val="left" w:pos="1958"/>
        </w:tabs>
        <w:rPr>
          <w:sz w:val="28"/>
          <w:szCs w:val="28"/>
        </w:rPr>
      </w:pPr>
      <w:r w:rsidRPr="00EB345A">
        <w:rPr>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w:t>
      </w:r>
      <w:r w:rsidRPr="00EB345A">
        <w:rPr>
          <w:spacing w:val="-3"/>
          <w:sz w:val="28"/>
          <w:szCs w:val="28"/>
        </w:rPr>
        <w:t xml:space="preserve"> </w:t>
      </w:r>
      <w:r w:rsidRPr="00EB345A">
        <w:rPr>
          <w:sz w:val="28"/>
          <w:szCs w:val="28"/>
        </w:rPr>
        <w:t>сможет:</w:t>
      </w:r>
    </w:p>
    <w:p w14:paraId="62CBDD4A" w14:textId="77777777" w:rsidR="00FF7212" w:rsidRPr="00D714D9" w:rsidRDefault="00FF7212" w:rsidP="00F13F24">
      <w:pPr>
        <w:numPr>
          <w:ilvl w:val="1"/>
          <w:numId w:val="60"/>
        </w:numPr>
        <w:tabs>
          <w:tab w:val="left" w:pos="1536"/>
        </w:tabs>
        <w:spacing w:line="293" w:lineRule="exact"/>
        <w:ind w:left="0"/>
        <w:jc w:val="both"/>
        <w:rPr>
          <w:sz w:val="28"/>
          <w:szCs w:val="28"/>
        </w:rPr>
      </w:pPr>
      <w:r w:rsidRPr="00D714D9">
        <w:rPr>
          <w:sz w:val="28"/>
          <w:szCs w:val="28"/>
        </w:rPr>
        <w:t>определять возможные роли в совместной</w:t>
      </w:r>
      <w:r w:rsidRPr="00D714D9">
        <w:rPr>
          <w:spacing w:val="-3"/>
          <w:sz w:val="28"/>
          <w:szCs w:val="28"/>
        </w:rPr>
        <w:t xml:space="preserve"> </w:t>
      </w:r>
      <w:r w:rsidRPr="00D714D9">
        <w:rPr>
          <w:sz w:val="28"/>
          <w:szCs w:val="28"/>
        </w:rPr>
        <w:t>деятельности;</w:t>
      </w:r>
    </w:p>
    <w:p w14:paraId="41F55BAA" w14:textId="77777777" w:rsidR="00FF7212" w:rsidRPr="00D714D9" w:rsidRDefault="00FF7212" w:rsidP="00F13F24">
      <w:pPr>
        <w:numPr>
          <w:ilvl w:val="1"/>
          <w:numId w:val="60"/>
        </w:numPr>
        <w:tabs>
          <w:tab w:val="left" w:pos="1536"/>
        </w:tabs>
        <w:spacing w:line="293" w:lineRule="exact"/>
        <w:ind w:left="0"/>
        <w:jc w:val="both"/>
        <w:rPr>
          <w:sz w:val="28"/>
          <w:szCs w:val="28"/>
        </w:rPr>
      </w:pPr>
      <w:r w:rsidRPr="00D714D9">
        <w:rPr>
          <w:sz w:val="28"/>
          <w:szCs w:val="28"/>
        </w:rPr>
        <w:t>играть определенную роль в совместной</w:t>
      </w:r>
      <w:r w:rsidRPr="00D714D9">
        <w:rPr>
          <w:spacing w:val="-2"/>
          <w:sz w:val="28"/>
          <w:szCs w:val="28"/>
        </w:rPr>
        <w:t xml:space="preserve"> </w:t>
      </w:r>
      <w:r w:rsidRPr="00D714D9">
        <w:rPr>
          <w:sz w:val="28"/>
          <w:szCs w:val="28"/>
        </w:rPr>
        <w:t>деятельности;</w:t>
      </w:r>
    </w:p>
    <w:p w14:paraId="7CCA654A" w14:textId="77777777" w:rsidR="00FF7212" w:rsidRPr="00D714D9" w:rsidRDefault="00FF7212" w:rsidP="00F13F24">
      <w:pPr>
        <w:numPr>
          <w:ilvl w:val="1"/>
          <w:numId w:val="60"/>
        </w:numPr>
        <w:tabs>
          <w:tab w:val="left" w:pos="1536"/>
        </w:tabs>
        <w:spacing w:before="2" w:line="237" w:lineRule="auto"/>
        <w:ind w:left="0" w:firstLine="707"/>
        <w:jc w:val="both"/>
        <w:rPr>
          <w:sz w:val="28"/>
          <w:szCs w:val="28"/>
        </w:rPr>
      </w:pPr>
      <w:r w:rsidRPr="00D714D9">
        <w:rPr>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w:t>
      </w:r>
      <w:r w:rsidRPr="00D714D9">
        <w:rPr>
          <w:spacing w:val="-14"/>
          <w:sz w:val="28"/>
          <w:szCs w:val="28"/>
        </w:rPr>
        <w:t xml:space="preserve"> </w:t>
      </w:r>
      <w:r w:rsidRPr="00D714D9">
        <w:rPr>
          <w:sz w:val="28"/>
          <w:szCs w:val="28"/>
        </w:rPr>
        <w:t>теории;</w:t>
      </w:r>
    </w:p>
    <w:p w14:paraId="7B9CD498" w14:textId="77777777" w:rsidR="00FF7212" w:rsidRPr="00D714D9" w:rsidRDefault="00FF7212" w:rsidP="00F13F24">
      <w:pPr>
        <w:numPr>
          <w:ilvl w:val="1"/>
          <w:numId w:val="60"/>
        </w:numPr>
        <w:tabs>
          <w:tab w:val="left" w:pos="1536"/>
        </w:tabs>
        <w:spacing w:before="2"/>
        <w:ind w:left="0" w:firstLine="707"/>
        <w:jc w:val="both"/>
        <w:rPr>
          <w:sz w:val="28"/>
          <w:szCs w:val="28"/>
        </w:rPr>
      </w:pPr>
      <w:r w:rsidRPr="00D714D9">
        <w:rPr>
          <w:sz w:val="28"/>
          <w:szCs w:val="28"/>
        </w:rPr>
        <w:t>определять свои действия и действия партнера, которые способствовали или препятствовали продуктивной коммуникации;</w:t>
      </w:r>
    </w:p>
    <w:p w14:paraId="4A94D037" w14:textId="77777777" w:rsidR="00FF7212" w:rsidRPr="00D714D9" w:rsidRDefault="00FF7212" w:rsidP="00F13F24">
      <w:pPr>
        <w:numPr>
          <w:ilvl w:val="1"/>
          <w:numId w:val="60"/>
        </w:numPr>
        <w:tabs>
          <w:tab w:val="left" w:pos="1536"/>
        </w:tabs>
        <w:spacing w:before="3" w:line="237" w:lineRule="auto"/>
        <w:ind w:left="0" w:firstLine="707"/>
        <w:jc w:val="both"/>
        <w:rPr>
          <w:sz w:val="28"/>
          <w:szCs w:val="28"/>
        </w:rPr>
      </w:pPr>
      <w:r w:rsidRPr="00D714D9">
        <w:rPr>
          <w:sz w:val="28"/>
          <w:szCs w:val="28"/>
        </w:rPr>
        <w:t>строить позитивные отношения в процессе учебной и познавательной деятельности;</w:t>
      </w:r>
    </w:p>
    <w:p w14:paraId="4A04B7B4" w14:textId="77777777" w:rsidR="00FF7212" w:rsidRPr="00D714D9" w:rsidRDefault="00FF7212" w:rsidP="00F13F24">
      <w:pPr>
        <w:numPr>
          <w:ilvl w:val="1"/>
          <w:numId w:val="60"/>
        </w:numPr>
        <w:tabs>
          <w:tab w:val="left" w:pos="1536"/>
        </w:tabs>
        <w:spacing w:before="5" w:line="237" w:lineRule="auto"/>
        <w:ind w:left="0" w:firstLine="707"/>
        <w:jc w:val="both"/>
        <w:rPr>
          <w:sz w:val="28"/>
          <w:szCs w:val="28"/>
        </w:rPr>
      </w:pPr>
      <w:r w:rsidRPr="00D714D9">
        <w:rPr>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w:t>
      </w:r>
      <w:r w:rsidRPr="00D714D9">
        <w:rPr>
          <w:spacing w:val="1"/>
          <w:sz w:val="28"/>
          <w:szCs w:val="28"/>
        </w:rPr>
        <w:t xml:space="preserve"> </w:t>
      </w:r>
      <w:r w:rsidRPr="00D714D9">
        <w:rPr>
          <w:sz w:val="28"/>
          <w:szCs w:val="28"/>
        </w:rPr>
        <w:t>замен);</w:t>
      </w:r>
    </w:p>
    <w:p w14:paraId="3208598C" w14:textId="77777777" w:rsidR="00FF7212" w:rsidRPr="00D714D9" w:rsidRDefault="00FF7212" w:rsidP="00F13F24">
      <w:pPr>
        <w:numPr>
          <w:ilvl w:val="1"/>
          <w:numId w:val="60"/>
        </w:numPr>
        <w:tabs>
          <w:tab w:val="left" w:pos="1536"/>
        </w:tabs>
        <w:spacing w:before="7" w:line="237" w:lineRule="auto"/>
        <w:ind w:left="0" w:firstLine="707"/>
        <w:jc w:val="both"/>
        <w:rPr>
          <w:sz w:val="28"/>
          <w:szCs w:val="28"/>
        </w:rPr>
      </w:pPr>
      <w:r w:rsidRPr="00D714D9">
        <w:rPr>
          <w:sz w:val="28"/>
          <w:szCs w:val="28"/>
        </w:rPr>
        <w:t>критически относиться к собственному мнению, с достоинством признавать ошибочность своего мнения (если оно таково) и корректировать</w:t>
      </w:r>
      <w:r w:rsidRPr="00D714D9">
        <w:rPr>
          <w:spacing w:val="-1"/>
          <w:sz w:val="28"/>
          <w:szCs w:val="28"/>
        </w:rPr>
        <w:t xml:space="preserve"> </w:t>
      </w:r>
      <w:r w:rsidRPr="00D714D9">
        <w:rPr>
          <w:sz w:val="28"/>
          <w:szCs w:val="28"/>
        </w:rPr>
        <w:t>его;</w:t>
      </w:r>
    </w:p>
    <w:p w14:paraId="05600B95" w14:textId="77777777" w:rsidR="00FF7212" w:rsidRPr="00D714D9" w:rsidRDefault="00FF7212" w:rsidP="00F13F24">
      <w:pPr>
        <w:numPr>
          <w:ilvl w:val="1"/>
          <w:numId w:val="60"/>
        </w:numPr>
        <w:tabs>
          <w:tab w:val="left" w:pos="1536"/>
        </w:tabs>
        <w:spacing w:before="2" w:line="294" w:lineRule="exact"/>
        <w:ind w:left="0"/>
        <w:jc w:val="both"/>
        <w:rPr>
          <w:sz w:val="28"/>
          <w:szCs w:val="28"/>
        </w:rPr>
      </w:pPr>
      <w:r w:rsidRPr="00D714D9">
        <w:rPr>
          <w:sz w:val="28"/>
          <w:szCs w:val="28"/>
        </w:rPr>
        <w:t>предлагать альтернативное решение в конфликтной</w:t>
      </w:r>
      <w:r w:rsidRPr="00D714D9">
        <w:rPr>
          <w:spacing w:val="-4"/>
          <w:sz w:val="28"/>
          <w:szCs w:val="28"/>
        </w:rPr>
        <w:t xml:space="preserve"> </w:t>
      </w:r>
      <w:r w:rsidRPr="00D714D9">
        <w:rPr>
          <w:sz w:val="28"/>
          <w:szCs w:val="28"/>
        </w:rPr>
        <w:t>ситуации;</w:t>
      </w:r>
    </w:p>
    <w:p w14:paraId="50A8FDB0" w14:textId="77777777" w:rsidR="00FF7212" w:rsidRPr="00D714D9" w:rsidRDefault="00FF7212" w:rsidP="00F13F24">
      <w:pPr>
        <w:numPr>
          <w:ilvl w:val="1"/>
          <w:numId w:val="60"/>
        </w:numPr>
        <w:tabs>
          <w:tab w:val="left" w:pos="1536"/>
        </w:tabs>
        <w:spacing w:line="293" w:lineRule="exact"/>
        <w:ind w:left="0"/>
        <w:jc w:val="both"/>
        <w:rPr>
          <w:sz w:val="28"/>
          <w:szCs w:val="28"/>
        </w:rPr>
      </w:pPr>
      <w:r w:rsidRPr="00D714D9">
        <w:rPr>
          <w:sz w:val="28"/>
          <w:szCs w:val="28"/>
        </w:rPr>
        <w:t>выделять общую точку зрения в</w:t>
      </w:r>
      <w:r w:rsidRPr="00D714D9">
        <w:rPr>
          <w:spacing w:val="-5"/>
          <w:sz w:val="28"/>
          <w:szCs w:val="28"/>
        </w:rPr>
        <w:t xml:space="preserve"> </w:t>
      </w:r>
      <w:r w:rsidRPr="00D714D9">
        <w:rPr>
          <w:sz w:val="28"/>
          <w:szCs w:val="28"/>
        </w:rPr>
        <w:t>дискуссии;</w:t>
      </w:r>
    </w:p>
    <w:p w14:paraId="7E19295E" w14:textId="77777777" w:rsidR="00FF7212" w:rsidRPr="00D714D9" w:rsidRDefault="00FF7212" w:rsidP="00F13F24">
      <w:pPr>
        <w:numPr>
          <w:ilvl w:val="1"/>
          <w:numId w:val="60"/>
        </w:numPr>
        <w:tabs>
          <w:tab w:val="left" w:pos="1536"/>
        </w:tabs>
        <w:ind w:left="0" w:firstLine="707"/>
        <w:jc w:val="both"/>
        <w:rPr>
          <w:sz w:val="28"/>
          <w:szCs w:val="28"/>
        </w:rPr>
      </w:pPr>
      <w:r w:rsidRPr="00D714D9">
        <w:rPr>
          <w:sz w:val="28"/>
          <w:szCs w:val="28"/>
        </w:rPr>
        <w:t>договариваться о правилах и вопросах для обсуждения в соответствии с поставленной перед группой</w:t>
      </w:r>
      <w:r w:rsidRPr="00D714D9">
        <w:rPr>
          <w:spacing w:val="-3"/>
          <w:sz w:val="28"/>
          <w:szCs w:val="28"/>
        </w:rPr>
        <w:t xml:space="preserve"> </w:t>
      </w:r>
      <w:r w:rsidRPr="00D714D9">
        <w:rPr>
          <w:sz w:val="28"/>
          <w:szCs w:val="28"/>
        </w:rPr>
        <w:t>задачей;</w:t>
      </w:r>
    </w:p>
    <w:p w14:paraId="2654F296" w14:textId="77777777" w:rsidR="00FF7212" w:rsidRPr="00D714D9" w:rsidRDefault="00FF7212" w:rsidP="00F13F24">
      <w:pPr>
        <w:numPr>
          <w:ilvl w:val="1"/>
          <w:numId w:val="60"/>
        </w:numPr>
        <w:tabs>
          <w:tab w:val="left" w:pos="1536"/>
        </w:tabs>
        <w:ind w:left="0" w:firstLine="707"/>
        <w:jc w:val="both"/>
        <w:rPr>
          <w:sz w:val="28"/>
          <w:szCs w:val="28"/>
        </w:rPr>
      </w:pPr>
      <w:r w:rsidRPr="00D714D9">
        <w:rPr>
          <w:sz w:val="28"/>
          <w:szCs w:val="28"/>
        </w:rPr>
        <w:t>организовывать учебное взаимодействие в группе (определять общие цели, распределять роли, договариваться друг с другом и т.</w:t>
      </w:r>
      <w:r w:rsidRPr="00D714D9">
        <w:rPr>
          <w:spacing w:val="-2"/>
          <w:sz w:val="28"/>
          <w:szCs w:val="28"/>
        </w:rPr>
        <w:t xml:space="preserve"> </w:t>
      </w:r>
      <w:r w:rsidRPr="00D714D9">
        <w:rPr>
          <w:sz w:val="28"/>
          <w:szCs w:val="28"/>
        </w:rPr>
        <w:t>д.);</w:t>
      </w:r>
    </w:p>
    <w:p w14:paraId="23EB2CA6" w14:textId="77777777" w:rsidR="00FF7212" w:rsidRPr="00D714D9" w:rsidRDefault="00FF7212" w:rsidP="00F13F24">
      <w:pPr>
        <w:numPr>
          <w:ilvl w:val="1"/>
          <w:numId w:val="60"/>
        </w:numPr>
        <w:tabs>
          <w:tab w:val="left" w:pos="1536"/>
        </w:tabs>
        <w:spacing w:before="2" w:line="237" w:lineRule="auto"/>
        <w:ind w:left="0" w:firstLine="707"/>
        <w:jc w:val="both"/>
        <w:rPr>
          <w:sz w:val="28"/>
          <w:szCs w:val="28"/>
        </w:rPr>
      </w:pPr>
      <w:r w:rsidRPr="00D714D9">
        <w:rPr>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w:t>
      </w:r>
      <w:r w:rsidRPr="00D714D9">
        <w:rPr>
          <w:spacing w:val="-19"/>
          <w:sz w:val="28"/>
          <w:szCs w:val="28"/>
        </w:rPr>
        <w:t xml:space="preserve"> </w:t>
      </w:r>
      <w:r w:rsidRPr="00D714D9">
        <w:rPr>
          <w:sz w:val="28"/>
          <w:szCs w:val="28"/>
        </w:rPr>
        <w:t>диалога.</w:t>
      </w:r>
    </w:p>
    <w:p w14:paraId="101CB313" w14:textId="553F7A91" w:rsidR="00FF7212" w:rsidRPr="00EB345A" w:rsidRDefault="00FF7212" w:rsidP="00EB345A">
      <w:pPr>
        <w:pStyle w:val="a5"/>
        <w:numPr>
          <w:ilvl w:val="4"/>
          <w:numId w:val="140"/>
        </w:numPr>
        <w:tabs>
          <w:tab w:val="left" w:pos="1958"/>
        </w:tabs>
        <w:rPr>
          <w:sz w:val="28"/>
          <w:szCs w:val="28"/>
        </w:rPr>
      </w:pPr>
      <w:r w:rsidRPr="00EB345A">
        <w:rPr>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w:t>
      </w:r>
      <w:r w:rsidRPr="00EB345A">
        <w:rPr>
          <w:spacing w:val="-1"/>
          <w:sz w:val="28"/>
          <w:szCs w:val="28"/>
        </w:rPr>
        <w:t xml:space="preserve"> </w:t>
      </w:r>
      <w:r w:rsidRPr="00EB345A">
        <w:rPr>
          <w:sz w:val="28"/>
          <w:szCs w:val="28"/>
        </w:rPr>
        <w:t>сможет:</w:t>
      </w:r>
    </w:p>
    <w:p w14:paraId="380EA06B" w14:textId="77777777" w:rsidR="00FF7212" w:rsidRPr="00D714D9" w:rsidRDefault="00FF7212" w:rsidP="00F13F24">
      <w:pPr>
        <w:numPr>
          <w:ilvl w:val="1"/>
          <w:numId w:val="60"/>
        </w:numPr>
        <w:tabs>
          <w:tab w:val="left" w:pos="1536"/>
        </w:tabs>
        <w:spacing w:before="4" w:line="237" w:lineRule="auto"/>
        <w:ind w:left="0" w:firstLine="707"/>
        <w:jc w:val="both"/>
        <w:rPr>
          <w:sz w:val="28"/>
          <w:szCs w:val="28"/>
        </w:rPr>
      </w:pPr>
      <w:r w:rsidRPr="00D714D9">
        <w:rPr>
          <w:sz w:val="28"/>
          <w:szCs w:val="28"/>
        </w:rPr>
        <w:lastRenderedPageBreak/>
        <w:t>определять задачу коммуникации и в соответствии с ней отбирать речевые средства;</w:t>
      </w:r>
    </w:p>
    <w:p w14:paraId="242CEB69" w14:textId="77777777" w:rsidR="00FF7212" w:rsidRPr="00D714D9" w:rsidRDefault="00FF7212" w:rsidP="00F13F24">
      <w:pPr>
        <w:numPr>
          <w:ilvl w:val="1"/>
          <w:numId w:val="60"/>
        </w:numPr>
        <w:tabs>
          <w:tab w:val="left" w:pos="1536"/>
        </w:tabs>
        <w:spacing w:before="88" w:line="237" w:lineRule="auto"/>
        <w:ind w:left="0" w:firstLine="707"/>
        <w:jc w:val="both"/>
        <w:rPr>
          <w:sz w:val="28"/>
          <w:szCs w:val="28"/>
        </w:rPr>
      </w:pPr>
      <w:r w:rsidRPr="00D714D9">
        <w:rPr>
          <w:sz w:val="28"/>
          <w:szCs w:val="28"/>
        </w:rPr>
        <w:t>отбирать и использовать речевые средства в процессе коммуникации с другими людьми (диалог в паре, в малой группе и т.</w:t>
      </w:r>
      <w:r w:rsidRPr="00D714D9">
        <w:rPr>
          <w:spacing w:val="-8"/>
          <w:sz w:val="28"/>
          <w:szCs w:val="28"/>
        </w:rPr>
        <w:t xml:space="preserve"> </w:t>
      </w:r>
      <w:r w:rsidRPr="00D714D9">
        <w:rPr>
          <w:sz w:val="28"/>
          <w:szCs w:val="28"/>
        </w:rPr>
        <w:t>д.);представлять в устной или письменной форме развернутый план собственной деятельности;</w:t>
      </w:r>
    </w:p>
    <w:p w14:paraId="6A4FDA02" w14:textId="77777777" w:rsidR="00FF7212" w:rsidRPr="00D714D9" w:rsidRDefault="00FF7212" w:rsidP="00F13F24">
      <w:pPr>
        <w:numPr>
          <w:ilvl w:val="1"/>
          <w:numId w:val="60"/>
        </w:numPr>
        <w:tabs>
          <w:tab w:val="left" w:pos="1536"/>
        </w:tabs>
        <w:spacing w:before="4" w:line="237" w:lineRule="auto"/>
        <w:ind w:left="0" w:firstLine="707"/>
        <w:jc w:val="both"/>
        <w:rPr>
          <w:sz w:val="28"/>
          <w:szCs w:val="28"/>
        </w:rPr>
      </w:pPr>
      <w:r w:rsidRPr="00D714D9">
        <w:rPr>
          <w:sz w:val="28"/>
          <w:szCs w:val="28"/>
        </w:rPr>
        <w:t>соблюдать нормы публичной речи, регламент в монологе и дискуссии в соответствии с коммуникативной</w:t>
      </w:r>
      <w:r w:rsidRPr="00D714D9">
        <w:rPr>
          <w:spacing w:val="-4"/>
          <w:sz w:val="28"/>
          <w:szCs w:val="28"/>
        </w:rPr>
        <w:t xml:space="preserve"> </w:t>
      </w:r>
      <w:r w:rsidRPr="00D714D9">
        <w:rPr>
          <w:sz w:val="28"/>
          <w:szCs w:val="28"/>
        </w:rPr>
        <w:t>задачей;</w:t>
      </w:r>
    </w:p>
    <w:p w14:paraId="146B67C7" w14:textId="77777777" w:rsidR="00FF7212" w:rsidRPr="00D714D9" w:rsidRDefault="00FF7212" w:rsidP="00F13F24">
      <w:pPr>
        <w:numPr>
          <w:ilvl w:val="1"/>
          <w:numId w:val="60"/>
        </w:numPr>
        <w:tabs>
          <w:tab w:val="left" w:pos="1536"/>
        </w:tabs>
        <w:spacing w:before="5" w:line="237" w:lineRule="auto"/>
        <w:ind w:left="0" w:firstLine="707"/>
        <w:jc w:val="both"/>
        <w:rPr>
          <w:sz w:val="28"/>
          <w:szCs w:val="28"/>
        </w:rPr>
      </w:pPr>
      <w:r w:rsidRPr="00D714D9">
        <w:rPr>
          <w:sz w:val="28"/>
          <w:szCs w:val="28"/>
        </w:rPr>
        <w:t>высказывать и обосновывать мнение (суждение) и запрашивать мнение партнера в рамках</w:t>
      </w:r>
      <w:r w:rsidRPr="00D714D9">
        <w:rPr>
          <w:spacing w:val="1"/>
          <w:sz w:val="28"/>
          <w:szCs w:val="28"/>
        </w:rPr>
        <w:t xml:space="preserve"> </w:t>
      </w:r>
      <w:r w:rsidRPr="00D714D9">
        <w:rPr>
          <w:sz w:val="28"/>
          <w:szCs w:val="28"/>
        </w:rPr>
        <w:t>диалога;</w:t>
      </w:r>
    </w:p>
    <w:p w14:paraId="77790A17" w14:textId="77777777" w:rsidR="00FF7212" w:rsidRPr="00D714D9" w:rsidRDefault="00FF7212" w:rsidP="00F13F24">
      <w:pPr>
        <w:numPr>
          <w:ilvl w:val="1"/>
          <w:numId w:val="60"/>
        </w:numPr>
        <w:tabs>
          <w:tab w:val="left" w:pos="1536"/>
        </w:tabs>
        <w:spacing w:before="2" w:line="293" w:lineRule="exact"/>
        <w:ind w:left="0"/>
        <w:jc w:val="both"/>
        <w:rPr>
          <w:sz w:val="28"/>
          <w:szCs w:val="28"/>
        </w:rPr>
      </w:pPr>
      <w:r w:rsidRPr="00D714D9">
        <w:rPr>
          <w:sz w:val="28"/>
          <w:szCs w:val="28"/>
        </w:rPr>
        <w:t>принимать решение в ходе диалога и согласовывать его с</w:t>
      </w:r>
      <w:r w:rsidRPr="00D714D9">
        <w:rPr>
          <w:spacing w:val="-9"/>
          <w:sz w:val="28"/>
          <w:szCs w:val="28"/>
        </w:rPr>
        <w:t xml:space="preserve"> </w:t>
      </w:r>
      <w:r w:rsidRPr="00D714D9">
        <w:rPr>
          <w:sz w:val="28"/>
          <w:szCs w:val="28"/>
        </w:rPr>
        <w:t>собеседником;</w:t>
      </w:r>
    </w:p>
    <w:p w14:paraId="79851B86" w14:textId="77777777" w:rsidR="00FF7212" w:rsidRPr="00D714D9" w:rsidRDefault="00FF7212" w:rsidP="00F13F24">
      <w:pPr>
        <w:numPr>
          <w:ilvl w:val="1"/>
          <w:numId w:val="60"/>
        </w:numPr>
        <w:tabs>
          <w:tab w:val="left" w:pos="1536"/>
        </w:tabs>
        <w:spacing w:before="1" w:line="237" w:lineRule="auto"/>
        <w:ind w:left="0" w:firstLine="707"/>
        <w:jc w:val="both"/>
        <w:rPr>
          <w:sz w:val="28"/>
          <w:szCs w:val="28"/>
        </w:rPr>
      </w:pPr>
      <w:r w:rsidRPr="00D714D9">
        <w:rPr>
          <w:sz w:val="28"/>
          <w:szCs w:val="28"/>
        </w:rPr>
        <w:t>создавать письменные «клишированные» и оригинальные тексты с использованием необходимых речевых</w:t>
      </w:r>
      <w:r w:rsidRPr="00D714D9">
        <w:rPr>
          <w:spacing w:val="-1"/>
          <w:sz w:val="28"/>
          <w:szCs w:val="28"/>
        </w:rPr>
        <w:t xml:space="preserve"> </w:t>
      </w:r>
      <w:r w:rsidRPr="00D714D9">
        <w:rPr>
          <w:sz w:val="28"/>
          <w:szCs w:val="28"/>
        </w:rPr>
        <w:t>средств;</w:t>
      </w:r>
    </w:p>
    <w:p w14:paraId="027DD799" w14:textId="77777777" w:rsidR="00FF7212" w:rsidRPr="00D714D9" w:rsidRDefault="00FF7212" w:rsidP="00F13F24">
      <w:pPr>
        <w:numPr>
          <w:ilvl w:val="1"/>
          <w:numId w:val="60"/>
        </w:numPr>
        <w:tabs>
          <w:tab w:val="left" w:pos="1536"/>
        </w:tabs>
        <w:spacing w:before="5" w:line="237" w:lineRule="auto"/>
        <w:ind w:left="0" w:firstLine="707"/>
        <w:jc w:val="both"/>
        <w:rPr>
          <w:sz w:val="28"/>
          <w:szCs w:val="28"/>
        </w:rPr>
      </w:pPr>
      <w:r w:rsidRPr="00D714D9">
        <w:rPr>
          <w:sz w:val="28"/>
          <w:szCs w:val="28"/>
        </w:rPr>
        <w:t>использовать вербальные средства (средства логической связи) для выделения смысловых блоков своего</w:t>
      </w:r>
      <w:r w:rsidRPr="00D714D9">
        <w:rPr>
          <w:spacing w:val="-1"/>
          <w:sz w:val="28"/>
          <w:szCs w:val="28"/>
        </w:rPr>
        <w:t xml:space="preserve"> </w:t>
      </w:r>
      <w:r w:rsidRPr="00D714D9">
        <w:rPr>
          <w:sz w:val="28"/>
          <w:szCs w:val="28"/>
        </w:rPr>
        <w:t>выступления;</w:t>
      </w:r>
    </w:p>
    <w:p w14:paraId="30C4BC0F" w14:textId="77777777" w:rsidR="00FF7212" w:rsidRPr="00D714D9" w:rsidRDefault="00FF7212" w:rsidP="00F13F24">
      <w:pPr>
        <w:numPr>
          <w:ilvl w:val="1"/>
          <w:numId w:val="60"/>
        </w:numPr>
        <w:tabs>
          <w:tab w:val="left" w:pos="1536"/>
        </w:tabs>
        <w:spacing w:before="2"/>
        <w:ind w:left="0" w:firstLine="707"/>
        <w:jc w:val="both"/>
        <w:rPr>
          <w:sz w:val="28"/>
          <w:szCs w:val="28"/>
        </w:rPr>
      </w:pPr>
      <w:r w:rsidRPr="00D714D9">
        <w:rPr>
          <w:sz w:val="28"/>
          <w:szCs w:val="28"/>
        </w:rPr>
        <w:t>использовать невербальные средства или наглядные материалы, подготовленные/отобранные под руководством учителя;</w:t>
      </w:r>
    </w:p>
    <w:p w14:paraId="066F5D21" w14:textId="77777777" w:rsidR="00FF7212" w:rsidRPr="00D714D9" w:rsidRDefault="00FF7212" w:rsidP="00F13F24">
      <w:pPr>
        <w:numPr>
          <w:ilvl w:val="1"/>
          <w:numId w:val="60"/>
        </w:numPr>
        <w:tabs>
          <w:tab w:val="left" w:pos="1536"/>
        </w:tabs>
        <w:spacing w:before="4" w:line="237" w:lineRule="auto"/>
        <w:ind w:left="0" w:firstLine="707"/>
        <w:jc w:val="both"/>
        <w:rPr>
          <w:sz w:val="28"/>
          <w:szCs w:val="28"/>
        </w:rPr>
      </w:pPr>
      <w:r w:rsidRPr="00D714D9">
        <w:rPr>
          <w:sz w:val="28"/>
          <w:szCs w:val="28"/>
        </w:rPr>
        <w:t>делать оценочный вывод о достижении цели коммуникации непосредственно после завершения коммуникативного контакта и обосновывать</w:t>
      </w:r>
      <w:r w:rsidRPr="00D714D9">
        <w:rPr>
          <w:spacing w:val="-2"/>
          <w:sz w:val="28"/>
          <w:szCs w:val="28"/>
        </w:rPr>
        <w:t xml:space="preserve"> </w:t>
      </w:r>
      <w:r w:rsidRPr="00D714D9">
        <w:rPr>
          <w:sz w:val="28"/>
          <w:szCs w:val="28"/>
        </w:rPr>
        <w:t>его.</w:t>
      </w:r>
    </w:p>
    <w:p w14:paraId="79545EA7" w14:textId="32A2145A" w:rsidR="00FF7212" w:rsidRPr="00EB345A" w:rsidRDefault="00EB345A" w:rsidP="00EB345A">
      <w:pPr>
        <w:tabs>
          <w:tab w:val="left" w:pos="1958"/>
        </w:tabs>
        <w:rPr>
          <w:sz w:val="28"/>
          <w:szCs w:val="28"/>
        </w:rPr>
      </w:pPr>
      <w:r>
        <w:rPr>
          <w:sz w:val="28"/>
          <w:szCs w:val="28"/>
        </w:rPr>
        <w:t>1.2.4.13.</w:t>
      </w:r>
      <w:r w:rsidR="00FF7212" w:rsidRPr="00EB345A">
        <w:rPr>
          <w:sz w:val="28"/>
          <w:szCs w:val="28"/>
        </w:rPr>
        <w:t>Формирование и развитие компетентности в области использования информационно-коммуникационных технологий (далее – ИКТ). Обучающийся</w:t>
      </w:r>
      <w:r w:rsidR="00FF7212" w:rsidRPr="00EB345A">
        <w:rPr>
          <w:spacing w:val="-8"/>
          <w:sz w:val="28"/>
          <w:szCs w:val="28"/>
        </w:rPr>
        <w:t xml:space="preserve"> </w:t>
      </w:r>
      <w:r w:rsidR="00FF7212" w:rsidRPr="00EB345A">
        <w:rPr>
          <w:sz w:val="28"/>
          <w:szCs w:val="28"/>
        </w:rPr>
        <w:t>сможет:</w:t>
      </w:r>
    </w:p>
    <w:p w14:paraId="34C01831" w14:textId="77777777" w:rsidR="00FF7212" w:rsidRPr="00D714D9" w:rsidRDefault="00FF7212" w:rsidP="00F13F24">
      <w:pPr>
        <w:numPr>
          <w:ilvl w:val="1"/>
          <w:numId w:val="60"/>
        </w:numPr>
        <w:tabs>
          <w:tab w:val="left" w:pos="1536"/>
        </w:tabs>
        <w:spacing w:before="5" w:line="237" w:lineRule="auto"/>
        <w:ind w:left="0" w:firstLine="707"/>
        <w:jc w:val="both"/>
        <w:rPr>
          <w:sz w:val="28"/>
          <w:szCs w:val="28"/>
        </w:rPr>
      </w:pPr>
      <w:r w:rsidRPr="00D714D9">
        <w:rPr>
          <w:sz w:val="28"/>
          <w:szCs w:val="28"/>
        </w:rPr>
        <w:t>целенаправленно искать и использовать информационные ресурсы, необходимые для решения учебных и практических задач с помощью средств</w:t>
      </w:r>
      <w:r w:rsidRPr="00D714D9">
        <w:rPr>
          <w:spacing w:val="-7"/>
          <w:sz w:val="28"/>
          <w:szCs w:val="28"/>
        </w:rPr>
        <w:t xml:space="preserve"> </w:t>
      </w:r>
      <w:r w:rsidRPr="00D714D9">
        <w:rPr>
          <w:sz w:val="28"/>
          <w:szCs w:val="28"/>
        </w:rPr>
        <w:t>ИКТ;</w:t>
      </w:r>
    </w:p>
    <w:p w14:paraId="486CDC74" w14:textId="77777777" w:rsidR="00FF7212" w:rsidRPr="00D714D9" w:rsidRDefault="00FF7212" w:rsidP="00F13F24">
      <w:pPr>
        <w:numPr>
          <w:ilvl w:val="1"/>
          <w:numId w:val="60"/>
        </w:numPr>
        <w:tabs>
          <w:tab w:val="left" w:pos="1536"/>
        </w:tabs>
        <w:spacing w:before="4" w:line="237" w:lineRule="auto"/>
        <w:ind w:left="0" w:firstLine="707"/>
        <w:jc w:val="both"/>
        <w:rPr>
          <w:sz w:val="28"/>
          <w:szCs w:val="28"/>
        </w:rPr>
      </w:pPr>
      <w:r w:rsidRPr="00D714D9">
        <w:rPr>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w:t>
      </w:r>
      <w:r w:rsidRPr="00D714D9">
        <w:rPr>
          <w:spacing w:val="-1"/>
          <w:sz w:val="28"/>
          <w:szCs w:val="28"/>
        </w:rPr>
        <w:t xml:space="preserve"> </w:t>
      </w:r>
      <w:r w:rsidRPr="00D714D9">
        <w:rPr>
          <w:sz w:val="28"/>
          <w:szCs w:val="28"/>
        </w:rPr>
        <w:t>коммуникации;</w:t>
      </w:r>
    </w:p>
    <w:p w14:paraId="13522104" w14:textId="77777777" w:rsidR="00FF7212" w:rsidRPr="00D714D9" w:rsidRDefault="00FF7212" w:rsidP="00F13F24">
      <w:pPr>
        <w:numPr>
          <w:ilvl w:val="1"/>
          <w:numId w:val="60"/>
        </w:numPr>
        <w:tabs>
          <w:tab w:val="left" w:pos="1536"/>
        </w:tabs>
        <w:spacing w:before="8" w:line="237" w:lineRule="auto"/>
        <w:ind w:left="0" w:firstLine="707"/>
        <w:jc w:val="both"/>
        <w:rPr>
          <w:sz w:val="28"/>
          <w:szCs w:val="28"/>
        </w:rPr>
      </w:pPr>
      <w:r w:rsidRPr="00D714D9">
        <w:rPr>
          <w:sz w:val="28"/>
          <w:szCs w:val="28"/>
        </w:rPr>
        <w:t>выделять информационный аспект задачи, оперировать данными, использовать модель решения</w:t>
      </w:r>
      <w:r w:rsidRPr="00D714D9">
        <w:rPr>
          <w:spacing w:val="-1"/>
          <w:sz w:val="28"/>
          <w:szCs w:val="28"/>
        </w:rPr>
        <w:t xml:space="preserve"> </w:t>
      </w:r>
      <w:r w:rsidRPr="00D714D9">
        <w:rPr>
          <w:sz w:val="28"/>
          <w:szCs w:val="28"/>
        </w:rPr>
        <w:t>задачи;</w:t>
      </w:r>
    </w:p>
    <w:p w14:paraId="50C945E2" w14:textId="77777777" w:rsidR="00FF7212" w:rsidRPr="00D714D9" w:rsidRDefault="00FF7212" w:rsidP="00F13F24">
      <w:pPr>
        <w:numPr>
          <w:ilvl w:val="1"/>
          <w:numId w:val="60"/>
        </w:numPr>
        <w:tabs>
          <w:tab w:val="left" w:pos="1536"/>
        </w:tabs>
        <w:spacing w:before="2"/>
        <w:ind w:left="0" w:firstLine="707"/>
        <w:jc w:val="both"/>
        <w:rPr>
          <w:sz w:val="28"/>
          <w:szCs w:val="28"/>
        </w:rPr>
      </w:pPr>
      <w:r w:rsidRPr="00D714D9">
        <w:rPr>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w:t>
      </w:r>
      <w:r w:rsidRPr="00D714D9">
        <w:rPr>
          <w:spacing w:val="-5"/>
          <w:sz w:val="28"/>
          <w:szCs w:val="28"/>
        </w:rPr>
        <w:t xml:space="preserve"> </w:t>
      </w:r>
      <w:r w:rsidRPr="00D714D9">
        <w:rPr>
          <w:sz w:val="28"/>
          <w:szCs w:val="28"/>
        </w:rPr>
        <w:t>др.;</w:t>
      </w:r>
    </w:p>
    <w:p w14:paraId="548AC81E" w14:textId="77777777" w:rsidR="00FF7212" w:rsidRPr="00D714D9" w:rsidRDefault="00FF7212" w:rsidP="00F13F24">
      <w:pPr>
        <w:numPr>
          <w:ilvl w:val="1"/>
          <w:numId w:val="60"/>
        </w:numPr>
        <w:tabs>
          <w:tab w:val="left" w:pos="1536"/>
        </w:tabs>
        <w:spacing w:line="293" w:lineRule="exact"/>
        <w:ind w:left="0"/>
        <w:jc w:val="both"/>
        <w:rPr>
          <w:sz w:val="28"/>
          <w:szCs w:val="28"/>
        </w:rPr>
      </w:pPr>
      <w:r w:rsidRPr="00D714D9">
        <w:rPr>
          <w:sz w:val="28"/>
          <w:szCs w:val="28"/>
        </w:rPr>
        <w:t>использовать информацию с учетом этических и правовых</w:t>
      </w:r>
      <w:r w:rsidRPr="00D714D9">
        <w:rPr>
          <w:spacing w:val="-2"/>
          <w:sz w:val="28"/>
          <w:szCs w:val="28"/>
        </w:rPr>
        <w:t xml:space="preserve"> </w:t>
      </w:r>
      <w:r w:rsidRPr="00D714D9">
        <w:rPr>
          <w:sz w:val="28"/>
          <w:szCs w:val="28"/>
        </w:rPr>
        <w:t>норм;</w:t>
      </w:r>
    </w:p>
    <w:p w14:paraId="6B2BF8A5" w14:textId="77777777" w:rsidR="00FF7212" w:rsidRPr="00D714D9" w:rsidRDefault="00FF7212" w:rsidP="00F13F24">
      <w:pPr>
        <w:numPr>
          <w:ilvl w:val="1"/>
          <w:numId w:val="60"/>
        </w:numPr>
        <w:tabs>
          <w:tab w:val="left" w:pos="1536"/>
        </w:tabs>
        <w:spacing w:before="4" w:line="237" w:lineRule="auto"/>
        <w:ind w:left="0" w:firstLine="707"/>
        <w:jc w:val="both"/>
        <w:rPr>
          <w:sz w:val="28"/>
          <w:szCs w:val="28"/>
        </w:rPr>
      </w:pPr>
      <w:r w:rsidRPr="00D714D9">
        <w:rPr>
          <w:sz w:val="28"/>
          <w:szCs w:val="28"/>
        </w:rPr>
        <w:t>создавать информационные ресурсы разного типа и для разных аудиторий, соблюдать информационную гигиену и правила информационной</w:t>
      </w:r>
      <w:r w:rsidRPr="00D714D9">
        <w:rPr>
          <w:spacing w:val="-13"/>
          <w:sz w:val="28"/>
          <w:szCs w:val="28"/>
        </w:rPr>
        <w:t xml:space="preserve"> </w:t>
      </w:r>
      <w:r w:rsidRPr="00D714D9">
        <w:rPr>
          <w:sz w:val="28"/>
          <w:szCs w:val="28"/>
        </w:rPr>
        <w:t>безопасности.</w:t>
      </w:r>
    </w:p>
    <w:p w14:paraId="10EEB24D" w14:textId="152EFEB8" w:rsidR="00FF7212" w:rsidRPr="00E42D8D" w:rsidRDefault="00FF7212" w:rsidP="00EB345A">
      <w:pPr>
        <w:pStyle w:val="a5"/>
        <w:numPr>
          <w:ilvl w:val="2"/>
          <w:numId w:val="140"/>
        </w:numPr>
        <w:tabs>
          <w:tab w:val="left" w:pos="4330"/>
        </w:tabs>
        <w:outlineLvl w:val="1"/>
        <w:rPr>
          <w:b/>
          <w:bCs/>
          <w:sz w:val="28"/>
          <w:szCs w:val="28"/>
        </w:rPr>
      </w:pPr>
      <w:r w:rsidRPr="00E42D8D">
        <w:rPr>
          <w:b/>
          <w:bCs/>
          <w:sz w:val="28"/>
          <w:szCs w:val="28"/>
        </w:rPr>
        <w:t>Предметные</w:t>
      </w:r>
      <w:r w:rsidRPr="00E42D8D">
        <w:rPr>
          <w:b/>
          <w:bCs/>
          <w:spacing w:val="-3"/>
          <w:sz w:val="28"/>
          <w:szCs w:val="28"/>
        </w:rPr>
        <w:t xml:space="preserve"> </w:t>
      </w:r>
      <w:r w:rsidRPr="00E42D8D">
        <w:rPr>
          <w:b/>
          <w:bCs/>
          <w:sz w:val="28"/>
          <w:szCs w:val="28"/>
        </w:rPr>
        <w:t>результаты</w:t>
      </w:r>
    </w:p>
    <w:p w14:paraId="303AFE3A" w14:textId="77777777" w:rsidR="007F0DD6" w:rsidRPr="00D714D9" w:rsidRDefault="00A00982" w:rsidP="00783532">
      <w:pPr>
        <w:spacing w:before="1" w:line="237" w:lineRule="auto"/>
        <w:jc w:val="both"/>
        <w:rPr>
          <w:sz w:val="28"/>
          <w:szCs w:val="28"/>
        </w:rPr>
      </w:pPr>
      <w:r w:rsidRPr="00D714D9">
        <w:rPr>
          <w:sz w:val="28"/>
          <w:szCs w:val="28"/>
        </w:rPr>
        <w:t xml:space="preserve">Предметные результаты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w:t>
      </w:r>
      <w:r w:rsidRPr="00D714D9">
        <w:rPr>
          <w:sz w:val="28"/>
          <w:szCs w:val="28"/>
        </w:rPr>
        <w:lastRenderedPageBreak/>
        <w:t>представлений о ключевых теориях, типах и видах отношений, владение научной терминологией, ключевыми понятиями, методами и приемами.</w:t>
      </w:r>
    </w:p>
    <w:p w14:paraId="6237D122" w14:textId="77777777" w:rsidR="00A00982" w:rsidRPr="00D714D9" w:rsidRDefault="00A00982" w:rsidP="00783532">
      <w:pPr>
        <w:spacing w:before="7" w:line="272" w:lineRule="exact"/>
        <w:jc w:val="both"/>
        <w:outlineLvl w:val="1"/>
        <w:rPr>
          <w:b/>
          <w:bCs/>
          <w:sz w:val="28"/>
          <w:szCs w:val="28"/>
        </w:rPr>
      </w:pPr>
      <w:r w:rsidRPr="00D714D9">
        <w:rPr>
          <w:b/>
          <w:bCs/>
          <w:sz w:val="28"/>
          <w:szCs w:val="28"/>
        </w:rPr>
        <w:t>Русский язык и литература</w:t>
      </w:r>
    </w:p>
    <w:p w14:paraId="125EEBEE" w14:textId="77777777" w:rsidR="00A00982" w:rsidRPr="00D714D9" w:rsidRDefault="00A00982" w:rsidP="00783532">
      <w:pPr>
        <w:spacing w:line="237" w:lineRule="auto"/>
        <w:ind w:firstLine="566"/>
        <w:jc w:val="both"/>
        <w:rPr>
          <w:sz w:val="28"/>
          <w:szCs w:val="28"/>
        </w:rPr>
      </w:pPr>
      <w:r w:rsidRPr="00D714D9">
        <w:rPr>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14:paraId="5E8DD67C" w14:textId="77777777" w:rsidR="00A00982" w:rsidRPr="00D714D9" w:rsidRDefault="00A00982" w:rsidP="00F13F24">
      <w:pPr>
        <w:numPr>
          <w:ilvl w:val="0"/>
          <w:numId w:val="97"/>
        </w:numPr>
        <w:tabs>
          <w:tab w:val="left" w:pos="1418"/>
        </w:tabs>
        <w:spacing w:before="11" w:line="235" w:lineRule="auto"/>
        <w:ind w:left="0" w:firstLine="571"/>
        <w:jc w:val="both"/>
        <w:rPr>
          <w:sz w:val="28"/>
          <w:szCs w:val="28"/>
        </w:rPr>
      </w:pPr>
      <w:r w:rsidRPr="00D714D9">
        <w:rPr>
          <w:sz w:val="28"/>
          <w:szCs w:val="28"/>
        </w:rPr>
        <w:t xml:space="preserve">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w:t>
      </w:r>
      <w:r w:rsidRPr="00D714D9">
        <w:rPr>
          <w:spacing w:val="2"/>
          <w:sz w:val="28"/>
          <w:szCs w:val="28"/>
        </w:rPr>
        <w:t xml:space="preserve">языку </w:t>
      </w:r>
      <w:r w:rsidRPr="00D714D9">
        <w:rPr>
          <w:sz w:val="28"/>
          <w:szCs w:val="28"/>
        </w:rPr>
        <w:t>межнационального общения народов</w:t>
      </w:r>
      <w:r w:rsidRPr="00D714D9">
        <w:rPr>
          <w:spacing w:val="1"/>
          <w:sz w:val="28"/>
          <w:szCs w:val="28"/>
        </w:rPr>
        <w:t xml:space="preserve"> </w:t>
      </w:r>
      <w:r w:rsidRPr="00D714D9">
        <w:rPr>
          <w:sz w:val="28"/>
          <w:szCs w:val="28"/>
        </w:rPr>
        <w:t>России;</w:t>
      </w:r>
    </w:p>
    <w:p w14:paraId="026A48C3" w14:textId="77777777" w:rsidR="00A00982" w:rsidRPr="00D714D9" w:rsidRDefault="00A00982" w:rsidP="00F13F24">
      <w:pPr>
        <w:numPr>
          <w:ilvl w:val="0"/>
          <w:numId w:val="97"/>
        </w:numPr>
        <w:tabs>
          <w:tab w:val="left" w:pos="1418"/>
        </w:tabs>
        <w:spacing w:before="17" w:line="235" w:lineRule="auto"/>
        <w:ind w:left="0" w:firstLine="571"/>
        <w:jc w:val="both"/>
        <w:rPr>
          <w:sz w:val="28"/>
          <w:szCs w:val="28"/>
        </w:rPr>
      </w:pPr>
      <w:r w:rsidRPr="00D714D9">
        <w:rPr>
          <w:sz w:val="28"/>
          <w:szCs w:val="28"/>
        </w:rPr>
        <w:t>осознание тесной связи между языковым, литературным, интеллектуальным, духовно-нравственным развитием личности и ее социальным</w:t>
      </w:r>
      <w:r w:rsidRPr="00D714D9">
        <w:rPr>
          <w:spacing w:val="-2"/>
          <w:sz w:val="28"/>
          <w:szCs w:val="28"/>
        </w:rPr>
        <w:t xml:space="preserve"> </w:t>
      </w:r>
      <w:r w:rsidRPr="00D714D9">
        <w:rPr>
          <w:sz w:val="28"/>
          <w:szCs w:val="28"/>
        </w:rPr>
        <w:t>ростом;</w:t>
      </w:r>
    </w:p>
    <w:p w14:paraId="42762207" w14:textId="77777777" w:rsidR="00A00982" w:rsidRPr="00D714D9" w:rsidRDefault="00A00982" w:rsidP="00F13F24">
      <w:pPr>
        <w:numPr>
          <w:ilvl w:val="0"/>
          <w:numId w:val="97"/>
        </w:numPr>
        <w:tabs>
          <w:tab w:val="left" w:pos="1276"/>
        </w:tabs>
        <w:spacing w:before="5" w:line="237" w:lineRule="auto"/>
        <w:ind w:left="0" w:firstLine="571"/>
        <w:jc w:val="both"/>
        <w:rPr>
          <w:sz w:val="28"/>
          <w:szCs w:val="28"/>
        </w:rPr>
      </w:pPr>
      <w:r w:rsidRPr="00D714D9">
        <w:rPr>
          <w:sz w:val="28"/>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w:t>
      </w:r>
      <w:r w:rsidRPr="00D714D9">
        <w:rPr>
          <w:spacing w:val="2"/>
          <w:sz w:val="28"/>
          <w:szCs w:val="28"/>
        </w:rPr>
        <w:t xml:space="preserve"> </w:t>
      </w:r>
      <w:r w:rsidRPr="00D714D9">
        <w:rPr>
          <w:sz w:val="28"/>
          <w:szCs w:val="28"/>
        </w:rPr>
        <w:t>поколений;</w:t>
      </w:r>
    </w:p>
    <w:p w14:paraId="4904416F" w14:textId="77777777" w:rsidR="00A00982" w:rsidRPr="00D714D9" w:rsidRDefault="00A00982" w:rsidP="00F13F24">
      <w:pPr>
        <w:numPr>
          <w:ilvl w:val="0"/>
          <w:numId w:val="97"/>
        </w:numPr>
        <w:tabs>
          <w:tab w:val="left" w:pos="993"/>
        </w:tabs>
        <w:spacing w:before="11" w:line="235" w:lineRule="auto"/>
        <w:ind w:left="0" w:firstLine="571"/>
        <w:jc w:val="both"/>
        <w:rPr>
          <w:sz w:val="28"/>
          <w:szCs w:val="28"/>
        </w:rPr>
      </w:pPr>
      <w:r w:rsidRPr="00D714D9">
        <w:rPr>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w:t>
      </w:r>
      <w:r w:rsidRPr="00D714D9">
        <w:rPr>
          <w:spacing w:val="-1"/>
          <w:sz w:val="28"/>
          <w:szCs w:val="28"/>
        </w:rPr>
        <w:t xml:space="preserve"> </w:t>
      </w:r>
      <w:r w:rsidRPr="00D714D9">
        <w:rPr>
          <w:sz w:val="28"/>
          <w:szCs w:val="28"/>
        </w:rPr>
        <w:t>этикета;</w:t>
      </w:r>
    </w:p>
    <w:p w14:paraId="434F1677" w14:textId="2122BBCF" w:rsidR="00A00982" w:rsidRPr="00D714D9" w:rsidRDefault="00E42D8D" w:rsidP="00F13F24">
      <w:pPr>
        <w:numPr>
          <w:ilvl w:val="0"/>
          <w:numId w:val="97"/>
        </w:numPr>
        <w:spacing w:before="11" w:line="237" w:lineRule="auto"/>
        <w:ind w:left="0" w:firstLine="571"/>
        <w:jc w:val="both"/>
        <w:rPr>
          <w:sz w:val="28"/>
          <w:szCs w:val="28"/>
        </w:rPr>
      </w:pPr>
      <w:r>
        <w:rPr>
          <w:sz w:val="28"/>
          <w:szCs w:val="28"/>
        </w:rPr>
        <w:t xml:space="preserve">   </w:t>
      </w:r>
      <w:r w:rsidR="00A00982" w:rsidRPr="00D714D9">
        <w:rPr>
          <w:sz w:val="28"/>
          <w:szCs w:val="28"/>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14:paraId="4C1DB696" w14:textId="77777777" w:rsidR="00A00982" w:rsidRPr="00D714D9" w:rsidRDefault="00A00982" w:rsidP="00783532">
      <w:pPr>
        <w:spacing w:before="14" w:line="272" w:lineRule="exact"/>
        <w:jc w:val="both"/>
        <w:outlineLvl w:val="1"/>
        <w:rPr>
          <w:b/>
          <w:bCs/>
          <w:sz w:val="28"/>
          <w:szCs w:val="28"/>
        </w:rPr>
      </w:pPr>
      <w:r w:rsidRPr="00D714D9">
        <w:rPr>
          <w:b/>
          <w:bCs/>
          <w:sz w:val="28"/>
          <w:szCs w:val="28"/>
        </w:rPr>
        <w:t>Русский язык</w:t>
      </w:r>
    </w:p>
    <w:p w14:paraId="2AF26CCA" w14:textId="77777777" w:rsidR="00A00982" w:rsidRPr="00D714D9" w:rsidRDefault="00A00982" w:rsidP="00783532">
      <w:pPr>
        <w:spacing w:before="3" w:line="232" w:lineRule="auto"/>
        <w:ind w:firstLine="566"/>
        <w:jc w:val="both"/>
        <w:rPr>
          <w:sz w:val="28"/>
          <w:szCs w:val="28"/>
        </w:rPr>
      </w:pPr>
      <w:r w:rsidRPr="00D714D9">
        <w:rPr>
          <w:sz w:val="28"/>
          <w:szCs w:val="28"/>
        </w:rPr>
        <w:t>В результате изучения курса русского языка у обучающихся будут сформированы следующие умения и представления, определяющие предметные результаты:</w:t>
      </w:r>
    </w:p>
    <w:p w14:paraId="259DDEA8" w14:textId="77777777" w:rsidR="00E42D8D" w:rsidRDefault="00A00982" w:rsidP="00783532">
      <w:pPr>
        <w:spacing w:before="3" w:line="232" w:lineRule="auto"/>
        <w:ind w:firstLine="566"/>
        <w:jc w:val="both"/>
        <w:rPr>
          <w:b/>
          <w:bCs/>
          <w:sz w:val="28"/>
          <w:szCs w:val="28"/>
        </w:rPr>
      </w:pPr>
      <w:r w:rsidRPr="00D714D9">
        <w:rPr>
          <w:b/>
          <w:bCs/>
          <w:sz w:val="28"/>
          <w:szCs w:val="28"/>
        </w:rPr>
        <w:t>Речь и речевое общение.</w:t>
      </w:r>
    </w:p>
    <w:p w14:paraId="3144421F" w14:textId="4C8BADF8" w:rsidR="00A00982" w:rsidRPr="00D714D9" w:rsidRDefault="00A00982" w:rsidP="00783532">
      <w:pPr>
        <w:spacing w:before="3" w:line="232" w:lineRule="auto"/>
        <w:ind w:firstLine="566"/>
        <w:jc w:val="both"/>
        <w:rPr>
          <w:b/>
          <w:bCs/>
          <w:sz w:val="28"/>
          <w:szCs w:val="28"/>
        </w:rPr>
      </w:pPr>
      <w:r w:rsidRPr="00D714D9">
        <w:rPr>
          <w:b/>
          <w:bCs/>
          <w:sz w:val="28"/>
          <w:szCs w:val="28"/>
        </w:rPr>
        <w:t xml:space="preserve"> Научится:</w:t>
      </w:r>
    </w:p>
    <w:p w14:paraId="22A976B5" w14:textId="77777777" w:rsidR="00A00982" w:rsidRPr="00D714D9" w:rsidRDefault="00A00982" w:rsidP="00F13F24">
      <w:pPr>
        <w:numPr>
          <w:ilvl w:val="0"/>
          <w:numId w:val="96"/>
        </w:numPr>
        <w:ind w:left="0" w:firstLine="566"/>
        <w:jc w:val="both"/>
        <w:rPr>
          <w:sz w:val="28"/>
          <w:szCs w:val="28"/>
        </w:rPr>
      </w:pPr>
      <w:r w:rsidRPr="00D714D9">
        <w:rPr>
          <w:sz w:val="28"/>
          <w:szCs w:val="28"/>
        </w:rPr>
        <w:t>использовать различные виды монолога (повествование, описание, рассуждение; сочетание разных видов монолога) в различных ситуациях</w:t>
      </w:r>
      <w:r w:rsidRPr="00D714D9">
        <w:rPr>
          <w:spacing w:val="-13"/>
          <w:sz w:val="28"/>
          <w:szCs w:val="28"/>
        </w:rPr>
        <w:t xml:space="preserve"> </w:t>
      </w:r>
      <w:r w:rsidRPr="00D714D9">
        <w:rPr>
          <w:sz w:val="28"/>
          <w:szCs w:val="28"/>
        </w:rPr>
        <w:t>общения;</w:t>
      </w:r>
    </w:p>
    <w:p w14:paraId="5A3BB041" w14:textId="77777777" w:rsidR="00A00982" w:rsidRPr="00D714D9" w:rsidRDefault="00A00982" w:rsidP="00F13F24">
      <w:pPr>
        <w:numPr>
          <w:ilvl w:val="0"/>
          <w:numId w:val="96"/>
        </w:numPr>
        <w:tabs>
          <w:tab w:val="left" w:pos="993"/>
        </w:tabs>
        <w:ind w:left="0" w:firstLine="566"/>
        <w:jc w:val="both"/>
        <w:rPr>
          <w:sz w:val="28"/>
          <w:szCs w:val="28"/>
        </w:rPr>
      </w:pPr>
      <w:r w:rsidRPr="00D714D9">
        <w:rPr>
          <w:sz w:val="28"/>
          <w:szCs w:val="28"/>
        </w:rPr>
        <w:t>использовать различные виды диалога в ситуациях формального и неформального, межличностного и межкультурного</w:t>
      </w:r>
      <w:r w:rsidRPr="00D714D9">
        <w:rPr>
          <w:spacing w:val="-2"/>
          <w:sz w:val="28"/>
          <w:szCs w:val="28"/>
        </w:rPr>
        <w:t xml:space="preserve"> </w:t>
      </w:r>
      <w:r w:rsidRPr="00D714D9">
        <w:rPr>
          <w:sz w:val="28"/>
          <w:szCs w:val="28"/>
        </w:rPr>
        <w:t>общения;</w:t>
      </w:r>
    </w:p>
    <w:p w14:paraId="3EE597C9" w14:textId="77777777" w:rsidR="00A00982" w:rsidRPr="00D714D9" w:rsidRDefault="00A00982" w:rsidP="00F13F24">
      <w:pPr>
        <w:numPr>
          <w:ilvl w:val="0"/>
          <w:numId w:val="96"/>
        </w:numPr>
        <w:tabs>
          <w:tab w:val="left" w:pos="2350"/>
        </w:tabs>
        <w:ind w:left="0"/>
        <w:jc w:val="both"/>
        <w:rPr>
          <w:sz w:val="28"/>
          <w:szCs w:val="28"/>
        </w:rPr>
      </w:pPr>
      <w:r w:rsidRPr="00D714D9">
        <w:rPr>
          <w:sz w:val="28"/>
          <w:szCs w:val="28"/>
        </w:rPr>
        <w:t>соблюдать нормы речевого поведения в типичных ситуациях</w:t>
      </w:r>
      <w:r w:rsidRPr="00D714D9">
        <w:rPr>
          <w:spacing w:val="-4"/>
          <w:sz w:val="28"/>
          <w:szCs w:val="28"/>
        </w:rPr>
        <w:t xml:space="preserve"> </w:t>
      </w:r>
      <w:r w:rsidRPr="00D714D9">
        <w:rPr>
          <w:sz w:val="28"/>
          <w:szCs w:val="28"/>
        </w:rPr>
        <w:t>общения;</w:t>
      </w:r>
    </w:p>
    <w:p w14:paraId="08FCE2A0" w14:textId="445A106B" w:rsidR="00A00982" w:rsidRPr="00D714D9" w:rsidRDefault="00E42D8D" w:rsidP="00F13F24">
      <w:pPr>
        <w:numPr>
          <w:ilvl w:val="0"/>
          <w:numId w:val="96"/>
        </w:numPr>
        <w:ind w:left="0" w:firstLine="566"/>
        <w:jc w:val="both"/>
        <w:rPr>
          <w:sz w:val="28"/>
          <w:szCs w:val="28"/>
        </w:rPr>
      </w:pPr>
      <w:r>
        <w:rPr>
          <w:sz w:val="28"/>
          <w:szCs w:val="28"/>
        </w:rPr>
        <w:t xml:space="preserve">    </w:t>
      </w:r>
      <w:r w:rsidR="00A00982" w:rsidRPr="00D714D9">
        <w:rPr>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w:t>
      </w:r>
      <w:r w:rsidR="00A00982" w:rsidRPr="00D714D9">
        <w:rPr>
          <w:spacing w:val="-12"/>
          <w:sz w:val="28"/>
          <w:szCs w:val="28"/>
        </w:rPr>
        <w:t xml:space="preserve"> </w:t>
      </w:r>
      <w:r w:rsidR="00A00982" w:rsidRPr="00D714D9">
        <w:rPr>
          <w:sz w:val="28"/>
          <w:szCs w:val="28"/>
        </w:rPr>
        <w:t>средств;</w:t>
      </w:r>
    </w:p>
    <w:p w14:paraId="688EB71D" w14:textId="11E8D1BD" w:rsidR="00A00982" w:rsidRPr="00D714D9" w:rsidRDefault="00E42D8D" w:rsidP="00F13F24">
      <w:pPr>
        <w:numPr>
          <w:ilvl w:val="0"/>
          <w:numId w:val="96"/>
        </w:numPr>
        <w:tabs>
          <w:tab w:val="left" w:pos="2350"/>
        </w:tabs>
        <w:ind w:left="284" w:hanging="428"/>
        <w:jc w:val="both"/>
        <w:rPr>
          <w:sz w:val="28"/>
          <w:szCs w:val="28"/>
        </w:rPr>
      </w:pPr>
      <w:r>
        <w:rPr>
          <w:sz w:val="28"/>
          <w:szCs w:val="28"/>
        </w:rPr>
        <w:t xml:space="preserve">     </w:t>
      </w:r>
      <w:r w:rsidR="00A00982" w:rsidRPr="00D714D9">
        <w:rPr>
          <w:sz w:val="28"/>
          <w:szCs w:val="28"/>
        </w:rPr>
        <w:t>предупреждать коммуникативные неудачи в процессе речевого</w:t>
      </w:r>
      <w:r w:rsidR="00A00982" w:rsidRPr="00D714D9">
        <w:rPr>
          <w:spacing w:val="-7"/>
          <w:sz w:val="28"/>
          <w:szCs w:val="28"/>
        </w:rPr>
        <w:t xml:space="preserve"> </w:t>
      </w:r>
      <w:r w:rsidR="00A00982" w:rsidRPr="00D714D9">
        <w:rPr>
          <w:sz w:val="28"/>
          <w:szCs w:val="28"/>
        </w:rPr>
        <w:t>общения.</w:t>
      </w:r>
    </w:p>
    <w:p w14:paraId="4613CD12" w14:textId="77777777" w:rsidR="00A00982" w:rsidRPr="00D714D9" w:rsidRDefault="00A00982" w:rsidP="00783532">
      <w:pPr>
        <w:spacing w:before="3" w:line="274" w:lineRule="exact"/>
        <w:jc w:val="both"/>
        <w:outlineLvl w:val="1"/>
        <w:rPr>
          <w:b/>
          <w:bCs/>
          <w:sz w:val="28"/>
          <w:szCs w:val="28"/>
        </w:rPr>
      </w:pPr>
      <w:r w:rsidRPr="00D714D9">
        <w:rPr>
          <w:b/>
          <w:bCs/>
          <w:sz w:val="28"/>
          <w:szCs w:val="28"/>
        </w:rPr>
        <w:t>Получит возможность научиться:</w:t>
      </w:r>
    </w:p>
    <w:p w14:paraId="00AEF6D9" w14:textId="67DDA61C" w:rsidR="00A00982" w:rsidRPr="00E42D8D" w:rsidRDefault="00A00982" w:rsidP="00F13F24">
      <w:pPr>
        <w:pStyle w:val="a5"/>
        <w:numPr>
          <w:ilvl w:val="0"/>
          <w:numId w:val="115"/>
        </w:numPr>
        <w:tabs>
          <w:tab w:val="left" w:pos="2350"/>
        </w:tabs>
        <w:rPr>
          <w:sz w:val="28"/>
          <w:szCs w:val="28"/>
        </w:rPr>
      </w:pPr>
      <w:r w:rsidRPr="00E42D8D">
        <w:rPr>
          <w:sz w:val="28"/>
          <w:szCs w:val="28"/>
        </w:rPr>
        <w:t xml:space="preserve">выступать перед аудиторией с небольшим докладом; публично </w:t>
      </w:r>
      <w:r w:rsidRPr="00E42D8D">
        <w:rPr>
          <w:sz w:val="28"/>
          <w:szCs w:val="28"/>
        </w:rPr>
        <w:lastRenderedPageBreak/>
        <w:t>представлять проект, реферат; публично защищать свою</w:t>
      </w:r>
      <w:r w:rsidRPr="00E42D8D">
        <w:rPr>
          <w:spacing w:val="-3"/>
          <w:sz w:val="28"/>
          <w:szCs w:val="28"/>
        </w:rPr>
        <w:t xml:space="preserve"> </w:t>
      </w:r>
      <w:r w:rsidRPr="00E42D8D">
        <w:rPr>
          <w:sz w:val="28"/>
          <w:szCs w:val="28"/>
        </w:rPr>
        <w:t>позицию;</w:t>
      </w:r>
    </w:p>
    <w:p w14:paraId="53408500" w14:textId="277E671E" w:rsidR="00A00982" w:rsidRPr="00E42D8D" w:rsidRDefault="00A00982" w:rsidP="00F13F24">
      <w:pPr>
        <w:pStyle w:val="a5"/>
        <w:numPr>
          <w:ilvl w:val="0"/>
          <w:numId w:val="115"/>
        </w:numPr>
        <w:tabs>
          <w:tab w:val="left" w:pos="2353"/>
          <w:tab w:val="left" w:pos="3822"/>
          <w:tab w:val="left" w:pos="4181"/>
          <w:tab w:val="left" w:pos="5874"/>
          <w:tab w:val="left" w:pos="7368"/>
          <w:tab w:val="left" w:pos="8541"/>
        </w:tabs>
        <w:rPr>
          <w:sz w:val="28"/>
          <w:szCs w:val="28"/>
        </w:rPr>
      </w:pPr>
      <w:r w:rsidRPr="00E42D8D">
        <w:rPr>
          <w:sz w:val="28"/>
          <w:szCs w:val="28"/>
        </w:rPr>
        <w:t>участвовать</w:t>
      </w:r>
      <w:r w:rsidRPr="00E42D8D">
        <w:rPr>
          <w:sz w:val="28"/>
          <w:szCs w:val="28"/>
        </w:rPr>
        <w:tab/>
        <w:t>в</w:t>
      </w:r>
      <w:r w:rsidRPr="00E42D8D">
        <w:rPr>
          <w:sz w:val="28"/>
          <w:szCs w:val="28"/>
        </w:rPr>
        <w:tab/>
        <w:t>к</w:t>
      </w:r>
      <w:r w:rsidR="00E42D8D">
        <w:rPr>
          <w:sz w:val="28"/>
          <w:szCs w:val="28"/>
        </w:rPr>
        <w:t>оллективном</w:t>
      </w:r>
      <w:r w:rsidR="00E42D8D">
        <w:rPr>
          <w:sz w:val="28"/>
          <w:szCs w:val="28"/>
        </w:rPr>
        <w:tab/>
        <w:t>обсуждении</w:t>
      </w:r>
      <w:r w:rsidR="00E42D8D">
        <w:rPr>
          <w:sz w:val="28"/>
          <w:szCs w:val="28"/>
        </w:rPr>
        <w:tab/>
        <w:t xml:space="preserve">проблем, </w:t>
      </w:r>
      <w:r w:rsidRPr="00E42D8D">
        <w:rPr>
          <w:sz w:val="28"/>
          <w:szCs w:val="28"/>
        </w:rPr>
        <w:t>аргументировать собственную позицию, доказывать её,</w:t>
      </w:r>
      <w:r w:rsidRPr="00E42D8D">
        <w:rPr>
          <w:spacing w:val="-2"/>
          <w:sz w:val="28"/>
          <w:szCs w:val="28"/>
        </w:rPr>
        <w:t xml:space="preserve"> </w:t>
      </w:r>
      <w:r w:rsidRPr="00E42D8D">
        <w:rPr>
          <w:sz w:val="28"/>
          <w:szCs w:val="28"/>
        </w:rPr>
        <w:t>убеждать;</w:t>
      </w:r>
    </w:p>
    <w:p w14:paraId="6D3B243E" w14:textId="77777777" w:rsidR="00A00982" w:rsidRPr="00D714D9" w:rsidRDefault="00A00982" w:rsidP="00F13F24">
      <w:pPr>
        <w:numPr>
          <w:ilvl w:val="0"/>
          <w:numId w:val="96"/>
        </w:numPr>
        <w:tabs>
          <w:tab w:val="left" w:pos="2350"/>
        </w:tabs>
        <w:ind w:left="567" w:hanging="283"/>
        <w:rPr>
          <w:sz w:val="28"/>
          <w:szCs w:val="28"/>
        </w:rPr>
      </w:pPr>
      <w:r w:rsidRPr="00D714D9">
        <w:rPr>
          <w:sz w:val="28"/>
          <w:szCs w:val="28"/>
        </w:rPr>
        <w:t>понимать основные причины коммуникативных неудач и объяснять</w:t>
      </w:r>
      <w:r w:rsidRPr="00D714D9">
        <w:rPr>
          <w:spacing w:val="-6"/>
          <w:sz w:val="28"/>
          <w:szCs w:val="28"/>
        </w:rPr>
        <w:t xml:space="preserve"> </w:t>
      </w:r>
      <w:r w:rsidRPr="00D714D9">
        <w:rPr>
          <w:sz w:val="28"/>
          <w:szCs w:val="28"/>
        </w:rPr>
        <w:t>их.</w:t>
      </w:r>
    </w:p>
    <w:p w14:paraId="3C0DBF4C" w14:textId="77777777" w:rsidR="00132C6D" w:rsidRDefault="00A00982" w:rsidP="00783532">
      <w:pPr>
        <w:spacing w:before="3" w:line="274" w:lineRule="exact"/>
        <w:outlineLvl w:val="1"/>
        <w:rPr>
          <w:b/>
          <w:bCs/>
          <w:sz w:val="28"/>
          <w:szCs w:val="28"/>
        </w:rPr>
      </w:pPr>
      <w:r w:rsidRPr="00D714D9">
        <w:rPr>
          <w:b/>
          <w:bCs/>
          <w:sz w:val="28"/>
          <w:szCs w:val="28"/>
        </w:rPr>
        <w:t>Речевая деятельность Аудирование.</w:t>
      </w:r>
    </w:p>
    <w:p w14:paraId="10EA62A0" w14:textId="00724D57" w:rsidR="00A00982" w:rsidRPr="00D714D9" w:rsidRDefault="00A00982" w:rsidP="00783532">
      <w:pPr>
        <w:spacing w:before="3" w:line="274" w:lineRule="exact"/>
        <w:outlineLvl w:val="1"/>
        <w:rPr>
          <w:b/>
          <w:bCs/>
          <w:sz w:val="28"/>
          <w:szCs w:val="28"/>
        </w:rPr>
      </w:pPr>
      <w:r w:rsidRPr="00D714D9">
        <w:rPr>
          <w:b/>
          <w:bCs/>
          <w:sz w:val="28"/>
          <w:szCs w:val="28"/>
        </w:rPr>
        <w:t xml:space="preserve"> Научится:</w:t>
      </w:r>
    </w:p>
    <w:p w14:paraId="0AD65099" w14:textId="30CEAC8B" w:rsidR="00A00982" w:rsidRPr="00E42D8D" w:rsidRDefault="00A00982" w:rsidP="00F13F24">
      <w:pPr>
        <w:pStyle w:val="a5"/>
        <w:numPr>
          <w:ilvl w:val="0"/>
          <w:numId w:val="116"/>
        </w:numPr>
        <w:tabs>
          <w:tab w:val="left" w:pos="2350"/>
        </w:tabs>
        <w:rPr>
          <w:sz w:val="28"/>
          <w:szCs w:val="28"/>
        </w:rPr>
      </w:pPr>
      <w:r w:rsidRPr="00E42D8D">
        <w:rPr>
          <w:sz w:val="28"/>
          <w:szCs w:val="28"/>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w:t>
      </w:r>
      <w:r w:rsidRPr="00E42D8D">
        <w:rPr>
          <w:spacing w:val="3"/>
          <w:sz w:val="28"/>
          <w:szCs w:val="28"/>
        </w:rPr>
        <w:t xml:space="preserve"> </w:t>
      </w:r>
      <w:r w:rsidRPr="00E42D8D">
        <w:rPr>
          <w:sz w:val="28"/>
          <w:szCs w:val="28"/>
        </w:rPr>
        <w:t>форме;</w:t>
      </w:r>
    </w:p>
    <w:p w14:paraId="5ADEA119" w14:textId="77777777" w:rsidR="00A00982" w:rsidRPr="00E42D8D" w:rsidRDefault="00A00982" w:rsidP="00F13F24">
      <w:pPr>
        <w:pStyle w:val="a5"/>
        <w:numPr>
          <w:ilvl w:val="0"/>
          <w:numId w:val="116"/>
        </w:numPr>
        <w:tabs>
          <w:tab w:val="left" w:pos="2350"/>
        </w:tabs>
        <w:rPr>
          <w:sz w:val="28"/>
          <w:szCs w:val="28"/>
        </w:rPr>
      </w:pPr>
      <w:r w:rsidRPr="00E42D8D">
        <w:rPr>
          <w:sz w:val="28"/>
          <w:szCs w:val="28"/>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w:t>
      </w:r>
      <w:r w:rsidRPr="00E42D8D">
        <w:rPr>
          <w:spacing w:val="-14"/>
          <w:sz w:val="28"/>
          <w:szCs w:val="28"/>
        </w:rPr>
        <w:t xml:space="preserve"> </w:t>
      </w:r>
      <w:r w:rsidRPr="00E42D8D">
        <w:rPr>
          <w:sz w:val="28"/>
          <w:szCs w:val="28"/>
        </w:rPr>
        <w:t>форме;</w:t>
      </w:r>
    </w:p>
    <w:p w14:paraId="29D719AB" w14:textId="77777777" w:rsidR="00A00982" w:rsidRPr="00D714D9" w:rsidRDefault="00A00982" w:rsidP="00783532">
      <w:pPr>
        <w:spacing w:before="3" w:line="274" w:lineRule="exact"/>
        <w:jc w:val="both"/>
        <w:outlineLvl w:val="1"/>
        <w:rPr>
          <w:b/>
          <w:bCs/>
          <w:sz w:val="28"/>
          <w:szCs w:val="28"/>
        </w:rPr>
      </w:pPr>
      <w:r w:rsidRPr="00D714D9">
        <w:rPr>
          <w:b/>
          <w:bCs/>
          <w:sz w:val="28"/>
          <w:szCs w:val="28"/>
        </w:rPr>
        <w:t>Получит возможность научиться:</w:t>
      </w:r>
    </w:p>
    <w:p w14:paraId="3C0089F1"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w:t>
      </w:r>
      <w:r w:rsidRPr="00D714D9">
        <w:rPr>
          <w:spacing w:val="2"/>
          <w:sz w:val="28"/>
          <w:szCs w:val="28"/>
        </w:rPr>
        <w:t xml:space="preserve"> </w:t>
      </w:r>
      <w:r w:rsidRPr="00D714D9">
        <w:rPr>
          <w:sz w:val="28"/>
          <w:szCs w:val="28"/>
        </w:rPr>
        <w:t>форме.</w:t>
      </w:r>
    </w:p>
    <w:p w14:paraId="5A85F060" w14:textId="77777777" w:rsidR="00132C6D" w:rsidRDefault="00A00982" w:rsidP="00783532">
      <w:pPr>
        <w:spacing w:before="2" w:line="274" w:lineRule="exact"/>
        <w:jc w:val="both"/>
        <w:outlineLvl w:val="1"/>
        <w:rPr>
          <w:b/>
          <w:bCs/>
          <w:sz w:val="28"/>
          <w:szCs w:val="28"/>
        </w:rPr>
      </w:pPr>
      <w:r w:rsidRPr="00D714D9">
        <w:rPr>
          <w:b/>
          <w:bCs/>
          <w:sz w:val="28"/>
          <w:szCs w:val="28"/>
        </w:rPr>
        <w:t>Чтение.</w:t>
      </w:r>
    </w:p>
    <w:p w14:paraId="7BB8ADB3" w14:textId="7670A564" w:rsidR="00A00982" w:rsidRPr="00D714D9" w:rsidRDefault="00A00982" w:rsidP="00783532">
      <w:pPr>
        <w:spacing w:before="2" w:line="274" w:lineRule="exact"/>
        <w:jc w:val="both"/>
        <w:outlineLvl w:val="1"/>
        <w:rPr>
          <w:b/>
          <w:bCs/>
          <w:sz w:val="28"/>
          <w:szCs w:val="28"/>
        </w:rPr>
      </w:pPr>
      <w:r w:rsidRPr="00D714D9">
        <w:rPr>
          <w:b/>
          <w:bCs/>
          <w:sz w:val="28"/>
          <w:szCs w:val="28"/>
        </w:rPr>
        <w:t xml:space="preserve"> Научится:</w:t>
      </w:r>
    </w:p>
    <w:p w14:paraId="76ECB358"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w:t>
      </w:r>
      <w:r w:rsidRPr="00D714D9">
        <w:rPr>
          <w:spacing w:val="-13"/>
          <w:sz w:val="28"/>
          <w:szCs w:val="28"/>
        </w:rPr>
        <w:t xml:space="preserve"> </w:t>
      </w:r>
      <w:r w:rsidRPr="00D714D9">
        <w:rPr>
          <w:sz w:val="28"/>
          <w:szCs w:val="28"/>
        </w:rPr>
        <w:t>форме);</w:t>
      </w:r>
    </w:p>
    <w:p w14:paraId="71A938F7"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w:t>
      </w:r>
      <w:r w:rsidRPr="00D714D9">
        <w:rPr>
          <w:spacing w:val="-3"/>
          <w:sz w:val="28"/>
          <w:szCs w:val="28"/>
        </w:rPr>
        <w:t xml:space="preserve"> </w:t>
      </w:r>
      <w:r w:rsidRPr="00D714D9">
        <w:rPr>
          <w:sz w:val="28"/>
          <w:szCs w:val="28"/>
        </w:rPr>
        <w:t>задачей;</w:t>
      </w:r>
    </w:p>
    <w:p w14:paraId="03FB61A2"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передавать схематически представленную информацию в виде связного текста;</w:t>
      </w:r>
    </w:p>
    <w:p w14:paraId="5DDD27BE"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использовать приёмы работы с учебной книгой, справочниками и другими информационными источниками, включая СМИ и ресурсы</w:t>
      </w:r>
      <w:r w:rsidRPr="00D714D9">
        <w:rPr>
          <w:spacing w:val="-7"/>
          <w:sz w:val="28"/>
          <w:szCs w:val="28"/>
        </w:rPr>
        <w:t xml:space="preserve"> </w:t>
      </w:r>
      <w:r w:rsidRPr="00D714D9">
        <w:rPr>
          <w:sz w:val="28"/>
          <w:szCs w:val="28"/>
        </w:rPr>
        <w:t>Интернета;</w:t>
      </w:r>
    </w:p>
    <w:p w14:paraId="084A7E17"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w:t>
      </w:r>
      <w:r w:rsidRPr="00D714D9">
        <w:rPr>
          <w:spacing w:val="-1"/>
          <w:sz w:val="28"/>
          <w:szCs w:val="28"/>
        </w:rPr>
        <w:t xml:space="preserve"> </w:t>
      </w:r>
      <w:r w:rsidRPr="00D714D9">
        <w:rPr>
          <w:sz w:val="28"/>
          <w:szCs w:val="28"/>
        </w:rPr>
        <w:t>задачей.</w:t>
      </w:r>
    </w:p>
    <w:p w14:paraId="2CD3F892" w14:textId="77777777" w:rsidR="00A00982" w:rsidRPr="00D714D9" w:rsidRDefault="00A00982" w:rsidP="00783532">
      <w:pPr>
        <w:spacing w:before="4" w:line="274" w:lineRule="exact"/>
        <w:jc w:val="both"/>
        <w:outlineLvl w:val="1"/>
        <w:rPr>
          <w:b/>
          <w:bCs/>
          <w:sz w:val="28"/>
          <w:szCs w:val="28"/>
        </w:rPr>
      </w:pPr>
      <w:r w:rsidRPr="00D714D9">
        <w:rPr>
          <w:b/>
          <w:bCs/>
          <w:sz w:val="28"/>
          <w:szCs w:val="28"/>
        </w:rPr>
        <w:t>Получит возможность научиться:</w:t>
      </w:r>
    </w:p>
    <w:p w14:paraId="5AF3C610"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14:paraId="55024986" w14:textId="77777777" w:rsidR="00A00982" w:rsidRPr="00D714D9" w:rsidRDefault="00A00982" w:rsidP="00F13F24">
      <w:pPr>
        <w:numPr>
          <w:ilvl w:val="0"/>
          <w:numId w:val="96"/>
        </w:numPr>
        <w:tabs>
          <w:tab w:val="left" w:pos="2350"/>
        </w:tabs>
        <w:spacing w:before="70"/>
        <w:ind w:left="0" w:firstLine="566"/>
        <w:jc w:val="both"/>
        <w:rPr>
          <w:sz w:val="28"/>
          <w:szCs w:val="28"/>
        </w:rPr>
      </w:pPr>
      <w:r w:rsidRPr="00D714D9">
        <w:rPr>
          <w:sz w:val="28"/>
          <w:szCs w:val="28"/>
        </w:rPr>
        <w:t xml:space="preserve">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w:t>
      </w:r>
      <w:r w:rsidRPr="00D714D9">
        <w:rPr>
          <w:sz w:val="28"/>
          <w:szCs w:val="28"/>
        </w:rPr>
        <w:lastRenderedPageBreak/>
        <w:t>электронном виде на различных информационных носителях, официально-деловых текстов),</w:t>
      </w:r>
      <w:r w:rsidRPr="00D714D9">
        <w:rPr>
          <w:spacing w:val="33"/>
          <w:sz w:val="28"/>
          <w:szCs w:val="28"/>
        </w:rPr>
        <w:t xml:space="preserve"> </w:t>
      </w:r>
      <w:r w:rsidRPr="00D714D9">
        <w:rPr>
          <w:sz w:val="28"/>
          <w:szCs w:val="28"/>
        </w:rPr>
        <w:t>высказывать собственную точку зрения на решение проблемы.</w:t>
      </w:r>
    </w:p>
    <w:p w14:paraId="08480C60" w14:textId="77777777" w:rsidR="00132C6D" w:rsidRDefault="00A00982" w:rsidP="00783532">
      <w:pPr>
        <w:spacing w:before="5" w:line="274" w:lineRule="exact"/>
        <w:jc w:val="both"/>
        <w:outlineLvl w:val="1"/>
        <w:rPr>
          <w:b/>
          <w:bCs/>
          <w:sz w:val="28"/>
          <w:szCs w:val="28"/>
        </w:rPr>
      </w:pPr>
      <w:r w:rsidRPr="00D714D9">
        <w:rPr>
          <w:b/>
          <w:bCs/>
          <w:sz w:val="28"/>
          <w:szCs w:val="28"/>
        </w:rPr>
        <w:t>Говорение.</w:t>
      </w:r>
    </w:p>
    <w:p w14:paraId="53CB813B" w14:textId="5F63873D" w:rsidR="00A00982" w:rsidRPr="00D714D9" w:rsidRDefault="00A00982" w:rsidP="00783532">
      <w:pPr>
        <w:spacing w:before="5" w:line="274" w:lineRule="exact"/>
        <w:jc w:val="both"/>
        <w:outlineLvl w:val="1"/>
        <w:rPr>
          <w:b/>
          <w:bCs/>
          <w:sz w:val="28"/>
          <w:szCs w:val="28"/>
        </w:rPr>
      </w:pPr>
      <w:r w:rsidRPr="00D714D9">
        <w:rPr>
          <w:b/>
          <w:bCs/>
          <w:sz w:val="28"/>
          <w:szCs w:val="28"/>
        </w:rPr>
        <w:t xml:space="preserve"> Научится:</w:t>
      </w:r>
    </w:p>
    <w:p w14:paraId="41298F52"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 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w:t>
      </w:r>
      <w:r w:rsidRPr="00D714D9">
        <w:rPr>
          <w:spacing w:val="-2"/>
          <w:sz w:val="28"/>
          <w:szCs w:val="28"/>
        </w:rPr>
        <w:t xml:space="preserve"> </w:t>
      </w:r>
      <w:r w:rsidRPr="00D714D9">
        <w:rPr>
          <w:sz w:val="28"/>
          <w:szCs w:val="28"/>
        </w:rPr>
        <w:t>споре);</w:t>
      </w:r>
    </w:p>
    <w:p w14:paraId="726C234A"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обсуждать и чётко формулировать цели, план совместной групповой учебной деятельности, распределение частей</w:t>
      </w:r>
      <w:r w:rsidRPr="00D714D9">
        <w:rPr>
          <w:spacing w:val="-5"/>
          <w:sz w:val="28"/>
          <w:szCs w:val="28"/>
        </w:rPr>
        <w:t xml:space="preserve"> </w:t>
      </w:r>
      <w:r w:rsidRPr="00D714D9">
        <w:rPr>
          <w:sz w:val="28"/>
          <w:szCs w:val="28"/>
        </w:rPr>
        <w:t>работы;</w:t>
      </w:r>
    </w:p>
    <w:p w14:paraId="3992BA4E"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w:t>
      </w:r>
      <w:r w:rsidRPr="00D714D9">
        <w:rPr>
          <w:spacing w:val="3"/>
          <w:sz w:val="28"/>
          <w:szCs w:val="28"/>
        </w:rPr>
        <w:t xml:space="preserve"> </w:t>
      </w:r>
      <w:r w:rsidRPr="00D714D9">
        <w:rPr>
          <w:sz w:val="28"/>
          <w:szCs w:val="28"/>
        </w:rPr>
        <w:t>общения;</w:t>
      </w:r>
    </w:p>
    <w:p w14:paraId="4D0215E1"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14:paraId="640E46E2" w14:textId="77777777" w:rsidR="00A00982" w:rsidRPr="00D714D9" w:rsidRDefault="00A00982" w:rsidP="00783532">
      <w:pPr>
        <w:spacing w:before="3" w:line="274" w:lineRule="exact"/>
        <w:jc w:val="both"/>
        <w:outlineLvl w:val="1"/>
        <w:rPr>
          <w:b/>
          <w:bCs/>
          <w:sz w:val="28"/>
          <w:szCs w:val="28"/>
        </w:rPr>
      </w:pPr>
      <w:r w:rsidRPr="00D714D9">
        <w:rPr>
          <w:b/>
          <w:bCs/>
          <w:sz w:val="28"/>
          <w:szCs w:val="28"/>
        </w:rPr>
        <w:t>Получит возможность научиться:</w:t>
      </w:r>
    </w:p>
    <w:p w14:paraId="12C22665"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3D479F72"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выступать перед аудиторией с докладом; публично защищать проект, реферат;</w:t>
      </w:r>
    </w:p>
    <w:p w14:paraId="7FBCBF70"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анализировать и оценивать речевые высказывания с точки зрения их успешности в достижении прогнозируемого</w:t>
      </w:r>
      <w:r w:rsidRPr="00D714D9">
        <w:rPr>
          <w:spacing w:val="-3"/>
          <w:sz w:val="28"/>
          <w:szCs w:val="28"/>
        </w:rPr>
        <w:t xml:space="preserve"> </w:t>
      </w:r>
      <w:r w:rsidRPr="00D714D9">
        <w:rPr>
          <w:sz w:val="28"/>
          <w:szCs w:val="28"/>
        </w:rPr>
        <w:t>результата.</w:t>
      </w:r>
    </w:p>
    <w:p w14:paraId="1E693AF5" w14:textId="77777777" w:rsidR="00132C6D" w:rsidRDefault="00A00982" w:rsidP="00783532">
      <w:pPr>
        <w:spacing w:before="3" w:line="274" w:lineRule="exact"/>
        <w:jc w:val="both"/>
        <w:outlineLvl w:val="1"/>
        <w:rPr>
          <w:b/>
          <w:bCs/>
          <w:sz w:val="28"/>
          <w:szCs w:val="28"/>
        </w:rPr>
      </w:pPr>
      <w:r w:rsidRPr="00D714D9">
        <w:rPr>
          <w:b/>
          <w:bCs/>
          <w:sz w:val="28"/>
          <w:szCs w:val="28"/>
        </w:rPr>
        <w:t>Письмо.</w:t>
      </w:r>
    </w:p>
    <w:p w14:paraId="07092287" w14:textId="4F0F70DA" w:rsidR="00A00982" w:rsidRPr="00D714D9" w:rsidRDefault="00A00982" w:rsidP="00783532">
      <w:pPr>
        <w:spacing w:before="3" w:line="274" w:lineRule="exact"/>
        <w:jc w:val="both"/>
        <w:outlineLvl w:val="1"/>
        <w:rPr>
          <w:b/>
          <w:bCs/>
          <w:sz w:val="28"/>
          <w:szCs w:val="28"/>
        </w:rPr>
      </w:pPr>
      <w:r w:rsidRPr="00D714D9">
        <w:rPr>
          <w:b/>
          <w:bCs/>
          <w:sz w:val="28"/>
          <w:szCs w:val="28"/>
        </w:rPr>
        <w:t xml:space="preserve"> Научится:</w:t>
      </w:r>
    </w:p>
    <w:p w14:paraId="047E4BD2"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w:t>
      </w:r>
      <w:r w:rsidRPr="00D714D9">
        <w:rPr>
          <w:spacing w:val="-4"/>
          <w:sz w:val="28"/>
          <w:szCs w:val="28"/>
        </w:rPr>
        <w:t xml:space="preserve"> </w:t>
      </w:r>
      <w:r w:rsidRPr="00D714D9">
        <w:rPr>
          <w:sz w:val="28"/>
          <w:szCs w:val="28"/>
        </w:rPr>
        <w:t>заявление);</w:t>
      </w:r>
    </w:p>
    <w:p w14:paraId="7C2F624B"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излагать содержание прослушанного или прочитанного текста (подробно, сжато, выборочно) в форме ученического изложения, а также тезисов,</w:t>
      </w:r>
      <w:r w:rsidRPr="00D714D9">
        <w:rPr>
          <w:spacing w:val="-8"/>
          <w:sz w:val="28"/>
          <w:szCs w:val="28"/>
        </w:rPr>
        <w:t xml:space="preserve"> </w:t>
      </w:r>
      <w:r w:rsidRPr="00D714D9">
        <w:rPr>
          <w:sz w:val="28"/>
          <w:szCs w:val="28"/>
        </w:rPr>
        <w:t>плана;</w:t>
      </w:r>
    </w:p>
    <w:p w14:paraId="40DAE17D"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w:t>
      </w:r>
      <w:r w:rsidRPr="00D714D9">
        <w:rPr>
          <w:spacing w:val="-13"/>
          <w:sz w:val="28"/>
          <w:szCs w:val="28"/>
        </w:rPr>
        <w:t xml:space="preserve"> </w:t>
      </w:r>
      <w:r w:rsidRPr="00D714D9">
        <w:rPr>
          <w:sz w:val="28"/>
          <w:szCs w:val="28"/>
        </w:rPr>
        <w:t>фразеологию.</w:t>
      </w:r>
    </w:p>
    <w:p w14:paraId="28095732" w14:textId="77777777" w:rsidR="00A00982" w:rsidRPr="00D714D9" w:rsidRDefault="00A00982" w:rsidP="00783532">
      <w:pPr>
        <w:spacing w:before="3" w:line="274" w:lineRule="exact"/>
        <w:jc w:val="both"/>
        <w:outlineLvl w:val="1"/>
        <w:rPr>
          <w:b/>
          <w:bCs/>
          <w:sz w:val="28"/>
          <w:szCs w:val="28"/>
        </w:rPr>
      </w:pPr>
      <w:r w:rsidRPr="00D714D9">
        <w:rPr>
          <w:b/>
          <w:bCs/>
          <w:sz w:val="28"/>
          <w:szCs w:val="28"/>
        </w:rPr>
        <w:t>Получит возможность научиться:</w:t>
      </w:r>
    </w:p>
    <w:p w14:paraId="0962EA64" w14:textId="77777777" w:rsidR="00A00982" w:rsidRPr="00D714D9" w:rsidRDefault="00A00982" w:rsidP="00F13F24">
      <w:pPr>
        <w:numPr>
          <w:ilvl w:val="0"/>
          <w:numId w:val="96"/>
        </w:numPr>
        <w:tabs>
          <w:tab w:val="left" w:pos="2350"/>
        </w:tabs>
        <w:spacing w:line="274" w:lineRule="exact"/>
        <w:ind w:left="0"/>
        <w:jc w:val="both"/>
        <w:rPr>
          <w:sz w:val="28"/>
          <w:szCs w:val="28"/>
        </w:rPr>
      </w:pPr>
      <w:r w:rsidRPr="00D714D9">
        <w:rPr>
          <w:sz w:val="28"/>
          <w:szCs w:val="28"/>
        </w:rPr>
        <w:t>писать рецензии,</w:t>
      </w:r>
      <w:r w:rsidRPr="00D714D9">
        <w:rPr>
          <w:spacing w:val="-1"/>
          <w:sz w:val="28"/>
          <w:szCs w:val="28"/>
        </w:rPr>
        <w:t xml:space="preserve"> </w:t>
      </w:r>
      <w:r w:rsidRPr="00D714D9">
        <w:rPr>
          <w:sz w:val="28"/>
          <w:szCs w:val="28"/>
        </w:rPr>
        <w:t>рефераты;</w:t>
      </w:r>
    </w:p>
    <w:p w14:paraId="32C6ADE9" w14:textId="77777777" w:rsidR="00A00982" w:rsidRPr="00D714D9" w:rsidRDefault="00A00982" w:rsidP="00F13F24">
      <w:pPr>
        <w:numPr>
          <w:ilvl w:val="0"/>
          <w:numId w:val="96"/>
        </w:numPr>
        <w:tabs>
          <w:tab w:val="left" w:pos="2350"/>
        </w:tabs>
        <w:ind w:left="0"/>
        <w:jc w:val="both"/>
        <w:rPr>
          <w:sz w:val="28"/>
          <w:szCs w:val="28"/>
        </w:rPr>
      </w:pPr>
      <w:r w:rsidRPr="00D714D9">
        <w:rPr>
          <w:sz w:val="28"/>
          <w:szCs w:val="28"/>
        </w:rPr>
        <w:t>составлять аннотации, тезисы выступления,</w:t>
      </w:r>
      <w:r w:rsidRPr="00D714D9">
        <w:rPr>
          <w:spacing w:val="-4"/>
          <w:sz w:val="28"/>
          <w:szCs w:val="28"/>
        </w:rPr>
        <w:t xml:space="preserve"> </w:t>
      </w:r>
      <w:r w:rsidRPr="00D714D9">
        <w:rPr>
          <w:sz w:val="28"/>
          <w:szCs w:val="28"/>
        </w:rPr>
        <w:t>конспекты;</w:t>
      </w:r>
    </w:p>
    <w:p w14:paraId="0B0A843C"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lastRenderedPageBreak/>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14:paraId="2908834E" w14:textId="77777777" w:rsidR="00132C6D" w:rsidRDefault="00A00982" w:rsidP="00783532">
      <w:pPr>
        <w:spacing w:before="6"/>
        <w:jc w:val="both"/>
        <w:outlineLvl w:val="1"/>
        <w:rPr>
          <w:b/>
          <w:bCs/>
          <w:sz w:val="28"/>
          <w:szCs w:val="28"/>
        </w:rPr>
      </w:pPr>
      <w:r w:rsidRPr="00D714D9">
        <w:rPr>
          <w:b/>
          <w:bCs/>
          <w:sz w:val="28"/>
          <w:szCs w:val="28"/>
        </w:rPr>
        <w:t>Текст.</w:t>
      </w:r>
    </w:p>
    <w:p w14:paraId="2D7FBB4E" w14:textId="460781B9" w:rsidR="00A00982" w:rsidRPr="00D714D9" w:rsidRDefault="00A00982" w:rsidP="00783532">
      <w:pPr>
        <w:spacing w:before="6"/>
        <w:jc w:val="both"/>
        <w:outlineLvl w:val="1"/>
        <w:rPr>
          <w:b/>
          <w:bCs/>
          <w:sz w:val="28"/>
          <w:szCs w:val="28"/>
        </w:rPr>
      </w:pPr>
      <w:r w:rsidRPr="00D714D9">
        <w:rPr>
          <w:b/>
          <w:bCs/>
          <w:sz w:val="28"/>
          <w:szCs w:val="28"/>
        </w:rPr>
        <w:t xml:space="preserve"> Научится:</w:t>
      </w:r>
    </w:p>
    <w:p w14:paraId="18415A15"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w:t>
      </w:r>
      <w:r w:rsidRPr="00D714D9">
        <w:rPr>
          <w:spacing w:val="-8"/>
          <w:sz w:val="28"/>
          <w:szCs w:val="28"/>
        </w:rPr>
        <w:t xml:space="preserve"> </w:t>
      </w:r>
      <w:r w:rsidRPr="00D714D9">
        <w:rPr>
          <w:sz w:val="28"/>
          <w:szCs w:val="28"/>
        </w:rPr>
        <w:t>произведению;</w:t>
      </w:r>
    </w:p>
    <w:p w14:paraId="1E299AB1"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осуществлять информационную переработку текста, передавая его содержание в виде плана (простого, сложного), тезисов, схемы, таблицы и т.</w:t>
      </w:r>
      <w:r w:rsidRPr="00D714D9">
        <w:rPr>
          <w:spacing w:val="-9"/>
          <w:sz w:val="28"/>
          <w:szCs w:val="28"/>
        </w:rPr>
        <w:t xml:space="preserve"> </w:t>
      </w:r>
      <w:r w:rsidRPr="00D714D9">
        <w:rPr>
          <w:sz w:val="28"/>
          <w:szCs w:val="28"/>
        </w:rPr>
        <w:t>п.;</w:t>
      </w:r>
    </w:p>
    <w:p w14:paraId="3D204195"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создавать и редактировать собственные тексты различных типов речи, стилей, жанров с учётом требований к построению связного</w:t>
      </w:r>
      <w:r w:rsidRPr="00D714D9">
        <w:rPr>
          <w:spacing w:val="-6"/>
          <w:sz w:val="28"/>
          <w:szCs w:val="28"/>
        </w:rPr>
        <w:t xml:space="preserve"> </w:t>
      </w:r>
      <w:r w:rsidRPr="00D714D9">
        <w:rPr>
          <w:sz w:val="28"/>
          <w:szCs w:val="28"/>
        </w:rPr>
        <w:t>текста.</w:t>
      </w:r>
    </w:p>
    <w:p w14:paraId="1980BD55" w14:textId="77777777" w:rsidR="00A00982" w:rsidRPr="00D714D9" w:rsidRDefault="00A00982" w:rsidP="00783532">
      <w:pPr>
        <w:spacing w:before="2"/>
        <w:jc w:val="both"/>
        <w:outlineLvl w:val="1"/>
        <w:rPr>
          <w:b/>
          <w:bCs/>
          <w:sz w:val="28"/>
          <w:szCs w:val="28"/>
        </w:rPr>
      </w:pPr>
      <w:r w:rsidRPr="00D714D9">
        <w:rPr>
          <w:b/>
          <w:bCs/>
          <w:sz w:val="28"/>
          <w:szCs w:val="28"/>
        </w:rPr>
        <w:t>Получит возможность научиться:</w:t>
      </w:r>
    </w:p>
    <w:p w14:paraId="7AEC354D" w14:textId="77777777" w:rsidR="00A00982" w:rsidRPr="00D714D9" w:rsidRDefault="00A00982" w:rsidP="00F13F24">
      <w:pPr>
        <w:numPr>
          <w:ilvl w:val="0"/>
          <w:numId w:val="96"/>
        </w:numPr>
        <w:tabs>
          <w:tab w:val="left" w:pos="2350"/>
        </w:tabs>
        <w:spacing w:before="70"/>
        <w:ind w:left="0"/>
        <w:jc w:val="both"/>
        <w:rPr>
          <w:sz w:val="28"/>
          <w:szCs w:val="28"/>
        </w:rPr>
      </w:pPr>
      <w:r w:rsidRPr="00D714D9">
        <w:rPr>
          <w:sz w:val="28"/>
          <w:szCs w:val="28"/>
        </w:rPr>
        <w:t>создавать</w:t>
      </w:r>
      <w:r w:rsidRPr="00D714D9">
        <w:rPr>
          <w:spacing w:val="39"/>
          <w:sz w:val="28"/>
          <w:szCs w:val="28"/>
        </w:rPr>
        <w:t xml:space="preserve"> </w:t>
      </w:r>
      <w:r w:rsidRPr="00D714D9">
        <w:rPr>
          <w:sz w:val="28"/>
          <w:szCs w:val="28"/>
        </w:rPr>
        <w:t>в</w:t>
      </w:r>
      <w:r w:rsidRPr="00D714D9">
        <w:rPr>
          <w:spacing w:val="41"/>
          <w:sz w:val="28"/>
          <w:szCs w:val="28"/>
        </w:rPr>
        <w:t xml:space="preserve"> </w:t>
      </w:r>
      <w:r w:rsidRPr="00D714D9">
        <w:rPr>
          <w:sz w:val="28"/>
          <w:szCs w:val="28"/>
        </w:rPr>
        <w:t>устной</w:t>
      </w:r>
      <w:r w:rsidRPr="00D714D9">
        <w:rPr>
          <w:spacing w:val="40"/>
          <w:sz w:val="28"/>
          <w:szCs w:val="28"/>
        </w:rPr>
        <w:t xml:space="preserve"> </w:t>
      </w:r>
      <w:r w:rsidRPr="00D714D9">
        <w:rPr>
          <w:sz w:val="28"/>
          <w:szCs w:val="28"/>
        </w:rPr>
        <w:t>и</w:t>
      </w:r>
      <w:r w:rsidRPr="00D714D9">
        <w:rPr>
          <w:spacing w:val="40"/>
          <w:sz w:val="28"/>
          <w:szCs w:val="28"/>
        </w:rPr>
        <w:t xml:space="preserve"> </w:t>
      </w:r>
      <w:r w:rsidRPr="00D714D9">
        <w:rPr>
          <w:sz w:val="28"/>
          <w:szCs w:val="28"/>
        </w:rPr>
        <w:t>письменной</w:t>
      </w:r>
      <w:r w:rsidRPr="00D714D9">
        <w:rPr>
          <w:spacing w:val="40"/>
          <w:sz w:val="28"/>
          <w:szCs w:val="28"/>
        </w:rPr>
        <w:t xml:space="preserve"> </w:t>
      </w:r>
      <w:r w:rsidRPr="00D714D9">
        <w:rPr>
          <w:sz w:val="28"/>
          <w:szCs w:val="28"/>
        </w:rPr>
        <w:t>форме</w:t>
      </w:r>
      <w:r w:rsidRPr="00D714D9">
        <w:rPr>
          <w:spacing w:val="40"/>
          <w:sz w:val="28"/>
          <w:szCs w:val="28"/>
        </w:rPr>
        <w:t xml:space="preserve"> </w:t>
      </w:r>
      <w:r w:rsidRPr="00D714D9">
        <w:rPr>
          <w:sz w:val="28"/>
          <w:szCs w:val="28"/>
        </w:rPr>
        <w:t>учебно-научные</w:t>
      </w:r>
      <w:r w:rsidRPr="00D714D9">
        <w:rPr>
          <w:spacing w:val="38"/>
          <w:sz w:val="28"/>
          <w:szCs w:val="28"/>
        </w:rPr>
        <w:t xml:space="preserve"> </w:t>
      </w:r>
      <w:r w:rsidRPr="00D714D9">
        <w:rPr>
          <w:sz w:val="28"/>
          <w:szCs w:val="28"/>
        </w:rPr>
        <w:t>тексты</w:t>
      </w:r>
      <w:r w:rsidRPr="00D714D9">
        <w:rPr>
          <w:spacing w:val="39"/>
          <w:sz w:val="28"/>
          <w:szCs w:val="28"/>
        </w:rPr>
        <w:t xml:space="preserve"> </w:t>
      </w:r>
      <w:r w:rsidRPr="00D714D9">
        <w:rPr>
          <w:sz w:val="28"/>
          <w:szCs w:val="28"/>
        </w:rPr>
        <w:t>с</w:t>
      </w:r>
      <w:r w:rsidRPr="00D714D9">
        <w:rPr>
          <w:spacing w:val="43"/>
          <w:sz w:val="28"/>
          <w:szCs w:val="28"/>
        </w:rPr>
        <w:t xml:space="preserve"> </w:t>
      </w:r>
      <w:r w:rsidRPr="00D714D9">
        <w:rPr>
          <w:sz w:val="28"/>
          <w:szCs w:val="28"/>
        </w:rPr>
        <w:t>учётом внеязыковых требований, предъявляемых к ним, и в соответствии со спецификой употребления в них языковых средств.</w:t>
      </w:r>
    </w:p>
    <w:p w14:paraId="51D1B032" w14:textId="77777777" w:rsidR="00132C6D" w:rsidRDefault="00A00982" w:rsidP="00783532">
      <w:pPr>
        <w:spacing w:before="5"/>
        <w:jc w:val="both"/>
        <w:outlineLvl w:val="1"/>
        <w:rPr>
          <w:b/>
          <w:bCs/>
          <w:sz w:val="28"/>
          <w:szCs w:val="28"/>
        </w:rPr>
      </w:pPr>
      <w:r w:rsidRPr="00D714D9">
        <w:rPr>
          <w:b/>
          <w:bCs/>
          <w:sz w:val="28"/>
          <w:szCs w:val="28"/>
        </w:rPr>
        <w:t xml:space="preserve">Функциональные разновидности языка. </w:t>
      </w:r>
    </w:p>
    <w:p w14:paraId="52C5B97E" w14:textId="46A20CCB" w:rsidR="00A00982" w:rsidRPr="00D714D9" w:rsidRDefault="00A00982" w:rsidP="00783532">
      <w:pPr>
        <w:spacing w:before="5"/>
        <w:jc w:val="both"/>
        <w:outlineLvl w:val="1"/>
        <w:rPr>
          <w:b/>
          <w:bCs/>
          <w:sz w:val="28"/>
          <w:szCs w:val="28"/>
        </w:rPr>
      </w:pPr>
      <w:r w:rsidRPr="00D714D9">
        <w:rPr>
          <w:b/>
          <w:bCs/>
          <w:sz w:val="28"/>
          <w:szCs w:val="28"/>
        </w:rPr>
        <w:t>Научится:</w:t>
      </w:r>
    </w:p>
    <w:p w14:paraId="0669ED9F"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28CD8DE2" w14:textId="77777777" w:rsidR="00A00982" w:rsidRPr="00D714D9" w:rsidRDefault="00A00982" w:rsidP="00F13F24">
      <w:pPr>
        <w:numPr>
          <w:ilvl w:val="0"/>
          <w:numId w:val="96"/>
        </w:numPr>
        <w:tabs>
          <w:tab w:val="left" w:pos="2350"/>
        </w:tabs>
        <w:ind w:left="0"/>
        <w:jc w:val="both"/>
        <w:rPr>
          <w:sz w:val="28"/>
          <w:szCs w:val="28"/>
        </w:rPr>
      </w:pPr>
      <w:r w:rsidRPr="00D714D9">
        <w:rPr>
          <w:sz w:val="28"/>
          <w:szCs w:val="28"/>
        </w:rPr>
        <w:t>различать и анализировать тексты разных жанров,</w:t>
      </w:r>
    </w:p>
    <w:p w14:paraId="70C8D584"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создавать устные и письменные высказывания разных стилей, жанров и типов</w:t>
      </w:r>
      <w:r w:rsidRPr="00D714D9">
        <w:rPr>
          <w:spacing w:val="-1"/>
          <w:sz w:val="28"/>
          <w:szCs w:val="28"/>
        </w:rPr>
        <w:t xml:space="preserve"> </w:t>
      </w:r>
      <w:r w:rsidRPr="00D714D9">
        <w:rPr>
          <w:sz w:val="28"/>
          <w:szCs w:val="28"/>
        </w:rPr>
        <w:t>речи;</w:t>
      </w:r>
    </w:p>
    <w:p w14:paraId="63B40E8E"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w:t>
      </w:r>
      <w:r w:rsidRPr="00D714D9">
        <w:rPr>
          <w:spacing w:val="-5"/>
          <w:sz w:val="28"/>
          <w:szCs w:val="28"/>
        </w:rPr>
        <w:t xml:space="preserve"> </w:t>
      </w:r>
      <w:r w:rsidRPr="00D714D9">
        <w:rPr>
          <w:sz w:val="28"/>
          <w:szCs w:val="28"/>
        </w:rPr>
        <w:t>правильности;</w:t>
      </w:r>
    </w:p>
    <w:p w14:paraId="0D9F431E" w14:textId="77777777" w:rsidR="00A00982" w:rsidRPr="00D714D9" w:rsidRDefault="00A00982" w:rsidP="00F13F24">
      <w:pPr>
        <w:numPr>
          <w:ilvl w:val="0"/>
          <w:numId w:val="96"/>
        </w:numPr>
        <w:tabs>
          <w:tab w:val="left" w:pos="2350"/>
        </w:tabs>
        <w:ind w:left="0"/>
        <w:jc w:val="both"/>
        <w:rPr>
          <w:sz w:val="28"/>
          <w:szCs w:val="28"/>
        </w:rPr>
      </w:pPr>
      <w:r w:rsidRPr="00D714D9">
        <w:rPr>
          <w:sz w:val="28"/>
          <w:szCs w:val="28"/>
        </w:rPr>
        <w:t>исправлять речевые недостатки, редактировать</w:t>
      </w:r>
      <w:r w:rsidRPr="00D714D9">
        <w:rPr>
          <w:spacing w:val="-1"/>
          <w:sz w:val="28"/>
          <w:szCs w:val="28"/>
        </w:rPr>
        <w:t xml:space="preserve"> </w:t>
      </w:r>
      <w:r w:rsidRPr="00D714D9">
        <w:rPr>
          <w:sz w:val="28"/>
          <w:szCs w:val="28"/>
        </w:rPr>
        <w:t>текст;</w:t>
      </w:r>
    </w:p>
    <w:p w14:paraId="31DE8E19"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выступать перед аудиторией сверстников с небольшими информационными сообщениями, сообщением и небольшим докладом на учебно-научную</w:t>
      </w:r>
      <w:r w:rsidRPr="00D714D9">
        <w:rPr>
          <w:spacing w:val="-7"/>
          <w:sz w:val="28"/>
          <w:szCs w:val="28"/>
        </w:rPr>
        <w:t xml:space="preserve"> </w:t>
      </w:r>
      <w:r w:rsidRPr="00D714D9">
        <w:rPr>
          <w:sz w:val="28"/>
          <w:szCs w:val="28"/>
        </w:rPr>
        <w:t>тему.</w:t>
      </w:r>
    </w:p>
    <w:p w14:paraId="41FE1166" w14:textId="77777777" w:rsidR="00A00982" w:rsidRPr="00D714D9" w:rsidRDefault="00A00982" w:rsidP="00783532">
      <w:pPr>
        <w:spacing w:before="4" w:line="274" w:lineRule="exact"/>
        <w:jc w:val="both"/>
        <w:outlineLvl w:val="1"/>
        <w:rPr>
          <w:b/>
          <w:bCs/>
          <w:sz w:val="28"/>
          <w:szCs w:val="28"/>
        </w:rPr>
      </w:pPr>
      <w:r w:rsidRPr="00D714D9">
        <w:rPr>
          <w:b/>
          <w:bCs/>
          <w:sz w:val="28"/>
          <w:szCs w:val="28"/>
        </w:rPr>
        <w:t>Получит возможность научиться:</w:t>
      </w:r>
    </w:p>
    <w:p w14:paraId="4AEE585C" w14:textId="77777777" w:rsidR="00A00982" w:rsidRPr="00D714D9" w:rsidRDefault="00A00982" w:rsidP="00F13F24">
      <w:pPr>
        <w:numPr>
          <w:ilvl w:val="0"/>
          <w:numId w:val="96"/>
        </w:numPr>
        <w:tabs>
          <w:tab w:val="left" w:pos="2350"/>
          <w:tab w:val="left" w:pos="4284"/>
          <w:tab w:val="left" w:pos="7205"/>
          <w:tab w:val="left" w:pos="8593"/>
        </w:tabs>
        <w:ind w:left="0" w:firstLine="566"/>
        <w:jc w:val="both"/>
        <w:rPr>
          <w:sz w:val="28"/>
          <w:szCs w:val="28"/>
        </w:rPr>
      </w:pPr>
      <w:r w:rsidRPr="00D714D9">
        <w:rPr>
          <w:sz w:val="28"/>
          <w:szCs w:val="28"/>
        </w:rPr>
        <w:t>различать и анализировать тексты разговорного характ</w:t>
      </w:r>
      <w:r w:rsidR="00D714D9">
        <w:rPr>
          <w:sz w:val="28"/>
          <w:szCs w:val="28"/>
        </w:rPr>
        <w:t xml:space="preserve">ера, научные, публицистические, </w:t>
      </w:r>
      <w:r w:rsidRPr="00D714D9">
        <w:rPr>
          <w:sz w:val="28"/>
          <w:szCs w:val="28"/>
        </w:rPr>
        <w:t>официально-деловые,</w:t>
      </w:r>
      <w:r w:rsidRPr="00D714D9">
        <w:rPr>
          <w:sz w:val="28"/>
          <w:szCs w:val="28"/>
        </w:rPr>
        <w:tab/>
        <w:t>тексты</w:t>
      </w:r>
      <w:r w:rsidRPr="00D714D9">
        <w:rPr>
          <w:sz w:val="28"/>
          <w:szCs w:val="28"/>
        </w:rPr>
        <w:tab/>
        <w:t>художественной литературы с точки зрения специфики использования в них лексических, морфологических, синтаксических</w:t>
      </w:r>
      <w:r w:rsidRPr="00D714D9">
        <w:rPr>
          <w:spacing w:val="1"/>
          <w:sz w:val="28"/>
          <w:szCs w:val="28"/>
        </w:rPr>
        <w:t xml:space="preserve"> </w:t>
      </w:r>
      <w:r w:rsidRPr="00D714D9">
        <w:rPr>
          <w:sz w:val="28"/>
          <w:szCs w:val="28"/>
        </w:rPr>
        <w:t>средств;</w:t>
      </w:r>
    </w:p>
    <w:p w14:paraId="34C0A740"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 xml:space="preserve">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w:t>
      </w:r>
      <w:r w:rsidRPr="00D714D9">
        <w:rPr>
          <w:sz w:val="28"/>
          <w:szCs w:val="28"/>
        </w:rPr>
        <w:lastRenderedPageBreak/>
        <w:t>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w:t>
      </w:r>
      <w:r w:rsidRPr="00D714D9">
        <w:rPr>
          <w:spacing w:val="4"/>
          <w:sz w:val="28"/>
          <w:szCs w:val="28"/>
        </w:rPr>
        <w:t xml:space="preserve"> </w:t>
      </w:r>
      <w:r w:rsidRPr="00D714D9">
        <w:rPr>
          <w:sz w:val="28"/>
          <w:szCs w:val="28"/>
        </w:rPr>
        <w:t>средств;</w:t>
      </w:r>
    </w:p>
    <w:p w14:paraId="5DDD1651"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w:t>
      </w:r>
      <w:r w:rsidRPr="00D714D9">
        <w:rPr>
          <w:spacing w:val="1"/>
          <w:sz w:val="28"/>
          <w:szCs w:val="28"/>
        </w:rPr>
        <w:t xml:space="preserve"> </w:t>
      </w:r>
      <w:r w:rsidRPr="00D714D9">
        <w:rPr>
          <w:sz w:val="28"/>
          <w:szCs w:val="28"/>
        </w:rPr>
        <w:t>задач;</w:t>
      </w:r>
    </w:p>
    <w:p w14:paraId="05AE19FD"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выступать перед аудиторией сверстников с небольшой протокольно- этикетной, развлекательной, убеждающей речью.</w:t>
      </w:r>
    </w:p>
    <w:p w14:paraId="5444D253" w14:textId="77777777" w:rsidR="00132C6D" w:rsidRDefault="00A00982" w:rsidP="00783532">
      <w:pPr>
        <w:spacing w:before="3" w:line="274" w:lineRule="exact"/>
        <w:jc w:val="both"/>
        <w:outlineLvl w:val="1"/>
        <w:rPr>
          <w:b/>
          <w:bCs/>
          <w:sz w:val="28"/>
          <w:szCs w:val="28"/>
        </w:rPr>
      </w:pPr>
      <w:r w:rsidRPr="00D714D9">
        <w:rPr>
          <w:b/>
          <w:bCs/>
          <w:sz w:val="28"/>
          <w:szCs w:val="28"/>
        </w:rPr>
        <w:t xml:space="preserve">Общие сведения о языке. </w:t>
      </w:r>
    </w:p>
    <w:p w14:paraId="0327BC5B" w14:textId="74614FF1" w:rsidR="00A00982" w:rsidRPr="00D714D9" w:rsidRDefault="00A00982" w:rsidP="00783532">
      <w:pPr>
        <w:spacing w:before="3" w:line="274" w:lineRule="exact"/>
        <w:jc w:val="both"/>
        <w:outlineLvl w:val="1"/>
        <w:rPr>
          <w:b/>
          <w:bCs/>
          <w:sz w:val="28"/>
          <w:szCs w:val="28"/>
        </w:rPr>
      </w:pPr>
      <w:r w:rsidRPr="00D714D9">
        <w:rPr>
          <w:b/>
          <w:bCs/>
          <w:sz w:val="28"/>
          <w:szCs w:val="28"/>
        </w:rPr>
        <w:t>Научится:</w:t>
      </w:r>
    </w:p>
    <w:p w14:paraId="2671A070"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w:t>
      </w:r>
      <w:r w:rsidRPr="00D714D9">
        <w:rPr>
          <w:spacing w:val="-3"/>
          <w:sz w:val="28"/>
          <w:szCs w:val="28"/>
        </w:rPr>
        <w:t xml:space="preserve"> </w:t>
      </w:r>
      <w:r w:rsidRPr="00D714D9">
        <w:rPr>
          <w:sz w:val="28"/>
          <w:szCs w:val="28"/>
        </w:rPr>
        <w:t>языка;</w:t>
      </w:r>
    </w:p>
    <w:p w14:paraId="7024B710"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w:t>
      </w:r>
      <w:r w:rsidRPr="00D714D9">
        <w:rPr>
          <w:spacing w:val="-1"/>
          <w:sz w:val="28"/>
          <w:szCs w:val="28"/>
        </w:rPr>
        <w:t xml:space="preserve"> </w:t>
      </w:r>
      <w:r w:rsidRPr="00D714D9">
        <w:rPr>
          <w:sz w:val="28"/>
          <w:szCs w:val="28"/>
        </w:rPr>
        <w:t>различия;</w:t>
      </w:r>
    </w:p>
    <w:p w14:paraId="4B8FD181" w14:textId="77777777" w:rsidR="00A00982" w:rsidRPr="00D714D9" w:rsidRDefault="00A00982" w:rsidP="00F13F24">
      <w:pPr>
        <w:numPr>
          <w:ilvl w:val="0"/>
          <w:numId w:val="96"/>
        </w:numPr>
        <w:tabs>
          <w:tab w:val="left" w:pos="2350"/>
        </w:tabs>
        <w:ind w:left="0"/>
        <w:jc w:val="both"/>
        <w:rPr>
          <w:sz w:val="28"/>
          <w:szCs w:val="28"/>
        </w:rPr>
      </w:pPr>
      <w:r w:rsidRPr="00D714D9">
        <w:rPr>
          <w:sz w:val="28"/>
          <w:szCs w:val="28"/>
        </w:rPr>
        <w:t>оценивать использование основных изобразительных средств</w:t>
      </w:r>
      <w:r w:rsidRPr="00D714D9">
        <w:rPr>
          <w:spacing w:val="-3"/>
          <w:sz w:val="28"/>
          <w:szCs w:val="28"/>
        </w:rPr>
        <w:t xml:space="preserve"> </w:t>
      </w:r>
      <w:r w:rsidRPr="00D714D9">
        <w:rPr>
          <w:sz w:val="28"/>
          <w:szCs w:val="28"/>
        </w:rPr>
        <w:t>языка.</w:t>
      </w:r>
    </w:p>
    <w:p w14:paraId="676522E5" w14:textId="77777777" w:rsidR="00A00982" w:rsidRPr="00D714D9" w:rsidRDefault="00A00982" w:rsidP="00783532">
      <w:pPr>
        <w:spacing w:before="3" w:line="274" w:lineRule="exact"/>
        <w:jc w:val="both"/>
        <w:outlineLvl w:val="1"/>
        <w:rPr>
          <w:b/>
          <w:bCs/>
          <w:sz w:val="28"/>
          <w:szCs w:val="28"/>
        </w:rPr>
      </w:pPr>
      <w:r w:rsidRPr="00D714D9">
        <w:rPr>
          <w:b/>
          <w:bCs/>
          <w:sz w:val="28"/>
          <w:szCs w:val="28"/>
        </w:rPr>
        <w:t>Получит возможность научиться:</w:t>
      </w:r>
    </w:p>
    <w:p w14:paraId="2DF88DA6" w14:textId="77777777" w:rsidR="00A00982" w:rsidRPr="00D714D9" w:rsidRDefault="00A00982" w:rsidP="00F13F24">
      <w:pPr>
        <w:numPr>
          <w:ilvl w:val="0"/>
          <w:numId w:val="96"/>
        </w:numPr>
        <w:tabs>
          <w:tab w:val="left" w:pos="2350"/>
        </w:tabs>
        <w:spacing w:line="274" w:lineRule="exact"/>
        <w:ind w:left="0"/>
        <w:jc w:val="both"/>
        <w:rPr>
          <w:sz w:val="28"/>
          <w:szCs w:val="28"/>
        </w:rPr>
      </w:pPr>
      <w:r w:rsidRPr="00D714D9">
        <w:rPr>
          <w:sz w:val="28"/>
          <w:szCs w:val="28"/>
        </w:rPr>
        <w:t>характеризовать вклад выдающихся лингвистов в развитие</w:t>
      </w:r>
      <w:r w:rsidRPr="00D714D9">
        <w:rPr>
          <w:spacing w:val="-6"/>
          <w:sz w:val="28"/>
          <w:szCs w:val="28"/>
        </w:rPr>
        <w:t xml:space="preserve"> </w:t>
      </w:r>
      <w:r w:rsidRPr="00D714D9">
        <w:rPr>
          <w:sz w:val="28"/>
          <w:szCs w:val="28"/>
        </w:rPr>
        <w:t>русистики.</w:t>
      </w:r>
    </w:p>
    <w:p w14:paraId="5EC0A11D" w14:textId="77777777" w:rsidR="00132C6D" w:rsidRDefault="00A00982" w:rsidP="00783532">
      <w:pPr>
        <w:spacing w:before="5" w:line="274" w:lineRule="exact"/>
        <w:jc w:val="both"/>
        <w:outlineLvl w:val="1"/>
        <w:rPr>
          <w:b/>
          <w:bCs/>
          <w:sz w:val="28"/>
          <w:szCs w:val="28"/>
        </w:rPr>
      </w:pPr>
      <w:r w:rsidRPr="00D714D9">
        <w:rPr>
          <w:b/>
          <w:bCs/>
          <w:sz w:val="28"/>
          <w:szCs w:val="28"/>
        </w:rPr>
        <w:t>Фонетика и орфоэпия. Графика.</w:t>
      </w:r>
    </w:p>
    <w:p w14:paraId="335EE6B5" w14:textId="6F45AB11" w:rsidR="00A00982" w:rsidRPr="00D714D9" w:rsidRDefault="00A00982" w:rsidP="00783532">
      <w:pPr>
        <w:spacing w:before="5" w:line="274" w:lineRule="exact"/>
        <w:jc w:val="both"/>
        <w:outlineLvl w:val="1"/>
        <w:rPr>
          <w:b/>
          <w:bCs/>
          <w:sz w:val="28"/>
          <w:szCs w:val="28"/>
        </w:rPr>
      </w:pPr>
      <w:r w:rsidRPr="00D714D9">
        <w:rPr>
          <w:b/>
          <w:bCs/>
          <w:sz w:val="28"/>
          <w:szCs w:val="28"/>
        </w:rPr>
        <w:t xml:space="preserve"> Научится:</w:t>
      </w:r>
    </w:p>
    <w:p w14:paraId="5AC57994" w14:textId="77777777" w:rsidR="00A00982" w:rsidRPr="00D714D9" w:rsidRDefault="00A00982" w:rsidP="00F13F24">
      <w:pPr>
        <w:numPr>
          <w:ilvl w:val="0"/>
          <w:numId w:val="96"/>
        </w:numPr>
        <w:tabs>
          <w:tab w:val="left" w:pos="2350"/>
        </w:tabs>
        <w:spacing w:line="274" w:lineRule="exact"/>
        <w:ind w:left="0"/>
        <w:rPr>
          <w:sz w:val="28"/>
          <w:szCs w:val="28"/>
        </w:rPr>
      </w:pPr>
      <w:r w:rsidRPr="00D714D9">
        <w:rPr>
          <w:sz w:val="28"/>
          <w:szCs w:val="28"/>
        </w:rPr>
        <w:t>проводить фонетический анализ</w:t>
      </w:r>
      <w:r w:rsidRPr="00D714D9">
        <w:rPr>
          <w:spacing w:val="-1"/>
          <w:sz w:val="28"/>
          <w:szCs w:val="28"/>
        </w:rPr>
        <w:t xml:space="preserve"> </w:t>
      </w:r>
      <w:r w:rsidRPr="00D714D9">
        <w:rPr>
          <w:sz w:val="28"/>
          <w:szCs w:val="28"/>
        </w:rPr>
        <w:t>слова;</w:t>
      </w:r>
    </w:p>
    <w:p w14:paraId="64D61C13" w14:textId="77777777" w:rsidR="00A00982" w:rsidRPr="00D714D9" w:rsidRDefault="00A00982" w:rsidP="00F13F24">
      <w:pPr>
        <w:numPr>
          <w:ilvl w:val="0"/>
          <w:numId w:val="96"/>
        </w:numPr>
        <w:tabs>
          <w:tab w:val="left" w:pos="2350"/>
          <w:tab w:val="left" w:pos="3671"/>
          <w:tab w:val="left" w:pos="4882"/>
          <w:tab w:val="left" w:pos="6671"/>
          <w:tab w:val="left" w:pos="7722"/>
        </w:tabs>
        <w:ind w:left="0" w:firstLine="566"/>
        <w:rPr>
          <w:sz w:val="28"/>
          <w:szCs w:val="28"/>
        </w:rPr>
      </w:pPr>
      <w:r w:rsidRPr="00D714D9">
        <w:rPr>
          <w:sz w:val="28"/>
          <w:szCs w:val="28"/>
        </w:rPr>
        <w:t>соблюдать</w:t>
      </w:r>
      <w:r w:rsidRPr="00D714D9">
        <w:rPr>
          <w:sz w:val="28"/>
          <w:szCs w:val="28"/>
        </w:rPr>
        <w:tab/>
        <w:t>основные</w:t>
      </w:r>
      <w:r w:rsidRPr="00D714D9">
        <w:rPr>
          <w:sz w:val="28"/>
          <w:szCs w:val="28"/>
        </w:rPr>
        <w:tab/>
        <w:t>орфоэпические</w:t>
      </w:r>
      <w:r w:rsidRPr="00D714D9">
        <w:rPr>
          <w:sz w:val="28"/>
          <w:szCs w:val="28"/>
        </w:rPr>
        <w:tab/>
        <w:t>правила</w:t>
      </w:r>
      <w:r w:rsidRPr="00D714D9">
        <w:rPr>
          <w:sz w:val="28"/>
          <w:szCs w:val="28"/>
        </w:rPr>
        <w:tab/>
        <w:t>современного</w:t>
      </w:r>
      <w:r w:rsidRPr="00D714D9">
        <w:rPr>
          <w:sz w:val="28"/>
          <w:szCs w:val="28"/>
        </w:rPr>
        <w:tab/>
      </w:r>
      <w:r w:rsidRPr="00D714D9">
        <w:rPr>
          <w:spacing w:val="-3"/>
          <w:sz w:val="28"/>
          <w:szCs w:val="28"/>
        </w:rPr>
        <w:t xml:space="preserve">русского </w:t>
      </w:r>
      <w:r w:rsidRPr="00D714D9">
        <w:rPr>
          <w:sz w:val="28"/>
          <w:szCs w:val="28"/>
        </w:rPr>
        <w:t>литературного</w:t>
      </w:r>
      <w:r w:rsidRPr="00D714D9">
        <w:rPr>
          <w:spacing w:val="-1"/>
          <w:sz w:val="28"/>
          <w:szCs w:val="28"/>
        </w:rPr>
        <w:t xml:space="preserve"> </w:t>
      </w:r>
      <w:r w:rsidRPr="00D714D9">
        <w:rPr>
          <w:sz w:val="28"/>
          <w:szCs w:val="28"/>
        </w:rPr>
        <w:t>языка;</w:t>
      </w:r>
    </w:p>
    <w:p w14:paraId="04FFE1AB" w14:textId="77777777" w:rsidR="00A00982" w:rsidRPr="00D714D9" w:rsidRDefault="00A00982" w:rsidP="00F13F24">
      <w:pPr>
        <w:numPr>
          <w:ilvl w:val="0"/>
          <w:numId w:val="96"/>
        </w:numPr>
        <w:tabs>
          <w:tab w:val="left" w:pos="2350"/>
          <w:tab w:val="left" w:pos="3569"/>
          <w:tab w:val="left" w:pos="5205"/>
          <w:tab w:val="left" w:pos="6773"/>
          <w:tab w:val="left" w:pos="7217"/>
          <w:tab w:val="left" w:pos="9011"/>
          <w:tab w:val="left" w:pos="9214"/>
        </w:tabs>
        <w:ind w:left="0" w:firstLine="566"/>
        <w:rPr>
          <w:sz w:val="28"/>
          <w:szCs w:val="28"/>
        </w:rPr>
      </w:pPr>
      <w:r w:rsidRPr="00D714D9">
        <w:rPr>
          <w:sz w:val="28"/>
          <w:szCs w:val="28"/>
        </w:rPr>
        <w:t>извлекать</w:t>
      </w:r>
      <w:r w:rsidRPr="00D714D9">
        <w:rPr>
          <w:sz w:val="28"/>
          <w:szCs w:val="28"/>
        </w:rPr>
        <w:tab/>
        <w:t>необходимую</w:t>
      </w:r>
      <w:r w:rsidRPr="00D714D9">
        <w:rPr>
          <w:sz w:val="28"/>
          <w:szCs w:val="28"/>
        </w:rPr>
        <w:tab/>
        <w:t>информацию</w:t>
      </w:r>
      <w:r w:rsidRPr="00D714D9">
        <w:rPr>
          <w:sz w:val="28"/>
          <w:szCs w:val="28"/>
        </w:rPr>
        <w:tab/>
        <w:t>из</w:t>
      </w:r>
      <w:r w:rsidRPr="00D714D9">
        <w:rPr>
          <w:sz w:val="28"/>
          <w:szCs w:val="28"/>
        </w:rPr>
        <w:tab/>
        <w:t>орфоэпических</w:t>
      </w:r>
      <w:r w:rsidRPr="00D714D9">
        <w:rPr>
          <w:sz w:val="28"/>
          <w:szCs w:val="28"/>
        </w:rPr>
        <w:tab/>
        <w:t>словарей</w:t>
      </w:r>
      <w:r w:rsidRPr="00D714D9">
        <w:rPr>
          <w:sz w:val="28"/>
          <w:szCs w:val="28"/>
        </w:rPr>
        <w:tab/>
      </w:r>
      <w:r w:rsidRPr="00D714D9">
        <w:rPr>
          <w:spacing w:val="-18"/>
          <w:sz w:val="28"/>
          <w:szCs w:val="28"/>
        </w:rPr>
        <w:t xml:space="preserve">и </w:t>
      </w:r>
      <w:r w:rsidRPr="00D714D9">
        <w:rPr>
          <w:sz w:val="28"/>
          <w:szCs w:val="28"/>
        </w:rPr>
        <w:t>справочников; использовать её в различных видах</w:t>
      </w:r>
      <w:r w:rsidRPr="00D714D9">
        <w:rPr>
          <w:spacing w:val="-3"/>
          <w:sz w:val="28"/>
          <w:szCs w:val="28"/>
        </w:rPr>
        <w:t xml:space="preserve"> </w:t>
      </w:r>
      <w:r w:rsidRPr="00D714D9">
        <w:rPr>
          <w:sz w:val="28"/>
          <w:szCs w:val="28"/>
        </w:rPr>
        <w:t>деятельности.</w:t>
      </w:r>
    </w:p>
    <w:p w14:paraId="67810BA6" w14:textId="77777777" w:rsidR="00A00982" w:rsidRPr="00D714D9" w:rsidRDefault="00A00982" w:rsidP="00783532">
      <w:pPr>
        <w:spacing w:before="5" w:line="274" w:lineRule="exact"/>
        <w:outlineLvl w:val="1"/>
        <w:rPr>
          <w:b/>
          <w:bCs/>
          <w:sz w:val="28"/>
          <w:szCs w:val="28"/>
        </w:rPr>
      </w:pPr>
      <w:r w:rsidRPr="00D714D9">
        <w:rPr>
          <w:b/>
          <w:bCs/>
          <w:sz w:val="28"/>
          <w:szCs w:val="28"/>
        </w:rPr>
        <w:t>Получит возможность научиться:</w:t>
      </w:r>
    </w:p>
    <w:p w14:paraId="5CA8D7CA" w14:textId="77777777" w:rsidR="00A00982" w:rsidRPr="00D714D9" w:rsidRDefault="00A00982" w:rsidP="00F13F24">
      <w:pPr>
        <w:numPr>
          <w:ilvl w:val="0"/>
          <w:numId w:val="96"/>
        </w:numPr>
        <w:tabs>
          <w:tab w:val="left" w:pos="2350"/>
        </w:tabs>
        <w:spacing w:before="70" w:line="274" w:lineRule="exact"/>
        <w:ind w:left="0"/>
        <w:jc w:val="both"/>
        <w:rPr>
          <w:sz w:val="28"/>
          <w:szCs w:val="28"/>
        </w:rPr>
      </w:pPr>
      <w:r w:rsidRPr="00D714D9">
        <w:rPr>
          <w:sz w:val="28"/>
          <w:szCs w:val="28"/>
        </w:rPr>
        <w:t>опознавать основные выразительные средства фонетики</w:t>
      </w:r>
      <w:r w:rsidRPr="00D714D9">
        <w:rPr>
          <w:spacing w:val="-10"/>
          <w:sz w:val="28"/>
          <w:szCs w:val="28"/>
        </w:rPr>
        <w:t xml:space="preserve"> </w:t>
      </w:r>
      <w:r w:rsidRPr="00D714D9">
        <w:rPr>
          <w:sz w:val="28"/>
          <w:szCs w:val="28"/>
        </w:rPr>
        <w:t>(звукопись);</w:t>
      </w:r>
    </w:p>
    <w:p w14:paraId="546B3D38" w14:textId="77777777" w:rsidR="00A00982" w:rsidRPr="00D714D9" w:rsidRDefault="00A00982" w:rsidP="00F13F24">
      <w:pPr>
        <w:numPr>
          <w:ilvl w:val="0"/>
          <w:numId w:val="96"/>
        </w:numPr>
        <w:tabs>
          <w:tab w:val="left" w:pos="2350"/>
        </w:tabs>
        <w:spacing w:before="70" w:line="274" w:lineRule="exact"/>
        <w:ind w:left="0"/>
        <w:jc w:val="both"/>
        <w:rPr>
          <w:sz w:val="28"/>
          <w:szCs w:val="28"/>
        </w:rPr>
      </w:pPr>
      <w:r w:rsidRPr="00D714D9">
        <w:rPr>
          <w:sz w:val="28"/>
          <w:szCs w:val="28"/>
        </w:rPr>
        <w:t>выразительно читать прозаические и поэтические</w:t>
      </w:r>
      <w:r w:rsidRPr="00D714D9">
        <w:rPr>
          <w:spacing w:val="-6"/>
          <w:sz w:val="28"/>
          <w:szCs w:val="28"/>
        </w:rPr>
        <w:t xml:space="preserve"> </w:t>
      </w:r>
      <w:r w:rsidRPr="00D714D9">
        <w:rPr>
          <w:sz w:val="28"/>
          <w:szCs w:val="28"/>
        </w:rPr>
        <w:t>тексты;</w:t>
      </w:r>
    </w:p>
    <w:p w14:paraId="31186935"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извлекать необходимую информацию из мультимедийных орфоэпических словарей и справочников; использовать её в различных видах</w:t>
      </w:r>
      <w:r w:rsidRPr="00D714D9">
        <w:rPr>
          <w:spacing w:val="-7"/>
          <w:sz w:val="28"/>
          <w:szCs w:val="28"/>
        </w:rPr>
        <w:t xml:space="preserve"> </w:t>
      </w:r>
      <w:r w:rsidRPr="00D714D9">
        <w:rPr>
          <w:sz w:val="28"/>
          <w:szCs w:val="28"/>
        </w:rPr>
        <w:t>деятельности.</w:t>
      </w:r>
    </w:p>
    <w:p w14:paraId="3857CDC1" w14:textId="77777777" w:rsidR="00132C6D" w:rsidRDefault="00A00982" w:rsidP="00783532">
      <w:pPr>
        <w:spacing w:before="5" w:line="274" w:lineRule="exact"/>
        <w:jc w:val="both"/>
        <w:outlineLvl w:val="1"/>
        <w:rPr>
          <w:b/>
          <w:bCs/>
          <w:sz w:val="28"/>
          <w:szCs w:val="28"/>
        </w:rPr>
      </w:pPr>
      <w:r w:rsidRPr="00D714D9">
        <w:rPr>
          <w:b/>
          <w:bCs/>
          <w:sz w:val="28"/>
          <w:szCs w:val="28"/>
        </w:rPr>
        <w:t xml:space="preserve">Морфемика и словообразование. </w:t>
      </w:r>
    </w:p>
    <w:p w14:paraId="1088E442" w14:textId="1EF1ABC8" w:rsidR="00A00982" w:rsidRPr="00D714D9" w:rsidRDefault="00A00982" w:rsidP="00783532">
      <w:pPr>
        <w:spacing w:before="5" w:line="274" w:lineRule="exact"/>
        <w:jc w:val="both"/>
        <w:outlineLvl w:val="1"/>
        <w:rPr>
          <w:b/>
          <w:bCs/>
          <w:sz w:val="28"/>
          <w:szCs w:val="28"/>
        </w:rPr>
      </w:pPr>
      <w:r w:rsidRPr="00D714D9">
        <w:rPr>
          <w:b/>
          <w:bCs/>
          <w:sz w:val="28"/>
          <w:szCs w:val="28"/>
        </w:rPr>
        <w:t>Научится:</w:t>
      </w:r>
    </w:p>
    <w:p w14:paraId="6EA96ED2"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делить слова на морфемы на основе смыслового, грамматического и словообразовательного анализа</w:t>
      </w:r>
      <w:r w:rsidRPr="00D714D9">
        <w:rPr>
          <w:spacing w:val="-2"/>
          <w:sz w:val="28"/>
          <w:szCs w:val="28"/>
        </w:rPr>
        <w:t xml:space="preserve"> </w:t>
      </w:r>
      <w:r w:rsidRPr="00D714D9">
        <w:rPr>
          <w:sz w:val="28"/>
          <w:szCs w:val="28"/>
        </w:rPr>
        <w:t>слова;</w:t>
      </w:r>
    </w:p>
    <w:p w14:paraId="750D6CFD" w14:textId="77777777" w:rsidR="00A00982" w:rsidRPr="00D714D9" w:rsidRDefault="00A00982" w:rsidP="00F13F24">
      <w:pPr>
        <w:numPr>
          <w:ilvl w:val="0"/>
          <w:numId w:val="96"/>
        </w:numPr>
        <w:tabs>
          <w:tab w:val="left" w:pos="2350"/>
        </w:tabs>
        <w:ind w:left="0"/>
        <w:jc w:val="both"/>
        <w:rPr>
          <w:sz w:val="28"/>
          <w:szCs w:val="28"/>
        </w:rPr>
      </w:pPr>
      <w:r w:rsidRPr="00D714D9">
        <w:rPr>
          <w:sz w:val="28"/>
          <w:szCs w:val="28"/>
        </w:rPr>
        <w:t>различать изученные способы</w:t>
      </w:r>
      <w:r w:rsidRPr="00D714D9">
        <w:rPr>
          <w:spacing w:val="-1"/>
          <w:sz w:val="28"/>
          <w:szCs w:val="28"/>
        </w:rPr>
        <w:t xml:space="preserve"> </w:t>
      </w:r>
      <w:r w:rsidRPr="00D714D9">
        <w:rPr>
          <w:sz w:val="28"/>
          <w:szCs w:val="28"/>
        </w:rPr>
        <w:t>словообразования;</w:t>
      </w:r>
    </w:p>
    <w:p w14:paraId="1F1B2C1C"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анализировать и самостоятельно составлять словообразовательные пары и словообразовательные цепочки</w:t>
      </w:r>
      <w:r w:rsidRPr="00D714D9">
        <w:rPr>
          <w:spacing w:val="-1"/>
          <w:sz w:val="28"/>
          <w:szCs w:val="28"/>
        </w:rPr>
        <w:t xml:space="preserve"> </w:t>
      </w:r>
      <w:r w:rsidRPr="00D714D9">
        <w:rPr>
          <w:sz w:val="28"/>
          <w:szCs w:val="28"/>
        </w:rPr>
        <w:t>слов;</w:t>
      </w:r>
    </w:p>
    <w:p w14:paraId="7077EDEF"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14:paraId="43EFD9C4" w14:textId="77777777" w:rsidR="00A00982" w:rsidRPr="00D714D9" w:rsidRDefault="00A00982" w:rsidP="00783532">
      <w:pPr>
        <w:spacing w:before="3" w:line="274" w:lineRule="exact"/>
        <w:outlineLvl w:val="1"/>
        <w:rPr>
          <w:b/>
          <w:bCs/>
          <w:sz w:val="28"/>
          <w:szCs w:val="28"/>
        </w:rPr>
      </w:pPr>
      <w:r w:rsidRPr="00D714D9">
        <w:rPr>
          <w:b/>
          <w:bCs/>
          <w:sz w:val="28"/>
          <w:szCs w:val="28"/>
        </w:rPr>
        <w:t>Ученик получит возможность научиться:</w:t>
      </w:r>
    </w:p>
    <w:p w14:paraId="63821C6D" w14:textId="77777777" w:rsidR="00A00982" w:rsidRPr="00D714D9" w:rsidRDefault="00A00982" w:rsidP="00F13F24">
      <w:pPr>
        <w:numPr>
          <w:ilvl w:val="0"/>
          <w:numId w:val="96"/>
        </w:numPr>
        <w:tabs>
          <w:tab w:val="left" w:pos="2350"/>
        </w:tabs>
        <w:ind w:left="0" w:firstLine="566"/>
        <w:rPr>
          <w:sz w:val="28"/>
          <w:szCs w:val="28"/>
        </w:rPr>
      </w:pPr>
      <w:r w:rsidRPr="00D714D9">
        <w:rPr>
          <w:sz w:val="28"/>
          <w:szCs w:val="28"/>
        </w:rPr>
        <w:t xml:space="preserve">характеризовать словообразовательные цепочки и словообразовательные гнёзда, устанавливая смысловую и структурную связь </w:t>
      </w:r>
      <w:r w:rsidRPr="00D714D9">
        <w:rPr>
          <w:sz w:val="28"/>
          <w:szCs w:val="28"/>
        </w:rPr>
        <w:lastRenderedPageBreak/>
        <w:t>однокоренных</w:t>
      </w:r>
      <w:r w:rsidRPr="00D714D9">
        <w:rPr>
          <w:spacing w:val="-5"/>
          <w:sz w:val="28"/>
          <w:szCs w:val="28"/>
        </w:rPr>
        <w:t xml:space="preserve"> </w:t>
      </w:r>
      <w:r w:rsidRPr="00D714D9">
        <w:rPr>
          <w:sz w:val="28"/>
          <w:szCs w:val="28"/>
        </w:rPr>
        <w:t>слов;</w:t>
      </w:r>
    </w:p>
    <w:p w14:paraId="118974D7" w14:textId="77777777" w:rsidR="00A00982" w:rsidRPr="00D714D9" w:rsidRDefault="00A00982" w:rsidP="00F13F24">
      <w:pPr>
        <w:numPr>
          <w:ilvl w:val="0"/>
          <w:numId w:val="96"/>
        </w:numPr>
        <w:tabs>
          <w:tab w:val="left" w:pos="2350"/>
          <w:tab w:val="left" w:pos="3764"/>
          <w:tab w:val="left" w:pos="5026"/>
          <w:tab w:val="left" w:pos="6867"/>
          <w:tab w:val="left" w:pos="8033"/>
          <w:tab w:val="left" w:pos="10167"/>
        </w:tabs>
        <w:ind w:left="0" w:firstLine="566"/>
        <w:rPr>
          <w:sz w:val="28"/>
          <w:szCs w:val="28"/>
        </w:rPr>
      </w:pPr>
      <w:r w:rsidRPr="00D714D9">
        <w:rPr>
          <w:sz w:val="28"/>
          <w:szCs w:val="28"/>
        </w:rPr>
        <w:t>опознавать</w:t>
      </w:r>
      <w:r w:rsidRPr="00D714D9">
        <w:rPr>
          <w:sz w:val="28"/>
          <w:szCs w:val="28"/>
        </w:rPr>
        <w:tab/>
        <w:t>основные</w:t>
      </w:r>
      <w:r w:rsidRPr="00D714D9">
        <w:rPr>
          <w:sz w:val="28"/>
          <w:szCs w:val="28"/>
        </w:rPr>
        <w:tab/>
        <w:t>выразительные</w:t>
      </w:r>
      <w:r w:rsidRPr="00D714D9">
        <w:rPr>
          <w:sz w:val="28"/>
          <w:szCs w:val="28"/>
        </w:rPr>
        <w:tab/>
        <w:t>средства</w:t>
      </w:r>
      <w:r w:rsidRPr="00D714D9">
        <w:rPr>
          <w:sz w:val="28"/>
          <w:szCs w:val="28"/>
        </w:rPr>
        <w:tab/>
        <w:t>словообразования</w:t>
      </w:r>
      <w:r w:rsidRPr="00D714D9">
        <w:rPr>
          <w:sz w:val="28"/>
          <w:szCs w:val="28"/>
        </w:rPr>
        <w:tab/>
      </w:r>
      <w:r w:rsidRPr="00D714D9">
        <w:rPr>
          <w:spacing w:val="-18"/>
          <w:sz w:val="28"/>
          <w:szCs w:val="28"/>
        </w:rPr>
        <w:t xml:space="preserve">в </w:t>
      </w:r>
      <w:r w:rsidRPr="00D714D9">
        <w:rPr>
          <w:sz w:val="28"/>
          <w:szCs w:val="28"/>
        </w:rPr>
        <w:t>художественной речи и оценивать</w:t>
      </w:r>
      <w:r w:rsidRPr="00D714D9">
        <w:rPr>
          <w:spacing w:val="-5"/>
          <w:sz w:val="28"/>
          <w:szCs w:val="28"/>
        </w:rPr>
        <w:t xml:space="preserve"> </w:t>
      </w:r>
      <w:r w:rsidRPr="00D714D9">
        <w:rPr>
          <w:sz w:val="28"/>
          <w:szCs w:val="28"/>
        </w:rPr>
        <w:t>их;</w:t>
      </w:r>
    </w:p>
    <w:p w14:paraId="61541D84" w14:textId="77777777" w:rsidR="00A00982" w:rsidRPr="00D714D9" w:rsidRDefault="00A00982" w:rsidP="00F13F24">
      <w:pPr>
        <w:numPr>
          <w:ilvl w:val="0"/>
          <w:numId w:val="96"/>
        </w:numPr>
        <w:tabs>
          <w:tab w:val="left" w:pos="2350"/>
        </w:tabs>
        <w:ind w:left="0" w:firstLine="566"/>
        <w:rPr>
          <w:sz w:val="28"/>
          <w:szCs w:val="28"/>
        </w:rPr>
      </w:pPr>
      <w:r w:rsidRPr="00D714D9">
        <w:rPr>
          <w:sz w:val="28"/>
          <w:szCs w:val="28"/>
        </w:rPr>
        <w:t>извлекать необходимую информацию из морфемных, словообразовательных и этимологических словарей и справочников, в том числе</w:t>
      </w:r>
      <w:r w:rsidRPr="00D714D9">
        <w:rPr>
          <w:spacing w:val="-12"/>
          <w:sz w:val="28"/>
          <w:szCs w:val="28"/>
        </w:rPr>
        <w:t xml:space="preserve"> </w:t>
      </w:r>
      <w:r w:rsidRPr="00D714D9">
        <w:rPr>
          <w:sz w:val="28"/>
          <w:szCs w:val="28"/>
        </w:rPr>
        <w:t>мультимедийных;</w:t>
      </w:r>
    </w:p>
    <w:p w14:paraId="72FD40BE" w14:textId="77777777" w:rsidR="00A00982" w:rsidRPr="00D714D9" w:rsidRDefault="00A00982" w:rsidP="00F13F24">
      <w:pPr>
        <w:numPr>
          <w:ilvl w:val="0"/>
          <w:numId w:val="96"/>
        </w:numPr>
        <w:tabs>
          <w:tab w:val="left" w:pos="2350"/>
        </w:tabs>
        <w:ind w:left="0" w:firstLine="566"/>
        <w:rPr>
          <w:sz w:val="28"/>
          <w:szCs w:val="28"/>
        </w:rPr>
      </w:pPr>
      <w:r w:rsidRPr="00D714D9">
        <w:rPr>
          <w:sz w:val="28"/>
          <w:szCs w:val="28"/>
        </w:rPr>
        <w:t>использовать этимологическую справку для объяснения правописания и лексического значения</w:t>
      </w:r>
      <w:r w:rsidRPr="00D714D9">
        <w:rPr>
          <w:spacing w:val="-1"/>
          <w:sz w:val="28"/>
          <w:szCs w:val="28"/>
        </w:rPr>
        <w:t xml:space="preserve"> </w:t>
      </w:r>
      <w:r w:rsidRPr="00D714D9">
        <w:rPr>
          <w:sz w:val="28"/>
          <w:szCs w:val="28"/>
        </w:rPr>
        <w:t>слова.</w:t>
      </w:r>
    </w:p>
    <w:p w14:paraId="2FB99EBE" w14:textId="77777777" w:rsidR="00132C6D" w:rsidRDefault="00A00982" w:rsidP="00783532">
      <w:pPr>
        <w:spacing w:before="3" w:line="274" w:lineRule="exact"/>
        <w:outlineLvl w:val="1"/>
        <w:rPr>
          <w:b/>
          <w:bCs/>
          <w:sz w:val="28"/>
          <w:szCs w:val="28"/>
        </w:rPr>
      </w:pPr>
      <w:r w:rsidRPr="00D714D9">
        <w:rPr>
          <w:b/>
          <w:bCs/>
          <w:sz w:val="28"/>
          <w:szCs w:val="28"/>
        </w:rPr>
        <w:t xml:space="preserve">Лексикология и фразеология. </w:t>
      </w:r>
    </w:p>
    <w:p w14:paraId="78A9B986" w14:textId="1B7D4480" w:rsidR="00A00982" w:rsidRPr="00D714D9" w:rsidRDefault="00A00982" w:rsidP="00783532">
      <w:pPr>
        <w:spacing w:before="3" w:line="274" w:lineRule="exact"/>
        <w:outlineLvl w:val="1"/>
        <w:rPr>
          <w:b/>
          <w:bCs/>
          <w:sz w:val="28"/>
          <w:szCs w:val="28"/>
        </w:rPr>
      </w:pPr>
      <w:r w:rsidRPr="00D714D9">
        <w:rPr>
          <w:b/>
          <w:bCs/>
          <w:sz w:val="28"/>
          <w:szCs w:val="28"/>
        </w:rPr>
        <w:t>Научится:</w:t>
      </w:r>
    </w:p>
    <w:p w14:paraId="223F374D"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w:t>
      </w:r>
      <w:r w:rsidRPr="00D714D9">
        <w:rPr>
          <w:spacing w:val="-5"/>
          <w:sz w:val="28"/>
          <w:szCs w:val="28"/>
        </w:rPr>
        <w:t xml:space="preserve"> </w:t>
      </w:r>
      <w:r w:rsidRPr="00D714D9">
        <w:rPr>
          <w:sz w:val="28"/>
          <w:szCs w:val="28"/>
        </w:rPr>
        <w:t>слова;</w:t>
      </w:r>
    </w:p>
    <w:p w14:paraId="6E3954EB" w14:textId="77777777" w:rsidR="00A00982" w:rsidRPr="00D714D9" w:rsidRDefault="00A00982" w:rsidP="00F13F24">
      <w:pPr>
        <w:numPr>
          <w:ilvl w:val="0"/>
          <w:numId w:val="96"/>
        </w:numPr>
        <w:tabs>
          <w:tab w:val="left" w:pos="2350"/>
        </w:tabs>
        <w:ind w:left="0"/>
        <w:rPr>
          <w:sz w:val="28"/>
          <w:szCs w:val="28"/>
        </w:rPr>
      </w:pPr>
      <w:r w:rsidRPr="00D714D9">
        <w:rPr>
          <w:sz w:val="28"/>
          <w:szCs w:val="28"/>
        </w:rPr>
        <w:t>группировать слова по тематическим</w:t>
      </w:r>
      <w:r w:rsidRPr="00D714D9">
        <w:rPr>
          <w:spacing w:val="-4"/>
          <w:sz w:val="28"/>
          <w:szCs w:val="28"/>
        </w:rPr>
        <w:t xml:space="preserve"> </w:t>
      </w:r>
      <w:r w:rsidRPr="00D714D9">
        <w:rPr>
          <w:sz w:val="28"/>
          <w:szCs w:val="28"/>
        </w:rPr>
        <w:t>группам;</w:t>
      </w:r>
    </w:p>
    <w:p w14:paraId="287BB44F" w14:textId="77777777" w:rsidR="00A00982" w:rsidRPr="00D714D9" w:rsidRDefault="00A00982" w:rsidP="00F13F24">
      <w:pPr>
        <w:numPr>
          <w:ilvl w:val="0"/>
          <w:numId w:val="96"/>
        </w:numPr>
        <w:tabs>
          <w:tab w:val="left" w:pos="2350"/>
        </w:tabs>
        <w:ind w:left="0"/>
        <w:rPr>
          <w:sz w:val="28"/>
          <w:szCs w:val="28"/>
        </w:rPr>
      </w:pPr>
      <w:r w:rsidRPr="00D714D9">
        <w:rPr>
          <w:sz w:val="28"/>
          <w:szCs w:val="28"/>
        </w:rPr>
        <w:t>подбирать к словам синонимы,</w:t>
      </w:r>
      <w:r w:rsidRPr="00D714D9">
        <w:rPr>
          <w:spacing w:val="-4"/>
          <w:sz w:val="28"/>
          <w:szCs w:val="28"/>
        </w:rPr>
        <w:t xml:space="preserve"> </w:t>
      </w:r>
      <w:r w:rsidRPr="00D714D9">
        <w:rPr>
          <w:sz w:val="28"/>
          <w:szCs w:val="28"/>
        </w:rPr>
        <w:t>антонимы;</w:t>
      </w:r>
    </w:p>
    <w:p w14:paraId="2CC0F4C5" w14:textId="77777777" w:rsidR="00A00982" w:rsidRPr="00D714D9" w:rsidRDefault="00A00982" w:rsidP="00F13F24">
      <w:pPr>
        <w:numPr>
          <w:ilvl w:val="0"/>
          <w:numId w:val="96"/>
        </w:numPr>
        <w:tabs>
          <w:tab w:val="left" w:pos="2350"/>
        </w:tabs>
        <w:ind w:left="0"/>
        <w:rPr>
          <w:sz w:val="28"/>
          <w:szCs w:val="28"/>
        </w:rPr>
      </w:pPr>
      <w:r w:rsidRPr="00D714D9">
        <w:rPr>
          <w:sz w:val="28"/>
          <w:szCs w:val="28"/>
        </w:rPr>
        <w:t>опознавать фразеологические</w:t>
      </w:r>
      <w:r w:rsidRPr="00D714D9">
        <w:rPr>
          <w:spacing w:val="-2"/>
          <w:sz w:val="28"/>
          <w:szCs w:val="28"/>
        </w:rPr>
        <w:t xml:space="preserve"> </w:t>
      </w:r>
      <w:r w:rsidRPr="00D714D9">
        <w:rPr>
          <w:sz w:val="28"/>
          <w:szCs w:val="28"/>
        </w:rPr>
        <w:t>обороты;</w:t>
      </w:r>
    </w:p>
    <w:p w14:paraId="017AFAA5" w14:textId="77777777" w:rsidR="00A00982" w:rsidRPr="00D714D9" w:rsidRDefault="00A00982" w:rsidP="00F13F24">
      <w:pPr>
        <w:numPr>
          <w:ilvl w:val="0"/>
          <w:numId w:val="96"/>
        </w:numPr>
        <w:tabs>
          <w:tab w:val="left" w:pos="2350"/>
        </w:tabs>
        <w:ind w:left="0"/>
        <w:rPr>
          <w:sz w:val="28"/>
          <w:szCs w:val="28"/>
        </w:rPr>
      </w:pPr>
      <w:r w:rsidRPr="00D714D9">
        <w:rPr>
          <w:sz w:val="28"/>
          <w:szCs w:val="28"/>
        </w:rPr>
        <w:t>соблюдать лексические нормы в устных и письменных</w:t>
      </w:r>
      <w:r w:rsidRPr="00D714D9">
        <w:rPr>
          <w:spacing w:val="-3"/>
          <w:sz w:val="28"/>
          <w:szCs w:val="28"/>
        </w:rPr>
        <w:t xml:space="preserve"> </w:t>
      </w:r>
      <w:r w:rsidRPr="00D714D9">
        <w:rPr>
          <w:sz w:val="28"/>
          <w:szCs w:val="28"/>
        </w:rPr>
        <w:t>высказываниях;</w:t>
      </w:r>
    </w:p>
    <w:p w14:paraId="65EE2D95"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использовать лексическую синонимию как средство исправления неоправданного повтора в речи и как средство связи предложений в</w:t>
      </w:r>
      <w:r w:rsidRPr="00D714D9">
        <w:rPr>
          <w:spacing w:val="-12"/>
          <w:sz w:val="28"/>
          <w:szCs w:val="28"/>
        </w:rPr>
        <w:t xml:space="preserve"> </w:t>
      </w:r>
      <w:r w:rsidRPr="00D714D9">
        <w:rPr>
          <w:sz w:val="28"/>
          <w:szCs w:val="28"/>
        </w:rPr>
        <w:t>тексте;</w:t>
      </w:r>
    </w:p>
    <w:p w14:paraId="7D579C52"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w:t>
      </w:r>
      <w:r w:rsidRPr="00D714D9">
        <w:rPr>
          <w:spacing w:val="-7"/>
          <w:sz w:val="28"/>
          <w:szCs w:val="28"/>
        </w:rPr>
        <w:t xml:space="preserve"> </w:t>
      </w:r>
      <w:r w:rsidRPr="00D714D9">
        <w:rPr>
          <w:sz w:val="28"/>
          <w:szCs w:val="28"/>
        </w:rPr>
        <w:t>деятельности.</w:t>
      </w:r>
    </w:p>
    <w:p w14:paraId="2514F060" w14:textId="77777777" w:rsidR="00A00982" w:rsidRPr="00D714D9" w:rsidRDefault="00A00982" w:rsidP="00783532">
      <w:pPr>
        <w:spacing w:before="3" w:line="274" w:lineRule="exact"/>
        <w:jc w:val="both"/>
        <w:outlineLvl w:val="1"/>
        <w:rPr>
          <w:b/>
          <w:bCs/>
          <w:sz w:val="28"/>
          <w:szCs w:val="28"/>
        </w:rPr>
      </w:pPr>
      <w:r w:rsidRPr="00D714D9">
        <w:rPr>
          <w:b/>
          <w:bCs/>
          <w:sz w:val="28"/>
          <w:szCs w:val="28"/>
        </w:rPr>
        <w:t>Ученик получит возможность научиться:</w:t>
      </w:r>
    </w:p>
    <w:p w14:paraId="2F564CA5"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объяснять общие принципы классификации словарного состава русского языка;</w:t>
      </w:r>
    </w:p>
    <w:p w14:paraId="1CC73182" w14:textId="77777777" w:rsidR="00A00982" w:rsidRPr="00D714D9" w:rsidRDefault="00A00982" w:rsidP="00F13F24">
      <w:pPr>
        <w:numPr>
          <w:ilvl w:val="0"/>
          <w:numId w:val="96"/>
        </w:numPr>
        <w:tabs>
          <w:tab w:val="left" w:pos="2350"/>
        </w:tabs>
        <w:ind w:left="0"/>
        <w:jc w:val="both"/>
        <w:rPr>
          <w:sz w:val="28"/>
          <w:szCs w:val="28"/>
        </w:rPr>
      </w:pPr>
      <w:r w:rsidRPr="00D714D9">
        <w:rPr>
          <w:sz w:val="28"/>
          <w:szCs w:val="28"/>
        </w:rPr>
        <w:t>аргументировать различие лексического и грамматического значений</w:t>
      </w:r>
      <w:r w:rsidRPr="00D714D9">
        <w:rPr>
          <w:spacing w:val="-6"/>
          <w:sz w:val="28"/>
          <w:szCs w:val="28"/>
        </w:rPr>
        <w:t xml:space="preserve"> </w:t>
      </w:r>
      <w:r w:rsidRPr="00D714D9">
        <w:rPr>
          <w:sz w:val="28"/>
          <w:szCs w:val="28"/>
        </w:rPr>
        <w:t>слова;</w:t>
      </w:r>
    </w:p>
    <w:p w14:paraId="20C2FA5B" w14:textId="77777777" w:rsidR="00A00982" w:rsidRPr="00D714D9" w:rsidRDefault="00A00982" w:rsidP="00F13F24">
      <w:pPr>
        <w:numPr>
          <w:ilvl w:val="0"/>
          <w:numId w:val="96"/>
        </w:numPr>
        <w:tabs>
          <w:tab w:val="left" w:pos="2350"/>
        </w:tabs>
        <w:ind w:left="0"/>
        <w:jc w:val="both"/>
        <w:rPr>
          <w:sz w:val="28"/>
          <w:szCs w:val="28"/>
        </w:rPr>
      </w:pPr>
      <w:r w:rsidRPr="00D714D9">
        <w:rPr>
          <w:sz w:val="28"/>
          <w:szCs w:val="28"/>
        </w:rPr>
        <w:t>опознавать омонимы разных видов;</w:t>
      </w:r>
    </w:p>
    <w:p w14:paraId="730B3C63"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оценивать собственную и чужую речь с точки зрения точного, уместного и выразительного</w:t>
      </w:r>
      <w:r w:rsidRPr="00D714D9">
        <w:rPr>
          <w:spacing w:val="-1"/>
          <w:sz w:val="28"/>
          <w:szCs w:val="28"/>
        </w:rPr>
        <w:t xml:space="preserve"> </w:t>
      </w:r>
      <w:r w:rsidRPr="00D714D9">
        <w:rPr>
          <w:sz w:val="28"/>
          <w:szCs w:val="28"/>
        </w:rPr>
        <w:t>словоупотребления;</w:t>
      </w:r>
    </w:p>
    <w:p w14:paraId="11189F2C"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w:t>
      </w:r>
      <w:r w:rsidRPr="00D714D9">
        <w:rPr>
          <w:spacing w:val="-25"/>
          <w:sz w:val="28"/>
          <w:szCs w:val="28"/>
        </w:rPr>
        <w:t xml:space="preserve"> </w:t>
      </w:r>
      <w:r w:rsidRPr="00D714D9">
        <w:rPr>
          <w:sz w:val="28"/>
          <w:szCs w:val="28"/>
        </w:rPr>
        <w:t>деятельности.</w:t>
      </w:r>
    </w:p>
    <w:p w14:paraId="7FF9455E" w14:textId="77777777" w:rsidR="00132C6D" w:rsidRDefault="00A00982" w:rsidP="00783532">
      <w:pPr>
        <w:spacing w:before="3" w:line="274" w:lineRule="exact"/>
        <w:jc w:val="both"/>
        <w:outlineLvl w:val="1"/>
        <w:rPr>
          <w:b/>
          <w:bCs/>
          <w:sz w:val="28"/>
          <w:szCs w:val="28"/>
        </w:rPr>
      </w:pPr>
      <w:r w:rsidRPr="00D714D9">
        <w:rPr>
          <w:b/>
          <w:bCs/>
          <w:sz w:val="28"/>
          <w:szCs w:val="28"/>
        </w:rPr>
        <w:t>Морфология.</w:t>
      </w:r>
    </w:p>
    <w:p w14:paraId="789F228A" w14:textId="7F0BBA5C" w:rsidR="00A00982" w:rsidRPr="00D714D9" w:rsidRDefault="00A00982" w:rsidP="00783532">
      <w:pPr>
        <w:spacing w:before="3" w:line="274" w:lineRule="exact"/>
        <w:jc w:val="both"/>
        <w:outlineLvl w:val="1"/>
        <w:rPr>
          <w:b/>
          <w:bCs/>
          <w:sz w:val="28"/>
          <w:szCs w:val="28"/>
        </w:rPr>
      </w:pPr>
      <w:r w:rsidRPr="00D714D9">
        <w:rPr>
          <w:b/>
          <w:bCs/>
          <w:spacing w:val="-5"/>
          <w:sz w:val="28"/>
          <w:szCs w:val="28"/>
        </w:rPr>
        <w:t xml:space="preserve"> </w:t>
      </w:r>
      <w:r w:rsidRPr="00D714D9">
        <w:rPr>
          <w:b/>
          <w:bCs/>
          <w:sz w:val="28"/>
          <w:szCs w:val="28"/>
        </w:rPr>
        <w:t>Научится:</w:t>
      </w:r>
    </w:p>
    <w:p w14:paraId="0BFCF3E2" w14:textId="77777777" w:rsidR="00A00982" w:rsidRPr="00D714D9" w:rsidRDefault="00A00982" w:rsidP="00F13F24">
      <w:pPr>
        <w:numPr>
          <w:ilvl w:val="0"/>
          <w:numId w:val="96"/>
        </w:numPr>
        <w:tabs>
          <w:tab w:val="left" w:pos="2350"/>
        </w:tabs>
        <w:ind w:left="0" w:firstLine="566"/>
        <w:rPr>
          <w:sz w:val="28"/>
          <w:szCs w:val="28"/>
        </w:rPr>
      </w:pPr>
      <w:r w:rsidRPr="00D714D9">
        <w:rPr>
          <w:sz w:val="28"/>
          <w:szCs w:val="28"/>
        </w:rPr>
        <w:t>опознавать самостоятельные (знаменательные) части речи и их формы, служебные части</w:t>
      </w:r>
      <w:r w:rsidRPr="00D714D9">
        <w:rPr>
          <w:spacing w:val="-3"/>
          <w:sz w:val="28"/>
          <w:szCs w:val="28"/>
        </w:rPr>
        <w:t xml:space="preserve"> </w:t>
      </w:r>
      <w:r w:rsidRPr="00D714D9">
        <w:rPr>
          <w:sz w:val="28"/>
          <w:szCs w:val="28"/>
        </w:rPr>
        <w:t>речи;</w:t>
      </w:r>
    </w:p>
    <w:p w14:paraId="0224E060" w14:textId="77777777" w:rsidR="00A00982" w:rsidRPr="00D714D9" w:rsidRDefault="00A00982" w:rsidP="00F13F24">
      <w:pPr>
        <w:numPr>
          <w:ilvl w:val="0"/>
          <w:numId w:val="96"/>
        </w:numPr>
        <w:tabs>
          <w:tab w:val="left" w:pos="2350"/>
        </w:tabs>
        <w:ind w:left="0" w:firstLine="566"/>
        <w:rPr>
          <w:sz w:val="28"/>
          <w:szCs w:val="28"/>
        </w:rPr>
      </w:pPr>
      <w:r w:rsidRPr="00D714D9">
        <w:rPr>
          <w:sz w:val="28"/>
          <w:szCs w:val="28"/>
        </w:rPr>
        <w:t>анализировать слово с точки зрения его принадлежности к той или иной части</w:t>
      </w:r>
      <w:r w:rsidRPr="00D714D9">
        <w:rPr>
          <w:spacing w:val="-1"/>
          <w:sz w:val="28"/>
          <w:szCs w:val="28"/>
        </w:rPr>
        <w:t xml:space="preserve"> </w:t>
      </w:r>
      <w:r w:rsidRPr="00D714D9">
        <w:rPr>
          <w:sz w:val="28"/>
          <w:szCs w:val="28"/>
        </w:rPr>
        <w:t>речи;</w:t>
      </w:r>
    </w:p>
    <w:p w14:paraId="5BC069FC" w14:textId="77777777" w:rsidR="00A00982" w:rsidRPr="00D714D9" w:rsidRDefault="00A00982" w:rsidP="00F13F24">
      <w:pPr>
        <w:numPr>
          <w:ilvl w:val="0"/>
          <w:numId w:val="96"/>
        </w:numPr>
        <w:tabs>
          <w:tab w:val="left" w:pos="2353"/>
        </w:tabs>
        <w:spacing w:before="70"/>
        <w:ind w:left="0" w:hanging="147"/>
        <w:jc w:val="both"/>
        <w:rPr>
          <w:sz w:val="28"/>
          <w:szCs w:val="28"/>
        </w:rPr>
      </w:pPr>
      <w:r w:rsidRPr="00D714D9">
        <w:rPr>
          <w:sz w:val="28"/>
          <w:szCs w:val="28"/>
        </w:rPr>
        <w:t>употреблять</w:t>
      </w:r>
      <w:r w:rsidRPr="00D714D9">
        <w:rPr>
          <w:spacing w:val="23"/>
          <w:sz w:val="28"/>
          <w:szCs w:val="28"/>
        </w:rPr>
        <w:t xml:space="preserve"> </w:t>
      </w:r>
      <w:r w:rsidRPr="00D714D9">
        <w:rPr>
          <w:sz w:val="28"/>
          <w:szCs w:val="28"/>
        </w:rPr>
        <w:t>формы</w:t>
      </w:r>
      <w:r w:rsidRPr="00D714D9">
        <w:rPr>
          <w:spacing w:val="22"/>
          <w:sz w:val="28"/>
          <w:szCs w:val="28"/>
        </w:rPr>
        <w:t xml:space="preserve"> </w:t>
      </w:r>
      <w:r w:rsidRPr="00D714D9">
        <w:rPr>
          <w:sz w:val="28"/>
          <w:szCs w:val="28"/>
        </w:rPr>
        <w:t>слов</w:t>
      </w:r>
      <w:r w:rsidRPr="00D714D9">
        <w:rPr>
          <w:spacing w:val="22"/>
          <w:sz w:val="28"/>
          <w:szCs w:val="28"/>
        </w:rPr>
        <w:t xml:space="preserve"> </w:t>
      </w:r>
      <w:r w:rsidRPr="00D714D9">
        <w:rPr>
          <w:sz w:val="28"/>
          <w:szCs w:val="28"/>
        </w:rPr>
        <w:t>различных</w:t>
      </w:r>
      <w:r w:rsidRPr="00D714D9">
        <w:rPr>
          <w:spacing w:val="24"/>
          <w:sz w:val="28"/>
          <w:szCs w:val="28"/>
        </w:rPr>
        <w:t xml:space="preserve"> </w:t>
      </w:r>
      <w:r w:rsidRPr="00D714D9">
        <w:rPr>
          <w:sz w:val="28"/>
          <w:szCs w:val="28"/>
        </w:rPr>
        <w:t>частей</w:t>
      </w:r>
      <w:r w:rsidRPr="00D714D9">
        <w:rPr>
          <w:spacing w:val="24"/>
          <w:sz w:val="28"/>
          <w:szCs w:val="28"/>
        </w:rPr>
        <w:t xml:space="preserve"> </w:t>
      </w:r>
      <w:r w:rsidRPr="00D714D9">
        <w:rPr>
          <w:sz w:val="28"/>
          <w:szCs w:val="28"/>
        </w:rPr>
        <w:t>речи</w:t>
      </w:r>
      <w:r w:rsidRPr="00D714D9">
        <w:rPr>
          <w:spacing w:val="23"/>
          <w:sz w:val="28"/>
          <w:szCs w:val="28"/>
        </w:rPr>
        <w:t xml:space="preserve"> </w:t>
      </w:r>
      <w:r w:rsidRPr="00D714D9">
        <w:rPr>
          <w:sz w:val="28"/>
          <w:szCs w:val="28"/>
        </w:rPr>
        <w:t>в</w:t>
      </w:r>
      <w:r w:rsidRPr="00D714D9">
        <w:rPr>
          <w:spacing w:val="24"/>
          <w:sz w:val="28"/>
          <w:szCs w:val="28"/>
        </w:rPr>
        <w:t xml:space="preserve"> </w:t>
      </w:r>
      <w:r w:rsidRPr="00D714D9">
        <w:rPr>
          <w:sz w:val="28"/>
          <w:szCs w:val="28"/>
        </w:rPr>
        <w:t>соответствии</w:t>
      </w:r>
      <w:r w:rsidRPr="00D714D9">
        <w:rPr>
          <w:spacing w:val="23"/>
          <w:sz w:val="28"/>
          <w:szCs w:val="28"/>
        </w:rPr>
        <w:t xml:space="preserve"> </w:t>
      </w:r>
      <w:r w:rsidRPr="00D714D9">
        <w:rPr>
          <w:sz w:val="28"/>
          <w:szCs w:val="28"/>
        </w:rPr>
        <w:t>с</w:t>
      </w:r>
      <w:r w:rsidRPr="00D714D9">
        <w:rPr>
          <w:spacing w:val="25"/>
          <w:sz w:val="28"/>
          <w:szCs w:val="28"/>
        </w:rPr>
        <w:t xml:space="preserve"> </w:t>
      </w:r>
      <w:r w:rsidRPr="00D714D9">
        <w:rPr>
          <w:sz w:val="28"/>
          <w:szCs w:val="28"/>
        </w:rPr>
        <w:t>нормами</w:t>
      </w:r>
    </w:p>
    <w:p w14:paraId="7FAEE1B4" w14:textId="77777777" w:rsidR="00A00982" w:rsidRPr="00D714D9" w:rsidRDefault="00A00982" w:rsidP="00783532">
      <w:pPr>
        <w:tabs>
          <w:tab w:val="left" w:pos="2353"/>
        </w:tabs>
        <w:spacing w:before="70"/>
        <w:jc w:val="both"/>
        <w:rPr>
          <w:sz w:val="28"/>
          <w:szCs w:val="28"/>
        </w:rPr>
      </w:pPr>
      <w:r w:rsidRPr="00D714D9">
        <w:rPr>
          <w:sz w:val="28"/>
          <w:szCs w:val="28"/>
        </w:rPr>
        <w:lastRenderedPageBreak/>
        <w:t>современного русского литературного языка;</w:t>
      </w:r>
    </w:p>
    <w:p w14:paraId="7315C294"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применять морфологические знания и умения в практике правописания, в различных видах</w:t>
      </w:r>
      <w:r w:rsidRPr="00D714D9">
        <w:rPr>
          <w:spacing w:val="3"/>
          <w:sz w:val="28"/>
          <w:szCs w:val="28"/>
        </w:rPr>
        <w:t xml:space="preserve"> </w:t>
      </w:r>
      <w:r w:rsidRPr="00D714D9">
        <w:rPr>
          <w:sz w:val="28"/>
          <w:szCs w:val="28"/>
        </w:rPr>
        <w:t>анализа;</w:t>
      </w:r>
    </w:p>
    <w:p w14:paraId="24D6A246" w14:textId="77777777" w:rsidR="00A00982" w:rsidRPr="00D714D9" w:rsidRDefault="00A00982" w:rsidP="00F13F24">
      <w:pPr>
        <w:numPr>
          <w:ilvl w:val="0"/>
          <w:numId w:val="96"/>
        </w:numPr>
        <w:tabs>
          <w:tab w:val="left" w:pos="2350"/>
        </w:tabs>
        <w:spacing w:before="1"/>
        <w:ind w:left="0" w:firstLine="566"/>
        <w:jc w:val="both"/>
        <w:rPr>
          <w:sz w:val="28"/>
          <w:szCs w:val="28"/>
        </w:rPr>
      </w:pPr>
      <w:r w:rsidRPr="00D714D9">
        <w:rPr>
          <w:sz w:val="28"/>
          <w:szCs w:val="28"/>
        </w:rPr>
        <w:t>распознавать явления грамматической омонимии, существенные для решения орфографических и пунктуационных</w:t>
      </w:r>
      <w:r w:rsidRPr="00D714D9">
        <w:rPr>
          <w:spacing w:val="-3"/>
          <w:sz w:val="28"/>
          <w:szCs w:val="28"/>
        </w:rPr>
        <w:t xml:space="preserve"> </w:t>
      </w:r>
      <w:r w:rsidRPr="00D714D9">
        <w:rPr>
          <w:sz w:val="28"/>
          <w:szCs w:val="28"/>
        </w:rPr>
        <w:t>задач.</w:t>
      </w:r>
    </w:p>
    <w:p w14:paraId="591C30AB" w14:textId="77777777" w:rsidR="00A00982" w:rsidRPr="00D714D9" w:rsidRDefault="00A00982" w:rsidP="00783532">
      <w:pPr>
        <w:spacing w:before="4" w:line="274" w:lineRule="exact"/>
        <w:jc w:val="both"/>
        <w:outlineLvl w:val="1"/>
        <w:rPr>
          <w:b/>
          <w:bCs/>
          <w:sz w:val="28"/>
          <w:szCs w:val="28"/>
        </w:rPr>
      </w:pPr>
      <w:r w:rsidRPr="00D714D9">
        <w:rPr>
          <w:b/>
          <w:bCs/>
          <w:sz w:val="28"/>
          <w:szCs w:val="28"/>
        </w:rPr>
        <w:t>Ученик получит возможность научиться:</w:t>
      </w:r>
    </w:p>
    <w:p w14:paraId="2983F6C6" w14:textId="77777777" w:rsidR="00A00982" w:rsidRPr="00D714D9" w:rsidRDefault="00A00982" w:rsidP="00F13F24">
      <w:pPr>
        <w:numPr>
          <w:ilvl w:val="0"/>
          <w:numId w:val="96"/>
        </w:numPr>
        <w:tabs>
          <w:tab w:val="left" w:pos="2350"/>
        </w:tabs>
        <w:spacing w:line="274" w:lineRule="exact"/>
        <w:ind w:left="0"/>
        <w:jc w:val="both"/>
        <w:rPr>
          <w:sz w:val="28"/>
          <w:szCs w:val="28"/>
        </w:rPr>
      </w:pPr>
      <w:r w:rsidRPr="00D714D9">
        <w:rPr>
          <w:sz w:val="28"/>
          <w:szCs w:val="28"/>
        </w:rPr>
        <w:t>анализировать синонимические средства морфологии;</w:t>
      </w:r>
    </w:p>
    <w:p w14:paraId="469EDDED" w14:textId="77777777" w:rsidR="00A00982" w:rsidRPr="00D714D9" w:rsidRDefault="00A00982" w:rsidP="00F13F24">
      <w:pPr>
        <w:numPr>
          <w:ilvl w:val="0"/>
          <w:numId w:val="96"/>
        </w:numPr>
        <w:tabs>
          <w:tab w:val="left" w:pos="2350"/>
        </w:tabs>
        <w:ind w:left="0"/>
        <w:jc w:val="both"/>
        <w:rPr>
          <w:sz w:val="28"/>
          <w:szCs w:val="28"/>
        </w:rPr>
      </w:pPr>
      <w:r w:rsidRPr="00D714D9">
        <w:rPr>
          <w:sz w:val="28"/>
          <w:szCs w:val="28"/>
        </w:rPr>
        <w:t>различать грамматические</w:t>
      </w:r>
      <w:r w:rsidRPr="00D714D9">
        <w:rPr>
          <w:spacing w:val="-2"/>
          <w:sz w:val="28"/>
          <w:szCs w:val="28"/>
        </w:rPr>
        <w:t xml:space="preserve"> </w:t>
      </w:r>
      <w:r w:rsidRPr="00D714D9">
        <w:rPr>
          <w:sz w:val="28"/>
          <w:szCs w:val="28"/>
        </w:rPr>
        <w:t>омонимы;</w:t>
      </w:r>
    </w:p>
    <w:p w14:paraId="57B49853"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w:t>
      </w:r>
      <w:r w:rsidRPr="00D714D9">
        <w:rPr>
          <w:spacing w:val="-1"/>
          <w:sz w:val="28"/>
          <w:szCs w:val="28"/>
        </w:rPr>
        <w:t xml:space="preserve"> </w:t>
      </w:r>
      <w:r w:rsidRPr="00D714D9">
        <w:rPr>
          <w:sz w:val="28"/>
          <w:szCs w:val="28"/>
        </w:rPr>
        <w:t>речи;</w:t>
      </w:r>
    </w:p>
    <w:p w14:paraId="46449014"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w:t>
      </w:r>
      <w:r w:rsidRPr="00D714D9">
        <w:rPr>
          <w:spacing w:val="3"/>
          <w:sz w:val="28"/>
          <w:szCs w:val="28"/>
        </w:rPr>
        <w:t xml:space="preserve"> </w:t>
      </w:r>
      <w:r w:rsidRPr="00D714D9">
        <w:rPr>
          <w:sz w:val="28"/>
          <w:szCs w:val="28"/>
        </w:rPr>
        <w:t>деятельности.</w:t>
      </w:r>
    </w:p>
    <w:p w14:paraId="75F783C9" w14:textId="77777777" w:rsidR="00132C6D" w:rsidRDefault="00A00982" w:rsidP="00783532">
      <w:pPr>
        <w:spacing w:before="6" w:line="274" w:lineRule="exact"/>
        <w:jc w:val="both"/>
        <w:outlineLvl w:val="1"/>
        <w:rPr>
          <w:b/>
          <w:bCs/>
          <w:sz w:val="28"/>
          <w:szCs w:val="28"/>
        </w:rPr>
      </w:pPr>
      <w:r w:rsidRPr="00D714D9">
        <w:rPr>
          <w:b/>
          <w:bCs/>
          <w:sz w:val="28"/>
          <w:szCs w:val="28"/>
        </w:rPr>
        <w:t>Синтаксис.</w:t>
      </w:r>
    </w:p>
    <w:p w14:paraId="4F5826A2" w14:textId="18E7215C" w:rsidR="00A00982" w:rsidRPr="00D714D9" w:rsidRDefault="00A00982" w:rsidP="00783532">
      <w:pPr>
        <w:spacing w:before="6" w:line="274" w:lineRule="exact"/>
        <w:jc w:val="both"/>
        <w:outlineLvl w:val="1"/>
        <w:rPr>
          <w:b/>
          <w:bCs/>
          <w:sz w:val="28"/>
          <w:szCs w:val="28"/>
        </w:rPr>
      </w:pPr>
      <w:r w:rsidRPr="00D714D9">
        <w:rPr>
          <w:b/>
          <w:bCs/>
          <w:sz w:val="28"/>
          <w:szCs w:val="28"/>
        </w:rPr>
        <w:t xml:space="preserve"> Научится:</w:t>
      </w:r>
    </w:p>
    <w:p w14:paraId="03CEE6C1"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опознавать основные единицы синтаксиса (словосочетание, предложение) и их</w:t>
      </w:r>
      <w:r w:rsidRPr="00D714D9">
        <w:rPr>
          <w:spacing w:val="1"/>
          <w:sz w:val="28"/>
          <w:szCs w:val="28"/>
        </w:rPr>
        <w:t xml:space="preserve"> </w:t>
      </w:r>
      <w:r w:rsidRPr="00D714D9">
        <w:rPr>
          <w:sz w:val="28"/>
          <w:szCs w:val="28"/>
        </w:rPr>
        <w:t>виды;</w:t>
      </w:r>
    </w:p>
    <w:p w14:paraId="33771BAF"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14:paraId="7B6DCA6F" w14:textId="77777777" w:rsidR="00A00982" w:rsidRPr="00D714D9" w:rsidRDefault="00A00982" w:rsidP="00F13F24">
      <w:pPr>
        <w:numPr>
          <w:ilvl w:val="0"/>
          <w:numId w:val="96"/>
        </w:numPr>
        <w:tabs>
          <w:tab w:val="left" w:pos="2353"/>
        </w:tabs>
        <w:ind w:left="0" w:firstLine="566"/>
        <w:jc w:val="both"/>
        <w:rPr>
          <w:sz w:val="28"/>
          <w:szCs w:val="28"/>
        </w:rPr>
      </w:pPr>
      <w:r w:rsidRPr="00D714D9">
        <w:rPr>
          <w:sz w:val="28"/>
          <w:szCs w:val="28"/>
        </w:rPr>
        <w:t>употреблять синтаксические единицы в соответствии с нормами современного русского литературного</w:t>
      </w:r>
      <w:r w:rsidRPr="00D714D9">
        <w:rPr>
          <w:spacing w:val="-1"/>
          <w:sz w:val="28"/>
          <w:szCs w:val="28"/>
        </w:rPr>
        <w:t xml:space="preserve"> </w:t>
      </w:r>
      <w:r w:rsidRPr="00D714D9">
        <w:rPr>
          <w:sz w:val="28"/>
          <w:szCs w:val="28"/>
        </w:rPr>
        <w:t>языка;</w:t>
      </w:r>
    </w:p>
    <w:p w14:paraId="3DFBF790"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использовать разнообразные синонимические синтаксические конструкции в собственной речевой практике;</w:t>
      </w:r>
    </w:p>
    <w:p w14:paraId="0655373E"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применять синтаксические знания и умения в практике правописания, в различных видах</w:t>
      </w:r>
      <w:r w:rsidRPr="00D714D9">
        <w:rPr>
          <w:spacing w:val="3"/>
          <w:sz w:val="28"/>
          <w:szCs w:val="28"/>
        </w:rPr>
        <w:t xml:space="preserve"> </w:t>
      </w:r>
      <w:r w:rsidRPr="00D714D9">
        <w:rPr>
          <w:sz w:val="28"/>
          <w:szCs w:val="28"/>
        </w:rPr>
        <w:t>анализа.</w:t>
      </w:r>
    </w:p>
    <w:p w14:paraId="0E34F688" w14:textId="77777777" w:rsidR="00A00982" w:rsidRPr="00D714D9" w:rsidRDefault="00A00982" w:rsidP="00783532">
      <w:pPr>
        <w:spacing w:before="3" w:line="274" w:lineRule="exact"/>
        <w:jc w:val="both"/>
        <w:outlineLvl w:val="1"/>
        <w:rPr>
          <w:b/>
          <w:bCs/>
          <w:sz w:val="28"/>
          <w:szCs w:val="28"/>
        </w:rPr>
      </w:pPr>
      <w:r w:rsidRPr="00D714D9">
        <w:rPr>
          <w:b/>
          <w:bCs/>
          <w:sz w:val="28"/>
          <w:szCs w:val="28"/>
        </w:rPr>
        <w:t>Получит возможность научиться:</w:t>
      </w:r>
    </w:p>
    <w:p w14:paraId="20E26AF1" w14:textId="77777777" w:rsidR="00A00982" w:rsidRPr="00D714D9" w:rsidRDefault="00A00982" w:rsidP="00F13F24">
      <w:pPr>
        <w:numPr>
          <w:ilvl w:val="0"/>
          <w:numId w:val="96"/>
        </w:numPr>
        <w:tabs>
          <w:tab w:val="left" w:pos="2350"/>
        </w:tabs>
        <w:spacing w:line="274" w:lineRule="exact"/>
        <w:ind w:left="0"/>
        <w:jc w:val="both"/>
        <w:rPr>
          <w:sz w:val="28"/>
          <w:szCs w:val="28"/>
        </w:rPr>
      </w:pPr>
      <w:r w:rsidRPr="00D714D9">
        <w:rPr>
          <w:sz w:val="28"/>
          <w:szCs w:val="28"/>
        </w:rPr>
        <w:t>анализировать синонимические средства</w:t>
      </w:r>
      <w:r w:rsidRPr="00D714D9">
        <w:rPr>
          <w:spacing w:val="-3"/>
          <w:sz w:val="28"/>
          <w:szCs w:val="28"/>
        </w:rPr>
        <w:t xml:space="preserve"> </w:t>
      </w:r>
      <w:r w:rsidRPr="00D714D9">
        <w:rPr>
          <w:sz w:val="28"/>
          <w:szCs w:val="28"/>
        </w:rPr>
        <w:t>синтаксиса;</w:t>
      </w:r>
    </w:p>
    <w:p w14:paraId="292D677C"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 делового стилей</w:t>
      </w:r>
      <w:r w:rsidRPr="00D714D9">
        <w:rPr>
          <w:spacing w:val="-2"/>
          <w:sz w:val="28"/>
          <w:szCs w:val="28"/>
        </w:rPr>
        <w:t xml:space="preserve"> </w:t>
      </w:r>
      <w:r w:rsidRPr="00D714D9">
        <w:rPr>
          <w:sz w:val="28"/>
          <w:szCs w:val="28"/>
        </w:rPr>
        <w:t>речи;</w:t>
      </w:r>
    </w:p>
    <w:p w14:paraId="4DE7C1E9"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w:t>
      </w:r>
      <w:r w:rsidRPr="00D714D9">
        <w:rPr>
          <w:spacing w:val="-1"/>
          <w:sz w:val="28"/>
          <w:szCs w:val="28"/>
        </w:rPr>
        <w:t xml:space="preserve"> </w:t>
      </w:r>
      <w:r w:rsidRPr="00D714D9">
        <w:rPr>
          <w:sz w:val="28"/>
          <w:szCs w:val="28"/>
        </w:rPr>
        <w:t>речи.</w:t>
      </w:r>
    </w:p>
    <w:p w14:paraId="770AAA2D" w14:textId="77777777" w:rsidR="00132C6D" w:rsidRDefault="00A00982" w:rsidP="00783532">
      <w:pPr>
        <w:spacing w:before="5" w:line="274" w:lineRule="exact"/>
        <w:jc w:val="both"/>
        <w:outlineLvl w:val="1"/>
        <w:rPr>
          <w:b/>
          <w:bCs/>
          <w:sz w:val="28"/>
          <w:szCs w:val="28"/>
        </w:rPr>
      </w:pPr>
      <w:r w:rsidRPr="00D714D9">
        <w:rPr>
          <w:b/>
          <w:bCs/>
          <w:sz w:val="28"/>
          <w:szCs w:val="28"/>
        </w:rPr>
        <w:t xml:space="preserve">Правописание: орфография и пунктуация. </w:t>
      </w:r>
    </w:p>
    <w:p w14:paraId="4F06D485" w14:textId="3387AD28" w:rsidR="00A00982" w:rsidRPr="00D714D9" w:rsidRDefault="00A00982" w:rsidP="00783532">
      <w:pPr>
        <w:spacing w:before="5" w:line="274" w:lineRule="exact"/>
        <w:jc w:val="both"/>
        <w:outlineLvl w:val="1"/>
        <w:rPr>
          <w:b/>
          <w:bCs/>
          <w:sz w:val="28"/>
          <w:szCs w:val="28"/>
        </w:rPr>
      </w:pPr>
      <w:r w:rsidRPr="00D714D9">
        <w:rPr>
          <w:b/>
          <w:bCs/>
          <w:sz w:val="28"/>
          <w:szCs w:val="28"/>
        </w:rPr>
        <w:t>Научится:</w:t>
      </w:r>
    </w:p>
    <w:p w14:paraId="5413DA17" w14:textId="77777777" w:rsidR="00A00982" w:rsidRPr="00D714D9" w:rsidRDefault="00A00982" w:rsidP="00F13F24">
      <w:pPr>
        <w:numPr>
          <w:ilvl w:val="0"/>
          <w:numId w:val="96"/>
        </w:numPr>
        <w:tabs>
          <w:tab w:val="left" w:pos="2350"/>
        </w:tabs>
        <w:ind w:left="0" w:firstLine="566"/>
        <w:rPr>
          <w:sz w:val="28"/>
          <w:szCs w:val="28"/>
        </w:rPr>
      </w:pPr>
      <w:r w:rsidRPr="00D714D9">
        <w:rPr>
          <w:sz w:val="28"/>
          <w:szCs w:val="28"/>
        </w:rPr>
        <w:t>соблюдать орфографические и пунктуационные нормы в процессе письма (в объёме содержания</w:t>
      </w:r>
      <w:r w:rsidRPr="00D714D9">
        <w:rPr>
          <w:spacing w:val="-2"/>
          <w:sz w:val="28"/>
          <w:szCs w:val="28"/>
        </w:rPr>
        <w:t xml:space="preserve"> </w:t>
      </w:r>
      <w:r w:rsidRPr="00D714D9">
        <w:rPr>
          <w:sz w:val="28"/>
          <w:szCs w:val="28"/>
        </w:rPr>
        <w:t>курса);</w:t>
      </w:r>
    </w:p>
    <w:p w14:paraId="18A29427" w14:textId="77777777" w:rsidR="00A00982" w:rsidRPr="00D714D9" w:rsidRDefault="00A00982" w:rsidP="00F13F24">
      <w:pPr>
        <w:numPr>
          <w:ilvl w:val="0"/>
          <w:numId w:val="96"/>
        </w:numPr>
        <w:tabs>
          <w:tab w:val="left" w:pos="2350"/>
        </w:tabs>
        <w:ind w:left="0" w:firstLine="566"/>
        <w:rPr>
          <w:sz w:val="28"/>
          <w:szCs w:val="28"/>
        </w:rPr>
      </w:pPr>
      <w:r w:rsidRPr="00D714D9">
        <w:rPr>
          <w:sz w:val="28"/>
          <w:szCs w:val="28"/>
        </w:rPr>
        <w:t>объяснять выбор написания в устной форме (рассуждение) и письменной форме (с помощью графических</w:t>
      </w:r>
      <w:r w:rsidRPr="00D714D9">
        <w:rPr>
          <w:spacing w:val="-2"/>
          <w:sz w:val="28"/>
          <w:szCs w:val="28"/>
        </w:rPr>
        <w:t xml:space="preserve"> </w:t>
      </w:r>
      <w:r w:rsidRPr="00D714D9">
        <w:rPr>
          <w:sz w:val="28"/>
          <w:szCs w:val="28"/>
        </w:rPr>
        <w:t>символов);</w:t>
      </w:r>
    </w:p>
    <w:p w14:paraId="301A4FF2" w14:textId="77777777" w:rsidR="00A00982" w:rsidRPr="00D714D9" w:rsidRDefault="00A00982" w:rsidP="00F13F24">
      <w:pPr>
        <w:numPr>
          <w:ilvl w:val="0"/>
          <w:numId w:val="96"/>
        </w:numPr>
        <w:tabs>
          <w:tab w:val="left" w:pos="2350"/>
        </w:tabs>
        <w:ind w:left="0"/>
        <w:rPr>
          <w:sz w:val="28"/>
          <w:szCs w:val="28"/>
        </w:rPr>
      </w:pPr>
      <w:r w:rsidRPr="00D714D9">
        <w:rPr>
          <w:sz w:val="28"/>
          <w:szCs w:val="28"/>
        </w:rPr>
        <w:t>обнаруживать и исправлять орфографические и пунктуационные</w:t>
      </w:r>
      <w:r w:rsidRPr="00D714D9">
        <w:rPr>
          <w:spacing w:val="-5"/>
          <w:sz w:val="28"/>
          <w:szCs w:val="28"/>
        </w:rPr>
        <w:t xml:space="preserve"> </w:t>
      </w:r>
      <w:r w:rsidRPr="00D714D9">
        <w:rPr>
          <w:sz w:val="28"/>
          <w:szCs w:val="28"/>
        </w:rPr>
        <w:t>ошибки;</w:t>
      </w:r>
    </w:p>
    <w:p w14:paraId="7C79BE18" w14:textId="77777777" w:rsidR="00A00982" w:rsidRPr="00D714D9" w:rsidRDefault="00A00982" w:rsidP="00F13F24">
      <w:pPr>
        <w:numPr>
          <w:ilvl w:val="0"/>
          <w:numId w:val="96"/>
        </w:numPr>
        <w:tabs>
          <w:tab w:val="left" w:pos="2350"/>
        </w:tabs>
        <w:ind w:left="0" w:firstLine="566"/>
        <w:rPr>
          <w:sz w:val="28"/>
          <w:szCs w:val="28"/>
        </w:rPr>
      </w:pPr>
      <w:r w:rsidRPr="00D714D9">
        <w:rPr>
          <w:sz w:val="28"/>
          <w:szCs w:val="28"/>
        </w:rPr>
        <w:t>извлекать необходимую информацию из орфографических словарей и справочников; использовать её в процессе</w:t>
      </w:r>
      <w:r w:rsidRPr="00D714D9">
        <w:rPr>
          <w:spacing w:val="-5"/>
          <w:sz w:val="28"/>
          <w:szCs w:val="28"/>
        </w:rPr>
        <w:t xml:space="preserve"> </w:t>
      </w:r>
      <w:r w:rsidRPr="00D714D9">
        <w:rPr>
          <w:sz w:val="28"/>
          <w:szCs w:val="28"/>
        </w:rPr>
        <w:t>письма.</w:t>
      </w:r>
    </w:p>
    <w:p w14:paraId="657E8DFC" w14:textId="77777777" w:rsidR="00A00982" w:rsidRPr="00D714D9" w:rsidRDefault="00A00982" w:rsidP="00783532">
      <w:pPr>
        <w:spacing w:before="3" w:line="274" w:lineRule="exact"/>
        <w:outlineLvl w:val="1"/>
        <w:rPr>
          <w:b/>
          <w:bCs/>
          <w:sz w:val="28"/>
          <w:szCs w:val="28"/>
        </w:rPr>
      </w:pPr>
      <w:r w:rsidRPr="00D714D9">
        <w:rPr>
          <w:b/>
          <w:bCs/>
          <w:sz w:val="28"/>
          <w:szCs w:val="28"/>
        </w:rPr>
        <w:lastRenderedPageBreak/>
        <w:t>Получит возможность научиться:</w:t>
      </w:r>
    </w:p>
    <w:p w14:paraId="4319F2B5"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демонстрировать роль орфографии и пунктуации в передаче смысловой стороны</w:t>
      </w:r>
      <w:r w:rsidRPr="00D714D9">
        <w:rPr>
          <w:spacing w:val="-1"/>
          <w:sz w:val="28"/>
          <w:szCs w:val="28"/>
        </w:rPr>
        <w:t xml:space="preserve"> </w:t>
      </w:r>
      <w:r w:rsidRPr="00D714D9">
        <w:rPr>
          <w:sz w:val="28"/>
          <w:szCs w:val="28"/>
        </w:rPr>
        <w:t>речи;</w:t>
      </w:r>
    </w:p>
    <w:p w14:paraId="5580F4C0" w14:textId="77777777" w:rsidR="00A00982" w:rsidRPr="00D714D9" w:rsidRDefault="00A00982" w:rsidP="00F13F24">
      <w:pPr>
        <w:numPr>
          <w:ilvl w:val="0"/>
          <w:numId w:val="96"/>
        </w:numPr>
        <w:tabs>
          <w:tab w:val="left" w:pos="2350"/>
        </w:tabs>
        <w:ind w:left="0" w:firstLine="566"/>
        <w:jc w:val="both"/>
        <w:rPr>
          <w:sz w:val="28"/>
          <w:szCs w:val="28"/>
        </w:rPr>
      </w:pPr>
      <w:r w:rsidRPr="00D714D9">
        <w:rPr>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w:t>
      </w:r>
      <w:r w:rsidRPr="00D714D9">
        <w:rPr>
          <w:spacing w:val="-2"/>
          <w:sz w:val="28"/>
          <w:szCs w:val="28"/>
        </w:rPr>
        <w:t xml:space="preserve"> </w:t>
      </w:r>
      <w:r w:rsidRPr="00D714D9">
        <w:rPr>
          <w:sz w:val="28"/>
          <w:szCs w:val="28"/>
        </w:rPr>
        <w:t>письма.</w:t>
      </w:r>
    </w:p>
    <w:p w14:paraId="08A63E1D" w14:textId="77777777" w:rsidR="00132C6D" w:rsidRDefault="00A00982" w:rsidP="00783532">
      <w:pPr>
        <w:spacing w:before="2" w:line="274" w:lineRule="exact"/>
        <w:jc w:val="both"/>
        <w:outlineLvl w:val="1"/>
        <w:rPr>
          <w:b/>
          <w:bCs/>
          <w:sz w:val="28"/>
          <w:szCs w:val="28"/>
        </w:rPr>
      </w:pPr>
      <w:r w:rsidRPr="00D714D9">
        <w:rPr>
          <w:b/>
          <w:bCs/>
          <w:sz w:val="28"/>
          <w:szCs w:val="28"/>
        </w:rPr>
        <w:t>Язык и культура.</w:t>
      </w:r>
    </w:p>
    <w:p w14:paraId="4F3A5246" w14:textId="6F2F6799" w:rsidR="00A00982" w:rsidRPr="00D714D9" w:rsidRDefault="00A00982" w:rsidP="00783532">
      <w:pPr>
        <w:spacing w:before="2" w:line="274" w:lineRule="exact"/>
        <w:jc w:val="both"/>
        <w:outlineLvl w:val="1"/>
        <w:rPr>
          <w:b/>
          <w:bCs/>
          <w:sz w:val="28"/>
          <w:szCs w:val="28"/>
        </w:rPr>
      </w:pPr>
      <w:r w:rsidRPr="00D714D9">
        <w:rPr>
          <w:b/>
          <w:bCs/>
          <w:sz w:val="28"/>
          <w:szCs w:val="28"/>
        </w:rPr>
        <w:t xml:space="preserve"> Научится:</w:t>
      </w:r>
    </w:p>
    <w:p w14:paraId="0B73302F" w14:textId="77777777" w:rsidR="00A00982" w:rsidRPr="00D714D9" w:rsidRDefault="00A00982" w:rsidP="00F13F24">
      <w:pPr>
        <w:numPr>
          <w:ilvl w:val="0"/>
          <w:numId w:val="96"/>
        </w:numPr>
        <w:tabs>
          <w:tab w:val="left" w:pos="2350"/>
        </w:tabs>
        <w:spacing w:before="70"/>
        <w:ind w:left="0" w:firstLine="566"/>
        <w:jc w:val="both"/>
        <w:rPr>
          <w:sz w:val="28"/>
          <w:szCs w:val="28"/>
        </w:rPr>
      </w:pPr>
      <w:r w:rsidRPr="00D714D9">
        <w:rPr>
          <w:sz w:val="28"/>
          <w:szCs w:val="28"/>
        </w:rPr>
        <w:t>выявлять единицы языка с национально-культурным компонентом значения в</w:t>
      </w:r>
      <w:r w:rsidRPr="00D714D9">
        <w:rPr>
          <w:spacing w:val="47"/>
          <w:sz w:val="28"/>
          <w:szCs w:val="28"/>
        </w:rPr>
        <w:t xml:space="preserve"> </w:t>
      </w:r>
      <w:r w:rsidRPr="00D714D9">
        <w:rPr>
          <w:sz w:val="28"/>
          <w:szCs w:val="28"/>
        </w:rPr>
        <w:t>произведениях</w:t>
      </w:r>
      <w:r w:rsidRPr="00D714D9">
        <w:rPr>
          <w:spacing w:val="53"/>
          <w:sz w:val="28"/>
          <w:szCs w:val="28"/>
        </w:rPr>
        <w:t xml:space="preserve"> </w:t>
      </w:r>
      <w:r w:rsidRPr="00D714D9">
        <w:rPr>
          <w:sz w:val="28"/>
          <w:szCs w:val="28"/>
        </w:rPr>
        <w:t>устного</w:t>
      </w:r>
      <w:r w:rsidRPr="00D714D9">
        <w:rPr>
          <w:spacing w:val="48"/>
          <w:sz w:val="28"/>
          <w:szCs w:val="28"/>
        </w:rPr>
        <w:t xml:space="preserve"> </w:t>
      </w:r>
      <w:r w:rsidRPr="00D714D9">
        <w:rPr>
          <w:sz w:val="28"/>
          <w:szCs w:val="28"/>
        </w:rPr>
        <w:t>народного</w:t>
      </w:r>
      <w:r w:rsidRPr="00D714D9">
        <w:rPr>
          <w:spacing w:val="46"/>
          <w:sz w:val="28"/>
          <w:szCs w:val="28"/>
        </w:rPr>
        <w:t xml:space="preserve"> </w:t>
      </w:r>
      <w:r w:rsidRPr="00D714D9">
        <w:rPr>
          <w:sz w:val="28"/>
          <w:szCs w:val="28"/>
        </w:rPr>
        <w:t>творчества,</w:t>
      </w:r>
      <w:r w:rsidRPr="00D714D9">
        <w:rPr>
          <w:spacing w:val="48"/>
          <w:sz w:val="28"/>
          <w:szCs w:val="28"/>
        </w:rPr>
        <w:t xml:space="preserve"> </w:t>
      </w:r>
      <w:r w:rsidRPr="00D714D9">
        <w:rPr>
          <w:sz w:val="28"/>
          <w:szCs w:val="28"/>
        </w:rPr>
        <w:t>в</w:t>
      </w:r>
      <w:r w:rsidRPr="00D714D9">
        <w:rPr>
          <w:spacing w:val="47"/>
          <w:sz w:val="28"/>
          <w:szCs w:val="28"/>
        </w:rPr>
        <w:t xml:space="preserve"> </w:t>
      </w:r>
      <w:r w:rsidRPr="00D714D9">
        <w:rPr>
          <w:sz w:val="28"/>
          <w:szCs w:val="28"/>
        </w:rPr>
        <w:t>художественной</w:t>
      </w:r>
      <w:r w:rsidRPr="00D714D9">
        <w:rPr>
          <w:spacing w:val="47"/>
          <w:sz w:val="28"/>
          <w:szCs w:val="28"/>
        </w:rPr>
        <w:t xml:space="preserve"> </w:t>
      </w:r>
      <w:r w:rsidRPr="00D714D9">
        <w:rPr>
          <w:sz w:val="28"/>
          <w:szCs w:val="28"/>
        </w:rPr>
        <w:t>литературе</w:t>
      </w:r>
      <w:r w:rsidRPr="00D714D9">
        <w:rPr>
          <w:spacing w:val="47"/>
          <w:sz w:val="28"/>
          <w:szCs w:val="28"/>
        </w:rPr>
        <w:t xml:space="preserve"> </w:t>
      </w:r>
      <w:r w:rsidRPr="00D714D9">
        <w:rPr>
          <w:sz w:val="28"/>
          <w:szCs w:val="28"/>
        </w:rPr>
        <w:t>и исторических текстах;</w:t>
      </w:r>
    </w:p>
    <w:p w14:paraId="5D0C2C00" w14:textId="77777777" w:rsidR="00A00982" w:rsidRPr="00D714D9" w:rsidRDefault="00A00982" w:rsidP="00F13F24">
      <w:pPr>
        <w:numPr>
          <w:ilvl w:val="0"/>
          <w:numId w:val="96"/>
        </w:numPr>
        <w:tabs>
          <w:tab w:val="left" w:pos="2350"/>
        </w:tabs>
        <w:ind w:left="0" w:firstLine="566"/>
        <w:rPr>
          <w:sz w:val="28"/>
          <w:szCs w:val="28"/>
        </w:rPr>
      </w:pPr>
      <w:r w:rsidRPr="00D714D9">
        <w:rPr>
          <w:sz w:val="28"/>
          <w:szCs w:val="28"/>
        </w:rPr>
        <w:t>приводить примеры, которые доказывают, что изучение языка позволяет лучше узнать историю и культуру</w:t>
      </w:r>
      <w:r w:rsidRPr="00D714D9">
        <w:rPr>
          <w:spacing w:val="-4"/>
          <w:sz w:val="28"/>
          <w:szCs w:val="28"/>
        </w:rPr>
        <w:t xml:space="preserve"> </w:t>
      </w:r>
      <w:r w:rsidRPr="00D714D9">
        <w:rPr>
          <w:sz w:val="28"/>
          <w:szCs w:val="28"/>
        </w:rPr>
        <w:t>страны;</w:t>
      </w:r>
    </w:p>
    <w:p w14:paraId="3700ED4B" w14:textId="77777777" w:rsidR="00A00982" w:rsidRPr="00D714D9" w:rsidRDefault="00A00982" w:rsidP="00F13F24">
      <w:pPr>
        <w:numPr>
          <w:ilvl w:val="0"/>
          <w:numId w:val="96"/>
        </w:numPr>
        <w:tabs>
          <w:tab w:val="left" w:pos="2353"/>
        </w:tabs>
        <w:spacing w:before="1"/>
        <w:ind w:left="0" w:firstLine="566"/>
        <w:rPr>
          <w:sz w:val="28"/>
          <w:szCs w:val="28"/>
        </w:rPr>
      </w:pPr>
      <w:r w:rsidRPr="00D714D9">
        <w:rPr>
          <w:sz w:val="28"/>
          <w:szCs w:val="28"/>
        </w:rPr>
        <w:t>уместно использовать правила русского речевого этикета в учебной деятельности и повседневной</w:t>
      </w:r>
      <w:r w:rsidRPr="00D714D9">
        <w:rPr>
          <w:spacing w:val="-3"/>
          <w:sz w:val="28"/>
          <w:szCs w:val="28"/>
        </w:rPr>
        <w:t xml:space="preserve"> </w:t>
      </w:r>
      <w:r w:rsidRPr="00D714D9">
        <w:rPr>
          <w:sz w:val="28"/>
          <w:szCs w:val="28"/>
        </w:rPr>
        <w:t>жизни.</w:t>
      </w:r>
    </w:p>
    <w:p w14:paraId="399C224D" w14:textId="77777777" w:rsidR="00A00982" w:rsidRPr="00D714D9" w:rsidRDefault="00A00982" w:rsidP="00783532">
      <w:pPr>
        <w:spacing w:before="4" w:line="274" w:lineRule="exact"/>
        <w:outlineLvl w:val="1"/>
        <w:rPr>
          <w:b/>
          <w:bCs/>
          <w:sz w:val="28"/>
          <w:szCs w:val="28"/>
        </w:rPr>
      </w:pPr>
      <w:r w:rsidRPr="00D714D9">
        <w:rPr>
          <w:b/>
          <w:bCs/>
          <w:sz w:val="28"/>
          <w:szCs w:val="28"/>
        </w:rPr>
        <w:t>Получит возможность научиться:</w:t>
      </w:r>
    </w:p>
    <w:p w14:paraId="35DCA576" w14:textId="77777777" w:rsidR="00A00982" w:rsidRPr="00D714D9" w:rsidRDefault="00A00982" w:rsidP="00F13F24">
      <w:pPr>
        <w:numPr>
          <w:ilvl w:val="0"/>
          <w:numId w:val="96"/>
        </w:numPr>
        <w:tabs>
          <w:tab w:val="left" w:pos="2350"/>
        </w:tabs>
        <w:ind w:left="0" w:firstLine="566"/>
        <w:rPr>
          <w:sz w:val="28"/>
          <w:szCs w:val="28"/>
        </w:rPr>
      </w:pPr>
      <w:r w:rsidRPr="00D714D9">
        <w:rPr>
          <w:sz w:val="28"/>
          <w:szCs w:val="28"/>
        </w:rPr>
        <w:t>характеризовать на отдельных примерах взаимосвязь языка, культуры и истории народа — носителя</w:t>
      </w:r>
      <w:r w:rsidRPr="00D714D9">
        <w:rPr>
          <w:spacing w:val="-4"/>
          <w:sz w:val="28"/>
          <w:szCs w:val="28"/>
        </w:rPr>
        <w:t xml:space="preserve"> </w:t>
      </w:r>
      <w:r w:rsidRPr="00D714D9">
        <w:rPr>
          <w:sz w:val="28"/>
          <w:szCs w:val="28"/>
        </w:rPr>
        <w:t>языка;</w:t>
      </w:r>
    </w:p>
    <w:p w14:paraId="49EEB7B2" w14:textId="1DEBA2C6" w:rsidR="00A00982" w:rsidRPr="00132C6D" w:rsidRDefault="00A00982" w:rsidP="00132C6D">
      <w:pPr>
        <w:numPr>
          <w:ilvl w:val="0"/>
          <w:numId w:val="96"/>
        </w:numPr>
        <w:tabs>
          <w:tab w:val="left" w:pos="2350"/>
        </w:tabs>
        <w:ind w:left="0" w:firstLine="566"/>
        <w:rPr>
          <w:sz w:val="28"/>
          <w:szCs w:val="28"/>
        </w:rPr>
      </w:pPr>
      <w:r w:rsidRPr="00D714D9">
        <w:rPr>
          <w:sz w:val="28"/>
          <w:szCs w:val="28"/>
        </w:rPr>
        <w:t>анализировать и сравнивать русский речевой этикет с речевым этикетом отдельных народов России и</w:t>
      </w:r>
      <w:r w:rsidRPr="00D714D9">
        <w:rPr>
          <w:spacing w:val="2"/>
          <w:sz w:val="28"/>
          <w:szCs w:val="28"/>
        </w:rPr>
        <w:t xml:space="preserve"> </w:t>
      </w:r>
      <w:r w:rsidRPr="00D714D9">
        <w:rPr>
          <w:sz w:val="28"/>
          <w:szCs w:val="28"/>
        </w:rPr>
        <w:t>мира.</w:t>
      </w:r>
    </w:p>
    <w:p w14:paraId="660A0C4A" w14:textId="77777777" w:rsidR="00A00982" w:rsidRPr="00D714D9" w:rsidRDefault="00A00982" w:rsidP="00783532">
      <w:pPr>
        <w:spacing w:before="1"/>
        <w:outlineLvl w:val="1"/>
        <w:rPr>
          <w:b/>
          <w:bCs/>
          <w:sz w:val="28"/>
          <w:szCs w:val="28"/>
        </w:rPr>
      </w:pPr>
      <w:r w:rsidRPr="00D714D9">
        <w:rPr>
          <w:b/>
          <w:bCs/>
          <w:sz w:val="28"/>
          <w:szCs w:val="28"/>
        </w:rPr>
        <w:t>Литература</w:t>
      </w:r>
    </w:p>
    <w:p w14:paraId="2527BB1A" w14:textId="77777777" w:rsidR="00A00982" w:rsidRPr="00D714D9" w:rsidRDefault="00A00982" w:rsidP="00783532">
      <w:pPr>
        <w:rPr>
          <w:sz w:val="28"/>
          <w:szCs w:val="28"/>
        </w:rPr>
      </w:pPr>
      <w:r w:rsidRPr="00D714D9">
        <w:rPr>
          <w:b/>
          <w:sz w:val="28"/>
          <w:szCs w:val="28"/>
        </w:rPr>
        <w:t xml:space="preserve">Предметные </w:t>
      </w:r>
      <w:r w:rsidRPr="00D714D9">
        <w:rPr>
          <w:sz w:val="28"/>
          <w:szCs w:val="28"/>
        </w:rPr>
        <w:t>результаты выпускников основной школы состоят в следующем:</w:t>
      </w:r>
    </w:p>
    <w:p w14:paraId="0041A0BA" w14:textId="06877AD2" w:rsidR="00A00982" w:rsidRPr="00132C6D" w:rsidRDefault="00A00982" w:rsidP="00132C6D">
      <w:pPr>
        <w:pStyle w:val="a5"/>
        <w:numPr>
          <w:ilvl w:val="0"/>
          <w:numId w:val="141"/>
        </w:numPr>
        <w:spacing w:before="4"/>
        <w:rPr>
          <w:b/>
          <w:i/>
          <w:sz w:val="28"/>
          <w:szCs w:val="28"/>
        </w:rPr>
      </w:pPr>
      <w:r w:rsidRPr="00132C6D">
        <w:rPr>
          <w:spacing w:val="-60"/>
          <w:sz w:val="28"/>
          <w:szCs w:val="28"/>
          <w:u w:val="thick"/>
        </w:rPr>
        <w:t xml:space="preserve"> </w:t>
      </w:r>
      <w:r w:rsidRPr="00132C6D">
        <w:rPr>
          <w:b/>
          <w:i/>
          <w:smallCaps/>
          <w:w w:val="83"/>
          <w:sz w:val="28"/>
          <w:szCs w:val="28"/>
          <w:u w:val="thick"/>
        </w:rPr>
        <w:t>в</w:t>
      </w:r>
      <w:r w:rsidRPr="00132C6D">
        <w:rPr>
          <w:b/>
          <w:i/>
          <w:smallCaps/>
          <w:sz w:val="28"/>
          <w:szCs w:val="28"/>
          <w:u w:val="thick"/>
        </w:rPr>
        <w:t xml:space="preserve"> </w:t>
      </w:r>
      <w:r w:rsidRPr="00132C6D">
        <w:rPr>
          <w:b/>
          <w:i/>
          <w:sz w:val="28"/>
          <w:szCs w:val="28"/>
          <w:u w:val="thick"/>
        </w:rPr>
        <w:t>познав</w:t>
      </w:r>
      <w:r w:rsidRPr="00132C6D">
        <w:rPr>
          <w:b/>
          <w:i/>
          <w:spacing w:val="-2"/>
          <w:sz w:val="28"/>
          <w:szCs w:val="28"/>
          <w:u w:val="thick"/>
        </w:rPr>
        <w:t>а</w:t>
      </w:r>
      <w:r w:rsidRPr="00132C6D">
        <w:rPr>
          <w:b/>
          <w:i/>
          <w:spacing w:val="2"/>
          <w:sz w:val="28"/>
          <w:szCs w:val="28"/>
          <w:u w:val="thick"/>
        </w:rPr>
        <w:t>т</w:t>
      </w:r>
      <w:r w:rsidRPr="00132C6D">
        <w:rPr>
          <w:b/>
          <w:i/>
          <w:spacing w:val="-1"/>
          <w:sz w:val="28"/>
          <w:szCs w:val="28"/>
          <w:u w:val="thick"/>
        </w:rPr>
        <w:t>ел</w:t>
      </w:r>
      <w:r w:rsidRPr="00132C6D">
        <w:rPr>
          <w:b/>
          <w:i/>
          <w:spacing w:val="-2"/>
          <w:sz w:val="28"/>
          <w:szCs w:val="28"/>
          <w:u w:val="thick"/>
        </w:rPr>
        <w:t>ь</w:t>
      </w:r>
      <w:r w:rsidRPr="00132C6D">
        <w:rPr>
          <w:b/>
          <w:i/>
          <w:sz w:val="28"/>
          <w:szCs w:val="28"/>
          <w:u w:val="thick"/>
        </w:rPr>
        <w:t xml:space="preserve">ной </w:t>
      </w:r>
      <w:r w:rsidRPr="00132C6D">
        <w:rPr>
          <w:b/>
          <w:i/>
          <w:spacing w:val="-1"/>
          <w:sz w:val="28"/>
          <w:szCs w:val="28"/>
          <w:u w:val="thick"/>
        </w:rPr>
        <w:t>с</w:t>
      </w:r>
      <w:r w:rsidRPr="00132C6D">
        <w:rPr>
          <w:b/>
          <w:i/>
          <w:sz w:val="28"/>
          <w:szCs w:val="28"/>
          <w:u w:val="thick"/>
        </w:rPr>
        <w:t>ф</w:t>
      </w:r>
      <w:r w:rsidRPr="00132C6D">
        <w:rPr>
          <w:b/>
          <w:i/>
          <w:spacing w:val="-4"/>
          <w:sz w:val="28"/>
          <w:szCs w:val="28"/>
          <w:u w:val="thick"/>
        </w:rPr>
        <w:t>е</w:t>
      </w:r>
      <w:r w:rsidRPr="00132C6D">
        <w:rPr>
          <w:b/>
          <w:i/>
          <w:sz w:val="28"/>
          <w:szCs w:val="28"/>
          <w:u w:val="thick"/>
        </w:rPr>
        <w:t>р</w:t>
      </w:r>
      <w:r w:rsidRPr="00132C6D">
        <w:rPr>
          <w:b/>
          <w:i/>
          <w:spacing w:val="-1"/>
          <w:sz w:val="28"/>
          <w:szCs w:val="28"/>
          <w:u w:val="thick"/>
        </w:rPr>
        <w:t>е</w:t>
      </w:r>
      <w:r w:rsidRPr="00132C6D">
        <w:rPr>
          <w:b/>
          <w:i/>
          <w:spacing w:val="3"/>
          <w:sz w:val="28"/>
          <w:szCs w:val="28"/>
          <w:u w:val="thick"/>
        </w:rPr>
        <w:t>:</w:t>
      </w:r>
    </w:p>
    <w:p w14:paraId="70BFAF99" w14:textId="77777777" w:rsidR="00A00982" w:rsidRPr="00D714D9" w:rsidRDefault="00A00982" w:rsidP="00F13F24">
      <w:pPr>
        <w:numPr>
          <w:ilvl w:val="0"/>
          <w:numId w:val="94"/>
        </w:numPr>
        <w:tabs>
          <w:tab w:val="left" w:pos="2413"/>
        </w:tabs>
        <w:ind w:left="0" w:firstLine="424"/>
        <w:jc w:val="both"/>
        <w:rPr>
          <w:sz w:val="28"/>
          <w:szCs w:val="28"/>
        </w:rPr>
      </w:pPr>
      <w:r w:rsidRPr="00D714D9">
        <w:rPr>
          <w:sz w:val="28"/>
          <w:szCs w:val="28"/>
        </w:rPr>
        <w:t>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 XX вв., литературы народов России и зарубежной</w:t>
      </w:r>
      <w:r w:rsidRPr="00D714D9">
        <w:rPr>
          <w:spacing w:val="-14"/>
          <w:sz w:val="28"/>
          <w:szCs w:val="28"/>
        </w:rPr>
        <w:t xml:space="preserve"> </w:t>
      </w:r>
      <w:r w:rsidRPr="00D714D9">
        <w:rPr>
          <w:sz w:val="28"/>
          <w:szCs w:val="28"/>
        </w:rPr>
        <w:t>литературы;</w:t>
      </w:r>
    </w:p>
    <w:p w14:paraId="04C06AFC" w14:textId="77777777" w:rsidR="00A00982" w:rsidRPr="00D714D9" w:rsidRDefault="00A00982" w:rsidP="00F13F24">
      <w:pPr>
        <w:numPr>
          <w:ilvl w:val="0"/>
          <w:numId w:val="94"/>
        </w:numPr>
        <w:tabs>
          <w:tab w:val="left" w:pos="2382"/>
        </w:tabs>
        <w:ind w:left="0" w:firstLine="424"/>
        <w:jc w:val="both"/>
        <w:rPr>
          <w:sz w:val="28"/>
          <w:szCs w:val="28"/>
        </w:rPr>
      </w:pPr>
      <w:r w:rsidRPr="00D714D9">
        <w:rPr>
          <w:sz w:val="28"/>
          <w:szCs w:val="28"/>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w:t>
      </w:r>
      <w:r w:rsidRPr="00D714D9">
        <w:rPr>
          <w:spacing w:val="-1"/>
          <w:sz w:val="28"/>
          <w:szCs w:val="28"/>
        </w:rPr>
        <w:t xml:space="preserve"> </w:t>
      </w:r>
      <w:r w:rsidRPr="00D714D9">
        <w:rPr>
          <w:sz w:val="28"/>
          <w:szCs w:val="28"/>
        </w:rPr>
        <w:t>звучания;</w:t>
      </w:r>
    </w:p>
    <w:p w14:paraId="64D504B6" w14:textId="77777777" w:rsidR="00A00982" w:rsidRPr="00D714D9" w:rsidRDefault="00A00982" w:rsidP="00F13F24">
      <w:pPr>
        <w:numPr>
          <w:ilvl w:val="0"/>
          <w:numId w:val="94"/>
        </w:numPr>
        <w:tabs>
          <w:tab w:val="left" w:pos="2353"/>
        </w:tabs>
        <w:ind w:left="0" w:firstLine="424"/>
        <w:jc w:val="both"/>
        <w:rPr>
          <w:sz w:val="28"/>
          <w:szCs w:val="28"/>
        </w:rPr>
      </w:pPr>
      <w:r w:rsidRPr="00D714D9">
        <w:rPr>
          <w:sz w:val="28"/>
          <w:szCs w:val="28"/>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w:t>
      </w:r>
      <w:r w:rsidRPr="00D714D9">
        <w:rPr>
          <w:spacing w:val="-1"/>
          <w:sz w:val="28"/>
          <w:szCs w:val="28"/>
        </w:rPr>
        <w:t xml:space="preserve"> </w:t>
      </w:r>
      <w:r w:rsidRPr="00D714D9">
        <w:rPr>
          <w:sz w:val="28"/>
          <w:szCs w:val="28"/>
        </w:rPr>
        <w:t>произведений;</w:t>
      </w:r>
    </w:p>
    <w:p w14:paraId="5B2298AD" w14:textId="77777777" w:rsidR="00A00982" w:rsidRPr="00D714D9" w:rsidRDefault="00A00982" w:rsidP="00F13F24">
      <w:pPr>
        <w:numPr>
          <w:ilvl w:val="0"/>
          <w:numId w:val="94"/>
        </w:numPr>
        <w:tabs>
          <w:tab w:val="left" w:pos="2439"/>
        </w:tabs>
        <w:ind w:left="0" w:firstLine="424"/>
        <w:jc w:val="both"/>
        <w:rPr>
          <w:sz w:val="28"/>
          <w:szCs w:val="28"/>
        </w:rPr>
      </w:pPr>
      <w:r w:rsidRPr="00D714D9">
        <w:rPr>
          <w:sz w:val="28"/>
          <w:szCs w:val="28"/>
        </w:rPr>
        <w:t>определение в произведении элементов сюжета, композиции,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w:t>
      </w:r>
      <w:r w:rsidRPr="00D714D9">
        <w:rPr>
          <w:spacing w:val="-2"/>
          <w:sz w:val="28"/>
          <w:szCs w:val="28"/>
        </w:rPr>
        <w:t xml:space="preserve"> </w:t>
      </w:r>
      <w:r w:rsidRPr="00D714D9">
        <w:rPr>
          <w:sz w:val="28"/>
          <w:szCs w:val="28"/>
        </w:rPr>
        <w:t>анализа);</w:t>
      </w:r>
    </w:p>
    <w:p w14:paraId="59480787" w14:textId="77777777" w:rsidR="00A00982" w:rsidRPr="00D714D9" w:rsidRDefault="00A00982" w:rsidP="00F13F24">
      <w:pPr>
        <w:numPr>
          <w:ilvl w:val="0"/>
          <w:numId w:val="94"/>
        </w:numPr>
        <w:tabs>
          <w:tab w:val="left" w:pos="2523"/>
        </w:tabs>
        <w:ind w:left="0" w:firstLine="424"/>
        <w:jc w:val="both"/>
        <w:rPr>
          <w:sz w:val="28"/>
          <w:szCs w:val="28"/>
        </w:rPr>
      </w:pPr>
      <w:r w:rsidRPr="00D714D9">
        <w:rPr>
          <w:sz w:val="28"/>
          <w:szCs w:val="28"/>
        </w:rPr>
        <w:t>владение элементарной литературоведческой терминологией при анализе литературного</w:t>
      </w:r>
      <w:r w:rsidRPr="00D714D9">
        <w:rPr>
          <w:spacing w:val="-1"/>
          <w:sz w:val="28"/>
          <w:szCs w:val="28"/>
        </w:rPr>
        <w:t xml:space="preserve"> </w:t>
      </w:r>
      <w:r w:rsidRPr="00D714D9">
        <w:rPr>
          <w:sz w:val="28"/>
          <w:szCs w:val="28"/>
        </w:rPr>
        <w:t>произведения;</w:t>
      </w:r>
    </w:p>
    <w:p w14:paraId="3B55A859" w14:textId="77777777" w:rsidR="00A00982" w:rsidRPr="00D714D9" w:rsidRDefault="00A00982" w:rsidP="00F13F24">
      <w:pPr>
        <w:numPr>
          <w:ilvl w:val="0"/>
          <w:numId w:val="93"/>
        </w:numPr>
        <w:tabs>
          <w:tab w:val="left" w:pos="2466"/>
        </w:tabs>
        <w:spacing w:before="4"/>
        <w:ind w:left="0"/>
        <w:rPr>
          <w:b/>
          <w:i/>
          <w:sz w:val="28"/>
          <w:szCs w:val="28"/>
        </w:rPr>
      </w:pPr>
      <w:r w:rsidRPr="00D714D9">
        <w:rPr>
          <w:b/>
          <w:i/>
          <w:sz w:val="28"/>
          <w:szCs w:val="28"/>
          <w:u w:val="thick"/>
        </w:rPr>
        <w:t>в ценностно-ориентационной</w:t>
      </w:r>
      <w:r w:rsidRPr="00D714D9">
        <w:rPr>
          <w:b/>
          <w:i/>
          <w:spacing w:val="-1"/>
          <w:sz w:val="28"/>
          <w:szCs w:val="28"/>
          <w:u w:val="thick"/>
        </w:rPr>
        <w:t xml:space="preserve"> </w:t>
      </w:r>
      <w:r w:rsidRPr="00D714D9">
        <w:rPr>
          <w:b/>
          <w:i/>
          <w:sz w:val="28"/>
          <w:szCs w:val="28"/>
          <w:u w:val="thick"/>
        </w:rPr>
        <w:t>сфере:</w:t>
      </w:r>
    </w:p>
    <w:p w14:paraId="60284428" w14:textId="77777777" w:rsidR="00A00982" w:rsidRPr="00D714D9" w:rsidRDefault="00A00982" w:rsidP="00F13F24">
      <w:pPr>
        <w:numPr>
          <w:ilvl w:val="0"/>
          <w:numId w:val="94"/>
        </w:numPr>
        <w:tabs>
          <w:tab w:val="left" w:pos="2360"/>
        </w:tabs>
        <w:ind w:left="0" w:firstLine="424"/>
        <w:rPr>
          <w:sz w:val="28"/>
          <w:szCs w:val="28"/>
        </w:rPr>
      </w:pPr>
      <w:r w:rsidRPr="00D714D9">
        <w:rPr>
          <w:sz w:val="28"/>
          <w:szCs w:val="28"/>
        </w:rPr>
        <w:t>приобщение к духовно- нравственным ценностям русской литературы и культуры, сопоставление их с духовно-нравственными ценностями других</w:t>
      </w:r>
      <w:r w:rsidRPr="00D714D9">
        <w:rPr>
          <w:spacing w:val="-4"/>
          <w:sz w:val="28"/>
          <w:szCs w:val="28"/>
        </w:rPr>
        <w:t xml:space="preserve"> </w:t>
      </w:r>
      <w:r w:rsidRPr="00D714D9">
        <w:rPr>
          <w:sz w:val="28"/>
          <w:szCs w:val="28"/>
        </w:rPr>
        <w:t>народов;</w:t>
      </w:r>
    </w:p>
    <w:p w14:paraId="03CBACF8" w14:textId="77777777" w:rsidR="00A00982" w:rsidRPr="00D714D9" w:rsidRDefault="00A00982" w:rsidP="00F13F24">
      <w:pPr>
        <w:numPr>
          <w:ilvl w:val="0"/>
          <w:numId w:val="94"/>
        </w:numPr>
        <w:tabs>
          <w:tab w:val="left" w:pos="2389"/>
        </w:tabs>
        <w:ind w:left="0" w:firstLine="424"/>
        <w:rPr>
          <w:sz w:val="28"/>
          <w:szCs w:val="28"/>
        </w:rPr>
      </w:pPr>
      <w:r w:rsidRPr="00D714D9">
        <w:rPr>
          <w:sz w:val="28"/>
          <w:szCs w:val="28"/>
        </w:rPr>
        <w:lastRenderedPageBreak/>
        <w:t>формулирование собственного отношения к произведениям русской литературы, их</w:t>
      </w:r>
      <w:r w:rsidRPr="00D714D9">
        <w:rPr>
          <w:spacing w:val="1"/>
          <w:sz w:val="28"/>
          <w:szCs w:val="28"/>
        </w:rPr>
        <w:t xml:space="preserve"> </w:t>
      </w:r>
      <w:r w:rsidRPr="00D714D9">
        <w:rPr>
          <w:sz w:val="28"/>
          <w:szCs w:val="28"/>
        </w:rPr>
        <w:t>оценка;</w:t>
      </w:r>
    </w:p>
    <w:p w14:paraId="37B751ED" w14:textId="77777777" w:rsidR="00A00982" w:rsidRPr="00D714D9" w:rsidRDefault="00A00982" w:rsidP="00F13F24">
      <w:pPr>
        <w:numPr>
          <w:ilvl w:val="0"/>
          <w:numId w:val="94"/>
        </w:numPr>
        <w:tabs>
          <w:tab w:val="left" w:pos="2458"/>
        </w:tabs>
        <w:ind w:left="0" w:firstLine="424"/>
        <w:rPr>
          <w:sz w:val="28"/>
          <w:szCs w:val="28"/>
        </w:rPr>
      </w:pPr>
      <w:r w:rsidRPr="00D714D9">
        <w:rPr>
          <w:sz w:val="28"/>
          <w:szCs w:val="28"/>
        </w:rPr>
        <w:t>собственная интерпретация (в отдельных случаях) изученных литературных произведений;</w:t>
      </w:r>
    </w:p>
    <w:p w14:paraId="0ECED4E8" w14:textId="77777777" w:rsidR="00A00982" w:rsidRPr="00D714D9" w:rsidRDefault="00A00982" w:rsidP="00F13F24">
      <w:pPr>
        <w:numPr>
          <w:ilvl w:val="0"/>
          <w:numId w:val="94"/>
        </w:numPr>
        <w:tabs>
          <w:tab w:val="left" w:pos="2346"/>
        </w:tabs>
        <w:ind w:left="0" w:hanging="140"/>
        <w:rPr>
          <w:sz w:val="28"/>
          <w:szCs w:val="28"/>
        </w:rPr>
      </w:pPr>
      <w:r w:rsidRPr="00D714D9">
        <w:rPr>
          <w:sz w:val="28"/>
          <w:szCs w:val="28"/>
        </w:rPr>
        <w:t>понимание авторской позиции и своего отношения к</w:t>
      </w:r>
      <w:r w:rsidRPr="00D714D9">
        <w:rPr>
          <w:spacing w:val="-7"/>
          <w:sz w:val="28"/>
          <w:szCs w:val="28"/>
        </w:rPr>
        <w:t xml:space="preserve"> </w:t>
      </w:r>
      <w:r w:rsidRPr="00D714D9">
        <w:rPr>
          <w:sz w:val="28"/>
          <w:szCs w:val="28"/>
        </w:rPr>
        <w:t>ней;</w:t>
      </w:r>
    </w:p>
    <w:p w14:paraId="2FCA79A9" w14:textId="77777777" w:rsidR="00A00982" w:rsidRPr="00D714D9" w:rsidRDefault="00A00982" w:rsidP="00F13F24">
      <w:pPr>
        <w:numPr>
          <w:ilvl w:val="0"/>
          <w:numId w:val="93"/>
        </w:numPr>
        <w:tabs>
          <w:tab w:val="left" w:pos="2466"/>
        </w:tabs>
        <w:spacing w:before="3"/>
        <w:ind w:left="0"/>
        <w:rPr>
          <w:b/>
          <w:i/>
          <w:sz w:val="28"/>
          <w:szCs w:val="28"/>
        </w:rPr>
      </w:pPr>
      <w:r w:rsidRPr="00D714D9">
        <w:rPr>
          <w:b/>
          <w:i/>
          <w:sz w:val="28"/>
          <w:szCs w:val="28"/>
          <w:u w:val="thick"/>
        </w:rPr>
        <w:t>в коммуникативной</w:t>
      </w:r>
      <w:r w:rsidRPr="00D714D9">
        <w:rPr>
          <w:b/>
          <w:i/>
          <w:spacing w:val="-3"/>
          <w:sz w:val="28"/>
          <w:szCs w:val="28"/>
          <w:u w:val="thick"/>
        </w:rPr>
        <w:t xml:space="preserve"> </w:t>
      </w:r>
      <w:r w:rsidRPr="00D714D9">
        <w:rPr>
          <w:b/>
          <w:i/>
          <w:sz w:val="28"/>
          <w:szCs w:val="28"/>
          <w:u w:val="thick"/>
        </w:rPr>
        <w:t>сфере:</w:t>
      </w:r>
    </w:p>
    <w:p w14:paraId="05AA16C6" w14:textId="77777777" w:rsidR="00A00982" w:rsidRPr="00D714D9" w:rsidRDefault="00A00982" w:rsidP="00F13F24">
      <w:pPr>
        <w:numPr>
          <w:ilvl w:val="0"/>
          <w:numId w:val="94"/>
        </w:numPr>
        <w:tabs>
          <w:tab w:val="left" w:pos="2420"/>
        </w:tabs>
        <w:ind w:left="0" w:firstLine="424"/>
        <w:jc w:val="both"/>
        <w:rPr>
          <w:sz w:val="28"/>
          <w:szCs w:val="28"/>
        </w:rPr>
      </w:pPr>
      <w:r w:rsidRPr="00D714D9">
        <w:rPr>
          <w:sz w:val="28"/>
          <w:szCs w:val="28"/>
        </w:rPr>
        <w:t>восприятие на слух литературных произведений разных жанров, осмысленное чтение и адекватное</w:t>
      </w:r>
      <w:r w:rsidRPr="00D714D9">
        <w:rPr>
          <w:spacing w:val="-3"/>
          <w:sz w:val="28"/>
          <w:szCs w:val="28"/>
        </w:rPr>
        <w:t xml:space="preserve"> </w:t>
      </w:r>
      <w:r w:rsidRPr="00D714D9">
        <w:rPr>
          <w:sz w:val="28"/>
          <w:szCs w:val="28"/>
        </w:rPr>
        <w:t>восприятие;</w:t>
      </w:r>
    </w:p>
    <w:p w14:paraId="69385D41" w14:textId="77777777" w:rsidR="00A00982" w:rsidRPr="00D714D9" w:rsidRDefault="00A00982" w:rsidP="00F13F24">
      <w:pPr>
        <w:numPr>
          <w:ilvl w:val="0"/>
          <w:numId w:val="94"/>
        </w:numPr>
        <w:tabs>
          <w:tab w:val="left" w:pos="2552"/>
        </w:tabs>
        <w:ind w:left="0" w:firstLine="424"/>
        <w:jc w:val="both"/>
        <w:rPr>
          <w:sz w:val="28"/>
          <w:szCs w:val="28"/>
        </w:rPr>
      </w:pPr>
      <w:r w:rsidRPr="00D714D9">
        <w:rPr>
          <w:sz w:val="28"/>
          <w:szCs w:val="28"/>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14:paraId="325E70B7" w14:textId="77777777" w:rsidR="00A00982" w:rsidRPr="00D714D9" w:rsidRDefault="00A00982" w:rsidP="00F13F24">
      <w:pPr>
        <w:numPr>
          <w:ilvl w:val="0"/>
          <w:numId w:val="94"/>
        </w:numPr>
        <w:tabs>
          <w:tab w:val="left" w:pos="2346"/>
        </w:tabs>
        <w:ind w:left="0" w:firstLine="424"/>
        <w:jc w:val="both"/>
        <w:rPr>
          <w:sz w:val="28"/>
          <w:szCs w:val="28"/>
        </w:rPr>
      </w:pPr>
      <w:r w:rsidRPr="00D714D9">
        <w:rPr>
          <w:sz w:val="28"/>
          <w:szCs w:val="28"/>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w:t>
      </w:r>
      <w:r w:rsidRPr="00D714D9">
        <w:rPr>
          <w:spacing w:val="-5"/>
          <w:sz w:val="28"/>
          <w:szCs w:val="28"/>
        </w:rPr>
        <w:t xml:space="preserve"> </w:t>
      </w:r>
      <w:r w:rsidRPr="00D714D9">
        <w:rPr>
          <w:sz w:val="28"/>
          <w:szCs w:val="28"/>
        </w:rPr>
        <w:t>темы;</w:t>
      </w:r>
    </w:p>
    <w:p w14:paraId="6C16D7BF" w14:textId="77777777" w:rsidR="00A00982" w:rsidRPr="00D714D9" w:rsidRDefault="00A00982" w:rsidP="00F13F24">
      <w:pPr>
        <w:numPr>
          <w:ilvl w:val="0"/>
          <w:numId w:val="93"/>
        </w:numPr>
        <w:tabs>
          <w:tab w:val="left" w:pos="2466"/>
        </w:tabs>
        <w:spacing w:before="3"/>
        <w:ind w:left="0"/>
        <w:rPr>
          <w:b/>
          <w:i/>
          <w:sz w:val="28"/>
          <w:szCs w:val="28"/>
        </w:rPr>
      </w:pPr>
      <w:r w:rsidRPr="00D714D9">
        <w:rPr>
          <w:b/>
          <w:i/>
          <w:sz w:val="28"/>
          <w:szCs w:val="28"/>
          <w:u w:val="thick"/>
        </w:rPr>
        <w:t>в эстетической</w:t>
      </w:r>
      <w:r w:rsidRPr="00D714D9">
        <w:rPr>
          <w:b/>
          <w:i/>
          <w:spacing w:val="-1"/>
          <w:sz w:val="28"/>
          <w:szCs w:val="28"/>
          <w:u w:val="thick"/>
        </w:rPr>
        <w:t xml:space="preserve"> </w:t>
      </w:r>
      <w:r w:rsidRPr="00D714D9">
        <w:rPr>
          <w:b/>
          <w:i/>
          <w:sz w:val="28"/>
          <w:szCs w:val="28"/>
          <w:u w:val="thick"/>
        </w:rPr>
        <w:t>сфере:</w:t>
      </w:r>
    </w:p>
    <w:p w14:paraId="435FAE3A" w14:textId="77777777" w:rsidR="00A00982" w:rsidRPr="00D714D9" w:rsidRDefault="00A00982" w:rsidP="00F13F24">
      <w:pPr>
        <w:numPr>
          <w:ilvl w:val="0"/>
          <w:numId w:val="94"/>
        </w:numPr>
        <w:tabs>
          <w:tab w:val="left" w:pos="2461"/>
        </w:tabs>
        <w:ind w:left="0" w:firstLine="424"/>
        <w:jc w:val="both"/>
        <w:rPr>
          <w:sz w:val="28"/>
          <w:szCs w:val="28"/>
        </w:rPr>
      </w:pPr>
      <w:r w:rsidRPr="00D714D9">
        <w:rPr>
          <w:sz w:val="28"/>
          <w:szCs w:val="28"/>
        </w:rPr>
        <w:t>понимание образной природы литературы как явления словесно искусства; эстетического восприятия произведений литературы; формирование эстетического вкуса;</w:t>
      </w:r>
    </w:p>
    <w:p w14:paraId="48ABBA04" w14:textId="77777777" w:rsidR="00A00982" w:rsidRPr="00D714D9" w:rsidRDefault="00A00982" w:rsidP="00F13F24">
      <w:pPr>
        <w:numPr>
          <w:ilvl w:val="0"/>
          <w:numId w:val="94"/>
        </w:numPr>
        <w:tabs>
          <w:tab w:val="left" w:pos="2425"/>
        </w:tabs>
        <w:ind w:left="0" w:firstLine="424"/>
        <w:jc w:val="both"/>
        <w:rPr>
          <w:sz w:val="28"/>
          <w:szCs w:val="28"/>
        </w:rPr>
      </w:pPr>
      <w:r w:rsidRPr="00D714D9">
        <w:rPr>
          <w:sz w:val="28"/>
          <w:szCs w:val="28"/>
        </w:rPr>
        <w:t>понимание русского слова в его эстетической функции, роли изобразительно выразительных языковых средств в создании художественных образов литературных произведений.</w:t>
      </w:r>
    </w:p>
    <w:p w14:paraId="7F0C0836" w14:textId="77777777" w:rsidR="00A00982" w:rsidRPr="00D714D9" w:rsidRDefault="00A00982" w:rsidP="00783532">
      <w:pPr>
        <w:spacing w:before="10"/>
        <w:jc w:val="both"/>
        <w:rPr>
          <w:sz w:val="28"/>
          <w:szCs w:val="28"/>
        </w:rPr>
      </w:pPr>
      <w:r w:rsidRPr="00D714D9">
        <w:rPr>
          <w:sz w:val="28"/>
          <w:szCs w:val="28"/>
        </w:rPr>
        <w:t>Конкретизируя эти общие результаты, обозначим наиболее важные предметные</w:t>
      </w:r>
    </w:p>
    <w:p w14:paraId="0BA3FAE1" w14:textId="77777777" w:rsidR="00A00982" w:rsidRPr="00D714D9" w:rsidRDefault="00A00982" w:rsidP="00783532">
      <w:pPr>
        <w:spacing w:before="10"/>
        <w:jc w:val="both"/>
        <w:rPr>
          <w:sz w:val="28"/>
          <w:szCs w:val="28"/>
        </w:rPr>
      </w:pPr>
      <w:r w:rsidRPr="00D714D9">
        <w:rPr>
          <w:sz w:val="28"/>
          <w:szCs w:val="28"/>
        </w:rPr>
        <w:t>умения, формируемые у обучающихся в результате освоения программы по</w:t>
      </w:r>
    </w:p>
    <w:p w14:paraId="2CDC3593" w14:textId="77777777" w:rsidR="00A00982" w:rsidRPr="00D714D9" w:rsidRDefault="00A00982" w:rsidP="00783532">
      <w:pPr>
        <w:spacing w:before="10"/>
        <w:jc w:val="both"/>
        <w:rPr>
          <w:sz w:val="28"/>
          <w:szCs w:val="28"/>
        </w:rPr>
      </w:pPr>
      <w:r w:rsidRPr="00D714D9">
        <w:rPr>
          <w:sz w:val="28"/>
          <w:szCs w:val="28"/>
        </w:rPr>
        <w:t xml:space="preserve"> литературе основной школы (в скобках указаны классы, когда эти умения стоит</w:t>
      </w:r>
    </w:p>
    <w:p w14:paraId="170005D9" w14:textId="77777777" w:rsidR="00A00982" w:rsidRPr="00D714D9" w:rsidRDefault="00A00982" w:rsidP="00783532">
      <w:pPr>
        <w:spacing w:before="10"/>
        <w:jc w:val="both"/>
        <w:rPr>
          <w:sz w:val="28"/>
          <w:szCs w:val="28"/>
        </w:rPr>
      </w:pPr>
      <w:r w:rsidRPr="00D714D9">
        <w:rPr>
          <w:sz w:val="28"/>
          <w:szCs w:val="28"/>
        </w:rPr>
        <w:t xml:space="preserve"> активно формировать; в этих классах можно уже проводить контроль </w:t>
      </w:r>
    </w:p>
    <w:p w14:paraId="76ED0735" w14:textId="77777777" w:rsidR="00A00982" w:rsidRPr="00D714D9" w:rsidRDefault="00A00982" w:rsidP="00783532">
      <w:pPr>
        <w:spacing w:before="10"/>
        <w:jc w:val="both"/>
        <w:rPr>
          <w:sz w:val="28"/>
          <w:szCs w:val="28"/>
        </w:rPr>
      </w:pPr>
      <w:r w:rsidRPr="00D714D9">
        <w:rPr>
          <w:sz w:val="28"/>
          <w:szCs w:val="28"/>
        </w:rPr>
        <w:t>сформированности этих умений):</w:t>
      </w:r>
    </w:p>
    <w:p w14:paraId="7E3A70FD" w14:textId="77777777" w:rsidR="00A00982" w:rsidRPr="00D714D9" w:rsidRDefault="00A00982" w:rsidP="00F13F24">
      <w:pPr>
        <w:numPr>
          <w:ilvl w:val="0"/>
          <w:numId w:val="92"/>
        </w:numPr>
        <w:tabs>
          <w:tab w:val="left" w:pos="2561"/>
          <w:tab w:val="left" w:pos="2562"/>
        </w:tabs>
        <w:spacing w:before="2"/>
        <w:ind w:left="0" w:hanging="292"/>
        <w:jc w:val="both"/>
        <w:rPr>
          <w:sz w:val="28"/>
          <w:szCs w:val="28"/>
        </w:rPr>
      </w:pPr>
      <w:r w:rsidRPr="00D714D9">
        <w:rPr>
          <w:sz w:val="28"/>
          <w:szCs w:val="28"/>
        </w:rPr>
        <w:t>определять тему и основную мысль произведения</w:t>
      </w:r>
      <w:r w:rsidRPr="00D714D9">
        <w:rPr>
          <w:spacing w:val="-5"/>
          <w:sz w:val="28"/>
          <w:szCs w:val="28"/>
        </w:rPr>
        <w:t xml:space="preserve"> </w:t>
      </w:r>
      <w:r w:rsidRPr="00D714D9">
        <w:rPr>
          <w:sz w:val="28"/>
          <w:szCs w:val="28"/>
        </w:rPr>
        <w:t>(5–6кл.);</w:t>
      </w:r>
    </w:p>
    <w:p w14:paraId="230D9A1D" w14:textId="77777777" w:rsidR="00A00982" w:rsidRPr="00D714D9" w:rsidRDefault="00A00982" w:rsidP="00F13F24">
      <w:pPr>
        <w:numPr>
          <w:ilvl w:val="0"/>
          <w:numId w:val="92"/>
        </w:numPr>
        <w:tabs>
          <w:tab w:val="left" w:pos="2554"/>
        </w:tabs>
        <w:spacing w:before="7"/>
        <w:ind w:left="0" w:firstLine="571"/>
        <w:rPr>
          <w:sz w:val="28"/>
          <w:szCs w:val="28"/>
        </w:rPr>
      </w:pPr>
      <w:r w:rsidRPr="00D714D9">
        <w:rPr>
          <w:sz w:val="28"/>
          <w:szCs w:val="28"/>
        </w:rPr>
        <w:t>владеть различными видами пересказа (5–6 кл.), пересказывать сюжет; выявлять особенности композиции, основной конфликт, вычленять фабулу</w:t>
      </w:r>
      <w:r w:rsidRPr="00D714D9">
        <w:rPr>
          <w:spacing w:val="-12"/>
          <w:sz w:val="28"/>
          <w:szCs w:val="28"/>
        </w:rPr>
        <w:t xml:space="preserve"> </w:t>
      </w:r>
      <w:r w:rsidRPr="00D714D9">
        <w:rPr>
          <w:sz w:val="28"/>
          <w:szCs w:val="28"/>
        </w:rPr>
        <w:t>(6-7кл.);</w:t>
      </w:r>
    </w:p>
    <w:p w14:paraId="5BDE1C48" w14:textId="77777777" w:rsidR="00A00982" w:rsidRPr="00D714D9" w:rsidRDefault="00A00982" w:rsidP="00F13F24">
      <w:pPr>
        <w:numPr>
          <w:ilvl w:val="0"/>
          <w:numId w:val="92"/>
        </w:numPr>
        <w:tabs>
          <w:tab w:val="left" w:pos="2554"/>
        </w:tabs>
        <w:spacing w:before="13"/>
        <w:ind w:left="0" w:firstLine="571"/>
        <w:rPr>
          <w:sz w:val="28"/>
          <w:szCs w:val="28"/>
        </w:rPr>
      </w:pPr>
      <w:r w:rsidRPr="00D714D9">
        <w:rPr>
          <w:sz w:val="28"/>
          <w:szCs w:val="28"/>
        </w:rPr>
        <w:t>характеризовать героев-персонажей, давать их сравнительные характеристики (5– 6 кл.); оценивать систему персонажей</w:t>
      </w:r>
      <w:r w:rsidRPr="00D714D9">
        <w:rPr>
          <w:spacing w:val="-9"/>
          <w:sz w:val="28"/>
          <w:szCs w:val="28"/>
        </w:rPr>
        <w:t xml:space="preserve"> </w:t>
      </w:r>
      <w:r w:rsidRPr="00D714D9">
        <w:rPr>
          <w:sz w:val="28"/>
          <w:szCs w:val="28"/>
        </w:rPr>
        <w:t>(6–7кл.);</w:t>
      </w:r>
    </w:p>
    <w:p w14:paraId="72EFD683" w14:textId="77777777" w:rsidR="00A00982" w:rsidRPr="00D714D9" w:rsidRDefault="00A00982" w:rsidP="00F13F24">
      <w:pPr>
        <w:numPr>
          <w:ilvl w:val="0"/>
          <w:numId w:val="92"/>
        </w:numPr>
        <w:tabs>
          <w:tab w:val="left" w:pos="2554"/>
        </w:tabs>
        <w:spacing w:before="17"/>
        <w:ind w:left="0" w:firstLine="571"/>
        <w:jc w:val="both"/>
        <w:rPr>
          <w:sz w:val="28"/>
          <w:szCs w:val="28"/>
        </w:rPr>
      </w:pPr>
      <w:r w:rsidRPr="00D714D9">
        <w:rPr>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w:t>
      </w:r>
      <w:r w:rsidRPr="00D714D9">
        <w:rPr>
          <w:spacing w:val="-5"/>
          <w:sz w:val="28"/>
          <w:szCs w:val="28"/>
        </w:rPr>
        <w:t xml:space="preserve"> </w:t>
      </w:r>
      <w:r w:rsidRPr="00D714D9">
        <w:rPr>
          <w:sz w:val="28"/>
          <w:szCs w:val="28"/>
        </w:rPr>
        <w:t>кл.);</w:t>
      </w:r>
    </w:p>
    <w:p w14:paraId="7605500E" w14:textId="77777777" w:rsidR="00A00982" w:rsidRPr="00D714D9" w:rsidRDefault="00A00982" w:rsidP="00F13F24">
      <w:pPr>
        <w:numPr>
          <w:ilvl w:val="0"/>
          <w:numId w:val="92"/>
        </w:numPr>
        <w:tabs>
          <w:tab w:val="left" w:pos="2562"/>
        </w:tabs>
        <w:ind w:left="0" w:hanging="292"/>
        <w:jc w:val="both"/>
        <w:rPr>
          <w:sz w:val="28"/>
          <w:szCs w:val="28"/>
        </w:rPr>
      </w:pPr>
      <w:r w:rsidRPr="00D714D9">
        <w:rPr>
          <w:sz w:val="28"/>
          <w:szCs w:val="28"/>
        </w:rPr>
        <w:t>определять родо-жанровую специфику художественного произведения</w:t>
      </w:r>
      <w:r w:rsidRPr="00D714D9">
        <w:rPr>
          <w:spacing w:val="-8"/>
          <w:sz w:val="28"/>
          <w:szCs w:val="28"/>
        </w:rPr>
        <w:t xml:space="preserve"> </w:t>
      </w:r>
      <w:r w:rsidRPr="00D714D9">
        <w:rPr>
          <w:sz w:val="28"/>
          <w:szCs w:val="28"/>
        </w:rPr>
        <w:t>(5–9кл.);</w:t>
      </w:r>
    </w:p>
    <w:p w14:paraId="44DD1BA7" w14:textId="77777777" w:rsidR="00A00982" w:rsidRPr="00D714D9" w:rsidRDefault="00A00982" w:rsidP="00F13F24">
      <w:pPr>
        <w:numPr>
          <w:ilvl w:val="0"/>
          <w:numId w:val="92"/>
        </w:numPr>
        <w:tabs>
          <w:tab w:val="left" w:pos="2554"/>
        </w:tabs>
        <w:spacing w:before="67"/>
        <w:ind w:left="0" w:firstLine="571"/>
        <w:jc w:val="both"/>
        <w:rPr>
          <w:sz w:val="28"/>
          <w:szCs w:val="28"/>
        </w:rPr>
      </w:pPr>
      <w:r w:rsidRPr="00D714D9">
        <w:rPr>
          <w:sz w:val="28"/>
          <w:szCs w:val="28"/>
        </w:rPr>
        <w:t>объяснять свое понимание нравственно-философской, социально-исторической и эстетической проблематики произведений</w:t>
      </w:r>
      <w:r w:rsidRPr="00D714D9">
        <w:rPr>
          <w:spacing w:val="-1"/>
          <w:sz w:val="28"/>
          <w:szCs w:val="28"/>
        </w:rPr>
        <w:t xml:space="preserve"> </w:t>
      </w:r>
      <w:r w:rsidRPr="00D714D9">
        <w:rPr>
          <w:sz w:val="28"/>
          <w:szCs w:val="28"/>
        </w:rPr>
        <w:t>(7–9кл.);</w:t>
      </w:r>
    </w:p>
    <w:p w14:paraId="717AA52A" w14:textId="77777777" w:rsidR="00A00982" w:rsidRPr="00D714D9" w:rsidRDefault="00A00982" w:rsidP="00F13F24">
      <w:pPr>
        <w:numPr>
          <w:ilvl w:val="0"/>
          <w:numId w:val="92"/>
        </w:numPr>
        <w:tabs>
          <w:tab w:val="left" w:pos="2554"/>
        </w:tabs>
        <w:spacing w:before="11"/>
        <w:ind w:left="0" w:firstLine="571"/>
        <w:jc w:val="both"/>
        <w:rPr>
          <w:sz w:val="28"/>
          <w:szCs w:val="28"/>
        </w:rPr>
      </w:pPr>
      <w:r w:rsidRPr="00D714D9">
        <w:rPr>
          <w:sz w:val="28"/>
          <w:szCs w:val="28"/>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w:t>
      </w:r>
      <w:r w:rsidRPr="00D714D9">
        <w:rPr>
          <w:spacing w:val="-1"/>
          <w:sz w:val="28"/>
          <w:szCs w:val="28"/>
        </w:rPr>
        <w:t xml:space="preserve"> </w:t>
      </w:r>
      <w:r w:rsidRPr="00D714D9">
        <w:rPr>
          <w:sz w:val="28"/>
          <w:szCs w:val="28"/>
        </w:rPr>
        <w:t>(8–9кл.);</w:t>
      </w:r>
    </w:p>
    <w:p w14:paraId="091F31C0" w14:textId="77777777" w:rsidR="00A00982" w:rsidRPr="00D714D9" w:rsidRDefault="00A00982" w:rsidP="00F13F24">
      <w:pPr>
        <w:numPr>
          <w:ilvl w:val="0"/>
          <w:numId w:val="92"/>
        </w:numPr>
        <w:tabs>
          <w:tab w:val="left" w:pos="2554"/>
        </w:tabs>
        <w:spacing w:before="19"/>
        <w:ind w:left="0" w:firstLine="571"/>
        <w:jc w:val="both"/>
        <w:rPr>
          <w:sz w:val="28"/>
          <w:szCs w:val="28"/>
        </w:rPr>
      </w:pPr>
      <w:r w:rsidRPr="00D714D9">
        <w:rPr>
          <w:sz w:val="28"/>
          <w:szCs w:val="28"/>
        </w:rPr>
        <w:t xml:space="preserve">выявлять и осмыслять формы авторской оценки героев, событий, характер авторских взаимоотношений с «читателем» как адресатом </w:t>
      </w:r>
      <w:r w:rsidRPr="00D714D9">
        <w:rPr>
          <w:sz w:val="28"/>
          <w:szCs w:val="28"/>
        </w:rPr>
        <w:lastRenderedPageBreak/>
        <w:t>произведения (в каждом</w:t>
      </w:r>
      <w:r w:rsidRPr="00D714D9">
        <w:rPr>
          <w:spacing w:val="-26"/>
          <w:sz w:val="28"/>
          <w:szCs w:val="28"/>
        </w:rPr>
        <w:t xml:space="preserve"> </w:t>
      </w:r>
      <w:r w:rsidRPr="00D714D9">
        <w:rPr>
          <w:sz w:val="28"/>
          <w:szCs w:val="28"/>
        </w:rPr>
        <w:t>классе</w:t>
      </w:r>
    </w:p>
    <w:p w14:paraId="0CC43F09" w14:textId="77777777" w:rsidR="00A00982" w:rsidRPr="00D714D9" w:rsidRDefault="00A00982" w:rsidP="00F13F24">
      <w:pPr>
        <w:numPr>
          <w:ilvl w:val="0"/>
          <w:numId w:val="91"/>
        </w:numPr>
        <w:tabs>
          <w:tab w:val="left" w:pos="1883"/>
        </w:tabs>
        <w:spacing w:before="5"/>
        <w:ind w:left="0" w:hanging="184"/>
        <w:jc w:val="both"/>
        <w:rPr>
          <w:sz w:val="28"/>
          <w:szCs w:val="28"/>
        </w:rPr>
      </w:pPr>
      <w:r w:rsidRPr="00D714D9">
        <w:rPr>
          <w:sz w:val="28"/>
          <w:szCs w:val="28"/>
        </w:rPr>
        <w:t>на своем</w:t>
      </w:r>
      <w:r w:rsidRPr="00D714D9">
        <w:rPr>
          <w:spacing w:val="2"/>
          <w:sz w:val="28"/>
          <w:szCs w:val="28"/>
        </w:rPr>
        <w:t xml:space="preserve"> </w:t>
      </w:r>
      <w:r w:rsidRPr="00D714D9">
        <w:rPr>
          <w:sz w:val="28"/>
          <w:szCs w:val="28"/>
        </w:rPr>
        <w:t>уровне);</w:t>
      </w:r>
    </w:p>
    <w:p w14:paraId="5FB2FD28" w14:textId="77777777" w:rsidR="00A00982" w:rsidRPr="00D714D9" w:rsidRDefault="00A00982" w:rsidP="00F13F24">
      <w:pPr>
        <w:numPr>
          <w:ilvl w:val="1"/>
          <w:numId w:val="91"/>
        </w:numPr>
        <w:tabs>
          <w:tab w:val="left" w:pos="2554"/>
        </w:tabs>
        <w:spacing w:before="5"/>
        <w:ind w:left="0" w:firstLine="571"/>
        <w:jc w:val="both"/>
        <w:rPr>
          <w:sz w:val="28"/>
          <w:szCs w:val="28"/>
        </w:rPr>
      </w:pPr>
      <w:r w:rsidRPr="00D714D9">
        <w:rPr>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w:t>
      </w:r>
      <w:r w:rsidRPr="00D714D9">
        <w:rPr>
          <w:spacing w:val="-4"/>
          <w:sz w:val="28"/>
          <w:szCs w:val="28"/>
        </w:rPr>
        <w:t xml:space="preserve"> </w:t>
      </w:r>
      <w:r w:rsidRPr="00D714D9">
        <w:rPr>
          <w:sz w:val="28"/>
          <w:szCs w:val="28"/>
        </w:rPr>
        <w:t>текста;</w:t>
      </w:r>
    </w:p>
    <w:p w14:paraId="70A6CCE8" w14:textId="77777777" w:rsidR="00A00982" w:rsidRPr="00D714D9" w:rsidRDefault="00A00982" w:rsidP="00F13F24">
      <w:pPr>
        <w:numPr>
          <w:ilvl w:val="1"/>
          <w:numId w:val="91"/>
        </w:numPr>
        <w:tabs>
          <w:tab w:val="left" w:pos="2554"/>
        </w:tabs>
        <w:spacing w:before="10"/>
        <w:ind w:left="0" w:firstLine="571"/>
        <w:jc w:val="both"/>
        <w:rPr>
          <w:sz w:val="28"/>
          <w:szCs w:val="28"/>
        </w:rPr>
      </w:pPr>
      <w:r w:rsidRPr="00D714D9">
        <w:rPr>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w:t>
      </w:r>
      <w:r w:rsidRPr="00D714D9">
        <w:rPr>
          <w:spacing w:val="-7"/>
          <w:sz w:val="28"/>
          <w:szCs w:val="28"/>
        </w:rPr>
        <w:t xml:space="preserve"> </w:t>
      </w:r>
      <w:r w:rsidRPr="00D714D9">
        <w:rPr>
          <w:sz w:val="28"/>
          <w:szCs w:val="28"/>
        </w:rPr>
        <w:t>(7–9кл.);</w:t>
      </w:r>
    </w:p>
    <w:p w14:paraId="4A0FD744" w14:textId="77777777" w:rsidR="00A00982" w:rsidRPr="00D714D9" w:rsidRDefault="00A00982" w:rsidP="00F13F24">
      <w:pPr>
        <w:numPr>
          <w:ilvl w:val="1"/>
          <w:numId w:val="91"/>
        </w:numPr>
        <w:tabs>
          <w:tab w:val="left" w:pos="2674"/>
        </w:tabs>
        <w:spacing w:before="10"/>
        <w:ind w:left="0" w:firstLine="571"/>
        <w:jc w:val="both"/>
        <w:rPr>
          <w:sz w:val="28"/>
          <w:szCs w:val="28"/>
        </w:rPr>
      </w:pPr>
      <w:r w:rsidRPr="00D714D9">
        <w:rPr>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14:paraId="5CC236A0" w14:textId="77777777" w:rsidR="00A00982" w:rsidRPr="00D714D9" w:rsidRDefault="00A00982" w:rsidP="00F13F24">
      <w:pPr>
        <w:numPr>
          <w:ilvl w:val="1"/>
          <w:numId w:val="91"/>
        </w:numPr>
        <w:tabs>
          <w:tab w:val="left" w:pos="2554"/>
        </w:tabs>
        <w:spacing w:before="17"/>
        <w:ind w:left="0" w:firstLine="571"/>
        <w:jc w:val="both"/>
        <w:rPr>
          <w:sz w:val="28"/>
          <w:szCs w:val="28"/>
        </w:rPr>
      </w:pPr>
      <w:r w:rsidRPr="00D714D9">
        <w:rPr>
          <w:sz w:val="28"/>
          <w:szCs w:val="28"/>
        </w:rPr>
        <w:t>выражать личное отношение к художественному произведению, аргументировать свою точку зрения (в каждом классе – на своем</w:t>
      </w:r>
      <w:r w:rsidRPr="00D714D9">
        <w:rPr>
          <w:spacing w:val="-5"/>
          <w:sz w:val="28"/>
          <w:szCs w:val="28"/>
        </w:rPr>
        <w:t xml:space="preserve"> </w:t>
      </w:r>
      <w:r w:rsidRPr="00D714D9">
        <w:rPr>
          <w:sz w:val="28"/>
          <w:szCs w:val="28"/>
        </w:rPr>
        <w:t>уровне);</w:t>
      </w:r>
    </w:p>
    <w:p w14:paraId="21B679AF" w14:textId="77777777" w:rsidR="00A00982" w:rsidRPr="00D714D9" w:rsidRDefault="00A00982" w:rsidP="00F13F24">
      <w:pPr>
        <w:numPr>
          <w:ilvl w:val="1"/>
          <w:numId w:val="91"/>
        </w:numPr>
        <w:tabs>
          <w:tab w:val="left" w:pos="2682"/>
        </w:tabs>
        <w:ind w:left="0" w:hanging="12"/>
        <w:jc w:val="both"/>
        <w:rPr>
          <w:sz w:val="28"/>
          <w:szCs w:val="28"/>
        </w:rPr>
      </w:pPr>
      <w:r w:rsidRPr="00D714D9">
        <w:rPr>
          <w:sz w:val="28"/>
          <w:szCs w:val="28"/>
        </w:rPr>
        <w:t>выразительно читать с листа и наизусть произведения/фрагменты произведений художественной литературы, передавая личное отношение к произведению</w:t>
      </w:r>
      <w:r w:rsidRPr="00D714D9">
        <w:rPr>
          <w:spacing w:val="-6"/>
          <w:sz w:val="28"/>
          <w:szCs w:val="28"/>
        </w:rPr>
        <w:t xml:space="preserve"> </w:t>
      </w:r>
      <w:r w:rsidRPr="00D714D9">
        <w:rPr>
          <w:sz w:val="28"/>
          <w:szCs w:val="28"/>
        </w:rPr>
        <w:t>(5-</w:t>
      </w:r>
    </w:p>
    <w:p w14:paraId="7066F514" w14:textId="77777777" w:rsidR="00A00982" w:rsidRPr="00D714D9" w:rsidRDefault="00A00982" w:rsidP="00783532">
      <w:pPr>
        <w:jc w:val="both"/>
        <w:rPr>
          <w:sz w:val="28"/>
          <w:szCs w:val="28"/>
        </w:rPr>
      </w:pPr>
      <w:r w:rsidRPr="00D714D9">
        <w:rPr>
          <w:sz w:val="28"/>
          <w:szCs w:val="28"/>
        </w:rPr>
        <w:t>9 класс);</w:t>
      </w:r>
    </w:p>
    <w:p w14:paraId="38D4FD8C" w14:textId="77777777" w:rsidR="00A00982" w:rsidRPr="00D714D9" w:rsidRDefault="00A00982" w:rsidP="00F13F24">
      <w:pPr>
        <w:numPr>
          <w:ilvl w:val="0"/>
          <w:numId w:val="67"/>
        </w:numPr>
        <w:tabs>
          <w:tab w:val="left" w:pos="2554"/>
        </w:tabs>
        <w:spacing w:before="17"/>
        <w:ind w:left="0" w:firstLine="571"/>
        <w:jc w:val="both"/>
        <w:rPr>
          <w:sz w:val="28"/>
          <w:szCs w:val="28"/>
        </w:rPr>
      </w:pPr>
      <w:r w:rsidRPr="00D714D9">
        <w:rPr>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w:t>
      </w:r>
    </w:p>
    <w:p w14:paraId="5E0FB24F" w14:textId="77777777" w:rsidR="00A00982" w:rsidRPr="00D714D9" w:rsidRDefault="00A00982" w:rsidP="00783532">
      <w:pPr>
        <w:spacing w:before="65"/>
        <w:jc w:val="both"/>
        <w:rPr>
          <w:sz w:val="28"/>
          <w:szCs w:val="28"/>
        </w:rPr>
      </w:pPr>
      <w:r w:rsidRPr="00D714D9">
        <w:rPr>
          <w:sz w:val="28"/>
          <w:szCs w:val="28"/>
        </w:rPr>
        <w:t>каталогами библиотек, библиографическими указателями, системой поиска в Интернете (5–9 кл.) (в каждом классе – на своем уровне).</w:t>
      </w:r>
    </w:p>
    <w:p w14:paraId="1B38615C" w14:textId="77777777" w:rsidR="00A00982" w:rsidRPr="00D714D9" w:rsidRDefault="00A00982" w:rsidP="00783532">
      <w:pPr>
        <w:spacing w:before="10"/>
        <w:ind w:firstLine="566"/>
        <w:jc w:val="both"/>
        <w:rPr>
          <w:sz w:val="28"/>
          <w:szCs w:val="28"/>
        </w:rPr>
      </w:pPr>
      <w:r w:rsidRPr="00D714D9">
        <w:rPr>
          <w:sz w:val="28"/>
          <w:szCs w:val="28"/>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w:t>
      </w:r>
      <w:r w:rsidRPr="00D714D9">
        <w:rPr>
          <w:spacing w:val="-29"/>
          <w:sz w:val="28"/>
          <w:szCs w:val="28"/>
        </w:rPr>
        <w:t xml:space="preserve"> </w:t>
      </w:r>
      <w:r w:rsidRPr="00D714D9">
        <w:rPr>
          <w:sz w:val="28"/>
          <w:szCs w:val="28"/>
        </w:rPr>
        <w:t>школе.</w:t>
      </w:r>
    </w:p>
    <w:p w14:paraId="5CFBC609" w14:textId="77777777" w:rsidR="00A00982" w:rsidRPr="00D714D9" w:rsidRDefault="00A00982" w:rsidP="00783532">
      <w:pPr>
        <w:spacing w:before="21"/>
        <w:ind w:firstLine="566"/>
        <w:jc w:val="both"/>
        <w:rPr>
          <w:sz w:val="28"/>
          <w:szCs w:val="28"/>
        </w:rPr>
      </w:pPr>
      <w:r w:rsidRPr="00D714D9">
        <w:rPr>
          <w:sz w:val="28"/>
          <w:szCs w:val="28"/>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14:paraId="41E92947" w14:textId="77777777" w:rsidR="00A00982" w:rsidRPr="00D714D9" w:rsidRDefault="00A00982" w:rsidP="00F13F24">
      <w:pPr>
        <w:numPr>
          <w:ilvl w:val="0"/>
          <w:numId w:val="90"/>
        </w:numPr>
        <w:tabs>
          <w:tab w:val="left" w:pos="2446"/>
        </w:tabs>
        <w:spacing w:before="8"/>
        <w:ind w:left="0" w:firstLine="571"/>
        <w:jc w:val="both"/>
        <w:rPr>
          <w:sz w:val="28"/>
          <w:szCs w:val="28"/>
        </w:rPr>
      </w:pPr>
      <w:r w:rsidRPr="00D714D9">
        <w:rPr>
          <w:sz w:val="28"/>
          <w:szCs w:val="28"/>
        </w:rPr>
        <w:t>уровень определяется наивно-реалистическим восприятием литературно- художественного произведения как истории и реальной жизни (сферы так</w:t>
      </w:r>
      <w:r w:rsidRPr="00D714D9">
        <w:rPr>
          <w:spacing w:val="-11"/>
          <w:sz w:val="28"/>
          <w:szCs w:val="28"/>
        </w:rPr>
        <w:t xml:space="preserve"> </w:t>
      </w:r>
      <w:r w:rsidRPr="00D714D9">
        <w:rPr>
          <w:sz w:val="28"/>
          <w:szCs w:val="28"/>
        </w:rPr>
        <w:t>называемой</w:t>
      </w:r>
    </w:p>
    <w:p w14:paraId="28E152C0" w14:textId="77777777" w:rsidR="00A00982" w:rsidRPr="00D714D9" w:rsidRDefault="00A00982" w:rsidP="00783532">
      <w:pPr>
        <w:jc w:val="both"/>
        <w:rPr>
          <w:sz w:val="28"/>
          <w:szCs w:val="28"/>
        </w:rPr>
      </w:pPr>
      <w:r w:rsidRPr="00D714D9">
        <w:rPr>
          <w:sz w:val="28"/>
          <w:szCs w:val="28"/>
        </w:rPr>
        <w:t xml:space="preserve">«первичной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w:t>
      </w:r>
      <w:r w:rsidRPr="00D714D9">
        <w:rPr>
          <w:sz w:val="28"/>
          <w:szCs w:val="28"/>
        </w:rPr>
        <w:lastRenderedPageBreak/>
        <w:t>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67304DF0" w14:textId="77777777" w:rsidR="00A00982" w:rsidRPr="00D714D9" w:rsidRDefault="00A00982" w:rsidP="00783532">
      <w:pPr>
        <w:ind w:firstLine="566"/>
        <w:jc w:val="both"/>
        <w:rPr>
          <w:sz w:val="28"/>
          <w:szCs w:val="28"/>
        </w:rPr>
      </w:pPr>
      <w:r w:rsidRPr="00D714D9">
        <w:rPr>
          <w:sz w:val="28"/>
          <w:szCs w:val="28"/>
        </w:rP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14:paraId="432AE740" w14:textId="77777777" w:rsidR="00A00982" w:rsidRPr="00D714D9" w:rsidRDefault="00A00982" w:rsidP="00783532">
      <w:pPr>
        <w:jc w:val="both"/>
        <w:rPr>
          <w:sz w:val="28"/>
          <w:szCs w:val="28"/>
        </w:rPr>
      </w:pPr>
      <w:r w:rsidRPr="00D714D9">
        <w:rPr>
          <w:sz w:val="28"/>
          <w:szCs w:val="28"/>
        </w:rPr>
        <w:t>Условно им соответствуют следующие типы диагностических заданий:</w:t>
      </w:r>
    </w:p>
    <w:p w14:paraId="5FF64DC7" w14:textId="77777777" w:rsidR="00A00982" w:rsidRPr="00D714D9" w:rsidRDefault="00A00982" w:rsidP="00783532">
      <w:pPr>
        <w:jc w:val="both"/>
        <w:rPr>
          <w:sz w:val="28"/>
          <w:szCs w:val="28"/>
        </w:rPr>
      </w:pPr>
      <w:r w:rsidRPr="00D714D9">
        <w:rPr>
          <w:sz w:val="28"/>
          <w:szCs w:val="28"/>
        </w:rPr>
        <w:t>выразительно прочтите следующий фрагмент;</w:t>
      </w:r>
    </w:p>
    <w:p w14:paraId="0712A8BB" w14:textId="77777777" w:rsidR="00A00982" w:rsidRPr="00D714D9" w:rsidRDefault="00A00982" w:rsidP="00F13F24">
      <w:pPr>
        <w:numPr>
          <w:ilvl w:val="0"/>
          <w:numId w:val="67"/>
        </w:numPr>
        <w:tabs>
          <w:tab w:val="left" w:pos="2487"/>
        </w:tabs>
        <w:ind w:left="0" w:hanging="207"/>
        <w:rPr>
          <w:sz w:val="28"/>
          <w:szCs w:val="28"/>
        </w:rPr>
      </w:pPr>
      <w:r w:rsidRPr="00D714D9">
        <w:rPr>
          <w:sz w:val="28"/>
          <w:szCs w:val="28"/>
        </w:rPr>
        <w:t>определите, какие события в произведении являются</w:t>
      </w:r>
      <w:r w:rsidRPr="00D714D9">
        <w:rPr>
          <w:spacing w:val="-1"/>
          <w:sz w:val="28"/>
          <w:szCs w:val="28"/>
        </w:rPr>
        <w:t xml:space="preserve"> </w:t>
      </w:r>
      <w:r w:rsidRPr="00D714D9">
        <w:rPr>
          <w:sz w:val="28"/>
          <w:szCs w:val="28"/>
        </w:rPr>
        <w:t>центральными;</w:t>
      </w:r>
    </w:p>
    <w:p w14:paraId="71DFD4D0" w14:textId="77777777" w:rsidR="00A00982" w:rsidRPr="00D714D9" w:rsidRDefault="00A00982" w:rsidP="00F13F24">
      <w:pPr>
        <w:numPr>
          <w:ilvl w:val="0"/>
          <w:numId w:val="67"/>
        </w:numPr>
        <w:tabs>
          <w:tab w:val="left" w:pos="2487"/>
        </w:tabs>
        <w:spacing w:before="1"/>
        <w:ind w:left="0" w:hanging="207"/>
        <w:rPr>
          <w:sz w:val="28"/>
          <w:szCs w:val="28"/>
        </w:rPr>
      </w:pPr>
      <w:r w:rsidRPr="00D714D9">
        <w:rPr>
          <w:sz w:val="28"/>
          <w:szCs w:val="28"/>
        </w:rPr>
        <w:t>определите, где и когда происходят описываемые</w:t>
      </w:r>
      <w:r w:rsidRPr="00D714D9">
        <w:rPr>
          <w:spacing w:val="-5"/>
          <w:sz w:val="28"/>
          <w:szCs w:val="28"/>
        </w:rPr>
        <w:t xml:space="preserve"> </w:t>
      </w:r>
      <w:r w:rsidRPr="00D714D9">
        <w:rPr>
          <w:sz w:val="28"/>
          <w:szCs w:val="28"/>
        </w:rPr>
        <w:t>события;</w:t>
      </w:r>
    </w:p>
    <w:p w14:paraId="32F42952" w14:textId="77777777" w:rsidR="00A00982" w:rsidRPr="00D714D9" w:rsidRDefault="00A00982" w:rsidP="00F13F24">
      <w:pPr>
        <w:numPr>
          <w:ilvl w:val="0"/>
          <w:numId w:val="67"/>
        </w:numPr>
        <w:tabs>
          <w:tab w:val="left" w:pos="2487"/>
        </w:tabs>
        <w:spacing w:before="4"/>
        <w:ind w:left="0" w:firstLine="0"/>
        <w:rPr>
          <w:sz w:val="28"/>
          <w:szCs w:val="28"/>
        </w:rPr>
      </w:pPr>
      <w:r w:rsidRPr="00D714D9">
        <w:rPr>
          <w:sz w:val="28"/>
          <w:szCs w:val="28"/>
        </w:rPr>
        <w:t>опишите, каким вам представляется герой произведения, прокомментируйте слова героя;</w:t>
      </w:r>
    </w:p>
    <w:p w14:paraId="5BE20F12" w14:textId="77777777" w:rsidR="00A00982" w:rsidRPr="00D714D9" w:rsidRDefault="00A00982" w:rsidP="00F13F24">
      <w:pPr>
        <w:numPr>
          <w:ilvl w:val="0"/>
          <w:numId w:val="67"/>
        </w:numPr>
        <w:tabs>
          <w:tab w:val="left" w:pos="2487"/>
        </w:tabs>
        <w:spacing w:before="1"/>
        <w:ind w:left="0" w:firstLine="0"/>
        <w:rPr>
          <w:sz w:val="28"/>
          <w:szCs w:val="28"/>
        </w:rPr>
      </w:pPr>
      <w:r w:rsidRPr="00D714D9">
        <w:rPr>
          <w:sz w:val="28"/>
          <w:szCs w:val="28"/>
        </w:rPr>
        <w:t>выделите в тексте наиболее непонятные (загадочные, удивительные и т. п.) для вас места;</w:t>
      </w:r>
    </w:p>
    <w:p w14:paraId="0A690F0B" w14:textId="77777777" w:rsidR="00A00982" w:rsidRPr="00D714D9" w:rsidRDefault="00A00982" w:rsidP="00F13F24">
      <w:pPr>
        <w:numPr>
          <w:ilvl w:val="0"/>
          <w:numId w:val="67"/>
        </w:numPr>
        <w:tabs>
          <w:tab w:val="left" w:pos="2487"/>
        </w:tabs>
        <w:ind w:left="0" w:hanging="207"/>
        <w:rPr>
          <w:sz w:val="28"/>
          <w:szCs w:val="28"/>
        </w:rPr>
      </w:pPr>
      <w:r w:rsidRPr="00D714D9">
        <w:rPr>
          <w:sz w:val="28"/>
          <w:szCs w:val="28"/>
        </w:rPr>
        <w:t>ответьте на поставленный учителем/автором учебника</w:t>
      </w:r>
      <w:r w:rsidRPr="00D714D9">
        <w:rPr>
          <w:spacing w:val="6"/>
          <w:sz w:val="28"/>
          <w:szCs w:val="28"/>
        </w:rPr>
        <w:t xml:space="preserve"> </w:t>
      </w:r>
      <w:r w:rsidRPr="00D714D9">
        <w:rPr>
          <w:sz w:val="28"/>
          <w:szCs w:val="28"/>
        </w:rPr>
        <w:t>вопрос;</w:t>
      </w:r>
    </w:p>
    <w:p w14:paraId="7B72C2E1" w14:textId="77777777" w:rsidR="00A00982" w:rsidRPr="00D714D9" w:rsidRDefault="00A00982" w:rsidP="00F13F24">
      <w:pPr>
        <w:numPr>
          <w:ilvl w:val="0"/>
          <w:numId w:val="67"/>
        </w:numPr>
        <w:tabs>
          <w:tab w:val="left" w:pos="2487"/>
        </w:tabs>
        <w:ind w:left="0" w:firstLine="0"/>
        <w:rPr>
          <w:sz w:val="28"/>
          <w:szCs w:val="28"/>
        </w:rPr>
      </w:pPr>
      <w:r w:rsidRPr="00D714D9">
        <w:rPr>
          <w:sz w:val="28"/>
          <w:szCs w:val="28"/>
        </w:rPr>
        <w:t>определите, выделите, найдите, перечислите признаки, черты, повторяющиеся детали и т.п.</w:t>
      </w:r>
    </w:p>
    <w:p w14:paraId="7CAB202E" w14:textId="77777777" w:rsidR="00A00982" w:rsidRPr="00D714D9" w:rsidRDefault="00A00982" w:rsidP="00F13F24">
      <w:pPr>
        <w:numPr>
          <w:ilvl w:val="0"/>
          <w:numId w:val="90"/>
        </w:numPr>
        <w:tabs>
          <w:tab w:val="left" w:pos="2581"/>
        </w:tabs>
        <w:spacing w:before="12"/>
        <w:ind w:left="0" w:firstLine="563"/>
        <w:rPr>
          <w:sz w:val="28"/>
          <w:szCs w:val="28"/>
        </w:rPr>
      </w:pPr>
      <w:r w:rsidRPr="00D714D9">
        <w:rPr>
          <w:sz w:val="28"/>
          <w:szCs w:val="28"/>
        </w:rPr>
        <w:t>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w:t>
      </w:r>
      <w:r w:rsidRPr="00D714D9">
        <w:rPr>
          <w:spacing w:val="-2"/>
          <w:sz w:val="28"/>
          <w:szCs w:val="28"/>
        </w:rPr>
        <w:t xml:space="preserve"> </w:t>
      </w:r>
      <w:r w:rsidRPr="00D714D9">
        <w:rPr>
          <w:sz w:val="28"/>
          <w:szCs w:val="28"/>
        </w:rPr>
        <w:t>отсутствуют.</w:t>
      </w:r>
    </w:p>
    <w:p w14:paraId="4BFE7B06" w14:textId="77777777" w:rsidR="00A00982" w:rsidRPr="00D714D9" w:rsidRDefault="00A00982" w:rsidP="00783532">
      <w:pPr>
        <w:spacing w:before="9"/>
        <w:ind w:firstLine="566"/>
        <w:jc w:val="both"/>
        <w:rPr>
          <w:sz w:val="28"/>
          <w:szCs w:val="28"/>
        </w:rPr>
      </w:pPr>
      <w:r w:rsidRPr="00D714D9">
        <w:rPr>
          <w:sz w:val="28"/>
          <w:szCs w:val="28"/>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7CC267D2" w14:textId="77777777" w:rsidR="00A00982" w:rsidRPr="00D714D9" w:rsidRDefault="00A00982" w:rsidP="00783532">
      <w:pPr>
        <w:spacing w:before="13"/>
        <w:ind w:firstLine="854"/>
        <w:jc w:val="both"/>
        <w:rPr>
          <w:sz w:val="28"/>
          <w:szCs w:val="28"/>
        </w:rPr>
      </w:pPr>
      <w:r w:rsidRPr="00D714D9">
        <w:rPr>
          <w:sz w:val="28"/>
          <w:szCs w:val="28"/>
        </w:rPr>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w:t>
      </w:r>
      <w:r w:rsidRPr="00D714D9">
        <w:rPr>
          <w:spacing w:val="-3"/>
          <w:sz w:val="28"/>
          <w:szCs w:val="28"/>
        </w:rPr>
        <w:t xml:space="preserve"> </w:t>
      </w:r>
      <w:r w:rsidRPr="00D714D9">
        <w:rPr>
          <w:sz w:val="28"/>
          <w:szCs w:val="28"/>
        </w:rPr>
        <w:t>межтекстового</w:t>
      </w:r>
    </w:p>
    <w:p w14:paraId="4915F0E7" w14:textId="77777777" w:rsidR="00A00982" w:rsidRPr="00D714D9" w:rsidRDefault="00A00982" w:rsidP="00783532">
      <w:pPr>
        <w:rPr>
          <w:sz w:val="28"/>
          <w:szCs w:val="28"/>
        </w:rPr>
      </w:pPr>
      <w:r w:rsidRPr="00D714D9">
        <w:rPr>
          <w:sz w:val="28"/>
          <w:szCs w:val="28"/>
        </w:rPr>
        <w:t>анализа).</w:t>
      </w:r>
    </w:p>
    <w:p w14:paraId="69C7B372" w14:textId="0EEFB253" w:rsidR="00A00982" w:rsidRPr="00D714D9" w:rsidRDefault="00E42D8D" w:rsidP="00E42D8D">
      <w:pPr>
        <w:tabs>
          <w:tab w:val="left" w:pos="2614"/>
        </w:tabs>
        <w:spacing w:before="65"/>
        <w:ind w:firstLine="571"/>
        <w:jc w:val="both"/>
        <w:rPr>
          <w:sz w:val="28"/>
          <w:szCs w:val="28"/>
        </w:rPr>
      </w:pPr>
      <w:r>
        <w:rPr>
          <w:sz w:val="28"/>
          <w:szCs w:val="28"/>
        </w:rPr>
        <w:t xml:space="preserve"> </w:t>
      </w:r>
      <w:r>
        <w:rPr>
          <w:sz w:val="28"/>
          <w:szCs w:val="28"/>
          <w:lang w:val="en-US"/>
        </w:rPr>
        <w:t>III</w:t>
      </w:r>
      <w:r w:rsidRPr="00E42D8D">
        <w:rPr>
          <w:sz w:val="28"/>
          <w:szCs w:val="28"/>
        </w:rPr>
        <w:t xml:space="preserve"> </w:t>
      </w:r>
      <w:r w:rsidR="00A00982" w:rsidRPr="00D714D9">
        <w:rPr>
          <w:sz w:val="28"/>
          <w:szCs w:val="28"/>
        </w:rPr>
        <w:t xml:space="preserve">уровень определяется умением воспринимать произведение как художественное целое, концептуально осмыслять его в этой целостности, видеть </w:t>
      </w:r>
      <w:r w:rsidR="00A00982" w:rsidRPr="00D714D9">
        <w:rPr>
          <w:sz w:val="28"/>
          <w:szCs w:val="28"/>
        </w:rPr>
        <w:lastRenderedPageBreak/>
        <w:t>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14:paraId="2D3BFAFA" w14:textId="77777777" w:rsidR="00A00982" w:rsidRPr="00D714D9" w:rsidRDefault="00A00982" w:rsidP="00783532">
      <w:pPr>
        <w:spacing w:before="15"/>
        <w:ind w:firstLine="566"/>
        <w:jc w:val="both"/>
        <w:rPr>
          <w:sz w:val="28"/>
          <w:szCs w:val="28"/>
        </w:rPr>
      </w:pPr>
      <w:r w:rsidRPr="00D714D9">
        <w:rPr>
          <w:sz w:val="28"/>
          <w:szCs w:val="28"/>
        </w:rP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14:paraId="71180523" w14:textId="77777777" w:rsidR="00A00982" w:rsidRPr="00D714D9" w:rsidRDefault="00A00982" w:rsidP="00783532">
      <w:pPr>
        <w:spacing w:before="10"/>
        <w:ind w:firstLine="566"/>
        <w:jc w:val="both"/>
        <w:rPr>
          <w:sz w:val="28"/>
          <w:szCs w:val="28"/>
        </w:rPr>
      </w:pPr>
      <w:r w:rsidRPr="00D714D9">
        <w:rPr>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своѐ мнение) и, в зависимости от того,</w:t>
      </w:r>
      <w:r w:rsidRPr="00D714D9">
        <w:rPr>
          <w:spacing w:val="48"/>
          <w:sz w:val="28"/>
          <w:szCs w:val="28"/>
        </w:rPr>
        <w:t xml:space="preserve"> </w:t>
      </w:r>
      <w:r w:rsidRPr="00D714D9">
        <w:rPr>
          <w:sz w:val="28"/>
          <w:szCs w:val="28"/>
        </w:rPr>
        <w:t>какие</w:t>
      </w:r>
      <w:r w:rsidRPr="00D714D9">
        <w:rPr>
          <w:spacing w:val="48"/>
          <w:sz w:val="28"/>
          <w:szCs w:val="28"/>
        </w:rPr>
        <w:t xml:space="preserve"> </w:t>
      </w:r>
      <w:r w:rsidRPr="00D714D9">
        <w:rPr>
          <w:sz w:val="28"/>
          <w:szCs w:val="28"/>
        </w:rPr>
        <w:t>именно</w:t>
      </w:r>
      <w:r w:rsidRPr="00D714D9">
        <w:rPr>
          <w:spacing w:val="49"/>
          <w:sz w:val="28"/>
          <w:szCs w:val="28"/>
        </w:rPr>
        <w:t xml:space="preserve"> </w:t>
      </w:r>
      <w:r w:rsidRPr="00D714D9">
        <w:rPr>
          <w:sz w:val="28"/>
          <w:szCs w:val="28"/>
        </w:rPr>
        <w:t>доказательства</w:t>
      </w:r>
      <w:r w:rsidRPr="00D714D9">
        <w:rPr>
          <w:spacing w:val="47"/>
          <w:sz w:val="28"/>
          <w:szCs w:val="28"/>
        </w:rPr>
        <w:t xml:space="preserve"> </w:t>
      </w:r>
      <w:r w:rsidRPr="00D714D9">
        <w:rPr>
          <w:sz w:val="28"/>
          <w:szCs w:val="28"/>
        </w:rPr>
        <w:t>приводит</w:t>
      </w:r>
      <w:r w:rsidRPr="00D714D9">
        <w:rPr>
          <w:spacing w:val="50"/>
          <w:sz w:val="28"/>
          <w:szCs w:val="28"/>
        </w:rPr>
        <w:t xml:space="preserve"> </w:t>
      </w:r>
      <w:r w:rsidRPr="00D714D9">
        <w:rPr>
          <w:sz w:val="28"/>
          <w:szCs w:val="28"/>
        </w:rPr>
        <w:t>ученик,</w:t>
      </w:r>
      <w:r w:rsidRPr="00D714D9">
        <w:rPr>
          <w:spacing w:val="49"/>
          <w:sz w:val="28"/>
          <w:szCs w:val="28"/>
        </w:rPr>
        <w:t xml:space="preserve"> </w:t>
      </w:r>
      <w:r w:rsidRPr="00D714D9">
        <w:rPr>
          <w:sz w:val="28"/>
          <w:szCs w:val="28"/>
        </w:rPr>
        <w:t>определяет</w:t>
      </w:r>
      <w:r w:rsidRPr="00D714D9">
        <w:rPr>
          <w:spacing w:val="51"/>
          <w:sz w:val="28"/>
          <w:szCs w:val="28"/>
        </w:rPr>
        <w:t xml:space="preserve"> </w:t>
      </w:r>
      <w:r w:rsidRPr="00D714D9">
        <w:rPr>
          <w:sz w:val="28"/>
          <w:szCs w:val="28"/>
        </w:rPr>
        <w:t>уровень</w:t>
      </w:r>
      <w:r w:rsidRPr="00D714D9">
        <w:rPr>
          <w:spacing w:val="50"/>
          <w:sz w:val="28"/>
          <w:szCs w:val="28"/>
        </w:rPr>
        <w:t xml:space="preserve"> </w:t>
      </w:r>
      <w:r w:rsidRPr="00D714D9">
        <w:rPr>
          <w:sz w:val="28"/>
          <w:szCs w:val="28"/>
        </w:rPr>
        <w:t>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4189F205" w14:textId="77777777" w:rsidR="00A00982" w:rsidRPr="00D714D9" w:rsidRDefault="00A00982" w:rsidP="00783532">
      <w:pPr>
        <w:spacing w:before="16"/>
        <w:jc w:val="both"/>
        <w:outlineLvl w:val="1"/>
        <w:rPr>
          <w:b/>
          <w:bCs/>
          <w:sz w:val="28"/>
          <w:szCs w:val="28"/>
        </w:rPr>
      </w:pPr>
      <w:r w:rsidRPr="00D714D9">
        <w:rPr>
          <w:b/>
          <w:bCs/>
          <w:sz w:val="28"/>
          <w:szCs w:val="28"/>
        </w:rPr>
        <w:t>«Родной (русский) язык»</w:t>
      </w:r>
    </w:p>
    <w:p w14:paraId="64168FA4" w14:textId="77777777" w:rsidR="00A00982" w:rsidRPr="00D714D9" w:rsidRDefault="00A00982" w:rsidP="00783532">
      <w:pPr>
        <w:ind w:firstLine="849"/>
        <w:jc w:val="both"/>
        <w:rPr>
          <w:sz w:val="28"/>
          <w:szCs w:val="28"/>
        </w:rPr>
      </w:pPr>
      <w:r w:rsidRPr="00D714D9">
        <w:rPr>
          <w:sz w:val="28"/>
          <w:szCs w:val="28"/>
        </w:rPr>
        <w:t>Главное предназначение учебного предмета «Русский родной язык» – формирование познавательного интереса и уважительного отношения к родному языку, а через него – к родной культуре, к свершениям и традициям своего народа, осознание исторической преемственности поколений, своей ответственности за сохранение культуры народа. В преподавании русского языка в школе культурно-исторический подход всегда был и остаётся одним из важнейших ориентиров формирования и целей, и содержания обучения. В курсе же русского родного языка историко- культурный подход становится ведущим, поскольку его содержание ориентировано прежде всего на удовлетворение потребности школьников в изучении родного языка как инструмента познания национальной культуры и самореализации в</w:t>
      </w:r>
      <w:r w:rsidRPr="00D714D9">
        <w:rPr>
          <w:spacing w:val="-7"/>
          <w:sz w:val="28"/>
          <w:szCs w:val="28"/>
        </w:rPr>
        <w:t xml:space="preserve"> </w:t>
      </w:r>
      <w:r w:rsidRPr="00D714D9">
        <w:rPr>
          <w:sz w:val="28"/>
          <w:szCs w:val="28"/>
        </w:rPr>
        <w:t>ней.</w:t>
      </w:r>
    </w:p>
    <w:p w14:paraId="50918103" w14:textId="77777777" w:rsidR="00A00982" w:rsidRPr="00D714D9" w:rsidRDefault="00A00982" w:rsidP="00783532">
      <w:pPr>
        <w:ind w:firstLine="849"/>
        <w:jc w:val="both"/>
        <w:rPr>
          <w:sz w:val="28"/>
          <w:szCs w:val="28"/>
        </w:rPr>
      </w:pPr>
      <w:r w:rsidRPr="00D714D9">
        <w:rPr>
          <w:sz w:val="28"/>
          <w:szCs w:val="28"/>
        </w:rPr>
        <w:t xml:space="preserve">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своему содержанию характером </w:t>
      </w:r>
      <w:r w:rsidRPr="00D714D9">
        <w:rPr>
          <w:sz w:val="28"/>
          <w:szCs w:val="28"/>
        </w:rPr>
        <w:lastRenderedPageBreak/>
        <w:t>курса, а также особенностями функционирования русского языка в разных регионах Российской Федерации.</w:t>
      </w:r>
    </w:p>
    <w:p w14:paraId="790F2248" w14:textId="77777777" w:rsidR="00A00982" w:rsidRPr="00D714D9" w:rsidRDefault="00A00982" w:rsidP="00783532">
      <w:pPr>
        <w:spacing w:before="3"/>
        <w:jc w:val="both"/>
        <w:rPr>
          <w:b/>
          <w:i/>
          <w:sz w:val="28"/>
          <w:szCs w:val="28"/>
        </w:rPr>
      </w:pPr>
      <w:r w:rsidRPr="00D714D9">
        <w:rPr>
          <w:b/>
          <w:i/>
          <w:sz w:val="28"/>
          <w:szCs w:val="28"/>
        </w:rPr>
        <w:t>В соответствии с этим в курсе русского родного языка актуализируются следующие</w:t>
      </w:r>
    </w:p>
    <w:p w14:paraId="54A32E53" w14:textId="77777777" w:rsidR="00A00982" w:rsidRPr="00D714D9" w:rsidRDefault="00A00982" w:rsidP="00783532">
      <w:pPr>
        <w:spacing w:before="37"/>
        <w:rPr>
          <w:b/>
          <w:i/>
          <w:sz w:val="28"/>
          <w:szCs w:val="28"/>
        </w:rPr>
      </w:pPr>
      <w:r w:rsidRPr="00D714D9">
        <w:rPr>
          <w:b/>
          <w:i/>
          <w:sz w:val="28"/>
          <w:szCs w:val="28"/>
        </w:rPr>
        <w:t>цели:</w:t>
      </w:r>
    </w:p>
    <w:p w14:paraId="1334FDE5" w14:textId="77777777" w:rsidR="00A00982" w:rsidRPr="00D714D9" w:rsidRDefault="00A00982" w:rsidP="00F13F24">
      <w:pPr>
        <w:numPr>
          <w:ilvl w:val="0"/>
          <w:numId w:val="89"/>
        </w:numPr>
        <w:tabs>
          <w:tab w:val="left" w:pos="2509"/>
        </w:tabs>
        <w:spacing w:before="35"/>
        <w:ind w:left="0" w:hanging="162"/>
        <w:rPr>
          <w:sz w:val="28"/>
          <w:szCs w:val="28"/>
        </w:rPr>
      </w:pPr>
      <w:r w:rsidRPr="00D714D9">
        <w:rPr>
          <w:sz w:val="28"/>
          <w:szCs w:val="28"/>
        </w:rPr>
        <w:t>воспитание</w:t>
      </w:r>
      <w:r w:rsidRPr="00D714D9">
        <w:rPr>
          <w:spacing w:val="32"/>
          <w:sz w:val="28"/>
          <w:szCs w:val="28"/>
        </w:rPr>
        <w:t xml:space="preserve"> </w:t>
      </w:r>
      <w:r w:rsidRPr="00D714D9">
        <w:rPr>
          <w:sz w:val="28"/>
          <w:szCs w:val="28"/>
        </w:rPr>
        <w:t>гражданина</w:t>
      </w:r>
      <w:r w:rsidRPr="00D714D9">
        <w:rPr>
          <w:spacing w:val="29"/>
          <w:sz w:val="28"/>
          <w:szCs w:val="28"/>
        </w:rPr>
        <w:t xml:space="preserve"> </w:t>
      </w:r>
      <w:r w:rsidRPr="00D714D9">
        <w:rPr>
          <w:sz w:val="28"/>
          <w:szCs w:val="28"/>
        </w:rPr>
        <w:t>и</w:t>
      </w:r>
      <w:r w:rsidRPr="00D714D9">
        <w:rPr>
          <w:spacing w:val="32"/>
          <w:sz w:val="28"/>
          <w:szCs w:val="28"/>
        </w:rPr>
        <w:t xml:space="preserve"> </w:t>
      </w:r>
      <w:r w:rsidRPr="00D714D9">
        <w:rPr>
          <w:sz w:val="28"/>
          <w:szCs w:val="28"/>
        </w:rPr>
        <w:t>патриота;</w:t>
      </w:r>
      <w:r w:rsidRPr="00D714D9">
        <w:rPr>
          <w:spacing w:val="33"/>
          <w:sz w:val="28"/>
          <w:szCs w:val="28"/>
        </w:rPr>
        <w:t xml:space="preserve"> </w:t>
      </w:r>
      <w:r w:rsidRPr="00D714D9">
        <w:rPr>
          <w:sz w:val="28"/>
          <w:szCs w:val="28"/>
        </w:rPr>
        <w:t>формирование</w:t>
      </w:r>
      <w:r w:rsidRPr="00D714D9">
        <w:rPr>
          <w:spacing w:val="32"/>
          <w:sz w:val="28"/>
          <w:szCs w:val="28"/>
        </w:rPr>
        <w:t xml:space="preserve"> </w:t>
      </w:r>
      <w:r w:rsidRPr="00D714D9">
        <w:rPr>
          <w:sz w:val="28"/>
          <w:szCs w:val="28"/>
        </w:rPr>
        <w:t>представления</w:t>
      </w:r>
      <w:r w:rsidRPr="00D714D9">
        <w:rPr>
          <w:spacing w:val="31"/>
          <w:sz w:val="28"/>
          <w:szCs w:val="28"/>
        </w:rPr>
        <w:t xml:space="preserve"> </w:t>
      </w:r>
      <w:r w:rsidRPr="00D714D9">
        <w:rPr>
          <w:sz w:val="28"/>
          <w:szCs w:val="28"/>
        </w:rPr>
        <w:t>о</w:t>
      </w:r>
      <w:r w:rsidRPr="00D714D9">
        <w:rPr>
          <w:spacing w:val="32"/>
          <w:sz w:val="28"/>
          <w:szCs w:val="28"/>
        </w:rPr>
        <w:t xml:space="preserve"> </w:t>
      </w:r>
      <w:r w:rsidRPr="00D714D9">
        <w:rPr>
          <w:sz w:val="28"/>
          <w:szCs w:val="28"/>
        </w:rPr>
        <w:t>русском</w:t>
      </w:r>
      <w:r w:rsidRPr="00D714D9">
        <w:rPr>
          <w:spacing w:val="32"/>
          <w:sz w:val="28"/>
          <w:szCs w:val="28"/>
        </w:rPr>
        <w:t xml:space="preserve"> </w:t>
      </w:r>
      <w:r w:rsidRPr="00D714D9">
        <w:rPr>
          <w:sz w:val="28"/>
          <w:szCs w:val="28"/>
        </w:rPr>
        <w:t>языке</w:t>
      </w:r>
      <w:r w:rsidRPr="00D714D9">
        <w:rPr>
          <w:spacing w:val="33"/>
          <w:sz w:val="28"/>
          <w:szCs w:val="28"/>
        </w:rPr>
        <w:t xml:space="preserve"> </w:t>
      </w:r>
      <w:r w:rsidRPr="00D714D9">
        <w:rPr>
          <w:sz w:val="28"/>
          <w:szCs w:val="28"/>
        </w:rPr>
        <w:t>как</w:t>
      </w:r>
    </w:p>
    <w:p w14:paraId="72FD0890" w14:textId="77777777" w:rsidR="00A00982" w:rsidRPr="00D714D9" w:rsidRDefault="00A00982" w:rsidP="00783532">
      <w:pPr>
        <w:spacing w:before="38"/>
        <w:jc w:val="both"/>
        <w:rPr>
          <w:sz w:val="28"/>
          <w:szCs w:val="28"/>
        </w:rPr>
      </w:pPr>
      <w:r w:rsidRPr="00D714D9">
        <w:rPr>
          <w:sz w:val="28"/>
          <w:szCs w:val="28"/>
        </w:rPr>
        <w:t>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w:t>
      </w:r>
      <w:r w:rsidRPr="00D714D9">
        <w:rPr>
          <w:spacing w:val="-5"/>
          <w:sz w:val="28"/>
          <w:szCs w:val="28"/>
        </w:rPr>
        <w:t xml:space="preserve"> </w:t>
      </w:r>
      <w:r w:rsidRPr="00D714D9">
        <w:rPr>
          <w:sz w:val="28"/>
          <w:szCs w:val="28"/>
        </w:rPr>
        <w:t>общения;</w:t>
      </w:r>
    </w:p>
    <w:p w14:paraId="703E7C5D" w14:textId="77777777" w:rsidR="00A00982" w:rsidRPr="00D714D9" w:rsidRDefault="00A00982" w:rsidP="00F13F24">
      <w:pPr>
        <w:numPr>
          <w:ilvl w:val="0"/>
          <w:numId w:val="89"/>
        </w:numPr>
        <w:tabs>
          <w:tab w:val="left" w:pos="2586"/>
        </w:tabs>
        <w:ind w:left="0" w:firstLine="849"/>
        <w:jc w:val="both"/>
        <w:rPr>
          <w:sz w:val="28"/>
          <w:szCs w:val="28"/>
        </w:rPr>
      </w:pPr>
      <w:r w:rsidRPr="00D714D9">
        <w:rPr>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в речевом самосовершенствовании;</w:t>
      </w:r>
    </w:p>
    <w:p w14:paraId="2835E5F6" w14:textId="77777777" w:rsidR="00A00982" w:rsidRPr="00D714D9" w:rsidRDefault="00A00982" w:rsidP="00F13F24">
      <w:pPr>
        <w:numPr>
          <w:ilvl w:val="0"/>
          <w:numId w:val="89"/>
        </w:numPr>
        <w:tabs>
          <w:tab w:val="left" w:pos="2482"/>
        </w:tabs>
        <w:ind w:left="0" w:firstLine="849"/>
        <w:jc w:val="both"/>
        <w:rPr>
          <w:sz w:val="28"/>
          <w:szCs w:val="28"/>
        </w:rPr>
      </w:pPr>
      <w:r w:rsidRPr="00D714D9">
        <w:rPr>
          <w:sz w:val="28"/>
          <w:szCs w:val="28"/>
        </w:rPr>
        <w:t>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14:paraId="36C3D0AE" w14:textId="77777777" w:rsidR="00A00982" w:rsidRPr="00D714D9" w:rsidRDefault="00A00982" w:rsidP="00F13F24">
      <w:pPr>
        <w:numPr>
          <w:ilvl w:val="0"/>
          <w:numId w:val="89"/>
        </w:numPr>
        <w:tabs>
          <w:tab w:val="left" w:pos="2564"/>
        </w:tabs>
        <w:spacing w:before="1"/>
        <w:ind w:left="0" w:firstLine="849"/>
        <w:jc w:val="both"/>
        <w:rPr>
          <w:sz w:val="28"/>
          <w:szCs w:val="28"/>
        </w:rPr>
      </w:pPr>
      <w:r w:rsidRPr="00D714D9">
        <w:rPr>
          <w:sz w:val="28"/>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w:t>
      </w:r>
      <w:r w:rsidRPr="00D714D9">
        <w:rPr>
          <w:spacing w:val="-1"/>
          <w:sz w:val="28"/>
          <w:szCs w:val="28"/>
        </w:rPr>
        <w:t xml:space="preserve"> </w:t>
      </w:r>
      <w:r w:rsidRPr="00D714D9">
        <w:rPr>
          <w:sz w:val="28"/>
          <w:szCs w:val="28"/>
        </w:rPr>
        <w:t>информацию;</w:t>
      </w:r>
    </w:p>
    <w:p w14:paraId="1129738A" w14:textId="77777777" w:rsidR="00A00982" w:rsidRPr="00D714D9" w:rsidRDefault="00A00982" w:rsidP="00F13F24">
      <w:pPr>
        <w:numPr>
          <w:ilvl w:val="0"/>
          <w:numId w:val="89"/>
        </w:numPr>
        <w:tabs>
          <w:tab w:val="left" w:pos="2557"/>
        </w:tabs>
        <w:ind w:left="0" w:firstLine="849"/>
        <w:jc w:val="both"/>
        <w:rPr>
          <w:sz w:val="28"/>
          <w:szCs w:val="28"/>
        </w:rPr>
      </w:pPr>
      <w:r w:rsidRPr="00D714D9">
        <w:rPr>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w:t>
      </w:r>
      <w:r w:rsidRPr="00D714D9">
        <w:rPr>
          <w:spacing w:val="-1"/>
          <w:sz w:val="28"/>
          <w:szCs w:val="28"/>
        </w:rPr>
        <w:t xml:space="preserve"> </w:t>
      </w:r>
      <w:r w:rsidRPr="00D714D9">
        <w:rPr>
          <w:sz w:val="28"/>
          <w:szCs w:val="28"/>
        </w:rPr>
        <w:t>знаний.</w:t>
      </w:r>
    </w:p>
    <w:p w14:paraId="7E421DD1" w14:textId="77777777" w:rsidR="00A00982" w:rsidRPr="00D714D9" w:rsidRDefault="00A00982" w:rsidP="00783532">
      <w:pPr>
        <w:spacing w:before="4"/>
        <w:jc w:val="both"/>
        <w:rPr>
          <w:b/>
          <w:i/>
          <w:sz w:val="28"/>
          <w:szCs w:val="28"/>
        </w:rPr>
      </w:pPr>
      <w:r w:rsidRPr="00D714D9">
        <w:rPr>
          <w:b/>
          <w:i/>
          <w:sz w:val="28"/>
          <w:szCs w:val="28"/>
        </w:rPr>
        <w:t>Важнейшими задачами курса являются:</w:t>
      </w:r>
    </w:p>
    <w:p w14:paraId="497ECCF7" w14:textId="77777777" w:rsidR="00A00982" w:rsidRPr="00D714D9" w:rsidRDefault="00A00982" w:rsidP="00F13F24">
      <w:pPr>
        <w:numPr>
          <w:ilvl w:val="0"/>
          <w:numId w:val="89"/>
        </w:numPr>
        <w:tabs>
          <w:tab w:val="left" w:pos="2540"/>
        </w:tabs>
        <w:spacing w:before="33"/>
        <w:ind w:left="0" w:firstLine="849"/>
        <w:jc w:val="both"/>
        <w:rPr>
          <w:sz w:val="28"/>
          <w:szCs w:val="28"/>
        </w:rPr>
      </w:pPr>
      <w:r w:rsidRPr="00D714D9">
        <w:rPr>
          <w:sz w:val="28"/>
          <w:szCs w:val="28"/>
        </w:rPr>
        <w:t>приобщение обучающихся к фактам русской языковой истории в связи с историей русского</w:t>
      </w:r>
      <w:r w:rsidRPr="00D714D9">
        <w:rPr>
          <w:spacing w:val="-1"/>
          <w:sz w:val="28"/>
          <w:szCs w:val="28"/>
        </w:rPr>
        <w:t xml:space="preserve"> </w:t>
      </w:r>
      <w:r w:rsidRPr="00D714D9">
        <w:rPr>
          <w:sz w:val="28"/>
          <w:szCs w:val="28"/>
        </w:rPr>
        <w:t>народа;</w:t>
      </w:r>
    </w:p>
    <w:p w14:paraId="208A0B41" w14:textId="77777777" w:rsidR="00A00982" w:rsidRDefault="00A00982" w:rsidP="00F13F24">
      <w:pPr>
        <w:numPr>
          <w:ilvl w:val="0"/>
          <w:numId w:val="89"/>
        </w:numPr>
        <w:tabs>
          <w:tab w:val="left" w:pos="2523"/>
        </w:tabs>
        <w:spacing w:before="72"/>
        <w:ind w:left="0" w:firstLine="849"/>
        <w:jc w:val="both"/>
        <w:rPr>
          <w:sz w:val="28"/>
          <w:szCs w:val="28"/>
        </w:rPr>
      </w:pPr>
      <w:r w:rsidRPr="00D714D9">
        <w:rPr>
          <w:sz w:val="28"/>
          <w:szCs w:val="28"/>
        </w:rPr>
        <w:t>формирование представлений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w:t>
      </w:r>
      <w:r w:rsidRPr="00D714D9">
        <w:rPr>
          <w:spacing w:val="-2"/>
          <w:sz w:val="28"/>
          <w:szCs w:val="28"/>
        </w:rPr>
        <w:t xml:space="preserve"> </w:t>
      </w:r>
      <w:r w:rsidRPr="00D714D9">
        <w:rPr>
          <w:sz w:val="28"/>
          <w:szCs w:val="28"/>
        </w:rPr>
        <w:t xml:space="preserve">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w:t>
      </w:r>
      <w:r w:rsidRPr="00D714D9">
        <w:rPr>
          <w:sz w:val="28"/>
          <w:szCs w:val="28"/>
        </w:rPr>
        <w:lastRenderedPageBreak/>
        <w:t>гражданственности, национального самосознания и уважения к языкам и культурам других народов нашей страны и</w:t>
      </w:r>
      <w:r w:rsidRPr="00D714D9">
        <w:rPr>
          <w:spacing w:val="-13"/>
          <w:sz w:val="28"/>
          <w:szCs w:val="28"/>
        </w:rPr>
        <w:t xml:space="preserve"> </w:t>
      </w:r>
      <w:r w:rsidRPr="00D714D9">
        <w:rPr>
          <w:sz w:val="28"/>
          <w:szCs w:val="28"/>
        </w:rPr>
        <w:t>мира.</w:t>
      </w:r>
    </w:p>
    <w:p w14:paraId="6ADE8930" w14:textId="77777777" w:rsidR="00A84A39" w:rsidRPr="00A84A39" w:rsidRDefault="00A84A39" w:rsidP="00783532">
      <w:pPr>
        <w:tabs>
          <w:tab w:val="left" w:pos="2523"/>
        </w:tabs>
        <w:spacing w:before="72"/>
        <w:jc w:val="both"/>
        <w:rPr>
          <w:b/>
          <w:sz w:val="28"/>
          <w:szCs w:val="28"/>
        </w:rPr>
      </w:pPr>
      <w:r w:rsidRPr="00A84A39">
        <w:rPr>
          <w:b/>
          <w:sz w:val="28"/>
          <w:szCs w:val="28"/>
        </w:rPr>
        <w:t>Родной (русский) язык</w:t>
      </w:r>
    </w:p>
    <w:p w14:paraId="7641E8B3" w14:textId="77777777" w:rsidR="00A84A39" w:rsidRPr="00D714D9" w:rsidRDefault="00A84A39" w:rsidP="00783532">
      <w:pPr>
        <w:ind w:firstLine="566"/>
        <w:jc w:val="both"/>
        <w:rPr>
          <w:b/>
          <w:sz w:val="28"/>
          <w:szCs w:val="28"/>
        </w:rPr>
      </w:pPr>
      <w:r w:rsidRPr="00D714D9">
        <w:rPr>
          <w:sz w:val="28"/>
          <w:szCs w:val="28"/>
        </w:rPr>
        <w:t>Программа устанавливает требования к результатам освоения основной образовательной программы основного общего</w:t>
      </w:r>
      <w:r>
        <w:rPr>
          <w:sz w:val="28"/>
          <w:szCs w:val="28"/>
        </w:rPr>
        <w:t xml:space="preserve"> образования по родному (русскому) языку</w:t>
      </w:r>
      <w:r w:rsidRPr="00D714D9">
        <w:rPr>
          <w:sz w:val="28"/>
          <w:szCs w:val="28"/>
        </w:rPr>
        <w:t xml:space="preserve"> на личностном, метапредметном и предметном уровнях, примерное содержание учебного предм</w:t>
      </w:r>
      <w:r>
        <w:rPr>
          <w:sz w:val="28"/>
          <w:szCs w:val="28"/>
        </w:rPr>
        <w:t>ета «Родной (русский)язык</w:t>
      </w:r>
      <w:r w:rsidRPr="00D714D9">
        <w:rPr>
          <w:sz w:val="28"/>
          <w:szCs w:val="28"/>
        </w:rPr>
        <w:t>» и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w:t>
      </w:r>
      <w:r>
        <w:rPr>
          <w:b/>
          <w:sz w:val="28"/>
          <w:szCs w:val="28"/>
        </w:rPr>
        <w:t>Родной (русский) язык</w:t>
      </w:r>
      <w:r w:rsidRPr="00D714D9">
        <w:rPr>
          <w:b/>
          <w:sz w:val="28"/>
          <w:szCs w:val="28"/>
        </w:rPr>
        <w:t>»</w:t>
      </w:r>
    </w:p>
    <w:p w14:paraId="59891B61" w14:textId="77777777" w:rsidR="00A84A39" w:rsidRPr="00D714D9" w:rsidRDefault="00A84A39" w:rsidP="00783532">
      <w:pPr>
        <w:ind w:firstLine="566"/>
        <w:jc w:val="both"/>
        <w:rPr>
          <w:sz w:val="28"/>
          <w:szCs w:val="28"/>
        </w:rPr>
      </w:pPr>
      <w:r w:rsidRPr="00D714D9">
        <w:rPr>
          <w:sz w:val="28"/>
          <w:szCs w:val="28"/>
        </w:rPr>
        <w:t>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w:t>
      </w:r>
      <w:r w:rsidRPr="00D714D9">
        <w:rPr>
          <w:spacing w:val="-1"/>
          <w:sz w:val="28"/>
          <w:szCs w:val="28"/>
        </w:rPr>
        <w:t xml:space="preserve"> </w:t>
      </w:r>
      <w:r w:rsidRPr="00D714D9">
        <w:rPr>
          <w:sz w:val="28"/>
          <w:szCs w:val="28"/>
        </w:rPr>
        <w:t>учащихся.</w:t>
      </w:r>
    </w:p>
    <w:p w14:paraId="7BEC37EB" w14:textId="77777777" w:rsidR="00A84A39" w:rsidRPr="00D714D9" w:rsidRDefault="00A84A39" w:rsidP="00783532">
      <w:pPr>
        <w:ind w:firstLine="566"/>
        <w:jc w:val="both"/>
        <w:rPr>
          <w:sz w:val="28"/>
          <w:szCs w:val="28"/>
        </w:rPr>
      </w:pPr>
      <w:r w:rsidRPr="00D714D9">
        <w:rPr>
          <w:b/>
          <w:i/>
          <w:sz w:val="28"/>
          <w:szCs w:val="28"/>
        </w:rPr>
        <w:t xml:space="preserve">Цель программы: </w:t>
      </w:r>
      <w:r w:rsidRPr="00D714D9">
        <w:rPr>
          <w:sz w:val="28"/>
          <w:szCs w:val="28"/>
        </w:rPr>
        <w:t>воспитание уважительного и бережного отношение к родной литературе как величайшей духовной, нравственной и культурной ценности русского народа.</w:t>
      </w:r>
    </w:p>
    <w:p w14:paraId="302A30DA" w14:textId="77777777" w:rsidR="00A84A39" w:rsidRPr="00D714D9" w:rsidRDefault="00A84A39" w:rsidP="00783532">
      <w:pPr>
        <w:spacing w:before="4"/>
        <w:rPr>
          <w:b/>
          <w:i/>
          <w:sz w:val="28"/>
          <w:szCs w:val="28"/>
        </w:rPr>
      </w:pPr>
      <w:r w:rsidRPr="00D714D9">
        <w:rPr>
          <w:b/>
          <w:i/>
          <w:sz w:val="28"/>
          <w:szCs w:val="28"/>
        </w:rPr>
        <w:t>Задачи:</w:t>
      </w:r>
    </w:p>
    <w:p w14:paraId="5DA0E60C" w14:textId="77777777" w:rsidR="00A84A39" w:rsidRPr="00D714D9" w:rsidRDefault="00A84A39" w:rsidP="00783532">
      <w:pPr>
        <w:spacing w:before="4"/>
        <w:rPr>
          <w:sz w:val="28"/>
          <w:szCs w:val="28"/>
        </w:rPr>
      </w:pPr>
      <w:r w:rsidRPr="00D714D9">
        <w:rPr>
          <w:sz w:val="28"/>
          <w:szCs w:val="28"/>
        </w:rPr>
        <w:t xml:space="preserve">           - формирование способности понимать и эстетически воспринимать произведения родной</w:t>
      </w:r>
      <w:r w:rsidRPr="00D714D9">
        <w:rPr>
          <w:spacing w:val="-1"/>
          <w:sz w:val="28"/>
          <w:szCs w:val="28"/>
        </w:rPr>
        <w:t xml:space="preserve"> </w:t>
      </w:r>
      <w:r w:rsidRPr="00D714D9">
        <w:rPr>
          <w:sz w:val="28"/>
          <w:szCs w:val="28"/>
        </w:rPr>
        <w:t>литературы;</w:t>
      </w:r>
    </w:p>
    <w:p w14:paraId="00A645D0" w14:textId="77777777" w:rsidR="00A84A39" w:rsidRPr="00D714D9" w:rsidRDefault="00A84A39" w:rsidP="00F13F24">
      <w:pPr>
        <w:numPr>
          <w:ilvl w:val="0"/>
          <w:numId w:val="99"/>
        </w:numPr>
        <w:tabs>
          <w:tab w:val="left" w:pos="3020"/>
        </w:tabs>
        <w:ind w:left="0"/>
        <w:jc w:val="both"/>
        <w:rPr>
          <w:sz w:val="28"/>
          <w:szCs w:val="28"/>
        </w:rPr>
      </w:pPr>
      <w:r w:rsidRPr="00D714D9">
        <w:rPr>
          <w:sz w:val="28"/>
          <w:szCs w:val="28"/>
        </w:rPr>
        <w:t>обогащение духовного мира учащихся путем приобщения их к нравственным ценностям и художественному многообразию родной литературы, к отдельным ее</w:t>
      </w:r>
      <w:r w:rsidRPr="00D714D9">
        <w:rPr>
          <w:spacing w:val="-4"/>
          <w:sz w:val="28"/>
          <w:szCs w:val="28"/>
        </w:rPr>
        <w:t xml:space="preserve"> </w:t>
      </w:r>
      <w:r w:rsidRPr="00D714D9">
        <w:rPr>
          <w:sz w:val="28"/>
          <w:szCs w:val="28"/>
        </w:rPr>
        <w:t>произведениям;</w:t>
      </w:r>
    </w:p>
    <w:p w14:paraId="05D0DBD0" w14:textId="77777777" w:rsidR="00A84A39" w:rsidRPr="00D714D9" w:rsidRDefault="00A84A39" w:rsidP="00F13F24">
      <w:pPr>
        <w:numPr>
          <w:ilvl w:val="0"/>
          <w:numId w:val="99"/>
        </w:numPr>
        <w:tabs>
          <w:tab w:val="left" w:pos="3020"/>
        </w:tabs>
        <w:spacing w:before="1"/>
        <w:ind w:left="0"/>
        <w:jc w:val="both"/>
        <w:rPr>
          <w:sz w:val="28"/>
          <w:szCs w:val="28"/>
        </w:rPr>
      </w:pPr>
      <w:r w:rsidRPr="00D714D9">
        <w:rPr>
          <w:sz w:val="28"/>
          <w:szCs w:val="28"/>
        </w:rPr>
        <w:t>приобщение к литературному наследию своего</w:t>
      </w:r>
      <w:r w:rsidRPr="00D714D9">
        <w:rPr>
          <w:spacing w:val="-7"/>
          <w:sz w:val="28"/>
          <w:szCs w:val="28"/>
        </w:rPr>
        <w:t xml:space="preserve"> </w:t>
      </w:r>
      <w:r w:rsidRPr="00D714D9">
        <w:rPr>
          <w:sz w:val="28"/>
          <w:szCs w:val="28"/>
        </w:rPr>
        <w:t>народа;</w:t>
      </w:r>
    </w:p>
    <w:p w14:paraId="388D6439" w14:textId="77777777" w:rsidR="00A84A39" w:rsidRPr="00D714D9" w:rsidRDefault="00A84A39" w:rsidP="00F13F24">
      <w:pPr>
        <w:numPr>
          <w:ilvl w:val="0"/>
          <w:numId w:val="99"/>
        </w:numPr>
        <w:tabs>
          <w:tab w:val="left" w:pos="3020"/>
        </w:tabs>
        <w:ind w:left="0"/>
        <w:jc w:val="both"/>
        <w:rPr>
          <w:sz w:val="28"/>
          <w:szCs w:val="28"/>
        </w:rPr>
      </w:pPr>
      <w:r w:rsidRPr="00D714D9">
        <w:rPr>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w:t>
      </w:r>
      <w:r w:rsidRPr="00D714D9">
        <w:rPr>
          <w:spacing w:val="-2"/>
          <w:sz w:val="28"/>
          <w:szCs w:val="28"/>
        </w:rPr>
        <w:t xml:space="preserve"> </w:t>
      </w:r>
      <w:r w:rsidRPr="00D714D9">
        <w:rPr>
          <w:sz w:val="28"/>
          <w:szCs w:val="28"/>
        </w:rPr>
        <w:t>народа;</w:t>
      </w:r>
    </w:p>
    <w:p w14:paraId="234AC3BF" w14:textId="77777777" w:rsidR="00A84A39" w:rsidRPr="00D714D9" w:rsidRDefault="00A84A39" w:rsidP="00F13F24">
      <w:pPr>
        <w:numPr>
          <w:ilvl w:val="0"/>
          <w:numId w:val="99"/>
        </w:numPr>
        <w:tabs>
          <w:tab w:val="left" w:pos="3020"/>
        </w:tabs>
        <w:ind w:left="0"/>
        <w:jc w:val="both"/>
        <w:rPr>
          <w:sz w:val="28"/>
          <w:szCs w:val="28"/>
        </w:rPr>
      </w:pPr>
      <w:r w:rsidRPr="00D714D9">
        <w:rPr>
          <w:sz w:val="28"/>
          <w:szCs w:val="28"/>
        </w:rPr>
        <w:t>формирование умения актуализировать в художественных текстах родной литературы личностно значимые образы, темы и проблемы, учитывать исторический, историко-культурный контекст и контекст творчества писателя в процессе анализа художественного литературного</w:t>
      </w:r>
      <w:r w:rsidRPr="00D714D9">
        <w:rPr>
          <w:spacing w:val="-1"/>
          <w:sz w:val="28"/>
          <w:szCs w:val="28"/>
        </w:rPr>
        <w:t xml:space="preserve"> </w:t>
      </w:r>
      <w:r w:rsidRPr="00D714D9">
        <w:rPr>
          <w:sz w:val="28"/>
          <w:szCs w:val="28"/>
        </w:rPr>
        <w:t>произведения;</w:t>
      </w:r>
    </w:p>
    <w:p w14:paraId="0644333B" w14:textId="77777777" w:rsidR="00A84A39" w:rsidRPr="00D714D9" w:rsidRDefault="00A84A39" w:rsidP="00F13F24">
      <w:pPr>
        <w:numPr>
          <w:ilvl w:val="0"/>
          <w:numId w:val="99"/>
        </w:numPr>
        <w:tabs>
          <w:tab w:val="left" w:pos="2960"/>
        </w:tabs>
        <w:ind w:left="0"/>
        <w:jc w:val="both"/>
        <w:rPr>
          <w:sz w:val="28"/>
          <w:szCs w:val="28"/>
        </w:rPr>
      </w:pPr>
      <w:r w:rsidRPr="00D714D9">
        <w:rPr>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w:t>
      </w:r>
      <w:r w:rsidRPr="00D714D9">
        <w:rPr>
          <w:spacing w:val="-2"/>
          <w:sz w:val="28"/>
          <w:szCs w:val="28"/>
        </w:rPr>
        <w:t xml:space="preserve"> </w:t>
      </w:r>
      <w:r w:rsidRPr="00D714D9">
        <w:rPr>
          <w:sz w:val="28"/>
          <w:szCs w:val="28"/>
        </w:rPr>
        <w:t>этикета.</w:t>
      </w:r>
    </w:p>
    <w:p w14:paraId="016E24CC" w14:textId="77777777" w:rsidR="00A00982" w:rsidRPr="00D714D9" w:rsidRDefault="00D714D9" w:rsidP="00E42D8D">
      <w:pPr>
        <w:spacing w:line="276" w:lineRule="auto"/>
        <w:jc w:val="both"/>
        <w:rPr>
          <w:sz w:val="28"/>
          <w:szCs w:val="28"/>
        </w:rPr>
      </w:pPr>
      <w:r>
        <w:rPr>
          <w:sz w:val="28"/>
          <w:szCs w:val="28"/>
        </w:rPr>
        <w:t xml:space="preserve">      </w:t>
      </w:r>
      <w:r w:rsidR="00A00982" w:rsidRPr="00D714D9">
        <w:rPr>
          <w:sz w:val="28"/>
          <w:szCs w:val="28"/>
        </w:rPr>
        <w:t xml:space="preserve">Изучение предмета «Русский родной язык» должно обеспечивать достижение </w:t>
      </w:r>
      <w:r w:rsidR="00A00982" w:rsidRPr="00D714D9">
        <w:rPr>
          <w:b/>
          <w:sz w:val="28"/>
          <w:szCs w:val="28"/>
        </w:rPr>
        <w:t xml:space="preserve">предметных результатов </w:t>
      </w:r>
      <w:r w:rsidR="00A00982" w:rsidRPr="00D714D9">
        <w:rPr>
          <w:sz w:val="28"/>
          <w:szCs w:val="28"/>
        </w:rPr>
        <w:t>освоения курса в соответствии с требованиями федерального образовательного стандарта основного общего образования.</w:t>
      </w:r>
    </w:p>
    <w:p w14:paraId="798648B9" w14:textId="77777777" w:rsidR="00A00982" w:rsidRPr="00D714D9" w:rsidRDefault="00A00982" w:rsidP="00E42D8D">
      <w:pPr>
        <w:spacing w:line="276" w:lineRule="auto"/>
        <w:jc w:val="both"/>
        <w:rPr>
          <w:sz w:val="28"/>
          <w:szCs w:val="28"/>
        </w:rPr>
      </w:pPr>
      <w:r w:rsidRPr="00D714D9">
        <w:rPr>
          <w:b/>
          <w:sz w:val="28"/>
          <w:szCs w:val="28"/>
        </w:rPr>
        <w:t xml:space="preserve">Предметные результаты </w:t>
      </w:r>
      <w:r w:rsidRPr="00D714D9">
        <w:rPr>
          <w:sz w:val="28"/>
          <w:szCs w:val="28"/>
        </w:rPr>
        <w:t>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w:t>
      </w:r>
    </w:p>
    <w:p w14:paraId="2FA0DE44" w14:textId="77777777" w:rsidR="00A00982" w:rsidRPr="00D714D9" w:rsidRDefault="00A00982" w:rsidP="00E42D8D">
      <w:pPr>
        <w:spacing w:line="276" w:lineRule="auto"/>
        <w:jc w:val="both"/>
        <w:rPr>
          <w:b/>
          <w:sz w:val="28"/>
          <w:szCs w:val="28"/>
        </w:rPr>
      </w:pPr>
      <w:r w:rsidRPr="00D714D9">
        <w:rPr>
          <w:sz w:val="28"/>
          <w:szCs w:val="28"/>
        </w:rPr>
        <w:t xml:space="preserve">  В конце изучения курса русского родного языка в основной общеобразовательной школе при реализации содержательной линии </w:t>
      </w:r>
      <w:r w:rsidRPr="00D714D9">
        <w:rPr>
          <w:b/>
          <w:sz w:val="28"/>
          <w:szCs w:val="28"/>
        </w:rPr>
        <w:lastRenderedPageBreak/>
        <w:t>обучающийся научится:</w:t>
      </w:r>
    </w:p>
    <w:p w14:paraId="497B9BDD" w14:textId="77777777" w:rsidR="00A00982" w:rsidRPr="00D714D9" w:rsidRDefault="00A00982" w:rsidP="00F13F24">
      <w:pPr>
        <w:numPr>
          <w:ilvl w:val="0"/>
          <w:numId w:val="98"/>
        </w:numPr>
        <w:tabs>
          <w:tab w:val="left" w:pos="2475"/>
        </w:tabs>
        <w:spacing w:line="252" w:lineRule="exact"/>
        <w:ind w:left="0"/>
        <w:jc w:val="both"/>
        <w:rPr>
          <w:sz w:val="28"/>
          <w:szCs w:val="28"/>
        </w:rPr>
      </w:pPr>
      <w:r w:rsidRPr="00D714D9">
        <w:rPr>
          <w:sz w:val="28"/>
          <w:szCs w:val="28"/>
        </w:rPr>
        <w:t>понимать взаимосвязи языка, культуры и истории народа, говорящего на</w:t>
      </w:r>
      <w:r w:rsidRPr="00D714D9">
        <w:rPr>
          <w:spacing w:val="-7"/>
          <w:sz w:val="28"/>
          <w:szCs w:val="28"/>
        </w:rPr>
        <w:t xml:space="preserve"> </w:t>
      </w:r>
      <w:r w:rsidRPr="00D714D9">
        <w:rPr>
          <w:sz w:val="28"/>
          <w:szCs w:val="28"/>
        </w:rPr>
        <w:t>нём;</w:t>
      </w:r>
    </w:p>
    <w:p w14:paraId="261739DD" w14:textId="77777777" w:rsidR="00A00982" w:rsidRPr="00D714D9" w:rsidRDefault="00A00982" w:rsidP="00F13F24">
      <w:pPr>
        <w:numPr>
          <w:ilvl w:val="0"/>
          <w:numId w:val="98"/>
        </w:numPr>
        <w:tabs>
          <w:tab w:val="left" w:pos="2494"/>
        </w:tabs>
        <w:spacing w:before="39" w:line="276" w:lineRule="auto"/>
        <w:ind w:left="0"/>
        <w:jc w:val="both"/>
        <w:rPr>
          <w:sz w:val="28"/>
          <w:szCs w:val="28"/>
        </w:rPr>
      </w:pPr>
      <w:r w:rsidRPr="00D714D9">
        <w:rPr>
          <w:sz w:val="28"/>
          <w:szCs w:val="28"/>
        </w:rPr>
        <w:t>понимать роль русского родного языка в жизни общества и государства, в современном мире; в жизни</w:t>
      </w:r>
      <w:r w:rsidRPr="00D714D9">
        <w:rPr>
          <w:spacing w:val="-2"/>
          <w:sz w:val="28"/>
          <w:szCs w:val="28"/>
        </w:rPr>
        <w:t xml:space="preserve"> </w:t>
      </w:r>
      <w:r w:rsidRPr="00D714D9">
        <w:rPr>
          <w:sz w:val="28"/>
          <w:szCs w:val="28"/>
        </w:rPr>
        <w:t>человека;</w:t>
      </w:r>
    </w:p>
    <w:p w14:paraId="64139F30" w14:textId="77777777" w:rsidR="00A00982" w:rsidRPr="00D714D9" w:rsidRDefault="00A00982" w:rsidP="00F13F24">
      <w:pPr>
        <w:numPr>
          <w:ilvl w:val="0"/>
          <w:numId w:val="98"/>
        </w:numPr>
        <w:tabs>
          <w:tab w:val="left" w:pos="2564"/>
        </w:tabs>
        <w:spacing w:line="252" w:lineRule="exact"/>
        <w:ind w:left="0"/>
        <w:jc w:val="both"/>
        <w:rPr>
          <w:sz w:val="28"/>
          <w:szCs w:val="28"/>
        </w:rPr>
      </w:pPr>
      <w:r w:rsidRPr="00D714D9">
        <w:rPr>
          <w:sz w:val="28"/>
          <w:szCs w:val="28"/>
        </w:rPr>
        <w:t>понимать</w:t>
      </w:r>
      <w:r w:rsidRPr="00D714D9">
        <w:rPr>
          <w:spacing w:val="33"/>
          <w:sz w:val="28"/>
          <w:szCs w:val="28"/>
        </w:rPr>
        <w:t xml:space="preserve"> </w:t>
      </w:r>
      <w:r w:rsidRPr="00D714D9">
        <w:rPr>
          <w:sz w:val="28"/>
          <w:szCs w:val="28"/>
        </w:rPr>
        <w:t>национальное</w:t>
      </w:r>
      <w:r w:rsidRPr="00D714D9">
        <w:rPr>
          <w:spacing w:val="34"/>
          <w:sz w:val="28"/>
          <w:szCs w:val="28"/>
        </w:rPr>
        <w:t xml:space="preserve"> </w:t>
      </w:r>
      <w:r w:rsidRPr="00D714D9">
        <w:rPr>
          <w:sz w:val="28"/>
          <w:szCs w:val="28"/>
        </w:rPr>
        <w:t>своеобразие,</w:t>
      </w:r>
      <w:r w:rsidRPr="00D714D9">
        <w:rPr>
          <w:spacing w:val="31"/>
          <w:sz w:val="28"/>
          <w:szCs w:val="28"/>
        </w:rPr>
        <w:t xml:space="preserve"> </w:t>
      </w:r>
      <w:r w:rsidRPr="00D714D9">
        <w:rPr>
          <w:sz w:val="28"/>
          <w:szCs w:val="28"/>
        </w:rPr>
        <w:t>богатство,</w:t>
      </w:r>
      <w:r w:rsidRPr="00D714D9">
        <w:rPr>
          <w:spacing w:val="34"/>
          <w:sz w:val="28"/>
          <w:szCs w:val="28"/>
        </w:rPr>
        <w:t xml:space="preserve"> </w:t>
      </w:r>
      <w:r w:rsidRPr="00D714D9">
        <w:rPr>
          <w:sz w:val="28"/>
          <w:szCs w:val="28"/>
        </w:rPr>
        <w:t>выразительность</w:t>
      </w:r>
      <w:r w:rsidRPr="00D714D9">
        <w:rPr>
          <w:spacing w:val="34"/>
          <w:sz w:val="28"/>
          <w:szCs w:val="28"/>
        </w:rPr>
        <w:t xml:space="preserve"> </w:t>
      </w:r>
      <w:r w:rsidRPr="00D714D9">
        <w:rPr>
          <w:sz w:val="28"/>
          <w:szCs w:val="28"/>
        </w:rPr>
        <w:t>русского</w:t>
      </w:r>
      <w:r w:rsidRPr="00D714D9">
        <w:rPr>
          <w:spacing w:val="34"/>
          <w:sz w:val="28"/>
          <w:szCs w:val="28"/>
        </w:rPr>
        <w:t xml:space="preserve"> </w:t>
      </w:r>
      <w:r w:rsidRPr="00D714D9">
        <w:rPr>
          <w:sz w:val="28"/>
          <w:szCs w:val="28"/>
        </w:rPr>
        <w:t>родного языка;</w:t>
      </w:r>
    </w:p>
    <w:p w14:paraId="5FCECE5A" w14:textId="77777777" w:rsidR="00A00982" w:rsidRPr="00D714D9" w:rsidRDefault="00A00982" w:rsidP="00F13F24">
      <w:pPr>
        <w:numPr>
          <w:ilvl w:val="0"/>
          <w:numId w:val="98"/>
        </w:numPr>
        <w:tabs>
          <w:tab w:val="left" w:pos="2475"/>
        </w:tabs>
        <w:spacing w:before="40"/>
        <w:ind w:left="0"/>
        <w:jc w:val="both"/>
        <w:rPr>
          <w:sz w:val="28"/>
          <w:szCs w:val="28"/>
        </w:rPr>
      </w:pPr>
      <w:r w:rsidRPr="00D714D9">
        <w:rPr>
          <w:sz w:val="28"/>
          <w:szCs w:val="28"/>
        </w:rPr>
        <w:t>понимать и правильно объяснять значение слов с национально-культурным компонентом, правильно употреблять</w:t>
      </w:r>
    </w:p>
    <w:p w14:paraId="1BCF2B57" w14:textId="77777777" w:rsidR="00A00982" w:rsidRPr="00D714D9" w:rsidRDefault="00A00982" w:rsidP="00E42D8D">
      <w:pPr>
        <w:tabs>
          <w:tab w:val="left" w:pos="2475"/>
        </w:tabs>
        <w:spacing w:before="40"/>
        <w:jc w:val="both"/>
        <w:rPr>
          <w:sz w:val="28"/>
          <w:szCs w:val="28"/>
        </w:rPr>
      </w:pPr>
      <w:r w:rsidRPr="00D714D9">
        <w:rPr>
          <w:sz w:val="28"/>
          <w:szCs w:val="28"/>
        </w:rPr>
        <w:t xml:space="preserve"> их в речи;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14:paraId="75BE5782" w14:textId="77777777" w:rsidR="00A00982" w:rsidRPr="00D714D9" w:rsidRDefault="00A00982" w:rsidP="00F13F24">
      <w:pPr>
        <w:numPr>
          <w:ilvl w:val="0"/>
          <w:numId w:val="98"/>
        </w:numPr>
        <w:tabs>
          <w:tab w:val="left" w:pos="2542"/>
        </w:tabs>
        <w:spacing w:line="276" w:lineRule="auto"/>
        <w:ind w:left="0"/>
        <w:jc w:val="both"/>
        <w:rPr>
          <w:sz w:val="28"/>
          <w:szCs w:val="28"/>
        </w:rPr>
      </w:pPr>
      <w:r w:rsidRPr="00D714D9">
        <w:rPr>
          <w:sz w:val="28"/>
          <w:szCs w:val="28"/>
        </w:rPr>
        <w:t>распознавать и характеризовать слова с живой внутренней формой, специфическим оценочно-характеризующим значением; понимать своеобразие общеязыковых и художественных метафор, народных и поэтических слов-символов, обладающих традиционной метафорической образностью;</w:t>
      </w:r>
    </w:p>
    <w:p w14:paraId="22300B31" w14:textId="77777777" w:rsidR="00A00982" w:rsidRPr="00D714D9" w:rsidRDefault="00A00982" w:rsidP="00F13F24">
      <w:pPr>
        <w:numPr>
          <w:ilvl w:val="0"/>
          <w:numId w:val="98"/>
        </w:numPr>
        <w:tabs>
          <w:tab w:val="left" w:pos="2494"/>
        </w:tabs>
        <w:spacing w:line="276" w:lineRule="auto"/>
        <w:ind w:left="0"/>
        <w:jc w:val="both"/>
        <w:rPr>
          <w:sz w:val="28"/>
          <w:szCs w:val="28"/>
        </w:rPr>
      </w:pPr>
      <w:r w:rsidRPr="00D714D9">
        <w:rPr>
          <w:sz w:val="28"/>
          <w:szCs w:val="28"/>
        </w:rPr>
        <w:t>понимать и правильно объяснять значение фразеологических оборотов; комментировать историю происхождения таких фразеологических оборотов, уместно употреблять их в современных ситуациях речевого</w:t>
      </w:r>
      <w:r w:rsidRPr="00D714D9">
        <w:rPr>
          <w:spacing w:val="-3"/>
          <w:sz w:val="28"/>
          <w:szCs w:val="28"/>
        </w:rPr>
        <w:t xml:space="preserve"> </w:t>
      </w:r>
      <w:r w:rsidRPr="00D714D9">
        <w:rPr>
          <w:sz w:val="28"/>
          <w:szCs w:val="28"/>
        </w:rPr>
        <w:t>общения;</w:t>
      </w:r>
    </w:p>
    <w:p w14:paraId="282A1F1C" w14:textId="77777777" w:rsidR="00A00982" w:rsidRPr="00D714D9" w:rsidRDefault="00A00982" w:rsidP="00F13F24">
      <w:pPr>
        <w:numPr>
          <w:ilvl w:val="0"/>
          <w:numId w:val="98"/>
        </w:numPr>
        <w:tabs>
          <w:tab w:val="left" w:pos="2523"/>
        </w:tabs>
        <w:spacing w:line="276" w:lineRule="auto"/>
        <w:ind w:left="0"/>
        <w:jc w:val="both"/>
        <w:rPr>
          <w:sz w:val="28"/>
          <w:szCs w:val="28"/>
        </w:rPr>
      </w:pPr>
      <w:r w:rsidRPr="00D714D9">
        <w:rPr>
          <w:sz w:val="28"/>
          <w:szCs w:val="28"/>
        </w:rPr>
        <w:t>понимать и объяснять значение пословиц и поговорок, крылатых слов и выражений; находить их в источниках; правильно употреблять пословицы, поговорки, крылатые слова и выражения в современных ситуациях речевого</w:t>
      </w:r>
      <w:r w:rsidRPr="00D714D9">
        <w:rPr>
          <w:spacing w:val="-3"/>
          <w:sz w:val="28"/>
          <w:szCs w:val="28"/>
        </w:rPr>
        <w:t xml:space="preserve"> </w:t>
      </w:r>
      <w:r w:rsidRPr="00D714D9">
        <w:rPr>
          <w:sz w:val="28"/>
          <w:szCs w:val="28"/>
        </w:rPr>
        <w:t>общения;</w:t>
      </w:r>
    </w:p>
    <w:p w14:paraId="72F83382" w14:textId="0CAB1486" w:rsidR="00A00982" w:rsidRPr="00D714D9" w:rsidRDefault="00A00982" w:rsidP="00F13F24">
      <w:pPr>
        <w:numPr>
          <w:ilvl w:val="0"/>
          <w:numId w:val="98"/>
        </w:numPr>
        <w:tabs>
          <w:tab w:val="left" w:pos="2533"/>
        </w:tabs>
        <w:spacing w:before="72" w:line="276" w:lineRule="auto"/>
        <w:ind w:left="0"/>
        <w:jc w:val="both"/>
        <w:rPr>
          <w:sz w:val="28"/>
          <w:szCs w:val="28"/>
        </w:rPr>
      </w:pPr>
      <w:r w:rsidRPr="00D714D9">
        <w:rPr>
          <w:sz w:val="28"/>
          <w:szCs w:val="28"/>
        </w:rPr>
        <w:t>характеризовать лексику с точки зрения происхождения: лексика исконно русская и заимствованная; понимать процессы заимствования лексики</w:t>
      </w:r>
      <w:r w:rsidRPr="00D714D9">
        <w:rPr>
          <w:spacing w:val="-3"/>
          <w:sz w:val="28"/>
          <w:szCs w:val="28"/>
        </w:rPr>
        <w:t xml:space="preserve"> </w:t>
      </w:r>
      <w:r w:rsidRPr="00D714D9">
        <w:rPr>
          <w:sz w:val="28"/>
          <w:szCs w:val="28"/>
        </w:rPr>
        <w:t>как результата взаимодействия национальных культур; характеризовать заимствованные слова по языку-источнику (из славянских и неславянских языков), времени вхождения (самые древние и</w:t>
      </w:r>
      <w:r w:rsidR="00132C6D">
        <w:rPr>
          <w:sz w:val="28"/>
          <w:szCs w:val="28"/>
        </w:rPr>
        <w:t xml:space="preserve"> </w:t>
      </w:r>
      <w:r w:rsidRPr="00D714D9">
        <w:rPr>
          <w:sz w:val="28"/>
          <w:szCs w:val="28"/>
        </w:rPr>
        <w:t>более поздние); распознавать старославянизмы, понимать роль старославянского языка в развитии русского литературного языка; характеризовать старославянизмы (стилистически нейтральные, книжные, устаревшие);</w:t>
      </w:r>
    </w:p>
    <w:p w14:paraId="36DD073A" w14:textId="77777777" w:rsidR="00A00982" w:rsidRPr="00D714D9" w:rsidRDefault="00A00982" w:rsidP="00F13F24">
      <w:pPr>
        <w:numPr>
          <w:ilvl w:val="0"/>
          <w:numId w:val="89"/>
        </w:numPr>
        <w:tabs>
          <w:tab w:val="left" w:pos="2533"/>
        </w:tabs>
        <w:spacing w:before="1" w:line="276" w:lineRule="auto"/>
        <w:ind w:left="0" w:firstLine="707"/>
        <w:jc w:val="both"/>
        <w:rPr>
          <w:sz w:val="28"/>
          <w:szCs w:val="28"/>
        </w:rPr>
      </w:pPr>
      <w:r w:rsidRPr="00D714D9">
        <w:rPr>
          <w:sz w:val="28"/>
          <w:szCs w:val="28"/>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 понимать особенности освоения иноязычной лексики; определять значение лексических заимствований последних десятилетий; целесообразно употреблять иноязычные слова в</w:t>
      </w:r>
      <w:r w:rsidRPr="00D714D9">
        <w:rPr>
          <w:spacing w:val="-1"/>
          <w:sz w:val="28"/>
          <w:szCs w:val="28"/>
        </w:rPr>
        <w:t xml:space="preserve"> </w:t>
      </w:r>
      <w:r w:rsidRPr="00D714D9">
        <w:rPr>
          <w:sz w:val="28"/>
          <w:szCs w:val="28"/>
        </w:rPr>
        <w:t>речи;</w:t>
      </w:r>
    </w:p>
    <w:p w14:paraId="586AFF6E" w14:textId="77777777" w:rsidR="00A00982" w:rsidRPr="00D714D9" w:rsidRDefault="00A00982" w:rsidP="00F13F24">
      <w:pPr>
        <w:numPr>
          <w:ilvl w:val="0"/>
          <w:numId w:val="89"/>
        </w:numPr>
        <w:tabs>
          <w:tab w:val="left" w:pos="2518"/>
        </w:tabs>
        <w:spacing w:line="276" w:lineRule="auto"/>
        <w:ind w:left="0" w:firstLine="707"/>
        <w:jc w:val="both"/>
        <w:rPr>
          <w:sz w:val="28"/>
          <w:szCs w:val="28"/>
        </w:rPr>
      </w:pPr>
      <w:r w:rsidRPr="00D714D9">
        <w:rPr>
          <w:sz w:val="28"/>
          <w:szCs w:val="28"/>
        </w:rPr>
        <w:t>понимать причины изменений в словарном составе языка, перераспределения пластов лексики между активным и пассивным запасом слов; определять значение устаревших слов с национально-культурным компонентом; определять значение современных неологизмов, характеризовать неологизмы по сфере употребления и стилистической</w:t>
      </w:r>
      <w:r w:rsidRPr="00D714D9">
        <w:rPr>
          <w:spacing w:val="-4"/>
          <w:sz w:val="28"/>
          <w:szCs w:val="28"/>
        </w:rPr>
        <w:t xml:space="preserve"> </w:t>
      </w:r>
      <w:r w:rsidRPr="00D714D9">
        <w:rPr>
          <w:sz w:val="28"/>
          <w:szCs w:val="28"/>
        </w:rPr>
        <w:t>окраске;</w:t>
      </w:r>
    </w:p>
    <w:p w14:paraId="1BD6041E" w14:textId="77777777" w:rsidR="00A00982" w:rsidRPr="00D714D9" w:rsidRDefault="00A00982" w:rsidP="00F13F24">
      <w:pPr>
        <w:numPr>
          <w:ilvl w:val="0"/>
          <w:numId w:val="89"/>
        </w:numPr>
        <w:tabs>
          <w:tab w:val="left" w:pos="2485"/>
        </w:tabs>
        <w:spacing w:before="1"/>
        <w:ind w:left="0" w:firstLine="707"/>
        <w:jc w:val="both"/>
        <w:rPr>
          <w:sz w:val="28"/>
          <w:szCs w:val="28"/>
        </w:rPr>
      </w:pPr>
      <w:r w:rsidRPr="00D714D9">
        <w:rPr>
          <w:sz w:val="28"/>
          <w:szCs w:val="28"/>
        </w:rPr>
        <w:lastRenderedPageBreak/>
        <w:t>определять различия между литературным языком и диалектами; понимать диалекты как часть народной культуры; понимать национально-культурное своеобразие</w:t>
      </w:r>
      <w:r w:rsidRPr="00D714D9">
        <w:rPr>
          <w:spacing w:val="-7"/>
          <w:sz w:val="28"/>
          <w:szCs w:val="28"/>
        </w:rPr>
        <w:t xml:space="preserve"> </w:t>
      </w:r>
      <w:r w:rsidRPr="00D714D9">
        <w:rPr>
          <w:sz w:val="28"/>
          <w:szCs w:val="28"/>
        </w:rPr>
        <w:t>диалектизмов;</w:t>
      </w:r>
    </w:p>
    <w:p w14:paraId="7C68AE9D" w14:textId="77777777" w:rsidR="00A00982" w:rsidRPr="00D714D9" w:rsidRDefault="00A00982" w:rsidP="00F13F24">
      <w:pPr>
        <w:numPr>
          <w:ilvl w:val="0"/>
          <w:numId w:val="89"/>
        </w:numPr>
        <w:tabs>
          <w:tab w:val="left" w:pos="2475"/>
        </w:tabs>
        <w:ind w:left="0" w:firstLine="707"/>
        <w:jc w:val="both"/>
        <w:rPr>
          <w:sz w:val="28"/>
          <w:szCs w:val="28"/>
        </w:rPr>
      </w:pPr>
      <w:r w:rsidRPr="00D714D9">
        <w:rPr>
          <w:sz w:val="28"/>
          <w:szCs w:val="28"/>
        </w:rPr>
        <w:t>понимать изменения в языке как объективного процесса; понимать внешние и внутренние факторы в языковых изменениях; понимать активные процессы в современном русском</w:t>
      </w:r>
      <w:r w:rsidRPr="00D714D9">
        <w:rPr>
          <w:spacing w:val="-19"/>
          <w:sz w:val="28"/>
          <w:szCs w:val="28"/>
        </w:rPr>
        <w:t xml:space="preserve"> </w:t>
      </w:r>
      <w:r w:rsidRPr="00D714D9">
        <w:rPr>
          <w:sz w:val="28"/>
          <w:szCs w:val="28"/>
        </w:rPr>
        <w:t>языке;</w:t>
      </w:r>
    </w:p>
    <w:p w14:paraId="56FFB452" w14:textId="77777777" w:rsidR="00A00982" w:rsidRPr="00D714D9" w:rsidRDefault="00A00982" w:rsidP="00783532">
      <w:pPr>
        <w:spacing w:before="1"/>
        <w:ind w:firstLine="707"/>
        <w:jc w:val="both"/>
        <w:rPr>
          <w:sz w:val="28"/>
          <w:szCs w:val="28"/>
        </w:rPr>
      </w:pPr>
      <w:r w:rsidRPr="00D714D9">
        <w:rPr>
          <w:sz w:val="28"/>
          <w:szCs w:val="28"/>
        </w:rPr>
        <w:t>-соблюдать нормы русского речевого этикета; понимать национальную специфику русского речевого этикета по сравнению с речевым этикетом других</w:t>
      </w:r>
      <w:r w:rsidRPr="00D714D9">
        <w:rPr>
          <w:spacing w:val="-5"/>
          <w:sz w:val="28"/>
          <w:szCs w:val="28"/>
        </w:rPr>
        <w:t xml:space="preserve"> </w:t>
      </w:r>
      <w:r w:rsidRPr="00D714D9">
        <w:rPr>
          <w:sz w:val="28"/>
          <w:szCs w:val="28"/>
        </w:rPr>
        <w:t>народов;</w:t>
      </w:r>
    </w:p>
    <w:p w14:paraId="2AB58E39" w14:textId="77777777" w:rsidR="00A00982" w:rsidRPr="00D714D9" w:rsidRDefault="00A00982" w:rsidP="00F13F24">
      <w:pPr>
        <w:numPr>
          <w:ilvl w:val="0"/>
          <w:numId w:val="89"/>
        </w:numPr>
        <w:tabs>
          <w:tab w:val="left" w:pos="2571"/>
        </w:tabs>
        <w:spacing w:line="276" w:lineRule="auto"/>
        <w:ind w:left="0" w:firstLine="707"/>
        <w:jc w:val="both"/>
        <w:rPr>
          <w:sz w:val="28"/>
          <w:szCs w:val="28"/>
        </w:rPr>
      </w:pPr>
      <w:r w:rsidRPr="00D714D9">
        <w:rPr>
          <w:sz w:val="28"/>
          <w:szCs w:val="28"/>
        </w:rPr>
        <w:t>понимать назначение конкретных видов словарей, в том числе мультимедийных, особенности строения их словарных статей: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 и уметь ими пользоваться;</w:t>
      </w:r>
    </w:p>
    <w:p w14:paraId="121DF1C8" w14:textId="77777777" w:rsidR="00A00982" w:rsidRPr="00D714D9" w:rsidRDefault="00A00982" w:rsidP="00F13F24">
      <w:pPr>
        <w:numPr>
          <w:ilvl w:val="0"/>
          <w:numId w:val="89"/>
        </w:numPr>
        <w:tabs>
          <w:tab w:val="left" w:pos="2509"/>
        </w:tabs>
        <w:spacing w:line="278" w:lineRule="auto"/>
        <w:ind w:left="0" w:firstLine="707"/>
        <w:jc w:val="both"/>
        <w:rPr>
          <w:sz w:val="28"/>
          <w:szCs w:val="28"/>
        </w:rPr>
      </w:pPr>
      <w:r w:rsidRPr="00D714D9">
        <w:rPr>
          <w:sz w:val="28"/>
          <w:szCs w:val="28"/>
        </w:rPr>
        <w:t>понимать важность соблюдения норм современного русского литературного языка для культурного</w:t>
      </w:r>
      <w:r w:rsidRPr="00D714D9">
        <w:rPr>
          <w:spacing w:val="-1"/>
          <w:sz w:val="28"/>
          <w:szCs w:val="28"/>
        </w:rPr>
        <w:t xml:space="preserve"> </w:t>
      </w:r>
      <w:r w:rsidRPr="00D714D9">
        <w:rPr>
          <w:sz w:val="28"/>
          <w:szCs w:val="28"/>
        </w:rPr>
        <w:t>человека;</w:t>
      </w:r>
    </w:p>
    <w:p w14:paraId="21D14DAA" w14:textId="77777777" w:rsidR="00A00982" w:rsidRPr="00D714D9" w:rsidRDefault="00A00982" w:rsidP="00F13F24">
      <w:pPr>
        <w:numPr>
          <w:ilvl w:val="0"/>
          <w:numId w:val="89"/>
        </w:numPr>
        <w:tabs>
          <w:tab w:val="left" w:pos="2506"/>
        </w:tabs>
        <w:spacing w:line="276" w:lineRule="auto"/>
        <w:ind w:left="0" w:firstLine="707"/>
        <w:jc w:val="both"/>
        <w:rPr>
          <w:sz w:val="28"/>
          <w:szCs w:val="28"/>
        </w:rPr>
      </w:pPr>
      <w:r w:rsidRPr="00D714D9">
        <w:rPr>
          <w:sz w:val="28"/>
          <w:szCs w:val="28"/>
        </w:rPr>
        <w:t>анализировать и оценивать с точки зрения норм современного русского литературного языка чужую и собственную речь; корректировать речь с учетом её соответствия основным нормам литературного</w:t>
      </w:r>
      <w:r w:rsidRPr="00D714D9">
        <w:rPr>
          <w:spacing w:val="-1"/>
          <w:sz w:val="28"/>
          <w:szCs w:val="28"/>
        </w:rPr>
        <w:t xml:space="preserve"> </w:t>
      </w:r>
      <w:r w:rsidRPr="00D714D9">
        <w:rPr>
          <w:sz w:val="28"/>
          <w:szCs w:val="28"/>
        </w:rPr>
        <w:t>языка;</w:t>
      </w:r>
    </w:p>
    <w:p w14:paraId="759D3B96" w14:textId="77777777" w:rsidR="00A00982" w:rsidRPr="00D714D9" w:rsidRDefault="00A00982" w:rsidP="00F13F24">
      <w:pPr>
        <w:numPr>
          <w:ilvl w:val="0"/>
          <w:numId w:val="89"/>
        </w:numPr>
        <w:tabs>
          <w:tab w:val="left" w:pos="2478"/>
        </w:tabs>
        <w:spacing w:line="278" w:lineRule="auto"/>
        <w:ind w:left="0" w:firstLine="707"/>
        <w:jc w:val="both"/>
        <w:rPr>
          <w:sz w:val="28"/>
          <w:szCs w:val="28"/>
        </w:rPr>
      </w:pPr>
      <w:r w:rsidRPr="00D714D9">
        <w:rPr>
          <w:sz w:val="28"/>
          <w:szCs w:val="28"/>
        </w:rPr>
        <w:t>соблюдать на письме и в устной речи нормы современного русского литературного языка и правил речевого</w:t>
      </w:r>
      <w:r w:rsidRPr="00D714D9">
        <w:rPr>
          <w:spacing w:val="-1"/>
          <w:sz w:val="28"/>
          <w:szCs w:val="28"/>
        </w:rPr>
        <w:t xml:space="preserve"> </w:t>
      </w:r>
      <w:r w:rsidRPr="00D714D9">
        <w:rPr>
          <w:sz w:val="28"/>
          <w:szCs w:val="28"/>
        </w:rPr>
        <w:t>этикета;</w:t>
      </w:r>
    </w:p>
    <w:p w14:paraId="2C03D89D" w14:textId="77777777" w:rsidR="00A00982" w:rsidRPr="00D714D9" w:rsidRDefault="00A00982" w:rsidP="00F13F24">
      <w:pPr>
        <w:numPr>
          <w:ilvl w:val="0"/>
          <w:numId w:val="89"/>
        </w:numPr>
        <w:tabs>
          <w:tab w:val="left" w:pos="2629"/>
        </w:tabs>
        <w:spacing w:line="276" w:lineRule="auto"/>
        <w:ind w:left="0" w:firstLine="707"/>
        <w:jc w:val="both"/>
        <w:rPr>
          <w:sz w:val="28"/>
          <w:szCs w:val="28"/>
        </w:rPr>
      </w:pPr>
      <w:r w:rsidRPr="00D714D9">
        <w:rPr>
          <w:sz w:val="28"/>
          <w:szCs w:val="28"/>
        </w:rPr>
        <w:t>различать активный и потенциальный словарный запас, употреблять в речи грамматические средства для свободного выражения мыслей и чувств на родном языке адекватно ситуации и стилю</w:t>
      </w:r>
      <w:r w:rsidRPr="00D714D9">
        <w:rPr>
          <w:spacing w:val="-2"/>
          <w:sz w:val="28"/>
          <w:szCs w:val="28"/>
        </w:rPr>
        <w:t xml:space="preserve"> </w:t>
      </w:r>
      <w:r w:rsidRPr="00D714D9">
        <w:rPr>
          <w:sz w:val="28"/>
          <w:szCs w:val="28"/>
        </w:rPr>
        <w:t>общения;</w:t>
      </w:r>
    </w:p>
    <w:p w14:paraId="2A99C0E6" w14:textId="77777777" w:rsidR="00A00982" w:rsidRPr="00D714D9" w:rsidRDefault="00A00982" w:rsidP="00F13F24">
      <w:pPr>
        <w:numPr>
          <w:ilvl w:val="0"/>
          <w:numId w:val="89"/>
        </w:numPr>
        <w:tabs>
          <w:tab w:val="left" w:pos="2475"/>
        </w:tabs>
        <w:ind w:left="0" w:hanging="128"/>
        <w:jc w:val="both"/>
        <w:rPr>
          <w:sz w:val="28"/>
          <w:szCs w:val="28"/>
        </w:rPr>
      </w:pPr>
      <w:r w:rsidRPr="00D714D9">
        <w:rPr>
          <w:sz w:val="28"/>
          <w:szCs w:val="28"/>
        </w:rPr>
        <w:t>понимать необходимость речевого</w:t>
      </w:r>
      <w:r w:rsidRPr="00D714D9">
        <w:rPr>
          <w:spacing w:val="-4"/>
          <w:sz w:val="28"/>
          <w:szCs w:val="28"/>
        </w:rPr>
        <w:t xml:space="preserve"> </w:t>
      </w:r>
      <w:r w:rsidRPr="00D714D9">
        <w:rPr>
          <w:sz w:val="28"/>
          <w:szCs w:val="28"/>
        </w:rPr>
        <w:t>самосовершенствования;</w:t>
      </w:r>
    </w:p>
    <w:p w14:paraId="678A046E" w14:textId="77777777" w:rsidR="00A00982" w:rsidRPr="00D714D9" w:rsidRDefault="00A00982" w:rsidP="00F13F24">
      <w:pPr>
        <w:numPr>
          <w:ilvl w:val="0"/>
          <w:numId w:val="89"/>
        </w:numPr>
        <w:tabs>
          <w:tab w:val="left" w:pos="2475"/>
        </w:tabs>
        <w:spacing w:before="27"/>
        <w:ind w:left="0" w:hanging="128"/>
        <w:jc w:val="both"/>
        <w:rPr>
          <w:sz w:val="28"/>
          <w:szCs w:val="28"/>
        </w:rPr>
      </w:pPr>
      <w:r w:rsidRPr="00D714D9">
        <w:rPr>
          <w:sz w:val="28"/>
          <w:szCs w:val="28"/>
        </w:rPr>
        <w:t>понимать ответственность за языковую культуру как общечеловеческую</w:t>
      </w:r>
      <w:r w:rsidRPr="00D714D9">
        <w:rPr>
          <w:spacing w:val="-4"/>
          <w:sz w:val="28"/>
          <w:szCs w:val="28"/>
        </w:rPr>
        <w:t xml:space="preserve"> </w:t>
      </w:r>
      <w:r w:rsidRPr="00D714D9">
        <w:rPr>
          <w:sz w:val="28"/>
          <w:szCs w:val="28"/>
        </w:rPr>
        <w:t>ценность;</w:t>
      </w:r>
    </w:p>
    <w:p w14:paraId="34D8D7BD" w14:textId="77777777" w:rsidR="00A00982" w:rsidRPr="00D714D9" w:rsidRDefault="00A00982" w:rsidP="00783532">
      <w:pPr>
        <w:spacing w:before="38" w:line="276" w:lineRule="auto"/>
        <w:ind w:firstLine="707"/>
        <w:jc w:val="both"/>
        <w:rPr>
          <w:sz w:val="28"/>
          <w:szCs w:val="28"/>
        </w:rPr>
      </w:pPr>
      <w:r w:rsidRPr="00D714D9">
        <w:rPr>
          <w:sz w:val="28"/>
          <w:szCs w:val="28"/>
        </w:rPr>
        <w:t>-оценивать свои языковые умения, планировать и осуществлять их совершенствование и развитие;</w:t>
      </w:r>
    </w:p>
    <w:p w14:paraId="7DD93716" w14:textId="77777777" w:rsidR="00A00982" w:rsidRPr="00D714D9" w:rsidRDefault="00A00982" w:rsidP="00783532">
      <w:pPr>
        <w:spacing w:line="276" w:lineRule="auto"/>
        <w:ind w:firstLine="707"/>
        <w:jc w:val="both"/>
        <w:rPr>
          <w:sz w:val="28"/>
          <w:szCs w:val="28"/>
        </w:rPr>
      </w:pPr>
      <w:r w:rsidRPr="00D714D9">
        <w:rPr>
          <w:b/>
          <w:sz w:val="28"/>
          <w:szCs w:val="28"/>
        </w:rPr>
        <w:t xml:space="preserve">- </w:t>
      </w:r>
      <w:r w:rsidRPr="00D714D9">
        <w:rPr>
          <w:sz w:val="28"/>
          <w:szCs w:val="28"/>
        </w:rPr>
        <w:t xml:space="preserve">различать основные орфоэпические и акцентологические нормы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D714D9">
        <w:rPr>
          <w:i/>
          <w:sz w:val="28"/>
          <w:szCs w:val="28"/>
        </w:rPr>
        <w:t xml:space="preserve">ж </w:t>
      </w:r>
      <w:r w:rsidRPr="00D714D9">
        <w:rPr>
          <w:sz w:val="28"/>
          <w:szCs w:val="28"/>
        </w:rPr>
        <w:t xml:space="preserve">и </w:t>
      </w:r>
      <w:r w:rsidRPr="00D714D9">
        <w:rPr>
          <w:i/>
          <w:sz w:val="28"/>
          <w:szCs w:val="28"/>
        </w:rPr>
        <w:t>ш</w:t>
      </w:r>
      <w:r w:rsidRPr="00D714D9">
        <w:rPr>
          <w:sz w:val="28"/>
          <w:szCs w:val="28"/>
        </w:rPr>
        <w:t xml:space="preserve">; произношение сочетания </w:t>
      </w:r>
      <w:r w:rsidRPr="00D714D9">
        <w:rPr>
          <w:i/>
          <w:sz w:val="28"/>
          <w:szCs w:val="28"/>
        </w:rPr>
        <w:t xml:space="preserve">чн </w:t>
      </w:r>
      <w:r w:rsidRPr="00D714D9">
        <w:rPr>
          <w:sz w:val="28"/>
          <w:szCs w:val="28"/>
        </w:rPr>
        <w:t xml:space="preserve">и </w:t>
      </w:r>
      <w:r w:rsidRPr="00D714D9">
        <w:rPr>
          <w:i/>
          <w:sz w:val="28"/>
          <w:szCs w:val="28"/>
        </w:rPr>
        <w:t>чт</w:t>
      </w:r>
      <w:r w:rsidRPr="00D714D9">
        <w:rPr>
          <w:sz w:val="28"/>
          <w:szCs w:val="28"/>
        </w:rPr>
        <w:t xml:space="preserve">; </w:t>
      </w:r>
      <w:r w:rsidRPr="00D714D9">
        <w:rPr>
          <w:sz w:val="28"/>
          <w:szCs w:val="28"/>
        </w:rPr>
        <w:lastRenderedPageBreak/>
        <w:t>произношение женских отчеств на -</w:t>
      </w:r>
      <w:r w:rsidRPr="00D714D9">
        <w:rPr>
          <w:i/>
          <w:sz w:val="28"/>
          <w:szCs w:val="28"/>
        </w:rPr>
        <w:t>ична</w:t>
      </w:r>
      <w:r w:rsidRPr="00D714D9">
        <w:rPr>
          <w:sz w:val="28"/>
          <w:szCs w:val="28"/>
        </w:rPr>
        <w:t>, -</w:t>
      </w:r>
      <w:r w:rsidRPr="00D714D9">
        <w:rPr>
          <w:i/>
          <w:sz w:val="28"/>
          <w:szCs w:val="28"/>
        </w:rPr>
        <w:t>инична</w:t>
      </w:r>
      <w:r w:rsidRPr="00D714D9">
        <w:rPr>
          <w:sz w:val="28"/>
          <w:szCs w:val="28"/>
        </w:rPr>
        <w:t xml:space="preserve">; произношение твердого [н] перед мягкими [ф'] и [в']; произношение мягкого [н] перед </w:t>
      </w:r>
      <w:r w:rsidRPr="00D714D9">
        <w:rPr>
          <w:i/>
          <w:sz w:val="28"/>
          <w:szCs w:val="28"/>
        </w:rPr>
        <w:t xml:space="preserve">ч </w:t>
      </w:r>
      <w:r w:rsidRPr="00D714D9">
        <w:rPr>
          <w:sz w:val="28"/>
          <w:szCs w:val="28"/>
        </w:rPr>
        <w:t xml:space="preserve">и </w:t>
      </w:r>
      <w:r w:rsidRPr="00D714D9">
        <w:rPr>
          <w:i/>
          <w:sz w:val="28"/>
          <w:szCs w:val="28"/>
        </w:rPr>
        <w:t>щ</w:t>
      </w:r>
      <w:r w:rsidRPr="00D714D9">
        <w:rPr>
          <w:sz w:val="28"/>
          <w:szCs w:val="28"/>
        </w:rPr>
        <w:t>.; постановка ударения в отдельных грамматических формах имён существительных, прилагательных; глаголов (в рамках изученного); в словоформах с непроизводными предлогами‚ в заимствованных</w:t>
      </w:r>
      <w:r w:rsidRPr="00D714D9">
        <w:rPr>
          <w:spacing w:val="-7"/>
          <w:sz w:val="28"/>
          <w:szCs w:val="28"/>
        </w:rPr>
        <w:t xml:space="preserve"> </w:t>
      </w:r>
      <w:r w:rsidRPr="00D714D9">
        <w:rPr>
          <w:sz w:val="28"/>
          <w:szCs w:val="28"/>
        </w:rPr>
        <w:t>словах;</w:t>
      </w:r>
    </w:p>
    <w:p w14:paraId="1123477F" w14:textId="77777777" w:rsidR="00A00982" w:rsidRPr="00D714D9" w:rsidRDefault="00A00982" w:rsidP="00F13F24">
      <w:pPr>
        <w:numPr>
          <w:ilvl w:val="0"/>
          <w:numId w:val="88"/>
        </w:numPr>
        <w:tabs>
          <w:tab w:val="left" w:pos="2475"/>
        </w:tabs>
        <w:spacing w:before="1"/>
        <w:ind w:left="0"/>
        <w:jc w:val="both"/>
        <w:rPr>
          <w:sz w:val="28"/>
          <w:szCs w:val="28"/>
        </w:rPr>
      </w:pPr>
      <w:r w:rsidRPr="00D714D9">
        <w:rPr>
          <w:sz w:val="28"/>
          <w:szCs w:val="28"/>
        </w:rPr>
        <w:t>понимать смыслоразличительную роль ударения на примере</w:t>
      </w:r>
      <w:r w:rsidRPr="00D714D9">
        <w:rPr>
          <w:spacing w:val="-6"/>
          <w:sz w:val="28"/>
          <w:szCs w:val="28"/>
        </w:rPr>
        <w:t xml:space="preserve"> </w:t>
      </w:r>
      <w:r w:rsidRPr="00D714D9">
        <w:rPr>
          <w:sz w:val="28"/>
          <w:szCs w:val="28"/>
        </w:rPr>
        <w:t>омографов;</w:t>
      </w:r>
    </w:p>
    <w:p w14:paraId="117A9A66" w14:textId="77777777" w:rsidR="00A00982" w:rsidRPr="00D714D9" w:rsidRDefault="00A00982" w:rsidP="00F13F24">
      <w:pPr>
        <w:numPr>
          <w:ilvl w:val="0"/>
          <w:numId w:val="88"/>
        </w:numPr>
        <w:tabs>
          <w:tab w:val="left" w:pos="2521"/>
        </w:tabs>
        <w:spacing w:before="72" w:line="278" w:lineRule="auto"/>
        <w:ind w:left="0" w:firstLine="707"/>
        <w:jc w:val="both"/>
        <w:rPr>
          <w:sz w:val="28"/>
          <w:szCs w:val="28"/>
        </w:rPr>
      </w:pPr>
      <w:r w:rsidRPr="00D714D9">
        <w:rPr>
          <w:sz w:val="28"/>
          <w:szCs w:val="28"/>
        </w:rPr>
        <w:t>различать произносительные различия в русском языке, обусловленные темпом речи и стилями</w:t>
      </w:r>
      <w:r w:rsidRPr="00D714D9">
        <w:rPr>
          <w:spacing w:val="-1"/>
          <w:sz w:val="28"/>
          <w:szCs w:val="28"/>
        </w:rPr>
        <w:t xml:space="preserve"> </w:t>
      </w:r>
      <w:r w:rsidRPr="00D714D9">
        <w:rPr>
          <w:sz w:val="28"/>
          <w:szCs w:val="28"/>
        </w:rPr>
        <w:t>речи;</w:t>
      </w:r>
      <w:r w:rsidR="00E01284" w:rsidRPr="00D714D9">
        <w:rPr>
          <w:sz w:val="28"/>
          <w:szCs w:val="28"/>
        </w:rPr>
        <w:t xml:space="preserve"> </w:t>
      </w:r>
      <w:r w:rsidRPr="00D714D9">
        <w:rPr>
          <w:sz w:val="28"/>
          <w:szCs w:val="28"/>
        </w:rPr>
        <w:t>различать варианты орфоэпической и акцентологической нормы; употреблять слова с учётом произносительных вариантов орфоэпической</w:t>
      </w:r>
      <w:r w:rsidRPr="00D714D9">
        <w:rPr>
          <w:spacing w:val="-3"/>
          <w:sz w:val="28"/>
          <w:szCs w:val="28"/>
        </w:rPr>
        <w:t xml:space="preserve"> </w:t>
      </w:r>
      <w:r w:rsidRPr="00D714D9">
        <w:rPr>
          <w:sz w:val="28"/>
          <w:szCs w:val="28"/>
        </w:rPr>
        <w:t>нормы;</w:t>
      </w:r>
    </w:p>
    <w:p w14:paraId="2781E491" w14:textId="77777777" w:rsidR="00A00982" w:rsidRPr="00D714D9" w:rsidRDefault="00A00982" w:rsidP="00F13F24">
      <w:pPr>
        <w:numPr>
          <w:ilvl w:val="0"/>
          <w:numId w:val="88"/>
        </w:numPr>
        <w:tabs>
          <w:tab w:val="left" w:pos="2475"/>
        </w:tabs>
        <w:spacing w:line="250" w:lineRule="exact"/>
        <w:ind w:left="0"/>
        <w:jc w:val="both"/>
        <w:rPr>
          <w:sz w:val="28"/>
          <w:szCs w:val="28"/>
        </w:rPr>
      </w:pPr>
      <w:r w:rsidRPr="00D714D9">
        <w:rPr>
          <w:sz w:val="28"/>
          <w:szCs w:val="28"/>
        </w:rPr>
        <w:t>употреблять слова с учётом стилистических вариантов орфоэпической</w:t>
      </w:r>
      <w:r w:rsidRPr="00D714D9">
        <w:rPr>
          <w:spacing w:val="-6"/>
          <w:sz w:val="28"/>
          <w:szCs w:val="28"/>
        </w:rPr>
        <w:t xml:space="preserve"> </w:t>
      </w:r>
      <w:r w:rsidRPr="00D714D9">
        <w:rPr>
          <w:sz w:val="28"/>
          <w:szCs w:val="28"/>
        </w:rPr>
        <w:t>нормы;</w:t>
      </w:r>
    </w:p>
    <w:p w14:paraId="3D2A5A47" w14:textId="77777777" w:rsidR="00A00982" w:rsidRPr="00D714D9" w:rsidRDefault="00A00982" w:rsidP="00F13F24">
      <w:pPr>
        <w:numPr>
          <w:ilvl w:val="0"/>
          <w:numId w:val="88"/>
        </w:numPr>
        <w:tabs>
          <w:tab w:val="left" w:pos="2475"/>
        </w:tabs>
        <w:spacing w:before="37"/>
        <w:ind w:left="0"/>
        <w:jc w:val="both"/>
        <w:rPr>
          <w:sz w:val="28"/>
          <w:szCs w:val="28"/>
        </w:rPr>
      </w:pPr>
      <w:r w:rsidRPr="00D714D9">
        <w:rPr>
          <w:sz w:val="28"/>
          <w:szCs w:val="28"/>
        </w:rPr>
        <w:t>понимать активные процессы в области произношения и</w:t>
      </w:r>
      <w:r w:rsidRPr="00D714D9">
        <w:rPr>
          <w:spacing w:val="-5"/>
          <w:sz w:val="28"/>
          <w:szCs w:val="28"/>
        </w:rPr>
        <w:t xml:space="preserve"> </w:t>
      </w:r>
      <w:r w:rsidRPr="00D714D9">
        <w:rPr>
          <w:sz w:val="28"/>
          <w:szCs w:val="28"/>
        </w:rPr>
        <w:t>ударения;</w:t>
      </w:r>
    </w:p>
    <w:p w14:paraId="1CD63A33" w14:textId="77777777" w:rsidR="00A00982" w:rsidRPr="00D714D9" w:rsidRDefault="00A00982" w:rsidP="00F13F24">
      <w:pPr>
        <w:numPr>
          <w:ilvl w:val="0"/>
          <w:numId w:val="88"/>
        </w:numPr>
        <w:tabs>
          <w:tab w:val="left" w:pos="2516"/>
        </w:tabs>
        <w:spacing w:before="38" w:line="276" w:lineRule="auto"/>
        <w:ind w:left="0" w:firstLine="707"/>
        <w:jc w:val="both"/>
        <w:rPr>
          <w:sz w:val="28"/>
          <w:szCs w:val="28"/>
        </w:rPr>
      </w:pPr>
      <w:r w:rsidRPr="00D714D9">
        <w:rPr>
          <w:sz w:val="28"/>
          <w:szCs w:val="28"/>
        </w:rPr>
        <w:t>соблюдать основные лексические нормы современного русского литературного языка</w:t>
      </w:r>
      <w:r w:rsidRPr="00D714D9">
        <w:rPr>
          <w:b/>
          <w:sz w:val="28"/>
          <w:szCs w:val="28"/>
        </w:rPr>
        <w:t xml:space="preserve">: </w:t>
      </w:r>
      <w:r w:rsidRPr="00D714D9">
        <w:rPr>
          <w:sz w:val="28"/>
          <w:szCs w:val="28"/>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14:paraId="61837949" w14:textId="77777777" w:rsidR="00A00982" w:rsidRPr="00D714D9" w:rsidRDefault="00A00982" w:rsidP="00F13F24">
      <w:pPr>
        <w:numPr>
          <w:ilvl w:val="0"/>
          <w:numId w:val="88"/>
        </w:numPr>
        <w:tabs>
          <w:tab w:val="left" w:pos="2473"/>
        </w:tabs>
        <w:spacing w:before="1"/>
        <w:ind w:left="0" w:hanging="126"/>
        <w:jc w:val="both"/>
        <w:rPr>
          <w:sz w:val="28"/>
          <w:szCs w:val="28"/>
        </w:rPr>
      </w:pPr>
      <w:r w:rsidRPr="00D714D9">
        <w:rPr>
          <w:sz w:val="28"/>
          <w:szCs w:val="28"/>
        </w:rPr>
        <w:t>различать стилистические варианты лексической</w:t>
      </w:r>
      <w:r w:rsidRPr="00D714D9">
        <w:rPr>
          <w:spacing w:val="-4"/>
          <w:sz w:val="28"/>
          <w:szCs w:val="28"/>
        </w:rPr>
        <w:t xml:space="preserve"> </w:t>
      </w:r>
      <w:r w:rsidRPr="00D714D9">
        <w:rPr>
          <w:sz w:val="28"/>
          <w:szCs w:val="28"/>
        </w:rPr>
        <w:t>нормы;</w:t>
      </w:r>
    </w:p>
    <w:p w14:paraId="0BD0DFA8" w14:textId="77777777" w:rsidR="00A00982" w:rsidRPr="00D714D9" w:rsidRDefault="00A00982" w:rsidP="00F13F24">
      <w:pPr>
        <w:numPr>
          <w:ilvl w:val="0"/>
          <w:numId w:val="88"/>
        </w:numPr>
        <w:tabs>
          <w:tab w:val="left" w:pos="2552"/>
        </w:tabs>
        <w:spacing w:before="37" w:line="276" w:lineRule="auto"/>
        <w:ind w:left="0" w:firstLine="707"/>
        <w:jc w:val="both"/>
        <w:rPr>
          <w:sz w:val="28"/>
          <w:szCs w:val="28"/>
        </w:rPr>
      </w:pPr>
      <w:r w:rsidRPr="00D714D9">
        <w:rPr>
          <w:sz w:val="28"/>
          <w:szCs w:val="28"/>
        </w:rPr>
        <w:t>правильно употреблять имена существительные, прилагательные, глаголы с учётом стилистических вариантов лексической</w:t>
      </w:r>
      <w:r w:rsidRPr="00D714D9">
        <w:rPr>
          <w:spacing w:val="-2"/>
          <w:sz w:val="28"/>
          <w:szCs w:val="28"/>
        </w:rPr>
        <w:t xml:space="preserve"> </w:t>
      </w:r>
      <w:r w:rsidRPr="00D714D9">
        <w:rPr>
          <w:sz w:val="28"/>
          <w:szCs w:val="28"/>
        </w:rPr>
        <w:t>нормы;</w:t>
      </w:r>
    </w:p>
    <w:p w14:paraId="6720E65A" w14:textId="77777777" w:rsidR="00A00982" w:rsidRPr="00D714D9" w:rsidRDefault="00A00982" w:rsidP="00F13F24">
      <w:pPr>
        <w:numPr>
          <w:ilvl w:val="0"/>
          <w:numId w:val="88"/>
        </w:numPr>
        <w:tabs>
          <w:tab w:val="left" w:pos="2576"/>
        </w:tabs>
        <w:spacing w:line="278" w:lineRule="auto"/>
        <w:ind w:left="0" w:firstLine="707"/>
        <w:jc w:val="both"/>
        <w:rPr>
          <w:sz w:val="28"/>
          <w:szCs w:val="28"/>
        </w:rPr>
      </w:pPr>
      <w:r w:rsidRPr="00D714D9">
        <w:rPr>
          <w:sz w:val="28"/>
          <w:szCs w:val="28"/>
        </w:rPr>
        <w:t>правильно употреблять синонимы, антонимы‚ омонимы с учётом стилистических вариантов лексической</w:t>
      </w:r>
      <w:r w:rsidRPr="00D714D9">
        <w:rPr>
          <w:spacing w:val="-2"/>
          <w:sz w:val="28"/>
          <w:szCs w:val="28"/>
        </w:rPr>
        <w:t xml:space="preserve"> </w:t>
      </w:r>
      <w:r w:rsidRPr="00D714D9">
        <w:rPr>
          <w:sz w:val="28"/>
          <w:szCs w:val="28"/>
        </w:rPr>
        <w:t>нормы;</w:t>
      </w:r>
    </w:p>
    <w:p w14:paraId="7431FEFB" w14:textId="77777777" w:rsidR="00A00982" w:rsidRPr="00D714D9" w:rsidRDefault="00A00982" w:rsidP="00F13F24">
      <w:pPr>
        <w:numPr>
          <w:ilvl w:val="0"/>
          <w:numId w:val="88"/>
        </w:numPr>
        <w:tabs>
          <w:tab w:val="left" w:pos="2473"/>
        </w:tabs>
        <w:spacing w:line="250" w:lineRule="exact"/>
        <w:ind w:left="0" w:hanging="126"/>
        <w:jc w:val="both"/>
        <w:rPr>
          <w:sz w:val="28"/>
          <w:szCs w:val="28"/>
        </w:rPr>
      </w:pPr>
      <w:r w:rsidRPr="00D714D9">
        <w:rPr>
          <w:sz w:val="28"/>
          <w:szCs w:val="28"/>
        </w:rPr>
        <w:t>различать типичные речевые</w:t>
      </w:r>
      <w:r w:rsidRPr="00D714D9">
        <w:rPr>
          <w:spacing w:val="-1"/>
          <w:sz w:val="28"/>
          <w:szCs w:val="28"/>
        </w:rPr>
        <w:t xml:space="preserve"> </w:t>
      </w:r>
      <w:r w:rsidRPr="00D714D9">
        <w:rPr>
          <w:sz w:val="28"/>
          <w:szCs w:val="28"/>
        </w:rPr>
        <w:t>ошибки;</w:t>
      </w:r>
    </w:p>
    <w:p w14:paraId="3D0FDFCA" w14:textId="77777777" w:rsidR="00A00982" w:rsidRPr="00D714D9" w:rsidRDefault="00A00982" w:rsidP="00F13F24">
      <w:pPr>
        <w:numPr>
          <w:ilvl w:val="0"/>
          <w:numId w:val="88"/>
        </w:numPr>
        <w:tabs>
          <w:tab w:val="left" w:pos="2473"/>
        </w:tabs>
        <w:spacing w:before="37"/>
        <w:ind w:left="0" w:hanging="126"/>
        <w:jc w:val="both"/>
        <w:rPr>
          <w:sz w:val="28"/>
          <w:szCs w:val="28"/>
        </w:rPr>
      </w:pPr>
      <w:r w:rsidRPr="00D714D9">
        <w:rPr>
          <w:sz w:val="28"/>
          <w:szCs w:val="28"/>
        </w:rPr>
        <w:t>редактировать тексты с целью исправления речевых</w:t>
      </w:r>
      <w:r w:rsidRPr="00D714D9">
        <w:rPr>
          <w:spacing w:val="-5"/>
          <w:sz w:val="28"/>
          <w:szCs w:val="28"/>
        </w:rPr>
        <w:t xml:space="preserve"> </w:t>
      </w:r>
      <w:r w:rsidRPr="00D714D9">
        <w:rPr>
          <w:sz w:val="28"/>
          <w:szCs w:val="28"/>
        </w:rPr>
        <w:t>ошибок;</w:t>
      </w:r>
    </w:p>
    <w:p w14:paraId="250924EC" w14:textId="77777777" w:rsidR="00A00982" w:rsidRPr="00D714D9" w:rsidRDefault="00A00982" w:rsidP="00F13F24">
      <w:pPr>
        <w:numPr>
          <w:ilvl w:val="0"/>
          <w:numId w:val="88"/>
        </w:numPr>
        <w:tabs>
          <w:tab w:val="left" w:pos="2475"/>
        </w:tabs>
        <w:spacing w:before="37"/>
        <w:ind w:left="0"/>
        <w:jc w:val="both"/>
        <w:rPr>
          <w:sz w:val="28"/>
          <w:szCs w:val="28"/>
        </w:rPr>
      </w:pPr>
      <w:r w:rsidRPr="00D714D9">
        <w:rPr>
          <w:sz w:val="28"/>
          <w:szCs w:val="28"/>
        </w:rPr>
        <w:t>выявлять и исправлять речевые ошибки в устной</w:t>
      </w:r>
      <w:r w:rsidRPr="00D714D9">
        <w:rPr>
          <w:spacing w:val="-7"/>
          <w:sz w:val="28"/>
          <w:szCs w:val="28"/>
        </w:rPr>
        <w:t xml:space="preserve"> </w:t>
      </w:r>
      <w:r w:rsidRPr="00D714D9">
        <w:rPr>
          <w:sz w:val="28"/>
          <w:szCs w:val="28"/>
        </w:rPr>
        <w:t>речи;</w:t>
      </w:r>
    </w:p>
    <w:p w14:paraId="6ADA31B9" w14:textId="77777777" w:rsidR="00A00982" w:rsidRPr="00D714D9" w:rsidRDefault="00A00982" w:rsidP="00F13F24">
      <w:pPr>
        <w:numPr>
          <w:ilvl w:val="0"/>
          <w:numId w:val="88"/>
        </w:numPr>
        <w:tabs>
          <w:tab w:val="left" w:pos="2564"/>
        </w:tabs>
        <w:spacing w:before="40" w:line="276" w:lineRule="auto"/>
        <w:ind w:left="0" w:firstLine="707"/>
        <w:jc w:val="both"/>
        <w:rPr>
          <w:sz w:val="28"/>
          <w:szCs w:val="28"/>
        </w:rPr>
      </w:pPr>
      <w:r w:rsidRPr="00D714D9">
        <w:rPr>
          <w:sz w:val="28"/>
          <w:szCs w:val="28"/>
        </w:rPr>
        <w:t xml:space="preserve">соблюдать основные грамматические нормы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w:t>
      </w:r>
      <w:r w:rsidRPr="00D714D9">
        <w:rPr>
          <w:sz w:val="28"/>
          <w:szCs w:val="28"/>
        </w:rPr>
        <w:lastRenderedPageBreak/>
        <w:t xml:space="preserve">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D714D9">
        <w:rPr>
          <w:i/>
          <w:sz w:val="28"/>
          <w:szCs w:val="28"/>
        </w:rPr>
        <w:t>благодаря, согласно, вопреки</w:t>
      </w:r>
      <w:r w:rsidRPr="00D714D9">
        <w:rPr>
          <w:sz w:val="28"/>
          <w:szCs w:val="28"/>
        </w:rPr>
        <w:t xml:space="preserve">; употребление предлогов </w:t>
      </w:r>
      <w:r w:rsidRPr="00D714D9">
        <w:rPr>
          <w:i/>
          <w:sz w:val="28"/>
          <w:szCs w:val="28"/>
        </w:rPr>
        <w:t>о</w:t>
      </w:r>
      <w:r w:rsidRPr="00D714D9">
        <w:rPr>
          <w:sz w:val="28"/>
          <w:szCs w:val="28"/>
        </w:rPr>
        <w:t xml:space="preserve">‚ </w:t>
      </w:r>
      <w:r w:rsidRPr="00D714D9">
        <w:rPr>
          <w:i/>
          <w:sz w:val="28"/>
          <w:szCs w:val="28"/>
        </w:rPr>
        <w:t>по</w:t>
      </w:r>
      <w:r w:rsidRPr="00D714D9">
        <w:rPr>
          <w:sz w:val="28"/>
          <w:szCs w:val="28"/>
        </w:rPr>
        <w:t xml:space="preserve">‚ </w:t>
      </w:r>
      <w:r w:rsidRPr="00D714D9">
        <w:rPr>
          <w:i/>
          <w:sz w:val="28"/>
          <w:szCs w:val="28"/>
        </w:rPr>
        <w:t>из</w:t>
      </w:r>
      <w:r w:rsidRPr="00D714D9">
        <w:rPr>
          <w:sz w:val="28"/>
          <w:szCs w:val="28"/>
        </w:rPr>
        <w:t xml:space="preserve">‚ </w:t>
      </w:r>
      <w:r w:rsidRPr="00D714D9">
        <w:rPr>
          <w:i/>
          <w:sz w:val="28"/>
          <w:szCs w:val="28"/>
        </w:rPr>
        <w:t xml:space="preserve">с </w:t>
      </w:r>
      <w:r w:rsidRPr="00D714D9">
        <w:rPr>
          <w:sz w:val="28"/>
          <w:szCs w:val="28"/>
        </w:rPr>
        <w:t xml:space="preserve">в составе словосочетания‚ употребление предлога </w:t>
      </w:r>
      <w:r w:rsidRPr="00D714D9">
        <w:rPr>
          <w:i/>
          <w:sz w:val="28"/>
          <w:szCs w:val="28"/>
        </w:rPr>
        <w:t xml:space="preserve">по </w:t>
      </w:r>
      <w:r w:rsidRPr="00D714D9">
        <w:rPr>
          <w:sz w:val="28"/>
          <w:szCs w:val="28"/>
        </w:rPr>
        <w:t>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14:paraId="4FB264B1" w14:textId="77777777" w:rsidR="00A00982" w:rsidRPr="00D714D9" w:rsidRDefault="00A00982" w:rsidP="00F13F24">
      <w:pPr>
        <w:numPr>
          <w:ilvl w:val="0"/>
          <w:numId w:val="88"/>
        </w:numPr>
        <w:tabs>
          <w:tab w:val="left" w:pos="2473"/>
        </w:tabs>
        <w:spacing w:before="1"/>
        <w:ind w:left="0" w:hanging="126"/>
        <w:jc w:val="both"/>
        <w:rPr>
          <w:sz w:val="28"/>
          <w:szCs w:val="28"/>
        </w:rPr>
      </w:pPr>
      <w:r w:rsidRPr="00D714D9">
        <w:rPr>
          <w:sz w:val="28"/>
          <w:szCs w:val="28"/>
        </w:rPr>
        <w:t>определять типичные грамматические ошибки в</w:t>
      </w:r>
      <w:r w:rsidRPr="00D714D9">
        <w:rPr>
          <w:spacing w:val="-3"/>
          <w:sz w:val="28"/>
          <w:szCs w:val="28"/>
        </w:rPr>
        <w:t xml:space="preserve"> </w:t>
      </w:r>
      <w:r w:rsidRPr="00D714D9">
        <w:rPr>
          <w:sz w:val="28"/>
          <w:szCs w:val="28"/>
        </w:rPr>
        <w:t>речи;</w:t>
      </w:r>
    </w:p>
    <w:p w14:paraId="09CDB617" w14:textId="77777777" w:rsidR="00A00982" w:rsidRPr="00D714D9" w:rsidRDefault="00A00982" w:rsidP="00F13F24">
      <w:pPr>
        <w:numPr>
          <w:ilvl w:val="0"/>
          <w:numId w:val="88"/>
        </w:numPr>
        <w:tabs>
          <w:tab w:val="left" w:pos="2595"/>
        </w:tabs>
        <w:spacing w:before="37" w:line="276" w:lineRule="auto"/>
        <w:ind w:left="0" w:firstLine="707"/>
        <w:jc w:val="both"/>
        <w:rPr>
          <w:sz w:val="28"/>
          <w:szCs w:val="28"/>
        </w:rPr>
      </w:pPr>
      <w:r w:rsidRPr="00D714D9">
        <w:rPr>
          <w:sz w:val="28"/>
          <w:szCs w:val="28"/>
        </w:rPr>
        <w:t xml:space="preserve">различать варианты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D714D9">
        <w:rPr>
          <w:i/>
          <w:sz w:val="28"/>
          <w:szCs w:val="28"/>
        </w:rPr>
        <w:t>– а(-я)</w:t>
      </w:r>
      <w:r w:rsidRPr="00D714D9">
        <w:rPr>
          <w:sz w:val="28"/>
          <w:szCs w:val="28"/>
        </w:rPr>
        <w:t xml:space="preserve">, </w:t>
      </w:r>
      <w:r w:rsidRPr="00D714D9">
        <w:rPr>
          <w:i/>
          <w:sz w:val="28"/>
          <w:szCs w:val="28"/>
        </w:rPr>
        <w:t>-ы(и)</w:t>
      </w:r>
      <w:r w:rsidRPr="00D714D9">
        <w:rPr>
          <w:sz w:val="28"/>
          <w:szCs w:val="28"/>
        </w:rPr>
        <w:t>‚ различающихся по смыслу‚ литературных и разговорных форм глаголов‚ причастий‚ деепричастий‚</w:t>
      </w:r>
      <w:r w:rsidRPr="00D714D9">
        <w:rPr>
          <w:spacing w:val="-1"/>
          <w:sz w:val="28"/>
          <w:szCs w:val="28"/>
        </w:rPr>
        <w:t xml:space="preserve"> </w:t>
      </w:r>
      <w:r w:rsidRPr="00D714D9">
        <w:rPr>
          <w:sz w:val="28"/>
          <w:szCs w:val="28"/>
        </w:rPr>
        <w:t>наречий;</w:t>
      </w:r>
    </w:p>
    <w:p w14:paraId="33CF5763" w14:textId="77777777" w:rsidR="00A00982" w:rsidRPr="00D714D9" w:rsidRDefault="00A00982" w:rsidP="00F13F24">
      <w:pPr>
        <w:numPr>
          <w:ilvl w:val="0"/>
          <w:numId w:val="88"/>
        </w:numPr>
        <w:tabs>
          <w:tab w:val="left" w:pos="2686"/>
        </w:tabs>
        <w:spacing w:before="72" w:line="278" w:lineRule="auto"/>
        <w:ind w:left="0" w:firstLine="707"/>
        <w:jc w:val="both"/>
        <w:rPr>
          <w:sz w:val="28"/>
          <w:szCs w:val="28"/>
        </w:rPr>
      </w:pPr>
      <w:r w:rsidRPr="00D714D9">
        <w:rPr>
          <w:sz w:val="28"/>
          <w:szCs w:val="28"/>
        </w:rPr>
        <w:t>различать варианты грамматической синтаксической нормы‚ обусловленные грамматической синонимией словосочетаний‚ простых и сложных</w:t>
      </w:r>
      <w:r w:rsidRPr="00D714D9">
        <w:rPr>
          <w:spacing w:val="-6"/>
          <w:sz w:val="28"/>
          <w:szCs w:val="28"/>
        </w:rPr>
        <w:t xml:space="preserve"> </w:t>
      </w:r>
      <w:r w:rsidRPr="00D714D9">
        <w:rPr>
          <w:sz w:val="28"/>
          <w:szCs w:val="28"/>
        </w:rPr>
        <w:t>предложений;</w:t>
      </w:r>
      <w:r w:rsidR="00E01284" w:rsidRPr="00D714D9">
        <w:rPr>
          <w:sz w:val="28"/>
          <w:szCs w:val="28"/>
        </w:rPr>
        <w:t xml:space="preserve"> </w:t>
      </w:r>
      <w:r w:rsidRPr="00D714D9">
        <w:rPr>
          <w:sz w:val="28"/>
          <w:szCs w:val="28"/>
        </w:rPr>
        <w:t>правильно употреблять имена существительные, прилагательные, глаголы с учётом вариантов грамматической</w:t>
      </w:r>
      <w:r w:rsidRPr="00D714D9">
        <w:rPr>
          <w:spacing w:val="-2"/>
          <w:sz w:val="28"/>
          <w:szCs w:val="28"/>
        </w:rPr>
        <w:t xml:space="preserve"> </w:t>
      </w:r>
      <w:r w:rsidRPr="00D714D9">
        <w:rPr>
          <w:sz w:val="28"/>
          <w:szCs w:val="28"/>
        </w:rPr>
        <w:t>нормы;</w:t>
      </w:r>
    </w:p>
    <w:p w14:paraId="3458524C" w14:textId="77777777" w:rsidR="00A00982" w:rsidRPr="00D714D9" w:rsidRDefault="00A00982" w:rsidP="00F13F24">
      <w:pPr>
        <w:numPr>
          <w:ilvl w:val="0"/>
          <w:numId w:val="88"/>
        </w:numPr>
        <w:tabs>
          <w:tab w:val="left" w:pos="2617"/>
        </w:tabs>
        <w:spacing w:line="276" w:lineRule="auto"/>
        <w:ind w:left="0" w:firstLine="707"/>
        <w:jc w:val="both"/>
        <w:rPr>
          <w:sz w:val="28"/>
          <w:szCs w:val="28"/>
        </w:rPr>
      </w:pPr>
      <w:r w:rsidRPr="00D714D9">
        <w:rPr>
          <w:sz w:val="28"/>
          <w:szCs w:val="28"/>
        </w:rPr>
        <w:t>правильно употреблять синонимические грамматические конструкции с учётом смысловых и стилистических особенностей; редактировать текст с целью исправления грамматических</w:t>
      </w:r>
      <w:r w:rsidRPr="00D714D9">
        <w:rPr>
          <w:spacing w:val="-1"/>
          <w:sz w:val="28"/>
          <w:szCs w:val="28"/>
        </w:rPr>
        <w:t xml:space="preserve"> </w:t>
      </w:r>
      <w:r w:rsidRPr="00D714D9">
        <w:rPr>
          <w:sz w:val="28"/>
          <w:szCs w:val="28"/>
        </w:rPr>
        <w:t>ошибок;</w:t>
      </w:r>
    </w:p>
    <w:p w14:paraId="3B5A0593" w14:textId="77777777" w:rsidR="00A00982" w:rsidRPr="00D714D9" w:rsidRDefault="00A00982" w:rsidP="00F13F24">
      <w:pPr>
        <w:numPr>
          <w:ilvl w:val="0"/>
          <w:numId w:val="88"/>
        </w:numPr>
        <w:tabs>
          <w:tab w:val="left" w:pos="2475"/>
        </w:tabs>
        <w:spacing w:line="251" w:lineRule="exact"/>
        <w:ind w:left="0"/>
        <w:jc w:val="both"/>
        <w:rPr>
          <w:sz w:val="28"/>
          <w:szCs w:val="28"/>
        </w:rPr>
      </w:pPr>
      <w:r w:rsidRPr="00D714D9">
        <w:rPr>
          <w:sz w:val="28"/>
          <w:szCs w:val="28"/>
        </w:rPr>
        <w:t>выявлять и исправлять грамматические ошибки в устной</w:t>
      </w:r>
      <w:r w:rsidRPr="00D714D9">
        <w:rPr>
          <w:spacing w:val="-6"/>
          <w:sz w:val="28"/>
          <w:szCs w:val="28"/>
        </w:rPr>
        <w:t xml:space="preserve"> </w:t>
      </w:r>
      <w:r w:rsidRPr="00D714D9">
        <w:rPr>
          <w:sz w:val="28"/>
          <w:szCs w:val="28"/>
        </w:rPr>
        <w:t>речи;</w:t>
      </w:r>
    </w:p>
    <w:p w14:paraId="0794BBB0" w14:textId="77777777" w:rsidR="00A00982" w:rsidRPr="00D714D9" w:rsidRDefault="00A00982" w:rsidP="00783532">
      <w:pPr>
        <w:spacing w:before="36" w:line="276" w:lineRule="auto"/>
        <w:ind w:firstLine="707"/>
        <w:jc w:val="both"/>
        <w:rPr>
          <w:sz w:val="28"/>
          <w:szCs w:val="28"/>
        </w:rPr>
      </w:pPr>
      <w:r w:rsidRPr="00D714D9">
        <w:rPr>
          <w:sz w:val="28"/>
          <w:szCs w:val="28"/>
        </w:rPr>
        <w:t>-соблюдение основных норм русского речевого этикета</w:t>
      </w:r>
      <w:r w:rsidRPr="00D714D9">
        <w:rPr>
          <w:b/>
          <w:sz w:val="28"/>
          <w:szCs w:val="28"/>
        </w:rPr>
        <w:t xml:space="preserve">: </w:t>
      </w:r>
      <w:r w:rsidRPr="00D714D9">
        <w:rPr>
          <w:sz w:val="28"/>
          <w:szCs w:val="28"/>
        </w:rPr>
        <w:t>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14:paraId="6FF0F5E6" w14:textId="77777777" w:rsidR="00A00982" w:rsidRPr="00D714D9" w:rsidRDefault="00A00982" w:rsidP="00F13F24">
      <w:pPr>
        <w:numPr>
          <w:ilvl w:val="0"/>
          <w:numId w:val="88"/>
        </w:numPr>
        <w:tabs>
          <w:tab w:val="left" w:pos="2518"/>
        </w:tabs>
        <w:spacing w:line="278" w:lineRule="auto"/>
        <w:ind w:left="0" w:firstLine="707"/>
        <w:rPr>
          <w:sz w:val="28"/>
          <w:szCs w:val="28"/>
        </w:rPr>
      </w:pPr>
      <w:r w:rsidRPr="00D714D9">
        <w:rPr>
          <w:sz w:val="28"/>
          <w:szCs w:val="28"/>
        </w:rPr>
        <w:t>соблюдать этикетные формы и устойчивые формулы‚ принципы этикетного общения, лежащие в основе национального речевого</w:t>
      </w:r>
      <w:r w:rsidRPr="00D714D9">
        <w:rPr>
          <w:spacing w:val="-5"/>
          <w:sz w:val="28"/>
          <w:szCs w:val="28"/>
        </w:rPr>
        <w:t xml:space="preserve"> </w:t>
      </w:r>
      <w:r w:rsidRPr="00D714D9">
        <w:rPr>
          <w:sz w:val="28"/>
          <w:szCs w:val="28"/>
        </w:rPr>
        <w:t>этикета;</w:t>
      </w:r>
    </w:p>
    <w:p w14:paraId="0A1663C8" w14:textId="77777777" w:rsidR="00A00982" w:rsidRPr="00D714D9" w:rsidRDefault="00A00982" w:rsidP="00F13F24">
      <w:pPr>
        <w:numPr>
          <w:ilvl w:val="0"/>
          <w:numId w:val="88"/>
        </w:numPr>
        <w:tabs>
          <w:tab w:val="left" w:pos="2473"/>
        </w:tabs>
        <w:spacing w:line="249" w:lineRule="exact"/>
        <w:ind w:left="0" w:hanging="126"/>
        <w:rPr>
          <w:sz w:val="28"/>
          <w:szCs w:val="28"/>
        </w:rPr>
      </w:pPr>
      <w:r w:rsidRPr="00D714D9">
        <w:rPr>
          <w:sz w:val="28"/>
          <w:szCs w:val="28"/>
        </w:rPr>
        <w:t>соблюдать русскую этикетную вербальную и невербальную манеры</w:t>
      </w:r>
      <w:r w:rsidRPr="00D714D9">
        <w:rPr>
          <w:spacing w:val="-3"/>
          <w:sz w:val="28"/>
          <w:szCs w:val="28"/>
        </w:rPr>
        <w:t xml:space="preserve"> </w:t>
      </w:r>
      <w:r w:rsidRPr="00D714D9">
        <w:rPr>
          <w:sz w:val="28"/>
          <w:szCs w:val="28"/>
        </w:rPr>
        <w:t>общения;</w:t>
      </w:r>
    </w:p>
    <w:p w14:paraId="17FEA070" w14:textId="77777777" w:rsidR="00A00982" w:rsidRPr="00D714D9" w:rsidRDefault="00A00982" w:rsidP="00F13F24">
      <w:pPr>
        <w:numPr>
          <w:ilvl w:val="0"/>
          <w:numId w:val="88"/>
        </w:numPr>
        <w:tabs>
          <w:tab w:val="left" w:pos="2614"/>
        </w:tabs>
        <w:spacing w:before="36" w:line="276" w:lineRule="auto"/>
        <w:ind w:left="0" w:firstLine="707"/>
        <w:rPr>
          <w:sz w:val="28"/>
          <w:szCs w:val="28"/>
        </w:rPr>
      </w:pPr>
      <w:r w:rsidRPr="00D714D9">
        <w:rPr>
          <w:sz w:val="28"/>
          <w:szCs w:val="28"/>
        </w:rPr>
        <w:t xml:space="preserve">использовать в общении этикетные речевые тактики и </w:t>
      </w:r>
      <w:r w:rsidRPr="00D714D9">
        <w:rPr>
          <w:sz w:val="28"/>
          <w:szCs w:val="28"/>
        </w:rPr>
        <w:lastRenderedPageBreak/>
        <w:t>приёмы‚ помогающие противостоять речевой</w:t>
      </w:r>
      <w:r w:rsidRPr="00D714D9">
        <w:rPr>
          <w:spacing w:val="-2"/>
          <w:sz w:val="28"/>
          <w:szCs w:val="28"/>
        </w:rPr>
        <w:t xml:space="preserve"> </w:t>
      </w:r>
      <w:r w:rsidRPr="00D714D9">
        <w:rPr>
          <w:sz w:val="28"/>
          <w:szCs w:val="28"/>
        </w:rPr>
        <w:t>агрессии;</w:t>
      </w:r>
    </w:p>
    <w:p w14:paraId="1E5DA5AE" w14:textId="77777777" w:rsidR="00A00982" w:rsidRPr="00D714D9" w:rsidRDefault="00A00982" w:rsidP="00F13F24">
      <w:pPr>
        <w:numPr>
          <w:ilvl w:val="0"/>
          <w:numId w:val="88"/>
        </w:numPr>
        <w:tabs>
          <w:tab w:val="left" w:pos="2475"/>
        </w:tabs>
        <w:spacing w:line="252" w:lineRule="exact"/>
        <w:ind w:left="0"/>
        <w:rPr>
          <w:sz w:val="28"/>
          <w:szCs w:val="28"/>
        </w:rPr>
      </w:pPr>
      <w:r w:rsidRPr="00D714D9">
        <w:rPr>
          <w:sz w:val="28"/>
          <w:szCs w:val="28"/>
        </w:rPr>
        <w:t>использовать при общении в электронной среде этики и русского речевого</w:t>
      </w:r>
      <w:r w:rsidRPr="00D714D9">
        <w:rPr>
          <w:spacing w:val="-8"/>
          <w:sz w:val="28"/>
          <w:szCs w:val="28"/>
        </w:rPr>
        <w:t xml:space="preserve"> </w:t>
      </w:r>
      <w:r w:rsidRPr="00D714D9">
        <w:rPr>
          <w:sz w:val="28"/>
          <w:szCs w:val="28"/>
        </w:rPr>
        <w:t>этикета;</w:t>
      </w:r>
    </w:p>
    <w:p w14:paraId="09A9D882" w14:textId="77777777" w:rsidR="00A00982" w:rsidRPr="00D714D9" w:rsidRDefault="00A00982" w:rsidP="00F13F24">
      <w:pPr>
        <w:numPr>
          <w:ilvl w:val="0"/>
          <w:numId w:val="88"/>
        </w:numPr>
        <w:tabs>
          <w:tab w:val="left" w:pos="2571"/>
        </w:tabs>
        <w:spacing w:before="41" w:line="276" w:lineRule="auto"/>
        <w:ind w:left="0" w:firstLine="707"/>
        <w:rPr>
          <w:sz w:val="28"/>
          <w:szCs w:val="28"/>
        </w:rPr>
      </w:pPr>
      <w:r w:rsidRPr="00D714D9">
        <w:rPr>
          <w:sz w:val="28"/>
          <w:szCs w:val="28"/>
        </w:rPr>
        <w:t>соблюдать нормы русского этикетного речевого поведения в ситуациях делового общения;</w:t>
      </w:r>
    </w:p>
    <w:p w14:paraId="53E3B3F7" w14:textId="77777777" w:rsidR="00A00982" w:rsidRPr="00D714D9" w:rsidRDefault="00A00982" w:rsidP="00F13F24">
      <w:pPr>
        <w:numPr>
          <w:ilvl w:val="0"/>
          <w:numId w:val="88"/>
        </w:numPr>
        <w:tabs>
          <w:tab w:val="left" w:pos="2475"/>
        </w:tabs>
        <w:spacing w:line="252" w:lineRule="exact"/>
        <w:ind w:left="0"/>
        <w:rPr>
          <w:sz w:val="28"/>
          <w:szCs w:val="28"/>
        </w:rPr>
      </w:pPr>
      <w:r w:rsidRPr="00D714D9">
        <w:rPr>
          <w:sz w:val="28"/>
          <w:szCs w:val="28"/>
        </w:rPr>
        <w:t>понимать активные процессы в русском речевом</w:t>
      </w:r>
      <w:r w:rsidRPr="00D714D9">
        <w:rPr>
          <w:spacing w:val="-6"/>
          <w:sz w:val="28"/>
          <w:szCs w:val="28"/>
        </w:rPr>
        <w:t xml:space="preserve"> </w:t>
      </w:r>
      <w:r w:rsidRPr="00D714D9">
        <w:rPr>
          <w:sz w:val="28"/>
          <w:szCs w:val="28"/>
        </w:rPr>
        <w:t>этикете;</w:t>
      </w:r>
    </w:p>
    <w:p w14:paraId="617BE22C" w14:textId="77777777" w:rsidR="00A00982" w:rsidRPr="00D714D9" w:rsidRDefault="00A00982" w:rsidP="00783532">
      <w:pPr>
        <w:spacing w:before="37" w:line="278" w:lineRule="auto"/>
        <w:ind w:firstLine="707"/>
        <w:rPr>
          <w:sz w:val="28"/>
          <w:szCs w:val="28"/>
        </w:rPr>
      </w:pPr>
      <w:r w:rsidRPr="00D714D9">
        <w:rPr>
          <w:sz w:val="28"/>
          <w:szCs w:val="28"/>
        </w:rPr>
        <w:t>-соблюдать основные орфографические нормы современного русского литературного языка (в рамках изученного в основном</w:t>
      </w:r>
      <w:r w:rsidRPr="00D714D9">
        <w:rPr>
          <w:spacing w:val="-4"/>
          <w:sz w:val="28"/>
          <w:szCs w:val="28"/>
        </w:rPr>
        <w:t xml:space="preserve"> </w:t>
      </w:r>
      <w:r w:rsidRPr="00D714D9">
        <w:rPr>
          <w:sz w:val="28"/>
          <w:szCs w:val="28"/>
        </w:rPr>
        <w:t>курсе);</w:t>
      </w:r>
    </w:p>
    <w:p w14:paraId="68A08AD9" w14:textId="77777777" w:rsidR="00A00982" w:rsidRPr="00D714D9" w:rsidRDefault="00A00982" w:rsidP="00783532">
      <w:pPr>
        <w:spacing w:line="276" w:lineRule="auto"/>
        <w:ind w:firstLine="707"/>
        <w:rPr>
          <w:sz w:val="28"/>
          <w:szCs w:val="28"/>
        </w:rPr>
      </w:pPr>
      <w:r w:rsidRPr="00D714D9">
        <w:rPr>
          <w:b/>
          <w:sz w:val="28"/>
          <w:szCs w:val="28"/>
        </w:rPr>
        <w:t>-</w:t>
      </w:r>
      <w:r w:rsidRPr="00D714D9">
        <w:rPr>
          <w:sz w:val="28"/>
          <w:szCs w:val="28"/>
        </w:rPr>
        <w:t>соблюдать основные пунктуационные нормы современного русского литературного языки (в рамках изученного в основном курсе);</w:t>
      </w:r>
    </w:p>
    <w:p w14:paraId="71FB9101" w14:textId="77777777" w:rsidR="00A00982" w:rsidRPr="00D714D9" w:rsidRDefault="00A00982" w:rsidP="00F13F24">
      <w:pPr>
        <w:numPr>
          <w:ilvl w:val="0"/>
          <w:numId w:val="88"/>
        </w:numPr>
        <w:tabs>
          <w:tab w:val="left" w:pos="2583"/>
        </w:tabs>
        <w:spacing w:line="276" w:lineRule="auto"/>
        <w:ind w:left="0" w:firstLine="707"/>
        <w:rPr>
          <w:sz w:val="28"/>
          <w:szCs w:val="28"/>
        </w:rPr>
      </w:pPr>
      <w:r w:rsidRPr="00D714D9">
        <w:rPr>
          <w:sz w:val="28"/>
          <w:szCs w:val="28"/>
        </w:rPr>
        <w:t>использовать толковые, в том числе мультимедийные, словари для определения лексического значения слова, особенностей</w:t>
      </w:r>
      <w:r w:rsidRPr="00D714D9">
        <w:rPr>
          <w:spacing w:val="-2"/>
          <w:sz w:val="28"/>
          <w:szCs w:val="28"/>
        </w:rPr>
        <w:t xml:space="preserve"> </w:t>
      </w:r>
      <w:r w:rsidRPr="00D714D9">
        <w:rPr>
          <w:sz w:val="28"/>
          <w:szCs w:val="28"/>
        </w:rPr>
        <w:t>употребления;</w:t>
      </w:r>
    </w:p>
    <w:p w14:paraId="5AF6BBF6" w14:textId="402E53C3" w:rsidR="00A00982" w:rsidRPr="00D714D9" w:rsidRDefault="00A00982" w:rsidP="00F13F24">
      <w:pPr>
        <w:numPr>
          <w:ilvl w:val="0"/>
          <w:numId w:val="88"/>
        </w:numPr>
        <w:tabs>
          <w:tab w:val="left" w:pos="2475"/>
        </w:tabs>
        <w:ind w:left="0"/>
        <w:rPr>
          <w:sz w:val="28"/>
          <w:szCs w:val="28"/>
        </w:rPr>
      </w:pPr>
      <w:r w:rsidRPr="00D714D9">
        <w:rPr>
          <w:sz w:val="28"/>
          <w:szCs w:val="28"/>
        </w:rPr>
        <w:t>использовать орфоэпические, в том числе мультимедийные,</w:t>
      </w:r>
      <w:r w:rsidR="004C6E87">
        <w:rPr>
          <w:spacing w:val="-8"/>
          <w:sz w:val="28"/>
          <w:szCs w:val="28"/>
        </w:rPr>
        <w:t xml:space="preserve"> </w:t>
      </w:r>
      <w:r w:rsidRPr="00D714D9">
        <w:rPr>
          <w:sz w:val="28"/>
          <w:szCs w:val="28"/>
        </w:rPr>
        <w:t>орфографические</w:t>
      </w:r>
    </w:p>
    <w:p w14:paraId="4695BC16" w14:textId="77777777" w:rsidR="00A00982" w:rsidRPr="00D714D9" w:rsidRDefault="00A00982" w:rsidP="00783532">
      <w:pPr>
        <w:spacing w:before="34"/>
        <w:jc w:val="both"/>
        <w:rPr>
          <w:sz w:val="28"/>
          <w:szCs w:val="28"/>
        </w:rPr>
      </w:pPr>
      <w:r w:rsidRPr="00D714D9">
        <w:rPr>
          <w:sz w:val="28"/>
          <w:szCs w:val="28"/>
        </w:rPr>
        <w:t>словари для определения нормативного произношения слова; вариантов произношения;</w:t>
      </w:r>
    </w:p>
    <w:p w14:paraId="795D6B29" w14:textId="77777777" w:rsidR="00A00982" w:rsidRPr="00D714D9" w:rsidRDefault="00A00982" w:rsidP="00783532">
      <w:pPr>
        <w:spacing w:before="38" w:line="276" w:lineRule="auto"/>
        <w:ind w:firstLine="707"/>
        <w:jc w:val="both"/>
        <w:rPr>
          <w:sz w:val="28"/>
          <w:szCs w:val="28"/>
        </w:rPr>
      </w:pPr>
      <w:r w:rsidRPr="00D714D9">
        <w:rPr>
          <w:sz w:val="28"/>
          <w:szCs w:val="28"/>
        </w:rPr>
        <w:t>-использовать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14:paraId="0FE4F590" w14:textId="77777777" w:rsidR="00A00982" w:rsidRPr="00D714D9" w:rsidRDefault="00A00982" w:rsidP="00783532">
      <w:pPr>
        <w:spacing w:before="1" w:line="276" w:lineRule="auto"/>
        <w:ind w:firstLine="707"/>
        <w:jc w:val="both"/>
        <w:rPr>
          <w:sz w:val="28"/>
          <w:szCs w:val="28"/>
        </w:rPr>
      </w:pPr>
      <w:r w:rsidRPr="00D714D9">
        <w:rPr>
          <w:sz w:val="28"/>
          <w:szCs w:val="28"/>
        </w:rPr>
        <w:t>-использовать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14:paraId="5DAD5DEB" w14:textId="77777777" w:rsidR="00A00982" w:rsidRPr="00D714D9" w:rsidRDefault="00A00982" w:rsidP="00783532">
      <w:pPr>
        <w:spacing w:line="278" w:lineRule="auto"/>
        <w:ind w:firstLine="707"/>
        <w:jc w:val="both"/>
        <w:rPr>
          <w:sz w:val="28"/>
          <w:szCs w:val="28"/>
        </w:rPr>
      </w:pPr>
      <w:r w:rsidRPr="00D714D9">
        <w:rPr>
          <w:sz w:val="28"/>
          <w:szCs w:val="28"/>
        </w:rPr>
        <w:t>-использовать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14:paraId="5EF8DA95" w14:textId="77777777" w:rsidR="00A00982" w:rsidRPr="00D714D9" w:rsidRDefault="00A00982" w:rsidP="00783532">
      <w:pPr>
        <w:jc w:val="both"/>
        <w:rPr>
          <w:b/>
          <w:sz w:val="28"/>
          <w:szCs w:val="28"/>
        </w:rPr>
      </w:pPr>
      <w:r w:rsidRPr="00D714D9">
        <w:rPr>
          <w:b/>
          <w:sz w:val="28"/>
          <w:szCs w:val="28"/>
        </w:rPr>
        <w:t>«Речь. Речевая деятельность. Текст»</w:t>
      </w:r>
    </w:p>
    <w:p w14:paraId="0BE67AA5" w14:textId="77777777" w:rsidR="00A00982" w:rsidRPr="00D714D9" w:rsidRDefault="00A00982" w:rsidP="00783532">
      <w:pPr>
        <w:spacing w:before="32" w:line="276" w:lineRule="auto"/>
        <w:ind w:firstLine="707"/>
        <w:jc w:val="both"/>
        <w:rPr>
          <w:sz w:val="28"/>
          <w:szCs w:val="28"/>
        </w:rPr>
      </w:pPr>
      <w:r w:rsidRPr="00D714D9">
        <w:rPr>
          <w:sz w:val="28"/>
          <w:szCs w:val="28"/>
        </w:rPr>
        <w:t>-использовать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w:t>
      </w:r>
    </w:p>
    <w:p w14:paraId="23FBD0BA" w14:textId="77777777" w:rsidR="00A00982" w:rsidRPr="00D714D9" w:rsidRDefault="00A00982" w:rsidP="00F13F24">
      <w:pPr>
        <w:numPr>
          <w:ilvl w:val="0"/>
          <w:numId w:val="88"/>
        </w:numPr>
        <w:tabs>
          <w:tab w:val="left" w:pos="2480"/>
        </w:tabs>
        <w:spacing w:before="1" w:line="276" w:lineRule="auto"/>
        <w:ind w:left="0" w:firstLine="707"/>
        <w:jc w:val="both"/>
        <w:rPr>
          <w:sz w:val="28"/>
          <w:szCs w:val="28"/>
        </w:rPr>
      </w:pPr>
      <w:r w:rsidRPr="00D714D9">
        <w:rPr>
          <w:sz w:val="28"/>
          <w:szCs w:val="28"/>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w:t>
      </w:r>
      <w:r w:rsidRPr="00D714D9">
        <w:rPr>
          <w:spacing w:val="-2"/>
          <w:sz w:val="28"/>
          <w:szCs w:val="28"/>
        </w:rPr>
        <w:t xml:space="preserve"> </w:t>
      </w:r>
      <w:r w:rsidRPr="00D714D9">
        <w:rPr>
          <w:sz w:val="28"/>
          <w:szCs w:val="28"/>
        </w:rPr>
        <w:t>речи;</w:t>
      </w:r>
    </w:p>
    <w:p w14:paraId="0E833FAC" w14:textId="77777777" w:rsidR="00A00982" w:rsidRPr="00D714D9" w:rsidRDefault="00A00982" w:rsidP="00F13F24">
      <w:pPr>
        <w:numPr>
          <w:ilvl w:val="0"/>
          <w:numId w:val="88"/>
        </w:numPr>
        <w:tabs>
          <w:tab w:val="left" w:pos="2485"/>
        </w:tabs>
        <w:spacing w:line="276" w:lineRule="auto"/>
        <w:ind w:left="0" w:firstLine="707"/>
        <w:jc w:val="both"/>
        <w:rPr>
          <w:sz w:val="28"/>
          <w:szCs w:val="28"/>
        </w:rPr>
      </w:pPr>
      <w:r w:rsidRPr="00D714D9">
        <w:rPr>
          <w:sz w:val="28"/>
          <w:szCs w:val="28"/>
        </w:rPr>
        <w:t>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w:t>
      </w:r>
      <w:r w:rsidRPr="00D714D9">
        <w:rPr>
          <w:spacing w:val="-3"/>
          <w:sz w:val="28"/>
          <w:szCs w:val="28"/>
        </w:rPr>
        <w:t xml:space="preserve"> </w:t>
      </w:r>
      <w:r w:rsidRPr="00D714D9">
        <w:rPr>
          <w:sz w:val="28"/>
          <w:szCs w:val="28"/>
        </w:rPr>
        <w:t>фактами;</w:t>
      </w:r>
    </w:p>
    <w:p w14:paraId="5C2E63A1" w14:textId="77777777" w:rsidR="00A00982" w:rsidRPr="00D714D9" w:rsidRDefault="00A00982" w:rsidP="00F13F24">
      <w:pPr>
        <w:numPr>
          <w:ilvl w:val="0"/>
          <w:numId w:val="88"/>
        </w:numPr>
        <w:tabs>
          <w:tab w:val="left" w:pos="2559"/>
        </w:tabs>
        <w:spacing w:line="276" w:lineRule="auto"/>
        <w:ind w:left="0" w:firstLine="707"/>
        <w:jc w:val="both"/>
        <w:rPr>
          <w:sz w:val="28"/>
          <w:szCs w:val="28"/>
        </w:rPr>
      </w:pPr>
      <w:r w:rsidRPr="00D714D9">
        <w:rPr>
          <w:sz w:val="28"/>
          <w:szCs w:val="28"/>
        </w:rPr>
        <w:t xml:space="preserve">соотносить части прочитанного и прослушанного текста: </w:t>
      </w:r>
      <w:r w:rsidRPr="00D714D9">
        <w:rPr>
          <w:sz w:val="28"/>
          <w:szCs w:val="28"/>
        </w:rPr>
        <w:lastRenderedPageBreak/>
        <w:t>устанавливать причинно- 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w:t>
      </w:r>
      <w:r w:rsidRPr="00D714D9">
        <w:rPr>
          <w:spacing w:val="-19"/>
          <w:sz w:val="28"/>
          <w:szCs w:val="28"/>
        </w:rPr>
        <w:t xml:space="preserve"> </w:t>
      </w:r>
      <w:r w:rsidRPr="00D714D9">
        <w:rPr>
          <w:sz w:val="28"/>
          <w:szCs w:val="28"/>
        </w:rPr>
        <w:t>текста;</w:t>
      </w:r>
    </w:p>
    <w:p w14:paraId="7AB0EF87" w14:textId="12DDFE0C" w:rsidR="00A00982" w:rsidRPr="00D714D9" w:rsidRDefault="00A00982" w:rsidP="00783532">
      <w:pPr>
        <w:spacing w:line="276" w:lineRule="auto"/>
        <w:ind w:firstLine="707"/>
        <w:jc w:val="both"/>
        <w:rPr>
          <w:sz w:val="28"/>
          <w:szCs w:val="28"/>
        </w:rPr>
      </w:pPr>
      <w:r w:rsidRPr="00D714D9">
        <w:rPr>
          <w:sz w:val="28"/>
          <w:szCs w:val="28"/>
        </w:rPr>
        <w:t>-</w:t>
      </w:r>
      <w:r w:rsidR="001642C2" w:rsidRPr="001642C2">
        <w:rPr>
          <w:sz w:val="28"/>
          <w:szCs w:val="28"/>
        </w:rPr>
        <w:t xml:space="preserve">    </w:t>
      </w:r>
      <w:r w:rsidRPr="00D714D9">
        <w:rPr>
          <w:sz w:val="28"/>
          <w:szCs w:val="28"/>
        </w:rPr>
        <w:t>анализировать прослушанный или прочит</w:t>
      </w:r>
      <w:r w:rsidR="001642C2">
        <w:rPr>
          <w:sz w:val="28"/>
          <w:szCs w:val="28"/>
        </w:rPr>
        <w:t xml:space="preserve">анный текст с точки зрения его </w:t>
      </w:r>
      <w:r w:rsidRPr="00D714D9">
        <w:rPr>
          <w:sz w:val="28"/>
          <w:szCs w:val="28"/>
        </w:rPr>
        <w:t>композиционных особенностей, количества микротем; основных типов текстовых</w:t>
      </w:r>
      <w:r w:rsidRPr="00D714D9">
        <w:rPr>
          <w:spacing w:val="24"/>
          <w:sz w:val="28"/>
          <w:szCs w:val="28"/>
        </w:rPr>
        <w:t xml:space="preserve"> </w:t>
      </w:r>
      <w:r w:rsidRPr="00D714D9">
        <w:rPr>
          <w:sz w:val="28"/>
          <w:szCs w:val="28"/>
        </w:rPr>
        <w:t>структур</w:t>
      </w:r>
      <w:r w:rsidR="00E01284" w:rsidRPr="00D714D9">
        <w:rPr>
          <w:sz w:val="28"/>
          <w:szCs w:val="28"/>
        </w:rPr>
        <w:t xml:space="preserve"> </w:t>
      </w:r>
      <w:r w:rsidRPr="00D714D9">
        <w:rPr>
          <w:sz w:val="28"/>
          <w:szCs w:val="28"/>
        </w:rPr>
        <w:t>(индуктивные, дедуктивные, рамочные/ дедуктивно-индуктивные, стержневые/индуктивно- дедуктивные);</w:t>
      </w:r>
    </w:p>
    <w:p w14:paraId="70E1F84A" w14:textId="33C5ADAE" w:rsidR="00A00982" w:rsidRPr="00D714D9" w:rsidRDefault="00A00982" w:rsidP="00783532">
      <w:pPr>
        <w:spacing w:line="276" w:lineRule="auto"/>
        <w:ind w:firstLine="707"/>
        <w:jc w:val="both"/>
        <w:rPr>
          <w:sz w:val="28"/>
          <w:szCs w:val="28"/>
        </w:rPr>
      </w:pPr>
      <w:r w:rsidRPr="00D714D9">
        <w:rPr>
          <w:sz w:val="28"/>
          <w:szCs w:val="28"/>
        </w:rPr>
        <w:t>-</w:t>
      </w:r>
      <w:r w:rsidR="001642C2" w:rsidRPr="001642C2">
        <w:rPr>
          <w:sz w:val="28"/>
          <w:szCs w:val="28"/>
        </w:rPr>
        <w:t xml:space="preserve">  </w:t>
      </w:r>
      <w:r w:rsidRPr="00D714D9">
        <w:rPr>
          <w:sz w:val="28"/>
          <w:szCs w:val="28"/>
        </w:rPr>
        <w:t>владеть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w:t>
      </w:r>
      <w:r w:rsidRPr="00D714D9">
        <w:rPr>
          <w:spacing w:val="-22"/>
          <w:sz w:val="28"/>
          <w:szCs w:val="28"/>
        </w:rPr>
        <w:t xml:space="preserve"> </w:t>
      </w:r>
      <w:r w:rsidRPr="00D714D9">
        <w:rPr>
          <w:sz w:val="28"/>
          <w:szCs w:val="28"/>
        </w:rPr>
        <w:t>информации;</w:t>
      </w:r>
    </w:p>
    <w:p w14:paraId="27FF1E9A" w14:textId="4C6F6F6F" w:rsidR="00A00982" w:rsidRPr="00D714D9" w:rsidRDefault="00A00982" w:rsidP="00783532">
      <w:pPr>
        <w:jc w:val="both"/>
        <w:rPr>
          <w:sz w:val="28"/>
          <w:szCs w:val="28"/>
        </w:rPr>
      </w:pPr>
      <w:r w:rsidRPr="00D714D9">
        <w:rPr>
          <w:sz w:val="28"/>
          <w:szCs w:val="28"/>
        </w:rPr>
        <w:t>-</w:t>
      </w:r>
      <w:r w:rsidR="001642C2" w:rsidRPr="001642C2">
        <w:rPr>
          <w:sz w:val="28"/>
          <w:szCs w:val="28"/>
        </w:rPr>
        <w:t xml:space="preserve"> </w:t>
      </w:r>
      <w:r w:rsidRPr="00D714D9">
        <w:rPr>
          <w:sz w:val="28"/>
          <w:szCs w:val="28"/>
        </w:rPr>
        <w:t>владеть правилами информационной безопасности при общении в социальных сетях;</w:t>
      </w:r>
    </w:p>
    <w:p w14:paraId="0145CD32" w14:textId="6751E948" w:rsidR="00A00982" w:rsidRPr="00D714D9" w:rsidRDefault="00A00982" w:rsidP="00783532">
      <w:pPr>
        <w:spacing w:before="34" w:line="276" w:lineRule="auto"/>
        <w:ind w:firstLine="707"/>
        <w:jc w:val="both"/>
        <w:rPr>
          <w:sz w:val="28"/>
          <w:szCs w:val="28"/>
        </w:rPr>
      </w:pPr>
      <w:r w:rsidRPr="00D714D9">
        <w:rPr>
          <w:sz w:val="28"/>
          <w:szCs w:val="28"/>
        </w:rPr>
        <w:t>-</w:t>
      </w:r>
      <w:r w:rsidR="001642C2" w:rsidRPr="001642C2">
        <w:rPr>
          <w:sz w:val="28"/>
          <w:szCs w:val="28"/>
        </w:rPr>
        <w:t xml:space="preserve">  </w:t>
      </w:r>
      <w:r w:rsidRPr="00D714D9">
        <w:rPr>
          <w:sz w:val="28"/>
          <w:szCs w:val="28"/>
        </w:rPr>
        <w:t>уместно использовать коммуникативные стратегии и тактики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w:t>
      </w:r>
      <w:r w:rsidRPr="00D714D9">
        <w:rPr>
          <w:spacing w:val="-2"/>
          <w:sz w:val="28"/>
          <w:szCs w:val="28"/>
        </w:rPr>
        <w:t xml:space="preserve"> </w:t>
      </w:r>
      <w:r w:rsidRPr="00D714D9">
        <w:rPr>
          <w:sz w:val="28"/>
          <w:szCs w:val="28"/>
        </w:rPr>
        <w:t>др.</w:t>
      </w:r>
    </w:p>
    <w:p w14:paraId="6DDDA312" w14:textId="77777777" w:rsidR="00A00982" w:rsidRPr="00D714D9" w:rsidRDefault="00A00982" w:rsidP="00783532">
      <w:pPr>
        <w:spacing w:before="1"/>
        <w:jc w:val="both"/>
        <w:rPr>
          <w:sz w:val="28"/>
          <w:szCs w:val="28"/>
        </w:rPr>
      </w:pPr>
      <w:r w:rsidRPr="00D714D9">
        <w:rPr>
          <w:sz w:val="28"/>
          <w:szCs w:val="28"/>
        </w:rPr>
        <w:t>-участвовать в беседе, споре, владеть правилами корректного речевого поведения в споре;</w:t>
      </w:r>
    </w:p>
    <w:p w14:paraId="6AC5D450" w14:textId="77777777" w:rsidR="00A00982" w:rsidRPr="00D714D9" w:rsidRDefault="00A00982" w:rsidP="00F13F24">
      <w:pPr>
        <w:numPr>
          <w:ilvl w:val="0"/>
          <w:numId w:val="88"/>
        </w:numPr>
        <w:tabs>
          <w:tab w:val="left" w:pos="2504"/>
        </w:tabs>
        <w:spacing w:before="37" w:line="276" w:lineRule="auto"/>
        <w:ind w:left="0" w:firstLine="707"/>
        <w:jc w:val="both"/>
        <w:rPr>
          <w:sz w:val="28"/>
          <w:szCs w:val="28"/>
        </w:rPr>
      </w:pPr>
      <w:r w:rsidRPr="00D714D9">
        <w:rPr>
          <w:sz w:val="28"/>
          <w:szCs w:val="28"/>
        </w:rPr>
        <w:t>строить устные учебно-научные сообщения (ответы на уроке) различных видов (ответ- анализ, ответ-обобщение, ответ-добавление, ответ-группировка), рецензию на проектную работу одноклассника, доклад; принимать участие в учебно-научной</w:t>
      </w:r>
      <w:r w:rsidRPr="00D714D9">
        <w:rPr>
          <w:spacing w:val="-3"/>
          <w:sz w:val="28"/>
          <w:szCs w:val="28"/>
        </w:rPr>
        <w:t xml:space="preserve"> </w:t>
      </w:r>
      <w:r w:rsidRPr="00D714D9">
        <w:rPr>
          <w:sz w:val="28"/>
          <w:szCs w:val="28"/>
        </w:rPr>
        <w:t>дискуссии;</w:t>
      </w:r>
    </w:p>
    <w:p w14:paraId="426EE04C" w14:textId="1D3D1441" w:rsidR="00A00982" w:rsidRPr="00D714D9" w:rsidRDefault="00A00982" w:rsidP="00783532">
      <w:pPr>
        <w:spacing w:before="1" w:line="276" w:lineRule="auto"/>
        <w:ind w:firstLine="707"/>
        <w:jc w:val="both"/>
        <w:rPr>
          <w:sz w:val="28"/>
          <w:szCs w:val="28"/>
        </w:rPr>
      </w:pPr>
      <w:r w:rsidRPr="00D714D9">
        <w:rPr>
          <w:sz w:val="28"/>
          <w:szCs w:val="28"/>
        </w:rPr>
        <w:t>-</w:t>
      </w:r>
      <w:r w:rsidR="001642C2" w:rsidRPr="001642C2">
        <w:rPr>
          <w:sz w:val="28"/>
          <w:szCs w:val="28"/>
        </w:rPr>
        <w:t xml:space="preserve">  </w:t>
      </w:r>
      <w:r w:rsidRPr="00D714D9">
        <w:rPr>
          <w:sz w:val="28"/>
          <w:szCs w:val="28"/>
        </w:rPr>
        <w:t>владеть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14:paraId="329F985B" w14:textId="6E7451FF" w:rsidR="00A00982" w:rsidRPr="00D714D9" w:rsidRDefault="00A00982" w:rsidP="00783532">
      <w:pPr>
        <w:spacing w:line="276" w:lineRule="auto"/>
        <w:ind w:firstLine="707"/>
        <w:jc w:val="both"/>
        <w:rPr>
          <w:sz w:val="28"/>
          <w:szCs w:val="28"/>
        </w:rPr>
      </w:pPr>
      <w:r w:rsidRPr="00D714D9">
        <w:rPr>
          <w:sz w:val="28"/>
          <w:szCs w:val="28"/>
        </w:rPr>
        <w:t>-</w:t>
      </w:r>
      <w:r w:rsidR="001642C2" w:rsidRPr="001642C2">
        <w:rPr>
          <w:sz w:val="28"/>
          <w:szCs w:val="28"/>
        </w:rPr>
        <w:t xml:space="preserve">  </w:t>
      </w:r>
      <w:r w:rsidRPr="00D714D9">
        <w:rPr>
          <w:sz w:val="28"/>
          <w:szCs w:val="28"/>
        </w:rPr>
        <w:t>создавать устные и письменные тексты описательного типа: определение, дефиниция, собственно описание, пояснение;</w:t>
      </w:r>
    </w:p>
    <w:p w14:paraId="2FA49F3F" w14:textId="4159B225" w:rsidR="00A00982" w:rsidRPr="00D714D9" w:rsidRDefault="00A00982" w:rsidP="00783532">
      <w:pPr>
        <w:spacing w:before="1" w:line="276" w:lineRule="auto"/>
        <w:ind w:firstLine="707"/>
        <w:jc w:val="both"/>
        <w:rPr>
          <w:sz w:val="28"/>
          <w:szCs w:val="28"/>
        </w:rPr>
      </w:pPr>
      <w:r w:rsidRPr="00D714D9">
        <w:rPr>
          <w:sz w:val="28"/>
          <w:szCs w:val="28"/>
        </w:rPr>
        <w:t>-</w:t>
      </w:r>
      <w:r w:rsidR="001642C2" w:rsidRPr="001642C2">
        <w:rPr>
          <w:sz w:val="28"/>
          <w:szCs w:val="28"/>
        </w:rPr>
        <w:t xml:space="preserve">  </w:t>
      </w:r>
      <w:r w:rsidRPr="00D714D9">
        <w:rPr>
          <w:sz w:val="28"/>
          <w:szCs w:val="28"/>
        </w:rPr>
        <w:t>создавать устные и письменные тексты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оценивать причины неэффективной аргументации в учебно-научном общении;</w:t>
      </w:r>
    </w:p>
    <w:p w14:paraId="597DF29A" w14:textId="29141AF9" w:rsidR="00A00982" w:rsidRPr="00D714D9" w:rsidRDefault="00A00982" w:rsidP="00783532">
      <w:pPr>
        <w:spacing w:line="278" w:lineRule="auto"/>
        <w:ind w:firstLine="707"/>
        <w:jc w:val="both"/>
        <w:rPr>
          <w:sz w:val="28"/>
          <w:szCs w:val="28"/>
        </w:rPr>
      </w:pPr>
      <w:r w:rsidRPr="00D714D9">
        <w:rPr>
          <w:sz w:val="28"/>
          <w:szCs w:val="28"/>
        </w:rPr>
        <w:t>-</w:t>
      </w:r>
      <w:r w:rsidR="001642C2" w:rsidRPr="001642C2">
        <w:rPr>
          <w:sz w:val="28"/>
          <w:szCs w:val="28"/>
        </w:rPr>
        <w:t xml:space="preserve"> </w:t>
      </w:r>
      <w:r w:rsidRPr="00D714D9">
        <w:rPr>
          <w:sz w:val="28"/>
          <w:szCs w:val="28"/>
        </w:rPr>
        <w:t>создавать текст как результат проектной (исследовательской) деятельности; оформлять реферат в письменной форме и представлять его в устной форме;</w:t>
      </w:r>
    </w:p>
    <w:p w14:paraId="4FD0D90F" w14:textId="035B7AA8" w:rsidR="00A00982" w:rsidRPr="00D714D9" w:rsidRDefault="00A00982" w:rsidP="00783532">
      <w:pPr>
        <w:spacing w:line="276" w:lineRule="auto"/>
        <w:ind w:firstLine="707"/>
        <w:jc w:val="both"/>
        <w:rPr>
          <w:sz w:val="28"/>
          <w:szCs w:val="28"/>
        </w:rPr>
      </w:pPr>
      <w:r w:rsidRPr="00D714D9">
        <w:rPr>
          <w:sz w:val="28"/>
          <w:szCs w:val="28"/>
        </w:rPr>
        <w:t>-</w:t>
      </w:r>
      <w:r w:rsidR="001642C2" w:rsidRPr="001642C2">
        <w:rPr>
          <w:sz w:val="28"/>
          <w:szCs w:val="28"/>
        </w:rPr>
        <w:t xml:space="preserve"> </w:t>
      </w:r>
      <w:r w:rsidRPr="00D714D9">
        <w:rPr>
          <w:sz w:val="28"/>
          <w:szCs w:val="28"/>
        </w:rPr>
        <w:t xml:space="preserve">производить комплексный анализ и создавать тексты публицистических жанров (девиз, слоган, путевые записки, проблемный очерк; тексты рекламных </w:t>
      </w:r>
      <w:r w:rsidRPr="00D714D9">
        <w:rPr>
          <w:sz w:val="28"/>
          <w:szCs w:val="28"/>
        </w:rPr>
        <w:lastRenderedPageBreak/>
        <w:t>объявлений);</w:t>
      </w:r>
    </w:p>
    <w:p w14:paraId="1A23E97F" w14:textId="677D3B59" w:rsidR="00A00982" w:rsidRPr="00D714D9" w:rsidRDefault="00A00982" w:rsidP="00783532">
      <w:pPr>
        <w:spacing w:line="276" w:lineRule="auto"/>
        <w:ind w:firstLine="707"/>
        <w:jc w:val="both"/>
        <w:rPr>
          <w:sz w:val="28"/>
          <w:szCs w:val="28"/>
        </w:rPr>
      </w:pPr>
      <w:r w:rsidRPr="00D714D9">
        <w:rPr>
          <w:sz w:val="28"/>
          <w:szCs w:val="28"/>
        </w:rPr>
        <w:t>-</w:t>
      </w:r>
      <w:r w:rsidR="001642C2" w:rsidRPr="001642C2">
        <w:rPr>
          <w:sz w:val="28"/>
          <w:szCs w:val="28"/>
        </w:rPr>
        <w:t xml:space="preserve"> </w:t>
      </w:r>
      <w:r w:rsidRPr="00D714D9">
        <w:rPr>
          <w:sz w:val="28"/>
          <w:szCs w:val="28"/>
        </w:rPr>
        <w:t>производить комплексный анализ и интерпретировать тексты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w:t>
      </w:r>
      <w:r w:rsidRPr="00D714D9">
        <w:rPr>
          <w:spacing w:val="-1"/>
          <w:sz w:val="28"/>
          <w:szCs w:val="28"/>
        </w:rPr>
        <w:t xml:space="preserve"> </w:t>
      </w:r>
      <w:r w:rsidRPr="00D714D9">
        <w:rPr>
          <w:sz w:val="28"/>
          <w:szCs w:val="28"/>
        </w:rPr>
        <w:t>позиций;</w:t>
      </w:r>
    </w:p>
    <w:p w14:paraId="6EC166D4" w14:textId="4C401E5F" w:rsidR="00A00982" w:rsidRPr="00D714D9" w:rsidRDefault="00A00982" w:rsidP="00783532">
      <w:pPr>
        <w:jc w:val="both"/>
        <w:rPr>
          <w:sz w:val="28"/>
          <w:szCs w:val="28"/>
        </w:rPr>
      </w:pPr>
      <w:r w:rsidRPr="00D714D9">
        <w:rPr>
          <w:sz w:val="28"/>
          <w:szCs w:val="28"/>
        </w:rPr>
        <w:t>-</w:t>
      </w:r>
      <w:r w:rsidR="001642C2" w:rsidRPr="001642C2">
        <w:rPr>
          <w:sz w:val="28"/>
          <w:szCs w:val="28"/>
        </w:rPr>
        <w:t xml:space="preserve"> </w:t>
      </w:r>
      <w:r w:rsidRPr="00D714D9">
        <w:rPr>
          <w:sz w:val="28"/>
          <w:szCs w:val="28"/>
        </w:rPr>
        <w:t>создавать объявления (в устной и письменной форме); деловые письма;</w:t>
      </w:r>
    </w:p>
    <w:p w14:paraId="0C92CDFA" w14:textId="6967C010" w:rsidR="00A00982" w:rsidRPr="00D714D9" w:rsidRDefault="00A00982" w:rsidP="00783532">
      <w:pPr>
        <w:spacing w:before="31" w:line="276" w:lineRule="auto"/>
        <w:ind w:firstLine="707"/>
        <w:jc w:val="both"/>
        <w:rPr>
          <w:sz w:val="28"/>
          <w:szCs w:val="28"/>
        </w:rPr>
      </w:pPr>
      <w:r w:rsidRPr="00D714D9">
        <w:rPr>
          <w:sz w:val="28"/>
          <w:szCs w:val="28"/>
        </w:rPr>
        <w:t>-</w:t>
      </w:r>
      <w:r w:rsidR="001642C2" w:rsidRPr="001642C2">
        <w:rPr>
          <w:sz w:val="28"/>
          <w:szCs w:val="28"/>
        </w:rPr>
        <w:t xml:space="preserve"> </w:t>
      </w:r>
      <w:r w:rsidRPr="00D714D9">
        <w:rPr>
          <w:sz w:val="28"/>
          <w:szCs w:val="28"/>
        </w:rPr>
        <w:t>оценивать устные и письменные речевые высказывания с точки зрения их эффективности, понимать основные причины коммуникативных неудач и объяснять их; оценивать собственную и чужую речь с точки зрения точного, уместного и выразительного словоупотребления;</w:t>
      </w:r>
    </w:p>
    <w:p w14:paraId="76F4A624" w14:textId="52DA0651" w:rsidR="00A00982" w:rsidRPr="00D714D9" w:rsidRDefault="00A00982" w:rsidP="00783532">
      <w:pPr>
        <w:spacing w:before="1" w:line="276" w:lineRule="auto"/>
        <w:ind w:firstLine="707"/>
        <w:jc w:val="both"/>
        <w:rPr>
          <w:sz w:val="28"/>
          <w:szCs w:val="28"/>
        </w:rPr>
      </w:pPr>
      <w:r w:rsidRPr="00D714D9">
        <w:rPr>
          <w:sz w:val="28"/>
          <w:szCs w:val="28"/>
        </w:rPr>
        <w:t>-</w:t>
      </w:r>
      <w:r w:rsidR="001642C2" w:rsidRPr="001642C2">
        <w:rPr>
          <w:sz w:val="28"/>
          <w:szCs w:val="28"/>
        </w:rPr>
        <w:t xml:space="preserve"> </w:t>
      </w:r>
      <w:r w:rsidRPr="00D714D9">
        <w:rPr>
          <w:sz w:val="28"/>
          <w:szCs w:val="28"/>
        </w:rPr>
        <w:t>редактировать собственные тексты с целью совершенствования их содержания и формы; сопоставлять черновой и отредактированный тексты.</w:t>
      </w:r>
    </w:p>
    <w:p w14:paraId="2296A75E" w14:textId="77777777" w:rsidR="00A00982" w:rsidRPr="00D714D9" w:rsidRDefault="00A00982" w:rsidP="00783532">
      <w:pPr>
        <w:spacing w:before="14" w:line="275" w:lineRule="exact"/>
        <w:jc w:val="both"/>
        <w:outlineLvl w:val="1"/>
        <w:rPr>
          <w:b/>
          <w:bCs/>
          <w:sz w:val="28"/>
          <w:szCs w:val="28"/>
        </w:rPr>
      </w:pPr>
      <w:r w:rsidRPr="00D714D9">
        <w:rPr>
          <w:b/>
          <w:bCs/>
          <w:sz w:val="28"/>
          <w:szCs w:val="28"/>
        </w:rPr>
        <w:t>Род</w:t>
      </w:r>
      <w:r w:rsidR="00A84A39">
        <w:rPr>
          <w:b/>
          <w:bCs/>
          <w:sz w:val="28"/>
          <w:szCs w:val="28"/>
        </w:rPr>
        <w:t>ная (русская) литература</w:t>
      </w:r>
    </w:p>
    <w:p w14:paraId="089F9765" w14:textId="56F337DA" w:rsidR="00A00982" w:rsidRPr="001642C2" w:rsidRDefault="00A00982" w:rsidP="00783532">
      <w:pPr>
        <w:ind w:firstLine="566"/>
        <w:jc w:val="both"/>
        <w:rPr>
          <w:b/>
          <w:sz w:val="28"/>
          <w:szCs w:val="28"/>
        </w:rPr>
      </w:pPr>
      <w:r w:rsidRPr="00D714D9">
        <w:rPr>
          <w:sz w:val="28"/>
          <w:szCs w:val="28"/>
        </w:rPr>
        <w:t>Программа устанавливает требования к результатам освоения основной образовательной программы основного общего образования по родному (русской) литературе на личностном, метапредметном и предметном уровнях, примерное содержание учебного предмета «Родная (русская) литература» и определяет содержание учебного предмета по годам обучения, основные методические</w:t>
      </w:r>
      <w:r w:rsidR="001642C2">
        <w:rPr>
          <w:sz w:val="28"/>
          <w:szCs w:val="28"/>
        </w:rPr>
        <w:t xml:space="preserve"> стратегии обучения, воспитания </w:t>
      </w:r>
      <w:r w:rsidRPr="00D714D9">
        <w:rPr>
          <w:sz w:val="28"/>
          <w:szCs w:val="28"/>
        </w:rPr>
        <w:t>и развития обучающихся средствами учебного предмета «</w:t>
      </w:r>
      <w:r w:rsidRPr="00D714D9">
        <w:rPr>
          <w:b/>
          <w:sz w:val="28"/>
          <w:szCs w:val="28"/>
        </w:rPr>
        <w:t>Родная (русская) литература»</w:t>
      </w:r>
      <w:r w:rsidR="001642C2">
        <w:rPr>
          <w:b/>
          <w:sz w:val="28"/>
          <w:szCs w:val="28"/>
        </w:rPr>
        <w:t>.</w:t>
      </w:r>
    </w:p>
    <w:p w14:paraId="6D7FB3CA" w14:textId="77777777" w:rsidR="00A00982" w:rsidRPr="00D714D9" w:rsidRDefault="00A00982" w:rsidP="00783532">
      <w:pPr>
        <w:ind w:firstLine="566"/>
        <w:jc w:val="both"/>
        <w:rPr>
          <w:sz w:val="28"/>
          <w:szCs w:val="28"/>
        </w:rPr>
      </w:pPr>
      <w:r w:rsidRPr="00D714D9">
        <w:rPr>
          <w:sz w:val="28"/>
          <w:szCs w:val="28"/>
        </w:rPr>
        <w:t>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w:t>
      </w:r>
      <w:r w:rsidRPr="00D714D9">
        <w:rPr>
          <w:spacing w:val="-1"/>
          <w:sz w:val="28"/>
          <w:szCs w:val="28"/>
        </w:rPr>
        <w:t xml:space="preserve"> </w:t>
      </w:r>
      <w:r w:rsidRPr="00D714D9">
        <w:rPr>
          <w:sz w:val="28"/>
          <w:szCs w:val="28"/>
        </w:rPr>
        <w:t>учащихся.</w:t>
      </w:r>
    </w:p>
    <w:p w14:paraId="57212BC4" w14:textId="77777777" w:rsidR="00A00982" w:rsidRPr="00D714D9" w:rsidRDefault="00A00982" w:rsidP="00783532">
      <w:pPr>
        <w:ind w:firstLine="566"/>
        <w:jc w:val="both"/>
        <w:rPr>
          <w:sz w:val="28"/>
          <w:szCs w:val="28"/>
        </w:rPr>
      </w:pPr>
      <w:r w:rsidRPr="00D714D9">
        <w:rPr>
          <w:b/>
          <w:i/>
          <w:sz w:val="28"/>
          <w:szCs w:val="28"/>
        </w:rPr>
        <w:t xml:space="preserve">Цель программы: </w:t>
      </w:r>
      <w:r w:rsidRPr="00D714D9">
        <w:rPr>
          <w:sz w:val="28"/>
          <w:szCs w:val="28"/>
        </w:rPr>
        <w:t>воспитание уважительного и бережного отношение к родной литературе как величайшей духовной, нравственной и культурной ценности русского народа.</w:t>
      </w:r>
    </w:p>
    <w:p w14:paraId="2E98E0E3" w14:textId="77777777" w:rsidR="00E01284" w:rsidRPr="00D714D9" w:rsidRDefault="00A00982" w:rsidP="00783532">
      <w:pPr>
        <w:spacing w:before="4"/>
        <w:rPr>
          <w:b/>
          <w:i/>
          <w:sz w:val="28"/>
          <w:szCs w:val="28"/>
        </w:rPr>
      </w:pPr>
      <w:r w:rsidRPr="00D714D9">
        <w:rPr>
          <w:b/>
          <w:i/>
          <w:sz w:val="28"/>
          <w:szCs w:val="28"/>
        </w:rPr>
        <w:t>Задачи:</w:t>
      </w:r>
    </w:p>
    <w:p w14:paraId="39F82068" w14:textId="77777777" w:rsidR="00A00982" w:rsidRPr="00D714D9" w:rsidRDefault="00E01284" w:rsidP="00783532">
      <w:pPr>
        <w:spacing w:before="4"/>
        <w:rPr>
          <w:sz w:val="28"/>
          <w:szCs w:val="28"/>
        </w:rPr>
      </w:pPr>
      <w:r w:rsidRPr="00D714D9">
        <w:rPr>
          <w:sz w:val="28"/>
          <w:szCs w:val="28"/>
        </w:rPr>
        <w:t xml:space="preserve">           - </w:t>
      </w:r>
      <w:r w:rsidR="00A00982" w:rsidRPr="00D714D9">
        <w:rPr>
          <w:sz w:val="28"/>
          <w:szCs w:val="28"/>
        </w:rPr>
        <w:t>формирование способности понимать и эстетически воспринимать произведения родной</w:t>
      </w:r>
      <w:r w:rsidR="00A00982" w:rsidRPr="00D714D9">
        <w:rPr>
          <w:spacing w:val="-1"/>
          <w:sz w:val="28"/>
          <w:szCs w:val="28"/>
        </w:rPr>
        <w:t xml:space="preserve"> </w:t>
      </w:r>
      <w:r w:rsidR="00A00982" w:rsidRPr="00D714D9">
        <w:rPr>
          <w:sz w:val="28"/>
          <w:szCs w:val="28"/>
        </w:rPr>
        <w:t>литературы;</w:t>
      </w:r>
    </w:p>
    <w:p w14:paraId="7F001B9B" w14:textId="77777777" w:rsidR="00A00982" w:rsidRPr="00D714D9" w:rsidRDefault="00A00982" w:rsidP="00F13F24">
      <w:pPr>
        <w:numPr>
          <w:ilvl w:val="0"/>
          <w:numId w:val="99"/>
        </w:numPr>
        <w:tabs>
          <w:tab w:val="left" w:pos="3020"/>
        </w:tabs>
        <w:ind w:left="0"/>
        <w:jc w:val="both"/>
        <w:rPr>
          <w:sz w:val="28"/>
          <w:szCs w:val="28"/>
        </w:rPr>
      </w:pPr>
      <w:r w:rsidRPr="00D714D9">
        <w:rPr>
          <w:sz w:val="28"/>
          <w:szCs w:val="28"/>
        </w:rPr>
        <w:t>обогащение духовного мира учащихся путем приобщения их к нравственным ценностям и художественному многообразию родной литературы, к отдельным ее</w:t>
      </w:r>
      <w:r w:rsidRPr="00D714D9">
        <w:rPr>
          <w:spacing w:val="-4"/>
          <w:sz w:val="28"/>
          <w:szCs w:val="28"/>
        </w:rPr>
        <w:t xml:space="preserve"> </w:t>
      </w:r>
      <w:r w:rsidRPr="00D714D9">
        <w:rPr>
          <w:sz w:val="28"/>
          <w:szCs w:val="28"/>
        </w:rPr>
        <w:t>произведениям;</w:t>
      </w:r>
    </w:p>
    <w:p w14:paraId="423003BE" w14:textId="77777777" w:rsidR="00A00982" w:rsidRPr="00D714D9" w:rsidRDefault="00A00982" w:rsidP="00F13F24">
      <w:pPr>
        <w:numPr>
          <w:ilvl w:val="0"/>
          <w:numId w:val="99"/>
        </w:numPr>
        <w:tabs>
          <w:tab w:val="left" w:pos="3020"/>
        </w:tabs>
        <w:spacing w:before="1"/>
        <w:ind w:left="0"/>
        <w:jc w:val="both"/>
        <w:rPr>
          <w:sz w:val="28"/>
          <w:szCs w:val="28"/>
        </w:rPr>
      </w:pPr>
      <w:r w:rsidRPr="00D714D9">
        <w:rPr>
          <w:sz w:val="28"/>
          <w:szCs w:val="28"/>
        </w:rPr>
        <w:t>приобщение к литературному наследию своего</w:t>
      </w:r>
      <w:r w:rsidRPr="00D714D9">
        <w:rPr>
          <w:spacing w:val="-7"/>
          <w:sz w:val="28"/>
          <w:szCs w:val="28"/>
        </w:rPr>
        <w:t xml:space="preserve"> </w:t>
      </w:r>
      <w:r w:rsidRPr="00D714D9">
        <w:rPr>
          <w:sz w:val="28"/>
          <w:szCs w:val="28"/>
        </w:rPr>
        <w:t>народа;</w:t>
      </w:r>
    </w:p>
    <w:p w14:paraId="470C625F" w14:textId="77777777" w:rsidR="00A00982" w:rsidRPr="00D714D9" w:rsidRDefault="00A00982" w:rsidP="00F13F24">
      <w:pPr>
        <w:numPr>
          <w:ilvl w:val="0"/>
          <w:numId w:val="99"/>
        </w:numPr>
        <w:tabs>
          <w:tab w:val="left" w:pos="3020"/>
        </w:tabs>
        <w:ind w:left="0"/>
        <w:jc w:val="both"/>
        <w:rPr>
          <w:sz w:val="28"/>
          <w:szCs w:val="28"/>
        </w:rPr>
      </w:pPr>
      <w:r w:rsidRPr="00D714D9">
        <w:rPr>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w:t>
      </w:r>
      <w:r w:rsidRPr="00D714D9">
        <w:rPr>
          <w:spacing w:val="-2"/>
          <w:sz w:val="28"/>
          <w:szCs w:val="28"/>
        </w:rPr>
        <w:t xml:space="preserve"> </w:t>
      </w:r>
      <w:r w:rsidRPr="00D714D9">
        <w:rPr>
          <w:sz w:val="28"/>
          <w:szCs w:val="28"/>
        </w:rPr>
        <w:t>народа;</w:t>
      </w:r>
    </w:p>
    <w:p w14:paraId="4126A1E4" w14:textId="77777777" w:rsidR="00A00982" w:rsidRPr="00D714D9" w:rsidRDefault="00A00982" w:rsidP="00F13F24">
      <w:pPr>
        <w:numPr>
          <w:ilvl w:val="0"/>
          <w:numId w:val="99"/>
        </w:numPr>
        <w:tabs>
          <w:tab w:val="left" w:pos="3020"/>
        </w:tabs>
        <w:ind w:left="0"/>
        <w:jc w:val="both"/>
        <w:rPr>
          <w:sz w:val="28"/>
          <w:szCs w:val="28"/>
        </w:rPr>
      </w:pPr>
      <w:r w:rsidRPr="00D714D9">
        <w:rPr>
          <w:sz w:val="28"/>
          <w:szCs w:val="28"/>
        </w:rPr>
        <w:t>формирование умения актуализировать в художественных текстах родной литературы личностно значимые образы, темы и проблемы, учитывать исторический, историко-культурный контекст и контекст творчества писателя в процессе анализа художественного литературного</w:t>
      </w:r>
      <w:r w:rsidRPr="00D714D9">
        <w:rPr>
          <w:spacing w:val="-1"/>
          <w:sz w:val="28"/>
          <w:szCs w:val="28"/>
        </w:rPr>
        <w:t xml:space="preserve"> </w:t>
      </w:r>
      <w:r w:rsidRPr="00D714D9">
        <w:rPr>
          <w:sz w:val="28"/>
          <w:szCs w:val="28"/>
        </w:rPr>
        <w:t>произведения;</w:t>
      </w:r>
    </w:p>
    <w:p w14:paraId="021D7755" w14:textId="77777777" w:rsidR="00A00982" w:rsidRPr="00D714D9" w:rsidRDefault="00A00982" w:rsidP="00F13F24">
      <w:pPr>
        <w:numPr>
          <w:ilvl w:val="0"/>
          <w:numId w:val="99"/>
        </w:numPr>
        <w:tabs>
          <w:tab w:val="left" w:pos="2960"/>
        </w:tabs>
        <w:ind w:left="0"/>
        <w:jc w:val="both"/>
        <w:rPr>
          <w:sz w:val="28"/>
          <w:szCs w:val="28"/>
        </w:rPr>
      </w:pPr>
      <w:r w:rsidRPr="00D714D9">
        <w:rPr>
          <w:sz w:val="28"/>
          <w:szCs w:val="28"/>
        </w:rPr>
        <w:t xml:space="preserve">обогащение активного и потенциального словарного запаса, развитие у обучающихся культуры владения родным языком во всей полноте его </w:t>
      </w:r>
      <w:r w:rsidRPr="00D714D9">
        <w:rPr>
          <w:sz w:val="28"/>
          <w:szCs w:val="28"/>
        </w:rPr>
        <w:lastRenderedPageBreak/>
        <w:t>функциональных возможностей в соответствии с нормами устной и письменной речи, правилами речевого</w:t>
      </w:r>
      <w:r w:rsidRPr="00D714D9">
        <w:rPr>
          <w:spacing w:val="-2"/>
          <w:sz w:val="28"/>
          <w:szCs w:val="28"/>
        </w:rPr>
        <w:t xml:space="preserve"> </w:t>
      </w:r>
      <w:r w:rsidRPr="00D714D9">
        <w:rPr>
          <w:sz w:val="28"/>
          <w:szCs w:val="28"/>
        </w:rPr>
        <w:t>этикета.</w:t>
      </w:r>
    </w:p>
    <w:p w14:paraId="3F77A0A4" w14:textId="77777777" w:rsidR="00A00982" w:rsidRPr="00D714D9" w:rsidRDefault="00A00982" w:rsidP="00783532">
      <w:pPr>
        <w:ind w:firstLine="566"/>
        <w:jc w:val="both"/>
        <w:rPr>
          <w:sz w:val="28"/>
          <w:szCs w:val="28"/>
        </w:rPr>
      </w:pPr>
      <w:r w:rsidRPr="00D714D9">
        <w:rPr>
          <w:i/>
          <w:sz w:val="28"/>
          <w:szCs w:val="28"/>
        </w:rPr>
        <w:t xml:space="preserve">Объект изучения в учебном процессе </w:t>
      </w:r>
      <w:r w:rsidRPr="00D714D9">
        <w:rPr>
          <w:sz w:val="28"/>
          <w:szCs w:val="28"/>
        </w:rPr>
        <w:t>− литературное произведение в его жанрово- родовой и историко-культурной специфике.</w:t>
      </w:r>
    </w:p>
    <w:p w14:paraId="6B5A8639" w14:textId="77777777" w:rsidR="00A00982" w:rsidRPr="00D714D9" w:rsidRDefault="00A00982" w:rsidP="00783532">
      <w:pPr>
        <w:ind w:firstLine="566"/>
        <w:jc w:val="both"/>
        <w:rPr>
          <w:sz w:val="28"/>
          <w:szCs w:val="28"/>
        </w:rPr>
      </w:pPr>
      <w:r w:rsidRPr="00D714D9">
        <w:rPr>
          <w:sz w:val="28"/>
          <w:szCs w:val="28"/>
        </w:rPr>
        <w:t>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родной литературы.</w:t>
      </w:r>
    </w:p>
    <w:p w14:paraId="6891C4B1" w14:textId="3BC88581" w:rsidR="00A00982" w:rsidRPr="001642C2" w:rsidRDefault="00A00982" w:rsidP="001642C2">
      <w:pPr>
        <w:spacing w:before="7"/>
        <w:ind w:firstLine="566"/>
        <w:rPr>
          <w:b/>
          <w:sz w:val="28"/>
          <w:szCs w:val="28"/>
        </w:rPr>
      </w:pPr>
      <w:r w:rsidRPr="00D714D9">
        <w:rPr>
          <w:b/>
          <w:sz w:val="28"/>
          <w:szCs w:val="28"/>
        </w:rPr>
        <w:t>Планируемые результаты освоения учебного предмета «Родная (русская) литература»:</w:t>
      </w:r>
    </w:p>
    <w:p w14:paraId="48507203" w14:textId="7B3CF8D2" w:rsidR="00A00982" w:rsidRPr="001642C2" w:rsidRDefault="00A00982" w:rsidP="001642C2">
      <w:pPr>
        <w:spacing w:before="2"/>
        <w:rPr>
          <w:sz w:val="28"/>
          <w:szCs w:val="28"/>
        </w:rPr>
      </w:pPr>
      <w:r w:rsidRPr="00D714D9">
        <w:rPr>
          <w:spacing w:val="-56"/>
          <w:sz w:val="28"/>
          <w:szCs w:val="28"/>
          <w:u w:val="thick"/>
        </w:rPr>
        <w:t xml:space="preserve"> </w:t>
      </w:r>
      <w:r w:rsidRPr="00D714D9">
        <w:rPr>
          <w:b/>
          <w:sz w:val="28"/>
          <w:szCs w:val="28"/>
        </w:rPr>
        <w:t xml:space="preserve">Предметными результатами </w:t>
      </w:r>
      <w:r w:rsidRPr="00D714D9">
        <w:rPr>
          <w:sz w:val="28"/>
          <w:szCs w:val="28"/>
        </w:rPr>
        <w:t>изучения курса родна</w:t>
      </w:r>
      <w:r w:rsidR="001642C2">
        <w:rPr>
          <w:sz w:val="28"/>
          <w:szCs w:val="28"/>
        </w:rPr>
        <w:t xml:space="preserve">я (русская) литература является </w:t>
      </w:r>
      <w:r w:rsidRPr="00D714D9">
        <w:rPr>
          <w:b/>
          <w:sz w:val="28"/>
          <w:szCs w:val="28"/>
        </w:rPr>
        <w:t>сформированность следующих умений:</w:t>
      </w:r>
    </w:p>
    <w:p w14:paraId="5132BCB3" w14:textId="77777777" w:rsidR="00A00982" w:rsidRPr="00D714D9" w:rsidRDefault="00A00982" w:rsidP="00F13F24">
      <w:pPr>
        <w:numPr>
          <w:ilvl w:val="0"/>
          <w:numId w:val="100"/>
        </w:numPr>
        <w:tabs>
          <w:tab w:val="left" w:pos="2960"/>
        </w:tabs>
        <w:ind w:left="0"/>
        <w:jc w:val="both"/>
        <w:rPr>
          <w:sz w:val="28"/>
          <w:szCs w:val="28"/>
        </w:rPr>
      </w:pPr>
      <w:r w:rsidRPr="00D714D9">
        <w:rPr>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w:t>
      </w:r>
      <w:r w:rsidRPr="00D714D9">
        <w:rPr>
          <w:spacing w:val="-1"/>
          <w:sz w:val="28"/>
          <w:szCs w:val="28"/>
        </w:rPr>
        <w:t xml:space="preserve"> </w:t>
      </w:r>
      <w:r w:rsidRPr="00D714D9">
        <w:rPr>
          <w:sz w:val="28"/>
          <w:szCs w:val="28"/>
        </w:rPr>
        <w:t>диалога;</w:t>
      </w:r>
    </w:p>
    <w:p w14:paraId="227DF02D" w14:textId="77777777" w:rsidR="00A00982" w:rsidRPr="00D714D9" w:rsidRDefault="00A00982" w:rsidP="00F13F24">
      <w:pPr>
        <w:numPr>
          <w:ilvl w:val="0"/>
          <w:numId w:val="100"/>
        </w:numPr>
        <w:tabs>
          <w:tab w:val="left" w:pos="2960"/>
        </w:tabs>
        <w:ind w:left="0"/>
        <w:jc w:val="both"/>
        <w:rPr>
          <w:sz w:val="28"/>
          <w:szCs w:val="28"/>
        </w:rPr>
      </w:pPr>
      <w:r w:rsidRPr="00D714D9">
        <w:rPr>
          <w:sz w:val="28"/>
          <w:szCs w:val="28"/>
        </w:rPr>
        <w:t>понимание родной литературы как одной из основных национально- культурных ценностей народа, как особого способа познания</w:t>
      </w:r>
      <w:r w:rsidRPr="00D714D9">
        <w:rPr>
          <w:spacing w:val="-6"/>
          <w:sz w:val="28"/>
          <w:szCs w:val="28"/>
        </w:rPr>
        <w:t xml:space="preserve"> </w:t>
      </w:r>
      <w:r w:rsidRPr="00D714D9">
        <w:rPr>
          <w:sz w:val="28"/>
          <w:szCs w:val="28"/>
        </w:rPr>
        <w:t>жизни;</w:t>
      </w:r>
    </w:p>
    <w:p w14:paraId="5473BD52" w14:textId="77777777" w:rsidR="00A00982" w:rsidRPr="00D714D9" w:rsidRDefault="00A00982" w:rsidP="00F13F24">
      <w:pPr>
        <w:numPr>
          <w:ilvl w:val="0"/>
          <w:numId w:val="100"/>
        </w:numPr>
        <w:tabs>
          <w:tab w:val="left" w:pos="2960"/>
        </w:tabs>
        <w:ind w:left="0"/>
        <w:jc w:val="both"/>
        <w:rPr>
          <w:sz w:val="28"/>
          <w:szCs w:val="28"/>
        </w:rPr>
      </w:pPr>
      <w:r w:rsidRPr="00D714D9">
        <w:rPr>
          <w:sz w:val="28"/>
          <w:szCs w:val="28"/>
        </w:rPr>
        <w:t>развитие способности понимать литературные художественные произведения, отражающие разные этнокультурные</w:t>
      </w:r>
      <w:r w:rsidRPr="00D714D9">
        <w:rPr>
          <w:spacing w:val="-7"/>
          <w:sz w:val="28"/>
          <w:szCs w:val="28"/>
        </w:rPr>
        <w:t xml:space="preserve"> </w:t>
      </w:r>
      <w:r w:rsidRPr="00D714D9">
        <w:rPr>
          <w:sz w:val="28"/>
          <w:szCs w:val="28"/>
        </w:rPr>
        <w:t>традиции;</w:t>
      </w:r>
    </w:p>
    <w:p w14:paraId="7732DDDC" w14:textId="77777777" w:rsidR="00A00982" w:rsidRPr="00D714D9" w:rsidRDefault="00A00982" w:rsidP="00F13F24">
      <w:pPr>
        <w:numPr>
          <w:ilvl w:val="0"/>
          <w:numId w:val="100"/>
        </w:numPr>
        <w:tabs>
          <w:tab w:val="left" w:pos="2960"/>
        </w:tabs>
        <w:ind w:left="0"/>
        <w:jc w:val="both"/>
        <w:rPr>
          <w:sz w:val="28"/>
          <w:szCs w:val="28"/>
        </w:rPr>
      </w:pPr>
      <w:r w:rsidRPr="00D714D9">
        <w:rPr>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w:t>
      </w:r>
      <w:r w:rsidRPr="00D714D9">
        <w:rPr>
          <w:spacing w:val="-1"/>
          <w:sz w:val="28"/>
          <w:szCs w:val="28"/>
        </w:rPr>
        <w:t xml:space="preserve"> </w:t>
      </w:r>
      <w:r w:rsidRPr="00D714D9">
        <w:rPr>
          <w:sz w:val="28"/>
          <w:szCs w:val="28"/>
        </w:rPr>
        <w:t>т.п.;</w:t>
      </w:r>
    </w:p>
    <w:p w14:paraId="7576306A" w14:textId="77777777" w:rsidR="00E01284" w:rsidRPr="00D714D9" w:rsidRDefault="00A00982" w:rsidP="00F13F24">
      <w:pPr>
        <w:numPr>
          <w:ilvl w:val="0"/>
          <w:numId w:val="100"/>
        </w:numPr>
        <w:tabs>
          <w:tab w:val="left" w:pos="2960"/>
        </w:tabs>
        <w:spacing w:before="77"/>
        <w:ind w:left="0"/>
        <w:jc w:val="both"/>
        <w:rPr>
          <w:b/>
          <w:i/>
          <w:sz w:val="28"/>
          <w:szCs w:val="28"/>
        </w:rPr>
      </w:pPr>
      <w:r w:rsidRPr="00D714D9">
        <w:rPr>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w:t>
      </w:r>
      <w:r w:rsidRPr="00D714D9">
        <w:rPr>
          <w:spacing w:val="-6"/>
          <w:sz w:val="28"/>
          <w:szCs w:val="28"/>
        </w:rPr>
        <w:t xml:space="preserve"> </w:t>
      </w:r>
      <w:r w:rsidRPr="00D714D9">
        <w:rPr>
          <w:sz w:val="28"/>
          <w:szCs w:val="28"/>
        </w:rPr>
        <w:t>осмысления.</w:t>
      </w:r>
    </w:p>
    <w:p w14:paraId="522C3723" w14:textId="77777777" w:rsidR="00A00982" w:rsidRPr="00D714D9" w:rsidRDefault="00A00982" w:rsidP="00783532">
      <w:pPr>
        <w:tabs>
          <w:tab w:val="left" w:pos="2960"/>
        </w:tabs>
        <w:spacing w:before="77" w:line="250" w:lineRule="exact"/>
        <w:jc w:val="both"/>
        <w:rPr>
          <w:b/>
          <w:i/>
          <w:sz w:val="28"/>
          <w:szCs w:val="28"/>
        </w:rPr>
      </w:pPr>
      <w:r w:rsidRPr="00D714D9">
        <w:rPr>
          <w:b/>
          <w:i/>
          <w:sz w:val="28"/>
          <w:szCs w:val="28"/>
        </w:rPr>
        <w:t>Учащийся научится:</w:t>
      </w:r>
    </w:p>
    <w:p w14:paraId="054C1176" w14:textId="77777777" w:rsidR="00A00982" w:rsidRPr="00D714D9" w:rsidRDefault="00A00982" w:rsidP="00F13F24">
      <w:pPr>
        <w:numPr>
          <w:ilvl w:val="0"/>
          <w:numId w:val="101"/>
        </w:numPr>
        <w:tabs>
          <w:tab w:val="left" w:pos="2959"/>
          <w:tab w:val="left" w:pos="2960"/>
        </w:tabs>
        <w:spacing w:line="273" w:lineRule="exact"/>
        <w:ind w:left="0"/>
        <w:rPr>
          <w:sz w:val="28"/>
          <w:szCs w:val="28"/>
        </w:rPr>
      </w:pPr>
      <w:r w:rsidRPr="00D714D9">
        <w:rPr>
          <w:sz w:val="28"/>
          <w:szCs w:val="28"/>
        </w:rPr>
        <w:t>владеть различными видами пересказа, пересказывать</w:t>
      </w:r>
      <w:r w:rsidRPr="00D714D9">
        <w:rPr>
          <w:spacing w:val="-3"/>
          <w:sz w:val="28"/>
          <w:szCs w:val="28"/>
        </w:rPr>
        <w:t xml:space="preserve"> </w:t>
      </w:r>
      <w:r w:rsidRPr="00D714D9">
        <w:rPr>
          <w:sz w:val="28"/>
          <w:szCs w:val="28"/>
        </w:rPr>
        <w:t>сюжет;</w:t>
      </w:r>
    </w:p>
    <w:p w14:paraId="524683E1" w14:textId="77777777" w:rsidR="00A00982" w:rsidRPr="00D714D9" w:rsidRDefault="00A00982" w:rsidP="00F13F24">
      <w:pPr>
        <w:numPr>
          <w:ilvl w:val="0"/>
          <w:numId w:val="101"/>
        </w:numPr>
        <w:tabs>
          <w:tab w:val="left" w:pos="2959"/>
          <w:tab w:val="left" w:pos="2960"/>
        </w:tabs>
        <w:ind w:left="0"/>
        <w:rPr>
          <w:sz w:val="28"/>
          <w:szCs w:val="28"/>
        </w:rPr>
      </w:pPr>
      <w:r w:rsidRPr="00D714D9">
        <w:rPr>
          <w:sz w:val="28"/>
          <w:szCs w:val="28"/>
        </w:rPr>
        <w:t>выявлять особенности композиции, основной конфликт, вычленять</w:t>
      </w:r>
      <w:r w:rsidRPr="00D714D9">
        <w:rPr>
          <w:spacing w:val="-10"/>
          <w:sz w:val="28"/>
          <w:szCs w:val="28"/>
        </w:rPr>
        <w:t xml:space="preserve"> </w:t>
      </w:r>
      <w:r w:rsidRPr="00D714D9">
        <w:rPr>
          <w:sz w:val="28"/>
          <w:szCs w:val="28"/>
        </w:rPr>
        <w:t>фабулу;</w:t>
      </w:r>
    </w:p>
    <w:p w14:paraId="763E286D" w14:textId="47A33C70" w:rsidR="00A00982" w:rsidRPr="00D714D9" w:rsidRDefault="00D94339" w:rsidP="00F13F24">
      <w:pPr>
        <w:numPr>
          <w:ilvl w:val="0"/>
          <w:numId w:val="101"/>
        </w:numPr>
        <w:tabs>
          <w:tab w:val="left" w:pos="2959"/>
          <w:tab w:val="left" w:pos="2960"/>
          <w:tab w:val="left" w:pos="5074"/>
          <w:tab w:val="left" w:pos="7528"/>
          <w:tab w:val="left" w:pos="8627"/>
          <w:tab w:val="left" w:pos="9312"/>
        </w:tabs>
        <w:ind w:left="0"/>
        <w:rPr>
          <w:sz w:val="28"/>
          <w:szCs w:val="28"/>
        </w:rPr>
      </w:pPr>
      <w:r w:rsidRPr="00D714D9">
        <w:rPr>
          <w:sz w:val="28"/>
          <w:szCs w:val="28"/>
        </w:rPr>
        <w:t xml:space="preserve">характеризовать героев-персонажей, </w:t>
      </w:r>
      <w:r w:rsidR="001642C2">
        <w:rPr>
          <w:sz w:val="28"/>
          <w:szCs w:val="28"/>
        </w:rPr>
        <w:t xml:space="preserve">давать их сравнительные </w:t>
      </w:r>
      <w:r w:rsidR="00A00982" w:rsidRPr="00D714D9">
        <w:rPr>
          <w:sz w:val="28"/>
          <w:szCs w:val="28"/>
        </w:rPr>
        <w:t>характеристики;</w:t>
      </w:r>
    </w:p>
    <w:p w14:paraId="49A1C7B2" w14:textId="77777777" w:rsidR="00A00982" w:rsidRPr="00D714D9" w:rsidRDefault="00A00982" w:rsidP="00F13F24">
      <w:pPr>
        <w:numPr>
          <w:ilvl w:val="0"/>
          <w:numId w:val="101"/>
        </w:numPr>
        <w:tabs>
          <w:tab w:val="left" w:pos="2959"/>
          <w:tab w:val="left" w:pos="2960"/>
        </w:tabs>
        <w:ind w:left="0"/>
        <w:rPr>
          <w:sz w:val="28"/>
          <w:szCs w:val="28"/>
        </w:rPr>
      </w:pPr>
      <w:r w:rsidRPr="00D714D9">
        <w:rPr>
          <w:sz w:val="28"/>
          <w:szCs w:val="28"/>
        </w:rPr>
        <w:t>находить основные изобразительно-выразительные средства, характерные для творческой манеры писателя, определять их художественные</w:t>
      </w:r>
      <w:r w:rsidRPr="00D714D9">
        <w:rPr>
          <w:spacing w:val="-10"/>
          <w:sz w:val="28"/>
          <w:szCs w:val="28"/>
        </w:rPr>
        <w:t xml:space="preserve"> </w:t>
      </w:r>
      <w:r w:rsidRPr="00D714D9">
        <w:rPr>
          <w:sz w:val="28"/>
          <w:szCs w:val="28"/>
        </w:rPr>
        <w:t>функции;</w:t>
      </w:r>
    </w:p>
    <w:p w14:paraId="5E76D94B" w14:textId="77777777" w:rsidR="00A00982" w:rsidRPr="00D714D9" w:rsidRDefault="00A00982" w:rsidP="00F13F24">
      <w:pPr>
        <w:numPr>
          <w:ilvl w:val="0"/>
          <w:numId w:val="101"/>
        </w:numPr>
        <w:tabs>
          <w:tab w:val="left" w:pos="2959"/>
          <w:tab w:val="left" w:pos="2960"/>
        </w:tabs>
        <w:ind w:left="0"/>
        <w:rPr>
          <w:sz w:val="28"/>
          <w:szCs w:val="28"/>
        </w:rPr>
      </w:pPr>
      <w:r w:rsidRPr="00D714D9">
        <w:rPr>
          <w:sz w:val="28"/>
          <w:szCs w:val="28"/>
        </w:rPr>
        <w:t>определять родо-жанровую специфику художественного</w:t>
      </w:r>
      <w:r w:rsidRPr="00D714D9">
        <w:rPr>
          <w:spacing w:val="-10"/>
          <w:sz w:val="28"/>
          <w:szCs w:val="28"/>
        </w:rPr>
        <w:t xml:space="preserve"> </w:t>
      </w:r>
      <w:r w:rsidRPr="00D714D9">
        <w:rPr>
          <w:sz w:val="28"/>
          <w:szCs w:val="28"/>
        </w:rPr>
        <w:t>произведения;</w:t>
      </w:r>
    </w:p>
    <w:p w14:paraId="107B0617" w14:textId="77777777" w:rsidR="00A00982" w:rsidRPr="00D714D9" w:rsidRDefault="00A00982" w:rsidP="00F13F24">
      <w:pPr>
        <w:numPr>
          <w:ilvl w:val="0"/>
          <w:numId w:val="101"/>
        </w:numPr>
        <w:tabs>
          <w:tab w:val="left" w:pos="2959"/>
          <w:tab w:val="left" w:pos="2960"/>
        </w:tabs>
        <w:ind w:left="0"/>
        <w:rPr>
          <w:sz w:val="28"/>
          <w:szCs w:val="28"/>
        </w:rPr>
      </w:pPr>
      <w:r w:rsidRPr="00D714D9">
        <w:rPr>
          <w:sz w:val="28"/>
          <w:szCs w:val="28"/>
        </w:rPr>
        <w:t>выявлять и осмыслять формы авторской оценки героев, событий, характер авторских взаимоотношений с «читателем» как адресатом</w:t>
      </w:r>
      <w:r w:rsidRPr="00D714D9">
        <w:rPr>
          <w:spacing w:val="-9"/>
          <w:sz w:val="28"/>
          <w:szCs w:val="28"/>
        </w:rPr>
        <w:t xml:space="preserve"> </w:t>
      </w:r>
      <w:r w:rsidRPr="00D714D9">
        <w:rPr>
          <w:sz w:val="28"/>
          <w:szCs w:val="28"/>
        </w:rPr>
        <w:t>произведения;</w:t>
      </w:r>
    </w:p>
    <w:p w14:paraId="5AA54CC9" w14:textId="77777777" w:rsidR="00A00982" w:rsidRPr="00D714D9" w:rsidRDefault="00A00982" w:rsidP="00F13F24">
      <w:pPr>
        <w:numPr>
          <w:ilvl w:val="0"/>
          <w:numId w:val="101"/>
        </w:numPr>
        <w:tabs>
          <w:tab w:val="left" w:pos="2959"/>
          <w:tab w:val="left" w:pos="2960"/>
          <w:tab w:val="left" w:pos="4259"/>
          <w:tab w:val="left" w:pos="5295"/>
          <w:tab w:val="left" w:pos="6736"/>
          <w:tab w:val="left" w:pos="7166"/>
          <w:tab w:val="left" w:pos="9309"/>
        </w:tabs>
        <w:ind w:left="0"/>
        <w:rPr>
          <w:sz w:val="28"/>
          <w:szCs w:val="28"/>
        </w:rPr>
      </w:pPr>
      <w:r w:rsidRPr="00D714D9">
        <w:rPr>
          <w:sz w:val="28"/>
          <w:szCs w:val="28"/>
        </w:rPr>
        <w:t>выражать</w:t>
      </w:r>
      <w:r w:rsidRPr="00D714D9">
        <w:rPr>
          <w:sz w:val="28"/>
          <w:szCs w:val="28"/>
        </w:rPr>
        <w:tab/>
        <w:t>личное</w:t>
      </w:r>
      <w:r w:rsidRPr="00D714D9">
        <w:rPr>
          <w:sz w:val="28"/>
          <w:szCs w:val="28"/>
        </w:rPr>
        <w:tab/>
        <w:t>отношение</w:t>
      </w:r>
      <w:r w:rsidRPr="00D714D9">
        <w:rPr>
          <w:sz w:val="28"/>
          <w:szCs w:val="28"/>
        </w:rPr>
        <w:tab/>
        <w:t>к</w:t>
      </w:r>
      <w:r w:rsidRPr="00D714D9">
        <w:rPr>
          <w:sz w:val="28"/>
          <w:szCs w:val="28"/>
        </w:rPr>
        <w:tab/>
        <w:t>художественному</w:t>
      </w:r>
      <w:r w:rsidRPr="00D714D9">
        <w:rPr>
          <w:sz w:val="28"/>
          <w:szCs w:val="28"/>
        </w:rPr>
        <w:tab/>
        <w:t>произведению, аргументировать свою точку</w:t>
      </w:r>
      <w:r w:rsidRPr="00D714D9">
        <w:rPr>
          <w:spacing w:val="-7"/>
          <w:sz w:val="28"/>
          <w:szCs w:val="28"/>
        </w:rPr>
        <w:t xml:space="preserve"> </w:t>
      </w:r>
      <w:r w:rsidRPr="00D714D9">
        <w:rPr>
          <w:sz w:val="28"/>
          <w:szCs w:val="28"/>
        </w:rPr>
        <w:t>зрения;</w:t>
      </w:r>
    </w:p>
    <w:p w14:paraId="127FB036" w14:textId="18A20CAF" w:rsidR="00A00982" w:rsidRPr="00D714D9" w:rsidRDefault="001642C2" w:rsidP="00F13F24">
      <w:pPr>
        <w:numPr>
          <w:ilvl w:val="0"/>
          <w:numId w:val="101"/>
        </w:numPr>
        <w:tabs>
          <w:tab w:val="left" w:pos="2959"/>
          <w:tab w:val="left" w:pos="2960"/>
          <w:tab w:val="left" w:pos="4952"/>
          <w:tab w:val="left" w:pos="5331"/>
          <w:tab w:val="left" w:pos="7412"/>
          <w:tab w:val="left" w:pos="9417"/>
        </w:tabs>
        <w:ind w:left="0"/>
        <w:rPr>
          <w:sz w:val="28"/>
          <w:szCs w:val="28"/>
        </w:rPr>
      </w:pPr>
      <w:r>
        <w:rPr>
          <w:sz w:val="28"/>
          <w:szCs w:val="28"/>
        </w:rPr>
        <w:t xml:space="preserve">ориентироваться в информационном образовательном </w:t>
      </w:r>
      <w:r w:rsidR="00A00982" w:rsidRPr="00D714D9">
        <w:rPr>
          <w:sz w:val="28"/>
          <w:szCs w:val="28"/>
        </w:rPr>
        <w:t>пространстве: работать с энциклопедиями, словарями, справочниками, специальной</w:t>
      </w:r>
      <w:r w:rsidR="00A00982" w:rsidRPr="00D714D9">
        <w:rPr>
          <w:spacing w:val="-16"/>
          <w:sz w:val="28"/>
          <w:szCs w:val="28"/>
        </w:rPr>
        <w:t xml:space="preserve"> </w:t>
      </w:r>
      <w:r w:rsidR="00A00982" w:rsidRPr="00D714D9">
        <w:rPr>
          <w:sz w:val="28"/>
          <w:szCs w:val="28"/>
        </w:rPr>
        <w:t>литературой;</w:t>
      </w:r>
    </w:p>
    <w:p w14:paraId="236FD3B4" w14:textId="23CA1EB9" w:rsidR="00A00982" w:rsidRPr="004C5ACC" w:rsidRDefault="00A00982" w:rsidP="004C5ACC">
      <w:pPr>
        <w:numPr>
          <w:ilvl w:val="0"/>
          <w:numId w:val="101"/>
        </w:numPr>
        <w:tabs>
          <w:tab w:val="left" w:pos="3019"/>
          <w:tab w:val="left" w:pos="3020"/>
        </w:tabs>
        <w:ind w:left="0"/>
        <w:rPr>
          <w:sz w:val="28"/>
          <w:szCs w:val="28"/>
        </w:rPr>
      </w:pPr>
      <w:r w:rsidRPr="00D714D9">
        <w:rPr>
          <w:sz w:val="28"/>
          <w:szCs w:val="28"/>
        </w:rPr>
        <w:t>пользоваться каталогами библиотек, библиографическими указателями, системой поиска в</w:t>
      </w:r>
      <w:r w:rsidRPr="00D714D9">
        <w:rPr>
          <w:spacing w:val="-3"/>
          <w:sz w:val="28"/>
          <w:szCs w:val="28"/>
        </w:rPr>
        <w:t xml:space="preserve"> </w:t>
      </w:r>
      <w:r w:rsidRPr="00D714D9">
        <w:rPr>
          <w:sz w:val="28"/>
          <w:szCs w:val="28"/>
        </w:rPr>
        <w:t>Интернете.</w:t>
      </w:r>
    </w:p>
    <w:p w14:paraId="14195DE9" w14:textId="77777777" w:rsidR="00A00982" w:rsidRPr="00D714D9" w:rsidRDefault="00A00982" w:rsidP="00783532">
      <w:pPr>
        <w:spacing w:line="274" w:lineRule="exact"/>
        <w:outlineLvl w:val="1"/>
        <w:rPr>
          <w:b/>
          <w:bCs/>
          <w:sz w:val="28"/>
          <w:szCs w:val="28"/>
        </w:rPr>
      </w:pPr>
      <w:r w:rsidRPr="00D714D9">
        <w:rPr>
          <w:b/>
          <w:bCs/>
          <w:sz w:val="28"/>
          <w:szCs w:val="28"/>
        </w:rPr>
        <w:t>Иностранный язык (английский язык)</w:t>
      </w:r>
    </w:p>
    <w:p w14:paraId="2C346BFE" w14:textId="77777777" w:rsidR="00A00982" w:rsidRPr="00D714D9" w:rsidRDefault="00A00982" w:rsidP="00783532">
      <w:pPr>
        <w:spacing w:before="4" w:line="232" w:lineRule="auto"/>
        <w:rPr>
          <w:sz w:val="28"/>
          <w:szCs w:val="28"/>
        </w:rPr>
      </w:pPr>
      <w:r w:rsidRPr="00D714D9">
        <w:rPr>
          <w:sz w:val="28"/>
          <w:szCs w:val="28"/>
        </w:rPr>
        <w:lastRenderedPageBreak/>
        <w:t>Изучение предметной области "Иностранные языки" должно обеспечить: приобщение к культурному наследию стран изучаемого иностранного языка,</w:t>
      </w:r>
    </w:p>
    <w:p w14:paraId="721FB986" w14:textId="77777777" w:rsidR="00A00982" w:rsidRPr="00D714D9" w:rsidRDefault="00A00982" w:rsidP="00783532">
      <w:pPr>
        <w:spacing w:before="3" w:line="235" w:lineRule="auto"/>
        <w:rPr>
          <w:sz w:val="28"/>
          <w:szCs w:val="28"/>
        </w:rPr>
      </w:pPr>
      <w:r w:rsidRPr="00D714D9">
        <w:rPr>
          <w:sz w:val="28"/>
          <w:szCs w:val="28"/>
        </w:rPr>
        <w:t>воспитание ценностного отношения к иностранному языку как инструменту познания и достижения взаимопонимания между людьми и народами;</w:t>
      </w:r>
    </w:p>
    <w:p w14:paraId="461D4A1B" w14:textId="77777777" w:rsidR="00A00982" w:rsidRPr="00D714D9" w:rsidRDefault="00A00982" w:rsidP="00783532">
      <w:pPr>
        <w:spacing w:before="11" w:line="232" w:lineRule="auto"/>
        <w:rPr>
          <w:sz w:val="28"/>
          <w:szCs w:val="28"/>
        </w:rPr>
      </w:pPr>
      <w:r w:rsidRPr="00D714D9">
        <w:rPr>
          <w:sz w:val="28"/>
          <w:szCs w:val="28"/>
        </w:rPr>
        <w:t>осознание тесной связи между овладением иностранными языками и личностным, социальным и профессиональным ростом;</w:t>
      </w:r>
    </w:p>
    <w:p w14:paraId="6CB0D488" w14:textId="77777777" w:rsidR="00A00982" w:rsidRPr="00D714D9" w:rsidRDefault="00A00982" w:rsidP="00783532">
      <w:pPr>
        <w:spacing w:before="16" w:line="232" w:lineRule="auto"/>
        <w:rPr>
          <w:sz w:val="28"/>
          <w:szCs w:val="28"/>
        </w:rPr>
      </w:pPr>
      <w:r w:rsidRPr="00D714D9">
        <w:rPr>
          <w:sz w:val="28"/>
          <w:szCs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14:paraId="56D666BB" w14:textId="77777777" w:rsidR="00A00982" w:rsidRPr="00D714D9" w:rsidRDefault="00A00982" w:rsidP="00783532">
      <w:pPr>
        <w:spacing w:before="9" w:line="235" w:lineRule="auto"/>
        <w:jc w:val="both"/>
        <w:rPr>
          <w:sz w:val="28"/>
          <w:szCs w:val="28"/>
        </w:rPr>
      </w:pPr>
      <w:r w:rsidRPr="00D714D9">
        <w:rPr>
          <w:sz w:val="28"/>
          <w:szCs w:val="28"/>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w:t>
      </w:r>
      <w:r w:rsidRPr="00D714D9">
        <w:rPr>
          <w:spacing w:val="-12"/>
          <w:sz w:val="28"/>
          <w:szCs w:val="28"/>
        </w:rPr>
        <w:t xml:space="preserve"> </w:t>
      </w:r>
      <w:r w:rsidRPr="00D714D9">
        <w:rPr>
          <w:sz w:val="28"/>
          <w:szCs w:val="28"/>
        </w:rPr>
        <w:t>этикета.</w:t>
      </w:r>
    </w:p>
    <w:p w14:paraId="7A30018D" w14:textId="77777777" w:rsidR="00A00982" w:rsidRPr="00D714D9" w:rsidRDefault="00A00982" w:rsidP="00783532">
      <w:pPr>
        <w:spacing w:before="21" w:line="232" w:lineRule="auto"/>
        <w:ind w:firstLine="566"/>
        <w:jc w:val="both"/>
        <w:rPr>
          <w:sz w:val="28"/>
          <w:szCs w:val="28"/>
        </w:rPr>
      </w:pPr>
      <w:r w:rsidRPr="00D714D9">
        <w:rPr>
          <w:sz w:val="28"/>
          <w:szCs w:val="28"/>
        </w:rPr>
        <w:t>Предметные результаты изучения предметной области "Иностранные языки" должны отражать:</w:t>
      </w:r>
    </w:p>
    <w:p w14:paraId="1EB87476" w14:textId="77777777" w:rsidR="00A00982" w:rsidRPr="00D714D9" w:rsidRDefault="00A00982" w:rsidP="00F13F24">
      <w:pPr>
        <w:numPr>
          <w:ilvl w:val="0"/>
          <w:numId w:val="87"/>
        </w:numPr>
        <w:tabs>
          <w:tab w:val="left" w:pos="2554"/>
        </w:tabs>
        <w:spacing w:before="8" w:line="237" w:lineRule="auto"/>
        <w:ind w:left="0" w:firstLine="369"/>
        <w:jc w:val="both"/>
        <w:rPr>
          <w:sz w:val="28"/>
          <w:szCs w:val="28"/>
        </w:rPr>
      </w:pPr>
      <w:r w:rsidRPr="00D714D9">
        <w:rPr>
          <w:sz w:val="28"/>
          <w:szCs w:val="28"/>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w:t>
      </w:r>
      <w:r w:rsidRPr="00D714D9">
        <w:rPr>
          <w:spacing w:val="6"/>
          <w:sz w:val="28"/>
          <w:szCs w:val="28"/>
        </w:rPr>
        <w:t xml:space="preserve"> </w:t>
      </w:r>
      <w:r w:rsidRPr="00D714D9">
        <w:rPr>
          <w:sz w:val="28"/>
          <w:szCs w:val="28"/>
        </w:rPr>
        <w:t>компетентности;</w:t>
      </w:r>
    </w:p>
    <w:p w14:paraId="25589E9F" w14:textId="77777777" w:rsidR="00A00982" w:rsidRPr="00D714D9" w:rsidRDefault="00A00982" w:rsidP="00F13F24">
      <w:pPr>
        <w:numPr>
          <w:ilvl w:val="0"/>
          <w:numId w:val="87"/>
        </w:numPr>
        <w:tabs>
          <w:tab w:val="left" w:pos="2554"/>
        </w:tabs>
        <w:spacing w:before="13" w:line="235" w:lineRule="auto"/>
        <w:ind w:left="0" w:firstLine="369"/>
        <w:jc w:val="both"/>
        <w:rPr>
          <w:sz w:val="28"/>
          <w:szCs w:val="28"/>
        </w:rPr>
      </w:pPr>
      <w:r w:rsidRPr="00D714D9">
        <w:rPr>
          <w:sz w:val="28"/>
          <w:szCs w:val="28"/>
        </w:rPr>
        <w:t>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w:t>
      </w:r>
      <w:r w:rsidRPr="00D714D9">
        <w:rPr>
          <w:spacing w:val="-2"/>
          <w:sz w:val="28"/>
          <w:szCs w:val="28"/>
        </w:rPr>
        <w:t xml:space="preserve"> </w:t>
      </w:r>
      <w:r w:rsidRPr="00D714D9">
        <w:rPr>
          <w:sz w:val="28"/>
          <w:szCs w:val="28"/>
        </w:rPr>
        <w:t>культурой;</w:t>
      </w:r>
    </w:p>
    <w:p w14:paraId="53CA05BD" w14:textId="77777777" w:rsidR="00A00982" w:rsidRPr="00D714D9" w:rsidRDefault="00A00982" w:rsidP="00F13F24">
      <w:pPr>
        <w:numPr>
          <w:ilvl w:val="0"/>
          <w:numId w:val="87"/>
        </w:numPr>
        <w:tabs>
          <w:tab w:val="left" w:pos="2562"/>
        </w:tabs>
        <w:spacing w:before="3"/>
        <w:ind w:left="0" w:hanging="491"/>
        <w:jc w:val="both"/>
        <w:rPr>
          <w:sz w:val="28"/>
          <w:szCs w:val="28"/>
        </w:rPr>
      </w:pPr>
      <w:r w:rsidRPr="00D714D9">
        <w:rPr>
          <w:sz w:val="28"/>
          <w:szCs w:val="28"/>
        </w:rPr>
        <w:t>достижение допорогового уровня иноязычной коммуникативной</w:t>
      </w:r>
      <w:r w:rsidRPr="00D714D9">
        <w:rPr>
          <w:spacing w:val="-2"/>
          <w:sz w:val="28"/>
          <w:szCs w:val="28"/>
        </w:rPr>
        <w:t xml:space="preserve"> </w:t>
      </w:r>
      <w:r w:rsidRPr="00D714D9">
        <w:rPr>
          <w:sz w:val="28"/>
          <w:szCs w:val="28"/>
        </w:rPr>
        <w:t>компетенции;</w:t>
      </w:r>
    </w:p>
    <w:p w14:paraId="084B048C" w14:textId="77777777" w:rsidR="00A00982" w:rsidRPr="00D714D9" w:rsidRDefault="00A00982" w:rsidP="00F13F24">
      <w:pPr>
        <w:numPr>
          <w:ilvl w:val="0"/>
          <w:numId w:val="87"/>
        </w:numPr>
        <w:tabs>
          <w:tab w:val="left" w:pos="2554"/>
        </w:tabs>
        <w:spacing w:before="14" w:line="232" w:lineRule="auto"/>
        <w:ind w:left="0" w:firstLine="369"/>
        <w:jc w:val="both"/>
        <w:rPr>
          <w:sz w:val="28"/>
          <w:szCs w:val="28"/>
        </w:rPr>
      </w:pPr>
      <w:r w:rsidRPr="00D714D9">
        <w:rPr>
          <w:sz w:val="28"/>
          <w:szCs w:val="28"/>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w:t>
      </w:r>
      <w:r w:rsidRPr="00D714D9">
        <w:rPr>
          <w:spacing w:val="-1"/>
          <w:sz w:val="28"/>
          <w:szCs w:val="28"/>
        </w:rPr>
        <w:t xml:space="preserve"> </w:t>
      </w:r>
      <w:r w:rsidRPr="00D714D9">
        <w:rPr>
          <w:sz w:val="28"/>
          <w:szCs w:val="28"/>
        </w:rPr>
        <w:t>областях."</w:t>
      </w:r>
    </w:p>
    <w:p w14:paraId="40FA1D04" w14:textId="77777777" w:rsidR="00A00982" w:rsidRPr="00D714D9" w:rsidRDefault="00A00982" w:rsidP="00783532">
      <w:pPr>
        <w:spacing w:before="20"/>
        <w:jc w:val="both"/>
        <w:outlineLvl w:val="1"/>
        <w:rPr>
          <w:b/>
          <w:bCs/>
          <w:sz w:val="28"/>
          <w:szCs w:val="28"/>
        </w:rPr>
      </w:pPr>
      <w:r w:rsidRPr="00D714D9">
        <w:rPr>
          <w:b/>
          <w:bCs/>
          <w:sz w:val="28"/>
          <w:szCs w:val="28"/>
        </w:rPr>
        <w:t>Коммуникативные умения Говорение. Диалогическая речь</w:t>
      </w:r>
    </w:p>
    <w:p w14:paraId="5637F818" w14:textId="77777777" w:rsidR="00A00982" w:rsidRPr="00D714D9" w:rsidRDefault="00A00982" w:rsidP="00783532">
      <w:pPr>
        <w:spacing w:before="12"/>
        <w:jc w:val="both"/>
        <w:rPr>
          <w:sz w:val="28"/>
          <w:szCs w:val="28"/>
        </w:rPr>
      </w:pPr>
      <w:r w:rsidRPr="00D714D9">
        <w:rPr>
          <w:sz w:val="28"/>
          <w:szCs w:val="28"/>
        </w:rPr>
        <w:t>Выпускник научится:</w:t>
      </w:r>
    </w:p>
    <w:p w14:paraId="3C35A229" w14:textId="77777777" w:rsidR="00A00982" w:rsidRPr="00D714D9" w:rsidRDefault="00A00982" w:rsidP="00F13F24">
      <w:pPr>
        <w:numPr>
          <w:ilvl w:val="1"/>
          <w:numId w:val="87"/>
        </w:numPr>
        <w:tabs>
          <w:tab w:val="left" w:pos="2413"/>
        </w:tabs>
        <w:spacing w:before="14" w:line="235" w:lineRule="auto"/>
        <w:ind w:left="0" w:firstLine="566"/>
        <w:jc w:val="both"/>
        <w:rPr>
          <w:sz w:val="28"/>
          <w:szCs w:val="28"/>
        </w:rPr>
      </w:pPr>
      <w:r w:rsidRPr="00D714D9">
        <w:rPr>
          <w:sz w:val="28"/>
          <w:szCs w:val="28"/>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w:t>
      </w:r>
      <w:r w:rsidRPr="00D714D9">
        <w:rPr>
          <w:spacing w:val="-1"/>
          <w:sz w:val="28"/>
          <w:szCs w:val="28"/>
        </w:rPr>
        <w:t xml:space="preserve"> </w:t>
      </w:r>
      <w:r w:rsidRPr="00D714D9">
        <w:rPr>
          <w:sz w:val="28"/>
          <w:szCs w:val="28"/>
        </w:rPr>
        <w:t>языка.</w:t>
      </w:r>
    </w:p>
    <w:p w14:paraId="709AD8E1" w14:textId="77777777" w:rsidR="00A00982" w:rsidRPr="00D714D9" w:rsidRDefault="00A00982" w:rsidP="00783532">
      <w:pPr>
        <w:spacing w:before="6" w:line="275" w:lineRule="exact"/>
        <w:jc w:val="both"/>
        <w:rPr>
          <w:sz w:val="28"/>
          <w:szCs w:val="28"/>
        </w:rPr>
      </w:pPr>
      <w:r w:rsidRPr="00D714D9">
        <w:rPr>
          <w:sz w:val="28"/>
          <w:szCs w:val="28"/>
        </w:rPr>
        <w:t>Выпускник получит возможность научиться:</w:t>
      </w:r>
    </w:p>
    <w:p w14:paraId="7F7F35B5" w14:textId="77777777" w:rsidR="00A00982" w:rsidRPr="00D714D9" w:rsidRDefault="00A00982" w:rsidP="00F13F24">
      <w:pPr>
        <w:numPr>
          <w:ilvl w:val="0"/>
          <w:numId w:val="86"/>
        </w:numPr>
        <w:tabs>
          <w:tab w:val="left" w:pos="2487"/>
        </w:tabs>
        <w:spacing w:before="70" w:line="275" w:lineRule="exact"/>
        <w:ind w:left="0"/>
        <w:jc w:val="both"/>
        <w:rPr>
          <w:sz w:val="28"/>
          <w:szCs w:val="28"/>
        </w:rPr>
      </w:pPr>
      <w:r w:rsidRPr="00D714D9">
        <w:rPr>
          <w:sz w:val="28"/>
          <w:szCs w:val="28"/>
        </w:rPr>
        <w:t>вести диалог-обмен</w:t>
      </w:r>
      <w:r w:rsidRPr="00D714D9">
        <w:rPr>
          <w:spacing w:val="-1"/>
          <w:sz w:val="28"/>
          <w:szCs w:val="28"/>
        </w:rPr>
        <w:t xml:space="preserve"> </w:t>
      </w:r>
      <w:r w:rsidRPr="00D714D9">
        <w:rPr>
          <w:sz w:val="28"/>
          <w:szCs w:val="28"/>
        </w:rPr>
        <w:t>мнениями;брать и давать</w:t>
      </w:r>
      <w:r w:rsidRPr="00D714D9">
        <w:rPr>
          <w:spacing w:val="1"/>
          <w:sz w:val="28"/>
          <w:szCs w:val="28"/>
        </w:rPr>
        <w:t xml:space="preserve"> </w:t>
      </w:r>
      <w:r w:rsidRPr="00D714D9">
        <w:rPr>
          <w:sz w:val="28"/>
          <w:szCs w:val="28"/>
        </w:rPr>
        <w:t>интервью;</w:t>
      </w:r>
    </w:p>
    <w:p w14:paraId="4E3C5844" w14:textId="77777777" w:rsidR="00A00982" w:rsidRPr="00D714D9" w:rsidRDefault="00A00982" w:rsidP="00F13F24">
      <w:pPr>
        <w:numPr>
          <w:ilvl w:val="0"/>
          <w:numId w:val="85"/>
        </w:numPr>
        <w:tabs>
          <w:tab w:val="left" w:pos="2556"/>
          <w:tab w:val="left" w:pos="2557"/>
        </w:tabs>
        <w:spacing w:before="67"/>
        <w:ind w:left="0"/>
        <w:jc w:val="both"/>
        <w:rPr>
          <w:sz w:val="28"/>
          <w:szCs w:val="28"/>
        </w:rPr>
      </w:pPr>
      <w:r w:rsidRPr="00D714D9">
        <w:rPr>
          <w:sz w:val="28"/>
          <w:szCs w:val="28"/>
        </w:rPr>
        <w:t>вести диалог-расспрос на основе нелинейного текста (таблицы, диаграммы и т. д.).</w:t>
      </w:r>
    </w:p>
    <w:p w14:paraId="7C12F7C0" w14:textId="77777777" w:rsidR="00A00982" w:rsidRPr="00D714D9" w:rsidRDefault="00A00982" w:rsidP="00783532">
      <w:pPr>
        <w:spacing w:before="36" w:line="228" w:lineRule="auto"/>
        <w:jc w:val="both"/>
        <w:rPr>
          <w:sz w:val="28"/>
          <w:szCs w:val="28"/>
        </w:rPr>
      </w:pPr>
      <w:r w:rsidRPr="00D714D9">
        <w:rPr>
          <w:b/>
          <w:sz w:val="28"/>
          <w:szCs w:val="28"/>
        </w:rPr>
        <w:t xml:space="preserve">Говорение. Монологическая речь </w:t>
      </w:r>
      <w:r w:rsidRPr="00D714D9">
        <w:rPr>
          <w:sz w:val="28"/>
          <w:szCs w:val="28"/>
        </w:rPr>
        <w:t>Выпускник научится:</w:t>
      </w:r>
    </w:p>
    <w:p w14:paraId="7EB772CA" w14:textId="77777777" w:rsidR="00A00982" w:rsidRPr="00D714D9" w:rsidRDefault="00A00982" w:rsidP="00F13F24">
      <w:pPr>
        <w:numPr>
          <w:ilvl w:val="0"/>
          <w:numId w:val="85"/>
        </w:numPr>
        <w:tabs>
          <w:tab w:val="left" w:pos="2552"/>
        </w:tabs>
        <w:spacing w:before="13" w:line="232" w:lineRule="auto"/>
        <w:ind w:left="0" w:firstLine="566"/>
        <w:jc w:val="both"/>
        <w:rPr>
          <w:sz w:val="28"/>
          <w:szCs w:val="28"/>
        </w:rPr>
      </w:pPr>
      <w:r w:rsidRPr="00D714D9">
        <w:rPr>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5EBB9AE7" w14:textId="77777777" w:rsidR="00A00982" w:rsidRPr="00D714D9" w:rsidRDefault="00A00982" w:rsidP="00F13F24">
      <w:pPr>
        <w:numPr>
          <w:ilvl w:val="0"/>
          <w:numId w:val="85"/>
        </w:numPr>
        <w:tabs>
          <w:tab w:val="left" w:pos="2552"/>
        </w:tabs>
        <w:spacing w:before="15" w:line="232" w:lineRule="auto"/>
        <w:ind w:left="0" w:firstLine="566"/>
        <w:jc w:val="both"/>
        <w:rPr>
          <w:sz w:val="28"/>
          <w:szCs w:val="28"/>
        </w:rPr>
      </w:pPr>
      <w:r w:rsidRPr="00D714D9">
        <w:rPr>
          <w:sz w:val="28"/>
          <w:szCs w:val="28"/>
        </w:rPr>
        <w:lastRenderedPageBreak/>
        <w:t>описывать события с опорой на зрительную наглядность и/или вербальную опору (ключевые слова, план,</w:t>
      </w:r>
      <w:r w:rsidRPr="00D714D9">
        <w:rPr>
          <w:spacing w:val="-1"/>
          <w:sz w:val="28"/>
          <w:szCs w:val="28"/>
        </w:rPr>
        <w:t xml:space="preserve"> </w:t>
      </w:r>
      <w:r w:rsidRPr="00D714D9">
        <w:rPr>
          <w:sz w:val="28"/>
          <w:szCs w:val="28"/>
        </w:rPr>
        <w:t>вопросы);</w:t>
      </w:r>
    </w:p>
    <w:p w14:paraId="5E3282EE" w14:textId="77777777" w:rsidR="00A00982" w:rsidRPr="00D714D9" w:rsidRDefault="00A00982" w:rsidP="00F13F24">
      <w:pPr>
        <w:numPr>
          <w:ilvl w:val="0"/>
          <w:numId w:val="85"/>
        </w:numPr>
        <w:tabs>
          <w:tab w:val="left" w:pos="2557"/>
        </w:tabs>
        <w:spacing w:before="3"/>
        <w:ind w:left="0"/>
        <w:jc w:val="both"/>
        <w:rPr>
          <w:sz w:val="28"/>
          <w:szCs w:val="28"/>
        </w:rPr>
      </w:pPr>
      <w:r w:rsidRPr="00D714D9">
        <w:rPr>
          <w:sz w:val="28"/>
          <w:szCs w:val="28"/>
        </w:rPr>
        <w:t>давать краткую характеристику реальных людей и литературных</w:t>
      </w:r>
      <w:r w:rsidRPr="00D714D9">
        <w:rPr>
          <w:spacing w:val="-4"/>
          <w:sz w:val="28"/>
          <w:szCs w:val="28"/>
        </w:rPr>
        <w:t xml:space="preserve"> </w:t>
      </w:r>
      <w:r w:rsidRPr="00D714D9">
        <w:rPr>
          <w:sz w:val="28"/>
          <w:szCs w:val="28"/>
        </w:rPr>
        <w:t>персонажей;</w:t>
      </w:r>
    </w:p>
    <w:p w14:paraId="52D5DDB2" w14:textId="77777777" w:rsidR="00A00982" w:rsidRPr="00D714D9" w:rsidRDefault="00A00982" w:rsidP="00F13F24">
      <w:pPr>
        <w:numPr>
          <w:ilvl w:val="0"/>
          <w:numId w:val="85"/>
        </w:numPr>
        <w:tabs>
          <w:tab w:val="left" w:pos="2556"/>
          <w:tab w:val="left" w:pos="2557"/>
        </w:tabs>
        <w:spacing w:before="59" w:line="232" w:lineRule="auto"/>
        <w:ind w:left="0"/>
        <w:jc w:val="both"/>
        <w:rPr>
          <w:sz w:val="28"/>
          <w:szCs w:val="28"/>
        </w:rPr>
      </w:pPr>
      <w:r w:rsidRPr="00D714D9">
        <w:rPr>
          <w:sz w:val="28"/>
          <w:szCs w:val="28"/>
        </w:rPr>
        <w:t>передавать основное содержание прочитанного текста с опорой или без опоры на текст, ключевые слова/ план/ вопросы; описывать картинку/ фото с опорой или без опоры на ключевые слова/ план/</w:t>
      </w:r>
      <w:r w:rsidRPr="00D714D9">
        <w:rPr>
          <w:spacing w:val="-9"/>
          <w:sz w:val="28"/>
          <w:szCs w:val="28"/>
        </w:rPr>
        <w:t xml:space="preserve"> </w:t>
      </w:r>
      <w:r w:rsidRPr="00D714D9">
        <w:rPr>
          <w:sz w:val="28"/>
          <w:szCs w:val="28"/>
        </w:rPr>
        <w:t>вопросы.</w:t>
      </w:r>
    </w:p>
    <w:p w14:paraId="71A6CB74" w14:textId="77777777" w:rsidR="00A00982" w:rsidRPr="00D714D9" w:rsidRDefault="00A00982" w:rsidP="00783532">
      <w:pPr>
        <w:spacing w:line="273" w:lineRule="exact"/>
        <w:jc w:val="both"/>
        <w:rPr>
          <w:sz w:val="28"/>
          <w:szCs w:val="28"/>
        </w:rPr>
      </w:pPr>
      <w:r w:rsidRPr="00D714D9">
        <w:rPr>
          <w:sz w:val="28"/>
          <w:szCs w:val="28"/>
        </w:rPr>
        <w:t>Выпускник получит возможность научиться:</w:t>
      </w:r>
    </w:p>
    <w:p w14:paraId="26D82085" w14:textId="77777777" w:rsidR="00A00982" w:rsidRPr="00D714D9" w:rsidRDefault="00A00982" w:rsidP="00F13F24">
      <w:pPr>
        <w:numPr>
          <w:ilvl w:val="0"/>
          <w:numId w:val="85"/>
        </w:numPr>
        <w:tabs>
          <w:tab w:val="left" w:pos="2556"/>
          <w:tab w:val="left" w:pos="2557"/>
        </w:tabs>
        <w:spacing w:before="3"/>
        <w:ind w:left="0"/>
        <w:jc w:val="both"/>
        <w:rPr>
          <w:sz w:val="28"/>
          <w:szCs w:val="28"/>
        </w:rPr>
      </w:pPr>
      <w:r w:rsidRPr="00D714D9">
        <w:rPr>
          <w:sz w:val="28"/>
          <w:szCs w:val="28"/>
        </w:rPr>
        <w:t>делать сообщение на заданную тему на основе</w:t>
      </w:r>
      <w:r w:rsidRPr="00D714D9">
        <w:rPr>
          <w:spacing w:val="-5"/>
          <w:sz w:val="28"/>
          <w:szCs w:val="28"/>
        </w:rPr>
        <w:t xml:space="preserve"> </w:t>
      </w:r>
      <w:r w:rsidRPr="00D714D9">
        <w:rPr>
          <w:sz w:val="28"/>
          <w:szCs w:val="28"/>
        </w:rPr>
        <w:t>прочитанного;</w:t>
      </w:r>
    </w:p>
    <w:p w14:paraId="4C646010" w14:textId="77777777" w:rsidR="00A00982" w:rsidRPr="00D714D9" w:rsidRDefault="00A00982" w:rsidP="00F13F24">
      <w:pPr>
        <w:numPr>
          <w:ilvl w:val="0"/>
          <w:numId w:val="85"/>
        </w:numPr>
        <w:tabs>
          <w:tab w:val="left" w:pos="2551"/>
          <w:tab w:val="left" w:pos="2552"/>
        </w:tabs>
        <w:spacing w:before="12" w:line="235" w:lineRule="auto"/>
        <w:ind w:left="0" w:firstLine="566"/>
        <w:jc w:val="both"/>
        <w:rPr>
          <w:sz w:val="28"/>
          <w:szCs w:val="28"/>
        </w:rPr>
      </w:pPr>
      <w:r w:rsidRPr="00D714D9">
        <w:rPr>
          <w:sz w:val="28"/>
          <w:szCs w:val="28"/>
        </w:rPr>
        <w:t>комментировать факты из прочитанного/ прослушанного текста, выражать и аргументировать свое отношение к</w:t>
      </w:r>
      <w:r w:rsidRPr="00D714D9">
        <w:rPr>
          <w:spacing w:val="-8"/>
          <w:sz w:val="28"/>
          <w:szCs w:val="28"/>
        </w:rPr>
        <w:t xml:space="preserve"> </w:t>
      </w:r>
      <w:r w:rsidRPr="00D714D9">
        <w:rPr>
          <w:sz w:val="28"/>
          <w:szCs w:val="28"/>
        </w:rPr>
        <w:t>прочитанному/прослушанному;</w:t>
      </w:r>
    </w:p>
    <w:p w14:paraId="41C6262C" w14:textId="77777777" w:rsidR="00A00982" w:rsidRPr="00D714D9" w:rsidRDefault="00A00982" w:rsidP="00F13F24">
      <w:pPr>
        <w:numPr>
          <w:ilvl w:val="0"/>
          <w:numId w:val="85"/>
        </w:numPr>
        <w:tabs>
          <w:tab w:val="left" w:pos="2551"/>
          <w:tab w:val="left" w:pos="2552"/>
        </w:tabs>
        <w:spacing w:before="13" w:line="232" w:lineRule="auto"/>
        <w:ind w:left="0" w:firstLine="566"/>
        <w:jc w:val="both"/>
        <w:rPr>
          <w:sz w:val="28"/>
          <w:szCs w:val="28"/>
        </w:rPr>
      </w:pPr>
      <w:r w:rsidRPr="00D714D9">
        <w:rPr>
          <w:sz w:val="28"/>
          <w:szCs w:val="28"/>
        </w:rPr>
        <w:t>кратко высказываться без предварительной подготовки на заданную тему в соответствии с предложенной ситуацией</w:t>
      </w:r>
      <w:r w:rsidRPr="00D714D9">
        <w:rPr>
          <w:spacing w:val="1"/>
          <w:sz w:val="28"/>
          <w:szCs w:val="28"/>
        </w:rPr>
        <w:t xml:space="preserve"> </w:t>
      </w:r>
      <w:r w:rsidRPr="00D714D9">
        <w:rPr>
          <w:sz w:val="28"/>
          <w:szCs w:val="28"/>
        </w:rPr>
        <w:t>общения;</w:t>
      </w:r>
    </w:p>
    <w:p w14:paraId="69B33016" w14:textId="77777777" w:rsidR="00A00982" w:rsidRPr="00D714D9" w:rsidRDefault="00A00982" w:rsidP="00F13F24">
      <w:pPr>
        <w:numPr>
          <w:ilvl w:val="0"/>
          <w:numId w:val="85"/>
        </w:numPr>
        <w:tabs>
          <w:tab w:val="left" w:pos="2556"/>
          <w:tab w:val="left" w:pos="2557"/>
        </w:tabs>
        <w:ind w:left="0"/>
        <w:jc w:val="both"/>
        <w:rPr>
          <w:sz w:val="28"/>
          <w:szCs w:val="28"/>
        </w:rPr>
      </w:pPr>
      <w:r w:rsidRPr="00D714D9">
        <w:rPr>
          <w:sz w:val="28"/>
          <w:szCs w:val="28"/>
        </w:rPr>
        <w:t>кратко высказываться с опорой на нелинейный текст (таблицы, диаграммы, расписание и т.</w:t>
      </w:r>
      <w:r w:rsidRPr="00D714D9">
        <w:rPr>
          <w:spacing w:val="-1"/>
          <w:sz w:val="28"/>
          <w:szCs w:val="28"/>
        </w:rPr>
        <w:t xml:space="preserve"> </w:t>
      </w:r>
      <w:r w:rsidRPr="00D714D9">
        <w:rPr>
          <w:sz w:val="28"/>
          <w:szCs w:val="28"/>
        </w:rPr>
        <w:t>п.);</w:t>
      </w:r>
    </w:p>
    <w:p w14:paraId="1A48AE7C" w14:textId="77777777" w:rsidR="00A00982" w:rsidRPr="00D714D9" w:rsidRDefault="00A00982" w:rsidP="00F13F24">
      <w:pPr>
        <w:numPr>
          <w:ilvl w:val="0"/>
          <w:numId w:val="85"/>
        </w:numPr>
        <w:tabs>
          <w:tab w:val="left" w:pos="2556"/>
          <w:tab w:val="left" w:pos="2557"/>
        </w:tabs>
        <w:ind w:left="0"/>
        <w:jc w:val="both"/>
        <w:rPr>
          <w:sz w:val="28"/>
          <w:szCs w:val="28"/>
        </w:rPr>
      </w:pPr>
      <w:r w:rsidRPr="00D714D9">
        <w:rPr>
          <w:sz w:val="28"/>
          <w:szCs w:val="28"/>
        </w:rPr>
        <w:t>кратко излагать результаты выполненной проектной</w:t>
      </w:r>
      <w:r w:rsidRPr="00D714D9">
        <w:rPr>
          <w:spacing w:val="3"/>
          <w:sz w:val="28"/>
          <w:szCs w:val="28"/>
        </w:rPr>
        <w:t xml:space="preserve"> </w:t>
      </w:r>
      <w:r w:rsidRPr="00D714D9">
        <w:rPr>
          <w:sz w:val="28"/>
          <w:szCs w:val="28"/>
        </w:rPr>
        <w:t>работы.</w:t>
      </w:r>
    </w:p>
    <w:p w14:paraId="715A9380" w14:textId="77777777" w:rsidR="00A00982" w:rsidRPr="00D714D9" w:rsidRDefault="00A00982" w:rsidP="00783532">
      <w:pPr>
        <w:spacing w:before="10" w:line="272" w:lineRule="exact"/>
        <w:jc w:val="both"/>
        <w:outlineLvl w:val="1"/>
        <w:rPr>
          <w:b/>
          <w:bCs/>
          <w:sz w:val="28"/>
          <w:szCs w:val="28"/>
        </w:rPr>
      </w:pPr>
      <w:r w:rsidRPr="00D714D9">
        <w:rPr>
          <w:b/>
          <w:bCs/>
          <w:sz w:val="28"/>
          <w:szCs w:val="28"/>
        </w:rPr>
        <w:t>Аудирование</w:t>
      </w:r>
    </w:p>
    <w:p w14:paraId="3AD98824" w14:textId="77777777" w:rsidR="00A00982" w:rsidRPr="00D714D9" w:rsidRDefault="00A00982" w:rsidP="00783532">
      <w:pPr>
        <w:spacing w:line="272" w:lineRule="exact"/>
        <w:jc w:val="both"/>
        <w:rPr>
          <w:sz w:val="28"/>
          <w:szCs w:val="28"/>
        </w:rPr>
      </w:pPr>
      <w:r w:rsidRPr="00D714D9">
        <w:rPr>
          <w:sz w:val="28"/>
          <w:szCs w:val="28"/>
        </w:rPr>
        <w:t>Выпускник научится:</w:t>
      </w:r>
    </w:p>
    <w:p w14:paraId="4648A39F" w14:textId="77777777" w:rsidR="00A00982" w:rsidRPr="00D714D9" w:rsidRDefault="00A00982" w:rsidP="00F13F24">
      <w:pPr>
        <w:numPr>
          <w:ilvl w:val="0"/>
          <w:numId w:val="85"/>
        </w:numPr>
        <w:tabs>
          <w:tab w:val="left" w:pos="2551"/>
          <w:tab w:val="left" w:pos="2552"/>
        </w:tabs>
        <w:spacing w:before="11" w:line="232" w:lineRule="auto"/>
        <w:ind w:left="0" w:firstLine="566"/>
        <w:jc w:val="both"/>
        <w:rPr>
          <w:sz w:val="28"/>
          <w:szCs w:val="28"/>
        </w:rPr>
      </w:pPr>
      <w:r w:rsidRPr="00D714D9">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6BB9DCBB" w14:textId="77777777" w:rsidR="00A00982" w:rsidRPr="00D714D9" w:rsidRDefault="00A00982" w:rsidP="00F13F24">
      <w:pPr>
        <w:numPr>
          <w:ilvl w:val="0"/>
          <w:numId w:val="85"/>
        </w:numPr>
        <w:tabs>
          <w:tab w:val="left" w:pos="2556"/>
          <w:tab w:val="left" w:pos="2557"/>
        </w:tabs>
        <w:ind w:left="0"/>
        <w:jc w:val="both"/>
        <w:rPr>
          <w:sz w:val="28"/>
          <w:szCs w:val="28"/>
        </w:rPr>
      </w:pPr>
      <w:r w:rsidRPr="00D714D9">
        <w:rPr>
          <w:sz w:val="28"/>
          <w:szCs w:val="28"/>
        </w:rPr>
        <w:t>воспринимать на слух и понимать</w:t>
      </w:r>
      <w:r w:rsidRPr="00D714D9">
        <w:rPr>
          <w:spacing w:val="-36"/>
          <w:sz w:val="28"/>
          <w:szCs w:val="28"/>
        </w:rPr>
        <w:t xml:space="preserve"> </w:t>
      </w:r>
      <w:r w:rsidRPr="00D714D9">
        <w:rPr>
          <w:sz w:val="28"/>
          <w:szCs w:val="28"/>
        </w:rPr>
        <w:t>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w:t>
      </w:r>
      <w:r w:rsidRPr="00D714D9">
        <w:rPr>
          <w:spacing w:val="-7"/>
          <w:sz w:val="28"/>
          <w:szCs w:val="28"/>
        </w:rPr>
        <w:t xml:space="preserve"> </w:t>
      </w:r>
      <w:r w:rsidRPr="00D714D9">
        <w:rPr>
          <w:sz w:val="28"/>
          <w:szCs w:val="28"/>
        </w:rPr>
        <w:t>явлений.</w:t>
      </w:r>
    </w:p>
    <w:p w14:paraId="5455E732" w14:textId="77777777" w:rsidR="00A00982" w:rsidRPr="00D714D9" w:rsidRDefault="00A00982" w:rsidP="00783532">
      <w:pPr>
        <w:spacing w:before="4" w:line="272" w:lineRule="exact"/>
        <w:jc w:val="both"/>
        <w:outlineLvl w:val="1"/>
        <w:rPr>
          <w:b/>
          <w:bCs/>
          <w:sz w:val="28"/>
          <w:szCs w:val="28"/>
        </w:rPr>
      </w:pPr>
      <w:r w:rsidRPr="00D714D9">
        <w:rPr>
          <w:b/>
          <w:bCs/>
          <w:sz w:val="28"/>
          <w:szCs w:val="28"/>
        </w:rPr>
        <w:t>Выпускник получит возможность научиться:</w:t>
      </w:r>
    </w:p>
    <w:p w14:paraId="7E934D57" w14:textId="77777777" w:rsidR="00A00982" w:rsidRPr="00D714D9" w:rsidRDefault="00A00982" w:rsidP="00F13F24">
      <w:pPr>
        <w:numPr>
          <w:ilvl w:val="0"/>
          <w:numId w:val="85"/>
        </w:numPr>
        <w:tabs>
          <w:tab w:val="left" w:pos="2556"/>
          <w:tab w:val="left" w:pos="2557"/>
        </w:tabs>
        <w:spacing w:line="272" w:lineRule="exact"/>
        <w:ind w:left="0"/>
        <w:jc w:val="both"/>
        <w:rPr>
          <w:sz w:val="28"/>
          <w:szCs w:val="28"/>
        </w:rPr>
      </w:pPr>
      <w:r w:rsidRPr="00D714D9">
        <w:rPr>
          <w:sz w:val="28"/>
          <w:szCs w:val="28"/>
        </w:rPr>
        <w:t>выделять основную тему в воспринимаемом на слух</w:t>
      </w:r>
      <w:r w:rsidRPr="00D714D9">
        <w:rPr>
          <w:spacing w:val="-2"/>
          <w:sz w:val="28"/>
          <w:szCs w:val="28"/>
        </w:rPr>
        <w:t xml:space="preserve"> </w:t>
      </w:r>
      <w:r w:rsidRPr="00D714D9">
        <w:rPr>
          <w:sz w:val="28"/>
          <w:szCs w:val="28"/>
        </w:rPr>
        <w:t>тексте;</w:t>
      </w:r>
    </w:p>
    <w:p w14:paraId="740AFD2F" w14:textId="77777777" w:rsidR="00A00982" w:rsidRPr="00D714D9" w:rsidRDefault="00A00982" w:rsidP="00F13F24">
      <w:pPr>
        <w:numPr>
          <w:ilvl w:val="0"/>
          <w:numId w:val="85"/>
        </w:numPr>
        <w:tabs>
          <w:tab w:val="left" w:pos="2551"/>
          <w:tab w:val="left" w:pos="2552"/>
        </w:tabs>
        <w:spacing w:before="14" w:line="235" w:lineRule="auto"/>
        <w:ind w:left="0" w:firstLine="566"/>
        <w:jc w:val="both"/>
        <w:rPr>
          <w:sz w:val="28"/>
          <w:szCs w:val="28"/>
        </w:rPr>
      </w:pPr>
      <w:r w:rsidRPr="00D714D9">
        <w:rPr>
          <w:sz w:val="28"/>
          <w:szCs w:val="28"/>
        </w:rPr>
        <w:t>использовать контекстуальную или языковую догадку при восприятии на</w:t>
      </w:r>
      <w:r w:rsidRPr="00D714D9">
        <w:rPr>
          <w:spacing w:val="-37"/>
          <w:sz w:val="28"/>
          <w:szCs w:val="28"/>
        </w:rPr>
        <w:t xml:space="preserve"> </w:t>
      </w:r>
      <w:r w:rsidRPr="00D714D9">
        <w:rPr>
          <w:sz w:val="28"/>
          <w:szCs w:val="28"/>
        </w:rPr>
        <w:t>слух текстов, содержащих незнакомые</w:t>
      </w:r>
      <w:r w:rsidRPr="00D714D9">
        <w:rPr>
          <w:spacing w:val="2"/>
          <w:sz w:val="28"/>
          <w:szCs w:val="28"/>
        </w:rPr>
        <w:t xml:space="preserve"> </w:t>
      </w:r>
      <w:r w:rsidRPr="00D714D9">
        <w:rPr>
          <w:sz w:val="28"/>
          <w:szCs w:val="28"/>
        </w:rPr>
        <w:t>слова.</w:t>
      </w:r>
    </w:p>
    <w:p w14:paraId="649FFA92" w14:textId="77777777" w:rsidR="00A00982" w:rsidRPr="004C5ACC" w:rsidRDefault="00A00982" w:rsidP="00783532">
      <w:pPr>
        <w:spacing w:before="2" w:line="274" w:lineRule="exact"/>
        <w:jc w:val="both"/>
        <w:rPr>
          <w:b/>
          <w:sz w:val="28"/>
          <w:szCs w:val="28"/>
        </w:rPr>
      </w:pPr>
      <w:r w:rsidRPr="004C5ACC">
        <w:rPr>
          <w:b/>
          <w:sz w:val="28"/>
          <w:szCs w:val="28"/>
        </w:rPr>
        <w:t>Чтение</w:t>
      </w:r>
    </w:p>
    <w:p w14:paraId="685C8EAD" w14:textId="77777777" w:rsidR="00A00982" w:rsidRPr="00D714D9" w:rsidRDefault="00A00982" w:rsidP="00783532">
      <w:pPr>
        <w:spacing w:line="274" w:lineRule="exact"/>
        <w:jc w:val="both"/>
        <w:rPr>
          <w:sz w:val="28"/>
          <w:szCs w:val="28"/>
        </w:rPr>
      </w:pPr>
      <w:r w:rsidRPr="00D714D9">
        <w:rPr>
          <w:sz w:val="28"/>
          <w:szCs w:val="28"/>
        </w:rPr>
        <w:t>Выпускник научится:</w:t>
      </w:r>
    </w:p>
    <w:p w14:paraId="41DA624E" w14:textId="77777777" w:rsidR="00A00982" w:rsidRPr="00D714D9" w:rsidRDefault="00A00982" w:rsidP="00F13F24">
      <w:pPr>
        <w:numPr>
          <w:ilvl w:val="0"/>
          <w:numId w:val="85"/>
        </w:numPr>
        <w:tabs>
          <w:tab w:val="left" w:pos="2551"/>
          <w:tab w:val="left" w:pos="2552"/>
        </w:tabs>
        <w:spacing w:before="16" w:line="232" w:lineRule="auto"/>
        <w:ind w:left="0" w:firstLine="566"/>
        <w:jc w:val="both"/>
        <w:rPr>
          <w:sz w:val="28"/>
          <w:szCs w:val="28"/>
        </w:rPr>
      </w:pPr>
      <w:r w:rsidRPr="00D714D9">
        <w:rPr>
          <w:sz w:val="28"/>
          <w:szCs w:val="28"/>
        </w:rPr>
        <w:t>читать и понимать основное содержание несложных аутентичных текстов, содержащие отдельные неизученные языковые</w:t>
      </w:r>
      <w:r w:rsidRPr="00D714D9">
        <w:rPr>
          <w:spacing w:val="-7"/>
          <w:sz w:val="28"/>
          <w:szCs w:val="28"/>
        </w:rPr>
        <w:t xml:space="preserve"> </w:t>
      </w:r>
      <w:r w:rsidRPr="00D714D9">
        <w:rPr>
          <w:sz w:val="28"/>
          <w:szCs w:val="28"/>
        </w:rPr>
        <w:t>явления;</w:t>
      </w:r>
    </w:p>
    <w:p w14:paraId="71FA33E8" w14:textId="77777777" w:rsidR="00A00982" w:rsidRPr="00D714D9" w:rsidRDefault="00A00982" w:rsidP="00F13F24">
      <w:pPr>
        <w:numPr>
          <w:ilvl w:val="0"/>
          <w:numId w:val="85"/>
        </w:numPr>
        <w:tabs>
          <w:tab w:val="left" w:pos="2552"/>
        </w:tabs>
        <w:spacing w:before="12" w:line="235" w:lineRule="auto"/>
        <w:ind w:left="0" w:firstLine="566"/>
        <w:jc w:val="both"/>
        <w:rPr>
          <w:sz w:val="28"/>
          <w:szCs w:val="28"/>
        </w:rPr>
      </w:pPr>
      <w:r w:rsidRPr="00D714D9">
        <w:rPr>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 явном</w:t>
      </w:r>
      <w:r w:rsidRPr="00D714D9">
        <w:rPr>
          <w:spacing w:val="-4"/>
          <w:sz w:val="28"/>
          <w:szCs w:val="28"/>
        </w:rPr>
        <w:t xml:space="preserve"> </w:t>
      </w:r>
      <w:r w:rsidRPr="00D714D9">
        <w:rPr>
          <w:sz w:val="28"/>
          <w:szCs w:val="28"/>
        </w:rPr>
        <w:t>виде;</w:t>
      </w:r>
    </w:p>
    <w:p w14:paraId="26A648DD" w14:textId="77777777" w:rsidR="00A00982" w:rsidRPr="00D714D9" w:rsidRDefault="00A00982" w:rsidP="00F13F24">
      <w:pPr>
        <w:numPr>
          <w:ilvl w:val="0"/>
          <w:numId w:val="85"/>
        </w:numPr>
        <w:tabs>
          <w:tab w:val="left" w:pos="2551"/>
          <w:tab w:val="left" w:pos="2552"/>
        </w:tabs>
        <w:spacing w:before="22" w:line="232" w:lineRule="auto"/>
        <w:ind w:left="0" w:firstLine="566"/>
        <w:jc w:val="both"/>
        <w:rPr>
          <w:sz w:val="28"/>
          <w:szCs w:val="28"/>
        </w:rPr>
      </w:pPr>
      <w:r w:rsidRPr="00D714D9">
        <w:rPr>
          <w:sz w:val="28"/>
          <w:szCs w:val="28"/>
        </w:rPr>
        <w:t>читать и полностью понимать несложные аутентичные тексты, построенные на изученном языковом</w:t>
      </w:r>
      <w:r w:rsidRPr="00D714D9">
        <w:rPr>
          <w:spacing w:val="-1"/>
          <w:sz w:val="28"/>
          <w:szCs w:val="28"/>
        </w:rPr>
        <w:t xml:space="preserve"> </w:t>
      </w:r>
      <w:r w:rsidRPr="00D714D9">
        <w:rPr>
          <w:sz w:val="28"/>
          <w:szCs w:val="28"/>
        </w:rPr>
        <w:t>материале;</w:t>
      </w:r>
    </w:p>
    <w:p w14:paraId="54460A3F" w14:textId="77777777" w:rsidR="00A00982" w:rsidRPr="00D714D9" w:rsidRDefault="00A00982" w:rsidP="00F13F24">
      <w:pPr>
        <w:numPr>
          <w:ilvl w:val="0"/>
          <w:numId w:val="85"/>
        </w:numPr>
        <w:tabs>
          <w:tab w:val="left" w:pos="2611"/>
          <w:tab w:val="left" w:pos="2612"/>
        </w:tabs>
        <w:spacing w:before="7" w:line="235" w:lineRule="auto"/>
        <w:ind w:left="0" w:firstLine="566"/>
        <w:jc w:val="both"/>
        <w:rPr>
          <w:sz w:val="28"/>
          <w:szCs w:val="28"/>
        </w:rPr>
      </w:pPr>
      <w:r w:rsidRPr="00D714D9">
        <w:rPr>
          <w:sz w:val="28"/>
          <w:szCs w:val="28"/>
        </w:rPr>
        <w:t>выразительно читать вслух небольшие построенные на изученном языковом материале аутентичные тексты, демонстрируя понимание</w:t>
      </w:r>
      <w:r w:rsidRPr="00D714D9">
        <w:rPr>
          <w:spacing w:val="-2"/>
          <w:sz w:val="28"/>
          <w:szCs w:val="28"/>
        </w:rPr>
        <w:t xml:space="preserve"> </w:t>
      </w:r>
      <w:r w:rsidRPr="00D714D9">
        <w:rPr>
          <w:sz w:val="28"/>
          <w:szCs w:val="28"/>
        </w:rPr>
        <w:t>прочитанного.</w:t>
      </w:r>
    </w:p>
    <w:p w14:paraId="1E03E310" w14:textId="77777777" w:rsidR="00A00982" w:rsidRPr="00D714D9" w:rsidRDefault="00A00982" w:rsidP="00783532">
      <w:pPr>
        <w:spacing w:before="4"/>
        <w:jc w:val="both"/>
        <w:rPr>
          <w:sz w:val="28"/>
          <w:szCs w:val="28"/>
        </w:rPr>
      </w:pPr>
      <w:r w:rsidRPr="00D714D9">
        <w:rPr>
          <w:sz w:val="28"/>
          <w:szCs w:val="28"/>
        </w:rPr>
        <w:t>Выпускник получит возможность научиться:</w:t>
      </w:r>
    </w:p>
    <w:p w14:paraId="162A9DEE" w14:textId="77777777" w:rsidR="00A00982" w:rsidRPr="00D714D9" w:rsidRDefault="00A00982" w:rsidP="00F13F24">
      <w:pPr>
        <w:numPr>
          <w:ilvl w:val="0"/>
          <w:numId w:val="85"/>
        </w:numPr>
        <w:tabs>
          <w:tab w:val="left" w:pos="2551"/>
          <w:tab w:val="left" w:pos="2552"/>
        </w:tabs>
        <w:spacing w:before="12" w:line="232" w:lineRule="auto"/>
        <w:ind w:left="0" w:firstLine="566"/>
        <w:jc w:val="both"/>
        <w:rPr>
          <w:sz w:val="28"/>
          <w:szCs w:val="28"/>
        </w:rPr>
      </w:pPr>
      <w:r w:rsidRPr="00D714D9">
        <w:rPr>
          <w:sz w:val="28"/>
          <w:szCs w:val="28"/>
        </w:rPr>
        <w:t>устанавливать причинно-следственную взаимосвязь фактов и событий, изложенных в несложном аутентичном</w:t>
      </w:r>
      <w:r w:rsidRPr="00D714D9">
        <w:rPr>
          <w:spacing w:val="-1"/>
          <w:sz w:val="28"/>
          <w:szCs w:val="28"/>
        </w:rPr>
        <w:t xml:space="preserve"> </w:t>
      </w:r>
      <w:r w:rsidRPr="00D714D9">
        <w:rPr>
          <w:sz w:val="28"/>
          <w:szCs w:val="28"/>
        </w:rPr>
        <w:t>тексте;</w:t>
      </w:r>
    </w:p>
    <w:p w14:paraId="7BF96104" w14:textId="77777777" w:rsidR="00A00982" w:rsidRPr="00D714D9" w:rsidRDefault="00A00982" w:rsidP="00F13F24">
      <w:pPr>
        <w:numPr>
          <w:ilvl w:val="0"/>
          <w:numId w:val="85"/>
        </w:numPr>
        <w:tabs>
          <w:tab w:val="left" w:pos="2551"/>
          <w:tab w:val="left" w:pos="2552"/>
        </w:tabs>
        <w:spacing w:before="14" w:line="232" w:lineRule="auto"/>
        <w:ind w:left="0" w:firstLine="566"/>
        <w:jc w:val="both"/>
        <w:rPr>
          <w:sz w:val="28"/>
          <w:szCs w:val="28"/>
        </w:rPr>
      </w:pPr>
      <w:r w:rsidRPr="00D714D9">
        <w:rPr>
          <w:sz w:val="28"/>
          <w:szCs w:val="28"/>
        </w:rPr>
        <w:t>восстанавливать текст из разрозненных абзацев или путем добавления выпущенных</w:t>
      </w:r>
      <w:r w:rsidRPr="00D714D9">
        <w:rPr>
          <w:spacing w:val="1"/>
          <w:sz w:val="28"/>
          <w:szCs w:val="28"/>
        </w:rPr>
        <w:t xml:space="preserve"> </w:t>
      </w:r>
      <w:r w:rsidRPr="00D714D9">
        <w:rPr>
          <w:sz w:val="28"/>
          <w:szCs w:val="28"/>
        </w:rPr>
        <w:t>фрагментов.</w:t>
      </w:r>
    </w:p>
    <w:p w14:paraId="2F8754C9" w14:textId="77777777" w:rsidR="004C5ACC" w:rsidRDefault="00A00982" w:rsidP="00783532">
      <w:pPr>
        <w:spacing w:before="19"/>
        <w:jc w:val="both"/>
        <w:rPr>
          <w:b/>
          <w:sz w:val="28"/>
          <w:szCs w:val="28"/>
        </w:rPr>
      </w:pPr>
      <w:r w:rsidRPr="00D714D9">
        <w:rPr>
          <w:b/>
          <w:sz w:val="28"/>
          <w:szCs w:val="28"/>
        </w:rPr>
        <w:t xml:space="preserve">Письменная речь </w:t>
      </w:r>
    </w:p>
    <w:p w14:paraId="290BC114" w14:textId="1C09657E" w:rsidR="00E01284" w:rsidRPr="00D714D9" w:rsidRDefault="00A00982" w:rsidP="00783532">
      <w:pPr>
        <w:spacing w:before="19"/>
        <w:jc w:val="both"/>
        <w:rPr>
          <w:sz w:val="28"/>
          <w:szCs w:val="28"/>
        </w:rPr>
      </w:pPr>
      <w:r w:rsidRPr="00D714D9">
        <w:rPr>
          <w:sz w:val="28"/>
          <w:szCs w:val="28"/>
        </w:rPr>
        <w:lastRenderedPageBreak/>
        <w:t>Выпускник научится:</w:t>
      </w:r>
    </w:p>
    <w:p w14:paraId="42FAE206" w14:textId="77777777" w:rsidR="00A00982" w:rsidRPr="00D714D9" w:rsidRDefault="00A00982" w:rsidP="00783532">
      <w:pPr>
        <w:spacing w:before="19"/>
        <w:jc w:val="both"/>
        <w:rPr>
          <w:sz w:val="28"/>
          <w:szCs w:val="28"/>
        </w:rPr>
      </w:pPr>
      <w:r w:rsidRPr="00D714D9">
        <w:rPr>
          <w:sz w:val="28"/>
          <w:szCs w:val="28"/>
        </w:rPr>
        <w:t>заполнять анкеты и формуляры, сообщая о себе основные сведения (имя, фамилия, пол, возраст, гражданство, национальность, адрес и</w:t>
      </w:r>
      <w:r w:rsidRPr="00D714D9">
        <w:rPr>
          <w:spacing w:val="-10"/>
          <w:sz w:val="28"/>
          <w:szCs w:val="28"/>
        </w:rPr>
        <w:t xml:space="preserve"> </w:t>
      </w:r>
      <w:r w:rsidRPr="00D714D9">
        <w:rPr>
          <w:sz w:val="28"/>
          <w:szCs w:val="28"/>
        </w:rPr>
        <w:t>т.д.);</w:t>
      </w:r>
    </w:p>
    <w:p w14:paraId="2DBDDE24" w14:textId="77777777" w:rsidR="00A00982" w:rsidRPr="00D714D9" w:rsidRDefault="00A00982" w:rsidP="00F13F24">
      <w:pPr>
        <w:numPr>
          <w:ilvl w:val="0"/>
          <w:numId w:val="85"/>
        </w:numPr>
        <w:tabs>
          <w:tab w:val="left" w:pos="2554"/>
        </w:tabs>
        <w:spacing w:before="10" w:line="235" w:lineRule="auto"/>
        <w:ind w:left="0" w:firstLine="571"/>
        <w:jc w:val="both"/>
        <w:rPr>
          <w:sz w:val="28"/>
          <w:szCs w:val="28"/>
        </w:rPr>
      </w:pPr>
      <w:r w:rsidRPr="00D714D9">
        <w:rPr>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w:t>
      </w:r>
      <w:r w:rsidRPr="00D714D9">
        <w:rPr>
          <w:spacing w:val="-3"/>
          <w:sz w:val="28"/>
          <w:szCs w:val="28"/>
        </w:rPr>
        <w:t xml:space="preserve"> </w:t>
      </w:r>
      <w:r w:rsidRPr="00D714D9">
        <w:rPr>
          <w:sz w:val="28"/>
          <w:szCs w:val="28"/>
        </w:rPr>
        <w:t>адрес);</w:t>
      </w:r>
    </w:p>
    <w:p w14:paraId="67FFDC60" w14:textId="77777777" w:rsidR="00A00982" w:rsidRPr="00D714D9" w:rsidRDefault="00A00982" w:rsidP="00F13F24">
      <w:pPr>
        <w:numPr>
          <w:ilvl w:val="0"/>
          <w:numId w:val="85"/>
        </w:numPr>
        <w:tabs>
          <w:tab w:val="left" w:pos="2554"/>
        </w:tabs>
        <w:spacing w:before="75" w:line="237" w:lineRule="auto"/>
        <w:ind w:left="0" w:firstLine="60"/>
        <w:jc w:val="both"/>
        <w:rPr>
          <w:sz w:val="28"/>
          <w:szCs w:val="28"/>
        </w:rPr>
      </w:pPr>
      <w:r w:rsidRPr="00D714D9">
        <w:rPr>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w:t>
      </w:r>
      <w:r w:rsidRPr="00D714D9">
        <w:rPr>
          <w:spacing w:val="2"/>
          <w:sz w:val="28"/>
          <w:szCs w:val="28"/>
        </w:rPr>
        <w:t xml:space="preserve"> </w:t>
      </w:r>
      <w:r w:rsidRPr="00D714D9">
        <w:rPr>
          <w:sz w:val="28"/>
          <w:szCs w:val="28"/>
        </w:rPr>
        <w:t>себеи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5DB62BC9" w14:textId="77777777" w:rsidR="00A00982" w:rsidRPr="00D714D9" w:rsidRDefault="00A00982" w:rsidP="00F13F24">
      <w:pPr>
        <w:numPr>
          <w:ilvl w:val="0"/>
          <w:numId w:val="85"/>
        </w:numPr>
        <w:tabs>
          <w:tab w:val="left" w:pos="2561"/>
          <w:tab w:val="left" w:pos="2562"/>
        </w:tabs>
        <w:spacing w:before="5" w:line="272" w:lineRule="exact"/>
        <w:ind w:left="0" w:hanging="292"/>
        <w:rPr>
          <w:sz w:val="28"/>
          <w:szCs w:val="28"/>
        </w:rPr>
      </w:pPr>
      <w:r w:rsidRPr="00D714D9">
        <w:rPr>
          <w:sz w:val="28"/>
          <w:szCs w:val="28"/>
        </w:rPr>
        <w:t>писать небольшие письменные высказывания с опорой на</w:t>
      </w:r>
      <w:r w:rsidRPr="00D714D9">
        <w:rPr>
          <w:spacing w:val="-9"/>
          <w:sz w:val="28"/>
          <w:szCs w:val="28"/>
        </w:rPr>
        <w:t xml:space="preserve"> </w:t>
      </w:r>
      <w:r w:rsidRPr="00D714D9">
        <w:rPr>
          <w:sz w:val="28"/>
          <w:szCs w:val="28"/>
        </w:rPr>
        <w:t>образец/план.</w:t>
      </w:r>
    </w:p>
    <w:p w14:paraId="30BAA0DA" w14:textId="77777777" w:rsidR="00A00982" w:rsidRPr="00D714D9" w:rsidRDefault="00A00982" w:rsidP="00783532">
      <w:pPr>
        <w:spacing w:line="272" w:lineRule="exact"/>
        <w:rPr>
          <w:i/>
          <w:sz w:val="28"/>
          <w:szCs w:val="28"/>
        </w:rPr>
      </w:pPr>
      <w:r w:rsidRPr="00D714D9">
        <w:rPr>
          <w:i/>
          <w:sz w:val="28"/>
          <w:szCs w:val="28"/>
        </w:rPr>
        <w:t>Выпускник получит возможность научиться:</w:t>
      </w:r>
    </w:p>
    <w:p w14:paraId="02B99514" w14:textId="77777777" w:rsidR="00A00982" w:rsidRPr="00D714D9" w:rsidRDefault="00A00982" w:rsidP="00F13F24">
      <w:pPr>
        <w:numPr>
          <w:ilvl w:val="0"/>
          <w:numId w:val="85"/>
        </w:numPr>
        <w:tabs>
          <w:tab w:val="left" w:pos="2554"/>
        </w:tabs>
        <w:spacing w:before="16" w:line="232" w:lineRule="auto"/>
        <w:ind w:left="0" w:firstLine="571"/>
        <w:rPr>
          <w:i/>
          <w:sz w:val="28"/>
          <w:szCs w:val="28"/>
        </w:rPr>
      </w:pPr>
      <w:r w:rsidRPr="00D714D9">
        <w:rPr>
          <w:i/>
          <w:sz w:val="28"/>
          <w:szCs w:val="28"/>
        </w:rPr>
        <w:t>делать краткие выписки из текста с целью их использования в собственных устных</w:t>
      </w:r>
      <w:r w:rsidRPr="00D714D9">
        <w:rPr>
          <w:i/>
          <w:spacing w:val="-2"/>
          <w:sz w:val="28"/>
          <w:szCs w:val="28"/>
        </w:rPr>
        <w:t xml:space="preserve"> </w:t>
      </w:r>
      <w:r w:rsidRPr="00D714D9">
        <w:rPr>
          <w:i/>
          <w:sz w:val="28"/>
          <w:szCs w:val="28"/>
        </w:rPr>
        <w:t>высказываниях;</w:t>
      </w:r>
    </w:p>
    <w:p w14:paraId="2498D77D" w14:textId="77777777" w:rsidR="00A00982" w:rsidRPr="00D714D9" w:rsidRDefault="00A00982" w:rsidP="00F13F24">
      <w:pPr>
        <w:numPr>
          <w:ilvl w:val="0"/>
          <w:numId w:val="85"/>
        </w:numPr>
        <w:tabs>
          <w:tab w:val="left" w:pos="2561"/>
          <w:tab w:val="left" w:pos="2562"/>
        </w:tabs>
        <w:ind w:left="0" w:hanging="288"/>
        <w:rPr>
          <w:i/>
          <w:sz w:val="28"/>
          <w:szCs w:val="28"/>
        </w:rPr>
      </w:pPr>
      <w:r w:rsidRPr="00D714D9">
        <w:rPr>
          <w:i/>
          <w:sz w:val="28"/>
          <w:szCs w:val="28"/>
        </w:rPr>
        <w:t>писать электронное письмо (e-mail) зарубежному другу в ответ на электронное письмо-</w:t>
      </w:r>
    </w:p>
    <w:p w14:paraId="168FAB3C" w14:textId="77777777" w:rsidR="00A00982" w:rsidRPr="00D714D9" w:rsidRDefault="00A00982" w:rsidP="00783532">
      <w:pPr>
        <w:spacing w:line="275" w:lineRule="exact"/>
        <w:rPr>
          <w:i/>
          <w:sz w:val="28"/>
          <w:szCs w:val="28"/>
        </w:rPr>
      </w:pPr>
      <w:r w:rsidRPr="00D714D9">
        <w:rPr>
          <w:i/>
          <w:sz w:val="28"/>
          <w:szCs w:val="28"/>
        </w:rPr>
        <w:t>стимул;</w:t>
      </w:r>
    </w:p>
    <w:p w14:paraId="20A8D898" w14:textId="77777777" w:rsidR="00A00982" w:rsidRPr="00D714D9" w:rsidRDefault="00A00982" w:rsidP="00F13F24">
      <w:pPr>
        <w:numPr>
          <w:ilvl w:val="0"/>
          <w:numId w:val="85"/>
        </w:numPr>
        <w:tabs>
          <w:tab w:val="left" w:pos="2561"/>
          <w:tab w:val="left" w:pos="2562"/>
        </w:tabs>
        <w:ind w:left="0" w:hanging="292"/>
        <w:rPr>
          <w:i/>
          <w:sz w:val="28"/>
          <w:szCs w:val="28"/>
        </w:rPr>
      </w:pPr>
      <w:r w:rsidRPr="00D714D9">
        <w:rPr>
          <w:i/>
          <w:sz w:val="28"/>
          <w:szCs w:val="28"/>
        </w:rPr>
        <w:t>составлять план/ тезисы устного или письменного сообщения;</w:t>
      </w:r>
    </w:p>
    <w:p w14:paraId="0889F0C0" w14:textId="77777777" w:rsidR="00A00982" w:rsidRPr="00D714D9" w:rsidRDefault="00A00982" w:rsidP="00F13F24">
      <w:pPr>
        <w:numPr>
          <w:ilvl w:val="0"/>
          <w:numId w:val="85"/>
        </w:numPr>
        <w:tabs>
          <w:tab w:val="left" w:pos="2561"/>
          <w:tab w:val="left" w:pos="2562"/>
        </w:tabs>
        <w:ind w:left="0" w:hanging="292"/>
        <w:rPr>
          <w:i/>
          <w:sz w:val="28"/>
          <w:szCs w:val="28"/>
        </w:rPr>
      </w:pPr>
      <w:r w:rsidRPr="00D714D9">
        <w:rPr>
          <w:i/>
          <w:sz w:val="28"/>
          <w:szCs w:val="28"/>
        </w:rPr>
        <w:t>кратко излагать в письменном виде результаты проектной</w:t>
      </w:r>
      <w:r w:rsidRPr="00D714D9">
        <w:rPr>
          <w:i/>
          <w:spacing w:val="-4"/>
          <w:sz w:val="28"/>
          <w:szCs w:val="28"/>
        </w:rPr>
        <w:t xml:space="preserve"> </w:t>
      </w:r>
      <w:r w:rsidRPr="00D714D9">
        <w:rPr>
          <w:i/>
          <w:sz w:val="28"/>
          <w:szCs w:val="28"/>
        </w:rPr>
        <w:t>деятельности;</w:t>
      </w:r>
    </w:p>
    <w:p w14:paraId="2EE5ABB3" w14:textId="77777777" w:rsidR="00A00982" w:rsidRPr="00D714D9" w:rsidRDefault="00A00982" w:rsidP="00F13F24">
      <w:pPr>
        <w:numPr>
          <w:ilvl w:val="0"/>
          <w:numId w:val="85"/>
        </w:numPr>
        <w:tabs>
          <w:tab w:val="left" w:pos="2554"/>
        </w:tabs>
        <w:spacing w:before="18" w:line="232" w:lineRule="auto"/>
        <w:ind w:left="0" w:firstLine="571"/>
        <w:rPr>
          <w:i/>
          <w:sz w:val="28"/>
          <w:szCs w:val="28"/>
        </w:rPr>
      </w:pPr>
      <w:r w:rsidRPr="00D714D9">
        <w:rPr>
          <w:i/>
          <w:sz w:val="28"/>
          <w:szCs w:val="28"/>
        </w:rPr>
        <w:t>писать небольшое письменное высказывание с опорой на нелинейный текст (таблицы, диаграммы и</w:t>
      </w:r>
      <w:r w:rsidRPr="00D714D9">
        <w:rPr>
          <w:i/>
          <w:spacing w:val="-3"/>
          <w:sz w:val="28"/>
          <w:szCs w:val="28"/>
        </w:rPr>
        <w:t xml:space="preserve"> </w:t>
      </w:r>
      <w:r w:rsidRPr="00D714D9">
        <w:rPr>
          <w:i/>
          <w:sz w:val="28"/>
          <w:szCs w:val="28"/>
        </w:rPr>
        <w:t>т.п.).</w:t>
      </w:r>
    </w:p>
    <w:p w14:paraId="3BF8C37A" w14:textId="77777777" w:rsidR="00A00982" w:rsidRPr="00D714D9" w:rsidRDefault="00A00982" w:rsidP="00783532">
      <w:pPr>
        <w:spacing w:before="29" w:line="230" w:lineRule="auto"/>
        <w:rPr>
          <w:sz w:val="28"/>
          <w:szCs w:val="28"/>
        </w:rPr>
      </w:pPr>
      <w:r w:rsidRPr="00D714D9">
        <w:rPr>
          <w:b/>
          <w:sz w:val="28"/>
          <w:szCs w:val="28"/>
        </w:rPr>
        <w:t xml:space="preserve">Языковые навыки и средства оперирования ими. Орфография и пунктуация </w:t>
      </w:r>
      <w:r w:rsidRPr="00D714D9">
        <w:rPr>
          <w:sz w:val="28"/>
          <w:szCs w:val="28"/>
        </w:rPr>
        <w:t>Выпускник научится:</w:t>
      </w:r>
    </w:p>
    <w:p w14:paraId="516FE3CE" w14:textId="77777777" w:rsidR="00A00982" w:rsidRPr="00D714D9" w:rsidRDefault="00A00982" w:rsidP="00F13F24">
      <w:pPr>
        <w:numPr>
          <w:ilvl w:val="0"/>
          <w:numId w:val="85"/>
        </w:numPr>
        <w:tabs>
          <w:tab w:val="left" w:pos="2562"/>
        </w:tabs>
        <w:spacing w:before="1"/>
        <w:ind w:left="0" w:hanging="292"/>
        <w:jc w:val="both"/>
        <w:rPr>
          <w:sz w:val="28"/>
          <w:szCs w:val="28"/>
        </w:rPr>
      </w:pPr>
      <w:r w:rsidRPr="00D714D9">
        <w:rPr>
          <w:sz w:val="28"/>
          <w:szCs w:val="28"/>
        </w:rPr>
        <w:t>правильно писать</w:t>
      </w:r>
      <w:r w:rsidRPr="00D714D9">
        <w:rPr>
          <w:spacing w:val="-6"/>
          <w:sz w:val="28"/>
          <w:szCs w:val="28"/>
        </w:rPr>
        <w:t xml:space="preserve"> </w:t>
      </w:r>
      <w:r w:rsidRPr="00D714D9">
        <w:rPr>
          <w:sz w:val="28"/>
          <w:szCs w:val="28"/>
        </w:rPr>
        <w:t>изученныеслова;</w:t>
      </w:r>
    </w:p>
    <w:p w14:paraId="4C83306C" w14:textId="77777777" w:rsidR="00A00982" w:rsidRPr="00D714D9" w:rsidRDefault="00A00982" w:rsidP="00F13F24">
      <w:pPr>
        <w:numPr>
          <w:ilvl w:val="0"/>
          <w:numId w:val="85"/>
        </w:numPr>
        <w:tabs>
          <w:tab w:val="left" w:pos="2554"/>
        </w:tabs>
        <w:spacing w:before="14" w:line="235" w:lineRule="auto"/>
        <w:ind w:left="0" w:firstLine="571"/>
        <w:jc w:val="both"/>
        <w:rPr>
          <w:sz w:val="28"/>
          <w:szCs w:val="28"/>
        </w:rPr>
      </w:pPr>
      <w:r w:rsidRPr="00D714D9">
        <w:rPr>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w:t>
      </w:r>
      <w:r w:rsidRPr="00D714D9">
        <w:rPr>
          <w:spacing w:val="-8"/>
          <w:sz w:val="28"/>
          <w:szCs w:val="28"/>
        </w:rPr>
        <w:t xml:space="preserve"> </w:t>
      </w:r>
      <w:r w:rsidRPr="00D714D9">
        <w:rPr>
          <w:sz w:val="28"/>
          <w:szCs w:val="28"/>
        </w:rPr>
        <w:t>восклицательногопредложения;</w:t>
      </w:r>
    </w:p>
    <w:p w14:paraId="5FE5903A" w14:textId="77777777" w:rsidR="00A00982" w:rsidRPr="00D714D9" w:rsidRDefault="00A00982" w:rsidP="00F13F24">
      <w:pPr>
        <w:numPr>
          <w:ilvl w:val="0"/>
          <w:numId w:val="85"/>
        </w:numPr>
        <w:tabs>
          <w:tab w:val="left" w:pos="2562"/>
        </w:tabs>
        <w:ind w:left="0" w:hanging="288"/>
        <w:jc w:val="both"/>
        <w:rPr>
          <w:sz w:val="28"/>
          <w:szCs w:val="28"/>
        </w:rPr>
      </w:pPr>
      <w:r w:rsidRPr="00D714D9">
        <w:rPr>
          <w:sz w:val="28"/>
          <w:szCs w:val="28"/>
        </w:rPr>
        <w:t>расставлять в личном письме знаки препинания, диктуемые его форматом, в соответствии</w:t>
      </w:r>
    </w:p>
    <w:p w14:paraId="04DAD79E" w14:textId="77777777" w:rsidR="00A00982" w:rsidRPr="00D714D9" w:rsidRDefault="00A00982" w:rsidP="00783532">
      <w:pPr>
        <w:jc w:val="both"/>
        <w:rPr>
          <w:sz w:val="28"/>
          <w:szCs w:val="28"/>
        </w:rPr>
      </w:pPr>
      <w:r w:rsidRPr="00D714D9">
        <w:rPr>
          <w:sz w:val="28"/>
          <w:szCs w:val="28"/>
        </w:rPr>
        <w:t>с нормами, принятыми в стране изучаемого языка.</w:t>
      </w:r>
    </w:p>
    <w:p w14:paraId="5A8E7401" w14:textId="77777777" w:rsidR="00A00982" w:rsidRPr="00D714D9" w:rsidRDefault="00A00982" w:rsidP="00783532">
      <w:pPr>
        <w:rPr>
          <w:i/>
          <w:sz w:val="28"/>
          <w:szCs w:val="28"/>
        </w:rPr>
      </w:pPr>
      <w:r w:rsidRPr="00D714D9">
        <w:rPr>
          <w:i/>
          <w:sz w:val="28"/>
          <w:szCs w:val="28"/>
        </w:rPr>
        <w:t>Выпускник получит возможность научиться:</w:t>
      </w:r>
    </w:p>
    <w:p w14:paraId="26053FA1" w14:textId="77777777" w:rsidR="00A00982" w:rsidRPr="00D714D9" w:rsidRDefault="00A00982" w:rsidP="00F13F24">
      <w:pPr>
        <w:numPr>
          <w:ilvl w:val="0"/>
          <w:numId w:val="85"/>
        </w:numPr>
        <w:tabs>
          <w:tab w:val="left" w:pos="2561"/>
          <w:tab w:val="left" w:pos="2562"/>
        </w:tabs>
        <w:spacing w:before="3"/>
        <w:ind w:left="0" w:hanging="288"/>
        <w:rPr>
          <w:i/>
          <w:sz w:val="28"/>
          <w:szCs w:val="28"/>
        </w:rPr>
      </w:pPr>
      <w:r w:rsidRPr="00D714D9">
        <w:rPr>
          <w:i/>
          <w:sz w:val="28"/>
          <w:szCs w:val="28"/>
        </w:rPr>
        <w:t>сравнивать и анализировать буквосочетания английского языка и их транскрипцию.</w:t>
      </w:r>
    </w:p>
    <w:p w14:paraId="410433EA" w14:textId="77777777" w:rsidR="004C5ACC" w:rsidRDefault="00A00982" w:rsidP="00783532">
      <w:pPr>
        <w:spacing w:before="32" w:line="228" w:lineRule="auto"/>
        <w:rPr>
          <w:b/>
          <w:sz w:val="28"/>
          <w:szCs w:val="28"/>
        </w:rPr>
      </w:pPr>
      <w:r w:rsidRPr="00D714D9">
        <w:rPr>
          <w:b/>
          <w:sz w:val="28"/>
          <w:szCs w:val="28"/>
        </w:rPr>
        <w:t xml:space="preserve">Фонетическая сторона речи </w:t>
      </w:r>
    </w:p>
    <w:p w14:paraId="3266C13B" w14:textId="75CC7DD4" w:rsidR="00A00982" w:rsidRPr="00D714D9" w:rsidRDefault="00A00982" w:rsidP="00783532">
      <w:pPr>
        <w:spacing w:before="32" w:line="228" w:lineRule="auto"/>
        <w:rPr>
          <w:sz w:val="28"/>
          <w:szCs w:val="28"/>
        </w:rPr>
      </w:pPr>
      <w:r w:rsidRPr="00D714D9">
        <w:rPr>
          <w:sz w:val="28"/>
          <w:szCs w:val="28"/>
        </w:rPr>
        <w:t>Выпускник научится:</w:t>
      </w:r>
    </w:p>
    <w:p w14:paraId="2B0FC1B0" w14:textId="77777777" w:rsidR="00A00982" w:rsidRPr="00D714D9" w:rsidRDefault="00A00982" w:rsidP="00F13F24">
      <w:pPr>
        <w:numPr>
          <w:ilvl w:val="0"/>
          <w:numId w:val="85"/>
        </w:numPr>
        <w:tabs>
          <w:tab w:val="left" w:pos="2554"/>
        </w:tabs>
        <w:spacing w:before="18" w:line="232" w:lineRule="auto"/>
        <w:ind w:left="0" w:firstLine="571"/>
        <w:rPr>
          <w:sz w:val="28"/>
          <w:szCs w:val="28"/>
        </w:rPr>
      </w:pPr>
      <w:r w:rsidRPr="00D714D9">
        <w:rPr>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14:paraId="16863AD5" w14:textId="77777777" w:rsidR="00A00982" w:rsidRPr="00D714D9" w:rsidRDefault="00A00982" w:rsidP="00F13F24">
      <w:pPr>
        <w:numPr>
          <w:ilvl w:val="0"/>
          <w:numId w:val="85"/>
        </w:numPr>
        <w:tabs>
          <w:tab w:val="left" w:pos="2561"/>
          <w:tab w:val="left" w:pos="2562"/>
        </w:tabs>
        <w:spacing w:before="3" w:line="272" w:lineRule="exact"/>
        <w:ind w:left="0" w:hanging="292"/>
        <w:rPr>
          <w:sz w:val="28"/>
          <w:szCs w:val="28"/>
        </w:rPr>
      </w:pPr>
      <w:r w:rsidRPr="00D714D9">
        <w:rPr>
          <w:sz w:val="28"/>
          <w:szCs w:val="28"/>
        </w:rPr>
        <w:t>соблюдать правильное ударение в изученных</w:t>
      </w:r>
      <w:r w:rsidRPr="00D714D9">
        <w:rPr>
          <w:spacing w:val="1"/>
          <w:sz w:val="28"/>
          <w:szCs w:val="28"/>
        </w:rPr>
        <w:t xml:space="preserve"> </w:t>
      </w:r>
      <w:r w:rsidRPr="00D714D9">
        <w:rPr>
          <w:sz w:val="28"/>
          <w:szCs w:val="28"/>
        </w:rPr>
        <w:t>словах;</w:t>
      </w:r>
    </w:p>
    <w:p w14:paraId="368BB234" w14:textId="77777777" w:rsidR="00A00982" w:rsidRPr="00D714D9" w:rsidRDefault="00A00982" w:rsidP="00F13F24">
      <w:pPr>
        <w:numPr>
          <w:ilvl w:val="0"/>
          <w:numId w:val="85"/>
        </w:numPr>
        <w:tabs>
          <w:tab w:val="left" w:pos="2561"/>
          <w:tab w:val="left" w:pos="2562"/>
        </w:tabs>
        <w:spacing w:line="272" w:lineRule="exact"/>
        <w:ind w:left="0" w:hanging="292"/>
        <w:rPr>
          <w:sz w:val="28"/>
          <w:szCs w:val="28"/>
        </w:rPr>
      </w:pPr>
      <w:r w:rsidRPr="00D714D9">
        <w:rPr>
          <w:sz w:val="28"/>
          <w:szCs w:val="28"/>
        </w:rPr>
        <w:t>различать коммуникативные типы предложений по их интонации;</w:t>
      </w:r>
    </w:p>
    <w:p w14:paraId="284050E8" w14:textId="77777777" w:rsidR="00A00982" w:rsidRPr="00D714D9" w:rsidRDefault="00A00982" w:rsidP="00F13F24">
      <w:pPr>
        <w:numPr>
          <w:ilvl w:val="0"/>
          <w:numId w:val="85"/>
        </w:numPr>
        <w:tabs>
          <w:tab w:val="left" w:pos="2561"/>
          <w:tab w:val="left" w:pos="2562"/>
        </w:tabs>
        <w:ind w:left="0" w:hanging="292"/>
        <w:rPr>
          <w:sz w:val="28"/>
          <w:szCs w:val="28"/>
        </w:rPr>
      </w:pPr>
      <w:r w:rsidRPr="00D714D9">
        <w:rPr>
          <w:sz w:val="28"/>
          <w:szCs w:val="28"/>
        </w:rPr>
        <w:t>членить предложение на смысловые</w:t>
      </w:r>
      <w:r w:rsidRPr="00D714D9">
        <w:rPr>
          <w:spacing w:val="-5"/>
          <w:sz w:val="28"/>
          <w:szCs w:val="28"/>
        </w:rPr>
        <w:t xml:space="preserve"> </w:t>
      </w:r>
      <w:r w:rsidRPr="00D714D9">
        <w:rPr>
          <w:sz w:val="28"/>
          <w:szCs w:val="28"/>
        </w:rPr>
        <w:t>группы;</w:t>
      </w:r>
    </w:p>
    <w:p w14:paraId="466C89DB" w14:textId="77777777" w:rsidR="00A00982" w:rsidRPr="00D714D9" w:rsidRDefault="00A00982" w:rsidP="00F13F24">
      <w:pPr>
        <w:numPr>
          <w:ilvl w:val="0"/>
          <w:numId w:val="85"/>
        </w:numPr>
        <w:tabs>
          <w:tab w:val="left" w:pos="2554"/>
        </w:tabs>
        <w:spacing w:before="12" w:line="237" w:lineRule="auto"/>
        <w:ind w:left="0" w:firstLine="571"/>
        <w:jc w:val="both"/>
        <w:rPr>
          <w:sz w:val="28"/>
          <w:szCs w:val="28"/>
        </w:rPr>
      </w:pPr>
      <w:r w:rsidRPr="00D714D9">
        <w:rPr>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D714D9">
        <w:rPr>
          <w:sz w:val="28"/>
          <w:szCs w:val="28"/>
        </w:rPr>
        <w:lastRenderedPageBreak/>
        <w:t>(побудительное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w:t>
      </w:r>
      <w:r w:rsidRPr="00D714D9">
        <w:rPr>
          <w:spacing w:val="2"/>
          <w:sz w:val="28"/>
          <w:szCs w:val="28"/>
        </w:rPr>
        <w:t xml:space="preserve"> </w:t>
      </w:r>
      <w:r w:rsidRPr="00D714D9">
        <w:rPr>
          <w:sz w:val="28"/>
          <w:szCs w:val="28"/>
        </w:rPr>
        <w:t>словах.</w:t>
      </w:r>
    </w:p>
    <w:p w14:paraId="4CF16B87" w14:textId="77777777" w:rsidR="00A00982" w:rsidRPr="00D714D9" w:rsidRDefault="00A00982" w:rsidP="00783532">
      <w:pPr>
        <w:spacing w:before="1" w:line="274" w:lineRule="exact"/>
        <w:jc w:val="both"/>
        <w:rPr>
          <w:i/>
          <w:sz w:val="28"/>
          <w:szCs w:val="28"/>
        </w:rPr>
      </w:pPr>
      <w:r w:rsidRPr="00D714D9">
        <w:rPr>
          <w:i/>
          <w:sz w:val="28"/>
          <w:szCs w:val="28"/>
        </w:rPr>
        <w:t>Выпускник получит возможность научиться:</w:t>
      </w:r>
    </w:p>
    <w:p w14:paraId="64B6F321" w14:textId="77777777" w:rsidR="00A00982" w:rsidRPr="00D714D9" w:rsidRDefault="00A00982" w:rsidP="00F13F24">
      <w:pPr>
        <w:numPr>
          <w:ilvl w:val="0"/>
          <w:numId w:val="85"/>
        </w:numPr>
        <w:tabs>
          <w:tab w:val="left" w:pos="2561"/>
          <w:tab w:val="left" w:pos="2562"/>
        </w:tabs>
        <w:spacing w:line="274" w:lineRule="exact"/>
        <w:ind w:left="0" w:hanging="292"/>
        <w:rPr>
          <w:i/>
          <w:sz w:val="28"/>
          <w:szCs w:val="28"/>
        </w:rPr>
      </w:pPr>
      <w:r w:rsidRPr="00D714D9">
        <w:rPr>
          <w:i/>
          <w:sz w:val="28"/>
          <w:szCs w:val="28"/>
        </w:rPr>
        <w:t>выражать модальные значения, чувства и эмоции с помощью</w:t>
      </w:r>
      <w:r w:rsidRPr="00D714D9">
        <w:rPr>
          <w:i/>
          <w:spacing w:val="-4"/>
          <w:sz w:val="28"/>
          <w:szCs w:val="28"/>
        </w:rPr>
        <w:t xml:space="preserve"> </w:t>
      </w:r>
      <w:r w:rsidRPr="00D714D9">
        <w:rPr>
          <w:i/>
          <w:sz w:val="28"/>
          <w:szCs w:val="28"/>
        </w:rPr>
        <w:t>интонации;</w:t>
      </w:r>
    </w:p>
    <w:p w14:paraId="599A3811" w14:textId="77777777" w:rsidR="00A00982" w:rsidRPr="00D714D9" w:rsidRDefault="00A00982" w:rsidP="00F13F24">
      <w:pPr>
        <w:numPr>
          <w:ilvl w:val="0"/>
          <w:numId w:val="85"/>
        </w:numPr>
        <w:tabs>
          <w:tab w:val="left" w:pos="2554"/>
        </w:tabs>
        <w:spacing w:before="17" w:line="232" w:lineRule="auto"/>
        <w:ind w:left="0" w:firstLine="571"/>
        <w:rPr>
          <w:i/>
          <w:sz w:val="28"/>
          <w:szCs w:val="28"/>
        </w:rPr>
      </w:pPr>
      <w:r w:rsidRPr="00D714D9">
        <w:rPr>
          <w:i/>
          <w:sz w:val="28"/>
          <w:szCs w:val="28"/>
        </w:rPr>
        <w:t>различать британские и американские варианты английского языка в прослушанных</w:t>
      </w:r>
      <w:r w:rsidRPr="00D714D9">
        <w:rPr>
          <w:i/>
          <w:spacing w:val="-2"/>
          <w:sz w:val="28"/>
          <w:szCs w:val="28"/>
        </w:rPr>
        <w:t xml:space="preserve"> </w:t>
      </w:r>
      <w:r w:rsidRPr="00D714D9">
        <w:rPr>
          <w:i/>
          <w:sz w:val="28"/>
          <w:szCs w:val="28"/>
        </w:rPr>
        <w:t>высказываниях.</w:t>
      </w:r>
    </w:p>
    <w:p w14:paraId="0C65C06A" w14:textId="77777777" w:rsidR="00A00982" w:rsidRPr="00D714D9" w:rsidRDefault="00A00982" w:rsidP="00783532">
      <w:pPr>
        <w:spacing w:before="31" w:line="230" w:lineRule="auto"/>
        <w:outlineLvl w:val="1"/>
        <w:rPr>
          <w:b/>
          <w:bCs/>
          <w:sz w:val="28"/>
          <w:szCs w:val="28"/>
        </w:rPr>
      </w:pPr>
      <w:r w:rsidRPr="00D714D9">
        <w:rPr>
          <w:b/>
          <w:bCs/>
          <w:sz w:val="28"/>
          <w:szCs w:val="28"/>
        </w:rPr>
        <w:t>Лексическая сторона речи</w:t>
      </w:r>
    </w:p>
    <w:p w14:paraId="36936CFD" w14:textId="77777777" w:rsidR="00A00982" w:rsidRPr="00D714D9" w:rsidRDefault="00A00982" w:rsidP="00783532">
      <w:pPr>
        <w:spacing w:before="11"/>
        <w:rPr>
          <w:sz w:val="28"/>
          <w:szCs w:val="28"/>
        </w:rPr>
      </w:pPr>
      <w:r w:rsidRPr="00D714D9">
        <w:rPr>
          <w:sz w:val="28"/>
          <w:szCs w:val="28"/>
        </w:rPr>
        <w:t>Выпускник научится:</w:t>
      </w:r>
    </w:p>
    <w:p w14:paraId="50C8EE84" w14:textId="77777777" w:rsidR="00A00982" w:rsidRPr="00D714D9" w:rsidRDefault="00A00982" w:rsidP="00F13F24">
      <w:pPr>
        <w:numPr>
          <w:ilvl w:val="0"/>
          <w:numId w:val="85"/>
        </w:numPr>
        <w:tabs>
          <w:tab w:val="left" w:pos="2554"/>
        </w:tabs>
        <w:spacing w:before="9" w:line="232" w:lineRule="auto"/>
        <w:ind w:left="0" w:firstLine="571"/>
        <w:jc w:val="both"/>
        <w:rPr>
          <w:sz w:val="28"/>
          <w:szCs w:val="28"/>
        </w:rPr>
      </w:pPr>
      <w:r w:rsidRPr="00D714D9">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w:t>
      </w:r>
      <w:r w:rsidRPr="00D714D9">
        <w:rPr>
          <w:spacing w:val="1"/>
          <w:sz w:val="28"/>
          <w:szCs w:val="28"/>
        </w:rPr>
        <w:t xml:space="preserve"> </w:t>
      </w:r>
      <w:r w:rsidRPr="00D714D9">
        <w:rPr>
          <w:sz w:val="28"/>
          <w:szCs w:val="28"/>
        </w:rPr>
        <w:t>тематики</w:t>
      </w:r>
    </w:p>
    <w:p w14:paraId="4773182B" w14:textId="77777777" w:rsidR="00A00982" w:rsidRPr="00D714D9" w:rsidRDefault="00A00982" w:rsidP="00783532">
      <w:pPr>
        <w:spacing w:before="68"/>
        <w:jc w:val="both"/>
        <w:rPr>
          <w:sz w:val="28"/>
          <w:szCs w:val="28"/>
        </w:rPr>
      </w:pPr>
      <w:r w:rsidRPr="00D714D9">
        <w:rPr>
          <w:sz w:val="28"/>
          <w:szCs w:val="28"/>
        </w:rPr>
        <w:t>основной школы;</w:t>
      </w:r>
    </w:p>
    <w:p w14:paraId="2572F7C6" w14:textId="77777777" w:rsidR="00A00982" w:rsidRPr="00D714D9" w:rsidRDefault="00A00982" w:rsidP="00F13F24">
      <w:pPr>
        <w:numPr>
          <w:ilvl w:val="0"/>
          <w:numId w:val="85"/>
        </w:numPr>
        <w:tabs>
          <w:tab w:val="left" w:pos="2554"/>
        </w:tabs>
        <w:spacing w:before="75" w:line="235" w:lineRule="auto"/>
        <w:ind w:left="0" w:firstLine="571"/>
        <w:jc w:val="both"/>
        <w:rPr>
          <w:sz w:val="28"/>
          <w:szCs w:val="28"/>
        </w:rPr>
      </w:pPr>
      <w:r w:rsidRPr="00D714D9">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w:t>
      </w:r>
      <w:r w:rsidRPr="00D714D9">
        <w:rPr>
          <w:spacing w:val="-12"/>
          <w:sz w:val="28"/>
          <w:szCs w:val="28"/>
        </w:rPr>
        <w:t xml:space="preserve"> </w:t>
      </w:r>
      <w:r w:rsidRPr="00D714D9">
        <w:rPr>
          <w:sz w:val="28"/>
          <w:szCs w:val="28"/>
        </w:rPr>
        <w:t>томчисле многозначные, в пределах тематики основной школы в соответствии с решаемой коммуникативной задачей;</w:t>
      </w:r>
    </w:p>
    <w:p w14:paraId="46982BB7" w14:textId="77777777" w:rsidR="00A00982" w:rsidRPr="00D714D9" w:rsidRDefault="00A00982" w:rsidP="00F13F24">
      <w:pPr>
        <w:numPr>
          <w:ilvl w:val="0"/>
          <w:numId w:val="85"/>
        </w:numPr>
        <w:tabs>
          <w:tab w:val="left" w:pos="2562"/>
        </w:tabs>
        <w:spacing w:before="3"/>
        <w:ind w:left="0" w:hanging="292"/>
        <w:jc w:val="both"/>
        <w:rPr>
          <w:sz w:val="28"/>
          <w:szCs w:val="28"/>
        </w:rPr>
      </w:pPr>
      <w:r w:rsidRPr="00D714D9">
        <w:rPr>
          <w:sz w:val="28"/>
          <w:szCs w:val="28"/>
        </w:rPr>
        <w:t>соблюдать существующие в английском языке нормы лексической</w:t>
      </w:r>
      <w:r w:rsidRPr="00D714D9">
        <w:rPr>
          <w:spacing w:val="-5"/>
          <w:sz w:val="28"/>
          <w:szCs w:val="28"/>
        </w:rPr>
        <w:t xml:space="preserve"> </w:t>
      </w:r>
      <w:r w:rsidRPr="00D714D9">
        <w:rPr>
          <w:sz w:val="28"/>
          <w:szCs w:val="28"/>
        </w:rPr>
        <w:t>сочетаемости;</w:t>
      </w:r>
    </w:p>
    <w:p w14:paraId="56D1DB94" w14:textId="77777777" w:rsidR="00A00982" w:rsidRPr="00D714D9" w:rsidRDefault="00A00982" w:rsidP="00F13F24">
      <w:pPr>
        <w:numPr>
          <w:ilvl w:val="0"/>
          <w:numId w:val="85"/>
        </w:numPr>
        <w:tabs>
          <w:tab w:val="left" w:pos="2554"/>
        </w:tabs>
        <w:spacing w:before="7" w:line="235" w:lineRule="auto"/>
        <w:ind w:left="0" w:firstLine="571"/>
        <w:jc w:val="both"/>
        <w:rPr>
          <w:sz w:val="28"/>
          <w:szCs w:val="28"/>
        </w:rPr>
      </w:pPr>
      <w:r w:rsidRPr="00D714D9">
        <w:rPr>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4BE19D46" w14:textId="77777777" w:rsidR="00A00982" w:rsidRPr="00D714D9" w:rsidRDefault="00A00982" w:rsidP="00F13F24">
      <w:pPr>
        <w:numPr>
          <w:ilvl w:val="0"/>
          <w:numId w:val="85"/>
        </w:numPr>
        <w:tabs>
          <w:tab w:val="left" w:pos="2554"/>
        </w:tabs>
        <w:spacing w:before="21" w:line="232" w:lineRule="auto"/>
        <w:ind w:left="0" w:firstLine="571"/>
        <w:rPr>
          <w:sz w:val="28"/>
          <w:szCs w:val="28"/>
        </w:rPr>
      </w:pPr>
      <w:r w:rsidRPr="00D714D9">
        <w:rPr>
          <w:sz w:val="28"/>
          <w:szCs w:val="28"/>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14:paraId="295B5E79" w14:textId="77777777" w:rsidR="00A00982" w:rsidRPr="00D714D9" w:rsidRDefault="00A00982" w:rsidP="00783532">
      <w:pPr>
        <w:spacing w:line="271" w:lineRule="exact"/>
        <w:rPr>
          <w:sz w:val="28"/>
          <w:szCs w:val="28"/>
        </w:rPr>
      </w:pPr>
      <w:r w:rsidRPr="00D714D9">
        <w:rPr>
          <w:sz w:val="28"/>
          <w:szCs w:val="28"/>
        </w:rPr>
        <w:t>ѐ глаголы при помощи аффиксов dis-, mis-, re-, -ze/-ise;</w:t>
      </w:r>
    </w:p>
    <w:p w14:paraId="31440BD8" w14:textId="77777777" w:rsidR="00A00982" w:rsidRPr="00D714D9" w:rsidRDefault="00A00982" w:rsidP="00783532">
      <w:pPr>
        <w:rPr>
          <w:sz w:val="28"/>
          <w:szCs w:val="28"/>
        </w:rPr>
      </w:pPr>
      <w:r w:rsidRPr="00D714D9">
        <w:rPr>
          <w:sz w:val="28"/>
          <w:szCs w:val="28"/>
        </w:rPr>
        <w:t>ѐ имена существительные при помощи суффиксов -or/ -er, -ist , -sion/-tion, -nce/- ence, - ment, -ity</w:t>
      </w:r>
    </w:p>
    <w:p w14:paraId="1A8726AD" w14:textId="77777777" w:rsidR="00A00982" w:rsidRPr="00D714D9" w:rsidRDefault="00A00982" w:rsidP="00783532">
      <w:pPr>
        <w:rPr>
          <w:sz w:val="28"/>
          <w:szCs w:val="28"/>
          <w:lang w:val="en-US"/>
        </w:rPr>
      </w:pPr>
      <w:r w:rsidRPr="00D714D9">
        <w:rPr>
          <w:sz w:val="28"/>
          <w:szCs w:val="28"/>
          <w:lang w:val="en-US"/>
        </w:rPr>
        <w:t>, -ness, -ship, -ing;</w:t>
      </w:r>
    </w:p>
    <w:p w14:paraId="4DE38015" w14:textId="77777777" w:rsidR="00A00982" w:rsidRPr="00D714D9" w:rsidRDefault="00A00982" w:rsidP="00783532">
      <w:pPr>
        <w:spacing w:before="15" w:line="232" w:lineRule="auto"/>
        <w:ind w:firstLine="571"/>
        <w:rPr>
          <w:sz w:val="28"/>
          <w:szCs w:val="28"/>
          <w:lang w:val="en-US"/>
        </w:rPr>
      </w:pPr>
      <w:r w:rsidRPr="00D714D9">
        <w:rPr>
          <w:sz w:val="28"/>
          <w:szCs w:val="28"/>
        </w:rPr>
        <w:t>Ѐ</w:t>
      </w:r>
      <w:r w:rsidRPr="00D714D9">
        <w:rPr>
          <w:sz w:val="28"/>
          <w:szCs w:val="28"/>
          <w:lang w:val="en-US"/>
        </w:rPr>
        <w:t xml:space="preserve"> </w:t>
      </w:r>
      <w:r w:rsidRPr="00D714D9">
        <w:rPr>
          <w:sz w:val="28"/>
          <w:szCs w:val="28"/>
        </w:rPr>
        <w:t>Имена</w:t>
      </w:r>
      <w:r w:rsidRPr="00D714D9">
        <w:rPr>
          <w:sz w:val="28"/>
          <w:szCs w:val="28"/>
          <w:lang w:val="en-US"/>
        </w:rPr>
        <w:t xml:space="preserve"> </w:t>
      </w:r>
      <w:r w:rsidRPr="00D714D9">
        <w:rPr>
          <w:sz w:val="28"/>
          <w:szCs w:val="28"/>
        </w:rPr>
        <w:t>прилагательные</w:t>
      </w:r>
      <w:r w:rsidRPr="00D714D9">
        <w:rPr>
          <w:sz w:val="28"/>
          <w:szCs w:val="28"/>
          <w:lang w:val="en-US"/>
        </w:rPr>
        <w:t xml:space="preserve"> </w:t>
      </w:r>
      <w:r w:rsidRPr="00D714D9">
        <w:rPr>
          <w:sz w:val="28"/>
          <w:szCs w:val="28"/>
        </w:rPr>
        <w:t>при</w:t>
      </w:r>
      <w:r w:rsidRPr="00D714D9">
        <w:rPr>
          <w:sz w:val="28"/>
          <w:szCs w:val="28"/>
          <w:lang w:val="en-US"/>
        </w:rPr>
        <w:t xml:space="preserve"> </w:t>
      </w:r>
      <w:r w:rsidRPr="00D714D9">
        <w:rPr>
          <w:sz w:val="28"/>
          <w:szCs w:val="28"/>
        </w:rPr>
        <w:t>помощи</w:t>
      </w:r>
      <w:r w:rsidRPr="00D714D9">
        <w:rPr>
          <w:sz w:val="28"/>
          <w:szCs w:val="28"/>
          <w:lang w:val="en-US"/>
        </w:rPr>
        <w:t xml:space="preserve"> </w:t>
      </w:r>
      <w:r w:rsidRPr="00D714D9">
        <w:rPr>
          <w:sz w:val="28"/>
          <w:szCs w:val="28"/>
        </w:rPr>
        <w:t>аффиксов</w:t>
      </w:r>
      <w:r w:rsidRPr="00D714D9">
        <w:rPr>
          <w:sz w:val="28"/>
          <w:szCs w:val="28"/>
          <w:lang w:val="en-US"/>
        </w:rPr>
        <w:t xml:space="preserve"> inter-; -y, -ly, -ful , -al , -ic, -ian/an, - ing; -ous, - able/ible, -less, -ive;</w:t>
      </w:r>
    </w:p>
    <w:p w14:paraId="2BB5792D" w14:textId="77777777" w:rsidR="00A00982" w:rsidRPr="00D714D9" w:rsidRDefault="00A00982" w:rsidP="00783532">
      <w:pPr>
        <w:spacing w:before="6"/>
        <w:rPr>
          <w:sz w:val="28"/>
          <w:szCs w:val="28"/>
        </w:rPr>
      </w:pPr>
      <w:r w:rsidRPr="00D714D9">
        <w:rPr>
          <w:sz w:val="28"/>
          <w:szCs w:val="28"/>
        </w:rPr>
        <w:t>ѐ наречия при помощи суффикса -ly;</w:t>
      </w:r>
    </w:p>
    <w:p w14:paraId="6BF67B20" w14:textId="77777777" w:rsidR="00A00982" w:rsidRPr="00D714D9" w:rsidRDefault="00A00982" w:rsidP="00783532">
      <w:pPr>
        <w:spacing w:before="14" w:line="232" w:lineRule="auto"/>
        <w:ind w:firstLine="571"/>
        <w:rPr>
          <w:sz w:val="28"/>
          <w:szCs w:val="28"/>
        </w:rPr>
      </w:pPr>
      <w:r w:rsidRPr="00D714D9">
        <w:rPr>
          <w:sz w:val="28"/>
          <w:szCs w:val="28"/>
        </w:rPr>
        <w:t>ѐ имена существительные, имена прилагательные, наречия при помощи отрицательных префиксов un-, im-/in-;</w:t>
      </w:r>
    </w:p>
    <w:p w14:paraId="69DE7B46" w14:textId="77777777" w:rsidR="00A00982" w:rsidRPr="00D714D9" w:rsidRDefault="00A00982" w:rsidP="00783532">
      <w:pPr>
        <w:spacing w:line="271" w:lineRule="exact"/>
        <w:rPr>
          <w:sz w:val="28"/>
          <w:szCs w:val="28"/>
        </w:rPr>
      </w:pPr>
      <w:r w:rsidRPr="00D714D9">
        <w:rPr>
          <w:sz w:val="28"/>
          <w:szCs w:val="28"/>
        </w:rPr>
        <w:t>ѐ числительные при помощи суффиксов -teen, -ty; -th.</w:t>
      </w:r>
    </w:p>
    <w:p w14:paraId="172C27FD" w14:textId="77777777" w:rsidR="00A00982" w:rsidRPr="00D714D9" w:rsidRDefault="00A00982" w:rsidP="00783532">
      <w:pPr>
        <w:rPr>
          <w:i/>
          <w:sz w:val="28"/>
          <w:szCs w:val="28"/>
        </w:rPr>
      </w:pPr>
      <w:r w:rsidRPr="00D714D9">
        <w:rPr>
          <w:i/>
          <w:sz w:val="28"/>
          <w:szCs w:val="28"/>
        </w:rPr>
        <w:t>Выпускник получит возможность научиться:</w:t>
      </w:r>
    </w:p>
    <w:p w14:paraId="1406DC8B" w14:textId="77777777" w:rsidR="00A00982" w:rsidRPr="00D714D9" w:rsidRDefault="00A00982" w:rsidP="00F13F24">
      <w:pPr>
        <w:numPr>
          <w:ilvl w:val="0"/>
          <w:numId w:val="85"/>
        </w:numPr>
        <w:tabs>
          <w:tab w:val="left" w:pos="2554"/>
        </w:tabs>
        <w:spacing w:before="16" w:line="232" w:lineRule="auto"/>
        <w:ind w:left="0" w:firstLine="571"/>
        <w:rPr>
          <w:i/>
          <w:sz w:val="28"/>
          <w:szCs w:val="28"/>
        </w:rPr>
      </w:pPr>
      <w:r w:rsidRPr="00D714D9">
        <w:rPr>
          <w:i/>
          <w:sz w:val="28"/>
          <w:szCs w:val="28"/>
        </w:rPr>
        <w:t>распознавать и употреблять в речи в нескольких значениях многозначные слова, изученные в пределах тематики основной</w:t>
      </w:r>
      <w:r w:rsidRPr="00D714D9">
        <w:rPr>
          <w:i/>
          <w:spacing w:val="-2"/>
          <w:sz w:val="28"/>
          <w:szCs w:val="28"/>
        </w:rPr>
        <w:t xml:space="preserve"> </w:t>
      </w:r>
      <w:r w:rsidRPr="00D714D9">
        <w:rPr>
          <w:i/>
          <w:sz w:val="28"/>
          <w:szCs w:val="28"/>
        </w:rPr>
        <w:t>школы;</w:t>
      </w:r>
    </w:p>
    <w:p w14:paraId="66478CD9" w14:textId="77777777" w:rsidR="00A00982" w:rsidRPr="00D714D9" w:rsidRDefault="00A00982" w:rsidP="00F13F24">
      <w:pPr>
        <w:numPr>
          <w:ilvl w:val="0"/>
          <w:numId w:val="85"/>
        </w:numPr>
        <w:tabs>
          <w:tab w:val="left" w:pos="2554"/>
        </w:tabs>
        <w:spacing w:before="14" w:line="232" w:lineRule="auto"/>
        <w:ind w:left="0" w:firstLine="571"/>
        <w:rPr>
          <w:i/>
          <w:sz w:val="28"/>
          <w:szCs w:val="28"/>
        </w:rPr>
      </w:pPr>
      <w:r w:rsidRPr="00D714D9">
        <w:rPr>
          <w:i/>
          <w:sz w:val="28"/>
          <w:szCs w:val="28"/>
        </w:rPr>
        <w:t>знать различия между явлениями синонимии и антонимии; употреблять в речи изученные синонимы и антонимы адекватно ситуации</w:t>
      </w:r>
      <w:r w:rsidRPr="00D714D9">
        <w:rPr>
          <w:i/>
          <w:spacing w:val="-4"/>
          <w:sz w:val="28"/>
          <w:szCs w:val="28"/>
        </w:rPr>
        <w:t xml:space="preserve"> </w:t>
      </w:r>
      <w:r w:rsidRPr="00D714D9">
        <w:rPr>
          <w:i/>
          <w:sz w:val="28"/>
          <w:szCs w:val="28"/>
        </w:rPr>
        <w:t>общения;</w:t>
      </w:r>
    </w:p>
    <w:p w14:paraId="61F33E31" w14:textId="77777777" w:rsidR="00A00982" w:rsidRPr="00D714D9" w:rsidRDefault="00A00982" w:rsidP="00F13F24">
      <w:pPr>
        <w:numPr>
          <w:ilvl w:val="0"/>
          <w:numId w:val="85"/>
        </w:numPr>
        <w:tabs>
          <w:tab w:val="left" w:pos="2561"/>
          <w:tab w:val="left" w:pos="2562"/>
        </w:tabs>
        <w:ind w:left="0" w:hanging="288"/>
        <w:rPr>
          <w:i/>
          <w:sz w:val="28"/>
          <w:szCs w:val="28"/>
        </w:rPr>
      </w:pPr>
      <w:r w:rsidRPr="00D714D9">
        <w:rPr>
          <w:i/>
          <w:sz w:val="28"/>
          <w:szCs w:val="28"/>
        </w:rPr>
        <w:t>распознавать и употреблять в речи наиболее распространенные фразовые глаголы;</w:t>
      </w:r>
    </w:p>
    <w:p w14:paraId="4BA5C414" w14:textId="77777777" w:rsidR="00A00982" w:rsidRPr="00D714D9" w:rsidRDefault="00A00982" w:rsidP="00F13F24">
      <w:pPr>
        <w:numPr>
          <w:ilvl w:val="0"/>
          <w:numId w:val="85"/>
        </w:numPr>
        <w:tabs>
          <w:tab w:val="left" w:pos="2561"/>
          <w:tab w:val="left" w:pos="2562"/>
        </w:tabs>
        <w:ind w:left="0" w:hanging="292"/>
        <w:rPr>
          <w:i/>
          <w:sz w:val="28"/>
          <w:szCs w:val="28"/>
        </w:rPr>
      </w:pPr>
      <w:r w:rsidRPr="00D714D9">
        <w:rPr>
          <w:i/>
          <w:sz w:val="28"/>
          <w:szCs w:val="28"/>
        </w:rPr>
        <w:t>распознавать принадлежность слов к частям речи по</w:t>
      </w:r>
      <w:r w:rsidRPr="00D714D9">
        <w:rPr>
          <w:i/>
          <w:spacing w:val="2"/>
          <w:sz w:val="28"/>
          <w:szCs w:val="28"/>
        </w:rPr>
        <w:t xml:space="preserve"> </w:t>
      </w:r>
      <w:r w:rsidRPr="00D714D9">
        <w:rPr>
          <w:i/>
          <w:sz w:val="28"/>
          <w:szCs w:val="28"/>
        </w:rPr>
        <w:t>аффиксам;</w:t>
      </w:r>
    </w:p>
    <w:p w14:paraId="31600AC8" w14:textId="77777777" w:rsidR="00A00982" w:rsidRPr="00D714D9" w:rsidRDefault="00A00982" w:rsidP="00F13F24">
      <w:pPr>
        <w:numPr>
          <w:ilvl w:val="0"/>
          <w:numId w:val="85"/>
        </w:numPr>
        <w:tabs>
          <w:tab w:val="left" w:pos="2554"/>
        </w:tabs>
        <w:spacing w:before="17" w:line="232" w:lineRule="auto"/>
        <w:ind w:left="0" w:firstLine="571"/>
        <w:rPr>
          <w:i/>
          <w:sz w:val="28"/>
          <w:szCs w:val="28"/>
        </w:rPr>
      </w:pPr>
      <w:r w:rsidRPr="00D714D9">
        <w:rPr>
          <w:i/>
          <w:sz w:val="28"/>
          <w:szCs w:val="28"/>
        </w:rPr>
        <w:t xml:space="preserve">распознавать и употреблять в речи различные средства связи в тексте для обеспечения его целостности (firstly, to begin with, however, as </w:t>
      </w:r>
      <w:r w:rsidRPr="00D714D9">
        <w:rPr>
          <w:i/>
          <w:sz w:val="28"/>
          <w:szCs w:val="28"/>
        </w:rPr>
        <w:lastRenderedPageBreak/>
        <w:t>for me, finally, at</w:t>
      </w:r>
      <w:r w:rsidRPr="00D714D9">
        <w:rPr>
          <w:i/>
          <w:spacing w:val="-27"/>
          <w:sz w:val="28"/>
          <w:szCs w:val="28"/>
        </w:rPr>
        <w:t xml:space="preserve"> </w:t>
      </w:r>
      <w:r w:rsidRPr="00D714D9">
        <w:rPr>
          <w:i/>
          <w:sz w:val="28"/>
          <w:szCs w:val="28"/>
        </w:rPr>
        <w:t>last,etc.);</w:t>
      </w:r>
    </w:p>
    <w:p w14:paraId="4C8A7A7D" w14:textId="77777777" w:rsidR="00A00982" w:rsidRPr="00D714D9" w:rsidRDefault="00A00982" w:rsidP="00F13F24">
      <w:pPr>
        <w:numPr>
          <w:ilvl w:val="0"/>
          <w:numId w:val="85"/>
        </w:numPr>
        <w:tabs>
          <w:tab w:val="left" w:pos="2554"/>
        </w:tabs>
        <w:spacing w:before="10" w:line="235" w:lineRule="auto"/>
        <w:ind w:left="0" w:firstLine="571"/>
        <w:jc w:val="both"/>
        <w:rPr>
          <w:i/>
          <w:sz w:val="28"/>
          <w:szCs w:val="28"/>
        </w:rPr>
      </w:pPr>
      <w:r w:rsidRPr="00D714D9">
        <w:rPr>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w:t>
      </w:r>
      <w:r w:rsidRPr="00D714D9">
        <w:rPr>
          <w:i/>
          <w:spacing w:val="-2"/>
          <w:sz w:val="28"/>
          <w:szCs w:val="28"/>
        </w:rPr>
        <w:t xml:space="preserve"> </w:t>
      </w:r>
      <w:r w:rsidRPr="00D714D9">
        <w:rPr>
          <w:i/>
          <w:sz w:val="28"/>
          <w:szCs w:val="28"/>
        </w:rPr>
        <w:t>элементам.</w:t>
      </w:r>
    </w:p>
    <w:p w14:paraId="48EE7E67" w14:textId="77777777" w:rsidR="004C5ACC" w:rsidRDefault="00A00982" w:rsidP="00783532">
      <w:pPr>
        <w:spacing w:before="35" w:line="228" w:lineRule="auto"/>
        <w:rPr>
          <w:b/>
          <w:sz w:val="28"/>
          <w:szCs w:val="28"/>
        </w:rPr>
      </w:pPr>
      <w:r w:rsidRPr="00D714D9">
        <w:rPr>
          <w:b/>
          <w:sz w:val="28"/>
          <w:szCs w:val="28"/>
        </w:rPr>
        <w:t>Грамматическая сторона речи</w:t>
      </w:r>
    </w:p>
    <w:p w14:paraId="7789F376" w14:textId="59486243" w:rsidR="00A00982" w:rsidRPr="00D714D9" w:rsidRDefault="00A00982" w:rsidP="00783532">
      <w:pPr>
        <w:spacing w:before="35" w:line="228" w:lineRule="auto"/>
        <w:rPr>
          <w:sz w:val="28"/>
          <w:szCs w:val="28"/>
        </w:rPr>
      </w:pPr>
      <w:r w:rsidRPr="00D714D9">
        <w:rPr>
          <w:b/>
          <w:sz w:val="28"/>
          <w:szCs w:val="28"/>
        </w:rPr>
        <w:t xml:space="preserve"> </w:t>
      </w:r>
      <w:r w:rsidRPr="00D714D9">
        <w:rPr>
          <w:sz w:val="28"/>
          <w:szCs w:val="28"/>
        </w:rPr>
        <w:t>Выпускник научится:</w:t>
      </w:r>
    </w:p>
    <w:p w14:paraId="024DDED9" w14:textId="77777777" w:rsidR="00A00982" w:rsidRPr="00D714D9" w:rsidRDefault="00A00982" w:rsidP="00F13F24">
      <w:pPr>
        <w:numPr>
          <w:ilvl w:val="0"/>
          <w:numId w:val="85"/>
        </w:numPr>
        <w:tabs>
          <w:tab w:val="left" w:pos="2554"/>
        </w:tabs>
        <w:spacing w:before="16" w:line="232" w:lineRule="auto"/>
        <w:ind w:left="0" w:firstLine="571"/>
        <w:jc w:val="both"/>
        <w:rPr>
          <w:sz w:val="28"/>
          <w:szCs w:val="28"/>
        </w:rPr>
      </w:pPr>
      <w:r w:rsidRPr="00D714D9">
        <w:rPr>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w:t>
      </w:r>
      <w:r w:rsidRPr="00D714D9">
        <w:rPr>
          <w:spacing w:val="-5"/>
          <w:sz w:val="28"/>
          <w:szCs w:val="28"/>
        </w:rPr>
        <w:t xml:space="preserve"> </w:t>
      </w:r>
      <w:r w:rsidRPr="00D714D9">
        <w:rPr>
          <w:sz w:val="28"/>
          <w:szCs w:val="28"/>
        </w:rPr>
        <w:t>контексте:</w:t>
      </w:r>
    </w:p>
    <w:p w14:paraId="006ACA62" w14:textId="77777777" w:rsidR="00A00982" w:rsidRPr="00D714D9" w:rsidRDefault="00A00982" w:rsidP="00F13F24">
      <w:pPr>
        <w:numPr>
          <w:ilvl w:val="0"/>
          <w:numId w:val="85"/>
        </w:numPr>
        <w:tabs>
          <w:tab w:val="left" w:pos="2554"/>
        </w:tabs>
        <w:spacing w:before="15" w:line="237" w:lineRule="auto"/>
        <w:ind w:left="0" w:firstLine="571"/>
        <w:jc w:val="both"/>
        <w:rPr>
          <w:sz w:val="28"/>
          <w:szCs w:val="28"/>
        </w:rPr>
      </w:pPr>
      <w:r w:rsidRPr="00D714D9">
        <w:rPr>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w:t>
      </w:r>
      <w:r w:rsidRPr="00D714D9">
        <w:rPr>
          <w:spacing w:val="-3"/>
          <w:sz w:val="28"/>
          <w:szCs w:val="28"/>
        </w:rPr>
        <w:t xml:space="preserve"> </w:t>
      </w:r>
      <w:r w:rsidRPr="00D714D9">
        <w:rPr>
          <w:sz w:val="28"/>
          <w:szCs w:val="28"/>
        </w:rPr>
        <w:t>восклицательные;</w:t>
      </w:r>
    </w:p>
    <w:p w14:paraId="1BE2B0C7" w14:textId="77777777" w:rsidR="00A00982" w:rsidRPr="00D714D9" w:rsidRDefault="00A00982" w:rsidP="00F13F24">
      <w:pPr>
        <w:numPr>
          <w:ilvl w:val="0"/>
          <w:numId w:val="85"/>
        </w:numPr>
        <w:tabs>
          <w:tab w:val="left" w:pos="2554"/>
        </w:tabs>
        <w:spacing w:before="12" w:line="235" w:lineRule="auto"/>
        <w:ind w:left="0" w:firstLine="571"/>
        <w:jc w:val="both"/>
        <w:rPr>
          <w:sz w:val="28"/>
          <w:szCs w:val="28"/>
        </w:rPr>
      </w:pPr>
      <w:r w:rsidRPr="00D714D9">
        <w:rPr>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w:t>
      </w:r>
      <w:r w:rsidRPr="00D714D9">
        <w:rPr>
          <w:spacing w:val="-1"/>
          <w:sz w:val="28"/>
          <w:szCs w:val="28"/>
        </w:rPr>
        <w:t xml:space="preserve"> </w:t>
      </w:r>
      <w:r w:rsidRPr="00D714D9">
        <w:rPr>
          <w:sz w:val="28"/>
          <w:szCs w:val="28"/>
        </w:rPr>
        <w:t>порядке;</w:t>
      </w:r>
    </w:p>
    <w:p w14:paraId="62A47BFB" w14:textId="77777777" w:rsidR="00A00982" w:rsidRPr="00D714D9" w:rsidRDefault="00A00982" w:rsidP="00F13F24">
      <w:pPr>
        <w:numPr>
          <w:ilvl w:val="0"/>
          <w:numId w:val="85"/>
        </w:numPr>
        <w:tabs>
          <w:tab w:val="left" w:pos="2562"/>
        </w:tabs>
        <w:spacing w:before="2"/>
        <w:ind w:left="0" w:hanging="292"/>
        <w:jc w:val="both"/>
        <w:rPr>
          <w:sz w:val="28"/>
          <w:szCs w:val="28"/>
        </w:rPr>
      </w:pPr>
      <w:r w:rsidRPr="00D714D9">
        <w:rPr>
          <w:sz w:val="28"/>
          <w:szCs w:val="28"/>
        </w:rPr>
        <w:t>распознавать и употреблять в речи предложения с начальным</w:t>
      </w:r>
      <w:r w:rsidRPr="00D714D9">
        <w:rPr>
          <w:spacing w:val="3"/>
          <w:sz w:val="28"/>
          <w:szCs w:val="28"/>
        </w:rPr>
        <w:t xml:space="preserve"> </w:t>
      </w:r>
      <w:r w:rsidRPr="00D714D9">
        <w:rPr>
          <w:sz w:val="28"/>
          <w:szCs w:val="28"/>
        </w:rPr>
        <w:t>It;</w:t>
      </w:r>
    </w:p>
    <w:p w14:paraId="5B3533FF" w14:textId="77777777" w:rsidR="00A00982" w:rsidRPr="00D714D9" w:rsidRDefault="00A00982" w:rsidP="00F13F24">
      <w:pPr>
        <w:numPr>
          <w:ilvl w:val="0"/>
          <w:numId w:val="85"/>
        </w:numPr>
        <w:tabs>
          <w:tab w:val="left" w:pos="2562"/>
        </w:tabs>
        <w:ind w:left="0" w:hanging="292"/>
        <w:jc w:val="both"/>
        <w:rPr>
          <w:sz w:val="28"/>
          <w:szCs w:val="28"/>
        </w:rPr>
      </w:pPr>
      <w:r w:rsidRPr="00D714D9">
        <w:rPr>
          <w:sz w:val="28"/>
          <w:szCs w:val="28"/>
        </w:rPr>
        <w:t>распознавать и употреблять в речи предложения с начальным There +</w:t>
      </w:r>
      <w:r w:rsidRPr="00D714D9">
        <w:rPr>
          <w:spacing w:val="-7"/>
          <w:sz w:val="28"/>
          <w:szCs w:val="28"/>
        </w:rPr>
        <w:t xml:space="preserve"> </w:t>
      </w:r>
      <w:r w:rsidRPr="00D714D9">
        <w:rPr>
          <w:sz w:val="28"/>
          <w:szCs w:val="28"/>
        </w:rPr>
        <w:t>tobe;</w:t>
      </w:r>
    </w:p>
    <w:p w14:paraId="23189DB2" w14:textId="77777777" w:rsidR="00A00982" w:rsidRPr="00D714D9" w:rsidRDefault="00A00982" w:rsidP="00F13F24">
      <w:pPr>
        <w:numPr>
          <w:ilvl w:val="0"/>
          <w:numId w:val="85"/>
        </w:numPr>
        <w:tabs>
          <w:tab w:val="left" w:pos="2554"/>
        </w:tabs>
        <w:spacing w:before="19" w:line="232" w:lineRule="auto"/>
        <w:ind w:left="0" w:firstLine="571"/>
        <w:rPr>
          <w:sz w:val="28"/>
          <w:szCs w:val="28"/>
        </w:rPr>
      </w:pPr>
      <w:r w:rsidRPr="00D714D9">
        <w:rPr>
          <w:sz w:val="28"/>
          <w:szCs w:val="28"/>
        </w:rPr>
        <w:t>распознавать и употреблять в речи сложносочиненные предложения с сочинительными союзами and,</w:t>
      </w:r>
      <w:r w:rsidRPr="00D714D9">
        <w:rPr>
          <w:spacing w:val="-1"/>
          <w:sz w:val="28"/>
          <w:szCs w:val="28"/>
        </w:rPr>
        <w:t xml:space="preserve"> </w:t>
      </w:r>
      <w:r w:rsidRPr="00D714D9">
        <w:rPr>
          <w:sz w:val="28"/>
          <w:szCs w:val="28"/>
        </w:rPr>
        <w:t>but,or;</w:t>
      </w:r>
    </w:p>
    <w:p w14:paraId="02668A43" w14:textId="77777777" w:rsidR="00A00982" w:rsidRPr="00D714D9" w:rsidRDefault="00A00982" w:rsidP="00F13F24">
      <w:pPr>
        <w:numPr>
          <w:ilvl w:val="0"/>
          <w:numId w:val="85"/>
        </w:numPr>
        <w:tabs>
          <w:tab w:val="left" w:pos="2554"/>
        </w:tabs>
        <w:spacing w:before="77" w:line="235" w:lineRule="auto"/>
        <w:ind w:left="0" w:firstLine="571"/>
        <w:rPr>
          <w:sz w:val="28"/>
          <w:szCs w:val="28"/>
        </w:rPr>
      </w:pPr>
      <w:r w:rsidRPr="00D714D9">
        <w:rPr>
          <w:sz w:val="28"/>
          <w:szCs w:val="28"/>
        </w:rPr>
        <w:t>распознавать и употреблять в речи сложноподчиненные предложения с союзами и союзными словами because, if, that, who, which, what, when, where,</w:t>
      </w:r>
      <w:r w:rsidRPr="00D714D9">
        <w:rPr>
          <w:spacing w:val="-9"/>
          <w:sz w:val="28"/>
          <w:szCs w:val="28"/>
        </w:rPr>
        <w:t xml:space="preserve"> </w:t>
      </w:r>
      <w:r w:rsidRPr="00D714D9">
        <w:rPr>
          <w:sz w:val="28"/>
          <w:szCs w:val="28"/>
        </w:rPr>
        <w:t>how,why;использовать косвенную речь в утвердительных и вопросительных предложениях в настоящем и прошедшем</w:t>
      </w:r>
      <w:r w:rsidRPr="00D714D9">
        <w:rPr>
          <w:spacing w:val="-3"/>
          <w:sz w:val="28"/>
          <w:szCs w:val="28"/>
        </w:rPr>
        <w:t xml:space="preserve"> </w:t>
      </w:r>
      <w:r w:rsidRPr="00D714D9">
        <w:rPr>
          <w:sz w:val="28"/>
          <w:szCs w:val="28"/>
        </w:rPr>
        <w:t>времени;</w:t>
      </w:r>
    </w:p>
    <w:p w14:paraId="32D2E297" w14:textId="77777777" w:rsidR="00A00982" w:rsidRPr="00D714D9" w:rsidRDefault="00A00982" w:rsidP="00F13F24">
      <w:pPr>
        <w:numPr>
          <w:ilvl w:val="0"/>
          <w:numId w:val="85"/>
        </w:numPr>
        <w:tabs>
          <w:tab w:val="left" w:pos="2554"/>
        </w:tabs>
        <w:spacing w:before="14" w:line="235" w:lineRule="auto"/>
        <w:ind w:left="0" w:firstLine="571"/>
        <w:rPr>
          <w:sz w:val="28"/>
          <w:szCs w:val="28"/>
          <w:lang w:val="en-US"/>
        </w:rPr>
      </w:pPr>
      <w:r w:rsidRPr="00D714D9">
        <w:rPr>
          <w:sz w:val="28"/>
          <w:szCs w:val="28"/>
        </w:rPr>
        <w:t>распознаватьиупотреблятьвречиусловныепредложенияреальногохарактера</w:t>
      </w:r>
      <w:r w:rsidRPr="00D714D9">
        <w:rPr>
          <w:sz w:val="28"/>
          <w:szCs w:val="28"/>
          <w:lang w:val="en-US"/>
        </w:rPr>
        <w:t xml:space="preserve"> (Conditional I – If I see Jim, I’ll invite him to our school party) </w:t>
      </w:r>
      <w:r w:rsidRPr="00D714D9">
        <w:rPr>
          <w:sz w:val="28"/>
          <w:szCs w:val="28"/>
        </w:rPr>
        <w:t>и</w:t>
      </w:r>
      <w:r w:rsidRPr="00D714D9">
        <w:rPr>
          <w:sz w:val="28"/>
          <w:szCs w:val="28"/>
          <w:lang w:val="en-US"/>
        </w:rPr>
        <w:t xml:space="preserve"> </w:t>
      </w:r>
      <w:r w:rsidRPr="00D714D9">
        <w:rPr>
          <w:sz w:val="28"/>
          <w:szCs w:val="28"/>
        </w:rPr>
        <w:t>нереального</w:t>
      </w:r>
      <w:r w:rsidRPr="00D714D9">
        <w:rPr>
          <w:sz w:val="28"/>
          <w:szCs w:val="28"/>
          <w:lang w:val="en-US"/>
        </w:rPr>
        <w:t xml:space="preserve"> </w:t>
      </w:r>
      <w:r w:rsidRPr="00D714D9">
        <w:rPr>
          <w:sz w:val="28"/>
          <w:szCs w:val="28"/>
        </w:rPr>
        <w:t>характера</w:t>
      </w:r>
      <w:r w:rsidRPr="00D714D9">
        <w:rPr>
          <w:sz w:val="28"/>
          <w:szCs w:val="28"/>
          <w:lang w:val="en-US"/>
        </w:rPr>
        <w:t xml:space="preserve"> (Conditional II – If I were you, I would start learning</w:t>
      </w:r>
      <w:r w:rsidRPr="00D714D9">
        <w:rPr>
          <w:spacing w:val="-1"/>
          <w:sz w:val="28"/>
          <w:szCs w:val="28"/>
          <w:lang w:val="en-US"/>
        </w:rPr>
        <w:t xml:space="preserve"> </w:t>
      </w:r>
      <w:r w:rsidRPr="00D714D9">
        <w:rPr>
          <w:sz w:val="28"/>
          <w:szCs w:val="28"/>
          <w:lang w:val="en-US"/>
        </w:rPr>
        <w:t>French);</w:t>
      </w:r>
    </w:p>
    <w:p w14:paraId="5F4B81D0" w14:textId="77777777" w:rsidR="00A00982" w:rsidRPr="00D714D9" w:rsidRDefault="00A00982" w:rsidP="00F13F24">
      <w:pPr>
        <w:numPr>
          <w:ilvl w:val="0"/>
          <w:numId w:val="85"/>
        </w:numPr>
        <w:tabs>
          <w:tab w:val="left" w:pos="2554"/>
        </w:tabs>
        <w:spacing w:before="19" w:line="232" w:lineRule="auto"/>
        <w:ind w:left="0" w:firstLine="571"/>
        <w:rPr>
          <w:sz w:val="28"/>
          <w:szCs w:val="28"/>
        </w:rPr>
      </w:pPr>
      <w:r w:rsidRPr="00D714D9">
        <w:rPr>
          <w:sz w:val="28"/>
          <w:szCs w:val="28"/>
        </w:rPr>
        <w:t>распознавать и употреблять в речи имена существительные в единственном числе и во множественном числе, образованные по правилу, и</w:t>
      </w:r>
      <w:r w:rsidRPr="00D714D9">
        <w:rPr>
          <w:spacing w:val="-4"/>
          <w:sz w:val="28"/>
          <w:szCs w:val="28"/>
        </w:rPr>
        <w:t xml:space="preserve"> </w:t>
      </w:r>
      <w:r w:rsidRPr="00D714D9">
        <w:rPr>
          <w:sz w:val="28"/>
          <w:szCs w:val="28"/>
        </w:rPr>
        <w:t>исключения;</w:t>
      </w:r>
    </w:p>
    <w:p w14:paraId="6EBFF9ED" w14:textId="77777777" w:rsidR="00A00982" w:rsidRPr="00D714D9" w:rsidRDefault="00A00982" w:rsidP="00F13F24">
      <w:pPr>
        <w:numPr>
          <w:ilvl w:val="0"/>
          <w:numId w:val="85"/>
        </w:numPr>
        <w:tabs>
          <w:tab w:val="left" w:pos="2554"/>
        </w:tabs>
        <w:spacing w:before="7" w:line="235" w:lineRule="auto"/>
        <w:ind w:left="0" w:firstLine="571"/>
        <w:rPr>
          <w:sz w:val="28"/>
          <w:szCs w:val="28"/>
        </w:rPr>
      </w:pPr>
      <w:r w:rsidRPr="00D714D9">
        <w:rPr>
          <w:sz w:val="28"/>
          <w:szCs w:val="28"/>
        </w:rPr>
        <w:t>распознавать и употреблять в речи существительные с определенным/ неопределенным/нулевым артиклем;</w:t>
      </w:r>
    </w:p>
    <w:p w14:paraId="55E3F27B" w14:textId="77777777" w:rsidR="00A00982" w:rsidRPr="00D714D9" w:rsidRDefault="00A00982" w:rsidP="00F13F24">
      <w:pPr>
        <w:numPr>
          <w:ilvl w:val="0"/>
          <w:numId w:val="85"/>
        </w:numPr>
        <w:tabs>
          <w:tab w:val="left" w:pos="2554"/>
        </w:tabs>
        <w:spacing w:before="13" w:line="235" w:lineRule="auto"/>
        <w:ind w:left="0" w:firstLine="571"/>
        <w:jc w:val="both"/>
        <w:rPr>
          <w:sz w:val="28"/>
          <w:szCs w:val="28"/>
        </w:rPr>
      </w:pPr>
      <w:r w:rsidRPr="00D714D9">
        <w:rPr>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w:t>
      </w:r>
      <w:r w:rsidRPr="00D714D9">
        <w:rPr>
          <w:spacing w:val="-2"/>
          <w:sz w:val="28"/>
          <w:szCs w:val="28"/>
        </w:rPr>
        <w:t xml:space="preserve"> </w:t>
      </w:r>
      <w:r w:rsidRPr="00D714D9">
        <w:rPr>
          <w:sz w:val="28"/>
          <w:szCs w:val="28"/>
        </w:rPr>
        <w:t>вопросительные;</w:t>
      </w:r>
    </w:p>
    <w:p w14:paraId="24DA3C6A" w14:textId="77777777" w:rsidR="00A00982" w:rsidRPr="00D714D9" w:rsidRDefault="00A00982" w:rsidP="00F13F24">
      <w:pPr>
        <w:numPr>
          <w:ilvl w:val="0"/>
          <w:numId w:val="85"/>
        </w:numPr>
        <w:tabs>
          <w:tab w:val="left" w:pos="2554"/>
        </w:tabs>
        <w:spacing w:before="15" w:line="235" w:lineRule="auto"/>
        <w:ind w:left="0" w:firstLine="571"/>
        <w:jc w:val="both"/>
        <w:rPr>
          <w:sz w:val="28"/>
          <w:szCs w:val="28"/>
        </w:rPr>
      </w:pPr>
      <w:r w:rsidRPr="00D714D9">
        <w:rPr>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w:t>
      </w:r>
      <w:r w:rsidRPr="00D714D9">
        <w:rPr>
          <w:spacing w:val="-17"/>
          <w:sz w:val="28"/>
          <w:szCs w:val="28"/>
        </w:rPr>
        <w:t xml:space="preserve"> </w:t>
      </w:r>
      <w:r w:rsidRPr="00D714D9">
        <w:rPr>
          <w:sz w:val="28"/>
          <w:szCs w:val="28"/>
        </w:rPr>
        <w:t>исключения;</w:t>
      </w:r>
    </w:p>
    <w:p w14:paraId="634C7F47" w14:textId="77777777" w:rsidR="00A00982" w:rsidRPr="00D714D9" w:rsidRDefault="00A00982" w:rsidP="00F13F24">
      <w:pPr>
        <w:numPr>
          <w:ilvl w:val="0"/>
          <w:numId w:val="85"/>
        </w:numPr>
        <w:tabs>
          <w:tab w:val="left" w:pos="2554"/>
        </w:tabs>
        <w:spacing w:before="11" w:line="235" w:lineRule="auto"/>
        <w:ind w:left="0" w:firstLine="571"/>
        <w:jc w:val="both"/>
        <w:rPr>
          <w:sz w:val="28"/>
          <w:szCs w:val="28"/>
        </w:rPr>
      </w:pPr>
      <w:r w:rsidRPr="00D714D9">
        <w:rPr>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w:t>
      </w:r>
      <w:r w:rsidRPr="00D714D9">
        <w:rPr>
          <w:spacing w:val="-11"/>
          <w:sz w:val="28"/>
          <w:szCs w:val="28"/>
        </w:rPr>
        <w:t xml:space="preserve"> </w:t>
      </w:r>
      <w:r w:rsidRPr="00D714D9">
        <w:rPr>
          <w:sz w:val="28"/>
          <w:szCs w:val="28"/>
        </w:rPr>
        <w:t>исключения;</w:t>
      </w:r>
    </w:p>
    <w:p w14:paraId="08BBBFA8" w14:textId="77777777" w:rsidR="00A00982" w:rsidRPr="00D714D9" w:rsidRDefault="00A00982" w:rsidP="00F13F24">
      <w:pPr>
        <w:numPr>
          <w:ilvl w:val="0"/>
          <w:numId w:val="85"/>
        </w:numPr>
        <w:tabs>
          <w:tab w:val="left" w:pos="2562"/>
        </w:tabs>
        <w:ind w:left="0" w:hanging="292"/>
        <w:jc w:val="both"/>
        <w:rPr>
          <w:sz w:val="28"/>
          <w:szCs w:val="28"/>
        </w:rPr>
      </w:pPr>
      <w:r w:rsidRPr="00D714D9">
        <w:rPr>
          <w:sz w:val="28"/>
          <w:szCs w:val="28"/>
        </w:rPr>
        <w:t>распознавать и употреблять в речи количественные и порядковые</w:t>
      </w:r>
      <w:r w:rsidRPr="00D714D9">
        <w:rPr>
          <w:spacing w:val="-3"/>
          <w:sz w:val="28"/>
          <w:szCs w:val="28"/>
        </w:rPr>
        <w:t xml:space="preserve"> </w:t>
      </w:r>
      <w:r w:rsidRPr="00D714D9">
        <w:rPr>
          <w:sz w:val="28"/>
          <w:szCs w:val="28"/>
        </w:rPr>
        <w:t>числительные;</w:t>
      </w:r>
    </w:p>
    <w:p w14:paraId="25B442FC" w14:textId="77777777" w:rsidR="00A00982" w:rsidRPr="00D714D9" w:rsidRDefault="00A00982" w:rsidP="00F13F24">
      <w:pPr>
        <w:numPr>
          <w:ilvl w:val="0"/>
          <w:numId w:val="85"/>
        </w:numPr>
        <w:tabs>
          <w:tab w:val="left" w:pos="2554"/>
        </w:tabs>
        <w:spacing w:before="12" w:line="237" w:lineRule="auto"/>
        <w:ind w:left="0" w:firstLine="571"/>
        <w:jc w:val="both"/>
        <w:rPr>
          <w:sz w:val="28"/>
          <w:szCs w:val="28"/>
        </w:rPr>
      </w:pPr>
      <w:r w:rsidRPr="00D714D9">
        <w:rPr>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w:t>
      </w:r>
      <w:r w:rsidRPr="00D714D9">
        <w:rPr>
          <w:spacing w:val="-2"/>
          <w:sz w:val="28"/>
          <w:szCs w:val="28"/>
        </w:rPr>
        <w:t xml:space="preserve"> </w:t>
      </w:r>
      <w:r w:rsidRPr="00D714D9">
        <w:rPr>
          <w:sz w:val="28"/>
          <w:szCs w:val="28"/>
        </w:rPr>
        <w:t>PresentPerfect;</w:t>
      </w:r>
    </w:p>
    <w:p w14:paraId="0F7A84CF" w14:textId="77777777" w:rsidR="00A00982" w:rsidRPr="00D714D9" w:rsidRDefault="00A00982" w:rsidP="00F13F24">
      <w:pPr>
        <w:numPr>
          <w:ilvl w:val="0"/>
          <w:numId w:val="85"/>
        </w:numPr>
        <w:tabs>
          <w:tab w:val="left" w:pos="2554"/>
        </w:tabs>
        <w:spacing w:before="13" w:line="232" w:lineRule="auto"/>
        <w:ind w:left="0" w:firstLine="571"/>
        <w:rPr>
          <w:sz w:val="28"/>
          <w:szCs w:val="28"/>
        </w:rPr>
      </w:pPr>
      <w:r w:rsidRPr="00D714D9">
        <w:rPr>
          <w:sz w:val="28"/>
          <w:szCs w:val="28"/>
        </w:rPr>
        <w:t>распознавать и употреблять в речи различные грамматические средства для выражения будущего времени: Simple Future, to be going to, Present</w:t>
      </w:r>
      <w:r w:rsidRPr="00D714D9">
        <w:rPr>
          <w:spacing w:val="-19"/>
          <w:sz w:val="28"/>
          <w:szCs w:val="28"/>
        </w:rPr>
        <w:t xml:space="preserve"> </w:t>
      </w:r>
      <w:r w:rsidRPr="00D714D9">
        <w:rPr>
          <w:sz w:val="28"/>
          <w:szCs w:val="28"/>
        </w:rPr>
        <w:t>Continuous;</w:t>
      </w:r>
    </w:p>
    <w:p w14:paraId="6A45A2B5" w14:textId="77777777" w:rsidR="00A00982" w:rsidRPr="00D714D9" w:rsidRDefault="00A00982" w:rsidP="00F13F24">
      <w:pPr>
        <w:numPr>
          <w:ilvl w:val="0"/>
          <w:numId w:val="85"/>
        </w:numPr>
        <w:tabs>
          <w:tab w:val="left" w:pos="2554"/>
        </w:tabs>
        <w:spacing w:before="10" w:line="235" w:lineRule="auto"/>
        <w:ind w:left="0" w:firstLine="571"/>
        <w:rPr>
          <w:sz w:val="28"/>
          <w:szCs w:val="28"/>
        </w:rPr>
      </w:pPr>
      <w:r w:rsidRPr="00D714D9">
        <w:rPr>
          <w:sz w:val="28"/>
          <w:szCs w:val="28"/>
        </w:rPr>
        <w:t>распознавать и употреблять в речи модальные глаголы и их эквиваленты (may, can, could, be able to, must, have</w:t>
      </w:r>
      <w:r w:rsidRPr="00D714D9">
        <w:rPr>
          <w:spacing w:val="2"/>
          <w:sz w:val="28"/>
          <w:szCs w:val="28"/>
        </w:rPr>
        <w:t xml:space="preserve"> </w:t>
      </w:r>
      <w:r w:rsidRPr="00D714D9">
        <w:rPr>
          <w:sz w:val="28"/>
          <w:szCs w:val="28"/>
        </w:rPr>
        <w:t>to,should);</w:t>
      </w:r>
    </w:p>
    <w:p w14:paraId="0C7FEBB9" w14:textId="77777777" w:rsidR="00A00982" w:rsidRPr="00D714D9" w:rsidRDefault="00A00982" w:rsidP="00F13F24">
      <w:pPr>
        <w:numPr>
          <w:ilvl w:val="0"/>
          <w:numId w:val="85"/>
        </w:numPr>
        <w:tabs>
          <w:tab w:val="left" w:pos="2561"/>
          <w:tab w:val="left" w:pos="2562"/>
        </w:tabs>
        <w:ind w:left="0" w:hanging="288"/>
        <w:rPr>
          <w:sz w:val="28"/>
          <w:szCs w:val="28"/>
        </w:rPr>
      </w:pPr>
      <w:r w:rsidRPr="00D714D9">
        <w:rPr>
          <w:sz w:val="28"/>
          <w:szCs w:val="28"/>
        </w:rPr>
        <w:t>распознавать и употреблять в речи глаголы в следующих формах страдательного залога:</w:t>
      </w:r>
    </w:p>
    <w:p w14:paraId="2282D640" w14:textId="77777777" w:rsidR="00A00982" w:rsidRPr="00D714D9" w:rsidRDefault="00A00982" w:rsidP="00783532">
      <w:pPr>
        <w:rPr>
          <w:sz w:val="28"/>
          <w:szCs w:val="28"/>
          <w:lang w:val="en-US"/>
        </w:rPr>
      </w:pPr>
      <w:r w:rsidRPr="00D714D9">
        <w:rPr>
          <w:sz w:val="28"/>
          <w:szCs w:val="28"/>
          <w:lang w:val="en-US"/>
        </w:rPr>
        <w:t>Present Simple Passive, Past Simple Passive;</w:t>
      </w:r>
    </w:p>
    <w:p w14:paraId="10621804" w14:textId="77777777" w:rsidR="00A00982" w:rsidRPr="00D714D9" w:rsidRDefault="00A00982" w:rsidP="00F13F24">
      <w:pPr>
        <w:numPr>
          <w:ilvl w:val="0"/>
          <w:numId w:val="85"/>
        </w:numPr>
        <w:tabs>
          <w:tab w:val="left" w:pos="2554"/>
        </w:tabs>
        <w:spacing w:before="13" w:line="232" w:lineRule="auto"/>
        <w:ind w:left="0" w:firstLine="571"/>
        <w:rPr>
          <w:sz w:val="28"/>
          <w:szCs w:val="28"/>
        </w:rPr>
      </w:pPr>
      <w:r w:rsidRPr="00D714D9">
        <w:rPr>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14:paraId="1E3FFEDD" w14:textId="77777777" w:rsidR="00A00982" w:rsidRPr="00D714D9" w:rsidRDefault="00A00982" w:rsidP="00783532">
      <w:pPr>
        <w:spacing w:before="6"/>
        <w:rPr>
          <w:i/>
          <w:sz w:val="28"/>
          <w:szCs w:val="28"/>
        </w:rPr>
      </w:pPr>
      <w:r w:rsidRPr="00D714D9">
        <w:rPr>
          <w:i/>
          <w:sz w:val="28"/>
          <w:szCs w:val="28"/>
        </w:rPr>
        <w:t>Выпускник получит возможность научиться:</w:t>
      </w:r>
    </w:p>
    <w:p w14:paraId="18211A9C" w14:textId="77777777" w:rsidR="00A00982" w:rsidRPr="00D714D9" w:rsidRDefault="00A00982" w:rsidP="00F13F24">
      <w:pPr>
        <w:numPr>
          <w:ilvl w:val="0"/>
          <w:numId w:val="85"/>
        </w:numPr>
        <w:tabs>
          <w:tab w:val="left" w:pos="2554"/>
        </w:tabs>
        <w:spacing w:before="4" w:line="237" w:lineRule="auto"/>
        <w:ind w:left="0" w:firstLine="571"/>
        <w:jc w:val="both"/>
        <w:rPr>
          <w:i/>
          <w:sz w:val="28"/>
          <w:szCs w:val="28"/>
        </w:rPr>
      </w:pPr>
      <w:r w:rsidRPr="00D714D9">
        <w:rPr>
          <w:i/>
          <w:sz w:val="28"/>
          <w:szCs w:val="28"/>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w:t>
      </w:r>
      <w:r w:rsidRPr="00D714D9">
        <w:rPr>
          <w:i/>
          <w:spacing w:val="-2"/>
          <w:sz w:val="28"/>
          <w:szCs w:val="28"/>
        </w:rPr>
        <w:t xml:space="preserve"> </w:t>
      </w:r>
      <w:r w:rsidRPr="00D714D9">
        <w:rPr>
          <w:i/>
          <w:sz w:val="28"/>
          <w:szCs w:val="28"/>
        </w:rPr>
        <w:t>which,that;</w:t>
      </w:r>
    </w:p>
    <w:p w14:paraId="4906A099" w14:textId="77777777" w:rsidR="00A00982" w:rsidRPr="00D714D9" w:rsidRDefault="00A00982" w:rsidP="00F13F24">
      <w:pPr>
        <w:numPr>
          <w:ilvl w:val="0"/>
          <w:numId w:val="85"/>
        </w:numPr>
        <w:tabs>
          <w:tab w:val="left" w:pos="2554"/>
        </w:tabs>
        <w:spacing w:before="6" w:line="235" w:lineRule="auto"/>
        <w:ind w:left="0" w:firstLine="571"/>
        <w:jc w:val="both"/>
        <w:rPr>
          <w:i/>
          <w:sz w:val="28"/>
          <w:szCs w:val="28"/>
        </w:rPr>
      </w:pPr>
      <w:r w:rsidRPr="00D714D9">
        <w:rPr>
          <w:i/>
          <w:sz w:val="28"/>
          <w:szCs w:val="28"/>
        </w:rPr>
        <w:t>распознавать и употреблять в речи сложноподчиненные предложения с  союзами whoever, whatever,</w:t>
      </w:r>
      <w:r w:rsidRPr="00D714D9">
        <w:rPr>
          <w:i/>
          <w:spacing w:val="-4"/>
          <w:sz w:val="28"/>
          <w:szCs w:val="28"/>
        </w:rPr>
        <w:t xml:space="preserve"> </w:t>
      </w:r>
      <w:r w:rsidRPr="00D714D9">
        <w:rPr>
          <w:i/>
          <w:sz w:val="28"/>
          <w:szCs w:val="28"/>
        </w:rPr>
        <w:t>however,whenever;</w:t>
      </w:r>
    </w:p>
    <w:p w14:paraId="1E4BE3D4" w14:textId="77777777" w:rsidR="00A00982" w:rsidRPr="00D714D9" w:rsidRDefault="00A00982" w:rsidP="00F13F24">
      <w:pPr>
        <w:numPr>
          <w:ilvl w:val="0"/>
          <w:numId w:val="85"/>
        </w:numPr>
        <w:tabs>
          <w:tab w:val="left" w:pos="2554"/>
        </w:tabs>
        <w:spacing w:before="16" w:line="232" w:lineRule="auto"/>
        <w:ind w:left="0" w:firstLine="571"/>
        <w:rPr>
          <w:i/>
          <w:sz w:val="28"/>
          <w:szCs w:val="28"/>
        </w:rPr>
      </w:pPr>
      <w:r w:rsidRPr="00D714D9">
        <w:rPr>
          <w:i/>
          <w:sz w:val="28"/>
          <w:szCs w:val="28"/>
        </w:rPr>
        <w:t>распознавать и употреблять в речи предложения с конструкциями as … as; not so … as; either … or; neither</w:t>
      </w:r>
      <w:r w:rsidRPr="00D714D9">
        <w:rPr>
          <w:i/>
          <w:spacing w:val="-5"/>
          <w:sz w:val="28"/>
          <w:szCs w:val="28"/>
        </w:rPr>
        <w:t xml:space="preserve"> </w:t>
      </w:r>
      <w:r w:rsidRPr="00D714D9">
        <w:rPr>
          <w:i/>
          <w:sz w:val="28"/>
          <w:szCs w:val="28"/>
        </w:rPr>
        <w:t>…nor;</w:t>
      </w:r>
    </w:p>
    <w:p w14:paraId="606FF21D" w14:textId="77777777" w:rsidR="00A00982" w:rsidRPr="00D714D9" w:rsidRDefault="00A00982" w:rsidP="00F13F24">
      <w:pPr>
        <w:numPr>
          <w:ilvl w:val="0"/>
          <w:numId w:val="85"/>
        </w:numPr>
        <w:tabs>
          <w:tab w:val="left" w:pos="2561"/>
          <w:tab w:val="left" w:pos="2562"/>
        </w:tabs>
        <w:ind w:left="0" w:hanging="292"/>
        <w:rPr>
          <w:i/>
          <w:sz w:val="28"/>
          <w:szCs w:val="28"/>
        </w:rPr>
      </w:pPr>
      <w:r w:rsidRPr="00D714D9">
        <w:rPr>
          <w:i/>
          <w:sz w:val="28"/>
          <w:szCs w:val="28"/>
        </w:rPr>
        <w:t>распознавать и употреблять в речи предложения с конструкцией</w:t>
      </w:r>
      <w:r w:rsidRPr="00D714D9">
        <w:rPr>
          <w:i/>
          <w:spacing w:val="-7"/>
          <w:sz w:val="28"/>
          <w:szCs w:val="28"/>
        </w:rPr>
        <w:t xml:space="preserve"> </w:t>
      </w:r>
      <w:r w:rsidRPr="00D714D9">
        <w:rPr>
          <w:i/>
          <w:sz w:val="28"/>
          <w:szCs w:val="28"/>
        </w:rPr>
        <w:t>Iwish;</w:t>
      </w:r>
    </w:p>
    <w:p w14:paraId="41A821EB" w14:textId="77777777" w:rsidR="00A00982" w:rsidRPr="00D714D9" w:rsidRDefault="00A00982" w:rsidP="00F13F24">
      <w:pPr>
        <w:numPr>
          <w:ilvl w:val="0"/>
          <w:numId w:val="85"/>
        </w:numPr>
        <w:tabs>
          <w:tab w:val="left" w:pos="2554"/>
        </w:tabs>
        <w:spacing w:before="14" w:line="232" w:lineRule="auto"/>
        <w:ind w:left="0" w:firstLine="571"/>
        <w:rPr>
          <w:i/>
          <w:sz w:val="28"/>
          <w:szCs w:val="28"/>
        </w:rPr>
      </w:pPr>
      <w:r w:rsidRPr="00D714D9">
        <w:rPr>
          <w:i/>
          <w:sz w:val="28"/>
          <w:szCs w:val="28"/>
        </w:rPr>
        <w:t>распознавать и употреблять в речи конструкции с глаголами на -ing: to love/hate doing something;</w:t>
      </w:r>
      <w:r w:rsidRPr="00D714D9">
        <w:rPr>
          <w:i/>
          <w:spacing w:val="-1"/>
          <w:sz w:val="28"/>
          <w:szCs w:val="28"/>
        </w:rPr>
        <w:t xml:space="preserve"> </w:t>
      </w:r>
      <w:r w:rsidRPr="00D714D9">
        <w:rPr>
          <w:i/>
          <w:sz w:val="28"/>
          <w:szCs w:val="28"/>
        </w:rPr>
        <w:t>Stoptalking;</w:t>
      </w:r>
    </w:p>
    <w:p w14:paraId="6A2A16F9" w14:textId="77777777" w:rsidR="00A00982" w:rsidRPr="00D714D9" w:rsidRDefault="00A00982" w:rsidP="00F13F24">
      <w:pPr>
        <w:numPr>
          <w:ilvl w:val="0"/>
          <w:numId w:val="85"/>
        </w:numPr>
        <w:tabs>
          <w:tab w:val="left" w:pos="2554"/>
        </w:tabs>
        <w:spacing w:before="12" w:line="232" w:lineRule="auto"/>
        <w:ind w:left="0" w:firstLine="571"/>
        <w:rPr>
          <w:i/>
          <w:sz w:val="28"/>
          <w:szCs w:val="28"/>
          <w:lang w:val="en-US"/>
        </w:rPr>
      </w:pPr>
      <w:r w:rsidRPr="00D714D9">
        <w:rPr>
          <w:i/>
          <w:sz w:val="28"/>
          <w:szCs w:val="28"/>
        </w:rPr>
        <w:t>распознавать</w:t>
      </w:r>
      <w:r w:rsidRPr="00D714D9">
        <w:rPr>
          <w:i/>
          <w:sz w:val="28"/>
          <w:szCs w:val="28"/>
          <w:lang w:val="en-US"/>
        </w:rPr>
        <w:t xml:space="preserve"> </w:t>
      </w:r>
      <w:r w:rsidRPr="00D714D9">
        <w:rPr>
          <w:i/>
          <w:sz w:val="28"/>
          <w:szCs w:val="28"/>
        </w:rPr>
        <w:t>и</w:t>
      </w:r>
      <w:r w:rsidRPr="00D714D9">
        <w:rPr>
          <w:i/>
          <w:sz w:val="28"/>
          <w:szCs w:val="28"/>
          <w:lang w:val="en-US"/>
        </w:rPr>
        <w:t xml:space="preserve"> </w:t>
      </w:r>
      <w:r w:rsidRPr="00D714D9">
        <w:rPr>
          <w:i/>
          <w:sz w:val="28"/>
          <w:szCs w:val="28"/>
        </w:rPr>
        <w:t>употреблять</w:t>
      </w:r>
      <w:r w:rsidRPr="00D714D9">
        <w:rPr>
          <w:i/>
          <w:sz w:val="28"/>
          <w:szCs w:val="28"/>
          <w:lang w:val="en-US"/>
        </w:rPr>
        <w:t xml:space="preserve"> </w:t>
      </w:r>
      <w:r w:rsidRPr="00D714D9">
        <w:rPr>
          <w:i/>
          <w:sz w:val="28"/>
          <w:szCs w:val="28"/>
        </w:rPr>
        <w:t>в</w:t>
      </w:r>
      <w:r w:rsidRPr="00D714D9">
        <w:rPr>
          <w:i/>
          <w:sz w:val="28"/>
          <w:szCs w:val="28"/>
          <w:lang w:val="en-US"/>
        </w:rPr>
        <w:t xml:space="preserve"> </w:t>
      </w:r>
      <w:r w:rsidRPr="00D714D9">
        <w:rPr>
          <w:i/>
          <w:sz w:val="28"/>
          <w:szCs w:val="28"/>
        </w:rPr>
        <w:t>речи</w:t>
      </w:r>
      <w:r w:rsidRPr="00D714D9">
        <w:rPr>
          <w:i/>
          <w:sz w:val="28"/>
          <w:szCs w:val="28"/>
          <w:lang w:val="en-US"/>
        </w:rPr>
        <w:t xml:space="preserve"> </w:t>
      </w:r>
      <w:r w:rsidRPr="00D714D9">
        <w:rPr>
          <w:i/>
          <w:sz w:val="28"/>
          <w:szCs w:val="28"/>
        </w:rPr>
        <w:t>конструкции</w:t>
      </w:r>
      <w:r w:rsidRPr="00D714D9">
        <w:rPr>
          <w:i/>
          <w:sz w:val="28"/>
          <w:szCs w:val="28"/>
          <w:lang w:val="en-US"/>
        </w:rPr>
        <w:t xml:space="preserve"> It takes me …to do something; to look / feel /</w:t>
      </w:r>
      <w:r w:rsidRPr="00D714D9">
        <w:rPr>
          <w:i/>
          <w:spacing w:val="-2"/>
          <w:sz w:val="28"/>
          <w:szCs w:val="28"/>
          <w:lang w:val="en-US"/>
        </w:rPr>
        <w:t xml:space="preserve"> </w:t>
      </w:r>
      <w:r w:rsidRPr="00D714D9">
        <w:rPr>
          <w:i/>
          <w:sz w:val="28"/>
          <w:szCs w:val="28"/>
          <w:lang w:val="en-US"/>
        </w:rPr>
        <w:t>behappy;</w:t>
      </w:r>
    </w:p>
    <w:p w14:paraId="6BC05028" w14:textId="77777777" w:rsidR="00A00982" w:rsidRPr="00D714D9" w:rsidRDefault="00A00982" w:rsidP="00F13F24">
      <w:pPr>
        <w:numPr>
          <w:ilvl w:val="0"/>
          <w:numId w:val="85"/>
        </w:numPr>
        <w:tabs>
          <w:tab w:val="left" w:pos="2554"/>
        </w:tabs>
        <w:spacing w:before="17" w:line="232" w:lineRule="auto"/>
        <w:ind w:left="0" w:firstLine="571"/>
        <w:rPr>
          <w:i/>
          <w:sz w:val="28"/>
          <w:szCs w:val="28"/>
        </w:rPr>
      </w:pPr>
      <w:r w:rsidRPr="00D714D9">
        <w:rPr>
          <w:i/>
          <w:sz w:val="28"/>
          <w:szCs w:val="28"/>
        </w:rPr>
        <w:t>распознавать и употреблять в речи определения, выраженные прилагательными, в правильном порядке их</w:t>
      </w:r>
      <w:r w:rsidRPr="00D714D9">
        <w:rPr>
          <w:i/>
          <w:spacing w:val="-3"/>
          <w:sz w:val="28"/>
          <w:szCs w:val="28"/>
        </w:rPr>
        <w:t xml:space="preserve"> </w:t>
      </w:r>
      <w:r w:rsidRPr="00D714D9">
        <w:rPr>
          <w:i/>
          <w:sz w:val="28"/>
          <w:szCs w:val="28"/>
        </w:rPr>
        <w:t>следования;</w:t>
      </w:r>
    </w:p>
    <w:p w14:paraId="4BCFF87B" w14:textId="77777777" w:rsidR="00A00982" w:rsidRPr="00D714D9" w:rsidRDefault="00A00982" w:rsidP="00F13F24">
      <w:pPr>
        <w:numPr>
          <w:ilvl w:val="0"/>
          <w:numId w:val="85"/>
        </w:numPr>
        <w:tabs>
          <w:tab w:val="left" w:pos="2554"/>
        </w:tabs>
        <w:spacing w:before="14" w:line="232" w:lineRule="auto"/>
        <w:ind w:left="0" w:firstLine="571"/>
        <w:rPr>
          <w:i/>
          <w:sz w:val="28"/>
          <w:szCs w:val="28"/>
        </w:rPr>
      </w:pPr>
      <w:r w:rsidRPr="00D714D9">
        <w:rPr>
          <w:i/>
          <w:sz w:val="28"/>
          <w:szCs w:val="28"/>
        </w:rPr>
        <w:t>распознавать и употреблять в речи глаголы во временных формах действительного залога: Past Perfect, Present Perfect</w:t>
      </w:r>
      <w:r w:rsidRPr="00D714D9">
        <w:rPr>
          <w:i/>
          <w:spacing w:val="-23"/>
          <w:sz w:val="28"/>
          <w:szCs w:val="28"/>
        </w:rPr>
        <w:t xml:space="preserve"> </w:t>
      </w:r>
      <w:r w:rsidRPr="00D714D9">
        <w:rPr>
          <w:i/>
          <w:sz w:val="28"/>
          <w:szCs w:val="28"/>
        </w:rPr>
        <w:t>Continuous,Future-in-the-Past;</w:t>
      </w:r>
    </w:p>
    <w:p w14:paraId="047C5A88" w14:textId="77777777" w:rsidR="00A00982" w:rsidRPr="00D714D9" w:rsidRDefault="00A00982" w:rsidP="00F13F24">
      <w:pPr>
        <w:numPr>
          <w:ilvl w:val="0"/>
          <w:numId w:val="85"/>
        </w:numPr>
        <w:tabs>
          <w:tab w:val="left" w:pos="2554"/>
        </w:tabs>
        <w:spacing w:before="14" w:line="232" w:lineRule="auto"/>
        <w:ind w:left="0" w:firstLine="571"/>
        <w:rPr>
          <w:i/>
          <w:sz w:val="28"/>
          <w:szCs w:val="28"/>
        </w:rPr>
      </w:pPr>
      <w:r w:rsidRPr="00D714D9">
        <w:rPr>
          <w:i/>
          <w:sz w:val="28"/>
          <w:szCs w:val="28"/>
        </w:rPr>
        <w:t>распознавать и употреблять в речи глаголы в формах страдательного залога Future Simple Passive, Present</w:t>
      </w:r>
      <w:r w:rsidRPr="00D714D9">
        <w:rPr>
          <w:i/>
          <w:spacing w:val="-2"/>
          <w:sz w:val="28"/>
          <w:szCs w:val="28"/>
        </w:rPr>
        <w:t xml:space="preserve"> </w:t>
      </w:r>
      <w:r w:rsidRPr="00D714D9">
        <w:rPr>
          <w:i/>
          <w:sz w:val="28"/>
          <w:szCs w:val="28"/>
        </w:rPr>
        <w:t>PerfectPassive;</w:t>
      </w:r>
    </w:p>
    <w:p w14:paraId="31A9D0B3" w14:textId="77777777" w:rsidR="00A00982" w:rsidRPr="00D714D9" w:rsidRDefault="00A00982" w:rsidP="00F13F24">
      <w:pPr>
        <w:numPr>
          <w:ilvl w:val="0"/>
          <w:numId w:val="85"/>
        </w:numPr>
        <w:tabs>
          <w:tab w:val="left" w:pos="2562"/>
        </w:tabs>
        <w:spacing w:before="77" w:line="237" w:lineRule="auto"/>
        <w:ind w:left="0" w:firstLine="571"/>
        <w:jc w:val="both"/>
        <w:rPr>
          <w:i/>
          <w:sz w:val="28"/>
          <w:szCs w:val="28"/>
        </w:rPr>
      </w:pPr>
      <w:r w:rsidRPr="00D714D9">
        <w:rPr>
          <w:i/>
          <w:sz w:val="28"/>
          <w:szCs w:val="28"/>
        </w:rPr>
        <w:t>распознавать и употреблять в речи модальные глаголы need, shall,</w:t>
      </w:r>
      <w:r w:rsidRPr="00D714D9">
        <w:rPr>
          <w:i/>
          <w:spacing w:val="-9"/>
          <w:sz w:val="28"/>
          <w:szCs w:val="28"/>
        </w:rPr>
        <w:t xml:space="preserve"> </w:t>
      </w:r>
      <w:r w:rsidRPr="00D714D9">
        <w:rPr>
          <w:i/>
          <w:sz w:val="28"/>
          <w:szCs w:val="28"/>
        </w:rPr>
        <w:t>might,would;распознавать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w:t>
      </w:r>
      <w:r w:rsidRPr="00D714D9">
        <w:rPr>
          <w:i/>
          <w:spacing w:val="-4"/>
          <w:sz w:val="28"/>
          <w:szCs w:val="28"/>
        </w:rPr>
        <w:t xml:space="preserve"> </w:t>
      </w:r>
      <w:r w:rsidRPr="00D714D9">
        <w:rPr>
          <w:i/>
          <w:sz w:val="28"/>
          <w:szCs w:val="28"/>
        </w:rPr>
        <w:t>речи;</w:t>
      </w:r>
    </w:p>
    <w:p w14:paraId="5AB82CD5" w14:textId="77777777" w:rsidR="00A00982" w:rsidRPr="00D714D9" w:rsidRDefault="00A00982" w:rsidP="00F13F24">
      <w:pPr>
        <w:numPr>
          <w:ilvl w:val="0"/>
          <w:numId w:val="85"/>
        </w:numPr>
        <w:tabs>
          <w:tab w:val="left" w:pos="2554"/>
        </w:tabs>
        <w:spacing w:before="11" w:line="232" w:lineRule="auto"/>
        <w:ind w:left="0" w:firstLine="571"/>
        <w:rPr>
          <w:i/>
          <w:sz w:val="28"/>
          <w:szCs w:val="28"/>
        </w:rPr>
      </w:pPr>
      <w:r w:rsidRPr="00D714D9">
        <w:rPr>
          <w:i/>
          <w:sz w:val="28"/>
          <w:szCs w:val="28"/>
        </w:rPr>
        <w:t>распознавать и употреблять в речи словосочетания «Причастие I+существительное» (a playing child) и «Причастие II+существительное» (a written poem).</w:t>
      </w:r>
    </w:p>
    <w:p w14:paraId="669CBDFE" w14:textId="77777777" w:rsidR="00A00982" w:rsidRPr="00D714D9" w:rsidRDefault="00A00982" w:rsidP="00783532">
      <w:pPr>
        <w:spacing w:before="20" w:line="269" w:lineRule="exact"/>
        <w:outlineLvl w:val="1"/>
        <w:rPr>
          <w:b/>
          <w:bCs/>
          <w:sz w:val="28"/>
          <w:szCs w:val="28"/>
        </w:rPr>
      </w:pPr>
      <w:r w:rsidRPr="00D714D9">
        <w:rPr>
          <w:b/>
          <w:bCs/>
          <w:sz w:val="28"/>
          <w:szCs w:val="28"/>
        </w:rPr>
        <w:t>Социокультурные знания и умения</w:t>
      </w:r>
    </w:p>
    <w:p w14:paraId="2631B894" w14:textId="77777777" w:rsidR="00A00982" w:rsidRPr="00D714D9" w:rsidRDefault="00A00982" w:rsidP="00783532">
      <w:pPr>
        <w:spacing w:line="269" w:lineRule="exact"/>
        <w:rPr>
          <w:sz w:val="28"/>
          <w:szCs w:val="28"/>
        </w:rPr>
      </w:pPr>
      <w:r w:rsidRPr="00D714D9">
        <w:rPr>
          <w:sz w:val="28"/>
          <w:szCs w:val="28"/>
        </w:rPr>
        <w:t>Выпускник научится:</w:t>
      </w:r>
    </w:p>
    <w:p w14:paraId="5C82D08B" w14:textId="77777777" w:rsidR="00A00982" w:rsidRPr="00D714D9" w:rsidRDefault="00A00982" w:rsidP="00F13F24">
      <w:pPr>
        <w:numPr>
          <w:ilvl w:val="0"/>
          <w:numId w:val="84"/>
        </w:numPr>
        <w:tabs>
          <w:tab w:val="left" w:pos="2553"/>
          <w:tab w:val="left" w:pos="2554"/>
        </w:tabs>
        <w:spacing w:before="10" w:line="232" w:lineRule="auto"/>
        <w:ind w:left="0" w:firstLine="571"/>
        <w:rPr>
          <w:sz w:val="28"/>
          <w:szCs w:val="28"/>
        </w:rPr>
      </w:pPr>
      <w:r w:rsidRPr="00D714D9">
        <w:rPr>
          <w:sz w:val="28"/>
          <w:szCs w:val="28"/>
        </w:rPr>
        <w:t xml:space="preserve">употреблять в устной и письменной речи в ситуациях формального и неформального общения основные нормы речевого этикета, </w:t>
      </w:r>
      <w:r w:rsidRPr="00D714D9">
        <w:rPr>
          <w:sz w:val="28"/>
          <w:szCs w:val="28"/>
        </w:rPr>
        <w:lastRenderedPageBreak/>
        <w:t>принятые в странах изучаемого языка;</w:t>
      </w:r>
    </w:p>
    <w:p w14:paraId="218748FA" w14:textId="77777777" w:rsidR="00A00982" w:rsidRPr="00D714D9" w:rsidRDefault="00A00982" w:rsidP="00F13F24">
      <w:pPr>
        <w:numPr>
          <w:ilvl w:val="0"/>
          <w:numId w:val="83"/>
        </w:numPr>
        <w:tabs>
          <w:tab w:val="left" w:pos="1072"/>
          <w:tab w:val="left" w:pos="1073"/>
        </w:tabs>
        <w:spacing w:line="275" w:lineRule="exact"/>
        <w:ind w:left="0"/>
        <w:rPr>
          <w:sz w:val="28"/>
          <w:szCs w:val="28"/>
        </w:rPr>
      </w:pPr>
      <w:r w:rsidRPr="00D714D9">
        <w:rPr>
          <w:sz w:val="28"/>
          <w:szCs w:val="28"/>
        </w:rPr>
        <w:t>представлять родную страну и культуру на английском</w:t>
      </w:r>
      <w:r w:rsidRPr="00D714D9">
        <w:rPr>
          <w:spacing w:val="-12"/>
          <w:sz w:val="28"/>
          <w:szCs w:val="28"/>
        </w:rPr>
        <w:t xml:space="preserve"> </w:t>
      </w:r>
      <w:r w:rsidRPr="00D714D9">
        <w:rPr>
          <w:sz w:val="28"/>
          <w:szCs w:val="28"/>
        </w:rPr>
        <w:t>языке;</w:t>
      </w:r>
    </w:p>
    <w:p w14:paraId="5E07688C" w14:textId="77777777" w:rsidR="00A00982" w:rsidRPr="00D714D9" w:rsidRDefault="00A00982" w:rsidP="00F13F24">
      <w:pPr>
        <w:numPr>
          <w:ilvl w:val="1"/>
          <w:numId w:val="83"/>
        </w:numPr>
        <w:tabs>
          <w:tab w:val="left" w:pos="2553"/>
          <w:tab w:val="left" w:pos="2554"/>
        </w:tabs>
        <w:spacing w:before="18" w:line="232" w:lineRule="auto"/>
        <w:ind w:left="0" w:firstLine="571"/>
        <w:rPr>
          <w:sz w:val="28"/>
          <w:szCs w:val="28"/>
        </w:rPr>
      </w:pPr>
      <w:r w:rsidRPr="00D714D9">
        <w:rPr>
          <w:sz w:val="28"/>
          <w:szCs w:val="28"/>
        </w:rPr>
        <w:t>понимать социокультурные реалии при чтении и аудировании в рамках изученного материала.</w:t>
      </w:r>
    </w:p>
    <w:p w14:paraId="5D42B8DF" w14:textId="77777777" w:rsidR="00A00982" w:rsidRPr="00D714D9" w:rsidRDefault="00A00982" w:rsidP="00783532">
      <w:pPr>
        <w:spacing w:line="274" w:lineRule="exact"/>
        <w:rPr>
          <w:i/>
          <w:sz w:val="28"/>
          <w:szCs w:val="28"/>
        </w:rPr>
      </w:pPr>
      <w:r w:rsidRPr="00D714D9">
        <w:rPr>
          <w:i/>
          <w:sz w:val="28"/>
          <w:szCs w:val="28"/>
        </w:rPr>
        <w:t>Выпускник получит возможность научиться:</w:t>
      </w:r>
    </w:p>
    <w:p w14:paraId="63BB2012" w14:textId="77777777" w:rsidR="00A00982" w:rsidRPr="00D714D9" w:rsidRDefault="00A00982" w:rsidP="00F13F24">
      <w:pPr>
        <w:numPr>
          <w:ilvl w:val="0"/>
          <w:numId w:val="83"/>
        </w:numPr>
        <w:tabs>
          <w:tab w:val="left" w:pos="1072"/>
          <w:tab w:val="left" w:pos="1073"/>
        </w:tabs>
        <w:spacing w:before="1"/>
        <w:ind w:left="0" w:hanging="288"/>
        <w:rPr>
          <w:i/>
          <w:sz w:val="28"/>
          <w:szCs w:val="28"/>
        </w:rPr>
      </w:pPr>
      <w:r w:rsidRPr="00D714D9">
        <w:rPr>
          <w:i/>
          <w:sz w:val="28"/>
          <w:szCs w:val="28"/>
        </w:rPr>
        <w:t>использовать социокультурные реалии при создании устных и письменных высказываний;</w:t>
      </w:r>
    </w:p>
    <w:p w14:paraId="1CCA434F" w14:textId="77777777" w:rsidR="00A00982" w:rsidRPr="00D714D9" w:rsidRDefault="00A00982" w:rsidP="00F13F24">
      <w:pPr>
        <w:numPr>
          <w:ilvl w:val="0"/>
          <w:numId w:val="83"/>
        </w:numPr>
        <w:tabs>
          <w:tab w:val="left" w:pos="1072"/>
          <w:tab w:val="left" w:pos="1073"/>
        </w:tabs>
        <w:ind w:left="0" w:hanging="288"/>
        <w:rPr>
          <w:i/>
          <w:sz w:val="28"/>
          <w:szCs w:val="28"/>
        </w:rPr>
      </w:pPr>
      <w:r w:rsidRPr="00D714D9">
        <w:rPr>
          <w:i/>
          <w:sz w:val="28"/>
          <w:szCs w:val="28"/>
        </w:rPr>
        <w:t>находить сходство и различие в традициях родной страны и страны/стран изучаемого языка.</w:t>
      </w:r>
    </w:p>
    <w:p w14:paraId="1684EF57" w14:textId="77777777" w:rsidR="00A00982" w:rsidRPr="00D714D9" w:rsidRDefault="00A00982" w:rsidP="00783532">
      <w:pPr>
        <w:spacing w:before="31"/>
        <w:rPr>
          <w:b/>
          <w:sz w:val="28"/>
          <w:szCs w:val="28"/>
        </w:rPr>
      </w:pPr>
      <w:r w:rsidRPr="00D714D9">
        <w:rPr>
          <w:b/>
          <w:sz w:val="28"/>
          <w:szCs w:val="28"/>
        </w:rPr>
        <w:t>Компенсаторные умения</w:t>
      </w:r>
    </w:p>
    <w:p w14:paraId="04DE9495" w14:textId="77777777" w:rsidR="00A00982" w:rsidRPr="00D714D9" w:rsidRDefault="00A00982" w:rsidP="00783532">
      <w:pPr>
        <w:spacing w:before="21"/>
        <w:rPr>
          <w:sz w:val="28"/>
          <w:szCs w:val="28"/>
        </w:rPr>
      </w:pPr>
      <w:r w:rsidRPr="00D714D9">
        <w:rPr>
          <w:sz w:val="28"/>
          <w:szCs w:val="28"/>
        </w:rPr>
        <w:t>Выпускник научится:</w:t>
      </w:r>
    </w:p>
    <w:p w14:paraId="69F6BF8A" w14:textId="0F29A3DA" w:rsidR="00A00982" w:rsidRPr="00E42D8D" w:rsidRDefault="00A00982" w:rsidP="00F13F24">
      <w:pPr>
        <w:pStyle w:val="a5"/>
        <w:numPr>
          <w:ilvl w:val="0"/>
          <w:numId w:val="114"/>
        </w:numPr>
        <w:tabs>
          <w:tab w:val="left" w:pos="2554"/>
        </w:tabs>
        <w:spacing w:before="16" w:line="232" w:lineRule="auto"/>
        <w:ind w:left="284" w:hanging="568"/>
        <w:rPr>
          <w:sz w:val="28"/>
          <w:szCs w:val="28"/>
        </w:rPr>
      </w:pPr>
      <w:r w:rsidRPr="00E42D8D">
        <w:rPr>
          <w:sz w:val="28"/>
          <w:szCs w:val="28"/>
        </w:rPr>
        <w:t>выходить из положения при дефиците языковых средств: использовать переспрос при говорении.</w:t>
      </w:r>
    </w:p>
    <w:p w14:paraId="3A1EFFCD" w14:textId="77777777" w:rsidR="00A00982" w:rsidRPr="00D714D9" w:rsidRDefault="00A00982" w:rsidP="00783532">
      <w:pPr>
        <w:spacing w:before="3" w:line="272" w:lineRule="exact"/>
        <w:rPr>
          <w:sz w:val="28"/>
          <w:szCs w:val="28"/>
        </w:rPr>
      </w:pPr>
      <w:r w:rsidRPr="00D714D9">
        <w:rPr>
          <w:sz w:val="28"/>
          <w:szCs w:val="28"/>
        </w:rPr>
        <w:t>Выпускник получит возможность научиться:</w:t>
      </w:r>
    </w:p>
    <w:p w14:paraId="5248402D" w14:textId="77777777" w:rsidR="00A00982" w:rsidRPr="00D714D9" w:rsidRDefault="00A00982" w:rsidP="00F13F24">
      <w:pPr>
        <w:numPr>
          <w:ilvl w:val="1"/>
          <w:numId w:val="83"/>
        </w:numPr>
        <w:tabs>
          <w:tab w:val="left" w:pos="2561"/>
          <w:tab w:val="left" w:pos="2562"/>
        </w:tabs>
        <w:ind w:left="0" w:hanging="288"/>
        <w:rPr>
          <w:sz w:val="28"/>
          <w:szCs w:val="28"/>
        </w:rPr>
      </w:pPr>
      <w:r w:rsidRPr="00D714D9">
        <w:rPr>
          <w:sz w:val="28"/>
          <w:szCs w:val="28"/>
        </w:rPr>
        <w:t>использовать перифраз, синонимические и антонимические средства при говорении;</w:t>
      </w:r>
    </w:p>
    <w:p w14:paraId="38D2DCFC" w14:textId="77777777" w:rsidR="00A00982" w:rsidRPr="00D714D9" w:rsidRDefault="00A00982" w:rsidP="00F13F24">
      <w:pPr>
        <w:numPr>
          <w:ilvl w:val="1"/>
          <w:numId w:val="83"/>
        </w:numPr>
        <w:tabs>
          <w:tab w:val="left" w:pos="2561"/>
          <w:tab w:val="left" w:pos="2562"/>
        </w:tabs>
        <w:ind w:left="0" w:hanging="292"/>
        <w:rPr>
          <w:i/>
          <w:sz w:val="28"/>
          <w:szCs w:val="28"/>
        </w:rPr>
      </w:pPr>
      <w:r w:rsidRPr="00D714D9">
        <w:rPr>
          <w:sz w:val="28"/>
          <w:szCs w:val="28"/>
        </w:rPr>
        <w:t>пользоваться языковой и контекстуальной догадкой при аудировании и</w:t>
      </w:r>
      <w:r w:rsidRPr="00D714D9">
        <w:rPr>
          <w:spacing w:val="-3"/>
          <w:sz w:val="28"/>
          <w:szCs w:val="28"/>
        </w:rPr>
        <w:t xml:space="preserve"> </w:t>
      </w:r>
      <w:r w:rsidRPr="00D714D9">
        <w:rPr>
          <w:sz w:val="28"/>
          <w:szCs w:val="28"/>
        </w:rPr>
        <w:t>чтении</w:t>
      </w:r>
      <w:r w:rsidRPr="00D714D9">
        <w:rPr>
          <w:i/>
          <w:sz w:val="28"/>
          <w:szCs w:val="28"/>
        </w:rPr>
        <w:t>.</w:t>
      </w:r>
    </w:p>
    <w:p w14:paraId="0C7472D6" w14:textId="77777777" w:rsidR="00A00982" w:rsidRPr="00D714D9" w:rsidRDefault="00A00982" w:rsidP="00783532">
      <w:pPr>
        <w:spacing w:before="6"/>
        <w:rPr>
          <w:i/>
          <w:sz w:val="28"/>
          <w:szCs w:val="28"/>
        </w:rPr>
      </w:pPr>
    </w:p>
    <w:p w14:paraId="6A663390" w14:textId="77777777" w:rsidR="00A00982" w:rsidRPr="00D714D9" w:rsidRDefault="00A00982" w:rsidP="00783532">
      <w:pPr>
        <w:spacing w:line="274" w:lineRule="exact"/>
        <w:jc w:val="both"/>
        <w:outlineLvl w:val="1"/>
        <w:rPr>
          <w:b/>
          <w:bCs/>
          <w:sz w:val="28"/>
          <w:szCs w:val="28"/>
        </w:rPr>
      </w:pPr>
      <w:r w:rsidRPr="00D714D9">
        <w:rPr>
          <w:b/>
          <w:bCs/>
          <w:sz w:val="28"/>
          <w:szCs w:val="28"/>
        </w:rPr>
        <w:t>Втор</w:t>
      </w:r>
      <w:r w:rsidR="00E66621" w:rsidRPr="00D714D9">
        <w:rPr>
          <w:b/>
          <w:bCs/>
          <w:sz w:val="28"/>
          <w:szCs w:val="28"/>
        </w:rPr>
        <w:t xml:space="preserve">ой </w:t>
      </w:r>
      <w:r w:rsidR="00E66621" w:rsidRPr="00E81AA9">
        <w:rPr>
          <w:b/>
          <w:bCs/>
          <w:sz w:val="28"/>
          <w:szCs w:val="28"/>
        </w:rPr>
        <w:t>иностранный язык (немецкий</w:t>
      </w:r>
      <w:r w:rsidRPr="00E81AA9">
        <w:rPr>
          <w:b/>
          <w:bCs/>
          <w:sz w:val="28"/>
          <w:szCs w:val="28"/>
        </w:rPr>
        <w:t>)</w:t>
      </w:r>
    </w:p>
    <w:p w14:paraId="75535BA5" w14:textId="747A2813" w:rsidR="00A00982" w:rsidRPr="00D714D9" w:rsidRDefault="00A00982" w:rsidP="00E42D8D">
      <w:pPr>
        <w:spacing w:before="2" w:line="235" w:lineRule="auto"/>
        <w:ind w:firstLine="720"/>
        <w:jc w:val="both"/>
        <w:rPr>
          <w:sz w:val="28"/>
          <w:szCs w:val="28"/>
        </w:rPr>
      </w:pPr>
      <w:r w:rsidRPr="00D714D9">
        <w:rPr>
          <w:sz w:val="28"/>
          <w:szCs w:val="28"/>
        </w:rPr>
        <w:t>В результате изучения второго иностранного языка у обучающихся будут сформированы представле</w:t>
      </w:r>
      <w:r w:rsidR="004C5ACC">
        <w:rPr>
          <w:sz w:val="28"/>
          <w:szCs w:val="28"/>
        </w:rPr>
        <w:t>ния о роли и значимости немец</w:t>
      </w:r>
      <w:r w:rsidRPr="00D714D9">
        <w:rPr>
          <w:sz w:val="28"/>
          <w:szCs w:val="28"/>
        </w:rPr>
        <w:t>кого языка как второго иностранного языка в жизни современного человека и</w:t>
      </w:r>
      <w:r w:rsidR="004C5ACC">
        <w:rPr>
          <w:sz w:val="28"/>
          <w:szCs w:val="28"/>
        </w:rPr>
        <w:t xml:space="preserve"> </w:t>
      </w:r>
      <w:r w:rsidRPr="00D714D9">
        <w:rPr>
          <w:sz w:val="28"/>
          <w:szCs w:val="28"/>
        </w:rPr>
        <w:t>поликультурного мира. Обучающиеся приобретут опыт использования французского языка, наряду с первым иностранным языком,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14:paraId="19EFCFAA" w14:textId="0D60495B" w:rsidR="00A00982" w:rsidRPr="00D714D9" w:rsidRDefault="00A00982" w:rsidP="00E42D8D">
      <w:pPr>
        <w:spacing w:before="2" w:line="235" w:lineRule="auto"/>
        <w:ind w:firstLine="720"/>
        <w:jc w:val="both"/>
        <w:rPr>
          <w:sz w:val="28"/>
          <w:szCs w:val="28"/>
        </w:rPr>
      </w:pPr>
      <w:r w:rsidRPr="00D714D9">
        <w:rPr>
          <w:sz w:val="28"/>
          <w:szCs w:val="28"/>
        </w:rPr>
        <w:t>Зн</w:t>
      </w:r>
      <w:r w:rsidR="00D94339" w:rsidRPr="00D714D9">
        <w:rPr>
          <w:sz w:val="28"/>
          <w:szCs w:val="28"/>
        </w:rPr>
        <w:t>акомство с пластом культуры немец</w:t>
      </w:r>
      <w:r w:rsidRPr="00D714D9">
        <w:rPr>
          <w:sz w:val="28"/>
          <w:szCs w:val="28"/>
        </w:rPr>
        <w:t>коязычных стран не только заложит основы уважительного отношения к чужой (иной) культуре,</w:t>
      </w:r>
      <w:r w:rsidR="004C5ACC">
        <w:rPr>
          <w:sz w:val="28"/>
          <w:szCs w:val="28"/>
        </w:rPr>
        <w:t xml:space="preserve"> </w:t>
      </w:r>
      <w:r w:rsidRPr="00D714D9">
        <w:rPr>
          <w:sz w:val="28"/>
          <w:szCs w:val="28"/>
        </w:rPr>
        <w:t>но и будет способствовать более глубокому осознанию обучающимися особенностей культуры своего народа. Изучение французского языка как второго иностранного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1FFE7704" w14:textId="77777777" w:rsidR="00A00982" w:rsidRPr="00D714D9" w:rsidRDefault="00A00982" w:rsidP="00E42D8D">
      <w:pPr>
        <w:spacing w:before="5" w:line="235" w:lineRule="auto"/>
        <w:ind w:firstLine="720"/>
        <w:jc w:val="both"/>
        <w:rPr>
          <w:sz w:val="28"/>
          <w:szCs w:val="28"/>
        </w:rPr>
      </w:pPr>
      <w:r w:rsidRPr="00D714D9">
        <w:rPr>
          <w:sz w:val="28"/>
          <w:szCs w:val="28"/>
        </w:rPr>
        <w:t>Соизучение родного, первого и второго иностранных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00288828" w14:textId="77777777" w:rsidR="00A00982" w:rsidRPr="003C37DA" w:rsidRDefault="00A00982" w:rsidP="003C37DA">
      <w:pPr>
        <w:spacing w:line="235" w:lineRule="auto"/>
        <w:ind w:firstLine="720"/>
        <w:jc w:val="both"/>
        <w:rPr>
          <w:sz w:val="28"/>
          <w:szCs w:val="28"/>
        </w:rPr>
      </w:pPr>
      <w:r w:rsidRPr="00D714D9">
        <w:rPr>
          <w:sz w:val="28"/>
          <w:szCs w:val="28"/>
        </w:rPr>
        <w:t>Процесс овладения вторым</w:t>
      </w:r>
      <w:r w:rsidR="00E66621" w:rsidRPr="00D714D9">
        <w:rPr>
          <w:sz w:val="28"/>
          <w:szCs w:val="28"/>
        </w:rPr>
        <w:t xml:space="preserve"> иностранным языком учащимися </w:t>
      </w:r>
      <w:r w:rsidRPr="00D714D9">
        <w:rPr>
          <w:sz w:val="28"/>
          <w:szCs w:val="28"/>
        </w:rPr>
        <w:t xml:space="preserve">9 классов внесёт свой вклад в формирование активной жизненной позиции обучающихся. </w:t>
      </w:r>
      <w:r w:rsidRPr="003C37DA">
        <w:rPr>
          <w:sz w:val="28"/>
          <w:szCs w:val="28"/>
        </w:rPr>
        <w:t>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2DFC26BF" w14:textId="77777777" w:rsidR="00A00982" w:rsidRPr="003C37DA" w:rsidRDefault="00E81AA9" w:rsidP="003C37DA">
      <w:pPr>
        <w:jc w:val="both"/>
        <w:rPr>
          <w:sz w:val="28"/>
          <w:szCs w:val="28"/>
        </w:rPr>
      </w:pPr>
      <w:r w:rsidRPr="003C37DA">
        <w:rPr>
          <w:b/>
          <w:sz w:val="28"/>
          <w:szCs w:val="28"/>
        </w:rPr>
        <w:t>В результате изучения немецк</w:t>
      </w:r>
      <w:r w:rsidR="00A00982" w:rsidRPr="003C37DA">
        <w:rPr>
          <w:b/>
          <w:sz w:val="28"/>
          <w:szCs w:val="28"/>
        </w:rPr>
        <w:t>ого языка как второго иностранного языка</w:t>
      </w:r>
      <w:r w:rsidR="00A00982" w:rsidRPr="003C37DA">
        <w:rPr>
          <w:sz w:val="28"/>
          <w:szCs w:val="28"/>
        </w:rPr>
        <w:t xml:space="preserve"> у </w:t>
      </w:r>
      <w:r w:rsidR="00A00982" w:rsidRPr="003C37DA">
        <w:rPr>
          <w:sz w:val="28"/>
          <w:szCs w:val="28"/>
        </w:rPr>
        <w:lastRenderedPageBreak/>
        <w:t>учащихся:</w:t>
      </w:r>
    </w:p>
    <w:p w14:paraId="3D673A6A" w14:textId="77777777" w:rsidR="00A00982" w:rsidRPr="003C37DA" w:rsidRDefault="00A00982" w:rsidP="003C37DA">
      <w:pPr>
        <w:numPr>
          <w:ilvl w:val="0"/>
          <w:numId w:val="80"/>
        </w:numPr>
        <w:tabs>
          <w:tab w:val="left" w:pos="1519"/>
          <w:tab w:val="left" w:pos="1520"/>
        </w:tabs>
        <w:spacing w:before="2"/>
        <w:ind w:left="0"/>
        <w:jc w:val="both"/>
        <w:rPr>
          <w:sz w:val="28"/>
          <w:szCs w:val="28"/>
        </w:rPr>
      </w:pPr>
      <w:r w:rsidRPr="003C37DA">
        <w:rPr>
          <w:sz w:val="28"/>
          <w:szCs w:val="28"/>
        </w:rPr>
        <w:t>сформируется элементарная иноязычная коммуникативная компетенция, т. е. способность и готовность общаться с носителями изучаемого второго иностранного языка в устной (говорение и аудирование) и письменной (чтение и письмо) формах общения с учётом речевых возможн</w:t>
      </w:r>
      <w:r w:rsidR="00E66621" w:rsidRPr="003C37DA">
        <w:rPr>
          <w:sz w:val="28"/>
          <w:szCs w:val="28"/>
        </w:rPr>
        <w:t xml:space="preserve">остей и потребностей учащихся </w:t>
      </w:r>
      <w:r w:rsidRPr="003C37DA">
        <w:rPr>
          <w:sz w:val="28"/>
          <w:szCs w:val="28"/>
        </w:rPr>
        <w:t>9 классов; расширится лингвистический кругозор; будет получено общее представление о строе изучаемого языка и его некоторых отличиях от родного языка и первого иностранного</w:t>
      </w:r>
      <w:r w:rsidRPr="003C37DA">
        <w:rPr>
          <w:spacing w:val="-1"/>
          <w:sz w:val="28"/>
          <w:szCs w:val="28"/>
        </w:rPr>
        <w:t xml:space="preserve"> </w:t>
      </w:r>
      <w:r w:rsidRPr="003C37DA">
        <w:rPr>
          <w:sz w:val="28"/>
          <w:szCs w:val="28"/>
        </w:rPr>
        <w:t>языка;</w:t>
      </w:r>
    </w:p>
    <w:p w14:paraId="3C38D23E" w14:textId="77777777" w:rsidR="00A00982" w:rsidRPr="00E81AA9" w:rsidRDefault="00A00982" w:rsidP="003C37DA">
      <w:pPr>
        <w:numPr>
          <w:ilvl w:val="0"/>
          <w:numId w:val="80"/>
        </w:numPr>
        <w:tabs>
          <w:tab w:val="left" w:pos="1519"/>
          <w:tab w:val="left" w:pos="1520"/>
        </w:tabs>
        <w:ind w:left="0"/>
        <w:jc w:val="both"/>
        <w:rPr>
          <w:sz w:val="28"/>
          <w:szCs w:val="28"/>
        </w:rPr>
      </w:pPr>
      <w:r w:rsidRPr="003C37DA">
        <w:rPr>
          <w:sz w:val="28"/>
          <w:szCs w:val="28"/>
        </w:rPr>
        <w:t>будут заложены основы коммуникативной культуры, т. е. способность ставить и</w:t>
      </w:r>
      <w:r w:rsidRPr="00E81AA9">
        <w:rPr>
          <w:sz w:val="28"/>
          <w:szCs w:val="28"/>
        </w:rPr>
        <w:t xml:space="preserve">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w:t>
      </w:r>
      <w:r w:rsidRPr="00E81AA9">
        <w:rPr>
          <w:spacing w:val="-32"/>
          <w:sz w:val="28"/>
          <w:szCs w:val="28"/>
        </w:rPr>
        <w:t xml:space="preserve"> </w:t>
      </w:r>
      <w:r w:rsidRPr="00E81AA9">
        <w:rPr>
          <w:sz w:val="28"/>
          <w:szCs w:val="28"/>
        </w:rPr>
        <w:t>партнёрами;</w:t>
      </w:r>
    </w:p>
    <w:p w14:paraId="267AC812" w14:textId="79BB1351" w:rsidR="00A00982" w:rsidRPr="003C37DA" w:rsidRDefault="00A00982" w:rsidP="003C37DA">
      <w:pPr>
        <w:numPr>
          <w:ilvl w:val="0"/>
          <w:numId w:val="80"/>
        </w:numPr>
        <w:tabs>
          <w:tab w:val="left" w:pos="1519"/>
          <w:tab w:val="left" w:pos="1520"/>
        </w:tabs>
        <w:ind w:left="0" w:hanging="361"/>
        <w:jc w:val="both"/>
        <w:rPr>
          <w:sz w:val="28"/>
          <w:szCs w:val="28"/>
        </w:rPr>
      </w:pPr>
      <w:r w:rsidRPr="00E81AA9">
        <w:rPr>
          <w:sz w:val="28"/>
          <w:szCs w:val="28"/>
        </w:rPr>
        <w:t>сформируются положительная мотивация и устойчивый учебно-познавательный интерес к</w:t>
      </w:r>
      <w:r w:rsidRPr="00E81AA9">
        <w:rPr>
          <w:spacing w:val="-27"/>
          <w:sz w:val="28"/>
          <w:szCs w:val="28"/>
        </w:rPr>
        <w:t xml:space="preserve"> </w:t>
      </w:r>
      <w:r w:rsidRPr="00E81AA9">
        <w:rPr>
          <w:sz w:val="28"/>
          <w:szCs w:val="28"/>
        </w:rPr>
        <w:t>предмету</w:t>
      </w:r>
      <w:r w:rsidR="003C37DA">
        <w:rPr>
          <w:sz w:val="28"/>
          <w:szCs w:val="28"/>
        </w:rPr>
        <w:t xml:space="preserve"> </w:t>
      </w:r>
      <w:r w:rsidRPr="003C37DA">
        <w:rPr>
          <w:sz w:val="28"/>
          <w:szCs w:val="28"/>
        </w:rPr>
        <w:t>«Второй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иностранными языками на следующей ступени образования.</w:t>
      </w:r>
    </w:p>
    <w:p w14:paraId="4F5A15F5" w14:textId="77777777" w:rsidR="00A00982" w:rsidRPr="00E81AA9" w:rsidRDefault="00A00982" w:rsidP="003C37DA">
      <w:pPr>
        <w:jc w:val="both"/>
        <w:rPr>
          <w:sz w:val="28"/>
          <w:szCs w:val="28"/>
        </w:rPr>
      </w:pPr>
      <w:r w:rsidRPr="00E81AA9">
        <w:rPr>
          <w:i/>
          <w:sz w:val="28"/>
          <w:szCs w:val="28"/>
        </w:rPr>
        <w:t xml:space="preserve">Требования </w:t>
      </w:r>
      <w:r w:rsidRPr="00E81AA9">
        <w:rPr>
          <w:sz w:val="28"/>
          <w:szCs w:val="28"/>
        </w:rPr>
        <w:t>к уровню сформированности умений по видам речевой деятельности:</w:t>
      </w:r>
    </w:p>
    <w:p w14:paraId="4E09336A" w14:textId="77777777" w:rsidR="00A00982" w:rsidRPr="00E81AA9" w:rsidRDefault="00A00982" w:rsidP="003C37DA">
      <w:pPr>
        <w:jc w:val="both"/>
        <w:rPr>
          <w:sz w:val="28"/>
          <w:szCs w:val="28"/>
        </w:rPr>
      </w:pPr>
      <w:r w:rsidRPr="00E81AA9">
        <w:rPr>
          <w:sz w:val="28"/>
          <w:szCs w:val="28"/>
        </w:rPr>
        <w:t>По окончании вводно</w:t>
      </w:r>
      <w:r w:rsidR="00D94339" w:rsidRPr="00E81AA9">
        <w:rPr>
          <w:sz w:val="28"/>
          <w:szCs w:val="28"/>
        </w:rPr>
        <w:t>го и основного курсов учащиеся 9</w:t>
      </w:r>
      <w:r w:rsidRPr="00E81AA9">
        <w:rPr>
          <w:sz w:val="28"/>
          <w:szCs w:val="28"/>
        </w:rPr>
        <w:t xml:space="preserve"> класса должны знать/понимать:</w:t>
      </w:r>
    </w:p>
    <w:p w14:paraId="52065A6D" w14:textId="77777777" w:rsidR="00D94339" w:rsidRPr="004C5ACC" w:rsidRDefault="00D94339" w:rsidP="00783532">
      <w:pPr>
        <w:spacing w:before="1"/>
        <w:rPr>
          <w:b/>
          <w:sz w:val="28"/>
          <w:szCs w:val="28"/>
        </w:rPr>
      </w:pPr>
      <w:r w:rsidRPr="004C5ACC">
        <w:rPr>
          <w:b/>
          <w:sz w:val="28"/>
          <w:szCs w:val="28"/>
        </w:rPr>
        <w:t>Говорение. Диалогическая и монологическая речь</w:t>
      </w:r>
    </w:p>
    <w:p w14:paraId="58C7D72C" w14:textId="77777777" w:rsidR="00D94339" w:rsidRPr="00E81AA9" w:rsidRDefault="00D94339" w:rsidP="00783532">
      <w:pPr>
        <w:spacing w:before="1"/>
        <w:rPr>
          <w:sz w:val="28"/>
          <w:szCs w:val="28"/>
        </w:rPr>
      </w:pPr>
      <w:r w:rsidRPr="00E81AA9">
        <w:rPr>
          <w:sz w:val="28"/>
          <w:szCs w:val="28"/>
        </w:rPr>
        <w:t>Ученик научится:</w:t>
      </w:r>
    </w:p>
    <w:p w14:paraId="05968915" w14:textId="77777777" w:rsidR="00D94339" w:rsidRPr="00E81AA9" w:rsidRDefault="00D94339" w:rsidP="00783532">
      <w:pPr>
        <w:spacing w:before="1"/>
        <w:rPr>
          <w:sz w:val="28"/>
          <w:szCs w:val="28"/>
        </w:rPr>
      </w:pPr>
      <w:r w:rsidRPr="00E81AA9">
        <w:rPr>
          <w:sz w:val="28"/>
          <w:szCs w:val="28"/>
        </w:rPr>
        <w:t>вести диалог-расспрос, диалог этикетного характера, диалог –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14:paraId="7B1592CA" w14:textId="77777777" w:rsidR="00D94339" w:rsidRPr="00E81AA9" w:rsidRDefault="00D94339" w:rsidP="00783532">
      <w:pPr>
        <w:spacing w:before="1"/>
        <w:rPr>
          <w:sz w:val="28"/>
          <w:szCs w:val="28"/>
        </w:rPr>
      </w:pPr>
      <w:r w:rsidRPr="00E81AA9">
        <w:rPr>
          <w:sz w:val="28"/>
          <w:szCs w:val="28"/>
        </w:rPr>
        <w:t>строить связное монологическое высказывание с опорой на зрительную наглядность и вербальные опоры (ключевые слова, план, вопросы) в рамках освоенной тематики (о себе, своей семье, друге, о своем хобби, о школе);</w:t>
      </w:r>
    </w:p>
    <w:p w14:paraId="05AD3703" w14:textId="77777777" w:rsidR="00D94339" w:rsidRPr="00E81AA9" w:rsidRDefault="00D94339" w:rsidP="00783532">
      <w:pPr>
        <w:spacing w:before="1"/>
        <w:rPr>
          <w:sz w:val="28"/>
          <w:szCs w:val="28"/>
        </w:rPr>
      </w:pPr>
      <w:r w:rsidRPr="00E81AA9">
        <w:rPr>
          <w:sz w:val="28"/>
          <w:szCs w:val="28"/>
        </w:rPr>
        <w:t>давать краткую характеристику реальных людей;</w:t>
      </w:r>
    </w:p>
    <w:p w14:paraId="612429A8" w14:textId="77777777" w:rsidR="00D94339" w:rsidRPr="00E81AA9" w:rsidRDefault="00D94339" w:rsidP="00783532">
      <w:pPr>
        <w:spacing w:before="1"/>
        <w:rPr>
          <w:sz w:val="28"/>
          <w:szCs w:val="28"/>
        </w:rPr>
      </w:pPr>
      <w:r w:rsidRPr="00E81AA9">
        <w:rPr>
          <w:sz w:val="28"/>
          <w:szCs w:val="28"/>
        </w:rPr>
        <w:t>описывать картинку / фото с опорой на ключевые слова / план / вопросы.</w:t>
      </w:r>
    </w:p>
    <w:p w14:paraId="435EFB61" w14:textId="77777777" w:rsidR="00D94339" w:rsidRPr="00E81AA9" w:rsidRDefault="00D94339" w:rsidP="00783532">
      <w:pPr>
        <w:spacing w:before="1"/>
        <w:rPr>
          <w:sz w:val="28"/>
          <w:szCs w:val="28"/>
        </w:rPr>
      </w:pPr>
      <w:r w:rsidRPr="00E81AA9">
        <w:rPr>
          <w:sz w:val="28"/>
          <w:szCs w:val="28"/>
        </w:rPr>
        <w:t>Ученик получит возможность научиться:</w:t>
      </w:r>
    </w:p>
    <w:p w14:paraId="2DDEA0EA" w14:textId="77777777" w:rsidR="00D94339" w:rsidRPr="00E81AA9" w:rsidRDefault="00D94339" w:rsidP="00783532">
      <w:pPr>
        <w:spacing w:before="1"/>
        <w:rPr>
          <w:sz w:val="28"/>
          <w:szCs w:val="28"/>
        </w:rPr>
      </w:pPr>
      <w:r w:rsidRPr="00E81AA9">
        <w:rPr>
          <w:sz w:val="28"/>
          <w:szCs w:val="28"/>
        </w:rPr>
        <w:t>вести диалог-обмен мнениями;</w:t>
      </w:r>
    </w:p>
    <w:p w14:paraId="50D00155" w14:textId="77777777" w:rsidR="00D94339" w:rsidRPr="00E81AA9" w:rsidRDefault="00D94339" w:rsidP="00783532">
      <w:pPr>
        <w:spacing w:before="1"/>
        <w:rPr>
          <w:sz w:val="28"/>
          <w:szCs w:val="28"/>
        </w:rPr>
      </w:pPr>
      <w:r w:rsidRPr="00E81AA9">
        <w:rPr>
          <w:sz w:val="28"/>
          <w:szCs w:val="28"/>
        </w:rPr>
        <w:t>кратко высказываться на заданную тему, используя изученный речевой материал в соответствии с поставленной коммуникативной задачей.</w:t>
      </w:r>
    </w:p>
    <w:p w14:paraId="56CFE8ED" w14:textId="77777777" w:rsidR="00D94339" w:rsidRPr="004C5ACC" w:rsidRDefault="00D94339" w:rsidP="00783532">
      <w:pPr>
        <w:spacing w:before="1"/>
        <w:rPr>
          <w:b/>
          <w:sz w:val="28"/>
          <w:szCs w:val="28"/>
        </w:rPr>
      </w:pPr>
      <w:r w:rsidRPr="004C5ACC">
        <w:rPr>
          <w:b/>
          <w:sz w:val="28"/>
          <w:szCs w:val="28"/>
        </w:rPr>
        <w:t>Аудирование</w:t>
      </w:r>
    </w:p>
    <w:p w14:paraId="0127BE25" w14:textId="77777777" w:rsidR="00D94339" w:rsidRPr="00E81AA9" w:rsidRDefault="00D94339" w:rsidP="00783532">
      <w:pPr>
        <w:spacing w:before="1"/>
        <w:rPr>
          <w:sz w:val="28"/>
          <w:szCs w:val="28"/>
        </w:rPr>
      </w:pPr>
      <w:r w:rsidRPr="00E81AA9">
        <w:rPr>
          <w:sz w:val="28"/>
          <w:szCs w:val="28"/>
        </w:rPr>
        <w:t>Ученик научится:</w:t>
      </w:r>
    </w:p>
    <w:p w14:paraId="6CB63016" w14:textId="77777777" w:rsidR="00D94339" w:rsidRPr="00E81AA9" w:rsidRDefault="00D94339" w:rsidP="00783532">
      <w:pPr>
        <w:spacing w:before="1"/>
        <w:rPr>
          <w:sz w:val="28"/>
          <w:szCs w:val="28"/>
        </w:rPr>
      </w:pPr>
      <w:r w:rsidRPr="00E81AA9">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245FA100" w14:textId="77777777" w:rsidR="00D94339" w:rsidRPr="00E81AA9" w:rsidRDefault="00D94339" w:rsidP="00783532">
      <w:pPr>
        <w:spacing w:before="1"/>
        <w:rPr>
          <w:sz w:val="28"/>
          <w:szCs w:val="28"/>
        </w:rPr>
      </w:pPr>
      <w:r w:rsidRPr="00E81AA9">
        <w:rPr>
          <w:sz w:val="28"/>
          <w:szCs w:val="28"/>
        </w:rPr>
        <w:t>воспринимать на слух и понимать нужную / интересующую /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03B03653" w14:textId="77777777" w:rsidR="00D94339" w:rsidRPr="00E81AA9" w:rsidRDefault="00D94339" w:rsidP="00783532">
      <w:pPr>
        <w:spacing w:before="1"/>
        <w:rPr>
          <w:sz w:val="28"/>
          <w:szCs w:val="28"/>
        </w:rPr>
      </w:pPr>
      <w:r w:rsidRPr="00E81AA9">
        <w:rPr>
          <w:sz w:val="28"/>
          <w:szCs w:val="28"/>
        </w:rPr>
        <w:t>Ученик получит возможность научиться:</w:t>
      </w:r>
    </w:p>
    <w:p w14:paraId="1A20BFE8" w14:textId="77777777" w:rsidR="00D94339" w:rsidRPr="00E81AA9" w:rsidRDefault="00D94339" w:rsidP="00783532">
      <w:pPr>
        <w:spacing w:before="1"/>
        <w:rPr>
          <w:sz w:val="28"/>
          <w:szCs w:val="28"/>
        </w:rPr>
      </w:pPr>
      <w:r w:rsidRPr="00E81AA9">
        <w:rPr>
          <w:sz w:val="28"/>
          <w:szCs w:val="28"/>
        </w:rPr>
        <w:t>выделять основную тему в воспринимаемом на слух тексте;</w:t>
      </w:r>
    </w:p>
    <w:p w14:paraId="756EF222" w14:textId="77777777" w:rsidR="00D94339" w:rsidRPr="00E81AA9" w:rsidRDefault="00D94339" w:rsidP="00783532">
      <w:pPr>
        <w:spacing w:before="1"/>
        <w:rPr>
          <w:sz w:val="28"/>
          <w:szCs w:val="28"/>
        </w:rPr>
      </w:pPr>
      <w:r w:rsidRPr="00E81AA9">
        <w:rPr>
          <w:sz w:val="28"/>
          <w:szCs w:val="28"/>
        </w:rPr>
        <w:t xml:space="preserve">использовать контекстуальную или языковую догадку при восприятии на слух </w:t>
      </w:r>
      <w:r w:rsidRPr="00E81AA9">
        <w:rPr>
          <w:sz w:val="28"/>
          <w:szCs w:val="28"/>
        </w:rPr>
        <w:lastRenderedPageBreak/>
        <w:t>текстов, содержащих незнакомые слова.</w:t>
      </w:r>
    </w:p>
    <w:p w14:paraId="3C4BEDCD" w14:textId="77777777" w:rsidR="00D94339" w:rsidRPr="004C5ACC" w:rsidRDefault="00D94339" w:rsidP="00783532">
      <w:pPr>
        <w:spacing w:before="1"/>
        <w:rPr>
          <w:b/>
          <w:sz w:val="28"/>
          <w:szCs w:val="28"/>
        </w:rPr>
      </w:pPr>
      <w:r w:rsidRPr="004C5ACC">
        <w:rPr>
          <w:b/>
          <w:sz w:val="28"/>
          <w:szCs w:val="28"/>
        </w:rPr>
        <w:t>Чтение</w:t>
      </w:r>
    </w:p>
    <w:p w14:paraId="47EE973B" w14:textId="77777777" w:rsidR="00D94339" w:rsidRPr="00E81AA9" w:rsidRDefault="00D94339" w:rsidP="00783532">
      <w:pPr>
        <w:spacing w:before="1"/>
        <w:rPr>
          <w:sz w:val="28"/>
          <w:szCs w:val="28"/>
        </w:rPr>
      </w:pPr>
      <w:r w:rsidRPr="00E81AA9">
        <w:rPr>
          <w:sz w:val="28"/>
          <w:szCs w:val="28"/>
        </w:rPr>
        <w:t>Ученик научится:</w:t>
      </w:r>
    </w:p>
    <w:p w14:paraId="272C9065" w14:textId="77777777" w:rsidR="00D94339" w:rsidRPr="00E81AA9" w:rsidRDefault="00D94339" w:rsidP="00783532">
      <w:pPr>
        <w:spacing w:before="1"/>
        <w:rPr>
          <w:sz w:val="28"/>
          <w:szCs w:val="28"/>
        </w:rPr>
      </w:pPr>
      <w:r w:rsidRPr="00E81AA9">
        <w:rPr>
          <w:sz w:val="28"/>
          <w:szCs w:val="28"/>
        </w:rPr>
        <w:t>читать и понимать основное содержание несложных аутентичных текстов, содержащих отдельные неизученные языковые явления;</w:t>
      </w:r>
    </w:p>
    <w:p w14:paraId="73AC43FC" w14:textId="77777777" w:rsidR="00D94339" w:rsidRPr="00E81AA9" w:rsidRDefault="00D94339" w:rsidP="00783532">
      <w:pPr>
        <w:spacing w:before="1"/>
        <w:rPr>
          <w:sz w:val="28"/>
          <w:szCs w:val="28"/>
        </w:rPr>
      </w:pPr>
      <w:r w:rsidRPr="00E81AA9">
        <w:rPr>
          <w:sz w:val="28"/>
          <w:szCs w:val="28"/>
        </w:rPr>
        <w:t>читать и находить в несложных аутентичных текстах, содержащих отдельные неизученные языковые явления, нужную / интересующую / запрашиваемую информацию, представленную в явном виде.</w:t>
      </w:r>
    </w:p>
    <w:p w14:paraId="32B91DD3" w14:textId="77777777" w:rsidR="00D94339" w:rsidRPr="00E81AA9" w:rsidRDefault="00D94339" w:rsidP="00783532">
      <w:pPr>
        <w:spacing w:before="1"/>
        <w:rPr>
          <w:sz w:val="28"/>
          <w:szCs w:val="28"/>
        </w:rPr>
      </w:pPr>
      <w:r w:rsidRPr="00E81AA9">
        <w:rPr>
          <w:sz w:val="28"/>
          <w:szCs w:val="28"/>
        </w:rPr>
        <w:t>Ученик получит возможность научиться:</w:t>
      </w:r>
    </w:p>
    <w:p w14:paraId="02B9E420" w14:textId="77777777" w:rsidR="00D94339" w:rsidRPr="00E81AA9" w:rsidRDefault="00D94339" w:rsidP="00783532">
      <w:pPr>
        <w:spacing w:before="1"/>
        <w:rPr>
          <w:sz w:val="28"/>
          <w:szCs w:val="28"/>
        </w:rPr>
      </w:pPr>
      <w:r w:rsidRPr="00E81AA9">
        <w:rPr>
          <w:sz w:val="28"/>
          <w:szCs w:val="28"/>
        </w:rPr>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w:t>
      </w:r>
    </w:p>
    <w:p w14:paraId="30714324" w14:textId="77777777" w:rsidR="00D94339" w:rsidRPr="00E81AA9" w:rsidRDefault="00D94339" w:rsidP="00783532">
      <w:pPr>
        <w:spacing w:before="1"/>
        <w:rPr>
          <w:sz w:val="28"/>
          <w:szCs w:val="28"/>
        </w:rPr>
      </w:pPr>
      <w:r w:rsidRPr="00E81AA9">
        <w:rPr>
          <w:sz w:val="28"/>
          <w:szCs w:val="28"/>
        </w:rPr>
        <w:t>устанавливать причинно-следственную взаимосвязь фактов и событий, изложенных в несложном аутентичном тексте.</w:t>
      </w:r>
    </w:p>
    <w:p w14:paraId="042999AB" w14:textId="77777777" w:rsidR="00D94339" w:rsidRPr="004C5ACC" w:rsidRDefault="00D94339" w:rsidP="00783532">
      <w:pPr>
        <w:spacing w:before="1"/>
        <w:rPr>
          <w:b/>
          <w:sz w:val="28"/>
          <w:szCs w:val="28"/>
        </w:rPr>
      </w:pPr>
      <w:r w:rsidRPr="004C5ACC">
        <w:rPr>
          <w:b/>
          <w:sz w:val="28"/>
          <w:szCs w:val="28"/>
        </w:rPr>
        <w:t>Письменная речь</w:t>
      </w:r>
    </w:p>
    <w:p w14:paraId="4AF8FA94" w14:textId="77777777" w:rsidR="00D94339" w:rsidRPr="00E81AA9" w:rsidRDefault="00D94339" w:rsidP="00783532">
      <w:pPr>
        <w:spacing w:before="1"/>
        <w:rPr>
          <w:sz w:val="28"/>
          <w:szCs w:val="28"/>
        </w:rPr>
      </w:pPr>
      <w:r w:rsidRPr="00E81AA9">
        <w:rPr>
          <w:sz w:val="28"/>
          <w:szCs w:val="28"/>
        </w:rPr>
        <w:t>Ученик научится:</w:t>
      </w:r>
    </w:p>
    <w:p w14:paraId="4CB1E837" w14:textId="77777777" w:rsidR="00D94339" w:rsidRPr="00E81AA9" w:rsidRDefault="00D94339" w:rsidP="00783532">
      <w:pPr>
        <w:spacing w:before="1"/>
        <w:rPr>
          <w:sz w:val="28"/>
          <w:szCs w:val="28"/>
        </w:rPr>
      </w:pPr>
      <w:r w:rsidRPr="00E81AA9">
        <w:rPr>
          <w:sz w:val="28"/>
          <w:szCs w:val="28"/>
        </w:rPr>
        <w:t>заполнять анкеты и формуляры, сообщая о себе основные сведения (имя, фамилия, пол, возраст, гражданство, национальность, адрес и т.д.);</w:t>
      </w:r>
    </w:p>
    <w:p w14:paraId="602667C3" w14:textId="77777777" w:rsidR="00D94339" w:rsidRPr="00E81AA9" w:rsidRDefault="00D94339" w:rsidP="00783532">
      <w:pPr>
        <w:spacing w:before="1"/>
        <w:rPr>
          <w:sz w:val="28"/>
          <w:szCs w:val="28"/>
        </w:rPr>
      </w:pPr>
      <w:r w:rsidRPr="00E81AA9">
        <w:rPr>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w:t>
      </w:r>
    </w:p>
    <w:p w14:paraId="3C677F41" w14:textId="77777777" w:rsidR="00D94339" w:rsidRPr="00E81AA9" w:rsidRDefault="00D94339" w:rsidP="00783532">
      <w:pPr>
        <w:spacing w:before="1"/>
        <w:rPr>
          <w:sz w:val="28"/>
          <w:szCs w:val="28"/>
        </w:rPr>
      </w:pPr>
      <w:r w:rsidRPr="00E81AA9">
        <w:rPr>
          <w:sz w:val="28"/>
          <w:szCs w:val="28"/>
        </w:rPr>
        <w:t>писать небольшие письменные высказывания с опорой на образец / план.</w:t>
      </w:r>
    </w:p>
    <w:p w14:paraId="6989AB2A" w14:textId="77777777" w:rsidR="00D94339" w:rsidRPr="00E81AA9" w:rsidRDefault="00D94339" w:rsidP="00783532">
      <w:pPr>
        <w:spacing w:before="1"/>
        <w:rPr>
          <w:sz w:val="28"/>
          <w:szCs w:val="28"/>
        </w:rPr>
      </w:pPr>
      <w:r w:rsidRPr="00E81AA9">
        <w:rPr>
          <w:sz w:val="28"/>
          <w:szCs w:val="28"/>
        </w:rPr>
        <w:t>Ученик получит возможность научиться:</w:t>
      </w:r>
    </w:p>
    <w:p w14:paraId="61786031" w14:textId="77777777" w:rsidR="00D94339" w:rsidRPr="00E81AA9" w:rsidRDefault="00D94339" w:rsidP="00783532">
      <w:pPr>
        <w:spacing w:before="1"/>
        <w:rPr>
          <w:sz w:val="28"/>
          <w:szCs w:val="28"/>
        </w:rPr>
      </w:pPr>
      <w:r w:rsidRPr="00E81AA9">
        <w:rPr>
          <w:sz w:val="28"/>
          <w:szCs w:val="28"/>
        </w:rPr>
        <w:t>делать краткие выписки из текста с целью их использования в собственных устных высказываниях;</w:t>
      </w:r>
    </w:p>
    <w:p w14:paraId="620F3441" w14:textId="77777777" w:rsidR="00D94339" w:rsidRPr="00E81AA9" w:rsidRDefault="00D94339" w:rsidP="00783532">
      <w:pPr>
        <w:spacing w:before="1"/>
        <w:rPr>
          <w:sz w:val="28"/>
          <w:szCs w:val="28"/>
        </w:rPr>
      </w:pPr>
      <w:r w:rsidRPr="00E81AA9">
        <w:rPr>
          <w:sz w:val="28"/>
          <w:szCs w:val="28"/>
        </w:rPr>
        <w:t>писать электронное письмо (e-mail) зарубежному другу в ответ на электронное письмо-стимул;</w:t>
      </w:r>
    </w:p>
    <w:p w14:paraId="7C549680" w14:textId="77777777" w:rsidR="00D94339" w:rsidRPr="00E81AA9" w:rsidRDefault="00D94339" w:rsidP="00783532">
      <w:pPr>
        <w:spacing w:before="1"/>
        <w:rPr>
          <w:sz w:val="28"/>
          <w:szCs w:val="28"/>
        </w:rPr>
      </w:pPr>
      <w:r w:rsidRPr="00E81AA9">
        <w:rPr>
          <w:sz w:val="28"/>
          <w:szCs w:val="28"/>
        </w:rPr>
        <w:t>составлять план / тезисы устного или письменного сообщен</w:t>
      </w:r>
      <w:r w:rsidR="00D714D9" w:rsidRPr="00E81AA9">
        <w:rPr>
          <w:sz w:val="28"/>
          <w:szCs w:val="28"/>
        </w:rPr>
        <w:t>ия.</w:t>
      </w:r>
    </w:p>
    <w:p w14:paraId="541E9420" w14:textId="77777777" w:rsidR="00D94339" w:rsidRPr="00E81AA9" w:rsidRDefault="00D94339" w:rsidP="00783532">
      <w:pPr>
        <w:spacing w:before="1"/>
        <w:rPr>
          <w:sz w:val="28"/>
          <w:szCs w:val="28"/>
        </w:rPr>
      </w:pPr>
      <w:r w:rsidRPr="00E81AA9">
        <w:rPr>
          <w:sz w:val="28"/>
          <w:szCs w:val="28"/>
        </w:rPr>
        <w:t>Языковые навыки и средства оперирования ими</w:t>
      </w:r>
    </w:p>
    <w:p w14:paraId="3425718F" w14:textId="77777777" w:rsidR="00D94339" w:rsidRPr="004C5ACC" w:rsidRDefault="00D94339" w:rsidP="00783532">
      <w:pPr>
        <w:spacing w:before="1"/>
        <w:rPr>
          <w:b/>
          <w:sz w:val="28"/>
          <w:szCs w:val="28"/>
        </w:rPr>
      </w:pPr>
      <w:r w:rsidRPr="004C5ACC">
        <w:rPr>
          <w:b/>
          <w:sz w:val="28"/>
          <w:szCs w:val="28"/>
        </w:rPr>
        <w:t>Орфография и пунктуация</w:t>
      </w:r>
    </w:p>
    <w:p w14:paraId="1B823DF0" w14:textId="77777777" w:rsidR="00D94339" w:rsidRPr="00E81AA9" w:rsidRDefault="00D94339" w:rsidP="00783532">
      <w:pPr>
        <w:spacing w:before="1"/>
        <w:rPr>
          <w:sz w:val="28"/>
          <w:szCs w:val="28"/>
        </w:rPr>
      </w:pPr>
      <w:r w:rsidRPr="00E81AA9">
        <w:rPr>
          <w:sz w:val="28"/>
          <w:szCs w:val="28"/>
        </w:rPr>
        <w:t>Ученик научится:</w:t>
      </w:r>
    </w:p>
    <w:p w14:paraId="6E8EE27F" w14:textId="77777777" w:rsidR="00D94339" w:rsidRPr="00E81AA9" w:rsidRDefault="00D94339" w:rsidP="00783532">
      <w:pPr>
        <w:spacing w:before="1"/>
        <w:rPr>
          <w:sz w:val="28"/>
          <w:szCs w:val="28"/>
        </w:rPr>
      </w:pPr>
      <w:r w:rsidRPr="00E81AA9">
        <w:rPr>
          <w:sz w:val="28"/>
          <w:szCs w:val="28"/>
        </w:rPr>
        <w:t>правильно писать изученные слова;</w:t>
      </w:r>
    </w:p>
    <w:p w14:paraId="7A9418D2" w14:textId="77777777" w:rsidR="00D94339" w:rsidRPr="00E81AA9" w:rsidRDefault="00D94339" w:rsidP="00783532">
      <w:pPr>
        <w:spacing w:before="1"/>
        <w:rPr>
          <w:sz w:val="28"/>
          <w:szCs w:val="28"/>
        </w:rPr>
      </w:pPr>
      <w:r w:rsidRPr="00E81AA9">
        <w:rPr>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1E8925B4" w14:textId="77777777" w:rsidR="00D94339" w:rsidRPr="00E81AA9" w:rsidRDefault="00D94339" w:rsidP="00783532">
      <w:pPr>
        <w:spacing w:before="1"/>
        <w:rPr>
          <w:sz w:val="28"/>
          <w:szCs w:val="28"/>
        </w:rPr>
      </w:pPr>
      <w:r w:rsidRPr="00E81AA9">
        <w:rPr>
          <w:sz w:val="28"/>
          <w:szCs w:val="28"/>
        </w:rPr>
        <w:t>Ученик получит возможность научиться:</w:t>
      </w:r>
    </w:p>
    <w:p w14:paraId="0E783625" w14:textId="77777777" w:rsidR="00D94339" w:rsidRPr="00E81AA9" w:rsidRDefault="00D94339" w:rsidP="00783532">
      <w:pPr>
        <w:spacing w:before="1"/>
        <w:rPr>
          <w:sz w:val="28"/>
          <w:szCs w:val="28"/>
        </w:rPr>
      </w:pPr>
      <w:r w:rsidRPr="00E81AA9">
        <w:rPr>
          <w:sz w:val="28"/>
          <w:szCs w:val="28"/>
        </w:rPr>
        <w:t>использовать словарь для уточнения написания слова.</w:t>
      </w:r>
    </w:p>
    <w:p w14:paraId="34C1F56B" w14:textId="77777777" w:rsidR="00D94339" w:rsidRPr="004C5ACC" w:rsidRDefault="00D94339" w:rsidP="00783532">
      <w:pPr>
        <w:spacing w:before="1"/>
        <w:rPr>
          <w:b/>
          <w:sz w:val="28"/>
          <w:szCs w:val="28"/>
        </w:rPr>
      </w:pPr>
      <w:r w:rsidRPr="004C5ACC">
        <w:rPr>
          <w:b/>
          <w:sz w:val="28"/>
          <w:szCs w:val="28"/>
        </w:rPr>
        <w:t>Фонетическая сторона речи</w:t>
      </w:r>
    </w:p>
    <w:p w14:paraId="0FF0EAC2" w14:textId="77777777" w:rsidR="00D94339" w:rsidRPr="00E81AA9" w:rsidRDefault="00D94339" w:rsidP="00783532">
      <w:pPr>
        <w:spacing w:before="1"/>
        <w:rPr>
          <w:sz w:val="28"/>
          <w:szCs w:val="28"/>
        </w:rPr>
      </w:pPr>
      <w:r w:rsidRPr="00E81AA9">
        <w:rPr>
          <w:sz w:val="28"/>
          <w:szCs w:val="28"/>
        </w:rPr>
        <w:t>Ученик научится:</w:t>
      </w:r>
    </w:p>
    <w:p w14:paraId="286AC2A2" w14:textId="77777777" w:rsidR="00D94339" w:rsidRPr="00E81AA9" w:rsidRDefault="00D94339" w:rsidP="00783532">
      <w:pPr>
        <w:spacing w:before="1"/>
        <w:rPr>
          <w:sz w:val="28"/>
          <w:szCs w:val="28"/>
        </w:rPr>
      </w:pPr>
      <w:r w:rsidRPr="00E81AA9">
        <w:rPr>
          <w:sz w:val="28"/>
          <w:szCs w:val="28"/>
        </w:rPr>
        <w:t>различать на слух и адекватно, без фонематических ошибок, ведущих к сбою коммуникации, произносить слова немецкого языка;</w:t>
      </w:r>
    </w:p>
    <w:p w14:paraId="22B9967F" w14:textId="77777777" w:rsidR="00D94339" w:rsidRPr="00E81AA9" w:rsidRDefault="00D94339" w:rsidP="00783532">
      <w:pPr>
        <w:spacing w:before="1"/>
        <w:rPr>
          <w:sz w:val="28"/>
          <w:szCs w:val="28"/>
        </w:rPr>
      </w:pPr>
      <w:r w:rsidRPr="00E81AA9">
        <w:rPr>
          <w:sz w:val="28"/>
          <w:szCs w:val="28"/>
        </w:rPr>
        <w:t>соблюдать правильное ударение в изученных словах;</w:t>
      </w:r>
    </w:p>
    <w:p w14:paraId="44CF5137" w14:textId="77777777" w:rsidR="00D94339" w:rsidRPr="00E81AA9" w:rsidRDefault="00D94339" w:rsidP="00783532">
      <w:pPr>
        <w:spacing w:before="1"/>
        <w:rPr>
          <w:sz w:val="28"/>
          <w:szCs w:val="28"/>
        </w:rPr>
      </w:pPr>
      <w:r w:rsidRPr="00E81AA9">
        <w:rPr>
          <w:sz w:val="28"/>
          <w:szCs w:val="28"/>
        </w:rPr>
        <w:t>различать коммуникативные типы предложений по их интонации;</w:t>
      </w:r>
    </w:p>
    <w:p w14:paraId="606B84F8" w14:textId="77777777" w:rsidR="00D94339" w:rsidRPr="00E81AA9" w:rsidRDefault="00D94339" w:rsidP="00783532">
      <w:pPr>
        <w:spacing w:before="1"/>
        <w:rPr>
          <w:sz w:val="28"/>
          <w:szCs w:val="28"/>
        </w:rPr>
      </w:pPr>
      <w:r w:rsidRPr="00E81AA9">
        <w:rPr>
          <w:sz w:val="28"/>
          <w:szCs w:val="28"/>
        </w:rPr>
        <w:lastRenderedPageBreak/>
        <w:t>членить пре</w:t>
      </w:r>
      <w:r w:rsidR="00D714D9" w:rsidRPr="00E81AA9">
        <w:rPr>
          <w:sz w:val="28"/>
          <w:szCs w:val="28"/>
        </w:rPr>
        <w:t xml:space="preserve">дложения на смысловые группы.  </w:t>
      </w:r>
    </w:p>
    <w:p w14:paraId="17D8FDB4" w14:textId="77777777" w:rsidR="00D94339" w:rsidRPr="00E81AA9" w:rsidRDefault="00D94339" w:rsidP="00783532">
      <w:pPr>
        <w:spacing w:before="1"/>
        <w:rPr>
          <w:sz w:val="28"/>
          <w:szCs w:val="28"/>
        </w:rPr>
      </w:pPr>
      <w:r w:rsidRPr="00E81AA9">
        <w:rPr>
          <w:sz w:val="28"/>
          <w:szCs w:val="28"/>
        </w:rPr>
        <w:t>Ученик получит возможность научиться:</w:t>
      </w:r>
    </w:p>
    <w:p w14:paraId="7A89B389" w14:textId="77777777" w:rsidR="00D94339" w:rsidRPr="00E81AA9" w:rsidRDefault="00D94339" w:rsidP="00783532">
      <w:pPr>
        <w:spacing w:before="1"/>
        <w:rPr>
          <w:sz w:val="28"/>
          <w:szCs w:val="28"/>
        </w:rPr>
      </w:pPr>
      <w:r w:rsidRPr="00E81AA9">
        <w:rPr>
          <w:sz w:val="28"/>
          <w:szCs w:val="28"/>
        </w:rPr>
        <w:t>выражать модальные значения, чувства и эмоции с помощью интонации.</w:t>
      </w:r>
    </w:p>
    <w:p w14:paraId="0FB9841C" w14:textId="77777777" w:rsidR="00D94339" w:rsidRPr="004C5ACC" w:rsidRDefault="00D94339" w:rsidP="00783532">
      <w:pPr>
        <w:spacing w:before="1"/>
        <w:rPr>
          <w:b/>
          <w:sz w:val="28"/>
          <w:szCs w:val="28"/>
        </w:rPr>
      </w:pPr>
      <w:r w:rsidRPr="004C5ACC">
        <w:rPr>
          <w:b/>
          <w:sz w:val="28"/>
          <w:szCs w:val="28"/>
        </w:rPr>
        <w:t>Лексическая сторона речи</w:t>
      </w:r>
    </w:p>
    <w:p w14:paraId="5B0DEB08" w14:textId="77777777" w:rsidR="00D94339" w:rsidRPr="00E81AA9" w:rsidRDefault="00D94339" w:rsidP="00783532">
      <w:pPr>
        <w:spacing w:before="1"/>
        <w:rPr>
          <w:sz w:val="28"/>
          <w:szCs w:val="28"/>
        </w:rPr>
      </w:pPr>
      <w:r w:rsidRPr="00E81AA9">
        <w:rPr>
          <w:sz w:val="28"/>
          <w:szCs w:val="28"/>
        </w:rPr>
        <w:t>Ученик научится:</w:t>
      </w:r>
    </w:p>
    <w:p w14:paraId="3FFE68F9" w14:textId="77777777" w:rsidR="00D94339" w:rsidRPr="00E81AA9" w:rsidRDefault="00D94339" w:rsidP="00783532">
      <w:pPr>
        <w:spacing w:before="1"/>
        <w:rPr>
          <w:sz w:val="28"/>
          <w:szCs w:val="28"/>
        </w:rPr>
      </w:pPr>
      <w:r w:rsidRPr="00E81AA9">
        <w:rPr>
          <w:sz w:val="28"/>
          <w:szCs w:val="28"/>
        </w:rPr>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следующей тематики: «Межличностные отношения», «Мой лучший друг / подруга», «Школьная жизнь», «Досуг и увлечения», «Моя семья», «Поход по магазинам»;</w:t>
      </w:r>
    </w:p>
    <w:p w14:paraId="1E0DF4D9" w14:textId="77777777" w:rsidR="00D94339" w:rsidRPr="00E81AA9" w:rsidRDefault="00D94339" w:rsidP="00783532">
      <w:pPr>
        <w:spacing w:before="1"/>
        <w:rPr>
          <w:sz w:val="28"/>
          <w:szCs w:val="28"/>
        </w:rPr>
      </w:pPr>
      <w:r w:rsidRPr="00E81AA9">
        <w:rPr>
          <w:sz w:val="28"/>
          <w:szCs w:val="28"/>
        </w:rPr>
        <w:t>соблюдать существующие в немецком языке нормы лексической сочетаемости;</w:t>
      </w:r>
    </w:p>
    <w:p w14:paraId="1876DAE3" w14:textId="77777777" w:rsidR="00D94339" w:rsidRPr="00E81AA9" w:rsidRDefault="00D94339" w:rsidP="00783532">
      <w:pPr>
        <w:spacing w:before="1"/>
        <w:rPr>
          <w:sz w:val="28"/>
          <w:szCs w:val="28"/>
        </w:rPr>
      </w:pPr>
      <w:r w:rsidRPr="00E81AA9">
        <w:rPr>
          <w:sz w:val="28"/>
          <w:szCs w:val="28"/>
        </w:rPr>
        <w:t>распознавать и образовывать родственные слова с использованием словосложения в пределах изученной тематики в соответствии с коммуникативной задачей;</w:t>
      </w:r>
    </w:p>
    <w:p w14:paraId="22B7F6D5" w14:textId="77777777" w:rsidR="00D94339" w:rsidRPr="00E81AA9" w:rsidRDefault="00D94339" w:rsidP="00783532">
      <w:pPr>
        <w:spacing w:before="1"/>
        <w:rPr>
          <w:sz w:val="28"/>
          <w:szCs w:val="28"/>
        </w:rPr>
      </w:pPr>
      <w:r w:rsidRPr="00E81AA9">
        <w:rPr>
          <w:sz w:val="28"/>
          <w:szCs w:val="28"/>
        </w:rPr>
        <w:t>распознавать и образовывать родственные слова с использованием аффиксации в пределах изученной тематики в соответствии с коммуникативной задачей:</w:t>
      </w:r>
    </w:p>
    <w:p w14:paraId="0684FDFB" w14:textId="77777777" w:rsidR="00D94339" w:rsidRPr="00E81AA9" w:rsidRDefault="00D94339" w:rsidP="00783532">
      <w:pPr>
        <w:spacing w:before="1"/>
        <w:rPr>
          <w:sz w:val="28"/>
          <w:szCs w:val="28"/>
        </w:rPr>
      </w:pPr>
      <w:r w:rsidRPr="00E81AA9">
        <w:rPr>
          <w:sz w:val="28"/>
          <w:szCs w:val="28"/>
        </w:rPr>
        <w:t>- имена существительные при помощи суффиксов -er, -in, -ung, -ik, -ie;</w:t>
      </w:r>
    </w:p>
    <w:p w14:paraId="37104D4B" w14:textId="77777777" w:rsidR="00D94339" w:rsidRPr="00E81AA9" w:rsidRDefault="00D94339" w:rsidP="00783532">
      <w:pPr>
        <w:spacing w:before="1"/>
        <w:rPr>
          <w:sz w:val="28"/>
          <w:szCs w:val="28"/>
        </w:rPr>
      </w:pPr>
      <w:r w:rsidRPr="00E81AA9">
        <w:rPr>
          <w:sz w:val="28"/>
          <w:szCs w:val="28"/>
        </w:rPr>
        <w:t>- имена прилагательные при помощи аффиксов -iv, -isch, -lich;</w:t>
      </w:r>
    </w:p>
    <w:p w14:paraId="0771F830" w14:textId="77777777" w:rsidR="00D94339" w:rsidRPr="00E81AA9" w:rsidRDefault="00D94339" w:rsidP="00783532">
      <w:pPr>
        <w:spacing w:before="1"/>
        <w:rPr>
          <w:sz w:val="28"/>
          <w:szCs w:val="28"/>
        </w:rPr>
      </w:pPr>
      <w:r w:rsidRPr="00E81AA9">
        <w:rPr>
          <w:sz w:val="28"/>
          <w:szCs w:val="28"/>
        </w:rPr>
        <w:t>- имена существительные, имена прилагательные, наречия при помощи отрицательного префикса un-;</w:t>
      </w:r>
    </w:p>
    <w:p w14:paraId="3A4AF6EB" w14:textId="77777777" w:rsidR="00D94339" w:rsidRPr="00E81AA9" w:rsidRDefault="00D94339" w:rsidP="00783532">
      <w:pPr>
        <w:spacing w:before="1"/>
        <w:rPr>
          <w:sz w:val="28"/>
          <w:szCs w:val="28"/>
        </w:rPr>
      </w:pPr>
      <w:r w:rsidRPr="00E81AA9">
        <w:rPr>
          <w:sz w:val="28"/>
          <w:szCs w:val="28"/>
        </w:rPr>
        <w:t>- числительные п</w:t>
      </w:r>
      <w:r w:rsidR="00D714D9" w:rsidRPr="00E81AA9">
        <w:rPr>
          <w:sz w:val="28"/>
          <w:szCs w:val="28"/>
        </w:rPr>
        <w:t>ри помощи суффиксов -te, -ste-.</w:t>
      </w:r>
    </w:p>
    <w:p w14:paraId="68EF7906" w14:textId="77777777" w:rsidR="00D94339" w:rsidRPr="00E81AA9" w:rsidRDefault="00D94339" w:rsidP="00783532">
      <w:pPr>
        <w:spacing w:before="1"/>
        <w:rPr>
          <w:sz w:val="28"/>
          <w:szCs w:val="28"/>
        </w:rPr>
      </w:pPr>
      <w:r w:rsidRPr="00E81AA9">
        <w:rPr>
          <w:sz w:val="28"/>
          <w:szCs w:val="28"/>
        </w:rPr>
        <w:t>Ученик получит возможность научиться:</w:t>
      </w:r>
    </w:p>
    <w:p w14:paraId="4602CB59" w14:textId="77777777" w:rsidR="00D94339" w:rsidRPr="00E81AA9" w:rsidRDefault="00D94339" w:rsidP="00783532">
      <w:pPr>
        <w:spacing w:before="1"/>
        <w:rPr>
          <w:sz w:val="28"/>
          <w:szCs w:val="28"/>
        </w:rPr>
      </w:pPr>
      <w:r w:rsidRPr="00E81AA9">
        <w:rPr>
          <w:sz w:val="28"/>
          <w:szCs w:val="28"/>
        </w:rPr>
        <w:t>распознавать и употреблять в речи наиболее распространенные фразовые глаголы;</w:t>
      </w:r>
    </w:p>
    <w:p w14:paraId="743FEBF2" w14:textId="77777777" w:rsidR="00D94339" w:rsidRPr="00E81AA9" w:rsidRDefault="00D94339" w:rsidP="00783532">
      <w:pPr>
        <w:spacing w:before="1"/>
        <w:rPr>
          <w:sz w:val="28"/>
          <w:szCs w:val="28"/>
        </w:rPr>
      </w:pPr>
      <w:r w:rsidRPr="00E81AA9">
        <w:rPr>
          <w:sz w:val="28"/>
          <w:szCs w:val="28"/>
        </w:rPr>
        <w:t>распознавать принадлежность слов к частям речи по аффиксам;</w:t>
      </w:r>
    </w:p>
    <w:p w14:paraId="534BA237" w14:textId="77777777" w:rsidR="00D94339" w:rsidRPr="00E81AA9" w:rsidRDefault="00D94339" w:rsidP="00783532">
      <w:pPr>
        <w:spacing w:before="1"/>
        <w:rPr>
          <w:sz w:val="28"/>
          <w:szCs w:val="28"/>
        </w:rPr>
      </w:pPr>
      <w:r w:rsidRPr="00E81AA9">
        <w:rPr>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и английским языками, по словообразовательным элементам.</w:t>
      </w:r>
    </w:p>
    <w:p w14:paraId="179B0933" w14:textId="77777777" w:rsidR="00D94339" w:rsidRPr="004C5ACC" w:rsidRDefault="00D94339" w:rsidP="00783532">
      <w:pPr>
        <w:spacing w:before="1"/>
        <w:rPr>
          <w:b/>
          <w:sz w:val="28"/>
          <w:szCs w:val="28"/>
        </w:rPr>
      </w:pPr>
      <w:r w:rsidRPr="004C5ACC">
        <w:rPr>
          <w:b/>
          <w:sz w:val="28"/>
          <w:szCs w:val="28"/>
        </w:rPr>
        <w:t>Грамматика</w:t>
      </w:r>
    </w:p>
    <w:p w14:paraId="31BCAE9D" w14:textId="77777777" w:rsidR="00D94339" w:rsidRPr="00E81AA9" w:rsidRDefault="00D714D9" w:rsidP="00783532">
      <w:pPr>
        <w:spacing w:before="1"/>
        <w:rPr>
          <w:sz w:val="28"/>
          <w:szCs w:val="28"/>
        </w:rPr>
      </w:pPr>
      <w:r w:rsidRPr="00E81AA9">
        <w:rPr>
          <w:sz w:val="28"/>
          <w:szCs w:val="28"/>
        </w:rPr>
        <w:t>Ученик научится:</w:t>
      </w:r>
    </w:p>
    <w:p w14:paraId="2E8382A5" w14:textId="77777777" w:rsidR="00D94339" w:rsidRPr="00E81AA9" w:rsidRDefault="00D94339" w:rsidP="00783532">
      <w:pPr>
        <w:spacing w:before="1"/>
        <w:rPr>
          <w:sz w:val="28"/>
          <w:szCs w:val="28"/>
        </w:rPr>
      </w:pPr>
      <w:r w:rsidRPr="00E81AA9">
        <w:rPr>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0637C3F8" w14:textId="77777777" w:rsidR="00D94339" w:rsidRPr="00E81AA9" w:rsidRDefault="00D94339" w:rsidP="00783532">
      <w:pPr>
        <w:spacing w:before="1"/>
        <w:rPr>
          <w:sz w:val="28"/>
          <w:szCs w:val="28"/>
        </w:rPr>
      </w:pPr>
      <w:r w:rsidRPr="00E81AA9">
        <w:rPr>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2465B446" w14:textId="77777777" w:rsidR="00D94339" w:rsidRPr="00E81AA9" w:rsidRDefault="00D94339" w:rsidP="00783532">
      <w:pPr>
        <w:spacing w:before="1"/>
        <w:rPr>
          <w:sz w:val="28"/>
          <w:szCs w:val="28"/>
        </w:rPr>
      </w:pPr>
      <w:r w:rsidRPr="00E81AA9">
        <w:rPr>
          <w:sz w:val="28"/>
          <w:szCs w:val="28"/>
        </w:rPr>
        <w:t>распознавать и употреблять в речи:</w:t>
      </w:r>
    </w:p>
    <w:p w14:paraId="6CC1973A" w14:textId="77777777" w:rsidR="00D94339" w:rsidRPr="00E81AA9" w:rsidRDefault="00D94339" w:rsidP="00783532">
      <w:pPr>
        <w:spacing w:before="1"/>
        <w:rPr>
          <w:sz w:val="28"/>
          <w:szCs w:val="28"/>
        </w:rPr>
      </w:pPr>
      <w:r w:rsidRPr="00E81AA9">
        <w:rPr>
          <w:sz w:val="28"/>
          <w:szCs w:val="28"/>
        </w:rPr>
        <w:t>- предложения с именным сказуемым типа: Das ist Uli / ein Junge. Er ist klein;</w:t>
      </w:r>
    </w:p>
    <w:p w14:paraId="59D375F1" w14:textId="77777777" w:rsidR="00D94339" w:rsidRPr="00E81AA9" w:rsidRDefault="00D94339" w:rsidP="00783532">
      <w:pPr>
        <w:spacing w:before="1"/>
        <w:rPr>
          <w:sz w:val="28"/>
          <w:szCs w:val="28"/>
        </w:rPr>
      </w:pPr>
      <w:r w:rsidRPr="00E81AA9">
        <w:rPr>
          <w:sz w:val="28"/>
          <w:szCs w:val="28"/>
        </w:rPr>
        <w:t>- предложения с простым глагольным сказуемым: Er malt;</w:t>
      </w:r>
    </w:p>
    <w:p w14:paraId="206091B8" w14:textId="77777777" w:rsidR="00D94339" w:rsidRPr="00E81AA9" w:rsidRDefault="00D94339" w:rsidP="00783532">
      <w:pPr>
        <w:spacing w:before="1"/>
        <w:rPr>
          <w:sz w:val="28"/>
          <w:szCs w:val="28"/>
        </w:rPr>
      </w:pPr>
      <w:r w:rsidRPr="00E81AA9">
        <w:rPr>
          <w:sz w:val="28"/>
          <w:szCs w:val="28"/>
        </w:rPr>
        <w:t>- предложения со сложным глагольным сказуемым: Er kann gut malen;</w:t>
      </w:r>
    </w:p>
    <w:p w14:paraId="33C2FA4A" w14:textId="77777777" w:rsidR="00D94339" w:rsidRPr="00E81AA9" w:rsidRDefault="00D94339" w:rsidP="00783532">
      <w:pPr>
        <w:spacing w:before="1"/>
        <w:rPr>
          <w:sz w:val="28"/>
          <w:szCs w:val="28"/>
        </w:rPr>
      </w:pPr>
      <w:r w:rsidRPr="00E81AA9">
        <w:rPr>
          <w:sz w:val="28"/>
          <w:szCs w:val="28"/>
        </w:rPr>
        <w:t>- существительные с определенным, неопределенным и нулевым артиклем;</w:t>
      </w:r>
    </w:p>
    <w:p w14:paraId="5A08B66F" w14:textId="77777777" w:rsidR="00D94339" w:rsidRPr="00E81AA9" w:rsidRDefault="00D94339" w:rsidP="00783532">
      <w:pPr>
        <w:spacing w:before="1"/>
        <w:rPr>
          <w:sz w:val="28"/>
          <w:szCs w:val="28"/>
        </w:rPr>
      </w:pPr>
      <w:r w:rsidRPr="00E81AA9">
        <w:rPr>
          <w:sz w:val="28"/>
          <w:szCs w:val="28"/>
        </w:rPr>
        <w:t>- имена существительные в единственном числе и во множественном числе;</w:t>
      </w:r>
    </w:p>
    <w:p w14:paraId="1B4B9A17" w14:textId="77777777" w:rsidR="00D94339" w:rsidRPr="00E81AA9" w:rsidRDefault="00D94339" w:rsidP="00783532">
      <w:pPr>
        <w:spacing w:before="1"/>
        <w:rPr>
          <w:sz w:val="28"/>
          <w:szCs w:val="28"/>
        </w:rPr>
      </w:pPr>
      <w:r w:rsidRPr="00E81AA9">
        <w:rPr>
          <w:sz w:val="28"/>
          <w:szCs w:val="28"/>
        </w:rPr>
        <w:lastRenderedPageBreak/>
        <w:t>- имена существительные в именительном и винительном падеже;</w:t>
      </w:r>
    </w:p>
    <w:p w14:paraId="3E632F0F" w14:textId="77777777" w:rsidR="00D94339" w:rsidRPr="00E81AA9" w:rsidRDefault="00D94339" w:rsidP="00783532">
      <w:pPr>
        <w:spacing w:before="1"/>
        <w:rPr>
          <w:sz w:val="28"/>
          <w:szCs w:val="28"/>
        </w:rPr>
      </w:pPr>
      <w:r w:rsidRPr="00E81AA9">
        <w:rPr>
          <w:sz w:val="28"/>
          <w:szCs w:val="28"/>
        </w:rPr>
        <w:t>- слабые глаголы в настоящем времени (Präsens);</w:t>
      </w:r>
    </w:p>
    <w:p w14:paraId="7E112FF5" w14:textId="77777777" w:rsidR="00D94339" w:rsidRPr="00E81AA9" w:rsidRDefault="00D94339" w:rsidP="00783532">
      <w:pPr>
        <w:spacing w:before="1"/>
        <w:rPr>
          <w:sz w:val="28"/>
          <w:szCs w:val="28"/>
        </w:rPr>
      </w:pPr>
      <w:r w:rsidRPr="00E81AA9">
        <w:rPr>
          <w:sz w:val="28"/>
          <w:szCs w:val="28"/>
        </w:rPr>
        <w:t>- глаголы с изменяемой корневой гласной и отделяемой приставкой в настоящем времени (Präsens);</w:t>
      </w:r>
    </w:p>
    <w:p w14:paraId="7469BE37" w14:textId="77777777" w:rsidR="00D94339" w:rsidRPr="00E81AA9" w:rsidRDefault="00D94339" w:rsidP="00783532">
      <w:pPr>
        <w:spacing w:before="1"/>
        <w:rPr>
          <w:sz w:val="28"/>
          <w:szCs w:val="28"/>
        </w:rPr>
      </w:pPr>
      <w:r w:rsidRPr="00E81AA9">
        <w:rPr>
          <w:sz w:val="28"/>
          <w:szCs w:val="28"/>
        </w:rPr>
        <w:t>- модальные глаголы können, mögen в настоящем времени (Präsens);</w:t>
      </w:r>
    </w:p>
    <w:p w14:paraId="17B339B2" w14:textId="77777777" w:rsidR="00D94339" w:rsidRPr="00E81AA9" w:rsidRDefault="00D94339" w:rsidP="00783532">
      <w:pPr>
        <w:spacing w:before="1"/>
        <w:rPr>
          <w:sz w:val="28"/>
          <w:szCs w:val="28"/>
        </w:rPr>
      </w:pPr>
      <w:r w:rsidRPr="00E81AA9">
        <w:rPr>
          <w:sz w:val="28"/>
          <w:szCs w:val="28"/>
        </w:rPr>
        <w:t>- личные и притяжательные местоимения;</w:t>
      </w:r>
    </w:p>
    <w:p w14:paraId="51B922ED" w14:textId="77777777" w:rsidR="00D94339" w:rsidRPr="00E81AA9" w:rsidRDefault="00D94339" w:rsidP="00783532">
      <w:pPr>
        <w:spacing w:before="1"/>
        <w:rPr>
          <w:sz w:val="28"/>
          <w:szCs w:val="28"/>
        </w:rPr>
      </w:pPr>
      <w:r w:rsidRPr="00E81AA9">
        <w:rPr>
          <w:sz w:val="28"/>
          <w:szCs w:val="28"/>
        </w:rPr>
        <w:t>- количественные и порядковые числительные от 1 до 1000;</w:t>
      </w:r>
    </w:p>
    <w:p w14:paraId="467DBFF4" w14:textId="77777777" w:rsidR="00D94339" w:rsidRPr="00E81AA9" w:rsidRDefault="00D94339" w:rsidP="00783532">
      <w:pPr>
        <w:spacing w:before="1"/>
        <w:rPr>
          <w:sz w:val="28"/>
          <w:szCs w:val="28"/>
        </w:rPr>
      </w:pPr>
      <w:r w:rsidRPr="00E81AA9">
        <w:rPr>
          <w:sz w:val="28"/>
          <w:szCs w:val="28"/>
        </w:rPr>
        <w:t>- отрицание nicht, kein;</w:t>
      </w:r>
    </w:p>
    <w:p w14:paraId="6139D605" w14:textId="77777777" w:rsidR="00D94339" w:rsidRPr="00E81AA9" w:rsidRDefault="00D94339" w:rsidP="00783532">
      <w:pPr>
        <w:spacing w:before="1"/>
        <w:rPr>
          <w:sz w:val="28"/>
          <w:szCs w:val="28"/>
        </w:rPr>
      </w:pPr>
      <w:r w:rsidRPr="00E81AA9">
        <w:rPr>
          <w:sz w:val="28"/>
          <w:szCs w:val="28"/>
        </w:rPr>
        <w:t>- предлоги места и направления (in, aus), времени (um, von …bis, am);</w:t>
      </w:r>
    </w:p>
    <w:p w14:paraId="02D46A9E" w14:textId="77777777" w:rsidR="00D94339" w:rsidRPr="00E81AA9" w:rsidRDefault="00D94339" w:rsidP="00783532">
      <w:pPr>
        <w:spacing w:before="1"/>
        <w:rPr>
          <w:sz w:val="28"/>
          <w:szCs w:val="28"/>
        </w:rPr>
      </w:pPr>
      <w:r w:rsidRPr="00E81AA9">
        <w:rPr>
          <w:sz w:val="28"/>
          <w:szCs w:val="28"/>
        </w:rPr>
        <w:t xml:space="preserve">- простые повествовательные предложения с прямым и обратным порядком слов.  </w:t>
      </w:r>
    </w:p>
    <w:p w14:paraId="2A0AD8FC" w14:textId="77777777" w:rsidR="00D94339" w:rsidRPr="00E81AA9" w:rsidRDefault="00D94339" w:rsidP="003C37DA">
      <w:pPr>
        <w:spacing w:before="1"/>
        <w:jc w:val="both"/>
        <w:rPr>
          <w:sz w:val="28"/>
          <w:szCs w:val="28"/>
        </w:rPr>
      </w:pPr>
      <w:r w:rsidRPr="00E81AA9">
        <w:rPr>
          <w:sz w:val="28"/>
          <w:szCs w:val="28"/>
        </w:rPr>
        <w:t>Ученик получит возможность научиться</w:t>
      </w:r>
    </w:p>
    <w:p w14:paraId="7D330E1E" w14:textId="77777777" w:rsidR="00D94339" w:rsidRPr="00E81AA9" w:rsidRDefault="00D94339" w:rsidP="003C37DA">
      <w:pPr>
        <w:spacing w:before="1"/>
        <w:jc w:val="both"/>
        <w:rPr>
          <w:sz w:val="28"/>
          <w:szCs w:val="28"/>
        </w:rPr>
      </w:pPr>
      <w:r w:rsidRPr="00E81AA9">
        <w:rPr>
          <w:sz w:val="28"/>
          <w:szCs w:val="28"/>
        </w:rPr>
        <w:t>распознавать и употреблять в речи предложения с конструкцией Ich möchte;</w:t>
      </w:r>
    </w:p>
    <w:p w14:paraId="2AB18C30" w14:textId="77777777" w:rsidR="00D94339" w:rsidRPr="00E81AA9" w:rsidRDefault="00D94339" w:rsidP="003C37DA">
      <w:pPr>
        <w:spacing w:before="1"/>
        <w:jc w:val="both"/>
        <w:rPr>
          <w:sz w:val="28"/>
          <w:szCs w:val="28"/>
        </w:rPr>
      </w:pPr>
      <w:r w:rsidRPr="00E81AA9">
        <w:rPr>
          <w:sz w:val="28"/>
          <w:szCs w:val="28"/>
        </w:rPr>
        <w:t>распознавать и употреблять в речи предложения с дополнением в винительном падеже Akkusativ;</w:t>
      </w:r>
    </w:p>
    <w:p w14:paraId="785BC781" w14:textId="77777777" w:rsidR="00D94339" w:rsidRPr="00E81AA9" w:rsidRDefault="00D94339" w:rsidP="003C37DA">
      <w:pPr>
        <w:spacing w:before="1"/>
        <w:jc w:val="both"/>
        <w:rPr>
          <w:sz w:val="28"/>
          <w:szCs w:val="28"/>
        </w:rPr>
      </w:pPr>
      <w:r w:rsidRPr="00E81AA9">
        <w:rPr>
          <w:sz w:val="28"/>
          <w:szCs w:val="28"/>
        </w:rPr>
        <w:t>распознавать и употреблять в речи безличные предложения.</w:t>
      </w:r>
    </w:p>
    <w:p w14:paraId="7401974C" w14:textId="77777777" w:rsidR="00D94339" w:rsidRPr="003C37DA" w:rsidRDefault="00D94339" w:rsidP="003C37DA">
      <w:pPr>
        <w:spacing w:before="1"/>
        <w:jc w:val="both"/>
        <w:rPr>
          <w:b/>
          <w:sz w:val="28"/>
          <w:szCs w:val="28"/>
        </w:rPr>
      </w:pPr>
      <w:r w:rsidRPr="003C37DA">
        <w:rPr>
          <w:b/>
          <w:sz w:val="28"/>
          <w:szCs w:val="28"/>
        </w:rPr>
        <w:t>Социокультурные знания и умения</w:t>
      </w:r>
    </w:p>
    <w:p w14:paraId="7C162D20" w14:textId="77777777" w:rsidR="00D94339" w:rsidRPr="00E81AA9" w:rsidRDefault="00D94339" w:rsidP="003C37DA">
      <w:pPr>
        <w:spacing w:before="1"/>
        <w:jc w:val="both"/>
        <w:rPr>
          <w:sz w:val="28"/>
          <w:szCs w:val="28"/>
        </w:rPr>
      </w:pPr>
      <w:r w:rsidRPr="00E81AA9">
        <w:rPr>
          <w:sz w:val="28"/>
          <w:szCs w:val="28"/>
        </w:rPr>
        <w:t>Ученик научится:</w:t>
      </w:r>
    </w:p>
    <w:p w14:paraId="79CE21D4" w14:textId="77777777" w:rsidR="00D94339" w:rsidRPr="00E81AA9" w:rsidRDefault="00D94339" w:rsidP="003C37DA">
      <w:pPr>
        <w:spacing w:before="1"/>
        <w:jc w:val="both"/>
        <w:rPr>
          <w:sz w:val="28"/>
          <w:szCs w:val="28"/>
        </w:rPr>
      </w:pPr>
      <w:r w:rsidRPr="00E81AA9">
        <w:rPr>
          <w:sz w:val="28"/>
          <w:szCs w:val="28"/>
        </w:rPr>
        <w:t>употреблять в устной и письменной речи в ситуациях формального и неформального общения основные нормы речевого этикета, принятые в Германии в рамках изученного материала;</w:t>
      </w:r>
    </w:p>
    <w:p w14:paraId="73F4AFEF" w14:textId="77777777" w:rsidR="00D94339" w:rsidRPr="00E81AA9" w:rsidRDefault="00D94339" w:rsidP="003C37DA">
      <w:pPr>
        <w:spacing w:before="1"/>
        <w:jc w:val="both"/>
        <w:rPr>
          <w:sz w:val="28"/>
          <w:szCs w:val="28"/>
        </w:rPr>
      </w:pPr>
      <w:r w:rsidRPr="00E81AA9">
        <w:rPr>
          <w:sz w:val="28"/>
          <w:szCs w:val="28"/>
        </w:rPr>
        <w:t>представлять свою семью, школу, свой класс и свои увлечения на немецком языке;</w:t>
      </w:r>
    </w:p>
    <w:p w14:paraId="0D0E4FA6" w14:textId="77777777" w:rsidR="00D94339" w:rsidRPr="00E81AA9" w:rsidRDefault="00D94339" w:rsidP="003C37DA">
      <w:pPr>
        <w:spacing w:before="1"/>
        <w:jc w:val="both"/>
        <w:rPr>
          <w:sz w:val="28"/>
          <w:szCs w:val="28"/>
        </w:rPr>
      </w:pPr>
      <w:r w:rsidRPr="00E81AA9">
        <w:rPr>
          <w:sz w:val="28"/>
          <w:szCs w:val="28"/>
        </w:rPr>
        <w:t>понимать социокультурные реалии при чтении и аудировании в рамках изученного материала.</w:t>
      </w:r>
    </w:p>
    <w:p w14:paraId="79125577" w14:textId="77777777" w:rsidR="00D94339" w:rsidRPr="00E81AA9" w:rsidRDefault="00D94339" w:rsidP="003C37DA">
      <w:pPr>
        <w:spacing w:before="1"/>
        <w:jc w:val="both"/>
        <w:rPr>
          <w:sz w:val="28"/>
          <w:szCs w:val="28"/>
        </w:rPr>
      </w:pPr>
      <w:r w:rsidRPr="00E81AA9">
        <w:rPr>
          <w:sz w:val="28"/>
          <w:szCs w:val="28"/>
        </w:rPr>
        <w:t>Ученик получит возможность научиться:</w:t>
      </w:r>
    </w:p>
    <w:p w14:paraId="4F659EFB" w14:textId="77777777" w:rsidR="00D94339" w:rsidRPr="00E81AA9" w:rsidRDefault="00D94339" w:rsidP="003C37DA">
      <w:pPr>
        <w:spacing w:before="1"/>
        <w:jc w:val="both"/>
        <w:rPr>
          <w:sz w:val="28"/>
          <w:szCs w:val="28"/>
        </w:rPr>
      </w:pPr>
      <w:r w:rsidRPr="00E81AA9">
        <w:rPr>
          <w:sz w:val="28"/>
          <w:szCs w:val="28"/>
        </w:rPr>
        <w:t>использовать социокультурные реалии при создании устных и письменных высказываний;</w:t>
      </w:r>
    </w:p>
    <w:p w14:paraId="0890DAA1" w14:textId="77777777" w:rsidR="00D94339" w:rsidRPr="00E81AA9" w:rsidRDefault="00D94339" w:rsidP="003C37DA">
      <w:pPr>
        <w:spacing w:before="1"/>
        <w:jc w:val="both"/>
        <w:rPr>
          <w:sz w:val="28"/>
          <w:szCs w:val="28"/>
        </w:rPr>
      </w:pPr>
      <w:r w:rsidRPr="00E81AA9">
        <w:rPr>
          <w:sz w:val="28"/>
          <w:szCs w:val="28"/>
        </w:rPr>
        <w:t>находить сходство и различие в традициях России и Германии.</w:t>
      </w:r>
    </w:p>
    <w:p w14:paraId="382004FE" w14:textId="77777777" w:rsidR="00D94339" w:rsidRPr="003C37DA" w:rsidRDefault="00D94339" w:rsidP="003C37DA">
      <w:pPr>
        <w:spacing w:before="1"/>
        <w:jc w:val="both"/>
        <w:rPr>
          <w:b/>
          <w:sz w:val="28"/>
          <w:szCs w:val="28"/>
        </w:rPr>
      </w:pPr>
      <w:r w:rsidRPr="003C37DA">
        <w:rPr>
          <w:b/>
          <w:sz w:val="28"/>
          <w:szCs w:val="28"/>
        </w:rPr>
        <w:t>Компенсаторные умения</w:t>
      </w:r>
    </w:p>
    <w:p w14:paraId="3F6C4815" w14:textId="77777777" w:rsidR="00D94339" w:rsidRPr="00E81AA9" w:rsidRDefault="00D94339" w:rsidP="003C37DA">
      <w:pPr>
        <w:spacing w:before="1"/>
        <w:jc w:val="both"/>
        <w:rPr>
          <w:sz w:val="28"/>
          <w:szCs w:val="28"/>
        </w:rPr>
      </w:pPr>
      <w:r w:rsidRPr="00E81AA9">
        <w:rPr>
          <w:sz w:val="28"/>
          <w:szCs w:val="28"/>
        </w:rPr>
        <w:t>Ученик научится:</w:t>
      </w:r>
    </w:p>
    <w:p w14:paraId="3816363B" w14:textId="77777777" w:rsidR="00D94339" w:rsidRPr="00E81AA9" w:rsidRDefault="00D94339" w:rsidP="003C37DA">
      <w:pPr>
        <w:spacing w:before="1"/>
        <w:jc w:val="both"/>
        <w:rPr>
          <w:sz w:val="28"/>
          <w:szCs w:val="28"/>
        </w:rPr>
      </w:pPr>
      <w:r w:rsidRPr="00E81AA9">
        <w:rPr>
          <w:sz w:val="28"/>
          <w:szCs w:val="28"/>
        </w:rPr>
        <w:t>выходить из положения при дефиците языковых средств: использовать переспрос при говорении.</w:t>
      </w:r>
    </w:p>
    <w:p w14:paraId="472B3ECA" w14:textId="77777777" w:rsidR="00D94339" w:rsidRPr="00E81AA9" w:rsidRDefault="00D94339" w:rsidP="003C37DA">
      <w:pPr>
        <w:spacing w:before="1"/>
        <w:jc w:val="both"/>
        <w:rPr>
          <w:sz w:val="28"/>
          <w:szCs w:val="28"/>
        </w:rPr>
      </w:pPr>
      <w:r w:rsidRPr="00E81AA9">
        <w:rPr>
          <w:sz w:val="28"/>
          <w:szCs w:val="28"/>
        </w:rPr>
        <w:t>Ученик получит возможность научиться:</w:t>
      </w:r>
    </w:p>
    <w:p w14:paraId="61149E8D" w14:textId="77777777" w:rsidR="00D94339" w:rsidRPr="00E81AA9" w:rsidRDefault="00D94339" w:rsidP="003C37DA">
      <w:pPr>
        <w:spacing w:before="1"/>
        <w:jc w:val="both"/>
        <w:rPr>
          <w:sz w:val="28"/>
          <w:szCs w:val="28"/>
        </w:rPr>
      </w:pPr>
      <w:r w:rsidRPr="00E81AA9">
        <w:rPr>
          <w:sz w:val="28"/>
          <w:szCs w:val="28"/>
        </w:rPr>
        <w:t>использовать перифраз, синонимические и антонимические средства при говорении;</w:t>
      </w:r>
    </w:p>
    <w:p w14:paraId="6F1378E3" w14:textId="77777777" w:rsidR="00D94339" w:rsidRPr="00E81AA9" w:rsidRDefault="00D94339" w:rsidP="003C37DA">
      <w:pPr>
        <w:spacing w:before="1"/>
        <w:jc w:val="both"/>
        <w:rPr>
          <w:sz w:val="28"/>
          <w:szCs w:val="28"/>
        </w:rPr>
      </w:pPr>
      <w:r w:rsidRPr="00E81AA9">
        <w:rPr>
          <w:sz w:val="28"/>
          <w:szCs w:val="28"/>
        </w:rPr>
        <w:t>пользоваться языковой и контекстуальной догадкой при аудировании и чтении</w:t>
      </w:r>
    </w:p>
    <w:p w14:paraId="59118B5C" w14:textId="77777777" w:rsidR="00A00982" w:rsidRPr="00E81AA9" w:rsidRDefault="00A00982" w:rsidP="00783532">
      <w:pPr>
        <w:spacing w:before="1"/>
        <w:rPr>
          <w:sz w:val="28"/>
          <w:szCs w:val="28"/>
        </w:rPr>
      </w:pPr>
    </w:p>
    <w:p w14:paraId="111C1BAC" w14:textId="77777777" w:rsidR="00A00982" w:rsidRPr="00E81AA9" w:rsidRDefault="00011215" w:rsidP="00783532">
      <w:pPr>
        <w:outlineLvl w:val="1"/>
        <w:rPr>
          <w:b/>
          <w:bCs/>
          <w:sz w:val="28"/>
          <w:szCs w:val="28"/>
        </w:rPr>
      </w:pPr>
      <w:r w:rsidRPr="00E81AA9">
        <w:rPr>
          <w:b/>
          <w:bCs/>
          <w:sz w:val="28"/>
          <w:szCs w:val="28"/>
        </w:rPr>
        <w:t xml:space="preserve">История </w:t>
      </w:r>
    </w:p>
    <w:p w14:paraId="7E5E4164" w14:textId="77777777" w:rsidR="00A00982" w:rsidRPr="00E81AA9" w:rsidRDefault="00A00982" w:rsidP="00783532">
      <w:pPr>
        <w:spacing w:before="5"/>
        <w:ind w:firstLine="566"/>
        <w:rPr>
          <w:sz w:val="28"/>
          <w:szCs w:val="28"/>
        </w:rPr>
      </w:pPr>
      <w:r w:rsidRPr="00E81AA9">
        <w:rPr>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14:paraId="00FF841B" w14:textId="5C748773" w:rsidR="00A00982" w:rsidRPr="00E81AA9" w:rsidRDefault="00A00982" w:rsidP="00F13F24">
      <w:pPr>
        <w:numPr>
          <w:ilvl w:val="0"/>
          <w:numId w:val="79"/>
        </w:numPr>
        <w:tabs>
          <w:tab w:val="left" w:pos="2554"/>
        </w:tabs>
        <w:spacing w:before="70"/>
        <w:ind w:left="0"/>
        <w:jc w:val="both"/>
        <w:rPr>
          <w:sz w:val="28"/>
          <w:szCs w:val="28"/>
        </w:rPr>
      </w:pPr>
      <w:r w:rsidRPr="00E81AA9">
        <w:rPr>
          <w:sz w:val="28"/>
          <w:szCs w:val="28"/>
        </w:rPr>
        <w:t>целостные представления об историческом пути человечества, разных народов и государств</w:t>
      </w:r>
      <w:r w:rsidRPr="00E81AA9">
        <w:rPr>
          <w:spacing w:val="10"/>
          <w:sz w:val="28"/>
          <w:szCs w:val="28"/>
        </w:rPr>
        <w:t xml:space="preserve"> </w:t>
      </w:r>
      <w:r w:rsidRPr="00E81AA9">
        <w:rPr>
          <w:sz w:val="28"/>
          <w:szCs w:val="28"/>
        </w:rPr>
        <w:t>как</w:t>
      </w:r>
      <w:r w:rsidRPr="00E81AA9">
        <w:rPr>
          <w:spacing w:val="11"/>
          <w:sz w:val="28"/>
          <w:szCs w:val="28"/>
        </w:rPr>
        <w:t xml:space="preserve"> </w:t>
      </w:r>
      <w:r w:rsidRPr="00E81AA9">
        <w:rPr>
          <w:sz w:val="28"/>
          <w:szCs w:val="28"/>
        </w:rPr>
        <w:t>необходимой</w:t>
      </w:r>
      <w:r w:rsidRPr="00E81AA9">
        <w:rPr>
          <w:spacing w:val="13"/>
          <w:sz w:val="28"/>
          <w:szCs w:val="28"/>
        </w:rPr>
        <w:t xml:space="preserve"> </w:t>
      </w:r>
      <w:r w:rsidRPr="00E81AA9">
        <w:rPr>
          <w:sz w:val="28"/>
          <w:szCs w:val="28"/>
        </w:rPr>
        <w:t>основы</w:t>
      </w:r>
      <w:r w:rsidRPr="00E81AA9">
        <w:rPr>
          <w:spacing w:val="10"/>
          <w:sz w:val="28"/>
          <w:szCs w:val="28"/>
        </w:rPr>
        <w:t xml:space="preserve"> </w:t>
      </w:r>
      <w:r w:rsidRPr="00E81AA9">
        <w:rPr>
          <w:sz w:val="28"/>
          <w:szCs w:val="28"/>
        </w:rPr>
        <w:t>миропонимания</w:t>
      </w:r>
      <w:r w:rsidRPr="00E81AA9">
        <w:rPr>
          <w:spacing w:val="12"/>
          <w:sz w:val="28"/>
          <w:szCs w:val="28"/>
        </w:rPr>
        <w:t xml:space="preserve"> </w:t>
      </w:r>
      <w:r w:rsidRPr="00E81AA9">
        <w:rPr>
          <w:sz w:val="28"/>
          <w:szCs w:val="28"/>
        </w:rPr>
        <w:t>и</w:t>
      </w:r>
      <w:r w:rsidRPr="00E81AA9">
        <w:rPr>
          <w:spacing w:val="12"/>
          <w:sz w:val="28"/>
          <w:szCs w:val="28"/>
        </w:rPr>
        <w:t xml:space="preserve"> </w:t>
      </w:r>
      <w:r w:rsidRPr="00E81AA9">
        <w:rPr>
          <w:sz w:val="28"/>
          <w:szCs w:val="28"/>
        </w:rPr>
        <w:t>познания</w:t>
      </w:r>
      <w:r w:rsidRPr="00E81AA9">
        <w:rPr>
          <w:spacing w:val="11"/>
          <w:sz w:val="28"/>
          <w:szCs w:val="28"/>
        </w:rPr>
        <w:t xml:space="preserve"> </w:t>
      </w:r>
      <w:r w:rsidRPr="00E81AA9">
        <w:rPr>
          <w:sz w:val="28"/>
          <w:szCs w:val="28"/>
        </w:rPr>
        <w:t>современного</w:t>
      </w:r>
      <w:r w:rsidRPr="00E81AA9">
        <w:rPr>
          <w:spacing w:val="12"/>
          <w:sz w:val="28"/>
          <w:szCs w:val="28"/>
        </w:rPr>
        <w:t xml:space="preserve"> </w:t>
      </w:r>
      <w:r w:rsidRPr="00E81AA9">
        <w:rPr>
          <w:sz w:val="28"/>
          <w:szCs w:val="28"/>
        </w:rPr>
        <w:t>общества;</w:t>
      </w:r>
      <w:r w:rsidR="003C37DA">
        <w:rPr>
          <w:sz w:val="28"/>
          <w:szCs w:val="28"/>
        </w:rPr>
        <w:t xml:space="preserve"> </w:t>
      </w:r>
      <w:r w:rsidRPr="00E81AA9">
        <w:rPr>
          <w:sz w:val="28"/>
          <w:szCs w:val="28"/>
        </w:rPr>
        <w:t>преемственности исторических эпох и непрерывности исторических процессов; о месте и роли России в мировой</w:t>
      </w:r>
      <w:r w:rsidRPr="00E81AA9">
        <w:rPr>
          <w:spacing w:val="1"/>
          <w:sz w:val="28"/>
          <w:szCs w:val="28"/>
        </w:rPr>
        <w:t xml:space="preserve"> </w:t>
      </w:r>
      <w:r w:rsidRPr="00E81AA9">
        <w:rPr>
          <w:sz w:val="28"/>
          <w:szCs w:val="28"/>
        </w:rPr>
        <w:t>истории;</w:t>
      </w:r>
    </w:p>
    <w:p w14:paraId="657BAD23" w14:textId="77777777" w:rsidR="00A00982" w:rsidRPr="00E81AA9" w:rsidRDefault="00A00982" w:rsidP="00F13F24">
      <w:pPr>
        <w:numPr>
          <w:ilvl w:val="1"/>
          <w:numId w:val="79"/>
        </w:numPr>
        <w:tabs>
          <w:tab w:val="left" w:pos="2554"/>
        </w:tabs>
        <w:spacing w:before="15"/>
        <w:ind w:left="0" w:firstLine="571"/>
        <w:jc w:val="both"/>
        <w:rPr>
          <w:sz w:val="28"/>
          <w:szCs w:val="28"/>
        </w:rPr>
      </w:pPr>
      <w:r w:rsidRPr="00E81AA9">
        <w:rPr>
          <w:sz w:val="28"/>
          <w:szCs w:val="28"/>
        </w:rPr>
        <w:lastRenderedPageBreak/>
        <w:t>базовые исторические знания об основных этапах и закономерностях развития человеческого общества с древности до наших</w:t>
      </w:r>
      <w:r w:rsidRPr="00E81AA9">
        <w:rPr>
          <w:spacing w:val="-1"/>
          <w:sz w:val="28"/>
          <w:szCs w:val="28"/>
        </w:rPr>
        <w:t xml:space="preserve"> </w:t>
      </w:r>
      <w:r w:rsidRPr="00E81AA9">
        <w:rPr>
          <w:sz w:val="28"/>
          <w:szCs w:val="28"/>
        </w:rPr>
        <w:t>дней;</w:t>
      </w:r>
    </w:p>
    <w:p w14:paraId="54AE13CC" w14:textId="77777777" w:rsidR="00A00982" w:rsidRPr="00E81AA9" w:rsidRDefault="00A00982" w:rsidP="00F13F24">
      <w:pPr>
        <w:numPr>
          <w:ilvl w:val="1"/>
          <w:numId w:val="79"/>
        </w:numPr>
        <w:tabs>
          <w:tab w:val="left" w:pos="2554"/>
        </w:tabs>
        <w:spacing w:before="12"/>
        <w:ind w:left="0" w:firstLine="571"/>
        <w:jc w:val="both"/>
        <w:rPr>
          <w:sz w:val="28"/>
          <w:szCs w:val="28"/>
        </w:rPr>
      </w:pPr>
      <w:r w:rsidRPr="00E81AA9">
        <w:rPr>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353A569F" w14:textId="77777777" w:rsidR="00A00982" w:rsidRPr="00E81AA9" w:rsidRDefault="00A00982" w:rsidP="00F13F24">
      <w:pPr>
        <w:numPr>
          <w:ilvl w:val="1"/>
          <w:numId w:val="79"/>
        </w:numPr>
        <w:tabs>
          <w:tab w:val="left" w:pos="2554"/>
        </w:tabs>
        <w:spacing w:before="21"/>
        <w:ind w:left="0" w:firstLine="571"/>
        <w:jc w:val="both"/>
        <w:rPr>
          <w:sz w:val="28"/>
          <w:szCs w:val="28"/>
        </w:rPr>
      </w:pPr>
      <w:r w:rsidRPr="00E81AA9">
        <w:rPr>
          <w:sz w:val="28"/>
          <w:szCs w:val="28"/>
        </w:rPr>
        <w:t>способность применять исторические знания для осмысления общественных событий и явлений прошлого и современности;</w:t>
      </w:r>
    </w:p>
    <w:p w14:paraId="1A19DF9D" w14:textId="77777777" w:rsidR="00A00982" w:rsidRPr="00E81AA9" w:rsidRDefault="00A00982" w:rsidP="00F13F24">
      <w:pPr>
        <w:numPr>
          <w:ilvl w:val="1"/>
          <w:numId w:val="79"/>
        </w:numPr>
        <w:tabs>
          <w:tab w:val="left" w:pos="2554"/>
        </w:tabs>
        <w:spacing w:before="5"/>
        <w:ind w:left="0" w:firstLine="571"/>
        <w:jc w:val="both"/>
        <w:rPr>
          <w:sz w:val="28"/>
          <w:szCs w:val="28"/>
        </w:rPr>
      </w:pPr>
      <w:r w:rsidRPr="00E81AA9">
        <w:rPr>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w:t>
      </w:r>
      <w:r w:rsidRPr="00E81AA9">
        <w:rPr>
          <w:spacing w:val="-2"/>
          <w:sz w:val="28"/>
          <w:szCs w:val="28"/>
        </w:rPr>
        <w:t xml:space="preserve"> </w:t>
      </w:r>
      <w:r w:rsidRPr="00E81AA9">
        <w:rPr>
          <w:sz w:val="28"/>
          <w:szCs w:val="28"/>
        </w:rPr>
        <w:t>ней;</w:t>
      </w:r>
    </w:p>
    <w:p w14:paraId="6DA4594F" w14:textId="77777777" w:rsidR="00A00982" w:rsidRPr="00E81AA9" w:rsidRDefault="00A00982" w:rsidP="00F13F24">
      <w:pPr>
        <w:numPr>
          <w:ilvl w:val="1"/>
          <w:numId w:val="79"/>
        </w:numPr>
        <w:tabs>
          <w:tab w:val="left" w:pos="2554"/>
        </w:tabs>
        <w:spacing w:before="85"/>
        <w:ind w:left="0" w:firstLine="571"/>
        <w:rPr>
          <w:sz w:val="28"/>
          <w:szCs w:val="28"/>
        </w:rPr>
      </w:pPr>
      <w:r w:rsidRPr="00E81AA9">
        <w:rPr>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55030C48" w14:textId="77777777" w:rsidR="00A00982" w:rsidRPr="00E81AA9" w:rsidRDefault="00A00982" w:rsidP="00F13F24">
      <w:pPr>
        <w:numPr>
          <w:ilvl w:val="1"/>
          <w:numId w:val="79"/>
        </w:numPr>
        <w:tabs>
          <w:tab w:val="left" w:pos="2554"/>
        </w:tabs>
        <w:spacing w:before="16"/>
        <w:ind w:left="0" w:firstLine="571"/>
        <w:jc w:val="both"/>
        <w:rPr>
          <w:sz w:val="28"/>
          <w:szCs w:val="28"/>
        </w:rPr>
      </w:pPr>
      <w:r w:rsidRPr="00E81AA9">
        <w:rPr>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w:t>
      </w:r>
      <w:r w:rsidRPr="00E81AA9">
        <w:rPr>
          <w:spacing w:val="-3"/>
          <w:sz w:val="28"/>
          <w:szCs w:val="28"/>
        </w:rPr>
        <w:t xml:space="preserve"> </w:t>
      </w:r>
      <w:r w:rsidRPr="00E81AA9">
        <w:rPr>
          <w:sz w:val="28"/>
          <w:szCs w:val="28"/>
        </w:rPr>
        <w:t>мира.</w:t>
      </w:r>
    </w:p>
    <w:p w14:paraId="70FB053D" w14:textId="77777777" w:rsidR="00A00982" w:rsidRPr="00E81AA9" w:rsidRDefault="00A00982" w:rsidP="00783532">
      <w:pPr>
        <w:spacing w:before="79"/>
        <w:jc w:val="both"/>
        <w:outlineLvl w:val="1"/>
        <w:rPr>
          <w:b/>
          <w:bCs/>
          <w:sz w:val="28"/>
          <w:szCs w:val="28"/>
        </w:rPr>
      </w:pPr>
      <w:r w:rsidRPr="00E81AA9">
        <w:rPr>
          <w:b/>
          <w:bCs/>
          <w:sz w:val="28"/>
          <w:szCs w:val="28"/>
        </w:rPr>
        <w:t>История Древнего мира (5 класс)</w:t>
      </w:r>
    </w:p>
    <w:p w14:paraId="6904E241" w14:textId="77777777" w:rsidR="00A00982" w:rsidRPr="00E81AA9" w:rsidRDefault="00A00982" w:rsidP="00783532">
      <w:pPr>
        <w:jc w:val="both"/>
        <w:rPr>
          <w:sz w:val="28"/>
          <w:szCs w:val="28"/>
        </w:rPr>
      </w:pPr>
      <w:r w:rsidRPr="00E81AA9">
        <w:rPr>
          <w:sz w:val="28"/>
          <w:szCs w:val="28"/>
        </w:rPr>
        <w:t>Выпускник научится:</w:t>
      </w:r>
    </w:p>
    <w:p w14:paraId="7B68C36F" w14:textId="77777777" w:rsidR="00A00982" w:rsidRPr="00E81AA9" w:rsidRDefault="00A00982" w:rsidP="00F13F24">
      <w:pPr>
        <w:numPr>
          <w:ilvl w:val="1"/>
          <w:numId w:val="79"/>
        </w:numPr>
        <w:tabs>
          <w:tab w:val="left" w:pos="2545"/>
        </w:tabs>
        <w:spacing w:before="14"/>
        <w:ind w:left="0" w:firstLine="571"/>
        <w:jc w:val="both"/>
        <w:rPr>
          <w:sz w:val="28"/>
          <w:szCs w:val="28"/>
        </w:rPr>
      </w:pPr>
      <w:r w:rsidRPr="00E81AA9">
        <w:rPr>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w:t>
      </w:r>
      <w:r w:rsidRPr="00E81AA9">
        <w:rPr>
          <w:spacing w:val="-10"/>
          <w:sz w:val="28"/>
          <w:szCs w:val="28"/>
        </w:rPr>
        <w:t xml:space="preserve"> </w:t>
      </w:r>
      <w:r w:rsidRPr="00E81AA9">
        <w:rPr>
          <w:sz w:val="28"/>
          <w:szCs w:val="28"/>
        </w:rPr>
        <w:t>эры);</w:t>
      </w:r>
    </w:p>
    <w:p w14:paraId="7D1E61C5" w14:textId="77777777" w:rsidR="00A00982" w:rsidRPr="00E81AA9" w:rsidRDefault="00A00982" w:rsidP="00F13F24">
      <w:pPr>
        <w:numPr>
          <w:ilvl w:val="1"/>
          <w:numId w:val="79"/>
        </w:numPr>
        <w:tabs>
          <w:tab w:val="left" w:pos="2456"/>
        </w:tabs>
        <w:spacing w:before="7"/>
        <w:ind w:left="0" w:firstLine="571"/>
        <w:jc w:val="both"/>
        <w:rPr>
          <w:sz w:val="28"/>
          <w:szCs w:val="28"/>
        </w:rPr>
      </w:pPr>
      <w:r w:rsidRPr="00E81AA9">
        <w:rPr>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w:t>
      </w:r>
      <w:r w:rsidRPr="00E81AA9">
        <w:rPr>
          <w:spacing w:val="2"/>
          <w:sz w:val="28"/>
          <w:szCs w:val="28"/>
        </w:rPr>
        <w:t xml:space="preserve"> </w:t>
      </w:r>
      <w:r w:rsidRPr="00E81AA9">
        <w:rPr>
          <w:sz w:val="28"/>
          <w:szCs w:val="28"/>
        </w:rPr>
        <w:t>событий;</w:t>
      </w:r>
    </w:p>
    <w:p w14:paraId="1199CADD" w14:textId="77777777" w:rsidR="00A00982" w:rsidRPr="00E81AA9" w:rsidRDefault="00A00982" w:rsidP="00F13F24">
      <w:pPr>
        <w:numPr>
          <w:ilvl w:val="1"/>
          <w:numId w:val="79"/>
        </w:numPr>
        <w:tabs>
          <w:tab w:val="left" w:pos="2422"/>
        </w:tabs>
        <w:spacing w:before="19"/>
        <w:ind w:left="0" w:firstLine="571"/>
        <w:rPr>
          <w:sz w:val="28"/>
          <w:szCs w:val="28"/>
        </w:rPr>
      </w:pPr>
      <w:r w:rsidRPr="00E81AA9">
        <w:rPr>
          <w:sz w:val="28"/>
          <w:szCs w:val="28"/>
        </w:rPr>
        <w:t>проводить поиск информации в отрывках исторических текстов, материальных памятниках Древнего</w:t>
      </w:r>
      <w:r w:rsidRPr="00E81AA9">
        <w:rPr>
          <w:spacing w:val="-2"/>
          <w:sz w:val="28"/>
          <w:szCs w:val="28"/>
        </w:rPr>
        <w:t xml:space="preserve"> </w:t>
      </w:r>
      <w:r w:rsidRPr="00E81AA9">
        <w:rPr>
          <w:sz w:val="28"/>
          <w:szCs w:val="28"/>
        </w:rPr>
        <w:t>мира;</w:t>
      </w:r>
    </w:p>
    <w:p w14:paraId="54084358" w14:textId="77777777" w:rsidR="00A00982" w:rsidRPr="00E81AA9" w:rsidRDefault="00A00982" w:rsidP="00F13F24">
      <w:pPr>
        <w:numPr>
          <w:ilvl w:val="1"/>
          <w:numId w:val="79"/>
        </w:numPr>
        <w:tabs>
          <w:tab w:val="left" w:pos="2468"/>
        </w:tabs>
        <w:spacing w:before="17"/>
        <w:ind w:left="0" w:firstLine="571"/>
        <w:rPr>
          <w:sz w:val="28"/>
          <w:szCs w:val="28"/>
        </w:rPr>
      </w:pPr>
      <w:r w:rsidRPr="00E81AA9">
        <w:rPr>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w:t>
      </w:r>
      <w:r w:rsidRPr="00E81AA9">
        <w:rPr>
          <w:spacing w:val="-20"/>
          <w:sz w:val="28"/>
          <w:szCs w:val="28"/>
        </w:rPr>
        <w:t xml:space="preserve"> </w:t>
      </w:r>
      <w:r w:rsidRPr="00E81AA9">
        <w:rPr>
          <w:sz w:val="28"/>
          <w:szCs w:val="28"/>
        </w:rPr>
        <w:t>истории;</w:t>
      </w:r>
    </w:p>
    <w:p w14:paraId="5C0C769C" w14:textId="77777777" w:rsidR="00A00982" w:rsidRPr="00E81AA9" w:rsidRDefault="00A00982" w:rsidP="00F13F24">
      <w:pPr>
        <w:numPr>
          <w:ilvl w:val="1"/>
          <w:numId w:val="79"/>
        </w:numPr>
        <w:tabs>
          <w:tab w:val="left" w:pos="2504"/>
          <w:tab w:val="left" w:pos="3069"/>
          <w:tab w:val="left" w:pos="3886"/>
          <w:tab w:val="left" w:pos="4152"/>
          <w:tab w:val="left" w:pos="5252"/>
          <w:tab w:val="left" w:pos="5463"/>
          <w:tab w:val="left" w:pos="5679"/>
          <w:tab w:val="left" w:pos="7155"/>
          <w:tab w:val="left" w:pos="7587"/>
          <w:tab w:val="left" w:pos="8058"/>
          <w:tab w:val="left" w:pos="8464"/>
          <w:tab w:val="left" w:pos="8682"/>
          <w:tab w:val="left" w:pos="9232"/>
          <w:tab w:val="left" w:pos="10149"/>
        </w:tabs>
        <w:spacing w:before="5"/>
        <w:ind w:left="0" w:firstLine="571"/>
        <w:rPr>
          <w:sz w:val="28"/>
          <w:szCs w:val="28"/>
        </w:rPr>
      </w:pPr>
      <w:r w:rsidRPr="00E81AA9">
        <w:rPr>
          <w:sz w:val="28"/>
          <w:szCs w:val="28"/>
        </w:rPr>
        <w:t>раскрывать</w:t>
      </w:r>
      <w:r w:rsidRPr="00E81AA9">
        <w:rPr>
          <w:sz w:val="28"/>
          <w:szCs w:val="28"/>
        </w:rPr>
        <w:tab/>
        <w:t>характерные,</w:t>
      </w:r>
      <w:r w:rsidRPr="00E81AA9">
        <w:rPr>
          <w:sz w:val="28"/>
          <w:szCs w:val="28"/>
        </w:rPr>
        <w:tab/>
      </w:r>
      <w:r w:rsidRPr="00E81AA9">
        <w:rPr>
          <w:sz w:val="28"/>
          <w:szCs w:val="28"/>
        </w:rPr>
        <w:tab/>
        <w:t>существенные</w:t>
      </w:r>
      <w:r w:rsidRPr="00E81AA9">
        <w:rPr>
          <w:sz w:val="28"/>
          <w:szCs w:val="28"/>
        </w:rPr>
        <w:tab/>
        <w:t>черты:</w:t>
      </w:r>
      <w:r w:rsidRPr="00E81AA9">
        <w:rPr>
          <w:sz w:val="28"/>
          <w:szCs w:val="28"/>
        </w:rPr>
        <w:tab/>
        <w:t>а)</w:t>
      </w:r>
      <w:r w:rsidRPr="00E81AA9">
        <w:rPr>
          <w:sz w:val="28"/>
          <w:szCs w:val="28"/>
        </w:rPr>
        <w:tab/>
        <w:t>форм</w:t>
      </w:r>
      <w:r w:rsidRPr="00E81AA9">
        <w:rPr>
          <w:sz w:val="28"/>
          <w:szCs w:val="28"/>
        </w:rPr>
        <w:tab/>
        <w:t>государственного устройства</w:t>
      </w:r>
      <w:r w:rsidRPr="00E81AA9">
        <w:rPr>
          <w:sz w:val="28"/>
          <w:szCs w:val="28"/>
        </w:rPr>
        <w:tab/>
        <w:t>древних</w:t>
      </w:r>
      <w:r w:rsidRPr="00E81AA9">
        <w:rPr>
          <w:sz w:val="28"/>
          <w:szCs w:val="28"/>
        </w:rPr>
        <w:tab/>
        <w:t>обществ</w:t>
      </w:r>
      <w:r w:rsidRPr="00E81AA9">
        <w:rPr>
          <w:sz w:val="28"/>
          <w:szCs w:val="28"/>
        </w:rPr>
        <w:tab/>
        <w:t>(с</w:t>
      </w:r>
      <w:r w:rsidRPr="00E81AA9">
        <w:rPr>
          <w:sz w:val="28"/>
          <w:szCs w:val="28"/>
        </w:rPr>
        <w:tab/>
      </w:r>
      <w:r w:rsidRPr="00E81AA9">
        <w:rPr>
          <w:sz w:val="28"/>
          <w:szCs w:val="28"/>
        </w:rPr>
        <w:tab/>
        <w:t>использованием</w:t>
      </w:r>
      <w:r w:rsidRPr="00E81AA9">
        <w:rPr>
          <w:sz w:val="28"/>
          <w:szCs w:val="28"/>
        </w:rPr>
        <w:tab/>
        <w:t>понятий</w:t>
      </w:r>
      <w:r w:rsidRPr="00E81AA9">
        <w:rPr>
          <w:sz w:val="28"/>
          <w:szCs w:val="28"/>
        </w:rPr>
        <w:tab/>
      </w:r>
      <w:r w:rsidRPr="00E81AA9">
        <w:rPr>
          <w:sz w:val="28"/>
          <w:szCs w:val="28"/>
        </w:rPr>
        <w:tab/>
        <w:t>«деспотия»,</w:t>
      </w:r>
      <w:r w:rsidRPr="00E81AA9">
        <w:rPr>
          <w:sz w:val="28"/>
          <w:szCs w:val="28"/>
        </w:rPr>
        <w:tab/>
        <w:t>«полис»,</w:t>
      </w:r>
    </w:p>
    <w:p w14:paraId="652F313C" w14:textId="77777777" w:rsidR="00A00982" w:rsidRPr="00E81AA9" w:rsidRDefault="00A00982" w:rsidP="00783532">
      <w:pPr>
        <w:jc w:val="both"/>
        <w:rPr>
          <w:sz w:val="28"/>
          <w:szCs w:val="28"/>
        </w:rPr>
      </w:pPr>
      <w:r w:rsidRPr="00E81AA9">
        <w:rPr>
          <w:sz w:val="28"/>
          <w:szCs w:val="28"/>
        </w:rPr>
        <w:t>«республика»,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5E80C095" w14:textId="77777777" w:rsidR="00A00982" w:rsidRPr="00E81AA9" w:rsidRDefault="00A00982" w:rsidP="00F13F24">
      <w:pPr>
        <w:numPr>
          <w:ilvl w:val="1"/>
          <w:numId w:val="79"/>
        </w:numPr>
        <w:tabs>
          <w:tab w:val="left" w:pos="2487"/>
        </w:tabs>
        <w:spacing w:before="18"/>
        <w:ind w:left="0" w:firstLine="571"/>
        <w:rPr>
          <w:sz w:val="28"/>
          <w:szCs w:val="28"/>
        </w:rPr>
      </w:pPr>
      <w:r w:rsidRPr="00E81AA9">
        <w:rPr>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w:t>
      </w:r>
      <w:r w:rsidRPr="00E81AA9">
        <w:rPr>
          <w:spacing w:val="1"/>
          <w:sz w:val="28"/>
          <w:szCs w:val="28"/>
        </w:rPr>
        <w:t xml:space="preserve"> </w:t>
      </w:r>
      <w:r w:rsidRPr="00E81AA9">
        <w:rPr>
          <w:sz w:val="28"/>
          <w:szCs w:val="28"/>
        </w:rPr>
        <w:t>искусства;</w:t>
      </w:r>
    </w:p>
    <w:p w14:paraId="0C6902A7" w14:textId="77777777" w:rsidR="00A00982" w:rsidRPr="00E81AA9" w:rsidRDefault="00A00982" w:rsidP="00F13F24">
      <w:pPr>
        <w:numPr>
          <w:ilvl w:val="1"/>
          <w:numId w:val="79"/>
        </w:numPr>
        <w:tabs>
          <w:tab w:val="left" w:pos="2422"/>
        </w:tabs>
        <w:ind w:left="0" w:hanging="149"/>
        <w:rPr>
          <w:sz w:val="28"/>
          <w:szCs w:val="28"/>
        </w:rPr>
      </w:pPr>
      <w:r w:rsidRPr="00E81AA9">
        <w:rPr>
          <w:sz w:val="28"/>
          <w:szCs w:val="28"/>
        </w:rPr>
        <w:t>давать оценку наиболее значительным событиям и личностям древней</w:t>
      </w:r>
      <w:r w:rsidRPr="00E81AA9">
        <w:rPr>
          <w:spacing w:val="-13"/>
          <w:sz w:val="28"/>
          <w:szCs w:val="28"/>
        </w:rPr>
        <w:t xml:space="preserve"> </w:t>
      </w:r>
      <w:r w:rsidRPr="00E81AA9">
        <w:rPr>
          <w:sz w:val="28"/>
          <w:szCs w:val="28"/>
        </w:rPr>
        <w:t>истории.</w:t>
      </w:r>
    </w:p>
    <w:p w14:paraId="33977113" w14:textId="77777777" w:rsidR="00A00982" w:rsidRPr="00E81AA9" w:rsidRDefault="00A00982" w:rsidP="00783532">
      <w:pPr>
        <w:rPr>
          <w:i/>
          <w:sz w:val="28"/>
          <w:szCs w:val="28"/>
        </w:rPr>
      </w:pPr>
      <w:r w:rsidRPr="00E81AA9">
        <w:rPr>
          <w:i/>
          <w:sz w:val="28"/>
          <w:szCs w:val="28"/>
        </w:rPr>
        <w:t>Выпускник получит возможность научиться:</w:t>
      </w:r>
    </w:p>
    <w:p w14:paraId="53D9A66A" w14:textId="77777777" w:rsidR="00A00982" w:rsidRPr="00E81AA9" w:rsidRDefault="00A00982" w:rsidP="00F13F24">
      <w:pPr>
        <w:numPr>
          <w:ilvl w:val="1"/>
          <w:numId w:val="79"/>
        </w:numPr>
        <w:tabs>
          <w:tab w:val="left" w:pos="2422"/>
        </w:tabs>
        <w:spacing w:before="2"/>
        <w:ind w:left="0" w:hanging="149"/>
        <w:rPr>
          <w:i/>
          <w:sz w:val="28"/>
          <w:szCs w:val="28"/>
        </w:rPr>
      </w:pPr>
      <w:r w:rsidRPr="00E81AA9">
        <w:rPr>
          <w:i/>
          <w:sz w:val="28"/>
          <w:szCs w:val="28"/>
        </w:rPr>
        <w:t>давать характеристику общественного строя древних</w:t>
      </w:r>
      <w:r w:rsidRPr="00E81AA9">
        <w:rPr>
          <w:i/>
          <w:spacing w:val="-1"/>
          <w:sz w:val="28"/>
          <w:szCs w:val="28"/>
        </w:rPr>
        <w:t xml:space="preserve"> </w:t>
      </w:r>
      <w:r w:rsidRPr="00E81AA9">
        <w:rPr>
          <w:i/>
          <w:sz w:val="28"/>
          <w:szCs w:val="28"/>
        </w:rPr>
        <w:t>государств;</w:t>
      </w:r>
    </w:p>
    <w:p w14:paraId="5FD21968" w14:textId="77777777" w:rsidR="00A00982" w:rsidRPr="00E81AA9" w:rsidRDefault="00A00982" w:rsidP="00F13F24">
      <w:pPr>
        <w:numPr>
          <w:ilvl w:val="1"/>
          <w:numId w:val="79"/>
        </w:numPr>
        <w:tabs>
          <w:tab w:val="left" w:pos="2430"/>
        </w:tabs>
        <w:spacing w:before="15"/>
        <w:ind w:left="0" w:firstLine="571"/>
        <w:rPr>
          <w:i/>
          <w:sz w:val="28"/>
          <w:szCs w:val="28"/>
        </w:rPr>
      </w:pPr>
      <w:r w:rsidRPr="00E81AA9">
        <w:rPr>
          <w:i/>
          <w:sz w:val="28"/>
          <w:szCs w:val="28"/>
        </w:rPr>
        <w:lastRenderedPageBreak/>
        <w:t>сопоставлять свидетельства различных исторических источников, выявляя в них общее и</w:t>
      </w:r>
      <w:r w:rsidRPr="00E81AA9">
        <w:rPr>
          <w:i/>
          <w:spacing w:val="-2"/>
          <w:sz w:val="28"/>
          <w:szCs w:val="28"/>
        </w:rPr>
        <w:t xml:space="preserve"> </w:t>
      </w:r>
      <w:r w:rsidRPr="00E81AA9">
        <w:rPr>
          <w:i/>
          <w:sz w:val="28"/>
          <w:szCs w:val="28"/>
        </w:rPr>
        <w:t>различия;</w:t>
      </w:r>
    </w:p>
    <w:p w14:paraId="1A259003" w14:textId="77777777" w:rsidR="00A00982" w:rsidRPr="00E81AA9" w:rsidRDefault="00A00982" w:rsidP="00F13F24">
      <w:pPr>
        <w:numPr>
          <w:ilvl w:val="1"/>
          <w:numId w:val="79"/>
        </w:numPr>
        <w:tabs>
          <w:tab w:val="left" w:pos="2422"/>
        </w:tabs>
        <w:spacing w:before="3"/>
        <w:ind w:left="0" w:hanging="149"/>
        <w:rPr>
          <w:i/>
          <w:sz w:val="28"/>
          <w:szCs w:val="28"/>
        </w:rPr>
      </w:pPr>
      <w:r w:rsidRPr="00E81AA9">
        <w:rPr>
          <w:i/>
          <w:sz w:val="28"/>
          <w:szCs w:val="28"/>
        </w:rPr>
        <w:t>видеть проявления влияния античного искусства в окружающей среде;</w:t>
      </w:r>
    </w:p>
    <w:p w14:paraId="2E1285C7" w14:textId="77777777" w:rsidR="00A00982" w:rsidRPr="00E81AA9" w:rsidRDefault="00A00982" w:rsidP="00F13F24">
      <w:pPr>
        <w:numPr>
          <w:ilvl w:val="1"/>
          <w:numId w:val="79"/>
        </w:numPr>
        <w:tabs>
          <w:tab w:val="left" w:pos="2420"/>
        </w:tabs>
        <w:spacing w:before="6"/>
        <w:ind w:left="0" w:firstLine="571"/>
        <w:rPr>
          <w:i/>
          <w:sz w:val="28"/>
          <w:szCs w:val="28"/>
        </w:rPr>
      </w:pPr>
      <w:r w:rsidRPr="00E81AA9">
        <w:rPr>
          <w:i/>
          <w:sz w:val="28"/>
          <w:szCs w:val="28"/>
        </w:rPr>
        <w:t>высказывать суждения о значении и месте исторического и культурного наследия древних обществ в мировойи</w:t>
      </w:r>
      <w:r w:rsidRPr="00E81AA9">
        <w:rPr>
          <w:i/>
          <w:spacing w:val="-3"/>
          <w:sz w:val="28"/>
          <w:szCs w:val="28"/>
        </w:rPr>
        <w:t xml:space="preserve"> </w:t>
      </w:r>
      <w:r w:rsidRPr="00E81AA9">
        <w:rPr>
          <w:i/>
          <w:sz w:val="28"/>
          <w:szCs w:val="28"/>
        </w:rPr>
        <w:t>стории.</w:t>
      </w:r>
    </w:p>
    <w:p w14:paraId="17A2F019" w14:textId="77777777" w:rsidR="00A00982" w:rsidRPr="00E81AA9" w:rsidRDefault="00A00982" w:rsidP="00783532">
      <w:pPr>
        <w:spacing w:before="28"/>
        <w:ind w:firstLine="566"/>
        <w:outlineLvl w:val="1"/>
        <w:rPr>
          <w:b/>
          <w:bCs/>
          <w:sz w:val="28"/>
          <w:szCs w:val="28"/>
        </w:rPr>
      </w:pPr>
      <w:r w:rsidRPr="00E81AA9">
        <w:rPr>
          <w:b/>
          <w:bCs/>
          <w:sz w:val="28"/>
          <w:szCs w:val="28"/>
        </w:rPr>
        <w:t>История Средних веков. От Древней Руси к Российскому государству (VIII –XV вв.) (6 класс)</w:t>
      </w:r>
    </w:p>
    <w:p w14:paraId="60E1A986" w14:textId="77777777" w:rsidR="00A00982" w:rsidRPr="00E81AA9" w:rsidRDefault="00A00982" w:rsidP="00783532">
      <w:pPr>
        <w:rPr>
          <w:sz w:val="28"/>
          <w:szCs w:val="28"/>
        </w:rPr>
      </w:pPr>
      <w:r w:rsidRPr="00E81AA9">
        <w:rPr>
          <w:sz w:val="28"/>
          <w:szCs w:val="28"/>
        </w:rPr>
        <w:t>Выпускник научится:</w:t>
      </w:r>
    </w:p>
    <w:p w14:paraId="4C316D98" w14:textId="77777777" w:rsidR="00A00982" w:rsidRPr="00E81AA9" w:rsidRDefault="00A00982" w:rsidP="00F13F24">
      <w:pPr>
        <w:numPr>
          <w:ilvl w:val="1"/>
          <w:numId w:val="79"/>
        </w:numPr>
        <w:tabs>
          <w:tab w:val="left" w:pos="2466"/>
        </w:tabs>
        <w:spacing w:before="12"/>
        <w:ind w:left="0" w:firstLine="571"/>
        <w:rPr>
          <w:sz w:val="28"/>
          <w:szCs w:val="28"/>
        </w:rPr>
      </w:pPr>
      <w:r w:rsidRPr="00E81AA9">
        <w:rPr>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всеобщейи стории;</w:t>
      </w:r>
    </w:p>
    <w:p w14:paraId="1F4639FC" w14:textId="77777777" w:rsidR="00A00982" w:rsidRPr="00E81AA9" w:rsidRDefault="00A00982" w:rsidP="00F13F24">
      <w:pPr>
        <w:numPr>
          <w:ilvl w:val="1"/>
          <w:numId w:val="79"/>
        </w:numPr>
        <w:tabs>
          <w:tab w:val="left" w:pos="2573"/>
          <w:tab w:val="left" w:pos="2574"/>
        </w:tabs>
        <w:spacing w:before="70"/>
        <w:ind w:left="0" w:hanging="301"/>
        <w:jc w:val="both"/>
        <w:rPr>
          <w:sz w:val="28"/>
          <w:szCs w:val="28"/>
        </w:rPr>
      </w:pPr>
      <w:r w:rsidRPr="00E81AA9">
        <w:rPr>
          <w:sz w:val="28"/>
          <w:szCs w:val="28"/>
        </w:rPr>
        <w:t>использовать историческую карту как источник информации о территории,</w:t>
      </w:r>
      <w:r w:rsidRPr="00E81AA9">
        <w:rPr>
          <w:spacing w:val="-13"/>
          <w:sz w:val="28"/>
          <w:szCs w:val="28"/>
        </w:rPr>
        <w:t xml:space="preserve"> </w:t>
      </w:r>
      <w:r w:rsidRPr="00E81AA9">
        <w:rPr>
          <w:sz w:val="28"/>
          <w:szCs w:val="28"/>
        </w:rPr>
        <w:t>обэкономических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642B4340" w14:textId="77777777" w:rsidR="00A00982" w:rsidRPr="00E81AA9" w:rsidRDefault="00A00982" w:rsidP="00F13F24">
      <w:pPr>
        <w:numPr>
          <w:ilvl w:val="1"/>
          <w:numId w:val="79"/>
        </w:numPr>
        <w:tabs>
          <w:tab w:val="left" w:pos="2526"/>
        </w:tabs>
        <w:spacing w:before="19"/>
        <w:ind w:left="0" w:firstLine="571"/>
        <w:jc w:val="both"/>
        <w:rPr>
          <w:sz w:val="28"/>
          <w:szCs w:val="28"/>
        </w:rPr>
      </w:pPr>
      <w:r w:rsidRPr="00E81AA9">
        <w:rPr>
          <w:sz w:val="28"/>
          <w:szCs w:val="28"/>
        </w:rPr>
        <w:t>проводить поиск информации в исторических  текстах, материальных исторических памятниках Средневековья;</w:t>
      </w:r>
    </w:p>
    <w:p w14:paraId="6ABFCBC2" w14:textId="77777777" w:rsidR="00A00982" w:rsidRPr="00E81AA9" w:rsidRDefault="00A00982" w:rsidP="00F13F24">
      <w:pPr>
        <w:numPr>
          <w:ilvl w:val="1"/>
          <w:numId w:val="79"/>
        </w:numPr>
        <w:tabs>
          <w:tab w:val="left" w:pos="2425"/>
        </w:tabs>
        <w:spacing w:before="17"/>
        <w:ind w:left="0" w:firstLine="571"/>
        <w:jc w:val="both"/>
        <w:rPr>
          <w:sz w:val="28"/>
          <w:szCs w:val="28"/>
        </w:rPr>
      </w:pPr>
      <w:r w:rsidRPr="00E81AA9">
        <w:rPr>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w:t>
      </w:r>
      <w:r w:rsidRPr="00E81AA9">
        <w:rPr>
          <w:spacing w:val="-1"/>
          <w:sz w:val="28"/>
          <w:szCs w:val="28"/>
        </w:rPr>
        <w:t xml:space="preserve"> </w:t>
      </w:r>
      <w:r w:rsidRPr="00E81AA9">
        <w:rPr>
          <w:sz w:val="28"/>
          <w:szCs w:val="28"/>
        </w:rPr>
        <w:t>рассказывать</w:t>
      </w:r>
    </w:p>
    <w:p w14:paraId="5AF8C5B0" w14:textId="77777777" w:rsidR="00A00982" w:rsidRPr="00E81AA9" w:rsidRDefault="00A00982" w:rsidP="00F13F24">
      <w:pPr>
        <w:numPr>
          <w:ilvl w:val="0"/>
          <w:numId w:val="79"/>
        </w:numPr>
        <w:tabs>
          <w:tab w:val="left" w:pos="1883"/>
        </w:tabs>
        <w:ind w:left="0" w:hanging="181"/>
        <w:jc w:val="both"/>
        <w:rPr>
          <w:sz w:val="28"/>
          <w:szCs w:val="28"/>
        </w:rPr>
      </w:pPr>
      <w:r w:rsidRPr="00E81AA9">
        <w:rPr>
          <w:sz w:val="28"/>
          <w:szCs w:val="28"/>
        </w:rPr>
        <w:t>значительных событиях средневековой</w:t>
      </w:r>
      <w:r w:rsidRPr="00E81AA9">
        <w:rPr>
          <w:spacing w:val="6"/>
          <w:sz w:val="28"/>
          <w:szCs w:val="28"/>
        </w:rPr>
        <w:t xml:space="preserve"> </w:t>
      </w:r>
      <w:r w:rsidRPr="00E81AA9">
        <w:rPr>
          <w:sz w:val="28"/>
          <w:szCs w:val="28"/>
        </w:rPr>
        <w:t>истории;</w:t>
      </w:r>
    </w:p>
    <w:p w14:paraId="14C4E694" w14:textId="77777777" w:rsidR="00A00982" w:rsidRPr="00E81AA9" w:rsidRDefault="00A00982" w:rsidP="00F13F24">
      <w:pPr>
        <w:numPr>
          <w:ilvl w:val="1"/>
          <w:numId w:val="79"/>
        </w:numPr>
        <w:tabs>
          <w:tab w:val="left" w:pos="2415"/>
        </w:tabs>
        <w:spacing w:before="75"/>
        <w:ind w:left="0" w:firstLine="571"/>
        <w:jc w:val="both"/>
        <w:rPr>
          <w:sz w:val="28"/>
          <w:szCs w:val="28"/>
        </w:rPr>
      </w:pPr>
      <w:r w:rsidRPr="00E81AA9">
        <w:rPr>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w:t>
      </w:r>
      <w:r w:rsidRPr="00E81AA9">
        <w:rPr>
          <w:spacing w:val="19"/>
          <w:sz w:val="28"/>
          <w:szCs w:val="28"/>
        </w:rPr>
        <w:t xml:space="preserve"> </w:t>
      </w:r>
      <w:r w:rsidRPr="00E81AA9">
        <w:rPr>
          <w:sz w:val="28"/>
          <w:szCs w:val="28"/>
        </w:rPr>
        <w:t>б)ценностей,господствовавших в средневековых обществах, религиозных воззрений, представлений средневекового человека о мире;</w:t>
      </w:r>
    </w:p>
    <w:p w14:paraId="60CE75FC" w14:textId="77777777" w:rsidR="00A00982" w:rsidRPr="00E81AA9" w:rsidRDefault="00A00982" w:rsidP="00F13F24">
      <w:pPr>
        <w:numPr>
          <w:ilvl w:val="1"/>
          <w:numId w:val="79"/>
        </w:numPr>
        <w:tabs>
          <w:tab w:val="left" w:pos="2463"/>
        </w:tabs>
        <w:spacing w:before="14"/>
        <w:ind w:left="0" w:firstLine="571"/>
        <w:rPr>
          <w:sz w:val="28"/>
          <w:szCs w:val="28"/>
        </w:rPr>
      </w:pPr>
      <w:r w:rsidRPr="00E81AA9">
        <w:rPr>
          <w:sz w:val="28"/>
          <w:szCs w:val="28"/>
        </w:rPr>
        <w:t>объяснять причины и следствия ключевых событий отечественной и всеобщей истории Средних</w:t>
      </w:r>
      <w:r w:rsidRPr="00E81AA9">
        <w:rPr>
          <w:spacing w:val="3"/>
          <w:sz w:val="28"/>
          <w:szCs w:val="28"/>
        </w:rPr>
        <w:t xml:space="preserve"> </w:t>
      </w:r>
      <w:r w:rsidRPr="00E81AA9">
        <w:rPr>
          <w:sz w:val="28"/>
          <w:szCs w:val="28"/>
        </w:rPr>
        <w:t>веков;</w:t>
      </w:r>
    </w:p>
    <w:p w14:paraId="6B91238E" w14:textId="77777777" w:rsidR="00A00982" w:rsidRPr="00E81AA9" w:rsidRDefault="00A00982" w:rsidP="00F13F24">
      <w:pPr>
        <w:numPr>
          <w:ilvl w:val="1"/>
          <w:numId w:val="79"/>
        </w:numPr>
        <w:tabs>
          <w:tab w:val="left" w:pos="2458"/>
        </w:tabs>
        <w:spacing w:before="12"/>
        <w:ind w:left="0" w:firstLine="571"/>
        <w:rPr>
          <w:sz w:val="28"/>
          <w:szCs w:val="28"/>
        </w:rPr>
      </w:pPr>
      <w:r w:rsidRPr="00E81AA9">
        <w:rPr>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w:t>
      </w:r>
      <w:r w:rsidRPr="00E81AA9">
        <w:rPr>
          <w:spacing w:val="-12"/>
          <w:sz w:val="28"/>
          <w:szCs w:val="28"/>
        </w:rPr>
        <w:t xml:space="preserve"> </w:t>
      </w:r>
      <w:r w:rsidRPr="00E81AA9">
        <w:rPr>
          <w:sz w:val="28"/>
          <w:szCs w:val="28"/>
        </w:rPr>
        <w:t>раздробленность»,</w:t>
      </w:r>
    </w:p>
    <w:p w14:paraId="3A0DE4B7" w14:textId="77777777" w:rsidR="00A00982" w:rsidRPr="00E81AA9" w:rsidRDefault="00A00982" w:rsidP="00783532">
      <w:pPr>
        <w:spacing w:before="2"/>
        <w:rPr>
          <w:sz w:val="28"/>
          <w:szCs w:val="28"/>
        </w:rPr>
      </w:pPr>
      <w:r w:rsidRPr="00E81AA9">
        <w:rPr>
          <w:sz w:val="28"/>
          <w:szCs w:val="28"/>
        </w:rPr>
        <w:t>«централизованное государство» и др.);</w:t>
      </w:r>
    </w:p>
    <w:p w14:paraId="420C0A23" w14:textId="77777777" w:rsidR="00A00982" w:rsidRPr="00E81AA9" w:rsidRDefault="00A00982" w:rsidP="00F13F24">
      <w:pPr>
        <w:numPr>
          <w:ilvl w:val="1"/>
          <w:numId w:val="79"/>
        </w:numPr>
        <w:tabs>
          <w:tab w:val="left" w:pos="2422"/>
        </w:tabs>
        <w:ind w:left="0" w:hanging="149"/>
        <w:rPr>
          <w:sz w:val="28"/>
          <w:szCs w:val="28"/>
        </w:rPr>
      </w:pPr>
      <w:r w:rsidRPr="00E81AA9">
        <w:rPr>
          <w:sz w:val="28"/>
          <w:szCs w:val="28"/>
        </w:rPr>
        <w:t>давать оценку событиям и личностям отечественной и всеобщей истории Средних веков.</w:t>
      </w:r>
    </w:p>
    <w:p w14:paraId="62EDA965" w14:textId="77777777" w:rsidR="00A00982" w:rsidRPr="00E81AA9" w:rsidRDefault="00A00982" w:rsidP="00783532">
      <w:pPr>
        <w:spacing w:before="66"/>
        <w:jc w:val="both"/>
        <w:rPr>
          <w:sz w:val="28"/>
          <w:szCs w:val="28"/>
        </w:rPr>
      </w:pPr>
      <w:r w:rsidRPr="00E81AA9">
        <w:rPr>
          <w:sz w:val="28"/>
          <w:szCs w:val="28"/>
        </w:rPr>
        <w:t>Выпускник получит возможность научиться:</w:t>
      </w:r>
    </w:p>
    <w:p w14:paraId="528868DF" w14:textId="77777777" w:rsidR="00A00982" w:rsidRPr="00E81AA9" w:rsidRDefault="00A00982" w:rsidP="00F13F24">
      <w:pPr>
        <w:numPr>
          <w:ilvl w:val="0"/>
          <w:numId w:val="78"/>
        </w:numPr>
        <w:tabs>
          <w:tab w:val="left" w:pos="2228"/>
        </w:tabs>
        <w:spacing w:before="16"/>
        <w:ind w:left="0" w:firstLine="566"/>
        <w:jc w:val="both"/>
        <w:rPr>
          <w:i/>
          <w:sz w:val="28"/>
          <w:szCs w:val="28"/>
        </w:rPr>
      </w:pPr>
      <w:r w:rsidRPr="00E81AA9">
        <w:rPr>
          <w:i/>
          <w:sz w:val="28"/>
          <w:szCs w:val="28"/>
        </w:rPr>
        <w:t>давать сопоставительную характеристику политического устройства государств Средневековья (Русь, Запад, Восток);</w:t>
      </w:r>
    </w:p>
    <w:p w14:paraId="562C2367" w14:textId="77777777" w:rsidR="00A00982" w:rsidRPr="00E81AA9" w:rsidRDefault="00A00982" w:rsidP="00F13F24">
      <w:pPr>
        <w:numPr>
          <w:ilvl w:val="0"/>
          <w:numId w:val="78"/>
        </w:numPr>
        <w:tabs>
          <w:tab w:val="left" w:pos="2137"/>
        </w:tabs>
        <w:spacing w:before="15"/>
        <w:ind w:left="0" w:firstLine="566"/>
        <w:jc w:val="both"/>
        <w:rPr>
          <w:i/>
          <w:sz w:val="28"/>
          <w:szCs w:val="28"/>
        </w:rPr>
      </w:pPr>
      <w:r w:rsidRPr="00E81AA9">
        <w:rPr>
          <w:i/>
          <w:sz w:val="28"/>
          <w:szCs w:val="28"/>
        </w:rPr>
        <w:t>сравнивать свидетельства различных исторических источников, выявляя в них  общее и</w:t>
      </w:r>
      <w:r w:rsidRPr="00E81AA9">
        <w:rPr>
          <w:i/>
          <w:spacing w:val="-2"/>
          <w:sz w:val="28"/>
          <w:szCs w:val="28"/>
        </w:rPr>
        <w:t xml:space="preserve"> </w:t>
      </w:r>
      <w:r w:rsidRPr="00E81AA9">
        <w:rPr>
          <w:i/>
          <w:sz w:val="28"/>
          <w:szCs w:val="28"/>
        </w:rPr>
        <w:t>различия;</w:t>
      </w:r>
    </w:p>
    <w:p w14:paraId="765711F0" w14:textId="77777777" w:rsidR="00A00982" w:rsidRPr="00E81AA9" w:rsidRDefault="00A00982" w:rsidP="00F13F24">
      <w:pPr>
        <w:numPr>
          <w:ilvl w:val="0"/>
          <w:numId w:val="78"/>
        </w:numPr>
        <w:tabs>
          <w:tab w:val="left" w:pos="2166"/>
        </w:tabs>
        <w:spacing w:before="12"/>
        <w:ind w:left="0" w:firstLine="566"/>
        <w:jc w:val="both"/>
        <w:rPr>
          <w:sz w:val="28"/>
          <w:szCs w:val="28"/>
        </w:rPr>
      </w:pPr>
      <w:r w:rsidRPr="00E81AA9">
        <w:rPr>
          <w:i/>
          <w:sz w:val="28"/>
          <w:szCs w:val="28"/>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w:t>
      </w:r>
      <w:r w:rsidRPr="00E81AA9">
        <w:rPr>
          <w:sz w:val="28"/>
          <w:szCs w:val="28"/>
        </w:rPr>
        <w:t>их художественные достоинства и</w:t>
      </w:r>
      <w:r w:rsidRPr="00E81AA9">
        <w:rPr>
          <w:spacing w:val="-1"/>
          <w:sz w:val="28"/>
          <w:szCs w:val="28"/>
        </w:rPr>
        <w:t xml:space="preserve"> </w:t>
      </w:r>
      <w:r w:rsidRPr="00E81AA9">
        <w:rPr>
          <w:sz w:val="28"/>
          <w:szCs w:val="28"/>
        </w:rPr>
        <w:t>значение.</w:t>
      </w:r>
    </w:p>
    <w:p w14:paraId="05581722" w14:textId="77777777" w:rsidR="00A00982" w:rsidRPr="00E81AA9" w:rsidRDefault="00A00982" w:rsidP="00783532">
      <w:pPr>
        <w:spacing w:before="10"/>
        <w:jc w:val="both"/>
        <w:outlineLvl w:val="1"/>
        <w:rPr>
          <w:b/>
          <w:bCs/>
          <w:sz w:val="28"/>
          <w:szCs w:val="28"/>
        </w:rPr>
      </w:pPr>
      <w:r w:rsidRPr="00E81AA9">
        <w:rPr>
          <w:b/>
          <w:bCs/>
          <w:sz w:val="28"/>
          <w:szCs w:val="28"/>
        </w:rPr>
        <w:t>История Нового времени. Россия в XVI – ХIХ веках (7–9 класс)</w:t>
      </w:r>
    </w:p>
    <w:p w14:paraId="1F7C190B" w14:textId="77777777" w:rsidR="00A00982" w:rsidRPr="00E81AA9" w:rsidRDefault="00A00982" w:rsidP="00783532">
      <w:pPr>
        <w:jc w:val="both"/>
        <w:rPr>
          <w:sz w:val="28"/>
          <w:szCs w:val="28"/>
        </w:rPr>
      </w:pPr>
      <w:r w:rsidRPr="00E81AA9">
        <w:rPr>
          <w:sz w:val="28"/>
          <w:szCs w:val="28"/>
        </w:rPr>
        <w:t>Выпускник научится:</w:t>
      </w:r>
    </w:p>
    <w:p w14:paraId="76D97C7B" w14:textId="77777777" w:rsidR="00A00982" w:rsidRPr="00E81AA9" w:rsidRDefault="00A00982" w:rsidP="00F13F24">
      <w:pPr>
        <w:numPr>
          <w:ilvl w:val="0"/>
          <w:numId w:val="78"/>
        </w:numPr>
        <w:tabs>
          <w:tab w:val="left" w:pos="2106"/>
        </w:tabs>
        <w:spacing w:before="9"/>
        <w:ind w:left="0" w:firstLine="566"/>
        <w:jc w:val="both"/>
        <w:rPr>
          <w:sz w:val="28"/>
          <w:szCs w:val="28"/>
        </w:rPr>
      </w:pPr>
      <w:r w:rsidRPr="00E81AA9">
        <w:rPr>
          <w:sz w:val="28"/>
          <w:szCs w:val="28"/>
        </w:rPr>
        <w:lastRenderedPageBreak/>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w:t>
      </w:r>
      <w:r w:rsidRPr="00E81AA9">
        <w:rPr>
          <w:spacing w:val="-16"/>
          <w:sz w:val="28"/>
          <w:szCs w:val="28"/>
        </w:rPr>
        <w:t xml:space="preserve"> </w:t>
      </w:r>
      <w:r w:rsidRPr="00E81AA9">
        <w:rPr>
          <w:sz w:val="28"/>
          <w:szCs w:val="28"/>
        </w:rPr>
        <w:t>время;</w:t>
      </w:r>
    </w:p>
    <w:p w14:paraId="10897173" w14:textId="77777777" w:rsidR="00A00982" w:rsidRPr="00E81AA9" w:rsidRDefault="00A00982" w:rsidP="00F13F24">
      <w:pPr>
        <w:numPr>
          <w:ilvl w:val="0"/>
          <w:numId w:val="78"/>
        </w:numPr>
        <w:tabs>
          <w:tab w:val="left" w:pos="2122"/>
        </w:tabs>
        <w:spacing w:before="15"/>
        <w:ind w:left="0" w:firstLine="566"/>
        <w:jc w:val="both"/>
        <w:rPr>
          <w:sz w:val="28"/>
          <w:szCs w:val="28"/>
        </w:rPr>
      </w:pPr>
      <w:r w:rsidRPr="00E81AA9">
        <w:rPr>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w:t>
      </w:r>
      <w:r w:rsidRPr="00E81AA9">
        <w:rPr>
          <w:spacing w:val="1"/>
          <w:sz w:val="28"/>
          <w:szCs w:val="28"/>
        </w:rPr>
        <w:t xml:space="preserve"> </w:t>
      </w:r>
      <w:r w:rsidRPr="00E81AA9">
        <w:rPr>
          <w:sz w:val="28"/>
          <w:szCs w:val="28"/>
        </w:rPr>
        <w:t>др.;</w:t>
      </w:r>
    </w:p>
    <w:p w14:paraId="03D1F883" w14:textId="77777777" w:rsidR="00A00982" w:rsidRPr="00E81AA9" w:rsidRDefault="00A00982" w:rsidP="00F13F24">
      <w:pPr>
        <w:numPr>
          <w:ilvl w:val="0"/>
          <w:numId w:val="78"/>
        </w:numPr>
        <w:tabs>
          <w:tab w:val="left" w:pos="2118"/>
        </w:tabs>
        <w:spacing w:before="10"/>
        <w:ind w:left="0" w:firstLine="566"/>
        <w:jc w:val="both"/>
        <w:rPr>
          <w:sz w:val="28"/>
          <w:szCs w:val="28"/>
        </w:rPr>
      </w:pPr>
      <w:r w:rsidRPr="00E81AA9">
        <w:rPr>
          <w:sz w:val="28"/>
          <w:szCs w:val="28"/>
        </w:rPr>
        <w:t>анализировать информацию различных источников по отечественной и всеобщей истории Нового</w:t>
      </w:r>
      <w:r w:rsidRPr="00E81AA9">
        <w:rPr>
          <w:spacing w:val="-1"/>
          <w:sz w:val="28"/>
          <w:szCs w:val="28"/>
        </w:rPr>
        <w:t xml:space="preserve"> </w:t>
      </w:r>
      <w:r w:rsidRPr="00E81AA9">
        <w:rPr>
          <w:sz w:val="28"/>
          <w:szCs w:val="28"/>
        </w:rPr>
        <w:t>времени;</w:t>
      </w:r>
    </w:p>
    <w:p w14:paraId="293761C1" w14:textId="77777777" w:rsidR="00A00982" w:rsidRPr="00E81AA9" w:rsidRDefault="00A00982" w:rsidP="00F13F24">
      <w:pPr>
        <w:numPr>
          <w:ilvl w:val="0"/>
          <w:numId w:val="78"/>
        </w:numPr>
        <w:tabs>
          <w:tab w:val="left" w:pos="2130"/>
        </w:tabs>
        <w:spacing w:before="11"/>
        <w:ind w:left="0" w:firstLine="566"/>
        <w:jc w:val="both"/>
        <w:rPr>
          <w:sz w:val="28"/>
          <w:szCs w:val="28"/>
        </w:rPr>
      </w:pPr>
      <w:r w:rsidRPr="00E81AA9">
        <w:rPr>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w:t>
      </w:r>
      <w:r w:rsidRPr="00E81AA9">
        <w:rPr>
          <w:spacing w:val="-2"/>
          <w:sz w:val="28"/>
          <w:szCs w:val="28"/>
        </w:rPr>
        <w:t xml:space="preserve"> </w:t>
      </w:r>
      <w:r w:rsidRPr="00E81AA9">
        <w:rPr>
          <w:sz w:val="28"/>
          <w:szCs w:val="28"/>
        </w:rPr>
        <w:t>времени;</w:t>
      </w:r>
    </w:p>
    <w:p w14:paraId="4CADEA60" w14:textId="77777777" w:rsidR="00A00982" w:rsidRPr="00E81AA9" w:rsidRDefault="00A00982" w:rsidP="00F13F24">
      <w:pPr>
        <w:numPr>
          <w:ilvl w:val="0"/>
          <w:numId w:val="78"/>
        </w:numPr>
        <w:tabs>
          <w:tab w:val="left" w:pos="2149"/>
        </w:tabs>
        <w:spacing w:before="15"/>
        <w:ind w:left="0" w:firstLine="566"/>
        <w:jc w:val="both"/>
        <w:rPr>
          <w:sz w:val="28"/>
          <w:szCs w:val="28"/>
        </w:rPr>
      </w:pPr>
      <w:r w:rsidRPr="00E81AA9">
        <w:rPr>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w:t>
      </w:r>
      <w:r w:rsidRPr="00E81AA9">
        <w:rPr>
          <w:spacing w:val="-26"/>
          <w:sz w:val="28"/>
          <w:szCs w:val="28"/>
        </w:rPr>
        <w:t xml:space="preserve"> </w:t>
      </w:r>
      <w:r w:rsidRPr="00E81AA9">
        <w:rPr>
          <w:sz w:val="28"/>
          <w:szCs w:val="28"/>
        </w:rPr>
        <w:t>времени;</w:t>
      </w:r>
    </w:p>
    <w:p w14:paraId="470546BB" w14:textId="77777777" w:rsidR="00A00982" w:rsidRPr="00E81AA9" w:rsidRDefault="00A00982" w:rsidP="00F13F24">
      <w:pPr>
        <w:numPr>
          <w:ilvl w:val="0"/>
          <w:numId w:val="78"/>
        </w:numPr>
        <w:tabs>
          <w:tab w:val="left" w:pos="2115"/>
        </w:tabs>
        <w:spacing w:before="7"/>
        <w:ind w:left="0" w:firstLine="566"/>
        <w:jc w:val="both"/>
        <w:rPr>
          <w:sz w:val="28"/>
          <w:szCs w:val="28"/>
        </w:rPr>
      </w:pPr>
      <w:r w:rsidRPr="00E81AA9">
        <w:rPr>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30775651" w14:textId="77777777" w:rsidR="00A00982" w:rsidRPr="00E81AA9" w:rsidRDefault="00A00982" w:rsidP="00F13F24">
      <w:pPr>
        <w:numPr>
          <w:ilvl w:val="0"/>
          <w:numId w:val="78"/>
        </w:numPr>
        <w:tabs>
          <w:tab w:val="left" w:pos="2103"/>
        </w:tabs>
        <w:spacing w:before="14"/>
        <w:ind w:left="0" w:firstLine="566"/>
        <w:jc w:val="both"/>
        <w:rPr>
          <w:sz w:val="28"/>
          <w:szCs w:val="28"/>
        </w:rPr>
      </w:pPr>
      <w:r w:rsidRPr="00E81AA9">
        <w:rPr>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6D3727DB" w14:textId="77777777" w:rsidR="00A00982" w:rsidRPr="00E81AA9" w:rsidRDefault="00A00982" w:rsidP="00F13F24">
      <w:pPr>
        <w:numPr>
          <w:ilvl w:val="0"/>
          <w:numId w:val="78"/>
        </w:numPr>
        <w:tabs>
          <w:tab w:val="left" w:pos="2146"/>
        </w:tabs>
        <w:spacing w:before="20"/>
        <w:ind w:left="0" w:firstLine="566"/>
        <w:jc w:val="both"/>
        <w:rPr>
          <w:sz w:val="28"/>
          <w:szCs w:val="28"/>
        </w:rPr>
      </w:pPr>
      <w:r w:rsidRPr="00E81AA9">
        <w:rPr>
          <w:sz w:val="28"/>
          <w:szCs w:val="28"/>
        </w:rPr>
        <w:t>сопоставлять развитие России и других стран в Новое время,  сравнивать исторические ситуации и</w:t>
      </w:r>
      <w:r w:rsidRPr="00E81AA9">
        <w:rPr>
          <w:spacing w:val="2"/>
          <w:sz w:val="28"/>
          <w:szCs w:val="28"/>
        </w:rPr>
        <w:t xml:space="preserve"> </w:t>
      </w:r>
      <w:r w:rsidRPr="00E81AA9">
        <w:rPr>
          <w:sz w:val="28"/>
          <w:szCs w:val="28"/>
        </w:rPr>
        <w:t>события;</w:t>
      </w:r>
    </w:p>
    <w:p w14:paraId="7800F2DE" w14:textId="77777777" w:rsidR="00A00982" w:rsidRPr="00E81AA9" w:rsidRDefault="00A00982" w:rsidP="00F13F24">
      <w:pPr>
        <w:numPr>
          <w:ilvl w:val="0"/>
          <w:numId w:val="78"/>
        </w:numPr>
        <w:tabs>
          <w:tab w:val="left" w:pos="2103"/>
        </w:tabs>
        <w:ind w:left="0" w:hanging="154"/>
        <w:jc w:val="both"/>
        <w:rPr>
          <w:sz w:val="28"/>
          <w:szCs w:val="28"/>
        </w:rPr>
      </w:pPr>
      <w:r w:rsidRPr="00E81AA9">
        <w:rPr>
          <w:sz w:val="28"/>
          <w:szCs w:val="28"/>
        </w:rPr>
        <w:t>давать оценку событиям и личностям отечественной и всеобщей истории Нового времени.</w:t>
      </w:r>
    </w:p>
    <w:p w14:paraId="577227A8" w14:textId="77777777" w:rsidR="00A00982" w:rsidRPr="00E81AA9" w:rsidRDefault="00A00982" w:rsidP="00783532">
      <w:pPr>
        <w:jc w:val="both"/>
        <w:rPr>
          <w:i/>
          <w:sz w:val="28"/>
          <w:szCs w:val="28"/>
        </w:rPr>
      </w:pPr>
      <w:r w:rsidRPr="00E81AA9">
        <w:rPr>
          <w:i/>
          <w:sz w:val="28"/>
          <w:szCs w:val="28"/>
        </w:rPr>
        <w:t>Выпускник получит возможность научиться:</w:t>
      </w:r>
    </w:p>
    <w:p w14:paraId="51683F5B" w14:textId="77777777" w:rsidR="00A00982" w:rsidRPr="00E81AA9" w:rsidRDefault="00A00982" w:rsidP="00F13F24">
      <w:pPr>
        <w:numPr>
          <w:ilvl w:val="0"/>
          <w:numId w:val="78"/>
        </w:numPr>
        <w:tabs>
          <w:tab w:val="left" w:pos="2335"/>
          <w:tab w:val="left" w:pos="2336"/>
        </w:tabs>
        <w:spacing w:before="14"/>
        <w:ind w:left="0" w:firstLine="566"/>
        <w:rPr>
          <w:i/>
          <w:sz w:val="28"/>
          <w:szCs w:val="28"/>
        </w:rPr>
      </w:pPr>
      <w:r w:rsidRPr="00E81AA9">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14:paraId="4758CC48" w14:textId="541E189A" w:rsidR="00A00982" w:rsidRPr="003C37DA" w:rsidRDefault="00A00982" w:rsidP="003C37DA">
      <w:pPr>
        <w:numPr>
          <w:ilvl w:val="0"/>
          <w:numId w:val="78"/>
        </w:numPr>
        <w:tabs>
          <w:tab w:val="left" w:pos="2197"/>
        </w:tabs>
        <w:spacing w:before="72"/>
        <w:ind w:left="0" w:firstLine="566"/>
        <w:rPr>
          <w:i/>
          <w:sz w:val="28"/>
          <w:szCs w:val="28"/>
        </w:rPr>
      </w:pPr>
      <w:r w:rsidRPr="00E81AA9">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др.);сравнивать развитие России и других стран в Новое время, объяснять, в чем заключались общие черты и</w:t>
      </w:r>
      <w:r w:rsidRPr="00E81AA9">
        <w:rPr>
          <w:i/>
          <w:spacing w:val="-10"/>
          <w:sz w:val="28"/>
          <w:szCs w:val="28"/>
        </w:rPr>
        <w:t xml:space="preserve"> </w:t>
      </w:r>
      <w:r w:rsidRPr="00E81AA9">
        <w:rPr>
          <w:i/>
          <w:sz w:val="28"/>
          <w:szCs w:val="28"/>
        </w:rPr>
        <w:t>особенности;применять знания по истории России и своего края в Новое время при составлении описаний исторических и культурных памятников своего города, края и</w:t>
      </w:r>
      <w:r w:rsidRPr="00E81AA9">
        <w:rPr>
          <w:i/>
          <w:spacing w:val="-9"/>
          <w:sz w:val="28"/>
          <w:szCs w:val="28"/>
        </w:rPr>
        <w:t xml:space="preserve"> </w:t>
      </w:r>
      <w:r w:rsidRPr="00E81AA9">
        <w:rPr>
          <w:i/>
          <w:sz w:val="28"/>
          <w:szCs w:val="28"/>
        </w:rPr>
        <w:t>т.д.</w:t>
      </w:r>
    </w:p>
    <w:p w14:paraId="34A1D174" w14:textId="77777777" w:rsidR="00A00982" w:rsidRPr="00E81AA9" w:rsidRDefault="00A00982" w:rsidP="00783532">
      <w:pPr>
        <w:outlineLvl w:val="1"/>
        <w:rPr>
          <w:b/>
          <w:bCs/>
          <w:sz w:val="28"/>
          <w:szCs w:val="28"/>
        </w:rPr>
      </w:pPr>
      <w:r w:rsidRPr="00E81AA9">
        <w:rPr>
          <w:b/>
          <w:bCs/>
          <w:sz w:val="28"/>
          <w:szCs w:val="28"/>
        </w:rPr>
        <w:t>Обществознание</w:t>
      </w:r>
    </w:p>
    <w:p w14:paraId="3EED2D2D" w14:textId="77777777" w:rsidR="00A00982" w:rsidRPr="00E81AA9" w:rsidRDefault="00A00982" w:rsidP="00783532">
      <w:pPr>
        <w:rPr>
          <w:b/>
          <w:sz w:val="28"/>
          <w:szCs w:val="28"/>
        </w:rPr>
      </w:pPr>
      <w:r w:rsidRPr="00E81AA9">
        <w:rPr>
          <w:b/>
          <w:sz w:val="28"/>
          <w:szCs w:val="28"/>
        </w:rPr>
        <w:t>Человек. Деятельность человека</w:t>
      </w:r>
    </w:p>
    <w:p w14:paraId="2BEAEF9D" w14:textId="77777777" w:rsidR="00A00982" w:rsidRPr="00E81AA9" w:rsidRDefault="00A00982" w:rsidP="003C37DA">
      <w:pPr>
        <w:jc w:val="both"/>
        <w:rPr>
          <w:sz w:val="28"/>
          <w:szCs w:val="28"/>
        </w:rPr>
      </w:pPr>
      <w:r w:rsidRPr="00E81AA9">
        <w:rPr>
          <w:sz w:val="28"/>
          <w:szCs w:val="28"/>
        </w:rPr>
        <w:t>Выпускник научится:</w:t>
      </w:r>
    </w:p>
    <w:p w14:paraId="6EF732D3" w14:textId="77777777" w:rsidR="00A00982" w:rsidRPr="00E81AA9" w:rsidRDefault="00A00982" w:rsidP="003C37DA">
      <w:pPr>
        <w:numPr>
          <w:ilvl w:val="1"/>
          <w:numId w:val="78"/>
        </w:numPr>
        <w:tabs>
          <w:tab w:val="left" w:pos="2554"/>
        </w:tabs>
        <w:ind w:left="0" w:firstLine="571"/>
        <w:jc w:val="both"/>
        <w:rPr>
          <w:sz w:val="28"/>
          <w:szCs w:val="28"/>
        </w:rPr>
      </w:pPr>
      <w:r w:rsidRPr="00E81AA9">
        <w:rPr>
          <w:sz w:val="28"/>
          <w:szCs w:val="28"/>
        </w:rPr>
        <w:lastRenderedPageBreak/>
        <w:t>использовать знания о биологическом и социальном в человеке для характеристики его</w:t>
      </w:r>
      <w:r w:rsidRPr="00E81AA9">
        <w:rPr>
          <w:spacing w:val="1"/>
          <w:sz w:val="28"/>
          <w:szCs w:val="28"/>
        </w:rPr>
        <w:t xml:space="preserve"> </w:t>
      </w:r>
      <w:r w:rsidRPr="00E81AA9">
        <w:rPr>
          <w:sz w:val="28"/>
          <w:szCs w:val="28"/>
        </w:rPr>
        <w:t>природы;</w:t>
      </w:r>
    </w:p>
    <w:p w14:paraId="1C65ABDC" w14:textId="77777777" w:rsidR="00A00982" w:rsidRPr="00E81AA9" w:rsidRDefault="00A00982" w:rsidP="003C37DA">
      <w:pPr>
        <w:numPr>
          <w:ilvl w:val="1"/>
          <w:numId w:val="78"/>
        </w:numPr>
        <w:tabs>
          <w:tab w:val="left" w:pos="2554"/>
        </w:tabs>
        <w:ind w:left="0" w:firstLine="571"/>
        <w:jc w:val="both"/>
        <w:rPr>
          <w:sz w:val="28"/>
          <w:szCs w:val="28"/>
        </w:rPr>
      </w:pPr>
      <w:r w:rsidRPr="00E81AA9">
        <w:rPr>
          <w:sz w:val="28"/>
          <w:szCs w:val="28"/>
        </w:rPr>
        <w:t>характеризовать основные возрастные периоды жизни человека, особенности подросткового</w:t>
      </w:r>
      <w:r w:rsidRPr="00E81AA9">
        <w:rPr>
          <w:spacing w:val="-1"/>
          <w:sz w:val="28"/>
          <w:szCs w:val="28"/>
        </w:rPr>
        <w:t xml:space="preserve"> </w:t>
      </w:r>
      <w:r w:rsidRPr="00E81AA9">
        <w:rPr>
          <w:sz w:val="28"/>
          <w:szCs w:val="28"/>
        </w:rPr>
        <w:t>возраста;</w:t>
      </w:r>
    </w:p>
    <w:p w14:paraId="037EDD49" w14:textId="77777777" w:rsidR="00A00982" w:rsidRPr="00E81AA9" w:rsidRDefault="00A00982" w:rsidP="003C37DA">
      <w:pPr>
        <w:numPr>
          <w:ilvl w:val="1"/>
          <w:numId w:val="78"/>
        </w:numPr>
        <w:tabs>
          <w:tab w:val="left" w:pos="2554"/>
        </w:tabs>
        <w:ind w:left="0" w:firstLine="571"/>
        <w:jc w:val="both"/>
        <w:rPr>
          <w:sz w:val="28"/>
          <w:szCs w:val="28"/>
        </w:rPr>
      </w:pPr>
      <w:r w:rsidRPr="00E81AA9">
        <w:rPr>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w:t>
      </w:r>
      <w:r w:rsidRPr="00E81AA9">
        <w:rPr>
          <w:spacing w:val="-18"/>
          <w:sz w:val="28"/>
          <w:szCs w:val="28"/>
        </w:rPr>
        <w:t xml:space="preserve"> </w:t>
      </w:r>
      <w:r w:rsidRPr="00E81AA9">
        <w:rPr>
          <w:sz w:val="28"/>
          <w:szCs w:val="28"/>
        </w:rPr>
        <w:t>человека;</w:t>
      </w:r>
    </w:p>
    <w:p w14:paraId="34FBDC23" w14:textId="77777777" w:rsidR="00A00982" w:rsidRPr="00E81AA9" w:rsidRDefault="00A00982" w:rsidP="003C37DA">
      <w:pPr>
        <w:numPr>
          <w:ilvl w:val="1"/>
          <w:numId w:val="78"/>
        </w:numPr>
        <w:tabs>
          <w:tab w:val="left" w:pos="2554"/>
        </w:tabs>
        <w:spacing w:before="1"/>
        <w:ind w:left="0" w:firstLine="571"/>
        <w:jc w:val="both"/>
        <w:rPr>
          <w:sz w:val="28"/>
          <w:szCs w:val="28"/>
        </w:rPr>
      </w:pPr>
      <w:r w:rsidRPr="00E81AA9">
        <w:rPr>
          <w:sz w:val="28"/>
          <w:szCs w:val="28"/>
        </w:rPr>
        <w:t>характеризовать и иллюстрировать конкретными примерами группы потребностей человека;</w:t>
      </w:r>
    </w:p>
    <w:p w14:paraId="3D390168" w14:textId="77777777" w:rsidR="00A00982" w:rsidRPr="00E81AA9" w:rsidRDefault="00A00982" w:rsidP="003C37DA">
      <w:pPr>
        <w:numPr>
          <w:ilvl w:val="1"/>
          <w:numId w:val="78"/>
        </w:numPr>
        <w:tabs>
          <w:tab w:val="left" w:pos="2562"/>
        </w:tabs>
        <w:spacing w:before="1"/>
        <w:ind w:left="0" w:hanging="292"/>
        <w:jc w:val="both"/>
        <w:rPr>
          <w:sz w:val="28"/>
          <w:szCs w:val="28"/>
        </w:rPr>
      </w:pPr>
      <w:r w:rsidRPr="00E81AA9">
        <w:rPr>
          <w:sz w:val="28"/>
          <w:szCs w:val="28"/>
        </w:rPr>
        <w:t>приводить примеры основных видов деятельности</w:t>
      </w:r>
      <w:r w:rsidRPr="00E81AA9">
        <w:rPr>
          <w:spacing w:val="4"/>
          <w:sz w:val="28"/>
          <w:szCs w:val="28"/>
        </w:rPr>
        <w:t xml:space="preserve"> </w:t>
      </w:r>
      <w:r w:rsidRPr="00E81AA9">
        <w:rPr>
          <w:sz w:val="28"/>
          <w:szCs w:val="28"/>
        </w:rPr>
        <w:t>человека;</w:t>
      </w:r>
    </w:p>
    <w:p w14:paraId="4EF7D2B0" w14:textId="77777777" w:rsidR="00A00982" w:rsidRPr="00E81AA9" w:rsidRDefault="00A00982" w:rsidP="003C37DA">
      <w:pPr>
        <w:numPr>
          <w:ilvl w:val="1"/>
          <w:numId w:val="78"/>
        </w:numPr>
        <w:tabs>
          <w:tab w:val="left" w:pos="2554"/>
        </w:tabs>
        <w:spacing w:before="1"/>
        <w:ind w:left="0" w:firstLine="571"/>
        <w:jc w:val="both"/>
        <w:rPr>
          <w:sz w:val="28"/>
          <w:szCs w:val="28"/>
        </w:rPr>
      </w:pPr>
      <w:r w:rsidRPr="00E81AA9">
        <w:rPr>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w:t>
      </w:r>
      <w:r w:rsidRPr="00E81AA9">
        <w:rPr>
          <w:spacing w:val="-3"/>
          <w:sz w:val="28"/>
          <w:szCs w:val="28"/>
        </w:rPr>
        <w:t xml:space="preserve"> </w:t>
      </w:r>
      <w:r w:rsidRPr="00E81AA9">
        <w:rPr>
          <w:sz w:val="28"/>
          <w:szCs w:val="28"/>
        </w:rPr>
        <w:t>конфликтов.</w:t>
      </w:r>
    </w:p>
    <w:p w14:paraId="145A96F6" w14:textId="77777777" w:rsidR="00A00982" w:rsidRPr="00E81AA9" w:rsidRDefault="00A00982" w:rsidP="003C37DA">
      <w:pPr>
        <w:jc w:val="both"/>
        <w:rPr>
          <w:i/>
          <w:sz w:val="28"/>
          <w:szCs w:val="28"/>
        </w:rPr>
      </w:pPr>
      <w:r w:rsidRPr="00E81AA9">
        <w:rPr>
          <w:i/>
          <w:sz w:val="28"/>
          <w:szCs w:val="28"/>
        </w:rPr>
        <w:t>Выпускник получит возможность научиться:</w:t>
      </w:r>
    </w:p>
    <w:p w14:paraId="725E19DB" w14:textId="77777777" w:rsidR="00A00982" w:rsidRPr="00E81AA9" w:rsidRDefault="00A00982" w:rsidP="003C37DA">
      <w:pPr>
        <w:numPr>
          <w:ilvl w:val="1"/>
          <w:numId w:val="78"/>
        </w:numPr>
        <w:tabs>
          <w:tab w:val="left" w:pos="2554"/>
        </w:tabs>
        <w:ind w:left="0" w:firstLine="571"/>
        <w:jc w:val="both"/>
        <w:rPr>
          <w:i/>
          <w:sz w:val="28"/>
          <w:szCs w:val="28"/>
        </w:rPr>
      </w:pPr>
      <w:r w:rsidRPr="00E81AA9">
        <w:rPr>
          <w:i/>
          <w:sz w:val="28"/>
          <w:szCs w:val="28"/>
        </w:rPr>
        <w:t>выполнять несложные практические задания, основанные на ситуациях, связанных с деятельностью человека;</w:t>
      </w:r>
    </w:p>
    <w:p w14:paraId="1F12D322" w14:textId="77777777" w:rsidR="00A00982" w:rsidRPr="00E81AA9" w:rsidRDefault="00A00982" w:rsidP="003C37DA">
      <w:pPr>
        <w:numPr>
          <w:ilvl w:val="1"/>
          <w:numId w:val="78"/>
        </w:numPr>
        <w:tabs>
          <w:tab w:val="left" w:pos="2561"/>
          <w:tab w:val="left" w:pos="2562"/>
        </w:tabs>
        <w:ind w:left="0" w:hanging="292"/>
        <w:jc w:val="both"/>
        <w:rPr>
          <w:i/>
          <w:sz w:val="28"/>
          <w:szCs w:val="28"/>
        </w:rPr>
      </w:pPr>
      <w:r w:rsidRPr="00E81AA9">
        <w:rPr>
          <w:i/>
          <w:sz w:val="28"/>
          <w:szCs w:val="28"/>
        </w:rPr>
        <w:t>оценивать роль деятельности в жизни человека и</w:t>
      </w:r>
      <w:r w:rsidRPr="00E81AA9">
        <w:rPr>
          <w:i/>
          <w:spacing w:val="-2"/>
          <w:sz w:val="28"/>
          <w:szCs w:val="28"/>
        </w:rPr>
        <w:t xml:space="preserve"> </w:t>
      </w:r>
      <w:r w:rsidRPr="00E81AA9">
        <w:rPr>
          <w:i/>
          <w:sz w:val="28"/>
          <w:szCs w:val="28"/>
        </w:rPr>
        <w:t>общества;</w:t>
      </w:r>
    </w:p>
    <w:p w14:paraId="303A7A79" w14:textId="77777777" w:rsidR="00A00982" w:rsidRPr="00E81AA9" w:rsidRDefault="00A00982" w:rsidP="003C37DA">
      <w:pPr>
        <w:numPr>
          <w:ilvl w:val="1"/>
          <w:numId w:val="78"/>
        </w:numPr>
        <w:tabs>
          <w:tab w:val="left" w:pos="2554"/>
        </w:tabs>
        <w:ind w:left="0" w:firstLine="571"/>
        <w:jc w:val="both"/>
        <w:rPr>
          <w:i/>
          <w:sz w:val="28"/>
          <w:szCs w:val="28"/>
        </w:rPr>
      </w:pPr>
      <w:r w:rsidRPr="00E81AA9">
        <w:rPr>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w:t>
      </w:r>
      <w:r w:rsidRPr="00E81AA9">
        <w:rPr>
          <w:i/>
          <w:spacing w:val="-18"/>
          <w:sz w:val="28"/>
          <w:szCs w:val="28"/>
        </w:rPr>
        <w:t xml:space="preserve"> </w:t>
      </w:r>
      <w:r w:rsidRPr="00E81AA9">
        <w:rPr>
          <w:i/>
          <w:sz w:val="28"/>
          <w:szCs w:val="28"/>
        </w:rPr>
        <w:t>здоровью;</w:t>
      </w:r>
    </w:p>
    <w:p w14:paraId="4E79337F" w14:textId="77777777" w:rsidR="00A00982" w:rsidRPr="00E81AA9" w:rsidRDefault="00A00982" w:rsidP="003C37DA">
      <w:pPr>
        <w:numPr>
          <w:ilvl w:val="1"/>
          <w:numId w:val="78"/>
        </w:numPr>
        <w:tabs>
          <w:tab w:val="left" w:pos="2554"/>
        </w:tabs>
        <w:ind w:left="0" w:firstLine="571"/>
        <w:jc w:val="both"/>
        <w:rPr>
          <w:i/>
          <w:sz w:val="28"/>
          <w:szCs w:val="28"/>
        </w:rPr>
      </w:pPr>
      <w:r w:rsidRPr="00E81AA9">
        <w:rPr>
          <w:i/>
          <w:sz w:val="28"/>
          <w:szCs w:val="28"/>
        </w:rPr>
        <w:t>использовать элементы причинно-следственного анализа при характеристике межличностных</w:t>
      </w:r>
      <w:r w:rsidRPr="00E81AA9">
        <w:rPr>
          <w:i/>
          <w:spacing w:val="-1"/>
          <w:sz w:val="28"/>
          <w:szCs w:val="28"/>
        </w:rPr>
        <w:t xml:space="preserve"> </w:t>
      </w:r>
      <w:r w:rsidRPr="00E81AA9">
        <w:rPr>
          <w:i/>
          <w:sz w:val="28"/>
          <w:szCs w:val="28"/>
        </w:rPr>
        <w:t>конфликтов;</w:t>
      </w:r>
    </w:p>
    <w:p w14:paraId="1AB96A2D" w14:textId="77777777" w:rsidR="00A00982" w:rsidRPr="00E81AA9" w:rsidRDefault="00A00982" w:rsidP="003C37DA">
      <w:pPr>
        <w:numPr>
          <w:ilvl w:val="1"/>
          <w:numId w:val="78"/>
        </w:numPr>
        <w:tabs>
          <w:tab w:val="left" w:pos="2554"/>
        </w:tabs>
        <w:ind w:left="0" w:firstLine="571"/>
        <w:jc w:val="both"/>
        <w:rPr>
          <w:i/>
          <w:sz w:val="28"/>
          <w:szCs w:val="28"/>
        </w:rPr>
      </w:pPr>
      <w:r w:rsidRPr="00E81AA9">
        <w:rPr>
          <w:i/>
          <w:sz w:val="28"/>
          <w:szCs w:val="28"/>
        </w:rPr>
        <w:t>моделировать возможные последствия позитивного и негативного воздействия группы на человека, делать</w:t>
      </w:r>
      <w:r w:rsidRPr="00E81AA9">
        <w:rPr>
          <w:i/>
          <w:spacing w:val="1"/>
          <w:sz w:val="28"/>
          <w:szCs w:val="28"/>
        </w:rPr>
        <w:t xml:space="preserve"> </w:t>
      </w:r>
      <w:r w:rsidRPr="00E81AA9">
        <w:rPr>
          <w:i/>
          <w:sz w:val="28"/>
          <w:szCs w:val="28"/>
        </w:rPr>
        <w:t>выводы.</w:t>
      </w:r>
    </w:p>
    <w:p w14:paraId="16BC792D" w14:textId="77777777" w:rsidR="003C37DA" w:rsidRDefault="00A00982" w:rsidP="003C37DA">
      <w:pPr>
        <w:jc w:val="both"/>
        <w:rPr>
          <w:b/>
          <w:sz w:val="28"/>
          <w:szCs w:val="28"/>
        </w:rPr>
      </w:pPr>
      <w:r w:rsidRPr="00E81AA9">
        <w:rPr>
          <w:b/>
          <w:sz w:val="28"/>
          <w:szCs w:val="28"/>
        </w:rPr>
        <w:t xml:space="preserve">Общество </w:t>
      </w:r>
    </w:p>
    <w:p w14:paraId="562B0E6C" w14:textId="16174B9D" w:rsidR="00A00982" w:rsidRPr="00E81AA9" w:rsidRDefault="00A00982" w:rsidP="003C37DA">
      <w:pPr>
        <w:jc w:val="both"/>
        <w:rPr>
          <w:sz w:val="28"/>
          <w:szCs w:val="28"/>
        </w:rPr>
      </w:pPr>
      <w:r w:rsidRPr="00E81AA9">
        <w:rPr>
          <w:sz w:val="28"/>
          <w:szCs w:val="28"/>
        </w:rPr>
        <w:t>Выпускник научится:</w:t>
      </w:r>
    </w:p>
    <w:p w14:paraId="4CD5296A" w14:textId="77777777" w:rsidR="00A00982" w:rsidRPr="00E81AA9" w:rsidRDefault="00A00982" w:rsidP="003C37DA">
      <w:pPr>
        <w:numPr>
          <w:ilvl w:val="1"/>
          <w:numId w:val="78"/>
        </w:numPr>
        <w:tabs>
          <w:tab w:val="left" w:pos="2561"/>
          <w:tab w:val="left" w:pos="2562"/>
        </w:tabs>
        <w:ind w:left="0" w:hanging="288"/>
        <w:jc w:val="both"/>
        <w:rPr>
          <w:sz w:val="28"/>
          <w:szCs w:val="28"/>
        </w:rPr>
      </w:pPr>
      <w:r w:rsidRPr="00E81AA9">
        <w:rPr>
          <w:sz w:val="28"/>
          <w:szCs w:val="28"/>
        </w:rPr>
        <w:t>демонстрировать на примерах взаимосвязь природы и общества, раскрывать роль природы в жизни</w:t>
      </w:r>
      <w:r w:rsidRPr="00E81AA9">
        <w:rPr>
          <w:spacing w:val="-3"/>
          <w:sz w:val="28"/>
          <w:szCs w:val="28"/>
        </w:rPr>
        <w:t xml:space="preserve"> </w:t>
      </w:r>
      <w:r w:rsidRPr="00E81AA9">
        <w:rPr>
          <w:sz w:val="28"/>
          <w:szCs w:val="28"/>
        </w:rPr>
        <w:t>человека;</w:t>
      </w:r>
    </w:p>
    <w:p w14:paraId="28A29BBB" w14:textId="77777777" w:rsidR="00A00982" w:rsidRPr="00E81AA9" w:rsidRDefault="00A00982" w:rsidP="003C37DA">
      <w:pPr>
        <w:numPr>
          <w:ilvl w:val="1"/>
          <w:numId w:val="78"/>
        </w:numPr>
        <w:tabs>
          <w:tab w:val="left" w:pos="2561"/>
          <w:tab w:val="left" w:pos="2562"/>
        </w:tabs>
        <w:ind w:left="0" w:hanging="292"/>
        <w:jc w:val="both"/>
        <w:rPr>
          <w:sz w:val="28"/>
          <w:szCs w:val="28"/>
        </w:rPr>
      </w:pPr>
      <w:r w:rsidRPr="00E81AA9">
        <w:rPr>
          <w:sz w:val="28"/>
          <w:szCs w:val="28"/>
        </w:rPr>
        <w:t>распознавать на основе приведенных данных основные типы</w:t>
      </w:r>
      <w:r w:rsidRPr="00E81AA9">
        <w:rPr>
          <w:spacing w:val="-1"/>
          <w:sz w:val="28"/>
          <w:szCs w:val="28"/>
        </w:rPr>
        <w:t xml:space="preserve"> </w:t>
      </w:r>
      <w:r w:rsidRPr="00E81AA9">
        <w:rPr>
          <w:sz w:val="28"/>
          <w:szCs w:val="28"/>
        </w:rPr>
        <w:t>обществ;</w:t>
      </w:r>
    </w:p>
    <w:p w14:paraId="013D0EB5" w14:textId="77777777" w:rsidR="00A00982" w:rsidRPr="00E81AA9" w:rsidRDefault="00A00982" w:rsidP="003C37DA">
      <w:pPr>
        <w:jc w:val="both"/>
        <w:rPr>
          <w:sz w:val="28"/>
          <w:szCs w:val="28"/>
        </w:rPr>
      </w:pPr>
    </w:p>
    <w:p w14:paraId="1E69EAF5" w14:textId="77777777" w:rsidR="00A00982" w:rsidRPr="00E81AA9" w:rsidRDefault="00A00982" w:rsidP="003C37DA">
      <w:pPr>
        <w:numPr>
          <w:ilvl w:val="1"/>
          <w:numId w:val="78"/>
        </w:numPr>
        <w:tabs>
          <w:tab w:val="left" w:pos="2554"/>
        </w:tabs>
        <w:ind w:left="0" w:firstLine="571"/>
        <w:jc w:val="both"/>
        <w:rPr>
          <w:sz w:val="28"/>
          <w:szCs w:val="28"/>
        </w:rPr>
      </w:pPr>
      <w:r w:rsidRPr="00E81AA9">
        <w:rPr>
          <w:sz w:val="28"/>
          <w:szCs w:val="28"/>
        </w:rPr>
        <w:t>характеризовать движение от одних форм общественной жизни к другим; оценивать социальные явления с позиций общественного</w:t>
      </w:r>
      <w:r w:rsidRPr="00E81AA9">
        <w:rPr>
          <w:spacing w:val="-6"/>
          <w:sz w:val="28"/>
          <w:szCs w:val="28"/>
        </w:rPr>
        <w:t xml:space="preserve"> </w:t>
      </w:r>
      <w:r w:rsidRPr="00E81AA9">
        <w:rPr>
          <w:sz w:val="28"/>
          <w:szCs w:val="28"/>
        </w:rPr>
        <w:t>прогресса;</w:t>
      </w:r>
    </w:p>
    <w:p w14:paraId="60676B21" w14:textId="77777777" w:rsidR="00A00982" w:rsidRPr="00E81AA9" w:rsidRDefault="00A00982" w:rsidP="003C37DA">
      <w:pPr>
        <w:jc w:val="both"/>
        <w:rPr>
          <w:sz w:val="28"/>
          <w:szCs w:val="28"/>
        </w:rPr>
      </w:pPr>
    </w:p>
    <w:p w14:paraId="7A85CA2E" w14:textId="77777777" w:rsidR="00A00982" w:rsidRPr="00E81AA9" w:rsidRDefault="00A00982" w:rsidP="003C37DA">
      <w:pPr>
        <w:numPr>
          <w:ilvl w:val="1"/>
          <w:numId w:val="78"/>
        </w:numPr>
        <w:tabs>
          <w:tab w:val="left" w:pos="2554"/>
        </w:tabs>
        <w:ind w:left="0" w:firstLine="571"/>
        <w:jc w:val="both"/>
        <w:rPr>
          <w:sz w:val="28"/>
          <w:szCs w:val="28"/>
        </w:rPr>
      </w:pPr>
      <w:r w:rsidRPr="00E81AA9">
        <w:rPr>
          <w:sz w:val="28"/>
          <w:szCs w:val="28"/>
        </w:rPr>
        <w:t>различать экономические, социальные, политические, культурные явления и процессы общественной</w:t>
      </w:r>
      <w:r w:rsidRPr="00E81AA9">
        <w:rPr>
          <w:spacing w:val="1"/>
          <w:sz w:val="28"/>
          <w:szCs w:val="28"/>
        </w:rPr>
        <w:t xml:space="preserve"> </w:t>
      </w:r>
      <w:r w:rsidRPr="00E81AA9">
        <w:rPr>
          <w:sz w:val="28"/>
          <w:szCs w:val="28"/>
        </w:rPr>
        <w:t>жизни;</w:t>
      </w:r>
    </w:p>
    <w:p w14:paraId="79AA5286" w14:textId="77777777" w:rsidR="00A00982" w:rsidRPr="00E81AA9" w:rsidRDefault="00A00982" w:rsidP="003C37DA">
      <w:pPr>
        <w:jc w:val="both"/>
        <w:rPr>
          <w:sz w:val="28"/>
          <w:szCs w:val="28"/>
        </w:rPr>
      </w:pPr>
    </w:p>
    <w:p w14:paraId="162CDCC9" w14:textId="77777777" w:rsidR="00A00982" w:rsidRPr="00E81AA9" w:rsidRDefault="00A00982" w:rsidP="003C37DA">
      <w:pPr>
        <w:numPr>
          <w:ilvl w:val="1"/>
          <w:numId w:val="78"/>
        </w:numPr>
        <w:tabs>
          <w:tab w:val="left" w:pos="2554"/>
        </w:tabs>
        <w:ind w:left="0" w:firstLine="571"/>
        <w:jc w:val="both"/>
        <w:rPr>
          <w:sz w:val="28"/>
          <w:szCs w:val="28"/>
        </w:rPr>
      </w:pPr>
      <w:r w:rsidRPr="00E81AA9">
        <w:rPr>
          <w:sz w:val="28"/>
          <w:szCs w:val="28"/>
        </w:rPr>
        <w:t>выполнять несложные познавательные и практические задания, основанные на ситуациях жизнедеятельности человека в разных сферах</w:t>
      </w:r>
      <w:r w:rsidRPr="00E81AA9">
        <w:rPr>
          <w:spacing w:val="3"/>
          <w:sz w:val="28"/>
          <w:szCs w:val="28"/>
        </w:rPr>
        <w:t xml:space="preserve"> </w:t>
      </w:r>
      <w:r w:rsidRPr="00E81AA9">
        <w:rPr>
          <w:sz w:val="28"/>
          <w:szCs w:val="28"/>
        </w:rPr>
        <w:t>общества;</w:t>
      </w:r>
    </w:p>
    <w:p w14:paraId="521ED978" w14:textId="77777777" w:rsidR="00A00982" w:rsidRPr="00E81AA9" w:rsidRDefault="00A00982" w:rsidP="003C37DA">
      <w:pPr>
        <w:jc w:val="both"/>
        <w:rPr>
          <w:sz w:val="28"/>
          <w:szCs w:val="28"/>
        </w:rPr>
      </w:pPr>
    </w:p>
    <w:p w14:paraId="0489B141" w14:textId="77777777" w:rsidR="00A00982" w:rsidRPr="00E81AA9" w:rsidRDefault="00A00982" w:rsidP="003C37DA">
      <w:pPr>
        <w:numPr>
          <w:ilvl w:val="1"/>
          <w:numId w:val="78"/>
        </w:numPr>
        <w:tabs>
          <w:tab w:val="left" w:pos="2554"/>
        </w:tabs>
        <w:ind w:left="0" w:firstLine="571"/>
        <w:jc w:val="both"/>
        <w:rPr>
          <w:sz w:val="28"/>
          <w:szCs w:val="28"/>
        </w:rPr>
      </w:pPr>
      <w:r w:rsidRPr="00E81AA9">
        <w:rPr>
          <w:sz w:val="28"/>
          <w:szCs w:val="28"/>
        </w:rPr>
        <w:t>характеризовать экологический кризис как глобальную проблему человечества, раскрывать причины экологического</w:t>
      </w:r>
      <w:r w:rsidRPr="00E81AA9">
        <w:rPr>
          <w:spacing w:val="1"/>
          <w:sz w:val="28"/>
          <w:szCs w:val="28"/>
        </w:rPr>
        <w:t xml:space="preserve"> </w:t>
      </w:r>
      <w:r w:rsidRPr="00E81AA9">
        <w:rPr>
          <w:sz w:val="28"/>
          <w:szCs w:val="28"/>
        </w:rPr>
        <w:t>кризиса;</w:t>
      </w:r>
    </w:p>
    <w:p w14:paraId="3161CA3B" w14:textId="77777777" w:rsidR="00A00982" w:rsidRPr="00E81AA9" w:rsidRDefault="00A00982" w:rsidP="003C37DA">
      <w:pPr>
        <w:jc w:val="both"/>
        <w:rPr>
          <w:sz w:val="28"/>
          <w:szCs w:val="28"/>
        </w:rPr>
      </w:pPr>
    </w:p>
    <w:p w14:paraId="0F97F514" w14:textId="77777777" w:rsidR="00A00982" w:rsidRPr="00E81AA9" w:rsidRDefault="00A00982" w:rsidP="003C37DA">
      <w:pPr>
        <w:numPr>
          <w:ilvl w:val="1"/>
          <w:numId w:val="78"/>
        </w:numPr>
        <w:tabs>
          <w:tab w:val="left" w:pos="2554"/>
        </w:tabs>
        <w:ind w:left="0" w:firstLine="571"/>
        <w:jc w:val="both"/>
        <w:rPr>
          <w:sz w:val="28"/>
          <w:szCs w:val="28"/>
        </w:rPr>
      </w:pPr>
      <w:r w:rsidRPr="00E81AA9">
        <w:rPr>
          <w:sz w:val="28"/>
          <w:szCs w:val="28"/>
        </w:rPr>
        <w:lastRenderedPageBreak/>
        <w:t>на основе полученных знаний выбирать в предлагаемых модельных ситуациях и осуществлять на практике экологически рациональное поведение;</w:t>
      </w:r>
    </w:p>
    <w:p w14:paraId="53A1CA38" w14:textId="77777777" w:rsidR="00A00982" w:rsidRPr="00E81AA9" w:rsidRDefault="00A00982" w:rsidP="003C37DA">
      <w:pPr>
        <w:numPr>
          <w:ilvl w:val="1"/>
          <w:numId w:val="78"/>
        </w:numPr>
        <w:tabs>
          <w:tab w:val="left" w:pos="2554"/>
        </w:tabs>
        <w:ind w:left="0" w:firstLine="571"/>
        <w:jc w:val="both"/>
        <w:rPr>
          <w:sz w:val="28"/>
          <w:szCs w:val="28"/>
        </w:rPr>
      </w:pPr>
      <w:r w:rsidRPr="00E81AA9">
        <w:rPr>
          <w:sz w:val="28"/>
          <w:szCs w:val="28"/>
        </w:rPr>
        <w:t>раскрывать влияние современных средств массовой коммуникации на общество и</w:t>
      </w:r>
      <w:r w:rsidRPr="00E81AA9">
        <w:rPr>
          <w:spacing w:val="-1"/>
          <w:sz w:val="28"/>
          <w:szCs w:val="28"/>
        </w:rPr>
        <w:t xml:space="preserve"> </w:t>
      </w:r>
      <w:r w:rsidRPr="00E81AA9">
        <w:rPr>
          <w:sz w:val="28"/>
          <w:szCs w:val="28"/>
        </w:rPr>
        <w:t>личность;</w:t>
      </w:r>
    </w:p>
    <w:p w14:paraId="00D7AAE7" w14:textId="77777777" w:rsidR="00011215" w:rsidRPr="00E81AA9" w:rsidRDefault="00A00982" w:rsidP="003C37DA">
      <w:pPr>
        <w:numPr>
          <w:ilvl w:val="1"/>
          <w:numId w:val="78"/>
        </w:numPr>
        <w:tabs>
          <w:tab w:val="left" w:pos="2561"/>
          <w:tab w:val="left" w:pos="2562"/>
        </w:tabs>
        <w:ind w:left="0" w:hanging="292"/>
        <w:jc w:val="both"/>
        <w:rPr>
          <w:i/>
          <w:sz w:val="28"/>
          <w:szCs w:val="28"/>
        </w:rPr>
      </w:pPr>
      <w:r w:rsidRPr="00E81AA9">
        <w:rPr>
          <w:sz w:val="28"/>
          <w:szCs w:val="28"/>
        </w:rPr>
        <w:t>конкретизировать примерами опасность международного</w:t>
      </w:r>
      <w:r w:rsidRPr="00E81AA9">
        <w:rPr>
          <w:spacing w:val="2"/>
          <w:sz w:val="28"/>
          <w:szCs w:val="28"/>
        </w:rPr>
        <w:t xml:space="preserve"> </w:t>
      </w:r>
      <w:r w:rsidRPr="00E81AA9">
        <w:rPr>
          <w:sz w:val="28"/>
          <w:szCs w:val="28"/>
        </w:rPr>
        <w:t>терроризма.</w:t>
      </w:r>
    </w:p>
    <w:p w14:paraId="6CC40A40" w14:textId="77777777" w:rsidR="00A00982" w:rsidRPr="00E81AA9" w:rsidRDefault="00A00982" w:rsidP="003C37DA">
      <w:pPr>
        <w:tabs>
          <w:tab w:val="left" w:pos="2561"/>
          <w:tab w:val="left" w:pos="2562"/>
        </w:tabs>
        <w:jc w:val="both"/>
        <w:rPr>
          <w:i/>
          <w:sz w:val="28"/>
          <w:szCs w:val="28"/>
        </w:rPr>
      </w:pPr>
      <w:r w:rsidRPr="00E81AA9">
        <w:rPr>
          <w:i/>
          <w:sz w:val="28"/>
          <w:szCs w:val="28"/>
        </w:rPr>
        <w:t>Выпускник получит возможность научиться:</w:t>
      </w:r>
    </w:p>
    <w:p w14:paraId="37CA2B25" w14:textId="77777777" w:rsidR="00A00982" w:rsidRPr="00E81AA9" w:rsidRDefault="00A00982" w:rsidP="003C37DA">
      <w:pPr>
        <w:numPr>
          <w:ilvl w:val="1"/>
          <w:numId w:val="78"/>
        </w:numPr>
        <w:tabs>
          <w:tab w:val="left" w:pos="2554"/>
        </w:tabs>
        <w:ind w:left="0" w:firstLine="571"/>
        <w:jc w:val="both"/>
        <w:rPr>
          <w:i/>
          <w:sz w:val="28"/>
          <w:szCs w:val="28"/>
        </w:rPr>
      </w:pPr>
      <w:r w:rsidRPr="00E81AA9">
        <w:rPr>
          <w:i/>
          <w:sz w:val="28"/>
          <w:szCs w:val="28"/>
        </w:rPr>
        <w:t>наблюдать и характеризовать явления и события, происходящие в различных сферах общественной</w:t>
      </w:r>
      <w:r w:rsidRPr="00E81AA9">
        <w:rPr>
          <w:i/>
          <w:spacing w:val="-1"/>
          <w:sz w:val="28"/>
          <w:szCs w:val="28"/>
        </w:rPr>
        <w:t xml:space="preserve"> </w:t>
      </w:r>
      <w:r w:rsidRPr="00E81AA9">
        <w:rPr>
          <w:i/>
          <w:sz w:val="28"/>
          <w:szCs w:val="28"/>
        </w:rPr>
        <w:t>жизни;</w:t>
      </w:r>
    </w:p>
    <w:p w14:paraId="61E5ED0D" w14:textId="77777777" w:rsidR="00A00982" w:rsidRPr="00E81AA9" w:rsidRDefault="00A00982" w:rsidP="003C37DA">
      <w:pPr>
        <w:numPr>
          <w:ilvl w:val="1"/>
          <w:numId w:val="78"/>
        </w:numPr>
        <w:tabs>
          <w:tab w:val="left" w:pos="2554"/>
        </w:tabs>
        <w:ind w:left="0" w:firstLine="571"/>
        <w:jc w:val="both"/>
        <w:rPr>
          <w:i/>
          <w:sz w:val="28"/>
          <w:szCs w:val="28"/>
        </w:rPr>
      </w:pPr>
      <w:r w:rsidRPr="00E81AA9">
        <w:rPr>
          <w:i/>
          <w:sz w:val="28"/>
          <w:szCs w:val="28"/>
        </w:rPr>
        <w:t>выявлять причинно-следственные связи общественных явлений и характеризовать основные направления общественного</w:t>
      </w:r>
      <w:r w:rsidRPr="00E81AA9">
        <w:rPr>
          <w:i/>
          <w:spacing w:val="-4"/>
          <w:sz w:val="28"/>
          <w:szCs w:val="28"/>
        </w:rPr>
        <w:t xml:space="preserve"> </w:t>
      </w:r>
      <w:r w:rsidRPr="00E81AA9">
        <w:rPr>
          <w:i/>
          <w:sz w:val="28"/>
          <w:szCs w:val="28"/>
        </w:rPr>
        <w:t>развития;</w:t>
      </w:r>
    </w:p>
    <w:p w14:paraId="4CC3F7EB" w14:textId="77777777" w:rsidR="00A00982" w:rsidRPr="00E81AA9" w:rsidRDefault="00A00982" w:rsidP="003C37DA">
      <w:pPr>
        <w:numPr>
          <w:ilvl w:val="1"/>
          <w:numId w:val="78"/>
        </w:numPr>
        <w:tabs>
          <w:tab w:val="left" w:pos="2561"/>
          <w:tab w:val="left" w:pos="2562"/>
        </w:tabs>
        <w:ind w:left="0" w:hanging="292"/>
        <w:jc w:val="both"/>
        <w:rPr>
          <w:i/>
          <w:sz w:val="28"/>
          <w:szCs w:val="28"/>
        </w:rPr>
      </w:pPr>
      <w:r w:rsidRPr="00E81AA9">
        <w:rPr>
          <w:i/>
          <w:sz w:val="28"/>
          <w:szCs w:val="28"/>
        </w:rPr>
        <w:t>осознанно содействовать защите природы.</w:t>
      </w:r>
    </w:p>
    <w:p w14:paraId="150AD74D" w14:textId="77777777" w:rsidR="00A00982" w:rsidRPr="00E81AA9" w:rsidRDefault="00A00982" w:rsidP="003C37DA">
      <w:pPr>
        <w:jc w:val="both"/>
        <w:rPr>
          <w:i/>
          <w:sz w:val="28"/>
          <w:szCs w:val="28"/>
        </w:rPr>
      </w:pPr>
    </w:p>
    <w:p w14:paraId="5BF27226" w14:textId="77777777" w:rsidR="00A00982" w:rsidRPr="00E81AA9" w:rsidRDefault="00A00982" w:rsidP="003C37DA">
      <w:pPr>
        <w:jc w:val="both"/>
        <w:outlineLvl w:val="1"/>
        <w:rPr>
          <w:b/>
          <w:bCs/>
          <w:sz w:val="28"/>
          <w:szCs w:val="28"/>
        </w:rPr>
      </w:pPr>
      <w:r w:rsidRPr="00E81AA9">
        <w:rPr>
          <w:b/>
          <w:bCs/>
          <w:sz w:val="28"/>
          <w:szCs w:val="28"/>
        </w:rPr>
        <w:t>Социальные</w:t>
      </w:r>
      <w:r w:rsidRPr="00E81AA9">
        <w:rPr>
          <w:b/>
          <w:bCs/>
          <w:spacing w:val="-5"/>
          <w:sz w:val="28"/>
          <w:szCs w:val="28"/>
        </w:rPr>
        <w:t xml:space="preserve"> </w:t>
      </w:r>
      <w:r w:rsidRPr="00E81AA9">
        <w:rPr>
          <w:b/>
          <w:bCs/>
          <w:sz w:val="28"/>
          <w:szCs w:val="28"/>
        </w:rPr>
        <w:t>нормы</w:t>
      </w:r>
    </w:p>
    <w:p w14:paraId="7F11F916" w14:textId="77777777" w:rsidR="00A00982" w:rsidRPr="00E81AA9" w:rsidRDefault="00A00982" w:rsidP="003C37DA">
      <w:pPr>
        <w:jc w:val="both"/>
        <w:rPr>
          <w:sz w:val="28"/>
          <w:szCs w:val="28"/>
        </w:rPr>
      </w:pPr>
      <w:r w:rsidRPr="00E81AA9">
        <w:rPr>
          <w:sz w:val="28"/>
          <w:szCs w:val="28"/>
        </w:rPr>
        <w:t>Выпускник</w:t>
      </w:r>
      <w:r w:rsidRPr="00E81AA9">
        <w:rPr>
          <w:spacing w:val="-10"/>
          <w:sz w:val="28"/>
          <w:szCs w:val="28"/>
        </w:rPr>
        <w:t xml:space="preserve"> </w:t>
      </w:r>
      <w:r w:rsidRPr="00E81AA9">
        <w:rPr>
          <w:sz w:val="28"/>
          <w:szCs w:val="28"/>
        </w:rPr>
        <w:t>научится:</w:t>
      </w:r>
    </w:p>
    <w:p w14:paraId="6F8DC6A9" w14:textId="77777777" w:rsidR="00A00982" w:rsidRPr="00E81AA9" w:rsidRDefault="00A00982" w:rsidP="003C37DA">
      <w:pPr>
        <w:numPr>
          <w:ilvl w:val="1"/>
          <w:numId w:val="78"/>
        </w:numPr>
        <w:tabs>
          <w:tab w:val="left" w:pos="2561"/>
          <w:tab w:val="left" w:pos="2562"/>
        </w:tabs>
        <w:ind w:left="0" w:hanging="288"/>
        <w:jc w:val="both"/>
        <w:rPr>
          <w:sz w:val="28"/>
          <w:szCs w:val="28"/>
        </w:rPr>
      </w:pPr>
      <w:r w:rsidRPr="00E81AA9">
        <w:rPr>
          <w:sz w:val="28"/>
          <w:szCs w:val="28"/>
        </w:rPr>
        <w:t>раскрывать роль социальных норм как регуляторов общественной жизни и поведения</w:t>
      </w:r>
    </w:p>
    <w:p w14:paraId="2D0B4366" w14:textId="77777777" w:rsidR="00A00982" w:rsidRPr="00E81AA9" w:rsidRDefault="00A00982" w:rsidP="003C37DA">
      <w:pPr>
        <w:jc w:val="both"/>
        <w:rPr>
          <w:sz w:val="28"/>
          <w:szCs w:val="28"/>
        </w:rPr>
      </w:pPr>
      <w:r w:rsidRPr="00E81AA9">
        <w:rPr>
          <w:sz w:val="28"/>
          <w:szCs w:val="28"/>
        </w:rPr>
        <w:t>человека;</w:t>
      </w:r>
    </w:p>
    <w:p w14:paraId="2425593A" w14:textId="77777777" w:rsidR="00A00982" w:rsidRPr="00E81AA9" w:rsidRDefault="00A00982" w:rsidP="003C37DA">
      <w:pPr>
        <w:numPr>
          <w:ilvl w:val="1"/>
          <w:numId w:val="78"/>
        </w:numPr>
        <w:tabs>
          <w:tab w:val="left" w:pos="2561"/>
          <w:tab w:val="left" w:pos="2562"/>
        </w:tabs>
        <w:ind w:left="0" w:hanging="292"/>
        <w:jc w:val="both"/>
        <w:rPr>
          <w:sz w:val="28"/>
          <w:szCs w:val="28"/>
        </w:rPr>
      </w:pPr>
      <w:r w:rsidRPr="00E81AA9">
        <w:rPr>
          <w:sz w:val="28"/>
          <w:szCs w:val="28"/>
        </w:rPr>
        <w:t>различать отдельные виды социальных</w:t>
      </w:r>
      <w:r w:rsidRPr="00E81AA9">
        <w:rPr>
          <w:spacing w:val="2"/>
          <w:sz w:val="28"/>
          <w:szCs w:val="28"/>
        </w:rPr>
        <w:t xml:space="preserve"> </w:t>
      </w:r>
      <w:r w:rsidRPr="00E81AA9">
        <w:rPr>
          <w:sz w:val="28"/>
          <w:szCs w:val="28"/>
        </w:rPr>
        <w:t>норм;</w:t>
      </w:r>
    </w:p>
    <w:p w14:paraId="47DCD040" w14:textId="77777777" w:rsidR="00A00982" w:rsidRPr="00E81AA9" w:rsidRDefault="00A00982" w:rsidP="003C37DA">
      <w:pPr>
        <w:numPr>
          <w:ilvl w:val="1"/>
          <w:numId w:val="78"/>
        </w:numPr>
        <w:tabs>
          <w:tab w:val="left" w:pos="2561"/>
          <w:tab w:val="left" w:pos="2562"/>
        </w:tabs>
        <w:ind w:left="0" w:hanging="292"/>
        <w:jc w:val="both"/>
        <w:rPr>
          <w:sz w:val="28"/>
          <w:szCs w:val="28"/>
        </w:rPr>
      </w:pPr>
      <w:r w:rsidRPr="00E81AA9">
        <w:rPr>
          <w:sz w:val="28"/>
          <w:szCs w:val="28"/>
        </w:rPr>
        <w:t>характеризовать основные нормы</w:t>
      </w:r>
      <w:r w:rsidRPr="00E81AA9">
        <w:rPr>
          <w:spacing w:val="-1"/>
          <w:sz w:val="28"/>
          <w:szCs w:val="28"/>
        </w:rPr>
        <w:t xml:space="preserve"> </w:t>
      </w:r>
      <w:r w:rsidRPr="00E81AA9">
        <w:rPr>
          <w:sz w:val="28"/>
          <w:szCs w:val="28"/>
        </w:rPr>
        <w:t>морали;</w:t>
      </w:r>
    </w:p>
    <w:p w14:paraId="7D2DFA58" w14:textId="1D05CF39" w:rsidR="00A00982" w:rsidRPr="00E81AA9" w:rsidRDefault="00A00982" w:rsidP="003C37DA">
      <w:pPr>
        <w:numPr>
          <w:ilvl w:val="1"/>
          <w:numId w:val="78"/>
        </w:numPr>
        <w:tabs>
          <w:tab w:val="left" w:pos="2554"/>
        </w:tabs>
        <w:ind w:left="0" w:firstLine="571"/>
        <w:jc w:val="both"/>
        <w:rPr>
          <w:sz w:val="28"/>
          <w:szCs w:val="28"/>
        </w:rPr>
      </w:pPr>
      <w:r w:rsidRPr="00E81AA9">
        <w:rPr>
          <w:sz w:val="28"/>
          <w:szCs w:val="28"/>
        </w:rPr>
        <w:t>критически осмысливать информацию морально-нравственного характера, полученную из разнообразных источников, си</w:t>
      </w:r>
      <w:r w:rsidR="003C37DA">
        <w:rPr>
          <w:sz w:val="28"/>
          <w:szCs w:val="28"/>
        </w:rPr>
        <w:t xml:space="preserve">стематизировать, анализировать </w:t>
      </w:r>
      <w:r w:rsidRPr="00E81AA9">
        <w:rPr>
          <w:sz w:val="28"/>
          <w:szCs w:val="28"/>
        </w:rPr>
        <w:t>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67E9ECAA" w14:textId="77777777" w:rsidR="00A00982" w:rsidRPr="00E81AA9" w:rsidRDefault="00A00982" w:rsidP="003C37DA">
      <w:pPr>
        <w:numPr>
          <w:ilvl w:val="1"/>
          <w:numId w:val="78"/>
        </w:numPr>
        <w:tabs>
          <w:tab w:val="left" w:pos="2554"/>
        </w:tabs>
        <w:ind w:left="0" w:firstLine="571"/>
        <w:jc w:val="both"/>
        <w:rPr>
          <w:sz w:val="28"/>
          <w:szCs w:val="28"/>
        </w:rPr>
      </w:pPr>
      <w:r w:rsidRPr="00E81AA9">
        <w:rPr>
          <w:sz w:val="28"/>
          <w:szCs w:val="28"/>
        </w:rPr>
        <w:t>раскрывать сущность патриотизма, гражданственности; приводить примеры проявления этих качеств из истории и жизни современного</w:t>
      </w:r>
      <w:r w:rsidRPr="00E81AA9">
        <w:rPr>
          <w:spacing w:val="-4"/>
          <w:sz w:val="28"/>
          <w:szCs w:val="28"/>
        </w:rPr>
        <w:t xml:space="preserve"> </w:t>
      </w:r>
      <w:r w:rsidRPr="00E81AA9">
        <w:rPr>
          <w:sz w:val="28"/>
          <w:szCs w:val="28"/>
        </w:rPr>
        <w:t>общества;</w:t>
      </w:r>
    </w:p>
    <w:p w14:paraId="142928C7" w14:textId="77777777" w:rsidR="00A00982" w:rsidRPr="00E81AA9" w:rsidRDefault="00A00982" w:rsidP="003C37DA">
      <w:pPr>
        <w:numPr>
          <w:ilvl w:val="1"/>
          <w:numId w:val="78"/>
        </w:numPr>
        <w:tabs>
          <w:tab w:val="left" w:pos="2561"/>
          <w:tab w:val="left" w:pos="2562"/>
        </w:tabs>
        <w:ind w:left="0" w:hanging="292"/>
        <w:jc w:val="both"/>
        <w:rPr>
          <w:sz w:val="28"/>
          <w:szCs w:val="28"/>
        </w:rPr>
      </w:pPr>
      <w:r w:rsidRPr="00E81AA9">
        <w:rPr>
          <w:sz w:val="28"/>
          <w:szCs w:val="28"/>
        </w:rPr>
        <w:t>характеризовать специфику норм</w:t>
      </w:r>
      <w:r w:rsidRPr="00E81AA9">
        <w:rPr>
          <w:spacing w:val="-7"/>
          <w:sz w:val="28"/>
          <w:szCs w:val="28"/>
        </w:rPr>
        <w:t xml:space="preserve"> </w:t>
      </w:r>
      <w:r w:rsidRPr="00E81AA9">
        <w:rPr>
          <w:sz w:val="28"/>
          <w:szCs w:val="28"/>
        </w:rPr>
        <w:t>права;</w:t>
      </w:r>
    </w:p>
    <w:p w14:paraId="0A0E06CE" w14:textId="77777777" w:rsidR="00A00982" w:rsidRPr="00E81AA9" w:rsidRDefault="00A00982" w:rsidP="003C37DA">
      <w:pPr>
        <w:numPr>
          <w:ilvl w:val="1"/>
          <w:numId w:val="78"/>
        </w:numPr>
        <w:tabs>
          <w:tab w:val="left" w:pos="2561"/>
          <w:tab w:val="left" w:pos="2562"/>
        </w:tabs>
        <w:ind w:left="0" w:hanging="292"/>
        <w:jc w:val="both"/>
        <w:rPr>
          <w:sz w:val="28"/>
          <w:szCs w:val="28"/>
        </w:rPr>
      </w:pPr>
      <w:r w:rsidRPr="00E81AA9">
        <w:rPr>
          <w:sz w:val="28"/>
          <w:szCs w:val="28"/>
        </w:rPr>
        <w:t>сравнивать нормы морали и права, выявлять их общие черты и</w:t>
      </w:r>
      <w:r w:rsidRPr="00E81AA9">
        <w:rPr>
          <w:spacing w:val="-1"/>
          <w:sz w:val="28"/>
          <w:szCs w:val="28"/>
        </w:rPr>
        <w:t xml:space="preserve"> </w:t>
      </w:r>
      <w:r w:rsidRPr="00E81AA9">
        <w:rPr>
          <w:sz w:val="28"/>
          <w:szCs w:val="28"/>
        </w:rPr>
        <w:t>особенности;</w:t>
      </w:r>
    </w:p>
    <w:p w14:paraId="5727BC44" w14:textId="77777777" w:rsidR="00A00982" w:rsidRPr="00E81AA9" w:rsidRDefault="00A00982" w:rsidP="003C37DA">
      <w:pPr>
        <w:numPr>
          <w:ilvl w:val="1"/>
          <w:numId w:val="78"/>
        </w:numPr>
        <w:tabs>
          <w:tab w:val="left" w:pos="2561"/>
          <w:tab w:val="left" w:pos="2562"/>
        </w:tabs>
        <w:ind w:left="0" w:hanging="292"/>
        <w:jc w:val="both"/>
        <w:rPr>
          <w:sz w:val="28"/>
          <w:szCs w:val="28"/>
        </w:rPr>
      </w:pPr>
      <w:r w:rsidRPr="00E81AA9">
        <w:rPr>
          <w:sz w:val="28"/>
          <w:szCs w:val="28"/>
        </w:rPr>
        <w:t>раскрывать сущность процесса социализации</w:t>
      </w:r>
      <w:r w:rsidRPr="00E81AA9">
        <w:rPr>
          <w:spacing w:val="1"/>
          <w:sz w:val="28"/>
          <w:szCs w:val="28"/>
        </w:rPr>
        <w:t xml:space="preserve"> </w:t>
      </w:r>
      <w:r w:rsidRPr="00E81AA9">
        <w:rPr>
          <w:sz w:val="28"/>
          <w:szCs w:val="28"/>
        </w:rPr>
        <w:t>личности;</w:t>
      </w:r>
    </w:p>
    <w:p w14:paraId="2A6E55B8" w14:textId="77777777" w:rsidR="00A00982" w:rsidRPr="00E81AA9" w:rsidRDefault="00A00982" w:rsidP="003C37DA">
      <w:pPr>
        <w:numPr>
          <w:ilvl w:val="1"/>
          <w:numId w:val="78"/>
        </w:numPr>
        <w:tabs>
          <w:tab w:val="left" w:pos="2561"/>
          <w:tab w:val="left" w:pos="2562"/>
        </w:tabs>
        <w:ind w:left="0" w:hanging="292"/>
        <w:jc w:val="both"/>
        <w:rPr>
          <w:sz w:val="28"/>
          <w:szCs w:val="28"/>
        </w:rPr>
      </w:pPr>
      <w:r w:rsidRPr="00E81AA9">
        <w:rPr>
          <w:sz w:val="28"/>
          <w:szCs w:val="28"/>
        </w:rPr>
        <w:t>объяснять причины отклоняющегося поведения;</w:t>
      </w:r>
    </w:p>
    <w:p w14:paraId="65DB4597" w14:textId="77777777" w:rsidR="00A00982" w:rsidRPr="00E81AA9" w:rsidRDefault="00A00982" w:rsidP="003C37DA">
      <w:pPr>
        <w:numPr>
          <w:ilvl w:val="1"/>
          <w:numId w:val="78"/>
        </w:numPr>
        <w:tabs>
          <w:tab w:val="left" w:pos="2561"/>
          <w:tab w:val="left" w:pos="2562"/>
        </w:tabs>
        <w:ind w:left="0" w:hanging="288"/>
        <w:jc w:val="both"/>
        <w:rPr>
          <w:sz w:val="28"/>
          <w:szCs w:val="28"/>
        </w:rPr>
      </w:pPr>
      <w:r w:rsidRPr="00E81AA9">
        <w:rPr>
          <w:sz w:val="28"/>
          <w:szCs w:val="28"/>
        </w:rPr>
        <w:t>описывать негативные последствия наиболее опасных форм отклоняющегося поведения.</w:t>
      </w:r>
    </w:p>
    <w:p w14:paraId="28099237" w14:textId="77777777" w:rsidR="00A00982" w:rsidRPr="00E81AA9" w:rsidRDefault="00A00982" w:rsidP="003C37DA">
      <w:pPr>
        <w:jc w:val="both"/>
        <w:rPr>
          <w:i/>
          <w:sz w:val="28"/>
          <w:szCs w:val="28"/>
        </w:rPr>
      </w:pPr>
      <w:r w:rsidRPr="00E81AA9">
        <w:rPr>
          <w:i/>
          <w:sz w:val="28"/>
          <w:szCs w:val="28"/>
        </w:rPr>
        <w:t>Выпускник получит возможность научиться:</w:t>
      </w:r>
    </w:p>
    <w:p w14:paraId="123B1216" w14:textId="77777777" w:rsidR="00A00982" w:rsidRPr="00E81AA9" w:rsidRDefault="00A00982" w:rsidP="003C37DA">
      <w:pPr>
        <w:numPr>
          <w:ilvl w:val="1"/>
          <w:numId w:val="78"/>
        </w:numPr>
        <w:tabs>
          <w:tab w:val="left" w:pos="2554"/>
        </w:tabs>
        <w:spacing w:before="19"/>
        <w:ind w:left="0" w:firstLine="571"/>
        <w:jc w:val="both"/>
        <w:rPr>
          <w:i/>
          <w:sz w:val="28"/>
          <w:szCs w:val="28"/>
        </w:rPr>
      </w:pPr>
      <w:r w:rsidRPr="00E81AA9">
        <w:rPr>
          <w:i/>
          <w:sz w:val="28"/>
          <w:szCs w:val="28"/>
        </w:rPr>
        <w:t>использовать элементы причинно-следственного анализа для понимания влияния моральных устоев на развитие общества и</w:t>
      </w:r>
      <w:r w:rsidRPr="00E81AA9">
        <w:rPr>
          <w:i/>
          <w:spacing w:val="-5"/>
          <w:sz w:val="28"/>
          <w:szCs w:val="28"/>
        </w:rPr>
        <w:t xml:space="preserve"> </w:t>
      </w:r>
      <w:r w:rsidRPr="00E81AA9">
        <w:rPr>
          <w:i/>
          <w:sz w:val="28"/>
          <w:szCs w:val="28"/>
        </w:rPr>
        <w:t>человека;</w:t>
      </w:r>
    </w:p>
    <w:p w14:paraId="7F31A21E" w14:textId="77777777" w:rsidR="00A00982" w:rsidRPr="00E81AA9" w:rsidRDefault="00A00982" w:rsidP="003C37DA">
      <w:pPr>
        <w:numPr>
          <w:ilvl w:val="1"/>
          <w:numId w:val="78"/>
        </w:numPr>
        <w:tabs>
          <w:tab w:val="left" w:pos="2561"/>
          <w:tab w:val="left" w:pos="2562"/>
        </w:tabs>
        <w:ind w:left="0" w:hanging="292"/>
        <w:jc w:val="both"/>
        <w:rPr>
          <w:i/>
          <w:sz w:val="28"/>
          <w:szCs w:val="28"/>
        </w:rPr>
      </w:pPr>
      <w:r w:rsidRPr="00E81AA9">
        <w:rPr>
          <w:i/>
          <w:sz w:val="28"/>
          <w:szCs w:val="28"/>
        </w:rPr>
        <w:t>оценивать социальную значимость здорового образа</w:t>
      </w:r>
      <w:r w:rsidRPr="00E81AA9">
        <w:rPr>
          <w:i/>
          <w:spacing w:val="-4"/>
          <w:sz w:val="28"/>
          <w:szCs w:val="28"/>
        </w:rPr>
        <w:t xml:space="preserve"> </w:t>
      </w:r>
      <w:r w:rsidRPr="00E81AA9">
        <w:rPr>
          <w:i/>
          <w:sz w:val="28"/>
          <w:szCs w:val="28"/>
        </w:rPr>
        <w:t>жизни.</w:t>
      </w:r>
    </w:p>
    <w:p w14:paraId="2E2547B8" w14:textId="77777777" w:rsidR="00A00982" w:rsidRPr="00E81AA9" w:rsidRDefault="00A00982" w:rsidP="003C37DA">
      <w:pPr>
        <w:spacing w:before="3"/>
        <w:jc w:val="both"/>
        <w:outlineLvl w:val="1"/>
        <w:rPr>
          <w:b/>
          <w:bCs/>
          <w:sz w:val="28"/>
          <w:szCs w:val="28"/>
        </w:rPr>
      </w:pPr>
      <w:r w:rsidRPr="00E81AA9">
        <w:rPr>
          <w:b/>
          <w:bCs/>
          <w:sz w:val="28"/>
          <w:szCs w:val="28"/>
        </w:rPr>
        <w:t>Сфера духовной культуры</w:t>
      </w:r>
    </w:p>
    <w:p w14:paraId="673D2A32" w14:textId="77777777" w:rsidR="00A00982" w:rsidRPr="00E81AA9" w:rsidRDefault="00A00982" w:rsidP="003C37DA">
      <w:pPr>
        <w:jc w:val="both"/>
        <w:rPr>
          <w:sz w:val="28"/>
          <w:szCs w:val="28"/>
        </w:rPr>
      </w:pPr>
      <w:r w:rsidRPr="00E81AA9">
        <w:rPr>
          <w:sz w:val="28"/>
          <w:szCs w:val="28"/>
        </w:rPr>
        <w:t>Выпускник научится:</w:t>
      </w:r>
    </w:p>
    <w:p w14:paraId="30889D87" w14:textId="77777777" w:rsidR="00A00982" w:rsidRPr="00E81AA9" w:rsidRDefault="00A00982" w:rsidP="003C37DA">
      <w:pPr>
        <w:numPr>
          <w:ilvl w:val="1"/>
          <w:numId w:val="78"/>
        </w:numPr>
        <w:tabs>
          <w:tab w:val="left" w:pos="2554"/>
        </w:tabs>
        <w:spacing w:before="14"/>
        <w:ind w:left="0" w:firstLine="571"/>
        <w:jc w:val="both"/>
        <w:rPr>
          <w:sz w:val="28"/>
          <w:szCs w:val="28"/>
        </w:rPr>
      </w:pPr>
      <w:r w:rsidRPr="00E81AA9">
        <w:rPr>
          <w:sz w:val="28"/>
          <w:szCs w:val="28"/>
        </w:rPr>
        <w:t>характеризовать развитие отдельных областей и форм культуры, выражать свое мнение о явлениях</w:t>
      </w:r>
      <w:r w:rsidRPr="00E81AA9">
        <w:rPr>
          <w:spacing w:val="-4"/>
          <w:sz w:val="28"/>
          <w:szCs w:val="28"/>
        </w:rPr>
        <w:t xml:space="preserve"> </w:t>
      </w:r>
      <w:r w:rsidRPr="00E81AA9">
        <w:rPr>
          <w:sz w:val="28"/>
          <w:szCs w:val="28"/>
        </w:rPr>
        <w:t>культуры;</w:t>
      </w:r>
    </w:p>
    <w:p w14:paraId="041003F6" w14:textId="77777777" w:rsidR="00A00982" w:rsidRPr="00E81AA9" w:rsidRDefault="00A00982" w:rsidP="003C37DA">
      <w:pPr>
        <w:numPr>
          <w:ilvl w:val="1"/>
          <w:numId w:val="78"/>
        </w:numPr>
        <w:tabs>
          <w:tab w:val="left" w:pos="2561"/>
          <w:tab w:val="left" w:pos="2562"/>
        </w:tabs>
        <w:ind w:left="0" w:hanging="292"/>
        <w:jc w:val="both"/>
        <w:rPr>
          <w:sz w:val="28"/>
          <w:szCs w:val="28"/>
        </w:rPr>
      </w:pPr>
      <w:r w:rsidRPr="00E81AA9">
        <w:rPr>
          <w:sz w:val="28"/>
          <w:szCs w:val="28"/>
        </w:rPr>
        <w:t>описывать явления духовной</w:t>
      </w:r>
      <w:r w:rsidRPr="00E81AA9">
        <w:rPr>
          <w:spacing w:val="1"/>
          <w:sz w:val="28"/>
          <w:szCs w:val="28"/>
        </w:rPr>
        <w:t xml:space="preserve"> </w:t>
      </w:r>
      <w:r w:rsidRPr="00E81AA9">
        <w:rPr>
          <w:sz w:val="28"/>
          <w:szCs w:val="28"/>
        </w:rPr>
        <w:t>культуры;</w:t>
      </w:r>
    </w:p>
    <w:p w14:paraId="7574A584" w14:textId="77777777" w:rsidR="00A00982" w:rsidRPr="00E81AA9" w:rsidRDefault="00A00982" w:rsidP="003C37DA">
      <w:pPr>
        <w:numPr>
          <w:ilvl w:val="1"/>
          <w:numId w:val="78"/>
        </w:numPr>
        <w:tabs>
          <w:tab w:val="left" w:pos="2561"/>
          <w:tab w:val="left" w:pos="2562"/>
        </w:tabs>
        <w:ind w:left="0" w:hanging="292"/>
        <w:jc w:val="both"/>
        <w:rPr>
          <w:sz w:val="28"/>
          <w:szCs w:val="28"/>
        </w:rPr>
      </w:pPr>
      <w:r w:rsidRPr="00E81AA9">
        <w:rPr>
          <w:sz w:val="28"/>
          <w:szCs w:val="28"/>
        </w:rPr>
        <w:t>объяснять причины возрастания роли науки в современном</w:t>
      </w:r>
      <w:r w:rsidRPr="00E81AA9">
        <w:rPr>
          <w:spacing w:val="1"/>
          <w:sz w:val="28"/>
          <w:szCs w:val="28"/>
        </w:rPr>
        <w:t xml:space="preserve"> </w:t>
      </w:r>
      <w:r w:rsidRPr="00E81AA9">
        <w:rPr>
          <w:sz w:val="28"/>
          <w:szCs w:val="28"/>
        </w:rPr>
        <w:t>мире;</w:t>
      </w:r>
    </w:p>
    <w:p w14:paraId="16FEBF27" w14:textId="77777777" w:rsidR="00A00982" w:rsidRPr="00E81AA9" w:rsidRDefault="00A00982" w:rsidP="003C37DA">
      <w:pPr>
        <w:numPr>
          <w:ilvl w:val="1"/>
          <w:numId w:val="78"/>
        </w:numPr>
        <w:tabs>
          <w:tab w:val="left" w:pos="2561"/>
          <w:tab w:val="left" w:pos="2562"/>
        </w:tabs>
        <w:ind w:left="0" w:hanging="292"/>
        <w:jc w:val="both"/>
        <w:rPr>
          <w:sz w:val="28"/>
          <w:szCs w:val="28"/>
        </w:rPr>
      </w:pPr>
      <w:r w:rsidRPr="00E81AA9">
        <w:rPr>
          <w:sz w:val="28"/>
          <w:szCs w:val="28"/>
        </w:rPr>
        <w:lastRenderedPageBreak/>
        <w:t>оценивать роль образования в современном обществе;</w:t>
      </w:r>
    </w:p>
    <w:p w14:paraId="45F7FAEF" w14:textId="77777777" w:rsidR="00A00982" w:rsidRPr="00E81AA9" w:rsidRDefault="00A00982" w:rsidP="003C37DA">
      <w:pPr>
        <w:numPr>
          <w:ilvl w:val="1"/>
          <w:numId w:val="78"/>
        </w:numPr>
        <w:tabs>
          <w:tab w:val="left" w:pos="2561"/>
          <w:tab w:val="left" w:pos="2562"/>
        </w:tabs>
        <w:spacing w:before="1"/>
        <w:ind w:left="0" w:hanging="292"/>
        <w:jc w:val="both"/>
        <w:rPr>
          <w:sz w:val="28"/>
          <w:szCs w:val="28"/>
        </w:rPr>
      </w:pPr>
      <w:r w:rsidRPr="00E81AA9">
        <w:rPr>
          <w:sz w:val="28"/>
          <w:szCs w:val="28"/>
        </w:rPr>
        <w:t>различать уровни общего образования в</w:t>
      </w:r>
      <w:r w:rsidRPr="00E81AA9">
        <w:rPr>
          <w:spacing w:val="3"/>
          <w:sz w:val="28"/>
          <w:szCs w:val="28"/>
        </w:rPr>
        <w:t xml:space="preserve"> </w:t>
      </w:r>
      <w:r w:rsidRPr="00E81AA9">
        <w:rPr>
          <w:sz w:val="28"/>
          <w:szCs w:val="28"/>
        </w:rPr>
        <w:t>России;</w:t>
      </w:r>
    </w:p>
    <w:p w14:paraId="55626C67" w14:textId="77777777" w:rsidR="00A00982" w:rsidRPr="00E81AA9" w:rsidRDefault="00A00982" w:rsidP="003C37DA">
      <w:pPr>
        <w:numPr>
          <w:ilvl w:val="1"/>
          <w:numId w:val="78"/>
        </w:numPr>
        <w:tabs>
          <w:tab w:val="left" w:pos="2554"/>
        </w:tabs>
        <w:spacing w:before="18"/>
        <w:ind w:left="0" w:firstLine="571"/>
        <w:jc w:val="both"/>
        <w:rPr>
          <w:sz w:val="28"/>
          <w:szCs w:val="28"/>
        </w:rPr>
      </w:pPr>
      <w:r w:rsidRPr="00E81AA9">
        <w:rPr>
          <w:sz w:val="28"/>
          <w:szCs w:val="28"/>
        </w:rPr>
        <w:t>находить и извлекать социальную информацию о достижениях и проблемах развития культуры из адаптированных источников различного</w:t>
      </w:r>
      <w:r w:rsidRPr="00E81AA9">
        <w:rPr>
          <w:spacing w:val="-22"/>
          <w:sz w:val="28"/>
          <w:szCs w:val="28"/>
        </w:rPr>
        <w:t xml:space="preserve"> </w:t>
      </w:r>
      <w:r w:rsidRPr="00E81AA9">
        <w:rPr>
          <w:sz w:val="28"/>
          <w:szCs w:val="28"/>
        </w:rPr>
        <w:t>типа;</w:t>
      </w:r>
    </w:p>
    <w:p w14:paraId="3BE5937E" w14:textId="77777777" w:rsidR="00A00982" w:rsidRPr="00E81AA9" w:rsidRDefault="00A00982" w:rsidP="003C37DA">
      <w:pPr>
        <w:numPr>
          <w:ilvl w:val="1"/>
          <w:numId w:val="78"/>
        </w:numPr>
        <w:tabs>
          <w:tab w:val="left" w:pos="2561"/>
          <w:tab w:val="left" w:pos="2562"/>
        </w:tabs>
        <w:spacing w:before="8"/>
        <w:ind w:left="0" w:hanging="288"/>
        <w:jc w:val="both"/>
        <w:rPr>
          <w:sz w:val="28"/>
          <w:szCs w:val="28"/>
        </w:rPr>
      </w:pPr>
      <w:r w:rsidRPr="00E81AA9">
        <w:rPr>
          <w:sz w:val="28"/>
          <w:szCs w:val="28"/>
        </w:rPr>
        <w:t>описывать духовные ценности российског</w:t>
      </w:r>
      <w:r w:rsidR="00011215" w:rsidRPr="00E81AA9">
        <w:rPr>
          <w:sz w:val="28"/>
          <w:szCs w:val="28"/>
        </w:rPr>
        <w:t xml:space="preserve">о народа и выражать собственное </w:t>
      </w:r>
      <w:r w:rsidRPr="00E81AA9">
        <w:rPr>
          <w:sz w:val="28"/>
          <w:szCs w:val="28"/>
        </w:rPr>
        <w:t>отношение к</w:t>
      </w:r>
      <w:r w:rsidR="00011215" w:rsidRPr="00E81AA9">
        <w:rPr>
          <w:sz w:val="28"/>
          <w:szCs w:val="28"/>
        </w:rPr>
        <w:t xml:space="preserve"> </w:t>
      </w:r>
      <w:r w:rsidRPr="00E81AA9">
        <w:rPr>
          <w:sz w:val="28"/>
          <w:szCs w:val="28"/>
        </w:rPr>
        <w:t>ним;</w:t>
      </w:r>
    </w:p>
    <w:p w14:paraId="71582E13" w14:textId="77777777" w:rsidR="00A00982" w:rsidRPr="00E81AA9" w:rsidRDefault="00A00982" w:rsidP="003C37DA">
      <w:pPr>
        <w:numPr>
          <w:ilvl w:val="0"/>
          <w:numId w:val="77"/>
        </w:numPr>
        <w:tabs>
          <w:tab w:val="left" w:pos="343"/>
        </w:tabs>
        <w:ind w:left="0"/>
        <w:jc w:val="both"/>
        <w:rPr>
          <w:sz w:val="28"/>
          <w:szCs w:val="28"/>
        </w:rPr>
      </w:pPr>
      <w:r w:rsidRPr="00E81AA9">
        <w:rPr>
          <w:sz w:val="28"/>
          <w:szCs w:val="28"/>
        </w:rPr>
        <w:t>объяснять необходимость непрерывного образования в современных</w:t>
      </w:r>
      <w:r w:rsidRPr="00E81AA9">
        <w:rPr>
          <w:spacing w:val="-15"/>
          <w:sz w:val="28"/>
          <w:szCs w:val="28"/>
        </w:rPr>
        <w:t xml:space="preserve"> </w:t>
      </w:r>
      <w:r w:rsidRPr="00E81AA9">
        <w:rPr>
          <w:sz w:val="28"/>
          <w:szCs w:val="28"/>
        </w:rPr>
        <w:t>условиях;</w:t>
      </w:r>
    </w:p>
    <w:p w14:paraId="5EEC7EEB" w14:textId="77777777" w:rsidR="00A00982" w:rsidRPr="00E81AA9" w:rsidRDefault="00A00982" w:rsidP="003C37DA">
      <w:pPr>
        <w:numPr>
          <w:ilvl w:val="0"/>
          <w:numId w:val="77"/>
        </w:numPr>
        <w:tabs>
          <w:tab w:val="left" w:pos="336"/>
        </w:tabs>
        <w:spacing w:before="7"/>
        <w:ind w:left="0" w:hanging="282"/>
        <w:jc w:val="both"/>
        <w:rPr>
          <w:sz w:val="28"/>
          <w:szCs w:val="28"/>
        </w:rPr>
      </w:pPr>
      <w:r w:rsidRPr="00E81AA9">
        <w:rPr>
          <w:sz w:val="28"/>
          <w:szCs w:val="28"/>
        </w:rPr>
        <w:t>учитывать общественные потребности при выборе направления своей</w:t>
      </w:r>
      <w:r w:rsidRPr="00E81AA9">
        <w:rPr>
          <w:spacing w:val="-25"/>
          <w:sz w:val="28"/>
          <w:szCs w:val="28"/>
        </w:rPr>
        <w:t xml:space="preserve"> </w:t>
      </w:r>
      <w:r w:rsidRPr="00E81AA9">
        <w:rPr>
          <w:sz w:val="28"/>
          <w:szCs w:val="28"/>
        </w:rPr>
        <w:t>будущей</w:t>
      </w:r>
      <w:r w:rsidR="00011215" w:rsidRPr="00E81AA9">
        <w:rPr>
          <w:sz w:val="28"/>
          <w:szCs w:val="28"/>
        </w:rPr>
        <w:t xml:space="preserve"> </w:t>
      </w:r>
      <w:r w:rsidRPr="00E81AA9">
        <w:rPr>
          <w:sz w:val="28"/>
          <w:szCs w:val="28"/>
        </w:rPr>
        <w:t>профессиональной деятельности;</w:t>
      </w:r>
    </w:p>
    <w:p w14:paraId="31CDEC7E" w14:textId="77777777" w:rsidR="00A00982" w:rsidRPr="00E81AA9" w:rsidRDefault="00A00982" w:rsidP="003C37DA">
      <w:pPr>
        <w:numPr>
          <w:ilvl w:val="1"/>
          <w:numId w:val="77"/>
        </w:numPr>
        <w:tabs>
          <w:tab w:val="left" w:pos="2561"/>
          <w:tab w:val="left" w:pos="2562"/>
        </w:tabs>
        <w:spacing w:before="2"/>
        <w:ind w:left="0" w:hanging="292"/>
        <w:jc w:val="both"/>
        <w:rPr>
          <w:sz w:val="28"/>
          <w:szCs w:val="28"/>
        </w:rPr>
      </w:pPr>
      <w:r w:rsidRPr="00E81AA9">
        <w:rPr>
          <w:sz w:val="28"/>
          <w:szCs w:val="28"/>
        </w:rPr>
        <w:t>раскрывать роль религии в современном</w:t>
      </w:r>
      <w:r w:rsidRPr="00E81AA9">
        <w:rPr>
          <w:spacing w:val="-1"/>
          <w:sz w:val="28"/>
          <w:szCs w:val="28"/>
        </w:rPr>
        <w:t xml:space="preserve"> </w:t>
      </w:r>
      <w:r w:rsidRPr="00E81AA9">
        <w:rPr>
          <w:sz w:val="28"/>
          <w:szCs w:val="28"/>
        </w:rPr>
        <w:t>обществе;</w:t>
      </w:r>
    </w:p>
    <w:p w14:paraId="43F65F90" w14:textId="77777777" w:rsidR="00A00982" w:rsidRPr="00E81AA9" w:rsidRDefault="00A00982" w:rsidP="003C37DA">
      <w:pPr>
        <w:numPr>
          <w:ilvl w:val="1"/>
          <w:numId w:val="77"/>
        </w:numPr>
        <w:tabs>
          <w:tab w:val="left" w:pos="2561"/>
          <w:tab w:val="left" w:pos="2562"/>
        </w:tabs>
        <w:ind w:left="0" w:hanging="292"/>
        <w:jc w:val="both"/>
        <w:rPr>
          <w:sz w:val="28"/>
          <w:szCs w:val="28"/>
        </w:rPr>
      </w:pPr>
      <w:r w:rsidRPr="00E81AA9">
        <w:rPr>
          <w:sz w:val="28"/>
          <w:szCs w:val="28"/>
        </w:rPr>
        <w:t>характеризовать особенности искусства как формы духовной</w:t>
      </w:r>
      <w:r w:rsidRPr="00E81AA9">
        <w:rPr>
          <w:spacing w:val="1"/>
          <w:sz w:val="28"/>
          <w:szCs w:val="28"/>
        </w:rPr>
        <w:t xml:space="preserve"> </w:t>
      </w:r>
      <w:r w:rsidRPr="00E81AA9">
        <w:rPr>
          <w:sz w:val="28"/>
          <w:szCs w:val="28"/>
        </w:rPr>
        <w:t>культуры.</w:t>
      </w:r>
    </w:p>
    <w:p w14:paraId="5DBCDD38" w14:textId="77777777" w:rsidR="00011215" w:rsidRPr="00E81AA9" w:rsidRDefault="00A00982" w:rsidP="003C37DA">
      <w:pPr>
        <w:spacing w:before="3"/>
        <w:jc w:val="both"/>
        <w:rPr>
          <w:i/>
          <w:sz w:val="28"/>
          <w:szCs w:val="28"/>
        </w:rPr>
      </w:pPr>
      <w:r w:rsidRPr="00E81AA9">
        <w:rPr>
          <w:i/>
          <w:sz w:val="28"/>
          <w:szCs w:val="28"/>
        </w:rPr>
        <w:t>Выпускник получит возможность научиться:</w:t>
      </w:r>
    </w:p>
    <w:p w14:paraId="317F993E" w14:textId="77777777" w:rsidR="00A00982" w:rsidRPr="00E81AA9" w:rsidRDefault="00A00982" w:rsidP="003C37DA">
      <w:pPr>
        <w:spacing w:before="3"/>
        <w:jc w:val="both"/>
        <w:rPr>
          <w:i/>
          <w:sz w:val="28"/>
          <w:szCs w:val="28"/>
        </w:rPr>
      </w:pPr>
      <w:r w:rsidRPr="00E81AA9">
        <w:rPr>
          <w:i/>
          <w:sz w:val="28"/>
          <w:szCs w:val="28"/>
        </w:rPr>
        <w:t>описывать процессы создания, сохранения, трансляции и усвоения достижений культуры;</w:t>
      </w:r>
    </w:p>
    <w:p w14:paraId="0726A895" w14:textId="77777777" w:rsidR="00A00982" w:rsidRPr="00E81AA9" w:rsidRDefault="00A00982" w:rsidP="003C37DA">
      <w:pPr>
        <w:numPr>
          <w:ilvl w:val="1"/>
          <w:numId w:val="77"/>
        </w:numPr>
        <w:tabs>
          <w:tab w:val="left" w:pos="2554"/>
        </w:tabs>
        <w:spacing w:before="17"/>
        <w:ind w:left="0" w:firstLine="571"/>
        <w:jc w:val="both"/>
        <w:rPr>
          <w:i/>
          <w:sz w:val="28"/>
          <w:szCs w:val="28"/>
        </w:rPr>
      </w:pPr>
      <w:r w:rsidRPr="00E81AA9">
        <w:rPr>
          <w:i/>
          <w:sz w:val="28"/>
          <w:szCs w:val="28"/>
        </w:rPr>
        <w:t>характеризовать основные направления развития отечественной культуры в современных</w:t>
      </w:r>
      <w:r w:rsidRPr="00E81AA9">
        <w:rPr>
          <w:i/>
          <w:spacing w:val="-2"/>
          <w:sz w:val="28"/>
          <w:szCs w:val="28"/>
        </w:rPr>
        <w:t xml:space="preserve"> </w:t>
      </w:r>
      <w:r w:rsidRPr="00E81AA9">
        <w:rPr>
          <w:i/>
          <w:sz w:val="28"/>
          <w:szCs w:val="28"/>
        </w:rPr>
        <w:t>условиях;</w:t>
      </w:r>
    </w:p>
    <w:p w14:paraId="711E136C" w14:textId="77777777" w:rsidR="00A00982" w:rsidRPr="00E81AA9" w:rsidRDefault="00A00982" w:rsidP="003C37DA">
      <w:pPr>
        <w:numPr>
          <w:ilvl w:val="1"/>
          <w:numId w:val="77"/>
        </w:numPr>
        <w:tabs>
          <w:tab w:val="left" w:pos="2554"/>
        </w:tabs>
        <w:spacing w:before="12"/>
        <w:ind w:left="0" w:firstLine="571"/>
        <w:jc w:val="both"/>
        <w:rPr>
          <w:i/>
          <w:sz w:val="28"/>
          <w:szCs w:val="28"/>
        </w:rPr>
      </w:pPr>
      <w:r w:rsidRPr="00E81AA9">
        <w:rPr>
          <w:i/>
          <w:sz w:val="28"/>
          <w:szCs w:val="28"/>
        </w:rPr>
        <w:t>критически воспринимать сообщения и рекламу в СМИ и Интернете о таких направлениях массовой культуры, как шоу-бизнес и</w:t>
      </w:r>
      <w:r w:rsidRPr="00E81AA9">
        <w:rPr>
          <w:i/>
          <w:spacing w:val="-2"/>
          <w:sz w:val="28"/>
          <w:szCs w:val="28"/>
        </w:rPr>
        <w:t xml:space="preserve"> </w:t>
      </w:r>
      <w:r w:rsidRPr="00E81AA9">
        <w:rPr>
          <w:i/>
          <w:sz w:val="28"/>
          <w:szCs w:val="28"/>
        </w:rPr>
        <w:t>мода.</w:t>
      </w:r>
    </w:p>
    <w:p w14:paraId="18948DF9" w14:textId="77777777" w:rsidR="003C37DA" w:rsidRDefault="00A00982" w:rsidP="003C37DA">
      <w:pPr>
        <w:spacing w:before="9"/>
        <w:jc w:val="both"/>
        <w:rPr>
          <w:b/>
          <w:sz w:val="28"/>
          <w:szCs w:val="28"/>
        </w:rPr>
      </w:pPr>
      <w:r w:rsidRPr="00E81AA9">
        <w:rPr>
          <w:b/>
          <w:sz w:val="28"/>
          <w:szCs w:val="28"/>
        </w:rPr>
        <w:t xml:space="preserve">Социальная сфера </w:t>
      </w:r>
    </w:p>
    <w:p w14:paraId="29DC1863" w14:textId="070CFEB8" w:rsidR="00A00982" w:rsidRPr="00E81AA9" w:rsidRDefault="00A00982" w:rsidP="003C37DA">
      <w:pPr>
        <w:spacing w:before="9"/>
        <w:jc w:val="both"/>
        <w:rPr>
          <w:sz w:val="28"/>
          <w:szCs w:val="28"/>
        </w:rPr>
      </w:pPr>
      <w:r w:rsidRPr="00E81AA9">
        <w:rPr>
          <w:sz w:val="28"/>
          <w:szCs w:val="28"/>
        </w:rPr>
        <w:t>Выпускник научится:</w:t>
      </w:r>
    </w:p>
    <w:p w14:paraId="7BA05512" w14:textId="77777777" w:rsidR="00A00982" w:rsidRPr="00E81AA9" w:rsidRDefault="00A00982" w:rsidP="003C37DA">
      <w:pPr>
        <w:numPr>
          <w:ilvl w:val="1"/>
          <w:numId w:val="77"/>
        </w:numPr>
        <w:tabs>
          <w:tab w:val="left" w:pos="2554"/>
        </w:tabs>
        <w:spacing w:before="2"/>
        <w:ind w:left="0" w:firstLine="571"/>
        <w:jc w:val="both"/>
        <w:rPr>
          <w:sz w:val="28"/>
          <w:szCs w:val="28"/>
        </w:rPr>
      </w:pPr>
      <w:r w:rsidRPr="00E81AA9">
        <w:rPr>
          <w:sz w:val="28"/>
          <w:szCs w:val="28"/>
        </w:rPr>
        <w:t>описывать социальную структуру в обществах разного типа, характеризовать основные социальные общности и</w:t>
      </w:r>
      <w:r w:rsidRPr="00E81AA9">
        <w:rPr>
          <w:spacing w:val="-2"/>
          <w:sz w:val="28"/>
          <w:szCs w:val="28"/>
        </w:rPr>
        <w:t xml:space="preserve"> </w:t>
      </w:r>
      <w:r w:rsidRPr="00E81AA9">
        <w:rPr>
          <w:sz w:val="28"/>
          <w:szCs w:val="28"/>
        </w:rPr>
        <w:t>группы;</w:t>
      </w:r>
    </w:p>
    <w:p w14:paraId="50EC7BD7" w14:textId="77777777" w:rsidR="00A00982" w:rsidRPr="00E81AA9" w:rsidRDefault="00A00982" w:rsidP="003C37DA">
      <w:pPr>
        <w:numPr>
          <w:ilvl w:val="1"/>
          <w:numId w:val="77"/>
        </w:numPr>
        <w:tabs>
          <w:tab w:val="left" w:pos="2561"/>
          <w:tab w:val="left" w:pos="2562"/>
        </w:tabs>
        <w:spacing w:before="3"/>
        <w:ind w:left="0" w:hanging="292"/>
        <w:jc w:val="both"/>
        <w:rPr>
          <w:sz w:val="28"/>
          <w:szCs w:val="28"/>
        </w:rPr>
      </w:pPr>
      <w:r w:rsidRPr="00E81AA9">
        <w:rPr>
          <w:sz w:val="28"/>
          <w:szCs w:val="28"/>
        </w:rPr>
        <w:t>объяснять взаимодействие социальных общностей и</w:t>
      </w:r>
      <w:r w:rsidRPr="00E81AA9">
        <w:rPr>
          <w:spacing w:val="4"/>
          <w:sz w:val="28"/>
          <w:szCs w:val="28"/>
        </w:rPr>
        <w:t xml:space="preserve"> </w:t>
      </w:r>
      <w:r w:rsidRPr="00E81AA9">
        <w:rPr>
          <w:sz w:val="28"/>
          <w:szCs w:val="28"/>
        </w:rPr>
        <w:t>групп;</w:t>
      </w:r>
    </w:p>
    <w:p w14:paraId="1B57BAF4" w14:textId="77777777" w:rsidR="00A00982" w:rsidRPr="00E81AA9" w:rsidRDefault="00A00982" w:rsidP="003C37DA">
      <w:pPr>
        <w:numPr>
          <w:ilvl w:val="1"/>
          <w:numId w:val="77"/>
        </w:numPr>
        <w:tabs>
          <w:tab w:val="left" w:pos="2561"/>
          <w:tab w:val="left" w:pos="2562"/>
        </w:tabs>
        <w:ind w:left="0" w:hanging="288"/>
        <w:jc w:val="both"/>
        <w:rPr>
          <w:sz w:val="28"/>
          <w:szCs w:val="28"/>
        </w:rPr>
      </w:pPr>
      <w:r w:rsidRPr="00E81AA9">
        <w:rPr>
          <w:sz w:val="28"/>
          <w:szCs w:val="28"/>
        </w:rPr>
        <w:t>характеризовать ведущие направления социальной политики Российского государства;</w:t>
      </w:r>
    </w:p>
    <w:p w14:paraId="0FABDFEF" w14:textId="77777777" w:rsidR="00A00982" w:rsidRPr="00E81AA9" w:rsidRDefault="00A00982" w:rsidP="003C37DA">
      <w:pPr>
        <w:numPr>
          <w:ilvl w:val="1"/>
          <w:numId w:val="77"/>
        </w:numPr>
        <w:tabs>
          <w:tab w:val="left" w:pos="2561"/>
          <w:tab w:val="left" w:pos="2562"/>
        </w:tabs>
        <w:ind w:left="0" w:hanging="292"/>
        <w:jc w:val="both"/>
        <w:rPr>
          <w:sz w:val="28"/>
          <w:szCs w:val="28"/>
        </w:rPr>
      </w:pPr>
      <w:r w:rsidRPr="00E81AA9">
        <w:rPr>
          <w:sz w:val="28"/>
          <w:szCs w:val="28"/>
        </w:rPr>
        <w:t>выделять параметры, определяющие социальный статус</w:t>
      </w:r>
      <w:r w:rsidRPr="00E81AA9">
        <w:rPr>
          <w:spacing w:val="1"/>
          <w:sz w:val="28"/>
          <w:szCs w:val="28"/>
        </w:rPr>
        <w:t xml:space="preserve"> </w:t>
      </w:r>
      <w:r w:rsidRPr="00E81AA9">
        <w:rPr>
          <w:sz w:val="28"/>
          <w:szCs w:val="28"/>
        </w:rPr>
        <w:t>личности</w:t>
      </w:r>
    </w:p>
    <w:p w14:paraId="4FBA9DA1" w14:textId="77777777" w:rsidR="00A00982" w:rsidRPr="00E81AA9" w:rsidRDefault="00A00982" w:rsidP="003C37DA">
      <w:pPr>
        <w:numPr>
          <w:ilvl w:val="1"/>
          <w:numId w:val="77"/>
        </w:numPr>
        <w:tabs>
          <w:tab w:val="left" w:pos="2561"/>
          <w:tab w:val="left" w:pos="2562"/>
        </w:tabs>
        <w:ind w:left="0" w:hanging="292"/>
        <w:jc w:val="both"/>
        <w:rPr>
          <w:sz w:val="28"/>
          <w:szCs w:val="28"/>
        </w:rPr>
      </w:pPr>
      <w:r w:rsidRPr="00E81AA9">
        <w:rPr>
          <w:sz w:val="28"/>
          <w:szCs w:val="28"/>
        </w:rPr>
        <w:t>приводить примеры предписанных и достигаемых статусов;</w:t>
      </w:r>
    </w:p>
    <w:p w14:paraId="453E001B" w14:textId="77777777" w:rsidR="00A00982" w:rsidRPr="00E81AA9" w:rsidRDefault="00A00982" w:rsidP="003C37DA">
      <w:pPr>
        <w:numPr>
          <w:ilvl w:val="1"/>
          <w:numId w:val="77"/>
        </w:numPr>
        <w:tabs>
          <w:tab w:val="left" w:pos="2561"/>
          <w:tab w:val="left" w:pos="2562"/>
        </w:tabs>
        <w:ind w:left="0" w:hanging="292"/>
        <w:jc w:val="both"/>
        <w:rPr>
          <w:sz w:val="28"/>
          <w:szCs w:val="28"/>
        </w:rPr>
      </w:pPr>
      <w:r w:rsidRPr="00E81AA9">
        <w:rPr>
          <w:sz w:val="28"/>
          <w:szCs w:val="28"/>
        </w:rPr>
        <w:t>описывать основные социальные роли</w:t>
      </w:r>
      <w:r w:rsidRPr="00E81AA9">
        <w:rPr>
          <w:spacing w:val="-1"/>
          <w:sz w:val="28"/>
          <w:szCs w:val="28"/>
        </w:rPr>
        <w:t xml:space="preserve"> </w:t>
      </w:r>
      <w:r w:rsidRPr="00E81AA9">
        <w:rPr>
          <w:sz w:val="28"/>
          <w:szCs w:val="28"/>
        </w:rPr>
        <w:t>подростка;</w:t>
      </w:r>
    </w:p>
    <w:p w14:paraId="7696E4BF" w14:textId="77777777" w:rsidR="00A00982" w:rsidRPr="00E81AA9" w:rsidRDefault="00A00982" w:rsidP="003C37DA">
      <w:pPr>
        <w:numPr>
          <w:ilvl w:val="1"/>
          <w:numId w:val="77"/>
        </w:numPr>
        <w:tabs>
          <w:tab w:val="left" w:pos="2561"/>
          <w:tab w:val="left" w:pos="2562"/>
        </w:tabs>
        <w:ind w:left="0" w:hanging="292"/>
        <w:jc w:val="both"/>
        <w:rPr>
          <w:sz w:val="28"/>
          <w:szCs w:val="28"/>
        </w:rPr>
      </w:pPr>
      <w:r w:rsidRPr="00E81AA9">
        <w:rPr>
          <w:sz w:val="28"/>
          <w:szCs w:val="28"/>
        </w:rPr>
        <w:t>конкретизировать примерами процесс социальной</w:t>
      </w:r>
      <w:r w:rsidRPr="00E81AA9">
        <w:rPr>
          <w:spacing w:val="2"/>
          <w:sz w:val="28"/>
          <w:szCs w:val="28"/>
        </w:rPr>
        <w:t xml:space="preserve"> </w:t>
      </w:r>
      <w:r w:rsidRPr="00E81AA9">
        <w:rPr>
          <w:sz w:val="28"/>
          <w:szCs w:val="28"/>
        </w:rPr>
        <w:t>мобильности;</w:t>
      </w:r>
    </w:p>
    <w:p w14:paraId="15D26488" w14:textId="77777777" w:rsidR="00A00982" w:rsidRPr="00E81AA9" w:rsidRDefault="00A00982" w:rsidP="003C37DA">
      <w:pPr>
        <w:numPr>
          <w:ilvl w:val="1"/>
          <w:numId w:val="77"/>
        </w:numPr>
        <w:tabs>
          <w:tab w:val="left" w:pos="2561"/>
          <w:tab w:val="left" w:pos="2562"/>
        </w:tabs>
        <w:ind w:left="0" w:hanging="292"/>
        <w:jc w:val="both"/>
        <w:rPr>
          <w:sz w:val="28"/>
          <w:szCs w:val="28"/>
        </w:rPr>
      </w:pPr>
      <w:r w:rsidRPr="00E81AA9">
        <w:rPr>
          <w:sz w:val="28"/>
          <w:szCs w:val="28"/>
        </w:rPr>
        <w:t>характеризовать межнациональные отношения в современном</w:t>
      </w:r>
      <w:r w:rsidRPr="00E81AA9">
        <w:rPr>
          <w:spacing w:val="-4"/>
          <w:sz w:val="28"/>
          <w:szCs w:val="28"/>
        </w:rPr>
        <w:t xml:space="preserve"> </w:t>
      </w:r>
      <w:r w:rsidRPr="00E81AA9">
        <w:rPr>
          <w:sz w:val="28"/>
          <w:szCs w:val="28"/>
        </w:rPr>
        <w:t>мире;</w:t>
      </w:r>
    </w:p>
    <w:p w14:paraId="436773AC" w14:textId="77777777" w:rsidR="00A00982" w:rsidRPr="00E81AA9" w:rsidRDefault="00A00982" w:rsidP="003C37DA">
      <w:pPr>
        <w:numPr>
          <w:ilvl w:val="1"/>
          <w:numId w:val="77"/>
        </w:numPr>
        <w:tabs>
          <w:tab w:val="left" w:pos="2561"/>
          <w:tab w:val="left" w:pos="2562"/>
        </w:tabs>
        <w:ind w:left="0" w:hanging="288"/>
        <w:jc w:val="both"/>
        <w:rPr>
          <w:sz w:val="28"/>
          <w:szCs w:val="28"/>
        </w:rPr>
      </w:pPr>
      <w:r w:rsidRPr="00E81AA9">
        <w:rPr>
          <w:sz w:val="28"/>
          <w:szCs w:val="28"/>
        </w:rPr>
        <w:t>объяснять причины межнациональных конфликтов и основные пути их разрешения;</w:t>
      </w:r>
    </w:p>
    <w:p w14:paraId="72CD6526" w14:textId="77777777" w:rsidR="00A00982" w:rsidRPr="00E81AA9" w:rsidRDefault="00A00982" w:rsidP="003C37DA">
      <w:pPr>
        <w:numPr>
          <w:ilvl w:val="1"/>
          <w:numId w:val="77"/>
        </w:numPr>
        <w:tabs>
          <w:tab w:val="left" w:pos="2554"/>
        </w:tabs>
        <w:spacing w:before="13"/>
        <w:ind w:left="0" w:firstLine="571"/>
        <w:jc w:val="both"/>
        <w:rPr>
          <w:sz w:val="28"/>
          <w:szCs w:val="28"/>
        </w:rPr>
      </w:pPr>
      <w:r w:rsidRPr="00E81AA9">
        <w:rPr>
          <w:sz w:val="28"/>
          <w:szCs w:val="28"/>
        </w:rPr>
        <w:t>характеризовать, раскрывать на конкретных примерах основные функции семьи в обществе;</w:t>
      </w:r>
    </w:p>
    <w:p w14:paraId="4CAE5093" w14:textId="77777777" w:rsidR="00A00982" w:rsidRPr="00E81AA9" w:rsidRDefault="00A00982" w:rsidP="003C37DA">
      <w:pPr>
        <w:numPr>
          <w:ilvl w:val="1"/>
          <w:numId w:val="77"/>
        </w:numPr>
        <w:tabs>
          <w:tab w:val="left" w:pos="2561"/>
          <w:tab w:val="left" w:pos="2562"/>
        </w:tabs>
        <w:ind w:left="0" w:hanging="292"/>
        <w:jc w:val="both"/>
        <w:rPr>
          <w:sz w:val="28"/>
          <w:szCs w:val="28"/>
        </w:rPr>
      </w:pPr>
      <w:r w:rsidRPr="00E81AA9">
        <w:rPr>
          <w:sz w:val="28"/>
          <w:szCs w:val="28"/>
        </w:rPr>
        <w:t>раскрывать основные роли членов семьи;</w:t>
      </w:r>
    </w:p>
    <w:p w14:paraId="5655F549" w14:textId="77777777" w:rsidR="00A00982" w:rsidRPr="00E81AA9" w:rsidRDefault="00A00982" w:rsidP="003C37DA">
      <w:pPr>
        <w:numPr>
          <w:ilvl w:val="1"/>
          <w:numId w:val="77"/>
        </w:numPr>
        <w:tabs>
          <w:tab w:val="left" w:pos="2554"/>
        </w:tabs>
        <w:spacing w:before="5"/>
        <w:ind w:left="0" w:firstLine="571"/>
        <w:jc w:val="both"/>
        <w:rPr>
          <w:sz w:val="28"/>
          <w:szCs w:val="28"/>
        </w:rPr>
      </w:pPr>
      <w:r w:rsidRPr="00E81AA9">
        <w:rPr>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14:paraId="3AAFE236" w14:textId="77777777" w:rsidR="00A00982" w:rsidRPr="00E81AA9" w:rsidRDefault="00A00982" w:rsidP="003C37DA">
      <w:pPr>
        <w:numPr>
          <w:ilvl w:val="1"/>
          <w:numId w:val="77"/>
        </w:numPr>
        <w:tabs>
          <w:tab w:val="left" w:pos="2554"/>
        </w:tabs>
        <w:ind w:left="0" w:firstLine="571"/>
        <w:jc w:val="both"/>
        <w:rPr>
          <w:sz w:val="28"/>
          <w:szCs w:val="28"/>
        </w:rPr>
      </w:pPr>
      <w:r w:rsidRPr="00E81AA9">
        <w:rPr>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088612A7" w14:textId="77777777" w:rsidR="00A00982" w:rsidRPr="00E81AA9" w:rsidRDefault="00A00982" w:rsidP="003C37DA">
      <w:pPr>
        <w:spacing w:before="3"/>
        <w:jc w:val="both"/>
        <w:rPr>
          <w:i/>
          <w:sz w:val="28"/>
          <w:szCs w:val="28"/>
        </w:rPr>
      </w:pPr>
      <w:r w:rsidRPr="00E81AA9">
        <w:rPr>
          <w:i/>
          <w:sz w:val="28"/>
          <w:szCs w:val="28"/>
        </w:rPr>
        <w:t>Выпускник получит возможность научиться:</w:t>
      </w:r>
    </w:p>
    <w:p w14:paraId="1A864CC3" w14:textId="77777777" w:rsidR="00A00982" w:rsidRPr="00E81AA9" w:rsidRDefault="00A00982" w:rsidP="003C37DA">
      <w:pPr>
        <w:numPr>
          <w:ilvl w:val="1"/>
          <w:numId w:val="77"/>
        </w:numPr>
        <w:tabs>
          <w:tab w:val="left" w:pos="2562"/>
        </w:tabs>
        <w:ind w:left="0" w:hanging="288"/>
        <w:jc w:val="both"/>
        <w:rPr>
          <w:i/>
          <w:sz w:val="28"/>
          <w:szCs w:val="28"/>
        </w:rPr>
      </w:pPr>
      <w:r w:rsidRPr="00E81AA9">
        <w:rPr>
          <w:i/>
          <w:sz w:val="28"/>
          <w:szCs w:val="28"/>
        </w:rPr>
        <w:lastRenderedPageBreak/>
        <w:t>раскрывать понятия «равенство» и «социальная справедливость» с позиций историзма;</w:t>
      </w:r>
    </w:p>
    <w:p w14:paraId="2D3BA23E" w14:textId="77777777" w:rsidR="00A00982" w:rsidRPr="00E81AA9" w:rsidRDefault="00A00982" w:rsidP="003C37DA">
      <w:pPr>
        <w:numPr>
          <w:ilvl w:val="1"/>
          <w:numId w:val="77"/>
        </w:numPr>
        <w:tabs>
          <w:tab w:val="left" w:pos="2562"/>
        </w:tabs>
        <w:ind w:left="0" w:hanging="288"/>
        <w:jc w:val="both"/>
        <w:rPr>
          <w:i/>
          <w:sz w:val="28"/>
          <w:szCs w:val="28"/>
        </w:rPr>
      </w:pPr>
      <w:r w:rsidRPr="00E81AA9">
        <w:rPr>
          <w:i/>
          <w:sz w:val="28"/>
          <w:szCs w:val="28"/>
        </w:rPr>
        <w:t>выражать и обосновывать собственную позицию по актуальным проблемам молодежи;</w:t>
      </w:r>
    </w:p>
    <w:p w14:paraId="63CBF059" w14:textId="77777777" w:rsidR="00A00982" w:rsidRPr="00E81AA9" w:rsidRDefault="00A00982" w:rsidP="003C37DA">
      <w:pPr>
        <w:numPr>
          <w:ilvl w:val="1"/>
          <w:numId w:val="77"/>
        </w:numPr>
        <w:tabs>
          <w:tab w:val="left" w:pos="2554"/>
        </w:tabs>
        <w:spacing w:before="1"/>
        <w:ind w:left="0" w:firstLine="571"/>
        <w:jc w:val="both"/>
        <w:rPr>
          <w:i/>
          <w:sz w:val="28"/>
          <w:szCs w:val="28"/>
        </w:rPr>
      </w:pPr>
      <w:r w:rsidRPr="00E81AA9">
        <w:rPr>
          <w:i/>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w:t>
      </w:r>
      <w:r w:rsidRPr="00E81AA9">
        <w:rPr>
          <w:i/>
          <w:spacing w:val="-3"/>
          <w:sz w:val="28"/>
          <w:szCs w:val="28"/>
        </w:rPr>
        <w:t xml:space="preserve"> </w:t>
      </w:r>
      <w:r w:rsidRPr="00E81AA9">
        <w:rPr>
          <w:i/>
          <w:sz w:val="28"/>
          <w:szCs w:val="28"/>
        </w:rPr>
        <w:t>конфликтов;</w:t>
      </w:r>
    </w:p>
    <w:p w14:paraId="21D07FA5" w14:textId="77777777" w:rsidR="00A00982" w:rsidRPr="00E81AA9" w:rsidRDefault="00A00982" w:rsidP="003C37DA">
      <w:pPr>
        <w:numPr>
          <w:ilvl w:val="1"/>
          <w:numId w:val="77"/>
        </w:numPr>
        <w:tabs>
          <w:tab w:val="left" w:pos="2554"/>
        </w:tabs>
        <w:ind w:left="0" w:firstLine="571"/>
        <w:jc w:val="both"/>
        <w:rPr>
          <w:i/>
          <w:sz w:val="28"/>
          <w:szCs w:val="28"/>
        </w:rPr>
      </w:pPr>
      <w:r w:rsidRPr="00E81AA9">
        <w:rPr>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w:t>
      </w:r>
      <w:r w:rsidRPr="00E81AA9">
        <w:rPr>
          <w:i/>
          <w:spacing w:val="-2"/>
          <w:sz w:val="28"/>
          <w:szCs w:val="28"/>
        </w:rPr>
        <w:t xml:space="preserve"> </w:t>
      </w:r>
      <w:r w:rsidRPr="00E81AA9">
        <w:rPr>
          <w:i/>
          <w:sz w:val="28"/>
          <w:szCs w:val="28"/>
        </w:rPr>
        <w:t>жизнедеятельности;</w:t>
      </w:r>
    </w:p>
    <w:p w14:paraId="56BD9357" w14:textId="77777777" w:rsidR="00A00982" w:rsidRPr="00E81AA9" w:rsidRDefault="00A00982" w:rsidP="003C37DA">
      <w:pPr>
        <w:numPr>
          <w:ilvl w:val="1"/>
          <w:numId w:val="77"/>
        </w:numPr>
        <w:tabs>
          <w:tab w:val="left" w:pos="2554"/>
        </w:tabs>
        <w:spacing w:before="7"/>
        <w:ind w:left="0" w:firstLine="571"/>
        <w:jc w:val="both"/>
        <w:rPr>
          <w:i/>
          <w:sz w:val="28"/>
          <w:szCs w:val="28"/>
        </w:rPr>
      </w:pPr>
      <w:r w:rsidRPr="00E81AA9">
        <w:rPr>
          <w:i/>
          <w:sz w:val="28"/>
          <w:szCs w:val="28"/>
        </w:rPr>
        <w:t>использовать элементы причинно-следственного анализа при характеристике семейных</w:t>
      </w:r>
      <w:r w:rsidRPr="00E81AA9">
        <w:rPr>
          <w:i/>
          <w:spacing w:val="-2"/>
          <w:sz w:val="28"/>
          <w:szCs w:val="28"/>
        </w:rPr>
        <w:t xml:space="preserve"> </w:t>
      </w:r>
      <w:r w:rsidRPr="00E81AA9">
        <w:rPr>
          <w:i/>
          <w:sz w:val="28"/>
          <w:szCs w:val="28"/>
        </w:rPr>
        <w:t>конфликтов;</w:t>
      </w:r>
    </w:p>
    <w:p w14:paraId="41CA4580" w14:textId="77777777" w:rsidR="00A00982" w:rsidRPr="00E81AA9" w:rsidRDefault="00A00982" w:rsidP="003C37DA">
      <w:pPr>
        <w:numPr>
          <w:ilvl w:val="1"/>
          <w:numId w:val="77"/>
        </w:numPr>
        <w:tabs>
          <w:tab w:val="left" w:pos="2554"/>
        </w:tabs>
        <w:ind w:left="0" w:firstLine="571"/>
        <w:jc w:val="both"/>
        <w:rPr>
          <w:i/>
          <w:sz w:val="28"/>
          <w:szCs w:val="28"/>
        </w:rPr>
      </w:pPr>
      <w:r w:rsidRPr="00E81AA9">
        <w:rPr>
          <w:i/>
          <w:sz w:val="28"/>
          <w:szCs w:val="28"/>
        </w:rPr>
        <w:t>находить и извлекать социальную информацию о государственной семейной политике из адаптированных источников различного</w:t>
      </w:r>
      <w:r w:rsidRPr="00E81AA9">
        <w:rPr>
          <w:i/>
          <w:spacing w:val="-2"/>
          <w:sz w:val="28"/>
          <w:szCs w:val="28"/>
        </w:rPr>
        <w:t xml:space="preserve"> </w:t>
      </w:r>
      <w:r w:rsidRPr="00E81AA9">
        <w:rPr>
          <w:i/>
          <w:sz w:val="28"/>
          <w:szCs w:val="28"/>
        </w:rPr>
        <w:t>типа.</w:t>
      </w:r>
    </w:p>
    <w:p w14:paraId="07D911A0" w14:textId="77777777" w:rsidR="00A00982" w:rsidRPr="00E81AA9" w:rsidRDefault="00A00982" w:rsidP="003C37DA">
      <w:pPr>
        <w:spacing w:before="10"/>
        <w:jc w:val="both"/>
        <w:outlineLvl w:val="1"/>
        <w:rPr>
          <w:b/>
          <w:bCs/>
          <w:sz w:val="28"/>
          <w:szCs w:val="28"/>
        </w:rPr>
      </w:pPr>
      <w:r w:rsidRPr="00E81AA9">
        <w:rPr>
          <w:b/>
          <w:bCs/>
          <w:sz w:val="28"/>
          <w:szCs w:val="28"/>
        </w:rPr>
        <w:t>Политическая сфера жизни общества</w:t>
      </w:r>
    </w:p>
    <w:p w14:paraId="2D85DD99" w14:textId="77777777" w:rsidR="00A00982" w:rsidRPr="00E81AA9" w:rsidRDefault="00A00982" w:rsidP="003C37DA">
      <w:pPr>
        <w:jc w:val="both"/>
        <w:rPr>
          <w:sz w:val="28"/>
          <w:szCs w:val="28"/>
        </w:rPr>
      </w:pPr>
      <w:r w:rsidRPr="00E81AA9">
        <w:rPr>
          <w:sz w:val="28"/>
          <w:szCs w:val="28"/>
        </w:rPr>
        <w:t>Выпускник научится:</w:t>
      </w:r>
    </w:p>
    <w:p w14:paraId="03931273" w14:textId="77777777" w:rsidR="00A00982" w:rsidRPr="00E81AA9" w:rsidRDefault="00A00982" w:rsidP="003C37DA">
      <w:pPr>
        <w:jc w:val="both"/>
        <w:rPr>
          <w:sz w:val="28"/>
          <w:szCs w:val="28"/>
        </w:rPr>
      </w:pPr>
      <w:r w:rsidRPr="00E81AA9">
        <w:rPr>
          <w:sz w:val="28"/>
          <w:szCs w:val="28"/>
        </w:rPr>
        <w:t>Объяснять роль политики в жизни общества;</w:t>
      </w:r>
    </w:p>
    <w:p w14:paraId="3C376D6A" w14:textId="77777777" w:rsidR="00A00982" w:rsidRPr="00E81AA9" w:rsidRDefault="00A00982" w:rsidP="003C37DA">
      <w:pPr>
        <w:numPr>
          <w:ilvl w:val="1"/>
          <w:numId w:val="77"/>
        </w:numPr>
        <w:tabs>
          <w:tab w:val="left" w:pos="2561"/>
          <w:tab w:val="left" w:pos="2562"/>
        </w:tabs>
        <w:ind w:left="0" w:hanging="288"/>
        <w:jc w:val="both"/>
        <w:rPr>
          <w:sz w:val="28"/>
          <w:szCs w:val="28"/>
        </w:rPr>
      </w:pPr>
      <w:r w:rsidRPr="00E81AA9">
        <w:rPr>
          <w:sz w:val="28"/>
          <w:szCs w:val="28"/>
        </w:rPr>
        <w:t>различать и сравнивать различные формы правления, иллюстрировать их примерами;</w:t>
      </w:r>
    </w:p>
    <w:p w14:paraId="356D58B8" w14:textId="77777777" w:rsidR="00A00982" w:rsidRPr="00E81AA9" w:rsidRDefault="00A00982" w:rsidP="003C37DA">
      <w:pPr>
        <w:numPr>
          <w:ilvl w:val="1"/>
          <w:numId w:val="77"/>
        </w:numPr>
        <w:tabs>
          <w:tab w:val="left" w:pos="2561"/>
          <w:tab w:val="left" w:pos="2562"/>
        </w:tabs>
        <w:ind w:left="0" w:hanging="292"/>
        <w:jc w:val="both"/>
        <w:rPr>
          <w:sz w:val="28"/>
          <w:szCs w:val="28"/>
        </w:rPr>
      </w:pPr>
      <w:r w:rsidRPr="00E81AA9">
        <w:rPr>
          <w:sz w:val="28"/>
          <w:szCs w:val="28"/>
        </w:rPr>
        <w:t>давать характеристику формам государственно-территориального</w:t>
      </w:r>
      <w:r w:rsidRPr="00E81AA9">
        <w:rPr>
          <w:spacing w:val="-7"/>
          <w:sz w:val="28"/>
          <w:szCs w:val="28"/>
        </w:rPr>
        <w:t xml:space="preserve"> </w:t>
      </w:r>
      <w:r w:rsidRPr="00E81AA9">
        <w:rPr>
          <w:sz w:val="28"/>
          <w:szCs w:val="28"/>
        </w:rPr>
        <w:t>устройства;</w:t>
      </w:r>
    </w:p>
    <w:p w14:paraId="3EF1632F" w14:textId="77777777" w:rsidR="00A00982" w:rsidRPr="00E81AA9" w:rsidRDefault="00A00982" w:rsidP="003C37DA">
      <w:pPr>
        <w:numPr>
          <w:ilvl w:val="1"/>
          <w:numId w:val="77"/>
        </w:numPr>
        <w:tabs>
          <w:tab w:val="left" w:pos="2561"/>
          <w:tab w:val="left" w:pos="2562"/>
        </w:tabs>
        <w:ind w:left="0" w:hanging="288"/>
        <w:jc w:val="both"/>
        <w:rPr>
          <w:sz w:val="28"/>
          <w:szCs w:val="28"/>
        </w:rPr>
      </w:pPr>
      <w:r w:rsidRPr="00E81AA9">
        <w:rPr>
          <w:sz w:val="28"/>
          <w:szCs w:val="28"/>
        </w:rPr>
        <w:t>различать различные типы политических режимов, раскрывать и основные признаки;</w:t>
      </w:r>
    </w:p>
    <w:p w14:paraId="4D76E1D5" w14:textId="77777777" w:rsidR="00011215" w:rsidRPr="00E81AA9" w:rsidRDefault="00A00982" w:rsidP="003C37DA">
      <w:pPr>
        <w:numPr>
          <w:ilvl w:val="1"/>
          <w:numId w:val="77"/>
        </w:numPr>
        <w:tabs>
          <w:tab w:val="left" w:pos="2561"/>
          <w:tab w:val="left" w:pos="2562"/>
        </w:tabs>
        <w:spacing w:before="70"/>
        <w:ind w:left="0" w:hanging="292"/>
        <w:jc w:val="both"/>
        <w:rPr>
          <w:sz w:val="28"/>
          <w:szCs w:val="28"/>
        </w:rPr>
      </w:pPr>
      <w:r w:rsidRPr="00E81AA9">
        <w:rPr>
          <w:sz w:val="28"/>
          <w:szCs w:val="28"/>
        </w:rPr>
        <w:t>раскрывать на конкретных примерах основные черты и принципы</w:t>
      </w:r>
      <w:r w:rsidRPr="00E81AA9">
        <w:rPr>
          <w:spacing w:val="-2"/>
          <w:sz w:val="28"/>
          <w:szCs w:val="28"/>
        </w:rPr>
        <w:t xml:space="preserve"> </w:t>
      </w:r>
      <w:r w:rsidRPr="00E81AA9">
        <w:rPr>
          <w:sz w:val="28"/>
          <w:szCs w:val="28"/>
        </w:rPr>
        <w:t>демократии;</w:t>
      </w:r>
    </w:p>
    <w:p w14:paraId="64C28776" w14:textId="77777777" w:rsidR="00A00982" w:rsidRPr="00E81AA9" w:rsidRDefault="00A00982" w:rsidP="003C37DA">
      <w:pPr>
        <w:numPr>
          <w:ilvl w:val="1"/>
          <w:numId w:val="77"/>
        </w:numPr>
        <w:tabs>
          <w:tab w:val="left" w:pos="2561"/>
          <w:tab w:val="left" w:pos="2562"/>
        </w:tabs>
        <w:spacing w:before="70"/>
        <w:ind w:left="0" w:hanging="292"/>
        <w:jc w:val="both"/>
        <w:rPr>
          <w:sz w:val="28"/>
          <w:szCs w:val="28"/>
        </w:rPr>
      </w:pPr>
      <w:r w:rsidRPr="00E81AA9">
        <w:rPr>
          <w:sz w:val="28"/>
          <w:szCs w:val="28"/>
        </w:rPr>
        <w:t>называть признаки политической партии, раскрывать их на конкретных</w:t>
      </w:r>
      <w:r w:rsidRPr="00E81AA9">
        <w:rPr>
          <w:spacing w:val="-6"/>
          <w:sz w:val="28"/>
          <w:szCs w:val="28"/>
        </w:rPr>
        <w:t xml:space="preserve"> </w:t>
      </w:r>
      <w:r w:rsidRPr="00E81AA9">
        <w:rPr>
          <w:sz w:val="28"/>
          <w:szCs w:val="28"/>
        </w:rPr>
        <w:t>примерах;</w:t>
      </w:r>
    </w:p>
    <w:p w14:paraId="15D3A6F7" w14:textId="77777777" w:rsidR="00A00982" w:rsidRPr="00E81AA9" w:rsidRDefault="00A00982" w:rsidP="003C37DA">
      <w:pPr>
        <w:numPr>
          <w:ilvl w:val="1"/>
          <w:numId w:val="77"/>
        </w:numPr>
        <w:tabs>
          <w:tab w:val="left" w:pos="2561"/>
          <w:tab w:val="left" w:pos="2562"/>
        </w:tabs>
        <w:ind w:left="0" w:hanging="292"/>
        <w:jc w:val="both"/>
        <w:rPr>
          <w:sz w:val="28"/>
          <w:szCs w:val="28"/>
        </w:rPr>
      </w:pPr>
      <w:r w:rsidRPr="00E81AA9">
        <w:rPr>
          <w:sz w:val="28"/>
          <w:szCs w:val="28"/>
        </w:rPr>
        <w:t>характеризовать различные формы участия граждан в политической жизни.</w:t>
      </w:r>
    </w:p>
    <w:p w14:paraId="73B91730" w14:textId="77777777" w:rsidR="00A00982" w:rsidRPr="00E81AA9" w:rsidRDefault="00A00982" w:rsidP="003C37DA">
      <w:pPr>
        <w:jc w:val="both"/>
        <w:rPr>
          <w:i/>
          <w:sz w:val="28"/>
          <w:szCs w:val="28"/>
        </w:rPr>
      </w:pPr>
      <w:r w:rsidRPr="00E81AA9">
        <w:rPr>
          <w:i/>
          <w:sz w:val="28"/>
          <w:szCs w:val="28"/>
        </w:rPr>
        <w:t>Выпускник получит возможность научиться:</w:t>
      </w:r>
    </w:p>
    <w:p w14:paraId="1EBB74E4" w14:textId="77777777" w:rsidR="00A00982" w:rsidRPr="00E81AA9" w:rsidRDefault="00A00982" w:rsidP="003C37DA">
      <w:pPr>
        <w:numPr>
          <w:ilvl w:val="1"/>
          <w:numId w:val="77"/>
        </w:numPr>
        <w:tabs>
          <w:tab w:val="left" w:pos="2554"/>
        </w:tabs>
        <w:spacing w:before="15"/>
        <w:ind w:left="0" w:firstLine="571"/>
        <w:jc w:val="both"/>
        <w:rPr>
          <w:i/>
          <w:sz w:val="28"/>
          <w:szCs w:val="28"/>
        </w:rPr>
      </w:pPr>
      <w:r w:rsidRPr="00E81AA9">
        <w:rPr>
          <w:i/>
          <w:sz w:val="28"/>
          <w:szCs w:val="28"/>
        </w:rPr>
        <w:t>осознавать значение гражданской активности и патриотической позиции в укреплении нашего</w:t>
      </w:r>
      <w:r w:rsidRPr="00E81AA9">
        <w:rPr>
          <w:i/>
          <w:spacing w:val="-2"/>
          <w:sz w:val="28"/>
          <w:szCs w:val="28"/>
        </w:rPr>
        <w:t xml:space="preserve"> </w:t>
      </w:r>
      <w:r w:rsidRPr="00E81AA9">
        <w:rPr>
          <w:i/>
          <w:sz w:val="28"/>
          <w:szCs w:val="28"/>
        </w:rPr>
        <w:t>государства;</w:t>
      </w:r>
    </w:p>
    <w:p w14:paraId="18800A66" w14:textId="77777777" w:rsidR="00A00982" w:rsidRPr="00E81AA9" w:rsidRDefault="00A00982" w:rsidP="003C37DA">
      <w:pPr>
        <w:numPr>
          <w:ilvl w:val="1"/>
          <w:numId w:val="77"/>
        </w:numPr>
        <w:tabs>
          <w:tab w:val="left" w:pos="2561"/>
          <w:tab w:val="left" w:pos="2562"/>
        </w:tabs>
        <w:ind w:left="0" w:hanging="288"/>
        <w:jc w:val="both"/>
        <w:rPr>
          <w:i/>
          <w:sz w:val="28"/>
          <w:szCs w:val="28"/>
        </w:rPr>
      </w:pPr>
      <w:r w:rsidRPr="00E81AA9">
        <w:rPr>
          <w:i/>
          <w:sz w:val="28"/>
          <w:szCs w:val="28"/>
        </w:rPr>
        <w:t>соотносить различные оценки политических событий и процессов и делать обоснованные</w:t>
      </w:r>
    </w:p>
    <w:p w14:paraId="031BAE0B" w14:textId="77777777" w:rsidR="00A00982" w:rsidRPr="00E81AA9" w:rsidRDefault="00A00982" w:rsidP="003C37DA">
      <w:pPr>
        <w:spacing w:before="4"/>
        <w:jc w:val="both"/>
        <w:rPr>
          <w:i/>
          <w:sz w:val="28"/>
          <w:szCs w:val="28"/>
        </w:rPr>
      </w:pPr>
      <w:r w:rsidRPr="00E81AA9">
        <w:rPr>
          <w:i/>
          <w:sz w:val="28"/>
          <w:szCs w:val="28"/>
        </w:rPr>
        <w:t>выводы.</w:t>
      </w:r>
    </w:p>
    <w:p w14:paraId="034EF4AB" w14:textId="77777777" w:rsidR="003C37DA" w:rsidRDefault="00A00982" w:rsidP="003C37DA">
      <w:pPr>
        <w:spacing w:before="21"/>
        <w:jc w:val="both"/>
        <w:rPr>
          <w:b/>
          <w:sz w:val="28"/>
          <w:szCs w:val="28"/>
        </w:rPr>
      </w:pPr>
      <w:r w:rsidRPr="00E81AA9">
        <w:rPr>
          <w:b/>
          <w:sz w:val="28"/>
          <w:szCs w:val="28"/>
        </w:rPr>
        <w:t>Гражданин и государство</w:t>
      </w:r>
    </w:p>
    <w:p w14:paraId="57F09E4E" w14:textId="5A4AD15E" w:rsidR="00A00982" w:rsidRPr="00E81AA9" w:rsidRDefault="00A00982" w:rsidP="003C37DA">
      <w:pPr>
        <w:spacing w:before="21"/>
        <w:jc w:val="both"/>
        <w:rPr>
          <w:sz w:val="28"/>
          <w:szCs w:val="28"/>
        </w:rPr>
      </w:pPr>
      <w:r w:rsidRPr="00E81AA9">
        <w:rPr>
          <w:b/>
          <w:sz w:val="28"/>
          <w:szCs w:val="28"/>
        </w:rPr>
        <w:t xml:space="preserve"> </w:t>
      </w:r>
      <w:r w:rsidRPr="00E81AA9">
        <w:rPr>
          <w:sz w:val="28"/>
          <w:szCs w:val="28"/>
        </w:rPr>
        <w:t>Выпускник научится:</w:t>
      </w:r>
    </w:p>
    <w:p w14:paraId="44F60D06" w14:textId="77777777" w:rsidR="00A00982" w:rsidRPr="00E81AA9" w:rsidRDefault="00A00982" w:rsidP="003C37DA">
      <w:pPr>
        <w:numPr>
          <w:ilvl w:val="1"/>
          <w:numId w:val="77"/>
        </w:numPr>
        <w:tabs>
          <w:tab w:val="left" w:pos="2554"/>
        </w:tabs>
        <w:spacing w:before="15"/>
        <w:ind w:left="0" w:firstLine="571"/>
        <w:jc w:val="both"/>
        <w:rPr>
          <w:sz w:val="28"/>
          <w:szCs w:val="28"/>
        </w:rPr>
      </w:pPr>
      <w:r w:rsidRPr="00E81AA9">
        <w:rPr>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w:t>
      </w:r>
      <w:r w:rsidRPr="00E81AA9">
        <w:rPr>
          <w:spacing w:val="-10"/>
          <w:sz w:val="28"/>
          <w:szCs w:val="28"/>
        </w:rPr>
        <w:t xml:space="preserve"> </w:t>
      </w:r>
      <w:r w:rsidRPr="00E81AA9">
        <w:rPr>
          <w:sz w:val="28"/>
          <w:szCs w:val="28"/>
        </w:rPr>
        <w:t>компетенцию;</w:t>
      </w:r>
    </w:p>
    <w:p w14:paraId="2E5E853C" w14:textId="77777777" w:rsidR="00A00982" w:rsidRPr="00E81AA9" w:rsidRDefault="00A00982" w:rsidP="003C37DA">
      <w:pPr>
        <w:numPr>
          <w:ilvl w:val="1"/>
          <w:numId w:val="77"/>
        </w:numPr>
        <w:tabs>
          <w:tab w:val="left" w:pos="2561"/>
          <w:tab w:val="left" w:pos="2562"/>
        </w:tabs>
        <w:spacing w:before="3"/>
        <w:ind w:left="0" w:hanging="292"/>
        <w:jc w:val="both"/>
        <w:rPr>
          <w:sz w:val="28"/>
          <w:szCs w:val="28"/>
        </w:rPr>
      </w:pPr>
      <w:r w:rsidRPr="00E81AA9">
        <w:rPr>
          <w:sz w:val="28"/>
          <w:szCs w:val="28"/>
        </w:rPr>
        <w:t>объяснять порядок формирования органов государственной власти</w:t>
      </w:r>
      <w:r w:rsidRPr="00E81AA9">
        <w:rPr>
          <w:spacing w:val="1"/>
          <w:sz w:val="28"/>
          <w:szCs w:val="28"/>
        </w:rPr>
        <w:t xml:space="preserve"> </w:t>
      </w:r>
      <w:r w:rsidRPr="00E81AA9">
        <w:rPr>
          <w:sz w:val="28"/>
          <w:szCs w:val="28"/>
        </w:rPr>
        <w:t>РФ;</w:t>
      </w:r>
    </w:p>
    <w:p w14:paraId="7B2A1168" w14:textId="77777777" w:rsidR="00A00982" w:rsidRPr="00E81AA9" w:rsidRDefault="00A00982" w:rsidP="003C37DA">
      <w:pPr>
        <w:numPr>
          <w:ilvl w:val="1"/>
          <w:numId w:val="77"/>
        </w:numPr>
        <w:tabs>
          <w:tab w:val="left" w:pos="2561"/>
          <w:tab w:val="left" w:pos="2562"/>
        </w:tabs>
        <w:ind w:left="0" w:hanging="292"/>
        <w:jc w:val="both"/>
        <w:rPr>
          <w:sz w:val="28"/>
          <w:szCs w:val="28"/>
        </w:rPr>
      </w:pPr>
      <w:r w:rsidRPr="00E81AA9">
        <w:rPr>
          <w:sz w:val="28"/>
          <w:szCs w:val="28"/>
        </w:rPr>
        <w:t>раскрывать достижения российского</w:t>
      </w:r>
      <w:r w:rsidRPr="00E81AA9">
        <w:rPr>
          <w:spacing w:val="2"/>
          <w:sz w:val="28"/>
          <w:szCs w:val="28"/>
        </w:rPr>
        <w:t xml:space="preserve"> </w:t>
      </w:r>
      <w:r w:rsidRPr="00E81AA9">
        <w:rPr>
          <w:sz w:val="28"/>
          <w:szCs w:val="28"/>
        </w:rPr>
        <w:t>народа;</w:t>
      </w:r>
    </w:p>
    <w:p w14:paraId="17EAAEFB" w14:textId="77777777" w:rsidR="00A00982" w:rsidRPr="00E81AA9" w:rsidRDefault="00A00982" w:rsidP="003C37DA">
      <w:pPr>
        <w:numPr>
          <w:ilvl w:val="1"/>
          <w:numId w:val="77"/>
        </w:numPr>
        <w:tabs>
          <w:tab w:val="left" w:pos="2561"/>
          <w:tab w:val="left" w:pos="2562"/>
        </w:tabs>
        <w:spacing w:before="2"/>
        <w:ind w:left="0" w:hanging="292"/>
        <w:jc w:val="both"/>
        <w:rPr>
          <w:sz w:val="28"/>
          <w:szCs w:val="28"/>
        </w:rPr>
      </w:pPr>
      <w:r w:rsidRPr="00E81AA9">
        <w:rPr>
          <w:sz w:val="28"/>
          <w:szCs w:val="28"/>
        </w:rPr>
        <w:t>объяснять и конкретизировать примерами смысл понятия</w:t>
      </w:r>
      <w:r w:rsidRPr="00E81AA9">
        <w:rPr>
          <w:spacing w:val="-1"/>
          <w:sz w:val="28"/>
          <w:szCs w:val="28"/>
        </w:rPr>
        <w:t xml:space="preserve"> </w:t>
      </w:r>
      <w:r w:rsidRPr="00E81AA9">
        <w:rPr>
          <w:sz w:val="28"/>
          <w:szCs w:val="28"/>
        </w:rPr>
        <w:t>«гражданство»;</w:t>
      </w:r>
    </w:p>
    <w:p w14:paraId="214791C0" w14:textId="77777777" w:rsidR="00A00982" w:rsidRPr="00E81AA9" w:rsidRDefault="00A00982" w:rsidP="003C37DA">
      <w:pPr>
        <w:numPr>
          <w:ilvl w:val="1"/>
          <w:numId w:val="77"/>
        </w:numPr>
        <w:tabs>
          <w:tab w:val="left" w:pos="2554"/>
        </w:tabs>
        <w:spacing w:before="4"/>
        <w:ind w:left="0" w:firstLine="571"/>
        <w:jc w:val="both"/>
        <w:rPr>
          <w:sz w:val="28"/>
          <w:szCs w:val="28"/>
        </w:rPr>
      </w:pPr>
      <w:r w:rsidRPr="00E81AA9">
        <w:rPr>
          <w:sz w:val="28"/>
          <w:szCs w:val="28"/>
        </w:rPr>
        <w:t>называть и иллюстрировать примерами основные права и свободы граждан, гарантированные Конституцией</w:t>
      </w:r>
      <w:r w:rsidRPr="00E81AA9">
        <w:rPr>
          <w:spacing w:val="1"/>
          <w:sz w:val="28"/>
          <w:szCs w:val="28"/>
        </w:rPr>
        <w:t xml:space="preserve"> </w:t>
      </w:r>
      <w:r w:rsidRPr="00E81AA9">
        <w:rPr>
          <w:sz w:val="28"/>
          <w:szCs w:val="28"/>
        </w:rPr>
        <w:t>РФ;</w:t>
      </w:r>
    </w:p>
    <w:p w14:paraId="51AF3FED" w14:textId="77777777" w:rsidR="00A00982" w:rsidRPr="00E81AA9" w:rsidRDefault="00A00982" w:rsidP="003C37DA">
      <w:pPr>
        <w:numPr>
          <w:ilvl w:val="0"/>
          <w:numId w:val="76"/>
        </w:numPr>
        <w:tabs>
          <w:tab w:val="left" w:pos="2239"/>
          <w:tab w:val="left" w:pos="2240"/>
        </w:tabs>
        <w:ind w:left="0" w:hanging="289"/>
        <w:jc w:val="both"/>
        <w:rPr>
          <w:sz w:val="28"/>
          <w:szCs w:val="28"/>
        </w:rPr>
      </w:pPr>
      <w:r w:rsidRPr="00E81AA9">
        <w:rPr>
          <w:sz w:val="28"/>
          <w:szCs w:val="28"/>
        </w:rPr>
        <w:t>осознавать значение патриотической позиции в укреплении нашего</w:t>
      </w:r>
      <w:r w:rsidRPr="00E81AA9">
        <w:rPr>
          <w:spacing w:val="-5"/>
          <w:sz w:val="28"/>
          <w:szCs w:val="28"/>
        </w:rPr>
        <w:t xml:space="preserve"> </w:t>
      </w:r>
      <w:r w:rsidRPr="00E81AA9">
        <w:rPr>
          <w:sz w:val="28"/>
          <w:szCs w:val="28"/>
        </w:rPr>
        <w:t>государства;</w:t>
      </w:r>
    </w:p>
    <w:p w14:paraId="4B344462" w14:textId="77777777" w:rsidR="00A00982" w:rsidRPr="00E81AA9" w:rsidRDefault="00A00982" w:rsidP="003C37DA">
      <w:pPr>
        <w:numPr>
          <w:ilvl w:val="0"/>
          <w:numId w:val="76"/>
        </w:numPr>
        <w:tabs>
          <w:tab w:val="left" w:pos="2239"/>
          <w:tab w:val="left" w:pos="2240"/>
        </w:tabs>
        <w:ind w:left="0" w:hanging="289"/>
        <w:jc w:val="both"/>
        <w:rPr>
          <w:sz w:val="28"/>
          <w:szCs w:val="28"/>
        </w:rPr>
      </w:pPr>
      <w:r w:rsidRPr="00E81AA9">
        <w:rPr>
          <w:sz w:val="28"/>
          <w:szCs w:val="28"/>
        </w:rPr>
        <w:lastRenderedPageBreak/>
        <w:t>характеризовать конституционные обязанности</w:t>
      </w:r>
      <w:r w:rsidRPr="00E81AA9">
        <w:rPr>
          <w:spacing w:val="1"/>
          <w:sz w:val="28"/>
          <w:szCs w:val="28"/>
        </w:rPr>
        <w:t xml:space="preserve"> </w:t>
      </w:r>
      <w:r w:rsidRPr="00E81AA9">
        <w:rPr>
          <w:sz w:val="28"/>
          <w:szCs w:val="28"/>
        </w:rPr>
        <w:t>гражданина.</w:t>
      </w:r>
    </w:p>
    <w:p w14:paraId="2F3042E9" w14:textId="77777777" w:rsidR="00A00982" w:rsidRPr="00E81AA9" w:rsidRDefault="00A00982" w:rsidP="003C37DA">
      <w:pPr>
        <w:jc w:val="both"/>
        <w:rPr>
          <w:i/>
          <w:sz w:val="28"/>
          <w:szCs w:val="28"/>
        </w:rPr>
      </w:pPr>
      <w:r w:rsidRPr="00E81AA9">
        <w:rPr>
          <w:i/>
          <w:sz w:val="28"/>
          <w:szCs w:val="28"/>
        </w:rPr>
        <w:t>Выпускник получит возможность научиться:</w:t>
      </w:r>
    </w:p>
    <w:p w14:paraId="6983C048" w14:textId="77777777" w:rsidR="00A00982" w:rsidRPr="00E81AA9" w:rsidRDefault="00A00982" w:rsidP="003C37DA">
      <w:pPr>
        <w:numPr>
          <w:ilvl w:val="0"/>
          <w:numId w:val="76"/>
        </w:numPr>
        <w:tabs>
          <w:tab w:val="left" w:pos="2234"/>
          <w:tab w:val="left" w:pos="2235"/>
        </w:tabs>
        <w:spacing w:before="48"/>
        <w:ind w:left="0" w:firstLine="566"/>
        <w:jc w:val="both"/>
        <w:rPr>
          <w:i/>
          <w:sz w:val="28"/>
          <w:szCs w:val="28"/>
        </w:rPr>
      </w:pPr>
      <w:r w:rsidRPr="00E81AA9">
        <w:rPr>
          <w:i/>
          <w:sz w:val="28"/>
          <w:szCs w:val="28"/>
        </w:rPr>
        <w:t>аргументированно обосновывать влияние происходящих в обществе изменений на положение России в</w:t>
      </w:r>
      <w:r w:rsidRPr="00E81AA9">
        <w:rPr>
          <w:i/>
          <w:spacing w:val="-2"/>
          <w:sz w:val="28"/>
          <w:szCs w:val="28"/>
        </w:rPr>
        <w:t xml:space="preserve"> </w:t>
      </w:r>
      <w:r w:rsidRPr="00E81AA9">
        <w:rPr>
          <w:i/>
          <w:sz w:val="28"/>
          <w:szCs w:val="28"/>
        </w:rPr>
        <w:t>мире;</w:t>
      </w:r>
    </w:p>
    <w:p w14:paraId="7E74699D" w14:textId="77777777" w:rsidR="00A00982" w:rsidRPr="00E81AA9" w:rsidRDefault="00A00982" w:rsidP="003C37DA">
      <w:pPr>
        <w:numPr>
          <w:ilvl w:val="0"/>
          <w:numId w:val="76"/>
        </w:numPr>
        <w:tabs>
          <w:tab w:val="left" w:pos="2234"/>
          <w:tab w:val="left" w:pos="2235"/>
        </w:tabs>
        <w:ind w:left="0" w:firstLine="566"/>
        <w:jc w:val="both"/>
        <w:rPr>
          <w:i/>
          <w:sz w:val="28"/>
          <w:szCs w:val="28"/>
        </w:rPr>
      </w:pPr>
      <w:r w:rsidRPr="00E81AA9">
        <w:rPr>
          <w:i/>
          <w:sz w:val="28"/>
          <w:szCs w:val="28"/>
        </w:rPr>
        <w:t>использовать знания и умения для формирования способности уважать права других людей, выполнять свои обязанности гражданина</w:t>
      </w:r>
      <w:r w:rsidRPr="00E81AA9">
        <w:rPr>
          <w:i/>
          <w:spacing w:val="-3"/>
          <w:sz w:val="28"/>
          <w:szCs w:val="28"/>
        </w:rPr>
        <w:t xml:space="preserve"> </w:t>
      </w:r>
      <w:r w:rsidRPr="00E81AA9">
        <w:rPr>
          <w:i/>
          <w:sz w:val="28"/>
          <w:szCs w:val="28"/>
        </w:rPr>
        <w:t>РФ.</w:t>
      </w:r>
    </w:p>
    <w:p w14:paraId="785CFA93" w14:textId="2124DE6D" w:rsidR="003C37DA" w:rsidRPr="003C37DA" w:rsidRDefault="00A00982" w:rsidP="003C37DA">
      <w:pPr>
        <w:spacing w:before="14"/>
        <w:jc w:val="both"/>
        <w:outlineLvl w:val="1"/>
        <w:rPr>
          <w:b/>
          <w:bCs/>
          <w:sz w:val="28"/>
          <w:szCs w:val="28"/>
        </w:rPr>
      </w:pPr>
      <w:r w:rsidRPr="00E81AA9">
        <w:rPr>
          <w:b/>
          <w:bCs/>
          <w:sz w:val="28"/>
          <w:szCs w:val="28"/>
        </w:rPr>
        <w:t>Основы российского</w:t>
      </w:r>
      <w:r w:rsidR="003C37DA">
        <w:rPr>
          <w:b/>
          <w:bCs/>
          <w:sz w:val="28"/>
          <w:szCs w:val="28"/>
        </w:rPr>
        <w:t xml:space="preserve"> </w:t>
      </w:r>
      <w:r w:rsidRPr="00E81AA9">
        <w:rPr>
          <w:b/>
          <w:sz w:val="28"/>
          <w:szCs w:val="28"/>
        </w:rPr>
        <w:t xml:space="preserve">законодательства </w:t>
      </w:r>
    </w:p>
    <w:p w14:paraId="71EC58F6" w14:textId="21A2A9E8" w:rsidR="00A00982" w:rsidRPr="00E81AA9" w:rsidRDefault="00A00982" w:rsidP="003C37DA">
      <w:pPr>
        <w:spacing w:before="1"/>
        <w:jc w:val="both"/>
        <w:rPr>
          <w:sz w:val="28"/>
          <w:szCs w:val="28"/>
        </w:rPr>
      </w:pPr>
      <w:r w:rsidRPr="00E81AA9">
        <w:rPr>
          <w:sz w:val="28"/>
          <w:szCs w:val="28"/>
        </w:rPr>
        <w:t>Выпускник научится:</w:t>
      </w:r>
    </w:p>
    <w:p w14:paraId="131DC6A9" w14:textId="77777777" w:rsidR="00A00982" w:rsidRPr="00E81AA9" w:rsidRDefault="00A00982" w:rsidP="003C37DA">
      <w:pPr>
        <w:numPr>
          <w:ilvl w:val="0"/>
          <w:numId w:val="76"/>
        </w:numPr>
        <w:tabs>
          <w:tab w:val="left" w:pos="2239"/>
          <w:tab w:val="left" w:pos="2240"/>
        </w:tabs>
        <w:spacing w:before="1"/>
        <w:ind w:left="0" w:hanging="289"/>
        <w:jc w:val="both"/>
        <w:rPr>
          <w:sz w:val="28"/>
          <w:szCs w:val="28"/>
        </w:rPr>
      </w:pPr>
      <w:r w:rsidRPr="00E81AA9">
        <w:rPr>
          <w:sz w:val="28"/>
          <w:szCs w:val="28"/>
        </w:rPr>
        <w:t>характеризовать систему российского законодательства;</w:t>
      </w:r>
    </w:p>
    <w:p w14:paraId="785B0D72" w14:textId="77777777" w:rsidR="00A00982" w:rsidRPr="00E81AA9" w:rsidRDefault="00A00982" w:rsidP="003C37DA">
      <w:pPr>
        <w:numPr>
          <w:ilvl w:val="0"/>
          <w:numId w:val="76"/>
        </w:numPr>
        <w:tabs>
          <w:tab w:val="left" w:pos="2239"/>
          <w:tab w:val="left" w:pos="2240"/>
        </w:tabs>
        <w:ind w:left="0" w:hanging="289"/>
        <w:jc w:val="both"/>
        <w:rPr>
          <w:sz w:val="28"/>
          <w:szCs w:val="28"/>
        </w:rPr>
      </w:pPr>
      <w:r w:rsidRPr="00E81AA9">
        <w:rPr>
          <w:sz w:val="28"/>
          <w:szCs w:val="28"/>
        </w:rPr>
        <w:t>раскрывать особенности гражданской дееспособности</w:t>
      </w:r>
      <w:r w:rsidRPr="00E81AA9">
        <w:rPr>
          <w:spacing w:val="2"/>
          <w:sz w:val="28"/>
          <w:szCs w:val="28"/>
        </w:rPr>
        <w:t xml:space="preserve"> </w:t>
      </w:r>
      <w:r w:rsidRPr="00E81AA9">
        <w:rPr>
          <w:sz w:val="28"/>
          <w:szCs w:val="28"/>
        </w:rPr>
        <w:t>несовершеннолетних;</w:t>
      </w:r>
    </w:p>
    <w:p w14:paraId="581FB643" w14:textId="77777777" w:rsidR="00A00982" w:rsidRPr="00E81AA9" w:rsidRDefault="00A00982" w:rsidP="003C37DA">
      <w:pPr>
        <w:numPr>
          <w:ilvl w:val="0"/>
          <w:numId w:val="76"/>
        </w:numPr>
        <w:tabs>
          <w:tab w:val="left" w:pos="2239"/>
          <w:tab w:val="left" w:pos="2240"/>
        </w:tabs>
        <w:ind w:left="0" w:hanging="289"/>
        <w:jc w:val="both"/>
        <w:rPr>
          <w:sz w:val="28"/>
          <w:szCs w:val="28"/>
        </w:rPr>
      </w:pPr>
      <w:r w:rsidRPr="00E81AA9">
        <w:rPr>
          <w:sz w:val="28"/>
          <w:szCs w:val="28"/>
        </w:rPr>
        <w:t>характеризовать гражданские</w:t>
      </w:r>
      <w:r w:rsidRPr="00E81AA9">
        <w:rPr>
          <w:spacing w:val="1"/>
          <w:sz w:val="28"/>
          <w:szCs w:val="28"/>
        </w:rPr>
        <w:t xml:space="preserve"> </w:t>
      </w:r>
      <w:r w:rsidRPr="00E81AA9">
        <w:rPr>
          <w:sz w:val="28"/>
          <w:szCs w:val="28"/>
        </w:rPr>
        <w:t>правоотношения;</w:t>
      </w:r>
    </w:p>
    <w:p w14:paraId="53A01F40" w14:textId="77777777" w:rsidR="00A00982" w:rsidRPr="00E81AA9" w:rsidRDefault="00A00982" w:rsidP="003C37DA">
      <w:pPr>
        <w:numPr>
          <w:ilvl w:val="0"/>
          <w:numId w:val="76"/>
        </w:numPr>
        <w:tabs>
          <w:tab w:val="left" w:pos="2239"/>
          <w:tab w:val="left" w:pos="2240"/>
        </w:tabs>
        <w:ind w:left="0" w:hanging="289"/>
        <w:jc w:val="both"/>
        <w:rPr>
          <w:sz w:val="28"/>
          <w:szCs w:val="28"/>
        </w:rPr>
      </w:pPr>
      <w:r w:rsidRPr="00E81AA9">
        <w:rPr>
          <w:sz w:val="28"/>
          <w:szCs w:val="28"/>
        </w:rPr>
        <w:t>раскрывать смысл права на</w:t>
      </w:r>
      <w:r w:rsidRPr="00E81AA9">
        <w:rPr>
          <w:spacing w:val="-2"/>
          <w:sz w:val="28"/>
          <w:szCs w:val="28"/>
        </w:rPr>
        <w:t xml:space="preserve"> </w:t>
      </w:r>
      <w:r w:rsidRPr="00E81AA9">
        <w:rPr>
          <w:sz w:val="28"/>
          <w:szCs w:val="28"/>
        </w:rPr>
        <w:t>труд;</w:t>
      </w:r>
    </w:p>
    <w:p w14:paraId="40DBBE34" w14:textId="77777777" w:rsidR="00A00982" w:rsidRPr="00E81AA9" w:rsidRDefault="00A00982" w:rsidP="003C37DA">
      <w:pPr>
        <w:numPr>
          <w:ilvl w:val="0"/>
          <w:numId w:val="76"/>
        </w:numPr>
        <w:tabs>
          <w:tab w:val="left" w:pos="2239"/>
          <w:tab w:val="left" w:pos="2240"/>
        </w:tabs>
        <w:ind w:left="0" w:hanging="289"/>
        <w:jc w:val="both"/>
        <w:rPr>
          <w:sz w:val="28"/>
          <w:szCs w:val="28"/>
        </w:rPr>
      </w:pPr>
      <w:r w:rsidRPr="00E81AA9">
        <w:rPr>
          <w:sz w:val="28"/>
          <w:szCs w:val="28"/>
        </w:rPr>
        <w:t>объяснять роль трудового</w:t>
      </w:r>
      <w:r w:rsidRPr="00E81AA9">
        <w:rPr>
          <w:spacing w:val="-2"/>
          <w:sz w:val="28"/>
          <w:szCs w:val="28"/>
        </w:rPr>
        <w:t xml:space="preserve"> </w:t>
      </w:r>
      <w:r w:rsidRPr="00E81AA9">
        <w:rPr>
          <w:sz w:val="28"/>
          <w:szCs w:val="28"/>
        </w:rPr>
        <w:t>Договора;</w:t>
      </w:r>
    </w:p>
    <w:p w14:paraId="491CB691" w14:textId="77777777" w:rsidR="00A00982" w:rsidRPr="00E81AA9" w:rsidRDefault="00A00982" w:rsidP="003C37DA">
      <w:pPr>
        <w:numPr>
          <w:ilvl w:val="0"/>
          <w:numId w:val="76"/>
        </w:numPr>
        <w:tabs>
          <w:tab w:val="left" w:pos="2234"/>
          <w:tab w:val="left" w:pos="2235"/>
        </w:tabs>
        <w:spacing w:before="16"/>
        <w:ind w:left="0" w:firstLine="566"/>
        <w:jc w:val="both"/>
        <w:rPr>
          <w:sz w:val="28"/>
          <w:szCs w:val="28"/>
        </w:rPr>
      </w:pPr>
      <w:r w:rsidRPr="00E81AA9">
        <w:rPr>
          <w:sz w:val="28"/>
          <w:szCs w:val="28"/>
        </w:rPr>
        <w:t>разъяснять на примерах особенности положения несовершеннолетних в трудовых</w:t>
      </w:r>
      <w:r w:rsidRPr="00E81AA9">
        <w:rPr>
          <w:spacing w:val="1"/>
          <w:sz w:val="28"/>
          <w:szCs w:val="28"/>
        </w:rPr>
        <w:t xml:space="preserve"> </w:t>
      </w:r>
      <w:r w:rsidRPr="00E81AA9">
        <w:rPr>
          <w:sz w:val="28"/>
          <w:szCs w:val="28"/>
        </w:rPr>
        <w:t>отношениях;</w:t>
      </w:r>
    </w:p>
    <w:p w14:paraId="6D94C52B" w14:textId="77777777" w:rsidR="00A00982" w:rsidRPr="00E81AA9" w:rsidRDefault="00A00982" w:rsidP="003C37DA">
      <w:pPr>
        <w:numPr>
          <w:ilvl w:val="0"/>
          <w:numId w:val="76"/>
        </w:numPr>
        <w:tabs>
          <w:tab w:val="left" w:pos="2239"/>
          <w:tab w:val="left" w:pos="2240"/>
        </w:tabs>
        <w:spacing w:before="3"/>
        <w:ind w:left="0" w:hanging="289"/>
        <w:jc w:val="both"/>
        <w:rPr>
          <w:sz w:val="28"/>
          <w:szCs w:val="28"/>
        </w:rPr>
      </w:pPr>
      <w:r w:rsidRPr="00E81AA9">
        <w:rPr>
          <w:sz w:val="28"/>
          <w:szCs w:val="28"/>
        </w:rPr>
        <w:t>характеризовать права и обязанности супругов, родителей,</w:t>
      </w:r>
      <w:r w:rsidRPr="00E81AA9">
        <w:rPr>
          <w:spacing w:val="1"/>
          <w:sz w:val="28"/>
          <w:szCs w:val="28"/>
        </w:rPr>
        <w:t xml:space="preserve"> </w:t>
      </w:r>
      <w:r w:rsidRPr="00E81AA9">
        <w:rPr>
          <w:sz w:val="28"/>
          <w:szCs w:val="28"/>
        </w:rPr>
        <w:t>детей;</w:t>
      </w:r>
    </w:p>
    <w:p w14:paraId="7F5D036B" w14:textId="77777777" w:rsidR="00A00982" w:rsidRPr="00E81AA9" w:rsidRDefault="00A00982" w:rsidP="00F13F24">
      <w:pPr>
        <w:numPr>
          <w:ilvl w:val="0"/>
          <w:numId w:val="76"/>
        </w:numPr>
        <w:tabs>
          <w:tab w:val="left" w:pos="2239"/>
          <w:tab w:val="left" w:pos="2240"/>
        </w:tabs>
        <w:ind w:left="0" w:hanging="289"/>
        <w:rPr>
          <w:sz w:val="28"/>
          <w:szCs w:val="28"/>
        </w:rPr>
      </w:pPr>
      <w:r w:rsidRPr="00E81AA9">
        <w:rPr>
          <w:sz w:val="28"/>
          <w:szCs w:val="28"/>
        </w:rPr>
        <w:t>характеризовать особенности уголовного права и уголовных</w:t>
      </w:r>
      <w:r w:rsidRPr="00E81AA9">
        <w:rPr>
          <w:spacing w:val="5"/>
          <w:sz w:val="28"/>
          <w:szCs w:val="28"/>
        </w:rPr>
        <w:t xml:space="preserve"> </w:t>
      </w:r>
      <w:r w:rsidRPr="00E81AA9">
        <w:rPr>
          <w:sz w:val="28"/>
          <w:szCs w:val="28"/>
        </w:rPr>
        <w:t>правоотношений;</w:t>
      </w:r>
    </w:p>
    <w:p w14:paraId="2E59295E" w14:textId="77777777" w:rsidR="00A00982" w:rsidRPr="00E81AA9" w:rsidRDefault="00A00982" w:rsidP="00F13F24">
      <w:pPr>
        <w:numPr>
          <w:ilvl w:val="0"/>
          <w:numId w:val="76"/>
        </w:numPr>
        <w:tabs>
          <w:tab w:val="left" w:pos="2239"/>
          <w:tab w:val="left" w:pos="2240"/>
        </w:tabs>
        <w:ind w:left="0" w:hanging="289"/>
        <w:rPr>
          <w:sz w:val="28"/>
          <w:szCs w:val="28"/>
        </w:rPr>
      </w:pPr>
      <w:r w:rsidRPr="00E81AA9">
        <w:rPr>
          <w:sz w:val="28"/>
          <w:szCs w:val="28"/>
        </w:rPr>
        <w:t>конкретизировать примерами виды преступлений и наказания за них;</w:t>
      </w:r>
    </w:p>
    <w:p w14:paraId="2D94BA9D" w14:textId="77777777" w:rsidR="00A00982" w:rsidRPr="00E81AA9" w:rsidRDefault="00A00982" w:rsidP="00F13F24">
      <w:pPr>
        <w:numPr>
          <w:ilvl w:val="0"/>
          <w:numId w:val="76"/>
        </w:numPr>
        <w:tabs>
          <w:tab w:val="left" w:pos="2239"/>
          <w:tab w:val="left" w:pos="2240"/>
        </w:tabs>
        <w:ind w:left="0" w:hanging="289"/>
        <w:rPr>
          <w:sz w:val="28"/>
          <w:szCs w:val="28"/>
        </w:rPr>
      </w:pPr>
      <w:r w:rsidRPr="00E81AA9">
        <w:rPr>
          <w:sz w:val="28"/>
          <w:szCs w:val="28"/>
        </w:rPr>
        <w:t>характеризовать специфику уголовной ответственности</w:t>
      </w:r>
      <w:r w:rsidRPr="00E81AA9">
        <w:rPr>
          <w:spacing w:val="-2"/>
          <w:sz w:val="28"/>
          <w:szCs w:val="28"/>
        </w:rPr>
        <w:t xml:space="preserve"> </w:t>
      </w:r>
      <w:r w:rsidRPr="00E81AA9">
        <w:rPr>
          <w:sz w:val="28"/>
          <w:szCs w:val="28"/>
        </w:rPr>
        <w:t>несовершеннолетних;</w:t>
      </w:r>
    </w:p>
    <w:p w14:paraId="3DC7ED1B" w14:textId="77777777" w:rsidR="00A00982" w:rsidRPr="00E81AA9" w:rsidRDefault="00A00982" w:rsidP="00F13F24">
      <w:pPr>
        <w:numPr>
          <w:ilvl w:val="0"/>
          <w:numId w:val="76"/>
        </w:numPr>
        <w:tabs>
          <w:tab w:val="left" w:pos="2239"/>
          <w:tab w:val="left" w:pos="2240"/>
        </w:tabs>
        <w:ind w:left="0" w:hanging="289"/>
        <w:rPr>
          <w:sz w:val="28"/>
          <w:szCs w:val="28"/>
        </w:rPr>
      </w:pPr>
      <w:r w:rsidRPr="00E81AA9">
        <w:rPr>
          <w:sz w:val="28"/>
          <w:szCs w:val="28"/>
        </w:rPr>
        <w:t>раскрывать связь права на образование и обязанности получить</w:t>
      </w:r>
      <w:r w:rsidRPr="00E81AA9">
        <w:rPr>
          <w:spacing w:val="-3"/>
          <w:sz w:val="28"/>
          <w:szCs w:val="28"/>
        </w:rPr>
        <w:t xml:space="preserve"> </w:t>
      </w:r>
      <w:r w:rsidRPr="00E81AA9">
        <w:rPr>
          <w:sz w:val="28"/>
          <w:szCs w:val="28"/>
        </w:rPr>
        <w:t>образование;</w:t>
      </w:r>
    </w:p>
    <w:p w14:paraId="39DFF701" w14:textId="77777777" w:rsidR="00A00982" w:rsidRPr="00E81AA9" w:rsidRDefault="00A00982" w:rsidP="00F13F24">
      <w:pPr>
        <w:numPr>
          <w:ilvl w:val="0"/>
          <w:numId w:val="76"/>
        </w:numPr>
        <w:tabs>
          <w:tab w:val="left" w:pos="2235"/>
        </w:tabs>
        <w:spacing w:before="15"/>
        <w:ind w:left="0" w:firstLine="566"/>
        <w:jc w:val="both"/>
        <w:rPr>
          <w:sz w:val="28"/>
          <w:szCs w:val="28"/>
        </w:rPr>
      </w:pPr>
      <w:r w:rsidRPr="00E81AA9">
        <w:rPr>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w:t>
      </w:r>
      <w:r w:rsidRPr="00E81AA9">
        <w:rPr>
          <w:spacing w:val="-1"/>
          <w:sz w:val="28"/>
          <w:szCs w:val="28"/>
        </w:rPr>
        <w:t xml:space="preserve"> </w:t>
      </w:r>
      <w:r w:rsidRPr="00E81AA9">
        <w:rPr>
          <w:sz w:val="28"/>
          <w:szCs w:val="28"/>
        </w:rPr>
        <w:t>преступления;</w:t>
      </w:r>
    </w:p>
    <w:p w14:paraId="6013C52B" w14:textId="77777777" w:rsidR="00A00982" w:rsidRPr="00E81AA9" w:rsidRDefault="00A00982" w:rsidP="00F13F24">
      <w:pPr>
        <w:numPr>
          <w:ilvl w:val="0"/>
          <w:numId w:val="76"/>
        </w:numPr>
        <w:tabs>
          <w:tab w:val="left" w:pos="2235"/>
        </w:tabs>
        <w:spacing w:before="67"/>
        <w:ind w:left="0" w:firstLine="566"/>
        <w:jc w:val="both"/>
        <w:rPr>
          <w:sz w:val="28"/>
          <w:szCs w:val="28"/>
        </w:rPr>
      </w:pPr>
      <w:r w:rsidRPr="00E81AA9">
        <w:rPr>
          <w:sz w:val="28"/>
          <w:szCs w:val="28"/>
        </w:rPr>
        <w:t>исследовать несложные практические ситуации, связанные с защитой прав и интересов детей, оставшихся без попечения родителей;</w:t>
      </w:r>
    </w:p>
    <w:p w14:paraId="717FDA5C" w14:textId="77777777" w:rsidR="00A00982" w:rsidRPr="00E81AA9" w:rsidRDefault="00A00982" w:rsidP="00F13F24">
      <w:pPr>
        <w:numPr>
          <w:ilvl w:val="0"/>
          <w:numId w:val="76"/>
        </w:numPr>
        <w:tabs>
          <w:tab w:val="left" w:pos="2235"/>
        </w:tabs>
        <w:spacing w:before="11"/>
        <w:ind w:left="0" w:firstLine="566"/>
        <w:jc w:val="both"/>
        <w:rPr>
          <w:sz w:val="28"/>
          <w:szCs w:val="28"/>
        </w:rPr>
      </w:pPr>
      <w:r w:rsidRPr="00E81AA9">
        <w:rPr>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w:t>
      </w:r>
      <w:r w:rsidRPr="00E81AA9">
        <w:rPr>
          <w:spacing w:val="3"/>
          <w:sz w:val="28"/>
          <w:szCs w:val="28"/>
        </w:rPr>
        <w:t xml:space="preserve"> </w:t>
      </w:r>
      <w:r w:rsidRPr="00E81AA9">
        <w:rPr>
          <w:sz w:val="28"/>
          <w:szCs w:val="28"/>
        </w:rPr>
        <w:t>законом.</w:t>
      </w:r>
    </w:p>
    <w:p w14:paraId="50E8F029" w14:textId="77777777" w:rsidR="00A00982" w:rsidRPr="00E81AA9" w:rsidRDefault="00A00982" w:rsidP="00783532">
      <w:pPr>
        <w:jc w:val="both"/>
        <w:rPr>
          <w:i/>
          <w:sz w:val="28"/>
          <w:szCs w:val="28"/>
        </w:rPr>
      </w:pPr>
      <w:r w:rsidRPr="00E81AA9">
        <w:rPr>
          <w:i/>
          <w:sz w:val="28"/>
          <w:szCs w:val="28"/>
        </w:rPr>
        <w:t>Выпускник получит возможность научиться:</w:t>
      </w:r>
    </w:p>
    <w:p w14:paraId="13522EBD" w14:textId="77777777" w:rsidR="00A00982" w:rsidRPr="00E81AA9" w:rsidRDefault="00A00982" w:rsidP="00F13F24">
      <w:pPr>
        <w:numPr>
          <w:ilvl w:val="0"/>
          <w:numId w:val="76"/>
        </w:numPr>
        <w:tabs>
          <w:tab w:val="left" w:pos="2235"/>
        </w:tabs>
        <w:spacing w:before="65"/>
        <w:ind w:left="0" w:firstLine="566"/>
        <w:jc w:val="both"/>
        <w:rPr>
          <w:i/>
          <w:sz w:val="28"/>
          <w:szCs w:val="28"/>
        </w:rPr>
      </w:pPr>
      <w:r w:rsidRPr="00E81AA9">
        <w:rPr>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w:t>
      </w:r>
      <w:r w:rsidRPr="00E81AA9">
        <w:rPr>
          <w:i/>
          <w:spacing w:val="32"/>
          <w:sz w:val="28"/>
          <w:szCs w:val="28"/>
        </w:rPr>
        <w:t xml:space="preserve"> </w:t>
      </w:r>
      <w:r w:rsidRPr="00E81AA9">
        <w:rPr>
          <w:i/>
          <w:sz w:val="28"/>
          <w:szCs w:val="28"/>
        </w:rPr>
        <w:t>социального</w:t>
      </w:r>
      <w:r w:rsidR="00011215" w:rsidRPr="00E81AA9">
        <w:rPr>
          <w:i/>
          <w:sz w:val="28"/>
          <w:szCs w:val="28"/>
        </w:rPr>
        <w:t xml:space="preserve"> </w:t>
      </w:r>
      <w:r w:rsidRPr="00E81AA9">
        <w:rPr>
          <w:i/>
          <w:sz w:val="28"/>
          <w:szCs w:val="28"/>
        </w:rPr>
        <w:t>поведения, основанного на уважении к закону и правопорядку;</w:t>
      </w:r>
    </w:p>
    <w:p w14:paraId="52D7B3F8" w14:textId="77777777" w:rsidR="00A00982" w:rsidRPr="00E81AA9" w:rsidRDefault="00A00982" w:rsidP="00F13F24">
      <w:pPr>
        <w:numPr>
          <w:ilvl w:val="0"/>
          <w:numId w:val="76"/>
        </w:numPr>
        <w:tabs>
          <w:tab w:val="left" w:pos="2234"/>
          <w:tab w:val="left" w:pos="2235"/>
        </w:tabs>
        <w:spacing w:before="14"/>
        <w:ind w:left="0" w:firstLine="566"/>
        <w:rPr>
          <w:i/>
          <w:sz w:val="28"/>
          <w:szCs w:val="28"/>
        </w:rPr>
      </w:pPr>
      <w:r w:rsidRPr="00E81AA9">
        <w:rPr>
          <w:i/>
          <w:sz w:val="28"/>
          <w:szCs w:val="28"/>
        </w:rPr>
        <w:t>оценивать сущность и значение правопорядка и законности, собственный возможный вклад в их становление и</w:t>
      </w:r>
      <w:r w:rsidRPr="00E81AA9">
        <w:rPr>
          <w:i/>
          <w:spacing w:val="-3"/>
          <w:sz w:val="28"/>
          <w:szCs w:val="28"/>
        </w:rPr>
        <w:t xml:space="preserve"> </w:t>
      </w:r>
      <w:r w:rsidRPr="00E81AA9">
        <w:rPr>
          <w:i/>
          <w:sz w:val="28"/>
          <w:szCs w:val="28"/>
        </w:rPr>
        <w:t>развитие;</w:t>
      </w:r>
    </w:p>
    <w:p w14:paraId="38200A7C" w14:textId="77777777" w:rsidR="00A00982" w:rsidRPr="00E81AA9" w:rsidRDefault="00A00982" w:rsidP="00F13F24">
      <w:pPr>
        <w:numPr>
          <w:ilvl w:val="0"/>
          <w:numId w:val="76"/>
        </w:numPr>
        <w:tabs>
          <w:tab w:val="left" w:pos="2234"/>
          <w:tab w:val="left" w:pos="2235"/>
        </w:tabs>
        <w:spacing w:before="12"/>
        <w:ind w:left="0" w:firstLine="566"/>
        <w:rPr>
          <w:i/>
          <w:sz w:val="28"/>
          <w:szCs w:val="28"/>
        </w:rPr>
      </w:pPr>
      <w:r w:rsidRPr="00E81AA9">
        <w:rPr>
          <w:i/>
          <w:sz w:val="28"/>
          <w:szCs w:val="28"/>
        </w:rPr>
        <w:t>осознанно содействовать защите правопорядка в обществе правовыми способами и</w:t>
      </w:r>
      <w:r w:rsidRPr="00E81AA9">
        <w:rPr>
          <w:i/>
          <w:spacing w:val="-1"/>
          <w:sz w:val="28"/>
          <w:szCs w:val="28"/>
        </w:rPr>
        <w:t xml:space="preserve"> </w:t>
      </w:r>
      <w:r w:rsidRPr="00E81AA9">
        <w:rPr>
          <w:i/>
          <w:sz w:val="28"/>
          <w:szCs w:val="28"/>
        </w:rPr>
        <w:t>средствами.</w:t>
      </w:r>
    </w:p>
    <w:p w14:paraId="23CD3473" w14:textId="77777777" w:rsidR="003C37DA" w:rsidRDefault="00A00982" w:rsidP="00783532">
      <w:pPr>
        <w:spacing w:before="25"/>
        <w:rPr>
          <w:b/>
          <w:sz w:val="28"/>
          <w:szCs w:val="28"/>
        </w:rPr>
      </w:pPr>
      <w:r w:rsidRPr="00E81AA9">
        <w:rPr>
          <w:b/>
          <w:sz w:val="28"/>
          <w:szCs w:val="28"/>
        </w:rPr>
        <w:t>Экономика</w:t>
      </w:r>
    </w:p>
    <w:p w14:paraId="403F0546" w14:textId="1E75AF27" w:rsidR="00A00982" w:rsidRPr="00E81AA9" w:rsidRDefault="00A00982" w:rsidP="00783532">
      <w:pPr>
        <w:spacing w:before="25"/>
        <w:rPr>
          <w:sz w:val="28"/>
          <w:szCs w:val="28"/>
        </w:rPr>
      </w:pPr>
      <w:r w:rsidRPr="00E81AA9">
        <w:rPr>
          <w:b/>
          <w:sz w:val="28"/>
          <w:szCs w:val="28"/>
        </w:rPr>
        <w:t xml:space="preserve"> </w:t>
      </w:r>
      <w:r w:rsidRPr="00E81AA9">
        <w:rPr>
          <w:sz w:val="28"/>
          <w:szCs w:val="28"/>
        </w:rPr>
        <w:t>Выпускник научится:</w:t>
      </w:r>
    </w:p>
    <w:p w14:paraId="4CBA1A2F" w14:textId="77777777" w:rsidR="00A00982" w:rsidRPr="00E81AA9" w:rsidRDefault="00A00982" w:rsidP="00F13F24">
      <w:pPr>
        <w:numPr>
          <w:ilvl w:val="0"/>
          <w:numId w:val="76"/>
        </w:numPr>
        <w:tabs>
          <w:tab w:val="left" w:pos="2242"/>
        </w:tabs>
        <w:spacing w:before="6"/>
        <w:ind w:left="0" w:hanging="291"/>
        <w:jc w:val="both"/>
        <w:rPr>
          <w:sz w:val="28"/>
          <w:szCs w:val="28"/>
        </w:rPr>
      </w:pPr>
      <w:r w:rsidRPr="00E81AA9">
        <w:rPr>
          <w:sz w:val="28"/>
          <w:szCs w:val="28"/>
        </w:rPr>
        <w:t>объяснять проблему ограниченности экономических</w:t>
      </w:r>
      <w:r w:rsidRPr="00E81AA9">
        <w:rPr>
          <w:spacing w:val="-2"/>
          <w:sz w:val="28"/>
          <w:szCs w:val="28"/>
        </w:rPr>
        <w:t xml:space="preserve"> </w:t>
      </w:r>
      <w:r w:rsidRPr="00E81AA9">
        <w:rPr>
          <w:sz w:val="28"/>
          <w:szCs w:val="28"/>
        </w:rPr>
        <w:t>ресурсов;</w:t>
      </w:r>
    </w:p>
    <w:p w14:paraId="1A8B490E" w14:textId="77777777" w:rsidR="00A00982" w:rsidRPr="00E81AA9" w:rsidRDefault="00A00982" w:rsidP="00F13F24">
      <w:pPr>
        <w:numPr>
          <w:ilvl w:val="0"/>
          <w:numId w:val="76"/>
        </w:numPr>
        <w:tabs>
          <w:tab w:val="left" w:pos="2235"/>
        </w:tabs>
        <w:spacing w:before="12"/>
        <w:ind w:left="0" w:firstLine="566"/>
        <w:jc w:val="both"/>
        <w:rPr>
          <w:sz w:val="28"/>
          <w:szCs w:val="28"/>
        </w:rPr>
      </w:pPr>
      <w:r w:rsidRPr="00E81AA9">
        <w:rPr>
          <w:sz w:val="28"/>
          <w:szCs w:val="28"/>
        </w:rPr>
        <w:t xml:space="preserve">различать основных участников экономической деятельности: </w:t>
      </w:r>
      <w:r w:rsidRPr="00E81AA9">
        <w:rPr>
          <w:sz w:val="28"/>
          <w:szCs w:val="28"/>
        </w:rPr>
        <w:lastRenderedPageBreak/>
        <w:t>производителей и потребителей, предпринимателей и наемных работников; раскрывать рациональное поведение субъектов экономической</w:t>
      </w:r>
      <w:r w:rsidRPr="00E81AA9">
        <w:rPr>
          <w:spacing w:val="2"/>
          <w:sz w:val="28"/>
          <w:szCs w:val="28"/>
        </w:rPr>
        <w:t xml:space="preserve"> </w:t>
      </w:r>
      <w:r w:rsidRPr="00E81AA9">
        <w:rPr>
          <w:sz w:val="28"/>
          <w:szCs w:val="28"/>
        </w:rPr>
        <w:t>деятельности;</w:t>
      </w:r>
    </w:p>
    <w:p w14:paraId="6C7E589A" w14:textId="77777777" w:rsidR="00A00982" w:rsidRPr="00E81AA9" w:rsidRDefault="00A00982" w:rsidP="00F13F24">
      <w:pPr>
        <w:numPr>
          <w:ilvl w:val="0"/>
          <w:numId w:val="76"/>
        </w:numPr>
        <w:tabs>
          <w:tab w:val="left" w:pos="2242"/>
        </w:tabs>
        <w:ind w:left="0" w:hanging="291"/>
        <w:jc w:val="both"/>
        <w:rPr>
          <w:sz w:val="28"/>
          <w:szCs w:val="28"/>
        </w:rPr>
      </w:pPr>
      <w:r w:rsidRPr="00E81AA9">
        <w:rPr>
          <w:sz w:val="28"/>
          <w:szCs w:val="28"/>
        </w:rPr>
        <w:t>раскрывать факторы, влияющие на производительность</w:t>
      </w:r>
      <w:r w:rsidRPr="00E81AA9">
        <w:rPr>
          <w:spacing w:val="-1"/>
          <w:sz w:val="28"/>
          <w:szCs w:val="28"/>
        </w:rPr>
        <w:t xml:space="preserve"> </w:t>
      </w:r>
      <w:r w:rsidRPr="00E81AA9">
        <w:rPr>
          <w:sz w:val="28"/>
          <w:szCs w:val="28"/>
        </w:rPr>
        <w:t>труда;</w:t>
      </w:r>
    </w:p>
    <w:p w14:paraId="461A06D4" w14:textId="77777777" w:rsidR="00A00982" w:rsidRPr="00E81AA9" w:rsidRDefault="00A00982" w:rsidP="00F13F24">
      <w:pPr>
        <w:numPr>
          <w:ilvl w:val="0"/>
          <w:numId w:val="76"/>
        </w:numPr>
        <w:tabs>
          <w:tab w:val="left" w:pos="2235"/>
        </w:tabs>
        <w:spacing w:before="14"/>
        <w:ind w:left="0" w:firstLine="566"/>
        <w:jc w:val="both"/>
        <w:rPr>
          <w:sz w:val="28"/>
          <w:szCs w:val="28"/>
        </w:rPr>
      </w:pPr>
      <w:r w:rsidRPr="00E81AA9">
        <w:rPr>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w:t>
      </w:r>
      <w:r w:rsidRPr="00E81AA9">
        <w:rPr>
          <w:spacing w:val="2"/>
          <w:sz w:val="28"/>
          <w:szCs w:val="28"/>
        </w:rPr>
        <w:t xml:space="preserve"> </w:t>
      </w:r>
      <w:r w:rsidRPr="00E81AA9">
        <w:rPr>
          <w:sz w:val="28"/>
          <w:szCs w:val="28"/>
        </w:rPr>
        <w:t>системах;</w:t>
      </w:r>
    </w:p>
    <w:p w14:paraId="6F84C8A8" w14:textId="77777777" w:rsidR="00A00982" w:rsidRPr="00E81AA9" w:rsidRDefault="00A00982" w:rsidP="00F13F24">
      <w:pPr>
        <w:numPr>
          <w:ilvl w:val="0"/>
          <w:numId w:val="76"/>
        </w:numPr>
        <w:tabs>
          <w:tab w:val="left" w:pos="2242"/>
        </w:tabs>
        <w:spacing w:before="8"/>
        <w:ind w:left="0" w:hanging="291"/>
        <w:jc w:val="both"/>
        <w:rPr>
          <w:sz w:val="28"/>
          <w:szCs w:val="28"/>
        </w:rPr>
      </w:pPr>
      <w:r w:rsidRPr="00E81AA9">
        <w:rPr>
          <w:sz w:val="28"/>
          <w:szCs w:val="28"/>
        </w:rPr>
        <w:t>характеризовать механизм рыночного регулирования экономики; анализировать действие</w:t>
      </w:r>
    </w:p>
    <w:p w14:paraId="5412C679" w14:textId="77777777" w:rsidR="00A00982" w:rsidRPr="00E81AA9" w:rsidRDefault="00A00982" w:rsidP="00783532">
      <w:pPr>
        <w:spacing w:before="71"/>
        <w:jc w:val="both"/>
        <w:rPr>
          <w:sz w:val="28"/>
          <w:szCs w:val="28"/>
        </w:rPr>
      </w:pPr>
      <w:r w:rsidRPr="00E81AA9">
        <w:rPr>
          <w:sz w:val="28"/>
          <w:szCs w:val="28"/>
        </w:rPr>
        <w:t>рыночных законов, выявлять роль конкуренции;</w:t>
      </w:r>
    </w:p>
    <w:p w14:paraId="6F54EA18" w14:textId="77777777" w:rsidR="00A00982" w:rsidRPr="00E81AA9" w:rsidRDefault="00A00982" w:rsidP="00F13F24">
      <w:pPr>
        <w:numPr>
          <w:ilvl w:val="1"/>
          <w:numId w:val="76"/>
        </w:numPr>
        <w:tabs>
          <w:tab w:val="left" w:pos="2554"/>
        </w:tabs>
        <w:spacing w:before="14"/>
        <w:ind w:left="0" w:firstLine="571"/>
        <w:jc w:val="both"/>
        <w:rPr>
          <w:sz w:val="28"/>
          <w:szCs w:val="28"/>
        </w:rPr>
      </w:pPr>
      <w:r w:rsidRPr="00E81AA9">
        <w:rPr>
          <w:sz w:val="28"/>
          <w:szCs w:val="28"/>
        </w:rPr>
        <w:t>объяснять роль государства в регулировании рыночной экономики; анализировать структуру бюджета</w:t>
      </w:r>
      <w:r w:rsidRPr="00E81AA9">
        <w:rPr>
          <w:spacing w:val="-5"/>
          <w:sz w:val="28"/>
          <w:szCs w:val="28"/>
        </w:rPr>
        <w:t xml:space="preserve"> </w:t>
      </w:r>
      <w:r w:rsidRPr="00E81AA9">
        <w:rPr>
          <w:sz w:val="28"/>
          <w:szCs w:val="28"/>
        </w:rPr>
        <w:t>государства;</w:t>
      </w:r>
    </w:p>
    <w:p w14:paraId="27A58844" w14:textId="77777777" w:rsidR="00A00982" w:rsidRPr="00E81AA9" w:rsidRDefault="00A00982" w:rsidP="00F13F24">
      <w:pPr>
        <w:numPr>
          <w:ilvl w:val="1"/>
          <w:numId w:val="76"/>
        </w:numPr>
        <w:tabs>
          <w:tab w:val="left" w:pos="2562"/>
        </w:tabs>
        <w:ind w:left="0" w:hanging="292"/>
        <w:jc w:val="both"/>
        <w:rPr>
          <w:sz w:val="28"/>
          <w:szCs w:val="28"/>
        </w:rPr>
      </w:pPr>
      <w:r w:rsidRPr="00E81AA9">
        <w:rPr>
          <w:sz w:val="28"/>
          <w:szCs w:val="28"/>
        </w:rPr>
        <w:t>называть и конкретизировать примерами виды</w:t>
      </w:r>
      <w:r w:rsidRPr="00E81AA9">
        <w:rPr>
          <w:spacing w:val="2"/>
          <w:sz w:val="28"/>
          <w:szCs w:val="28"/>
        </w:rPr>
        <w:t xml:space="preserve"> </w:t>
      </w:r>
      <w:r w:rsidRPr="00E81AA9">
        <w:rPr>
          <w:sz w:val="28"/>
          <w:szCs w:val="28"/>
        </w:rPr>
        <w:t>налогов;</w:t>
      </w:r>
    </w:p>
    <w:p w14:paraId="146961C3" w14:textId="77777777" w:rsidR="00A00982" w:rsidRPr="00E81AA9" w:rsidRDefault="00A00982" w:rsidP="00F13F24">
      <w:pPr>
        <w:numPr>
          <w:ilvl w:val="1"/>
          <w:numId w:val="76"/>
        </w:numPr>
        <w:tabs>
          <w:tab w:val="left" w:pos="2562"/>
        </w:tabs>
        <w:ind w:left="0" w:hanging="292"/>
        <w:jc w:val="both"/>
        <w:rPr>
          <w:sz w:val="28"/>
          <w:szCs w:val="28"/>
        </w:rPr>
      </w:pPr>
      <w:r w:rsidRPr="00E81AA9">
        <w:rPr>
          <w:sz w:val="28"/>
          <w:szCs w:val="28"/>
        </w:rPr>
        <w:t>характеризовать функции денег и их роль в экономике;</w:t>
      </w:r>
    </w:p>
    <w:p w14:paraId="29D82D23" w14:textId="77777777" w:rsidR="00A00982" w:rsidRPr="00E81AA9" w:rsidRDefault="00A00982" w:rsidP="00F13F24">
      <w:pPr>
        <w:numPr>
          <w:ilvl w:val="1"/>
          <w:numId w:val="76"/>
        </w:numPr>
        <w:tabs>
          <w:tab w:val="left" w:pos="2562"/>
        </w:tabs>
        <w:spacing w:before="2"/>
        <w:ind w:left="0" w:hanging="292"/>
        <w:jc w:val="both"/>
        <w:rPr>
          <w:sz w:val="28"/>
          <w:szCs w:val="28"/>
        </w:rPr>
      </w:pPr>
      <w:r w:rsidRPr="00E81AA9">
        <w:rPr>
          <w:sz w:val="28"/>
          <w:szCs w:val="28"/>
        </w:rPr>
        <w:t>раскрывать социально-экономическую роль и функции</w:t>
      </w:r>
      <w:r w:rsidRPr="00E81AA9">
        <w:rPr>
          <w:spacing w:val="-2"/>
          <w:sz w:val="28"/>
          <w:szCs w:val="28"/>
        </w:rPr>
        <w:t xml:space="preserve"> </w:t>
      </w:r>
      <w:r w:rsidRPr="00E81AA9">
        <w:rPr>
          <w:sz w:val="28"/>
          <w:szCs w:val="28"/>
        </w:rPr>
        <w:t>предпринимательства;</w:t>
      </w:r>
    </w:p>
    <w:p w14:paraId="65487380" w14:textId="77777777" w:rsidR="00A00982" w:rsidRPr="00E81AA9" w:rsidRDefault="00A00982" w:rsidP="00F13F24">
      <w:pPr>
        <w:numPr>
          <w:ilvl w:val="1"/>
          <w:numId w:val="76"/>
        </w:numPr>
        <w:tabs>
          <w:tab w:val="left" w:pos="2554"/>
        </w:tabs>
        <w:spacing w:before="3"/>
        <w:ind w:left="0" w:firstLine="571"/>
        <w:jc w:val="both"/>
        <w:rPr>
          <w:sz w:val="28"/>
          <w:szCs w:val="28"/>
        </w:rPr>
      </w:pPr>
      <w:r w:rsidRPr="00E81AA9">
        <w:rPr>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w:t>
      </w:r>
      <w:r w:rsidRPr="00E81AA9">
        <w:rPr>
          <w:spacing w:val="-2"/>
          <w:sz w:val="28"/>
          <w:szCs w:val="28"/>
        </w:rPr>
        <w:t xml:space="preserve"> </w:t>
      </w:r>
      <w:r w:rsidRPr="00E81AA9">
        <w:rPr>
          <w:sz w:val="28"/>
          <w:szCs w:val="28"/>
        </w:rPr>
        <w:t>процессы;</w:t>
      </w:r>
    </w:p>
    <w:p w14:paraId="2783E2E6" w14:textId="77777777" w:rsidR="00A00982" w:rsidRPr="00E81AA9" w:rsidRDefault="00A00982" w:rsidP="00F13F24">
      <w:pPr>
        <w:numPr>
          <w:ilvl w:val="1"/>
          <w:numId w:val="76"/>
        </w:numPr>
        <w:tabs>
          <w:tab w:val="left" w:pos="2554"/>
        </w:tabs>
        <w:spacing w:before="12"/>
        <w:ind w:left="0" w:firstLine="571"/>
        <w:jc w:val="both"/>
        <w:rPr>
          <w:sz w:val="28"/>
          <w:szCs w:val="28"/>
        </w:rPr>
      </w:pPr>
      <w:r w:rsidRPr="00E81AA9">
        <w:rPr>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w:t>
      </w:r>
      <w:r w:rsidRPr="00E81AA9">
        <w:rPr>
          <w:spacing w:val="-1"/>
          <w:sz w:val="28"/>
          <w:szCs w:val="28"/>
        </w:rPr>
        <w:t xml:space="preserve"> </w:t>
      </w:r>
      <w:r w:rsidRPr="00E81AA9">
        <w:rPr>
          <w:sz w:val="28"/>
          <w:szCs w:val="28"/>
        </w:rPr>
        <w:t>деятельности;</w:t>
      </w:r>
    </w:p>
    <w:p w14:paraId="09A44C87" w14:textId="77777777" w:rsidR="00A00982" w:rsidRPr="00E81AA9" w:rsidRDefault="00A00982" w:rsidP="00F13F24">
      <w:pPr>
        <w:numPr>
          <w:ilvl w:val="1"/>
          <w:numId w:val="76"/>
        </w:numPr>
        <w:tabs>
          <w:tab w:val="left" w:pos="2562"/>
        </w:tabs>
        <w:ind w:left="0" w:hanging="292"/>
        <w:jc w:val="both"/>
        <w:rPr>
          <w:sz w:val="28"/>
          <w:szCs w:val="28"/>
        </w:rPr>
      </w:pPr>
      <w:r w:rsidRPr="00E81AA9">
        <w:rPr>
          <w:sz w:val="28"/>
          <w:szCs w:val="28"/>
        </w:rPr>
        <w:t>раскрывать рациональное поведение субъектов экономической</w:t>
      </w:r>
      <w:r w:rsidRPr="00E81AA9">
        <w:rPr>
          <w:spacing w:val="-1"/>
          <w:sz w:val="28"/>
          <w:szCs w:val="28"/>
        </w:rPr>
        <w:t xml:space="preserve"> </w:t>
      </w:r>
      <w:r w:rsidRPr="00E81AA9">
        <w:rPr>
          <w:sz w:val="28"/>
          <w:szCs w:val="28"/>
        </w:rPr>
        <w:t>деятельности;</w:t>
      </w:r>
    </w:p>
    <w:p w14:paraId="7F1888A4" w14:textId="77777777" w:rsidR="00A00982" w:rsidRPr="00E81AA9" w:rsidRDefault="00A00982" w:rsidP="00F13F24">
      <w:pPr>
        <w:numPr>
          <w:ilvl w:val="1"/>
          <w:numId w:val="76"/>
        </w:numPr>
        <w:tabs>
          <w:tab w:val="left" w:pos="2562"/>
        </w:tabs>
        <w:ind w:left="0" w:hanging="292"/>
        <w:jc w:val="both"/>
        <w:rPr>
          <w:sz w:val="28"/>
          <w:szCs w:val="28"/>
        </w:rPr>
      </w:pPr>
      <w:r w:rsidRPr="00E81AA9">
        <w:rPr>
          <w:sz w:val="28"/>
          <w:szCs w:val="28"/>
        </w:rPr>
        <w:t>характеризовать экономику семьи; анализировать структуру семейного</w:t>
      </w:r>
      <w:r w:rsidRPr="00E81AA9">
        <w:rPr>
          <w:spacing w:val="-8"/>
          <w:sz w:val="28"/>
          <w:szCs w:val="28"/>
        </w:rPr>
        <w:t xml:space="preserve"> </w:t>
      </w:r>
      <w:r w:rsidRPr="00E81AA9">
        <w:rPr>
          <w:sz w:val="28"/>
          <w:szCs w:val="28"/>
        </w:rPr>
        <w:t>бюджета;</w:t>
      </w:r>
    </w:p>
    <w:p w14:paraId="6B3F0538" w14:textId="77777777" w:rsidR="00A00982" w:rsidRPr="00E81AA9" w:rsidRDefault="00A00982" w:rsidP="00F13F24">
      <w:pPr>
        <w:numPr>
          <w:ilvl w:val="1"/>
          <w:numId w:val="76"/>
        </w:numPr>
        <w:tabs>
          <w:tab w:val="left" w:pos="2554"/>
        </w:tabs>
        <w:spacing w:before="6"/>
        <w:ind w:left="0" w:firstLine="571"/>
        <w:rPr>
          <w:sz w:val="28"/>
          <w:szCs w:val="28"/>
        </w:rPr>
      </w:pPr>
      <w:r w:rsidRPr="00E81AA9">
        <w:rPr>
          <w:sz w:val="28"/>
          <w:szCs w:val="28"/>
        </w:rPr>
        <w:t>использовать полученные знания при анализе фактов поведения участников экономической</w:t>
      </w:r>
      <w:r w:rsidRPr="00E81AA9">
        <w:rPr>
          <w:spacing w:val="1"/>
          <w:sz w:val="28"/>
          <w:szCs w:val="28"/>
        </w:rPr>
        <w:t xml:space="preserve"> </w:t>
      </w:r>
      <w:r w:rsidRPr="00E81AA9">
        <w:rPr>
          <w:sz w:val="28"/>
          <w:szCs w:val="28"/>
        </w:rPr>
        <w:t>деятельности;</w:t>
      </w:r>
    </w:p>
    <w:p w14:paraId="6BB8291B" w14:textId="77777777" w:rsidR="00A00982" w:rsidRPr="00E81AA9" w:rsidRDefault="00A00982" w:rsidP="00F13F24">
      <w:pPr>
        <w:numPr>
          <w:ilvl w:val="1"/>
          <w:numId w:val="76"/>
        </w:numPr>
        <w:tabs>
          <w:tab w:val="left" w:pos="2621"/>
          <w:tab w:val="left" w:pos="2622"/>
        </w:tabs>
        <w:ind w:left="0" w:hanging="352"/>
        <w:rPr>
          <w:sz w:val="28"/>
          <w:szCs w:val="28"/>
        </w:rPr>
      </w:pPr>
      <w:r w:rsidRPr="00E81AA9">
        <w:rPr>
          <w:sz w:val="28"/>
          <w:szCs w:val="28"/>
        </w:rPr>
        <w:t>обосновывать связь профессионализма и жизненного</w:t>
      </w:r>
      <w:r w:rsidRPr="00E81AA9">
        <w:rPr>
          <w:spacing w:val="4"/>
          <w:sz w:val="28"/>
          <w:szCs w:val="28"/>
        </w:rPr>
        <w:t xml:space="preserve"> </w:t>
      </w:r>
      <w:r w:rsidRPr="00E81AA9">
        <w:rPr>
          <w:sz w:val="28"/>
          <w:szCs w:val="28"/>
        </w:rPr>
        <w:t>успеха.</w:t>
      </w:r>
    </w:p>
    <w:p w14:paraId="130DE314" w14:textId="77777777" w:rsidR="00A00982" w:rsidRPr="00E81AA9" w:rsidRDefault="00A00982" w:rsidP="00783532">
      <w:pPr>
        <w:rPr>
          <w:i/>
          <w:sz w:val="28"/>
          <w:szCs w:val="28"/>
        </w:rPr>
      </w:pPr>
      <w:r w:rsidRPr="00E81AA9">
        <w:rPr>
          <w:i/>
          <w:sz w:val="28"/>
          <w:szCs w:val="28"/>
        </w:rPr>
        <w:t>Выпускник получит возможность научиться:</w:t>
      </w:r>
    </w:p>
    <w:p w14:paraId="16CD29E5" w14:textId="77777777" w:rsidR="00A00982" w:rsidRPr="00E81AA9" w:rsidRDefault="00A00982" w:rsidP="00F13F24">
      <w:pPr>
        <w:numPr>
          <w:ilvl w:val="1"/>
          <w:numId w:val="76"/>
        </w:numPr>
        <w:tabs>
          <w:tab w:val="left" w:pos="2554"/>
        </w:tabs>
        <w:spacing w:before="6"/>
        <w:ind w:left="0" w:firstLine="571"/>
        <w:rPr>
          <w:i/>
          <w:sz w:val="28"/>
          <w:szCs w:val="28"/>
        </w:rPr>
      </w:pPr>
      <w:r w:rsidRPr="00E81AA9">
        <w:rPr>
          <w:i/>
          <w:sz w:val="28"/>
          <w:szCs w:val="28"/>
        </w:rPr>
        <w:t>анализировать с опорой на полученные знания несложную экономическую информацию, получаемую из неадаптированных</w:t>
      </w:r>
      <w:r w:rsidRPr="00E81AA9">
        <w:rPr>
          <w:i/>
          <w:spacing w:val="-1"/>
          <w:sz w:val="28"/>
          <w:szCs w:val="28"/>
        </w:rPr>
        <w:t xml:space="preserve"> </w:t>
      </w:r>
      <w:r w:rsidRPr="00E81AA9">
        <w:rPr>
          <w:i/>
          <w:sz w:val="28"/>
          <w:szCs w:val="28"/>
        </w:rPr>
        <w:t>источников;</w:t>
      </w:r>
    </w:p>
    <w:p w14:paraId="57CCEF6F" w14:textId="77777777" w:rsidR="00A00982" w:rsidRPr="00E81AA9" w:rsidRDefault="00A00982" w:rsidP="00F13F24">
      <w:pPr>
        <w:numPr>
          <w:ilvl w:val="1"/>
          <w:numId w:val="76"/>
        </w:numPr>
        <w:tabs>
          <w:tab w:val="left" w:pos="2554"/>
        </w:tabs>
        <w:spacing w:before="2"/>
        <w:ind w:left="0" w:firstLine="571"/>
        <w:rPr>
          <w:i/>
          <w:sz w:val="28"/>
          <w:szCs w:val="28"/>
        </w:rPr>
      </w:pPr>
      <w:r w:rsidRPr="00E81AA9">
        <w:rPr>
          <w:i/>
          <w:sz w:val="28"/>
          <w:szCs w:val="28"/>
        </w:rPr>
        <w:t>выполнять практические задания, основанные на ситуациях, связанных с описанием состояния российской</w:t>
      </w:r>
      <w:r w:rsidRPr="00E81AA9">
        <w:rPr>
          <w:i/>
          <w:spacing w:val="-2"/>
          <w:sz w:val="28"/>
          <w:szCs w:val="28"/>
        </w:rPr>
        <w:t xml:space="preserve"> </w:t>
      </w:r>
      <w:r w:rsidRPr="00E81AA9">
        <w:rPr>
          <w:i/>
          <w:sz w:val="28"/>
          <w:szCs w:val="28"/>
        </w:rPr>
        <w:t>экономики;</w:t>
      </w:r>
    </w:p>
    <w:p w14:paraId="6C0A6CD5" w14:textId="77777777" w:rsidR="00A00982" w:rsidRPr="00E81AA9" w:rsidRDefault="00A00982" w:rsidP="00F13F24">
      <w:pPr>
        <w:numPr>
          <w:ilvl w:val="1"/>
          <w:numId w:val="76"/>
        </w:numPr>
        <w:tabs>
          <w:tab w:val="left" w:pos="2554"/>
        </w:tabs>
        <w:spacing w:before="68"/>
        <w:ind w:left="0" w:firstLine="571"/>
        <w:rPr>
          <w:i/>
          <w:sz w:val="28"/>
          <w:szCs w:val="28"/>
        </w:rPr>
      </w:pPr>
      <w:r w:rsidRPr="00E81AA9">
        <w:rPr>
          <w:i/>
          <w:sz w:val="28"/>
          <w:szCs w:val="28"/>
        </w:rPr>
        <w:t>анализировать и оценивать с позиций экономических знаний сложившиеся практики и модели поведения</w:t>
      </w:r>
      <w:r w:rsidRPr="00E81AA9">
        <w:rPr>
          <w:i/>
          <w:spacing w:val="-1"/>
          <w:sz w:val="28"/>
          <w:szCs w:val="28"/>
        </w:rPr>
        <w:t xml:space="preserve"> </w:t>
      </w:r>
      <w:r w:rsidRPr="00E81AA9">
        <w:rPr>
          <w:i/>
          <w:sz w:val="28"/>
          <w:szCs w:val="28"/>
        </w:rPr>
        <w:t>потребителя;</w:t>
      </w:r>
    </w:p>
    <w:p w14:paraId="66FE1CB7" w14:textId="77777777" w:rsidR="00A00982" w:rsidRPr="00E81AA9" w:rsidRDefault="00A00982" w:rsidP="00F13F24">
      <w:pPr>
        <w:numPr>
          <w:ilvl w:val="1"/>
          <w:numId w:val="76"/>
        </w:numPr>
        <w:tabs>
          <w:tab w:val="left" w:pos="2554"/>
        </w:tabs>
        <w:spacing w:before="4"/>
        <w:ind w:left="0" w:firstLine="571"/>
        <w:rPr>
          <w:i/>
          <w:sz w:val="28"/>
          <w:szCs w:val="28"/>
        </w:rPr>
      </w:pPr>
      <w:r w:rsidRPr="00E81AA9">
        <w:rPr>
          <w:i/>
          <w:sz w:val="28"/>
          <w:szCs w:val="28"/>
        </w:rPr>
        <w:t>решать с опорой на полученные знания познавательные задачи, отражающие типичные ситуации в экономической сфере деятельности</w:t>
      </w:r>
      <w:r w:rsidRPr="00E81AA9">
        <w:rPr>
          <w:i/>
          <w:spacing w:val="-4"/>
          <w:sz w:val="28"/>
          <w:szCs w:val="28"/>
        </w:rPr>
        <w:t xml:space="preserve"> </w:t>
      </w:r>
      <w:r w:rsidRPr="00E81AA9">
        <w:rPr>
          <w:i/>
          <w:sz w:val="28"/>
          <w:szCs w:val="28"/>
        </w:rPr>
        <w:t>человека;</w:t>
      </w:r>
    </w:p>
    <w:p w14:paraId="3DA083B4" w14:textId="77777777" w:rsidR="00A00982" w:rsidRPr="00E81AA9" w:rsidRDefault="00A00982" w:rsidP="00F13F24">
      <w:pPr>
        <w:numPr>
          <w:ilvl w:val="1"/>
          <w:numId w:val="76"/>
        </w:numPr>
        <w:tabs>
          <w:tab w:val="left" w:pos="2554"/>
        </w:tabs>
        <w:ind w:left="0" w:firstLine="571"/>
        <w:rPr>
          <w:i/>
          <w:sz w:val="28"/>
          <w:szCs w:val="28"/>
        </w:rPr>
      </w:pPr>
      <w:r w:rsidRPr="00E81AA9">
        <w:rPr>
          <w:i/>
          <w:sz w:val="28"/>
          <w:szCs w:val="28"/>
        </w:rPr>
        <w:t>грамотно применять полученные знания для определения экономически рационального поведения и порядка действий в конкретных</w:t>
      </w:r>
      <w:r w:rsidRPr="00E81AA9">
        <w:rPr>
          <w:i/>
          <w:spacing w:val="-4"/>
          <w:sz w:val="28"/>
          <w:szCs w:val="28"/>
        </w:rPr>
        <w:t xml:space="preserve"> </w:t>
      </w:r>
      <w:r w:rsidRPr="00E81AA9">
        <w:rPr>
          <w:i/>
          <w:sz w:val="28"/>
          <w:szCs w:val="28"/>
        </w:rPr>
        <w:t>ситуациях;</w:t>
      </w:r>
    </w:p>
    <w:p w14:paraId="51E96775" w14:textId="77777777" w:rsidR="00A00982" w:rsidRPr="00E81AA9" w:rsidRDefault="00A00982" w:rsidP="00F13F24">
      <w:pPr>
        <w:numPr>
          <w:ilvl w:val="1"/>
          <w:numId w:val="76"/>
        </w:numPr>
        <w:tabs>
          <w:tab w:val="left" w:pos="2554"/>
        </w:tabs>
        <w:ind w:left="0" w:firstLine="571"/>
        <w:rPr>
          <w:i/>
          <w:sz w:val="28"/>
          <w:szCs w:val="28"/>
        </w:rPr>
      </w:pPr>
      <w:r w:rsidRPr="00E81AA9">
        <w:rPr>
          <w:i/>
          <w:sz w:val="28"/>
          <w:szCs w:val="28"/>
        </w:rPr>
        <w:t>сопоставлять свои потребности и возможности, оптимально распределять свои материальные и трудовые ресурсы, составлять семейный</w:t>
      </w:r>
      <w:r w:rsidRPr="00E81AA9">
        <w:rPr>
          <w:i/>
          <w:spacing w:val="-2"/>
          <w:sz w:val="28"/>
          <w:szCs w:val="28"/>
        </w:rPr>
        <w:t xml:space="preserve"> </w:t>
      </w:r>
      <w:r w:rsidRPr="00E81AA9">
        <w:rPr>
          <w:i/>
          <w:sz w:val="28"/>
          <w:szCs w:val="28"/>
        </w:rPr>
        <w:t>бюджет.</w:t>
      </w:r>
    </w:p>
    <w:p w14:paraId="0232CFE5" w14:textId="77777777" w:rsidR="00A00982" w:rsidRPr="00E81AA9" w:rsidRDefault="00A00982" w:rsidP="00783532">
      <w:pPr>
        <w:spacing w:before="5"/>
        <w:outlineLvl w:val="1"/>
        <w:rPr>
          <w:b/>
          <w:bCs/>
          <w:sz w:val="28"/>
          <w:szCs w:val="28"/>
        </w:rPr>
      </w:pPr>
      <w:r w:rsidRPr="00E81AA9">
        <w:rPr>
          <w:b/>
          <w:bCs/>
          <w:sz w:val="28"/>
          <w:szCs w:val="28"/>
        </w:rPr>
        <w:lastRenderedPageBreak/>
        <w:t>География</w:t>
      </w:r>
    </w:p>
    <w:p w14:paraId="725E363E" w14:textId="77777777" w:rsidR="00A00982" w:rsidRPr="00E81AA9" w:rsidRDefault="00A00982" w:rsidP="00783532">
      <w:pPr>
        <w:rPr>
          <w:sz w:val="28"/>
          <w:szCs w:val="28"/>
        </w:rPr>
      </w:pPr>
      <w:r w:rsidRPr="00E81AA9">
        <w:rPr>
          <w:sz w:val="28"/>
          <w:szCs w:val="28"/>
        </w:rPr>
        <w:t>Выпускник научится:</w:t>
      </w:r>
    </w:p>
    <w:p w14:paraId="2353CF41" w14:textId="57DC795C" w:rsidR="00A00982" w:rsidRPr="00E81AA9" w:rsidRDefault="003C37DA" w:rsidP="003C37DA">
      <w:pPr>
        <w:numPr>
          <w:ilvl w:val="1"/>
          <w:numId w:val="76"/>
        </w:numPr>
        <w:tabs>
          <w:tab w:val="left" w:pos="2554"/>
          <w:tab w:val="left" w:pos="3901"/>
          <w:tab w:val="left" w:pos="5364"/>
          <w:tab w:val="left" w:pos="7379"/>
          <w:tab w:val="left" w:pos="9058"/>
        </w:tabs>
        <w:spacing w:before="70"/>
        <w:ind w:left="0"/>
        <w:rPr>
          <w:sz w:val="28"/>
          <w:szCs w:val="28"/>
        </w:rPr>
      </w:pPr>
      <w:r>
        <w:rPr>
          <w:sz w:val="28"/>
          <w:szCs w:val="28"/>
        </w:rPr>
        <w:t xml:space="preserve">выбирать </w:t>
      </w:r>
      <w:r w:rsidR="00A00982" w:rsidRPr="00E81AA9">
        <w:rPr>
          <w:sz w:val="28"/>
          <w:szCs w:val="28"/>
        </w:rPr>
        <w:t>исто</w:t>
      </w:r>
      <w:r>
        <w:rPr>
          <w:sz w:val="28"/>
          <w:szCs w:val="28"/>
        </w:rPr>
        <w:t>чники</w:t>
      </w:r>
      <w:r>
        <w:rPr>
          <w:sz w:val="28"/>
          <w:szCs w:val="28"/>
        </w:rPr>
        <w:tab/>
        <w:t xml:space="preserve">географической </w:t>
      </w:r>
      <w:r w:rsidR="00011215" w:rsidRPr="00E81AA9">
        <w:rPr>
          <w:sz w:val="28"/>
          <w:szCs w:val="28"/>
        </w:rPr>
        <w:t xml:space="preserve">информации </w:t>
      </w:r>
      <w:r w:rsidR="00A00982" w:rsidRPr="00E81AA9">
        <w:rPr>
          <w:sz w:val="28"/>
          <w:szCs w:val="28"/>
        </w:rPr>
        <w:t>(картографические,</w:t>
      </w:r>
      <w:r>
        <w:rPr>
          <w:sz w:val="28"/>
          <w:szCs w:val="28"/>
        </w:rPr>
        <w:t xml:space="preserve">  </w:t>
      </w:r>
      <w:r w:rsidR="00A00982" w:rsidRPr="00E81AA9">
        <w:rPr>
          <w:sz w:val="28"/>
          <w:szCs w:val="28"/>
        </w:rPr>
        <w:t>статистические, текстовые, видео- и фотоизображения, компьютерные базы данных), адекватные решаемым задачам;</w:t>
      </w:r>
    </w:p>
    <w:p w14:paraId="6142BC37" w14:textId="77777777" w:rsidR="00A00982" w:rsidRPr="00E81AA9" w:rsidRDefault="00A00982" w:rsidP="00F13F24">
      <w:pPr>
        <w:numPr>
          <w:ilvl w:val="1"/>
          <w:numId w:val="76"/>
        </w:numPr>
        <w:tabs>
          <w:tab w:val="left" w:pos="2554"/>
        </w:tabs>
        <w:spacing w:before="11"/>
        <w:ind w:left="0" w:firstLine="571"/>
        <w:jc w:val="both"/>
        <w:rPr>
          <w:sz w:val="28"/>
          <w:szCs w:val="28"/>
        </w:rPr>
      </w:pPr>
      <w:r w:rsidRPr="00E81AA9">
        <w:rPr>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583B6E62" w14:textId="77777777" w:rsidR="00A00982" w:rsidRPr="00E81AA9" w:rsidRDefault="00A00982" w:rsidP="00F13F24">
      <w:pPr>
        <w:numPr>
          <w:ilvl w:val="1"/>
          <w:numId w:val="76"/>
        </w:numPr>
        <w:tabs>
          <w:tab w:val="left" w:pos="2554"/>
        </w:tabs>
        <w:spacing w:before="12"/>
        <w:ind w:left="0" w:firstLine="571"/>
        <w:jc w:val="both"/>
        <w:rPr>
          <w:sz w:val="28"/>
          <w:szCs w:val="28"/>
        </w:rPr>
      </w:pPr>
      <w:r w:rsidRPr="00E81AA9">
        <w:rPr>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sidRPr="00E81AA9">
        <w:rPr>
          <w:spacing w:val="-1"/>
          <w:sz w:val="28"/>
          <w:szCs w:val="28"/>
        </w:rPr>
        <w:t xml:space="preserve"> </w:t>
      </w:r>
      <w:r w:rsidRPr="00E81AA9">
        <w:rPr>
          <w:sz w:val="28"/>
          <w:szCs w:val="28"/>
        </w:rPr>
        <w:t>задач;</w:t>
      </w:r>
    </w:p>
    <w:p w14:paraId="7B068EB9" w14:textId="77777777" w:rsidR="00A00982" w:rsidRPr="00E81AA9" w:rsidRDefault="00A00982" w:rsidP="00F13F24">
      <w:pPr>
        <w:numPr>
          <w:ilvl w:val="1"/>
          <w:numId w:val="76"/>
        </w:numPr>
        <w:tabs>
          <w:tab w:val="left" w:pos="2554"/>
        </w:tabs>
        <w:spacing w:before="9"/>
        <w:ind w:left="0" w:firstLine="571"/>
        <w:jc w:val="both"/>
        <w:rPr>
          <w:sz w:val="28"/>
          <w:szCs w:val="28"/>
        </w:rPr>
      </w:pPr>
      <w:r w:rsidRPr="00E81AA9">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w:t>
      </w:r>
    </w:p>
    <w:p w14:paraId="459E4957" w14:textId="77777777" w:rsidR="00A00982" w:rsidRPr="00E81AA9" w:rsidRDefault="00A00982" w:rsidP="00783532">
      <w:pPr>
        <w:jc w:val="both"/>
        <w:rPr>
          <w:sz w:val="28"/>
          <w:szCs w:val="28"/>
        </w:rPr>
      </w:pPr>
      <w:r w:rsidRPr="00E81AA9">
        <w:rPr>
          <w:sz w:val="28"/>
          <w:szCs w:val="28"/>
        </w:rPr>
        <w:t>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64706B71" w14:textId="77777777" w:rsidR="00A00982" w:rsidRPr="00E81AA9" w:rsidRDefault="00A00982" w:rsidP="00F13F24">
      <w:pPr>
        <w:numPr>
          <w:ilvl w:val="1"/>
          <w:numId w:val="76"/>
        </w:numPr>
        <w:tabs>
          <w:tab w:val="left" w:pos="2554"/>
        </w:tabs>
        <w:ind w:left="0" w:firstLine="571"/>
        <w:jc w:val="both"/>
        <w:rPr>
          <w:sz w:val="28"/>
          <w:szCs w:val="28"/>
        </w:rPr>
      </w:pPr>
      <w:r w:rsidRPr="00E81AA9">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47D6A9EA" w14:textId="77777777" w:rsidR="00A00982" w:rsidRPr="00E81AA9" w:rsidRDefault="00A00982" w:rsidP="00F13F24">
      <w:pPr>
        <w:numPr>
          <w:ilvl w:val="1"/>
          <w:numId w:val="76"/>
        </w:numPr>
        <w:tabs>
          <w:tab w:val="left" w:pos="2554"/>
        </w:tabs>
        <w:spacing w:before="3"/>
        <w:ind w:left="0" w:firstLine="571"/>
        <w:jc w:val="both"/>
        <w:rPr>
          <w:sz w:val="28"/>
          <w:szCs w:val="28"/>
        </w:rPr>
      </w:pPr>
      <w:r w:rsidRPr="00E81AA9">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w:t>
      </w:r>
      <w:r w:rsidRPr="00E81AA9">
        <w:rPr>
          <w:spacing w:val="6"/>
          <w:sz w:val="28"/>
          <w:szCs w:val="28"/>
        </w:rPr>
        <w:t xml:space="preserve"> </w:t>
      </w:r>
      <w:r w:rsidRPr="00E81AA9">
        <w:rPr>
          <w:sz w:val="28"/>
          <w:szCs w:val="28"/>
        </w:rPr>
        <w:t>классификацию;</w:t>
      </w:r>
    </w:p>
    <w:p w14:paraId="11414403" w14:textId="77777777" w:rsidR="00A00982" w:rsidRPr="00E81AA9" w:rsidRDefault="00A00982" w:rsidP="00F13F24">
      <w:pPr>
        <w:numPr>
          <w:ilvl w:val="1"/>
          <w:numId w:val="76"/>
        </w:numPr>
        <w:tabs>
          <w:tab w:val="left" w:pos="2554"/>
        </w:tabs>
        <w:ind w:left="0" w:firstLine="571"/>
        <w:jc w:val="both"/>
        <w:rPr>
          <w:sz w:val="28"/>
          <w:szCs w:val="28"/>
        </w:rPr>
      </w:pPr>
      <w:r w:rsidRPr="00E81AA9">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w:t>
      </w:r>
      <w:r w:rsidRPr="00E81AA9">
        <w:rPr>
          <w:spacing w:val="2"/>
          <w:sz w:val="28"/>
          <w:szCs w:val="28"/>
        </w:rPr>
        <w:t xml:space="preserve"> </w:t>
      </w:r>
      <w:r w:rsidRPr="00E81AA9">
        <w:rPr>
          <w:sz w:val="28"/>
          <w:szCs w:val="28"/>
        </w:rPr>
        <w:t>различий;</w:t>
      </w:r>
    </w:p>
    <w:p w14:paraId="0FDADDF1" w14:textId="77777777" w:rsidR="00A00982" w:rsidRPr="00E81AA9" w:rsidRDefault="00A00982" w:rsidP="00F13F24">
      <w:pPr>
        <w:numPr>
          <w:ilvl w:val="1"/>
          <w:numId w:val="76"/>
        </w:numPr>
        <w:tabs>
          <w:tab w:val="left" w:pos="2554"/>
        </w:tabs>
        <w:spacing w:before="1"/>
        <w:ind w:left="0" w:firstLine="571"/>
        <w:rPr>
          <w:sz w:val="28"/>
          <w:szCs w:val="28"/>
        </w:rPr>
      </w:pPr>
      <w:r w:rsidRPr="00E81AA9">
        <w:rPr>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sidRPr="00E81AA9">
        <w:rPr>
          <w:spacing w:val="-2"/>
          <w:sz w:val="28"/>
          <w:szCs w:val="28"/>
        </w:rPr>
        <w:t xml:space="preserve"> </w:t>
      </w:r>
      <w:r w:rsidRPr="00E81AA9">
        <w:rPr>
          <w:sz w:val="28"/>
          <w:szCs w:val="28"/>
        </w:rPr>
        <w:t>развития;</w:t>
      </w:r>
    </w:p>
    <w:p w14:paraId="5A811887" w14:textId="77777777" w:rsidR="00A00982" w:rsidRPr="00E81AA9" w:rsidRDefault="00A00982" w:rsidP="00F13F24">
      <w:pPr>
        <w:numPr>
          <w:ilvl w:val="1"/>
          <w:numId w:val="76"/>
        </w:numPr>
        <w:tabs>
          <w:tab w:val="left" w:pos="2554"/>
        </w:tabs>
        <w:ind w:left="0" w:firstLine="571"/>
        <w:jc w:val="both"/>
        <w:rPr>
          <w:sz w:val="28"/>
          <w:szCs w:val="28"/>
        </w:rPr>
      </w:pPr>
      <w:r w:rsidRPr="00E81AA9">
        <w:rPr>
          <w:sz w:val="28"/>
          <w:szCs w:val="28"/>
        </w:rPr>
        <w:t xml:space="preserve">различать (распознавать, приводить примеры) изученные </w:t>
      </w:r>
      <w:r w:rsidRPr="00E81AA9">
        <w:rPr>
          <w:sz w:val="28"/>
          <w:szCs w:val="28"/>
        </w:rPr>
        <w:lastRenderedPageBreak/>
        <w:t>демографические процессы и явления, характеризующие динамику численности населения Земли и отдельных регионов и</w:t>
      </w:r>
      <w:r w:rsidRPr="00E81AA9">
        <w:rPr>
          <w:spacing w:val="1"/>
          <w:sz w:val="28"/>
          <w:szCs w:val="28"/>
        </w:rPr>
        <w:t xml:space="preserve"> </w:t>
      </w:r>
      <w:r w:rsidRPr="00E81AA9">
        <w:rPr>
          <w:sz w:val="28"/>
          <w:szCs w:val="28"/>
        </w:rPr>
        <w:t>стран;</w:t>
      </w:r>
    </w:p>
    <w:p w14:paraId="2596D2CE" w14:textId="77777777" w:rsidR="00A00982" w:rsidRPr="00E81AA9" w:rsidRDefault="00A00982" w:rsidP="00F13F24">
      <w:pPr>
        <w:numPr>
          <w:ilvl w:val="1"/>
          <w:numId w:val="76"/>
        </w:numPr>
        <w:tabs>
          <w:tab w:val="left" w:pos="2554"/>
        </w:tabs>
        <w:ind w:left="0" w:firstLine="571"/>
        <w:rPr>
          <w:sz w:val="28"/>
          <w:szCs w:val="28"/>
        </w:rPr>
      </w:pPr>
      <w:r w:rsidRPr="00E81AA9">
        <w:rPr>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 ориентированных задач;</w:t>
      </w:r>
    </w:p>
    <w:p w14:paraId="2621E18F" w14:textId="77777777" w:rsidR="00A00982" w:rsidRPr="00E81AA9" w:rsidRDefault="00A00982" w:rsidP="00F13F24">
      <w:pPr>
        <w:numPr>
          <w:ilvl w:val="1"/>
          <w:numId w:val="76"/>
        </w:numPr>
        <w:tabs>
          <w:tab w:val="left" w:pos="2561"/>
          <w:tab w:val="left" w:pos="2562"/>
        </w:tabs>
        <w:ind w:left="0" w:hanging="292"/>
        <w:rPr>
          <w:sz w:val="28"/>
          <w:szCs w:val="28"/>
        </w:rPr>
      </w:pPr>
      <w:r w:rsidRPr="00E81AA9">
        <w:rPr>
          <w:sz w:val="28"/>
          <w:szCs w:val="28"/>
        </w:rPr>
        <w:t>описывать по карте положение и взаиморасположение географических</w:t>
      </w:r>
      <w:r w:rsidRPr="00E81AA9">
        <w:rPr>
          <w:spacing w:val="-3"/>
          <w:sz w:val="28"/>
          <w:szCs w:val="28"/>
        </w:rPr>
        <w:t xml:space="preserve"> </w:t>
      </w:r>
      <w:r w:rsidRPr="00E81AA9">
        <w:rPr>
          <w:sz w:val="28"/>
          <w:szCs w:val="28"/>
        </w:rPr>
        <w:t>объектов;</w:t>
      </w:r>
    </w:p>
    <w:p w14:paraId="7CD6F1AE" w14:textId="77777777" w:rsidR="00A00982" w:rsidRPr="00E81AA9" w:rsidRDefault="00A00982" w:rsidP="00F13F24">
      <w:pPr>
        <w:numPr>
          <w:ilvl w:val="1"/>
          <w:numId w:val="76"/>
        </w:numPr>
        <w:tabs>
          <w:tab w:val="left" w:pos="2554"/>
        </w:tabs>
        <w:spacing w:before="60"/>
        <w:ind w:left="0" w:firstLine="571"/>
        <w:rPr>
          <w:sz w:val="28"/>
          <w:szCs w:val="28"/>
        </w:rPr>
      </w:pPr>
      <w:r w:rsidRPr="00E81AA9">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w:t>
      </w:r>
      <w:r w:rsidRPr="00E81AA9">
        <w:rPr>
          <w:spacing w:val="-2"/>
          <w:sz w:val="28"/>
          <w:szCs w:val="28"/>
        </w:rPr>
        <w:t xml:space="preserve"> </w:t>
      </w:r>
      <w:r w:rsidRPr="00E81AA9">
        <w:rPr>
          <w:sz w:val="28"/>
          <w:szCs w:val="28"/>
        </w:rPr>
        <w:t>стран;</w:t>
      </w:r>
    </w:p>
    <w:p w14:paraId="5D028C08" w14:textId="77777777" w:rsidR="00A00982" w:rsidRPr="00E81AA9" w:rsidRDefault="00A00982" w:rsidP="00F13F24">
      <w:pPr>
        <w:numPr>
          <w:ilvl w:val="1"/>
          <w:numId w:val="76"/>
        </w:numPr>
        <w:tabs>
          <w:tab w:val="left" w:pos="2554"/>
        </w:tabs>
        <w:spacing w:before="1"/>
        <w:ind w:left="0" w:firstLine="571"/>
        <w:jc w:val="both"/>
        <w:rPr>
          <w:sz w:val="28"/>
          <w:szCs w:val="28"/>
        </w:rPr>
      </w:pPr>
      <w:r w:rsidRPr="00E81AA9">
        <w:rPr>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45C2F76E" w14:textId="77777777" w:rsidR="00A00982" w:rsidRPr="00E81AA9" w:rsidRDefault="00A00982" w:rsidP="00F13F24">
      <w:pPr>
        <w:numPr>
          <w:ilvl w:val="1"/>
          <w:numId w:val="76"/>
        </w:numPr>
        <w:tabs>
          <w:tab w:val="left" w:pos="2562"/>
        </w:tabs>
        <w:spacing w:before="3"/>
        <w:ind w:left="0" w:hanging="292"/>
        <w:jc w:val="both"/>
        <w:rPr>
          <w:sz w:val="28"/>
          <w:szCs w:val="28"/>
        </w:rPr>
      </w:pPr>
      <w:r w:rsidRPr="00E81AA9">
        <w:rPr>
          <w:sz w:val="28"/>
          <w:szCs w:val="28"/>
        </w:rPr>
        <w:t>объяснять особенности компонентов природы отдельных</w:t>
      </w:r>
      <w:r w:rsidRPr="00E81AA9">
        <w:rPr>
          <w:spacing w:val="-3"/>
          <w:sz w:val="28"/>
          <w:szCs w:val="28"/>
        </w:rPr>
        <w:t xml:space="preserve"> </w:t>
      </w:r>
      <w:r w:rsidRPr="00E81AA9">
        <w:rPr>
          <w:sz w:val="28"/>
          <w:szCs w:val="28"/>
        </w:rPr>
        <w:t>территорий;</w:t>
      </w:r>
    </w:p>
    <w:p w14:paraId="639B1FB5" w14:textId="77777777" w:rsidR="00A00982" w:rsidRPr="00E81AA9" w:rsidRDefault="00A00982" w:rsidP="00F13F24">
      <w:pPr>
        <w:numPr>
          <w:ilvl w:val="1"/>
          <w:numId w:val="76"/>
        </w:numPr>
        <w:tabs>
          <w:tab w:val="left" w:pos="2554"/>
        </w:tabs>
        <w:spacing w:before="4"/>
        <w:ind w:left="0" w:firstLine="571"/>
        <w:rPr>
          <w:sz w:val="28"/>
          <w:szCs w:val="28"/>
        </w:rPr>
      </w:pPr>
      <w:r w:rsidRPr="00E81AA9">
        <w:rPr>
          <w:sz w:val="28"/>
          <w:szCs w:val="28"/>
        </w:rPr>
        <w:t>приводить примеры взаимодействия природы и общества в пределах отдельных территорий;</w:t>
      </w:r>
    </w:p>
    <w:p w14:paraId="511C6068" w14:textId="77777777" w:rsidR="00A00982" w:rsidRPr="00E81AA9" w:rsidRDefault="00A00982" w:rsidP="00F13F24">
      <w:pPr>
        <w:numPr>
          <w:ilvl w:val="1"/>
          <w:numId w:val="76"/>
        </w:numPr>
        <w:tabs>
          <w:tab w:val="left" w:pos="2554"/>
        </w:tabs>
        <w:ind w:left="0" w:firstLine="571"/>
        <w:rPr>
          <w:sz w:val="28"/>
          <w:szCs w:val="28"/>
        </w:rPr>
      </w:pPr>
      <w:r w:rsidRPr="00E81AA9">
        <w:rPr>
          <w:sz w:val="28"/>
          <w:szCs w:val="28"/>
        </w:rPr>
        <w:t>различать принципы выделения и устанавливать соотношения между государственной территорией и исключительной экономической зоной</w:t>
      </w:r>
      <w:r w:rsidRPr="00E81AA9">
        <w:rPr>
          <w:spacing w:val="-21"/>
          <w:sz w:val="28"/>
          <w:szCs w:val="28"/>
        </w:rPr>
        <w:t xml:space="preserve"> </w:t>
      </w:r>
      <w:r w:rsidRPr="00E81AA9">
        <w:rPr>
          <w:sz w:val="28"/>
          <w:szCs w:val="28"/>
        </w:rPr>
        <w:t>России;</w:t>
      </w:r>
    </w:p>
    <w:p w14:paraId="48AB6713" w14:textId="4028B196" w:rsidR="00A00982" w:rsidRPr="00E81AA9" w:rsidRDefault="00A00982" w:rsidP="00F13F24">
      <w:pPr>
        <w:numPr>
          <w:ilvl w:val="1"/>
          <w:numId w:val="76"/>
        </w:numPr>
        <w:tabs>
          <w:tab w:val="left" w:pos="2554"/>
        </w:tabs>
        <w:spacing w:before="70"/>
        <w:ind w:left="0" w:firstLine="571"/>
        <w:jc w:val="both"/>
        <w:rPr>
          <w:sz w:val="28"/>
          <w:szCs w:val="28"/>
        </w:rPr>
      </w:pPr>
      <w:r w:rsidRPr="00E81AA9">
        <w:rPr>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w:t>
      </w:r>
      <w:r w:rsidRPr="00E81AA9">
        <w:rPr>
          <w:spacing w:val="-18"/>
          <w:sz w:val="28"/>
          <w:szCs w:val="28"/>
        </w:rPr>
        <w:t xml:space="preserve"> </w:t>
      </w:r>
      <w:r w:rsidRPr="00E81AA9">
        <w:rPr>
          <w:sz w:val="28"/>
          <w:szCs w:val="28"/>
        </w:rPr>
        <w:t>населения;</w:t>
      </w:r>
      <w:r w:rsidR="003C37DA">
        <w:rPr>
          <w:sz w:val="28"/>
          <w:szCs w:val="28"/>
        </w:rPr>
        <w:t xml:space="preserve"> </w:t>
      </w:r>
      <w:r w:rsidRPr="00E81AA9">
        <w:rPr>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14:paraId="729E0FF4" w14:textId="77777777" w:rsidR="00A00982" w:rsidRPr="00E81AA9" w:rsidRDefault="00A00982" w:rsidP="00F13F24">
      <w:pPr>
        <w:numPr>
          <w:ilvl w:val="1"/>
          <w:numId w:val="76"/>
        </w:numPr>
        <w:tabs>
          <w:tab w:val="left" w:pos="2554"/>
        </w:tabs>
        <w:spacing w:before="7"/>
        <w:ind w:left="0" w:firstLine="571"/>
        <w:rPr>
          <w:sz w:val="28"/>
          <w:szCs w:val="28"/>
        </w:rPr>
      </w:pPr>
      <w:r w:rsidRPr="00E81AA9">
        <w:rPr>
          <w:sz w:val="28"/>
          <w:szCs w:val="28"/>
        </w:rPr>
        <w:t>различать географические процессы и явления, определяющие особенности природы России и ее отдельных регионов;</w:t>
      </w:r>
    </w:p>
    <w:p w14:paraId="34D6EB7E" w14:textId="77777777" w:rsidR="00A00982" w:rsidRPr="00E81AA9" w:rsidRDefault="00A00982" w:rsidP="00F13F24">
      <w:pPr>
        <w:numPr>
          <w:ilvl w:val="1"/>
          <w:numId w:val="76"/>
        </w:numPr>
        <w:tabs>
          <w:tab w:val="left" w:pos="2554"/>
        </w:tabs>
        <w:ind w:left="0" w:firstLine="571"/>
        <w:rPr>
          <w:sz w:val="28"/>
          <w:szCs w:val="28"/>
        </w:rPr>
      </w:pPr>
      <w:r w:rsidRPr="00E81AA9">
        <w:rPr>
          <w:sz w:val="28"/>
          <w:szCs w:val="28"/>
        </w:rPr>
        <w:t>оценивать особенности взаимодействия природы и общества в пределах отдельных территорий</w:t>
      </w:r>
      <w:r w:rsidRPr="00E81AA9">
        <w:rPr>
          <w:spacing w:val="2"/>
          <w:sz w:val="28"/>
          <w:szCs w:val="28"/>
        </w:rPr>
        <w:t xml:space="preserve"> </w:t>
      </w:r>
      <w:r w:rsidRPr="00E81AA9">
        <w:rPr>
          <w:sz w:val="28"/>
          <w:szCs w:val="28"/>
        </w:rPr>
        <w:t>России;</w:t>
      </w:r>
    </w:p>
    <w:p w14:paraId="34151153" w14:textId="77777777" w:rsidR="00A00982" w:rsidRPr="00E81AA9" w:rsidRDefault="00A00982" w:rsidP="00F13F24">
      <w:pPr>
        <w:numPr>
          <w:ilvl w:val="1"/>
          <w:numId w:val="76"/>
        </w:numPr>
        <w:tabs>
          <w:tab w:val="left" w:pos="2561"/>
          <w:tab w:val="left" w:pos="2562"/>
        </w:tabs>
        <w:ind w:left="0" w:hanging="292"/>
        <w:rPr>
          <w:sz w:val="28"/>
          <w:szCs w:val="28"/>
        </w:rPr>
      </w:pPr>
      <w:r w:rsidRPr="00E81AA9">
        <w:rPr>
          <w:sz w:val="28"/>
          <w:szCs w:val="28"/>
        </w:rPr>
        <w:t>объяснять особенности компонентов природы отдельных частей</w:t>
      </w:r>
      <w:r w:rsidRPr="00E81AA9">
        <w:rPr>
          <w:spacing w:val="-4"/>
          <w:sz w:val="28"/>
          <w:szCs w:val="28"/>
        </w:rPr>
        <w:t xml:space="preserve"> </w:t>
      </w:r>
      <w:r w:rsidRPr="00E81AA9">
        <w:rPr>
          <w:sz w:val="28"/>
          <w:szCs w:val="28"/>
        </w:rPr>
        <w:t>страны;</w:t>
      </w:r>
    </w:p>
    <w:p w14:paraId="27465ABF" w14:textId="77777777" w:rsidR="00A00982" w:rsidRPr="00E81AA9" w:rsidRDefault="00A00982" w:rsidP="00F13F24">
      <w:pPr>
        <w:numPr>
          <w:ilvl w:val="1"/>
          <w:numId w:val="76"/>
        </w:numPr>
        <w:tabs>
          <w:tab w:val="left" w:pos="2554"/>
        </w:tabs>
        <w:spacing w:before="3"/>
        <w:ind w:left="0" w:firstLine="571"/>
        <w:rPr>
          <w:sz w:val="28"/>
          <w:szCs w:val="28"/>
        </w:rPr>
      </w:pPr>
      <w:r w:rsidRPr="00E81AA9">
        <w:rPr>
          <w:sz w:val="28"/>
          <w:szCs w:val="28"/>
        </w:rPr>
        <w:t>оценивать природные условия и обеспеченность природными ресурсами отдельных территорий</w:t>
      </w:r>
      <w:r w:rsidRPr="00E81AA9">
        <w:rPr>
          <w:spacing w:val="2"/>
          <w:sz w:val="28"/>
          <w:szCs w:val="28"/>
        </w:rPr>
        <w:t xml:space="preserve"> </w:t>
      </w:r>
      <w:r w:rsidRPr="00E81AA9">
        <w:rPr>
          <w:sz w:val="28"/>
          <w:szCs w:val="28"/>
        </w:rPr>
        <w:t>России;</w:t>
      </w:r>
    </w:p>
    <w:p w14:paraId="511410B3" w14:textId="77777777" w:rsidR="00A00982" w:rsidRPr="00E81AA9" w:rsidRDefault="00A00982" w:rsidP="00F13F24">
      <w:pPr>
        <w:numPr>
          <w:ilvl w:val="1"/>
          <w:numId w:val="76"/>
        </w:numPr>
        <w:tabs>
          <w:tab w:val="left" w:pos="2554"/>
        </w:tabs>
        <w:spacing w:before="12"/>
        <w:ind w:left="0" w:firstLine="571"/>
        <w:jc w:val="both"/>
        <w:rPr>
          <w:sz w:val="28"/>
          <w:szCs w:val="28"/>
        </w:rPr>
      </w:pPr>
      <w:r w:rsidRPr="00E81AA9">
        <w:rPr>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09D18F87" w14:textId="77777777" w:rsidR="00A00982" w:rsidRPr="00E81AA9" w:rsidRDefault="00A00982" w:rsidP="00F13F24">
      <w:pPr>
        <w:numPr>
          <w:ilvl w:val="1"/>
          <w:numId w:val="76"/>
        </w:numPr>
        <w:tabs>
          <w:tab w:val="left" w:pos="2562"/>
        </w:tabs>
        <w:spacing w:before="1"/>
        <w:ind w:left="0" w:hanging="288"/>
        <w:jc w:val="both"/>
        <w:rPr>
          <w:sz w:val="28"/>
          <w:szCs w:val="28"/>
        </w:rPr>
      </w:pPr>
      <w:r w:rsidRPr="00E81AA9">
        <w:rPr>
          <w:sz w:val="28"/>
          <w:szCs w:val="28"/>
        </w:rPr>
        <w:t>различать (распознавать, приводить примеры) демографические процессы и явления,</w:t>
      </w:r>
    </w:p>
    <w:p w14:paraId="477BE21E" w14:textId="77777777" w:rsidR="00A00982" w:rsidRPr="00E81AA9" w:rsidRDefault="00A00982" w:rsidP="00783532">
      <w:pPr>
        <w:spacing w:before="1"/>
        <w:jc w:val="both"/>
        <w:rPr>
          <w:sz w:val="28"/>
          <w:szCs w:val="28"/>
        </w:rPr>
      </w:pPr>
      <w:r w:rsidRPr="00E81AA9">
        <w:rPr>
          <w:sz w:val="28"/>
          <w:szCs w:val="28"/>
        </w:rPr>
        <w:t>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769E7BF3" w14:textId="77777777" w:rsidR="00A00982" w:rsidRPr="00E81AA9" w:rsidRDefault="00A00982" w:rsidP="00F13F24">
      <w:pPr>
        <w:numPr>
          <w:ilvl w:val="1"/>
          <w:numId w:val="76"/>
        </w:numPr>
        <w:tabs>
          <w:tab w:val="left" w:pos="2530"/>
        </w:tabs>
        <w:ind w:left="0" w:firstLine="566"/>
        <w:jc w:val="both"/>
        <w:rPr>
          <w:sz w:val="28"/>
          <w:szCs w:val="28"/>
        </w:rPr>
      </w:pPr>
      <w:r w:rsidRPr="00E81AA9">
        <w:rPr>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 ориентированных задач в контексте реальной</w:t>
      </w:r>
      <w:r w:rsidRPr="00E81AA9">
        <w:rPr>
          <w:spacing w:val="-7"/>
          <w:sz w:val="28"/>
          <w:szCs w:val="28"/>
        </w:rPr>
        <w:t xml:space="preserve"> </w:t>
      </w:r>
      <w:r w:rsidRPr="00E81AA9">
        <w:rPr>
          <w:sz w:val="28"/>
          <w:szCs w:val="28"/>
        </w:rPr>
        <w:t>жизни;</w:t>
      </w:r>
    </w:p>
    <w:p w14:paraId="39061E6D" w14:textId="77777777" w:rsidR="00A00982" w:rsidRPr="00E81AA9" w:rsidRDefault="00A00982" w:rsidP="00F13F24">
      <w:pPr>
        <w:numPr>
          <w:ilvl w:val="1"/>
          <w:numId w:val="76"/>
        </w:numPr>
        <w:tabs>
          <w:tab w:val="left" w:pos="2554"/>
        </w:tabs>
        <w:ind w:left="0" w:firstLine="571"/>
        <w:jc w:val="both"/>
        <w:rPr>
          <w:sz w:val="28"/>
          <w:szCs w:val="28"/>
        </w:rPr>
      </w:pPr>
      <w:r w:rsidRPr="00E81AA9">
        <w:rPr>
          <w:sz w:val="28"/>
          <w:szCs w:val="28"/>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w:t>
      </w:r>
      <w:r w:rsidRPr="00E81AA9">
        <w:rPr>
          <w:spacing w:val="2"/>
          <w:sz w:val="28"/>
          <w:szCs w:val="28"/>
        </w:rPr>
        <w:t xml:space="preserve"> </w:t>
      </w:r>
      <w:r w:rsidRPr="00E81AA9">
        <w:rPr>
          <w:sz w:val="28"/>
          <w:szCs w:val="28"/>
        </w:rPr>
        <w:t>закономерностей;</w:t>
      </w:r>
    </w:p>
    <w:p w14:paraId="3ACA0CE5" w14:textId="08FACCFE" w:rsidR="00A00982" w:rsidRPr="00E81AA9" w:rsidRDefault="00A00982" w:rsidP="00F13F24">
      <w:pPr>
        <w:numPr>
          <w:ilvl w:val="1"/>
          <w:numId w:val="76"/>
        </w:numPr>
        <w:tabs>
          <w:tab w:val="left" w:pos="2554"/>
        </w:tabs>
        <w:ind w:left="0" w:firstLine="571"/>
        <w:jc w:val="both"/>
        <w:rPr>
          <w:sz w:val="28"/>
          <w:szCs w:val="28"/>
        </w:rPr>
      </w:pPr>
      <w:r w:rsidRPr="00E81AA9">
        <w:rPr>
          <w:sz w:val="28"/>
          <w:szCs w:val="28"/>
        </w:rPr>
        <w:t>различ</w:t>
      </w:r>
      <w:r w:rsidR="003C37DA">
        <w:rPr>
          <w:sz w:val="28"/>
          <w:szCs w:val="28"/>
        </w:rPr>
        <w:t xml:space="preserve">ать (распознавать) показатели, </w:t>
      </w:r>
      <w:r w:rsidRPr="00E81AA9">
        <w:rPr>
          <w:sz w:val="28"/>
          <w:szCs w:val="28"/>
        </w:rPr>
        <w:t>характеризующие отраслевую; функциональную и территориальную структуру хозяйства России;</w:t>
      </w:r>
    </w:p>
    <w:p w14:paraId="745D8A1A" w14:textId="77777777" w:rsidR="00A00982" w:rsidRPr="00E81AA9" w:rsidRDefault="00A00982" w:rsidP="00F13F24">
      <w:pPr>
        <w:numPr>
          <w:ilvl w:val="1"/>
          <w:numId w:val="76"/>
        </w:numPr>
        <w:tabs>
          <w:tab w:val="left" w:pos="2554"/>
        </w:tabs>
        <w:ind w:left="0" w:firstLine="571"/>
        <w:jc w:val="both"/>
        <w:rPr>
          <w:sz w:val="28"/>
          <w:szCs w:val="28"/>
        </w:rPr>
      </w:pPr>
      <w:r w:rsidRPr="00E81AA9">
        <w:rPr>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14:paraId="4387EA47" w14:textId="77777777" w:rsidR="00A00982" w:rsidRPr="00E81AA9" w:rsidRDefault="00A00982" w:rsidP="00F13F24">
      <w:pPr>
        <w:numPr>
          <w:ilvl w:val="1"/>
          <w:numId w:val="76"/>
        </w:numPr>
        <w:tabs>
          <w:tab w:val="left" w:pos="2562"/>
        </w:tabs>
        <w:ind w:left="0" w:hanging="288"/>
        <w:jc w:val="both"/>
        <w:rPr>
          <w:sz w:val="28"/>
          <w:szCs w:val="28"/>
        </w:rPr>
      </w:pPr>
      <w:r w:rsidRPr="00E81AA9">
        <w:rPr>
          <w:sz w:val="28"/>
          <w:szCs w:val="28"/>
        </w:rPr>
        <w:t xml:space="preserve">объяснять и сравнивать особенности </w:t>
      </w:r>
      <w:r w:rsidR="00011215" w:rsidRPr="00E81AA9">
        <w:rPr>
          <w:sz w:val="28"/>
          <w:szCs w:val="28"/>
        </w:rPr>
        <w:t xml:space="preserve">природы, населения и хозяйства </w:t>
      </w:r>
      <w:r w:rsidRPr="00E81AA9">
        <w:rPr>
          <w:sz w:val="28"/>
          <w:szCs w:val="28"/>
        </w:rPr>
        <w:t>отдельных</w:t>
      </w:r>
      <w:r w:rsidRPr="00E81AA9">
        <w:rPr>
          <w:spacing w:val="1"/>
          <w:sz w:val="28"/>
          <w:szCs w:val="28"/>
        </w:rPr>
        <w:t xml:space="preserve"> </w:t>
      </w:r>
      <w:r w:rsidRPr="00E81AA9">
        <w:rPr>
          <w:sz w:val="28"/>
          <w:szCs w:val="28"/>
        </w:rPr>
        <w:t>регионов</w:t>
      </w:r>
    </w:p>
    <w:p w14:paraId="50336FBF" w14:textId="77777777" w:rsidR="00A00982" w:rsidRPr="00E81AA9" w:rsidRDefault="00A00982" w:rsidP="00783532">
      <w:pPr>
        <w:rPr>
          <w:sz w:val="28"/>
          <w:szCs w:val="28"/>
        </w:rPr>
      </w:pPr>
      <w:r w:rsidRPr="00E81AA9">
        <w:rPr>
          <w:sz w:val="28"/>
          <w:szCs w:val="28"/>
        </w:rPr>
        <w:t>России;</w:t>
      </w:r>
    </w:p>
    <w:p w14:paraId="6052D6F0" w14:textId="77777777" w:rsidR="00A00982" w:rsidRPr="00E81AA9" w:rsidRDefault="00A00982" w:rsidP="00F13F24">
      <w:pPr>
        <w:numPr>
          <w:ilvl w:val="1"/>
          <w:numId w:val="76"/>
        </w:numPr>
        <w:tabs>
          <w:tab w:val="left" w:pos="2561"/>
          <w:tab w:val="left" w:pos="2562"/>
        </w:tabs>
        <w:spacing w:before="59"/>
        <w:ind w:left="0" w:firstLine="571"/>
        <w:rPr>
          <w:sz w:val="28"/>
          <w:szCs w:val="28"/>
        </w:rPr>
      </w:pPr>
      <w:r w:rsidRPr="00E81AA9">
        <w:rPr>
          <w:sz w:val="28"/>
          <w:szCs w:val="28"/>
        </w:rPr>
        <w:t>сравнивать особенности природы, населения и хозяйства отдельных регионов России;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650CAC3F" w14:textId="77777777" w:rsidR="00A00982" w:rsidRPr="00E81AA9" w:rsidRDefault="00A00982" w:rsidP="00F13F24">
      <w:pPr>
        <w:numPr>
          <w:ilvl w:val="1"/>
          <w:numId w:val="76"/>
        </w:numPr>
        <w:tabs>
          <w:tab w:val="left" w:pos="2554"/>
        </w:tabs>
        <w:spacing w:before="4"/>
        <w:ind w:left="0" w:firstLine="571"/>
        <w:rPr>
          <w:sz w:val="28"/>
          <w:szCs w:val="28"/>
        </w:rPr>
      </w:pPr>
      <w:r w:rsidRPr="00E81AA9">
        <w:rPr>
          <w:sz w:val="28"/>
          <w:szCs w:val="28"/>
        </w:rPr>
        <w:t>уметь ориентироваться при помощи компаса, определять стороны горизонта, использовать компас для определения азимута;</w:t>
      </w:r>
    </w:p>
    <w:p w14:paraId="3238DEC7" w14:textId="77777777" w:rsidR="00A00982" w:rsidRPr="00E81AA9" w:rsidRDefault="00A00982" w:rsidP="00F13F24">
      <w:pPr>
        <w:numPr>
          <w:ilvl w:val="1"/>
          <w:numId w:val="76"/>
        </w:numPr>
        <w:tabs>
          <w:tab w:val="left" w:pos="2561"/>
          <w:tab w:val="left" w:pos="2562"/>
        </w:tabs>
        <w:ind w:left="0" w:hanging="292"/>
        <w:rPr>
          <w:sz w:val="28"/>
          <w:szCs w:val="28"/>
        </w:rPr>
      </w:pPr>
      <w:r w:rsidRPr="00E81AA9">
        <w:rPr>
          <w:sz w:val="28"/>
          <w:szCs w:val="28"/>
        </w:rPr>
        <w:t>описывать погоду своей</w:t>
      </w:r>
      <w:r w:rsidRPr="00E81AA9">
        <w:rPr>
          <w:spacing w:val="-6"/>
          <w:sz w:val="28"/>
          <w:szCs w:val="28"/>
        </w:rPr>
        <w:t xml:space="preserve"> </w:t>
      </w:r>
      <w:r w:rsidRPr="00E81AA9">
        <w:rPr>
          <w:sz w:val="28"/>
          <w:szCs w:val="28"/>
        </w:rPr>
        <w:t>местности;</w:t>
      </w:r>
    </w:p>
    <w:p w14:paraId="4AC755BA" w14:textId="77777777" w:rsidR="00A00982" w:rsidRPr="00E81AA9" w:rsidRDefault="00A00982" w:rsidP="00F13F24">
      <w:pPr>
        <w:numPr>
          <w:ilvl w:val="1"/>
          <w:numId w:val="76"/>
        </w:numPr>
        <w:tabs>
          <w:tab w:val="left" w:pos="2561"/>
          <w:tab w:val="left" w:pos="2562"/>
        </w:tabs>
        <w:ind w:left="0" w:hanging="292"/>
        <w:rPr>
          <w:sz w:val="28"/>
          <w:szCs w:val="28"/>
        </w:rPr>
      </w:pPr>
      <w:r w:rsidRPr="00E81AA9">
        <w:rPr>
          <w:sz w:val="28"/>
          <w:szCs w:val="28"/>
        </w:rPr>
        <w:t>объяснять расовые отличия разных народов мира;</w:t>
      </w:r>
    </w:p>
    <w:p w14:paraId="5C30ADD0" w14:textId="77777777" w:rsidR="00A00982" w:rsidRPr="00E81AA9" w:rsidRDefault="00A00982" w:rsidP="00F13F24">
      <w:pPr>
        <w:numPr>
          <w:ilvl w:val="1"/>
          <w:numId w:val="76"/>
        </w:numPr>
        <w:tabs>
          <w:tab w:val="left" w:pos="2561"/>
          <w:tab w:val="left" w:pos="2562"/>
        </w:tabs>
        <w:spacing w:before="2"/>
        <w:ind w:left="0" w:hanging="292"/>
        <w:rPr>
          <w:sz w:val="28"/>
          <w:szCs w:val="28"/>
        </w:rPr>
      </w:pPr>
      <w:r w:rsidRPr="00E81AA9">
        <w:rPr>
          <w:sz w:val="28"/>
          <w:szCs w:val="28"/>
        </w:rPr>
        <w:t>давать характеристику рельефа своей</w:t>
      </w:r>
      <w:r w:rsidRPr="00E81AA9">
        <w:rPr>
          <w:spacing w:val="-3"/>
          <w:sz w:val="28"/>
          <w:szCs w:val="28"/>
        </w:rPr>
        <w:t xml:space="preserve"> </w:t>
      </w:r>
      <w:r w:rsidRPr="00E81AA9">
        <w:rPr>
          <w:sz w:val="28"/>
          <w:szCs w:val="28"/>
        </w:rPr>
        <w:t>местности;</w:t>
      </w:r>
    </w:p>
    <w:p w14:paraId="5288FE52" w14:textId="77777777" w:rsidR="00A00982" w:rsidRPr="00E81AA9" w:rsidRDefault="00A00982" w:rsidP="00F13F24">
      <w:pPr>
        <w:numPr>
          <w:ilvl w:val="1"/>
          <w:numId w:val="76"/>
        </w:numPr>
        <w:tabs>
          <w:tab w:val="left" w:pos="2561"/>
          <w:tab w:val="left" w:pos="2562"/>
        </w:tabs>
        <w:ind w:left="0" w:hanging="288"/>
        <w:rPr>
          <w:sz w:val="28"/>
          <w:szCs w:val="28"/>
        </w:rPr>
      </w:pPr>
      <w:r w:rsidRPr="00E81AA9">
        <w:rPr>
          <w:sz w:val="28"/>
          <w:szCs w:val="28"/>
        </w:rPr>
        <w:t>уметь выделять в записках путешественников географические особенности территории</w:t>
      </w:r>
    </w:p>
    <w:p w14:paraId="6C916FFF" w14:textId="77777777" w:rsidR="00A00982" w:rsidRPr="00E81AA9" w:rsidRDefault="00A00982" w:rsidP="00F13F24">
      <w:pPr>
        <w:numPr>
          <w:ilvl w:val="1"/>
          <w:numId w:val="76"/>
        </w:numPr>
        <w:tabs>
          <w:tab w:val="left" w:pos="2554"/>
        </w:tabs>
        <w:spacing w:before="15"/>
        <w:ind w:left="0" w:firstLine="571"/>
        <w:rPr>
          <w:sz w:val="28"/>
          <w:szCs w:val="28"/>
        </w:rPr>
      </w:pPr>
      <w:r w:rsidRPr="00E81AA9">
        <w:rPr>
          <w:sz w:val="28"/>
          <w:szCs w:val="28"/>
        </w:rPr>
        <w:t>приводить примеры современных видов связи, применять современные виды связи для решения учебных и практических задач по</w:t>
      </w:r>
      <w:r w:rsidRPr="00E81AA9">
        <w:rPr>
          <w:spacing w:val="1"/>
          <w:sz w:val="28"/>
          <w:szCs w:val="28"/>
        </w:rPr>
        <w:t xml:space="preserve"> </w:t>
      </w:r>
      <w:r w:rsidRPr="00E81AA9">
        <w:rPr>
          <w:sz w:val="28"/>
          <w:szCs w:val="28"/>
        </w:rPr>
        <w:t>географии;</w:t>
      </w:r>
    </w:p>
    <w:p w14:paraId="22826C2B" w14:textId="77777777" w:rsidR="00A00982" w:rsidRPr="00E81AA9" w:rsidRDefault="00A00982" w:rsidP="00F13F24">
      <w:pPr>
        <w:numPr>
          <w:ilvl w:val="1"/>
          <w:numId w:val="76"/>
        </w:numPr>
        <w:tabs>
          <w:tab w:val="left" w:pos="2561"/>
          <w:tab w:val="left" w:pos="2562"/>
        </w:tabs>
        <w:ind w:left="0" w:hanging="292"/>
        <w:rPr>
          <w:sz w:val="28"/>
          <w:szCs w:val="28"/>
        </w:rPr>
      </w:pPr>
      <w:r w:rsidRPr="00E81AA9">
        <w:rPr>
          <w:sz w:val="28"/>
          <w:szCs w:val="28"/>
        </w:rPr>
        <w:t>оценивать место и роль России в мировом</w:t>
      </w:r>
      <w:r w:rsidRPr="00E81AA9">
        <w:rPr>
          <w:spacing w:val="-3"/>
          <w:sz w:val="28"/>
          <w:szCs w:val="28"/>
        </w:rPr>
        <w:t xml:space="preserve"> </w:t>
      </w:r>
      <w:r w:rsidRPr="00E81AA9">
        <w:rPr>
          <w:sz w:val="28"/>
          <w:szCs w:val="28"/>
        </w:rPr>
        <w:t>хозяйстве.</w:t>
      </w:r>
    </w:p>
    <w:p w14:paraId="007C8212" w14:textId="77777777" w:rsidR="00A00982" w:rsidRPr="00E81AA9" w:rsidRDefault="00A00982" w:rsidP="00783532">
      <w:pPr>
        <w:spacing w:before="5"/>
        <w:rPr>
          <w:i/>
          <w:sz w:val="28"/>
          <w:szCs w:val="28"/>
        </w:rPr>
      </w:pPr>
      <w:r w:rsidRPr="00E81AA9">
        <w:rPr>
          <w:i/>
          <w:sz w:val="28"/>
          <w:szCs w:val="28"/>
        </w:rPr>
        <w:t>Выпускник получит возможность научиться:</w:t>
      </w:r>
    </w:p>
    <w:p w14:paraId="439694DA" w14:textId="77777777" w:rsidR="00011215" w:rsidRPr="00E81AA9" w:rsidRDefault="00A00982" w:rsidP="00F13F24">
      <w:pPr>
        <w:numPr>
          <w:ilvl w:val="1"/>
          <w:numId w:val="76"/>
        </w:numPr>
        <w:tabs>
          <w:tab w:val="left" w:pos="2561"/>
          <w:tab w:val="left" w:pos="2562"/>
        </w:tabs>
        <w:spacing w:before="70"/>
        <w:ind w:left="0" w:hanging="292"/>
        <w:rPr>
          <w:i/>
          <w:sz w:val="28"/>
          <w:szCs w:val="28"/>
        </w:rPr>
      </w:pPr>
      <w:r w:rsidRPr="00E81AA9">
        <w:rPr>
          <w:i/>
          <w:sz w:val="28"/>
          <w:szCs w:val="28"/>
        </w:rPr>
        <w:t>создавать простейшие географические карты различного содержания;</w:t>
      </w:r>
    </w:p>
    <w:p w14:paraId="02D93E66" w14:textId="77777777" w:rsidR="00A00982" w:rsidRPr="00E81AA9" w:rsidRDefault="00A00982" w:rsidP="00F13F24">
      <w:pPr>
        <w:numPr>
          <w:ilvl w:val="1"/>
          <w:numId w:val="76"/>
        </w:numPr>
        <w:tabs>
          <w:tab w:val="left" w:pos="2561"/>
          <w:tab w:val="left" w:pos="2562"/>
        </w:tabs>
        <w:spacing w:before="70"/>
        <w:ind w:left="0" w:hanging="292"/>
        <w:rPr>
          <w:i/>
          <w:sz w:val="28"/>
          <w:szCs w:val="28"/>
        </w:rPr>
      </w:pPr>
      <w:r w:rsidRPr="00E81AA9">
        <w:rPr>
          <w:i/>
          <w:sz w:val="28"/>
          <w:szCs w:val="28"/>
        </w:rPr>
        <w:t>моделировать географические объекты и</w:t>
      </w:r>
      <w:r w:rsidRPr="00E81AA9">
        <w:rPr>
          <w:i/>
          <w:spacing w:val="1"/>
          <w:sz w:val="28"/>
          <w:szCs w:val="28"/>
        </w:rPr>
        <w:t xml:space="preserve"> </w:t>
      </w:r>
      <w:r w:rsidRPr="00E81AA9">
        <w:rPr>
          <w:i/>
          <w:sz w:val="28"/>
          <w:szCs w:val="28"/>
        </w:rPr>
        <w:t>явления;</w:t>
      </w:r>
    </w:p>
    <w:p w14:paraId="633B8DC5" w14:textId="77777777" w:rsidR="00A00982" w:rsidRPr="00E81AA9" w:rsidRDefault="00A00982" w:rsidP="00F13F24">
      <w:pPr>
        <w:numPr>
          <w:ilvl w:val="1"/>
          <w:numId w:val="76"/>
        </w:numPr>
        <w:tabs>
          <w:tab w:val="left" w:pos="2554"/>
        </w:tabs>
        <w:spacing w:before="14"/>
        <w:ind w:left="0" w:firstLine="571"/>
        <w:rPr>
          <w:i/>
          <w:sz w:val="28"/>
          <w:szCs w:val="28"/>
        </w:rPr>
      </w:pPr>
      <w:r w:rsidRPr="00E81AA9">
        <w:rPr>
          <w:i/>
          <w:sz w:val="28"/>
          <w:szCs w:val="28"/>
        </w:rPr>
        <w:t>работать с записками, отчетами, дневниками путешественников как источниками географической информации;</w:t>
      </w:r>
    </w:p>
    <w:p w14:paraId="7EBA99AE" w14:textId="77777777" w:rsidR="00A00982" w:rsidRPr="00E81AA9" w:rsidRDefault="00A00982" w:rsidP="00F13F24">
      <w:pPr>
        <w:numPr>
          <w:ilvl w:val="1"/>
          <w:numId w:val="76"/>
        </w:numPr>
        <w:tabs>
          <w:tab w:val="left" w:pos="2554"/>
        </w:tabs>
        <w:spacing w:before="14"/>
        <w:ind w:left="0" w:firstLine="571"/>
        <w:rPr>
          <w:i/>
          <w:sz w:val="28"/>
          <w:szCs w:val="28"/>
        </w:rPr>
      </w:pPr>
      <w:r w:rsidRPr="00E81AA9">
        <w:rPr>
          <w:i/>
          <w:sz w:val="28"/>
          <w:szCs w:val="28"/>
        </w:rPr>
        <w:t>подготавливать сообщения (презентации) о выдающихся путешественниках, о современных исследованиях</w:t>
      </w:r>
      <w:r w:rsidRPr="00E81AA9">
        <w:rPr>
          <w:i/>
          <w:spacing w:val="-1"/>
          <w:sz w:val="28"/>
          <w:szCs w:val="28"/>
        </w:rPr>
        <w:t xml:space="preserve"> </w:t>
      </w:r>
      <w:r w:rsidRPr="00E81AA9">
        <w:rPr>
          <w:i/>
          <w:sz w:val="28"/>
          <w:szCs w:val="28"/>
        </w:rPr>
        <w:t>Земли;</w:t>
      </w:r>
    </w:p>
    <w:p w14:paraId="57A69442" w14:textId="77777777" w:rsidR="00A00982" w:rsidRPr="00E81AA9" w:rsidRDefault="00A00982" w:rsidP="00F13F24">
      <w:pPr>
        <w:numPr>
          <w:ilvl w:val="1"/>
          <w:numId w:val="76"/>
        </w:numPr>
        <w:tabs>
          <w:tab w:val="left" w:pos="2561"/>
          <w:tab w:val="left" w:pos="2562"/>
        </w:tabs>
        <w:ind w:left="0" w:hanging="292"/>
        <w:rPr>
          <w:i/>
          <w:sz w:val="28"/>
          <w:szCs w:val="28"/>
        </w:rPr>
      </w:pPr>
      <w:r w:rsidRPr="00E81AA9">
        <w:rPr>
          <w:i/>
          <w:sz w:val="28"/>
          <w:szCs w:val="28"/>
        </w:rPr>
        <w:t>ориентироваться на местности: в мегаполисе и в</w:t>
      </w:r>
      <w:r w:rsidRPr="00E81AA9">
        <w:rPr>
          <w:i/>
          <w:spacing w:val="-6"/>
          <w:sz w:val="28"/>
          <w:szCs w:val="28"/>
        </w:rPr>
        <w:t xml:space="preserve"> </w:t>
      </w:r>
      <w:r w:rsidRPr="00E81AA9">
        <w:rPr>
          <w:i/>
          <w:sz w:val="28"/>
          <w:szCs w:val="28"/>
        </w:rPr>
        <w:t>природе;</w:t>
      </w:r>
    </w:p>
    <w:p w14:paraId="2C927F1F" w14:textId="77777777" w:rsidR="00A00982" w:rsidRPr="00E81AA9" w:rsidRDefault="00A00982" w:rsidP="00F13F24">
      <w:pPr>
        <w:numPr>
          <w:ilvl w:val="1"/>
          <w:numId w:val="76"/>
        </w:numPr>
        <w:tabs>
          <w:tab w:val="left" w:pos="2554"/>
        </w:tabs>
        <w:spacing w:before="14"/>
        <w:ind w:left="0" w:firstLine="571"/>
        <w:rPr>
          <w:i/>
          <w:sz w:val="28"/>
          <w:szCs w:val="28"/>
        </w:rPr>
      </w:pPr>
      <w:r w:rsidRPr="00E81AA9">
        <w:rPr>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w:t>
      </w:r>
      <w:r w:rsidRPr="00E81AA9">
        <w:rPr>
          <w:i/>
          <w:spacing w:val="-1"/>
          <w:sz w:val="28"/>
          <w:szCs w:val="28"/>
        </w:rPr>
        <w:t xml:space="preserve"> </w:t>
      </w:r>
      <w:r w:rsidRPr="00E81AA9">
        <w:rPr>
          <w:i/>
          <w:sz w:val="28"/>
          <w:szCs w:val="28"/>
        </w:rPr>
        <w:t>среде;</w:t>
      </w:r>
    </w:p>
    <w:p w14:paraId="0B238542" w14:textId="77777777" w:rsidR="00A00982" w:rsidRPr="00E81AA9" w:rsidRDefault="00A00982" w:rsidP="00F13F24">
      <w:pPr>
        <w:numPr>
          <w:ilvl w:val="1"/>
          <w:numId w:val="76"/>
        </w:numPr>
        <w:tabs>
          <w:tab w:val="left" w:pos="2554"/>
        </w:tabs>
        <w:spacing w:before="16"/>
        <w:ind w:left="0" w:firstLine="571"/>
        <w:jc w:val="both"/>
        <w:rPr>
          <w:i/>
          <w:sz w:val="28"/>
          <w:szCs w:val="28"/>
        </w:rPr>
      </w:pPr>
      <w:r w:rsidRPr="00E81AA9">
        <w:rPr>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6CBBE2E8" w14:textId="77777777" w:rsidR="00A00982" w:rsidRPr="00E81AA9" w:rsidRDefault="00A00982" w:rsidP="00F13F24">
      <w:pPr>
        <w:numPr>
          <w:ilvl w:val="1"/>
          <w:numId w:val="76"/>
        </w:numPr>
        <w:tabs>
          <w:tab w:val="left" w:pos="2554"/>
        </w:tabs>
        <w:spacing w:before="19"/>
        <w:ind w:left="0" w:firstLine="571"/>
        <w:jc w:val="both"/>
        <w:rPr>
          <w:i/>
          <w:sz w:val="28"/>
          <w:szCs w:val="28"/>
        </w:rPr>
      </w:pPr>
      <w:r w:rsidRPr="00E81AA9">
        <w:rPr>
          <w:i/>
          <w:sz w:val="28"/>
          <w:szCs w:val="28"/>
        </w:rPr>
        <w:t xml:space="preserve">воспринимать и критически оценивать информацию </w:t>
      </w:r>
      <w:r w:rsidRPr="00E81AA9">
        <w:rPr>
          <w:i/>
          <w:sz w:val="28"/>
          <w:szCs w:val="28"/>
        </w:rPr>
        <w:lastRenderedPageBreak/>
        <w:t>географического содержания в научно-популярной литературе и средствах массовой</w:t>
      </w:r>
      <w:r w:rsidRPr="00E81AA9">
        <w:rPr>
          <w:i/>
          <w:spacing w:val="-14"/>
          <w:sz w:val="28"/>
          <w:szCs w:val="28"/>
        </w:rPr>
        <w:t xml:space="preserve"> </w:t>
      </w:r>
      <w:r w:rsidRPr="00E81AA9">
        <w:rPr>
          <w:i/>
          <w:sz w:val="28"/>
          <w:szCs w:val="28"/>
        </w:rPr>
        <w:t>информации;</w:t>
      </w:r>
    </w:p>
    <w:p w14:paraId="7EFCC561" w14:textId="77777777" w:rsidR="00A00982" w:rsidRPr="00E81AA9" w:rsidRDefault="00A00982" w:rsidP="00F13F24">
      <w:pPr>
        <w:numPr>
          <w:ilvl w:val="1"/>
          <w:numId w:val="76"/>
        </w:numPr>
        <w:tabs>
          <w:tab w:val="left" w:pos="2554"/>
        </w:tabs>
        <w:spacing w:before="8"/>
        <w:ind w:left="0" w:firstLine="571"/>
        <w:jc w:val="both"/>
        <w:rPr>
          <w:i/>
          <w:sz w:val="28"/>
          <w:szCs w:val="28"/>
        </w:rPr>
      </w:pPr>
      <w:r w:rsidRPr="00E81AA9">
        <w:rPr>
          <w:i/>
          <w:sz w:val="28"/>
          <w:szCs w:val="28"/>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14:paraId="422D180B" w14:textId="77777777" w:rsidR="00A00982" w:rsidRPr="00E81AA9" w:rsidRDefault="00A00982" w:rsidP="00F13F24">
      <w:pPr>
        <w:numPr>
          <w:ilvl w:val="1"/>
          <w:numId w:val="76"/>
        </w:numPr>
        <w:tabs>
          <w:tab w:val="left" w:pos="2562"/>
        </w:tabs>
        <w:ind w:left="0" w:hanging="288"/>
        <w:jc w:val="both"/>
        <w:rPr>
          <w:i/>
          <w:sz w:val="28"/>
          <w:szCs w:val="28"/>
        </w:rPr>
      </w:pPr>
      <w:r w:rsidRPr="00E81AA9">
        <w:rPr>
          <w:i/>
          <w:sz w:val="28"/>
          <w:szCs w:val="28"/>
        </w:rPr>
        <w:t>сопоставлять существующие в науке точки зрения о причинах происходящих глобальных</w:t>
      </w:r>
    </w:p>
    <w:p w14:paraId="570036EF" w14:textId="77777777" w:rsidR="00A00982" w:rsidRPr="00E81AA9" w:rsidRDefault="00A00982" w:rsidP="00783532">
      <w:pPr>
        <w:spacing w:before="3"/>
        <w:jc w:val="both"/>
        <w:rPr>
          <w:i/>
          <w:sz w:val="28"/>
          <w:szCs w:val="28"/>
        </w:rPr>
      </w:pPr>
      <w:r w:rsidRPr="00E81AA9">
        <w:rPr>
          <w:i/>
          <w:sz w:val="28"/>
          <w:szCs w:val="28"/>
        </w:rPr>
        <w:t>изменений климата;</w:t>
      </w:r>
    </w:p>
    <w:p w14:paraId="3E485FF7" w14:textId="77777777" w:rsidR="00A00982" w:rsidRPr="00E81AA9" w:rsidRDefault="00A00982" w:rsidP="00F13F24">
      <w:pPr>
        <w:numPr>
          <w:ilvl w:val="1"/>
          <w:numId w:val="76"/>
        </w:numPr>
        <w:tabs>
          <w:tab w:val="left" w:pos="2554"/>
        </w:tabs>
        <w:spacing w:before="1"/>
        <w:ind w:left="0" w:firstLine="571"/>
        <w:rPr>
          <w:i/>
          <w:sz w:val="28"/>
          <w:szCs w:val="28"/>
        </w:rPr>
      </w:pPr>
      <w:r w:rsidRPr="00E81AA9">
        <w:rPr>
          <w:i/>
          <w:sz w:val="28"/>
          <w:szCs w:val="28"/>
        </w:rPr>
        <w:t>оценивать положительные и негативные последствия глобальных изменений климата для отдельных регионов и</w:t>
      </w:r>
      <w:r w:rsidRPr="00E81AA9">
        <w:rPr>
          <w:i/>
          <w:spacing w:val="-4"/>
          <w:sz w:val="28"/>
          <w:szCs w:val="28"/>
        </w:rPr>
        <w:t xml:space="preserve"> </w:t>
      </w:r>
      <w:r w:rsidRPr="00E81AA9">
        <w:rPr>
          <w:i/>
          <w:sz w:val="28"/>
          <w:szCs w:val="28"/>
        </w:rPr>
        <w:t>стран;</w:t>
      </w:r>
    </w:p>
    <w:p w14:paraId="79966B35" w14:textId="77777777" w:rsidR="00A00982" w:rsidRPr="00E81AA9" w:rsidRDefault="00A00982" w:rsidP="00F13F24">
      <w:pPr>
        <w:numPr>
          <w:ilvl w:val="1"/>
          <w:numId w:val="76"/>
        </w:numPr>
        <w:tabs>
          <w:tab w:val="left" w:pos="2554"/>
        </w:tabs>
        <w:ind w:left="0" w:firstLine="571"/>
        <w:rPr>
          <w:i/>
          <w:sz w:val="28"/>
          <w:szCs w:val="28"/>
        </w:rPr>
      </w:pPr>
      <w:r w:rsidRPr="00E81AA9">
        <w:rPr>
          <w:i/>
          <w:sz w:val="28"/>
          <w:szCs w:val="28"/>
        </w:rPr>
        <w:t>объяснять закономерности размещения населения и хозяйства отдельных территорий в связи с природными и социально-экономическими</w:t>
      </w:r>
      <w:r w:rsidRPr="00E81AA9">
        <w:rPr>
          <w:i/>
          <w:spacing w:val="-6"/>
          <w:sz w:val="28"/>
          <w:szCs w:val="28"/>
        </w:rPr>
        <w:t xml:space="preserve"> </w:t>
      </w:r>
      <w:r w:rsidRPr="00E81AA9">
        <w:rPr>
          <w:i/>
          <w:sz w:val="28"/>
          <w:szCs w:val="28"/>
        </w:rPr>
        <w:t>факторами;</w:t>
      </w:r>
    </w:p>
    <w:p w14:paraId="1A9BC059" w14:textId="77777777" w:rsidR="00A00982" w:rsidRPr="00E81AA9" w:rsidRDefault="00A00982" w:rsidP="00F13F24">
      <w:pPr>
        <w:numPr>
          <w:ilvl w:val="1"/>
          <w:numId w:val="76"/>
        </w:numPr>
        <w:tabs>
          <w:tab w:val="left" w:pos="2554"/>
        </w:tabs>
        <w:ind w:left="0" w:firstLine="571"/>
        <w:jc w:val="both"/>
        <w:rPr>
          <w:i/>
          <w:sz w:val="28"/>
          <w:szCs w:val="28"/>
        </w:rPr>
      </w:pPr>
      <w:r w:rsidRPr="00E81AA9">
        <w:rPr>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w:t>
      </w:r>
      <w:r w:rsidRPr="00E81AA9">
        <w:rPr>
          <w:i/>
          <w:spacing w:val="-2"/>
          <w:sz w:val="28"/>
          <w:szCs w:val="28"/>
        </w:rPr>
        <w:t xml:space="preserve"> </w:t>
      </w:r>
      <w:r w:rsidRPr="00E81AA9">
        <w:rPr>
          <w:i/>
          <w:sz w:val="28"/>
          <w:szCs w:val="28"/>
        </w:rPr>
        <w:t>системы;</w:t>
      </w:r>
    </w:p>
    <w:p w14:paraId="642EE5FB" w14:textId="77777777" w:rsidR="00A00982" w:rsidRPr="00E81AA9" w:rsidRDefault="00A00982" w:rsidP="00F13F24">
      <w:pPr>
        <w:numPr>
          <w:ilvl w:val="1"/>
          <w:numId w:val="76"/>
        </w:numPr>
        <w:tabs>
          <w:tab w:val="left" w:pos="2554"/>
        </w:tabs>
        <w:ind w:left="0" w:firstLine="571"/>
        <w:rPr>
          <w:i/>
          <w:sz w:val="28"/>
          <w:szCs w:val="28"/>
        </w:rPr>
      </w:pPr>
      <w:r w:rsidRPr="00E81AA9">
        <w:rPr>
          <w:i/>
          <w:sz w:val="28"/>
          <w:szCs w:val="28"/>
        </w:rPr>
        <w:t>давать оценку и приводить примеры изменения значения границ во времени, оценивать границы с точки зрения их</w:t>
      </w:r>
      <w:r w:rsidRPr="00E81AA9">
        <w:rPr>
          <w:i/>
          <w:spacing w:val="-3"/>
          <w:sz w:val="28"/>
          <w:szCs w:val="28"/>
        </w:rPr>
        <w:t xml:space="preserve"> </w:t>
      </w:r>
      <w:r w:rsidRPr="00E81AA9">
        <w:rPr>
          <w:i/>
          <w:sz w:val="28"/>
          <w:szCs w:val="28"/>
        </w:rPr>
        <w:t>доступности;</w:t>
      </w:r>
    </w:p>
    <w:p w14:paraId="7639AB3E" w14:textId="77777777" w:rsidR="00A00982" w:rsidRPr="00E81AA9" w:rsidRDefault="00A00982" w:rsidP="00F13F24">
      <w:pPr>
        <w:numPr>
          <w:ilvl w:val="1"/>
          <w:numId w:val="76"/>
        </w:numPr>
        <w:tabs>
          <w:tab w:val="left" w:pos="2554"/>
        </w:tabs>
        <w:spacing w:before="11"/>
        <w:ind w:left="0" w:firstLine="571"/>
        <w:rPr>
          <w:i/>
          <w:sz w:val="28"/>
          <w:szCs w:val="28"/>
        </w:rPr>
      </w:pPr>
      <w:r w:rsidRPr="00E81AA9">
        <w:rPr>
          <w:i/>
          <w:sz w:val="28"/>
          <w:szCs w:val="28"/>
        </w:rPr>
        <w:t>делать прогнозы трансформации географических систем и комплексов в результате изменения их</w:t>
      </w:r>
      <w:r w:rsidRPr="00E81AA9">
        <w:rPr>
          <w:i/>
          <w:spacing w:val="-1"/>
          <w:sz w:val="28"/>
          <w:szCs w:val="28"/>
        </w:rPr>
        <w:t xml:space="preserve"> </w:t>
      </w:r>
      <w:r w:rsidRPr="00E81AA9">
        <w:rPr>
          <w:i/>
          <w:sz w:val="28"/>
          <w:szCs w:val="28"/>
        </w:rPr>
        <w:t>компонентов;</w:t>
      </w:r>
    </w:p>
    <w:p w14:paraId="1D6B5A4B" w14:textId="77777777" w:rsidR="00A00982" w:rsidRPr="00E81AA9" w:rsidRDefault="00A00982" w:rsidP="00F13F24">
      <w:pPr>
        <w:numPr>
          <w:ilvl w:val="1"/>
          <w:numId w:val="76"/>
        </w:numPr>
        <w:tabs>
          <w:tab w:val="left" w:pos="2561"/>
          <w:tab w:val="left" w:pos="2562"/>
        </w:tabs>
        <w:ind w:left="0" w:hanging="292"/>
        <w:rPr>
          <w:i/>
          <w:sz w:val="28"/>
          <w:szCs w:val="28"/>
        </w:rPr>
      </w:pPr>
      <w:r w:rsidRPr="00E81AA9">
        <w:rPr>
          <w:i/>
          <w:sz w:val="28"/>
          <w:szCs w:val="28"/>
        </w:rPr>
        <w:t>наносить на контурные карты основные формы рельефа;</w:t>
      </w:r>
    </w:p>
    <w:p w14:paraId="3A73B0F5" w14:textId="77777777" w:rsidR="00A00982" w:rsidRPr="00E81AA9" w:rsidRDefault="00A00982" w:rsidP="00F13F24">
      <w:pPr>
        <w:numPr>
          <w:ilvl w:val="1"/>
          <w:numId w:val="76"/>
        </w:numPr>
        <w:tabs>
          <w:tab w:val="left" w:pos="2561"/>
          <w:tab w:val="left" w:pos="2562"/>
        </w:tabs>
        <w:ind w:left="0" w:hanging="292"/>
        <w:rPr>
          <w:i/>
          <w:sz w:val="28"/>
          <w:szCs w:val="28"/>
        </w:rPr>
      </w:pPr>
      <w:r w:rsidRPr="00E81AA9">
        <w:rPr>
          <w:i/>
          <w:sz w:val="28"/>
          <w:szCs w:val="28"/>
        </w:rPr>
        <w:t>давать характеристику климата своей области (края,</w:t>
      </w:r>
      <w:r w:rsidRPr="00E81AA9">
        <w:rPr>
          <w:i/>
          <w:spacing w:val="-1"/>
          <w:sz w:val="28"/>
          <w:szCs w:val="28"/>
        </w:rPr>
        <w:t xml:space="preserve"> </w:t>
      </w:r>
      <w:r w:rsidRPr="00E81AA9">
        <w:rPr>
          <w:i/>
          <w:sz w:val="28"/>
          <w:szCs w:val="28"/>
        </w:rPr>
        <w:t>республики);</w:t>
      </w:r>
    </w:p>
    <w:p w14:paraId="03588C50" w14:textId="77777777" w:rsidR="00A00982" w:rsidRPr="00E81AA9" w:rsidRDefault="00A00982" w:rsidP="00F13F24">
      <w:pPr>
        <w:numPr>
          <w:ilvl w:val="1"/>
          <w:numId w:val="76"/>
        </w:numPr>
        <w:tabs>
          <w:tab w:val="left" w:pos="2554"/>
        </w:tabs>
        <w:spacing w:before="67"/>
        <w:ind w:left="0" w:firstLine="571"/>
        <w:jc w:val="both"/>
        <w:rPr>
          <w:i/>
          <w:sz w:val="28"/>
          <w:szCs w:val="28"/>
        </w:rPr>
      </w:pPr>
      <w:r w:rsidRPr="00E81AA9">
        <w:rPr>
          <w:i/>
          <w:sz w:val="28"/>
          <w:szCs w:val="28"/>
        </w:rPr>
        <w:t>показывать на карте артезианские бассейны и области распространения многолетней мерзлоты;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770B7C5A" w14:textId="77777777" w:rsidR="00A00982" w:rsidRPr="00E81AA9" w:rsidRDefault="00A00982" w:rsidP="00F13F24">
      <w:pPr>
        <w:numPr>
          <w:ilvl w:val="1"/>
          <w:numId w:val="76"/>
        </w:numPr>
        <w:tabs>
          <w:tab w:val="left" w:pos="2562"/>
        </w:tabs>
        <w:ind w:left="0" w:hanging="292"/>
        <w:jc w:val="both"/>
        <w:rPr>
          <w:i/>
          <w:sz w:val="28"/>
          <w:szCs w:val="28"/>
        </w:rPr>
      </w:pPr>
      <w:r w:rsidRPr="00E81AA9">
        <w:rPr>
          <w:i/>
          <w:sz w:val="28"/>
          <w:szCs w:val="28"/>
        </w:rPr>
        <w:t>оценивать ситуацию на рынке труда и ее динамику;</w:t>
      </w:r>
    </w:p>
    <w:p w14:paraId="0EAE77BE" w14:textId="77777777" w:rsidR="00A00982" w:rsidRPr="00E81AA9" w:rsidRDefault="00A00982" w:rsidP="00F13F24">
      <w:pPr>
        <w:numPr>
          <w:ilvl w:val="1"/>
          <w:numId w:val="76"/>
        </w:numPr>
        <w:tabs>
          <w:tab w:val="left" w:pos="2562"/>
        </w:tabs>
        <w:ind w:left="0" w:hanging="288"/>
        <w:jc w:val="both"/>
        <w:rPr>
          <w:i/>
          <w:sz w:val="28"/>
          <w:szCs w:val="28"/>
        </w:rPr>
      </w:pPr>
      <w:r w:rsidRPr="00E81AA9">
        <w:rPr>
          <w:i/>
          <w:sz w:val="28"/>
          <w:szCs w:val="28"/>
        </w:rPr>
        <w:t>объяснять различия в обеспеченности трудовыми ресурсами отдельных регионов России</w:t>
      </w:r>
    </w:p>
    <w:p w14:paraId="56346EFE" w14:textId="77777777" w:rsidR="00A00982" w:rsidRPr="00E81AA9" w:rsidRDefault="00A00982" w:rsidP="00F13F24">
      <w:pPr>
        <w:numPr>
          <w:ilvl w:val="1"/>
          <w:numId w:val="76"/>
        </w:numPr>
        <w:tabs>
          <w:tab w:val="left" w:pos="2554"/>
        </w:tabs>
        <w:spacing w:before="15"/>
        <w:ind w:left="0" w:firstLine="571"/>
        <w:jc w:val="both"/>
        <w:rPr>
          <w:i/>
          <w:sz w:val="28"/>
          <w:szCs w:val="28"/>
        </w:rPr>
      </w:pPr>
      <w:r w:rsidRPr="00E81AA9">
        <w:rPr>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w:t>
      </w:r>
      <w:r w:rsidRPr="00E81AA9">
        <w:rPr>
          <w:i/>
          <w:spacing w:val="-13"/>
          <w:sz w:val="28"/>
          <w:szCs w:val="28"/>
        </w:rPr>
        <w:t xml:space="preserve"> </w:t>
      </w:r>
      <w:r w:rsidRPr="00E81AA9">
        <w:rPr>
          <w:i/>
          <w:sz w:val="28"/>
          <w:szCs w:val="28"/>
        </w:rPr>
        <w:t>страны;</w:t>
      </w:r>
    </w:p>
    <w:p w14:paraId="3492DE3E" w14:textId="77777777" w:rsidR="00A00982" w:rsidRPr="00E81AA9" w:rsidRDefault="00A00982" w:rsidP="00F13F24">
      <w:pPr>
        <w:numPr>
          <w:ilvl w:val="1"/>
          <w:numId w:val="76"/>
        </w:numPr>
        <w:tabs>
          <w:tab w:val="left" w:pos="2562"/>
        </w:tabs>
        <w:ind w:left="0" w:hanging="292"/>
        <w:jc w:val="both"/>
        <w:rPr>
          <w:i/>
          <w:sz w:val="28"/>
          <w:szCs w:val="28"/>
        </w:rPr>
      </w:pPr>
      <w:r w:rsidRPr="00E81AA9">
        <w:rPr>
          <w:i/>
          <w:sz w:val="28"/>
          <w:szCs w:val="28"/>
        </w:rPr>
        <w:t>обосновывать возможные пути решения проблем развития хозяйства</w:t>
      </w:r>
      <w:r w:rsidRPr="00E81AA9">
        <w:rPr>
          <w:i/>
          <w:spacing w:val="-8"/>
          <w:sz w:val="28"/>
          <w:szCs w:val="28"/>
        </w:rPr>
        <w:t xml:space="preserve"> </w:t>
      </w:r>
      <w:r w:rsidRPr="00E81AA9">
        <w:rPr>
          <w:i/>
          <w:sz w:val="28"/>
          <w:szCs w:val="28"/>
        </w:rPr>
        <w:t>России;</w:t>
      </w:r>
    </w:p>
    <w:p w14:paraId="0164AD72" w14:textId="77777777" w:rsidR="00A00982" w:rsidRPr="00E81AA9" w:rsidRDefault="00A00982" w:rsidP="00F13F24">
      <w:pPr>
        <w:numPr>
          <w:ilvl w:val="1"/>
          <w:numId w:val="76"/>
        </w:numPr>
        <w:tabs>
          <w:tab w:val="left" w:pos="2562"/>
        </w:tabs>
        <w:ind w:left="0" w:hanging="288"/>
        <w:jc w:val="both"/>
        <w:rPr>
          <w:i/>
          <w:sz w:val="28"/>
          <w:szCs w:val="28"/>
        </w:rPr>
      </w:pPr>
      <w:r w:rsidRPr="00E81AA9">
        <w:rPr>
          <w:i/>
          <w:sz w:val="28"/>
          <w:szCs w:val="28"/>
        </w:rPr>
        <w:t>выбирать критерии для сравнения, сопоставления, места страны в мировой экономике;</w:t>
      </w:r>
    </w:p>
    <w:p w14:paraId="0E5E9561" w14:textId="77777777" w:rsidR="00A00982" w:rsidRPr="00E81AA9" w:rsidRDefault="00A00982" w:rsidP="00F13F24">
      <w:pPr>
        <w:numPr>
          <w:ilvl w:val="1"/>
          <w:numId w:val="76"/>
        </w:numPr>
        <w:tabs>
          <w:tab w:val="left" w:pos="2554"/>
        </w:tabs>
        <w:spacing w:before="15"/>
        <w:ind w:left="0" w:firstLine="571"/>
        <w:rPr>
          <w:i/>
          <w:sz w:val="28"/>
          <w:szCs w:val="28"/>
        </w:rPr>
      </w:pPr>
      <w:r w:rsidRPr="00E81AA9">
        <w:rPr>
          <w:i/>
          <w:sz w:val="28"/>
          <w:szCs w:val="28"/>
        </w:rPr>
        <w:t>объяснять возможности России в решении современных глобальных проблем человечества;</w:t>
      </w:r>
    </w:p>
    <w:p w14:paraId="5D956F19" w14:textId="77777777" w:rsidR="00A00982" w:rsidRPr="00E81AA9" w:rsidRDefault="00A00982" w:rsidP="00F13F24">
      <w:pPr>
        <w:numPr>
          <w:ilvl w:val="1"/>
          <w:numId w:val="76"/>
        </w:numPr>
        <w:tabs>
          <w:tab w:val="left" w:pos="2561"/>
          <w:tab w:val="left" w:pos="2562"/>
        </w:tabs>
        <w:spacing w:before="3"/>
        <w:ind w:left="0" w:hanging="292"/>
        <w:rPr>
          <w:i/>
          <w:sz w:val="28"/>
          <w:szCs w:val="28"/>
        </w:rPr>
      </w:pPr>
      <w:r w:rsidRPr="00E81AA9">
        <w:rPr>
          <w:i/>
          <w:sz w:val="28"/>
          <w:szCs w:val="28"/>
        </w:rPr>
        <w:t>оценивать социально-экономическое положение и перспективы развития</w:t>
      </w:r>
      <w:r w:rsidRPr="00E81AA9">
        <w:rPr>
          <w:i/>
          <w:spacing w:val="-4"/>
          <w:sz w:val="28"/>
          <w:szCs w:val="28"/>
        </w:rPr>
        <w:t xml:space="preserve"> </w:t>
      </w:r>
      <w:r w:rsidRPr="00E81AA9">
        <w:rPr>
          <w:i/>
          <w:sz w:val="28"/>
          <w:szCs w:val="28"/>
        </w:rPr>
        <w:t>России.</w:t>
      </w:r>
    </w:p>
    <w:p w14:paraId="48D3F4A6" w14:textId="77777777" w:rsidR="00A00982" w:rsidRPr="00E81AA9" w:rsidRDefault="00A00982" w:rsidP="00783532">
      <w:pPr>
        <w:spacing w:before="5"/>
        <w:outlineLvl w:val="1"/>
        <w:rPr>
          <w:b/>
          <w:bCs/>
          <w:sz w:val="28"/>
          <w:szCs w:val="28"/>
        </w:rPr>
      </w:pPr>
      <w:r w:rsidRPr="00E81AA9">
        <w:rPr>
          <w:b/>
          <w:bCs/>
          <w:sz w:val="28"/>
          <w:szCs w:val="28"/>
        </w:rPr>
        <w:t>Математика</w:t>
      </w:r>
    </w:p>
    <w:p w14:paraId="065D6F4E" w14:textId="77777777" w:rsidR="00A00982" w:rsidRPr="00E81AA9" w:rsidRDefault="00A00982" w:rsidP="00783532">
      <w:pPr>
        <w:spacing w:before="4"/>
        <w:ind w:firstLine="566"/>
        <w:rPr>
          <w:sz w:val="28"/>
          <w:szCs w:val="28"/>
        </w:rPr>
      </w:pPr>
      <w:r w:rsidRPr="00E81AA9">
        <w:rPr>
          <w:sz w:val="28"/>
          <w:szCs w:val="28"/>
        </w:rPr>
        <w:t>Изучение предметной области "Математика и информатика" в соответствие с требованиями федеральных государственных стандартов обеспечивает:</w:t>
      </w:r>
    </w:p>
    <w:p w14:paraId="4983C57F" w14:textId="77777777" w:rsidR="00011215" w:rsidRPr="00E81AA9" w:rsidRDefault="00A00982" w:rsidP="00F13F24">
      <w:pPr>
        <w:numPr>
          <w:ilvl w:val="0"/>
          <w:numId w:val="75"/>
        </w:numPr>
        <w:tabs>
          <w:tab w:val="left" w:pos="2554"/>
        </w:tabs>
        <w:spacing w:before="70"/>
        <w:ind w:left="0" w:firstLine="571"/>
        <w:rPr>
          <w:sz w:val="28"/>
          <w:szCs w:val="28"/>
        </w:rPr>
      </w:pPr>
      <w:r w:rsidRPr="00E81AA9">
        <w:rPr>
          <w:sz w:val="28"/>
          <w:szCs w:val="28"/>
        </w:rPr>
        <w:t>осознание значения математики и информатики в повседневной жизни</w:t>
      </w:r>
      <w:r w:rsidRPr="00E81AA9">
        <w:rPr>
          <w:spacing w:val="-6"/>
          <w:sz w:val="28"/>
          <w:szCs w:val="28"/>
        </w:rPr>
        <w:t xml:space="preserve"> </w:t>
      </w:r>
      <w:r w:rsidRPr="00E81AA9">
        <w:rPr>
          <w:sz w:val="28"/>
          <w:szCs w:val="28"/>
        </w:rPr>
        <w:t>человека;</w:t>
      </w:r>
    </w:p>
    <w:p w14:paraId="5F3C81E3" w14:textId="77777777" w:rsidR="00A00982" w:rsidRPr="00E81AA9" w:rsidRDefault="00A00982" w:rsidP="00F13F24">
      <w:pPr>
        <w:numPr>
          <w:ilvl w:val="0"/>
          <w:numId w:val="75"/>
        </w:numPr>
        <w:tabs>
          <w:tab w:val="left" w:pos="2554"/>
        </w:tabs>
        <w:spacing w:before="70"/>
        <w:ind w:left="0" w:firstLine="571"/>
        <w:rPr>
          <w:sz w:val="28"/>
          <w:szCs w:val="28"/>
        </w:rPr>
      </w:pPr>
      <w:r w:rsidRPr="00E81AA9">
        <w:rPr>
          <w:sz w:val="28"/>
          <w:szCs w:val="28"/>
        </w:rPr>
        <w:lastRenderedPageBreak/>
        <w:t>формирование представлений о социальных, культурных и исторических факторах становления математической</w:t>
      </w:r>
      <w:r w:rsidRPr="00E81AA9">
        <w:rPr>
          <w:spacing w:val="2"/>
          <w:sz w:val="28"/>
          <w:szCs w:val="28"/>
        </w:rPr>
        <w:t xml:space="preserve"> </w:t>
      </w:r>
      <w:r w:rsidRPr="00E81AA9">
        <w:rPr>
          <w:sz w:val="28"/>
          <w:szCs w:val="28"/>
        </w:rPr>
        <w:t>науки;</w:t>
      </w:r>
    </w:p>
    <w:p w14:paraId="2F4FB8C2" w14:textId="77777777" w:rsidR="00A00982" w:rsidRPr="00E81AA9" w:rsidRDefault="00A00982" w:rsidP="00F13F24">
      <w:pPr>
        <w:numPr>
          <w:ilvl w:val="0"/>
          <w:numId w:val="75"/>
        </w:numPr>
        <w:tabs>
          <w:tab w:val="left" w:pos="2562"/>
        </w:tabs>
        <w:spacing w:before="4"/>
        <w:ind w:left="0" w:hanging="292"/>
        <w:rPr>
          <w:sz w:val="28"/>
          <w:szCs w:val="28"/>
        </w:rPr>
      </w:pPr>
      <w:r w:rsidRPr="00E81AA9">
        <w:rPr>
          <w:sz w:val="28"/>
          <w:szCs w:val="28"/>
        </w:rPr>
        <w:t>понимание роли информационных процессов в современном</w:t>
      </w:r>
      <w:r w:rsidRPr="00E81AA9">
        <w:rPr>
          <w:spacing w:val="-1"/>
          <w:sz w:val="28"/>
          <w:szCs w:val="28"/>
        </w:rPr>
        <w:t xml:space="preserve"> </w:t>
      </w:r>
      <w:r w:rsidRPr="00E81AA9">
        <w:rPr>
          <w:sz w:val="28"/>
          <w:szCs w:val="28"/>
        </w:rPr>
        <w:t>мире;</w:t>
      </w:r>
    </w:p>
    <w:p w14:paraId="206FB568" w14:textId="77777777" w:rsidR="00A00982" w:rsidRPr="00E81AA9" w:rsidRDefault="00A00982" w:rsidP="00F13F24">
      <w:pPr>
        <w:numPr>
          <w:ilvl w:val="0"/>
          <w:numId w:val="75"/>
        </w:numPr>
        <w:tabs>
          <w:tab w:val="left" w:pos="2554"/>
        </w:tabs>
        <w:spacing w:before="3"/>
        <w:ind w:left="0" w:firstLine="571"/>
        <w:rPr>
          <w:sz w:val="28"/>
          <w:szCs w:val="28"/>
        </w:rPr>
      </w:pPr>
      <w:r w:rsidRPr="00E81AA9">
        <w:rPr>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E81AA9">
        <w:rPr>
          <w:spacing w:val="-1"/>
          <w:sz w:val="28"/>
          <w:szCs w:val="28"/>
        </w:rPr>
        <w:t xml:space="preserve"> </w:t>
      </w:r>
      <w:r w:rsidRPr="00E81AA9">
        <w:rPr>
          <w:sz w:val="28"/>
          <w:szCs w:val="28"/>
        </w:rPr>
        <w:t>явления.</w:t>
      </w:r>
    </w:p>
    <w:p w14:paraId="788F22D5" w14:textId="77777777" w:rsidR="00A00982" w:rsidRPr="00E81AA9" w:rsidRDefault="00A00982" w:rsidP="00783532">
      <w:pPr>
        <w:ind w:firstLine="566"/>
        <w:jc w:val="both"/>
        <w:rPr>
          <w:sz w:val="28"/>
          <w:szCs w:val="28"/>
        </w:rPr>
      </w:pPr>
      <w:r w:rsidRPr="00E81AA9">
        <w:rPr>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14:paraId="26382D3B" w14:textId="77777777" w:rsidR="00A00982" w:rsidRPr="00E81AA9" w:rsidRDefault="00A00982" w:rsidP="00783532">
      <w:pPr>
        <w:spacing w:before="14"/>
        <w:ind w:firstLine="566"/>
        <w:jc w:val="both"/>
        <w:rPr>
          <w:sz w:val="28"/>
          <w:szCs w:val="28"/>
        </w:rPr>
      </w:pPr>
      <w:r w:rsidRPr="00E81AA9">
        <w:rPr>
          <w:sz w:val="28"/>
          <w:szCs w:val="28"/>
        </w:rPr>
        <w:t>Предметные результаты изучения предметной области «Математика и информатика» отражают:</w:t>
      </w:r>
    </w:p>
    <w:p w14:paraId="542C00FB" w14:textId="77777777" w:rsidR="00A00982" w:rsidRPr="00E81AA9" w:rsidRDefault="00A00982" w:rsidP="00783532">
      <w:pPr>
        <w:spacing w:before="5"/>
        <w:jc w:val="both"/>
        <w:outlineLvl w:val="1"/>
        <w:rPr>
          <w:b/>
          <w:bCs/>
          <w:sz w:val="28"/>
          <w:szCs w:val="28"/>
        </w:rPr>
      </w:pPr>
      <w:r w:rsidRPr="00E81AA9">
        <w:rPr>
          <w:b/>
          <w:bCs/>
          <w:sz w:val="28"/>
          <w:szCs w:val="28"/>
        </w:rPr>
        <w:t>Математика. Алгебра. Геометрия. Информатика:</w:t>
      </w:r>
    </w:p>
    <w:p w14:paraId="372E8124" w14:textId="77777777" w:rsidR="00A00982" w:rsidRPr="00E81AA9" w:rsidRDefault="00A00982" w:rsidP="00F13F24">
      <w:pPr>
        <w:numPr>
          <w:ilvl w:val="0"/>
          <w:numId w:val="74"/>
        </w:numPr>
        <w:tabs>
          <w:tab w:val="left" w:pos="2554"/>
        </w:tabs>
        <w:spacing w:before="1"/>
        <w:ind w:left="0" w:firstLine="571"/>
        <w:jc w:val="both"/>
        <w:rPr>
          <w:sz w:val="28"/>
          <w:szCs w:val="28"/>
        </w:rPr>
      </w:pPr>
      <w:r w:rsidRPr="00E81AA9">
        <w:rPr>
          <w:sz w:val="28"/>
          <w:szCs w:val="28"/>
        </w:rPr>
        <w:t>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w:t>
      </w:r>
      <w:r w:rsidRPr="00E81AA9">
        <w:rPr>
          <w:spacing w:val="2"/>
          <w:sz w:val="28"/>
          <w:szCs w:val="28"/>
        </w:rPr>
        <w:t xml:space="preserve"> </w:t>
      </w:r>
      <w:r w:rsidRPr="00E81AA9">
        <w:rPr>
          <w:sz w:val="28"/>
          <w:szCs w:val="28"/>
        </w:rPr>
        <w:t>в</w:t>
      </w:r>
    </w:p>
    <w:p w14:paraId="0E1D0165" w14:textId="77777777" w:rsidR="00A00982" w:rsidRPr="00E81AA9" w:rsidRDefault="00A00982" w:rsidP="00783532">
      <w:pPr>
        <w:jc w:val="both"/>
        <w:rPr>
          <w:sz w:val="28"/>
          <w:szCs w:val="28"/>
        </w:rPr>
      </w:pPr>
      <w:r w:rsidRPr="00E81AA9">
        <w:rPr>
          <w:sz w:val="28"/>
          <w:szCs w:val="28"/>
        </w:rPr>
        <w:t>развитии России и мира; возможность привести примеры из отечественной и всемирной истории математических открытий и их авторов;</w:t>
      </w:r>
    </w:p>
    <w:p w14:paraId="09CB45D4" w14:textId="77777777" w:rsidR="00A00982" w:rsidRPr="00E81AA9" w:rsidRDefault="00A00982" w:rsidP="00F13F24">
      <w:pPr>
        <w:numPr>
          <w:ilvl w:val="0"/>
          <w:numId w:val="74"/>
        </w:numPr>
        <w:tabs>
          <w:tab w:val="left" w:pos="2554"/>
        </w:tabs>
        <w:ind w:left="0" w:firstLine="571"/>
        <w:jc w:val="both"/>
        <w:rPr>
          <w:sz w:val="28"/>
          <w:szCs w:val="28"/>
        </w:rPr>
      </w:pPr>
      <w:r w:rsidRPr="00E81AA9">
        <w:rPr>
          <w:sz w:val="28"/>
          <w:szCs w:val="28"/>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решение сюжетных задач разных типов на все арифметические действия; применение способа поиска решения задачи, в котором рассуждение строится от условия к требованию или от требования к условию;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 решение логических</w:t>
      </w:r>
      <w:r w:rsidRPr="00E81AA9">
        <w:rPr>
          <w:spacing w:val="-2"/>
          <w:sz w:val="28"/>
          <w:szCs w:val="28"/>
        </w:rPr>
        <w:t xml:space="preserve"> </w:t>
      </w:r>
      <w:r w:rsidRPr="00E81AA9">
        <w:rPr>
          <w:sz w:val="28"/>
          <w:szCs w:val="28"/>
        </w:rPr>
        <w:t>задач;</w:t>
      </w:r>
    </w:p>
    <w:p w14:paraId="56428A17" w14:textId="77777777" w:rsidR="00A00982" w:rsidRPr="00E81AA9" w:rsidRDefault="00A00982" w:rsidP="00F13F24">
      <w:pPr>
        <w:numPr>
          <w:ilvl w:val="0"/>
          <w:numId w:val="74"/>
        </w:numPr>
        <w:tabs>
          <w:tab w:val="left" w:pos="2554"/>
        </w:tabs>
        <w:spacing w:before="63"/>
        <w:ind w:left="0" w:firstLine="571"/>
        <w:jc w:val="both"/>
        <w:rPr>
          <w:sz w:val="28"/>
          <w:szCs w:val="28"/>
        </w:rPr>
      </w:pPr>
      <w:r w:rsidRPr="00E81AA9">
        <w:rPr>
          <w:sz w:val="28"/>
          <w:szCs w:val="28"/>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оперирование понятиями: натуральное число, целое число, обыкновенная дробь, десятичная дробь, смешанное</w:t>
      </w:r>
    </w:p>
    <w:p w14:paraId="51B87769" w14:textId="77777777" w:rsidR="00A00982" w:rsidRPr="00E81AA9" w:rsidRDefault="00A00982" w:rsidP="00783532">
      <w:pPr>
        <w:spacing w:before="6"/>
        <w:jc w:val="both"/>
        <w:rPr>
          <w:sz w:val="28"/>
          <w:szCs w:val="28"/>
        </w:rPr>
      </w:pPr>
      <w:r w:rsidRPr="00E81AA9">
        <w:rPr>
          <w:sz w:val="28"/>
          <w:szCs w:val="28"/>
        </w:rPr>
        <w:t xml:space="preserve">число, рациональное число, иррациональное число; использование свойства чисел и законов арифметических операций с числами при выполнении вычислений; использование признаков делимости на 2, 5, 3, 9, 10 при выполнении вычислений и решении задач; выполнение округления чисел в соответствии с правилами; </w:t>
      </w:r>
      <w:r w:rsidRPr="00E81AA9">
        <w:rPr>
          <w:sz w:val="28"/>
          <w:szCs w:val="28"/>
        </w:rPr>
        <w:lastRenderedPageBreak/>
        <w:t>сравнение чисел; оценивание значения квадратного корня из положительного целого</w:t>
      </w:r>
      <w:r w:rsidRPr="00E81AA9">
        <w:rPr>
          <w:spacing w:val="-9"/>
          <w:sz w:val="28"/>
          <w:szCs w:val="28"/>
        </w:rPr>
        <w:t xml:space="preserve"> </w:t>
      </w:r>
      <w:r w:rsidRPr="00E81AA9">
        <w:rPr>
          <w:sz w:val="28"/>
          <w:szCs w:val="28"/>
        </w:rPr>
        <w:t>числа;</w:t>
      </w:r>
    </w:p>
    <w:p w14:paraId="2CC9D5EE" w14:textId="77777777" w:rsidR="00A00982" w:rsidRPr="00E81AA9" w:rsidRDefault="00A00982" w:rsidP="00F13F24">
      <w:pPr>
        <w:numPr>
          <w:ilvl w:val="0"/>
          <w:numId w:val="74"/>
        </w:numPr>
        <w:tabs>
          <w:tab w:val="left" w:pos="2554"/>
        </w:tabs>
        <w:ind w:left="0" w:firstLine="571"/>
        <w:jc w:val="both"/>
        <w:rPr>
          <w:sz w:val="28"/>
          <w:szCs w:val="28"/>
        </w:rPr>
      </w:pPr>
      <w:r w:rsidRPr="00E81AA9">
        <w:rPr>
          <w:sz w:val="28"/>
          <w:szCs w:val="28"/>
        </w:rPr>
        <w: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выполнение несложных преобразований для вычисления значений числовых выражений, содержащих</w:t>
      </w:r>
      <w:r w:rsidRPr="00E81AA9">
        <w:rPr>
          <w:spacing w:val="1"/>
          <w:sz w:val="28"/>
          <w:szCs w:val="28"/>
        </w:rPr>
        <w:t xml:space="preserve"> </w:t>
      </w:r>
      <w:r w:rsidRPr="00E81AA9">
        <w:rPr>
          <w:sz w:val="28"/>
          <w:szCs w:val="28"/>
        </w:rPr>
        <w:t>степени</w:t>
      </w:r>
    </w:p>
    <w:p w14:paraId="5620DCAF" w14:textId="77777777" w:rsidR="00A00982" w:rsidRPr="00E81AA9" w:rsidRDefault="00A00982" w:rsidP="00783532">
      <w:pPr>
        <w:ind w:firstLine="2"/>
        <w:jc w:val="both"/>
        <w:rPr>
          <w:sz w:val="28"/>
          <w:szCs w:val="28"/>
        </w:rPr>
      </w:pPr>
      <w:r w:rsidRPr="00E81AA9">
        <w:rPr>
          <w:sz w:val="28"/>
          <w:szCs w:val="28"/>
        </w:rPr>
        <w:t>с натуральным показателем, степени с целым отрицательным показателем; 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решение линейных и квадратных уравнений и неравенств, уравнений и неравенств, сводящихся к линейным или квадратным,</w:t>
      </w:r>
      <w:r w:rsidRPr="00E81AA9">
        <w:rPr>
          <w:spacing w:val="58"/>
          <w:sz w:val="28"/>
          <w:szCs w:val="28"/>
        </w:rPr>
        <w:t xml:space="preserve"> </w:t>
      </w:r>
      <w:r w:rsidRPr="00E81AA9">
        <w:rPr>
          <w:sz w:val="28"/>
          <w:szCs w:val="28"/>
        </w:rPr>
        <w:t>систем</w:t>
      </w:r>
      <w:r w:rsidR="00011215" w:rsidRPr="00E81AA9">
        <w:rPr>
          <w:sz w:val="28"/>
          <w:szCs w:val="28"/>
        </w:rPr>
        <w:t xml:space="preserve"> </w:t>
      </w:r>
      <w:r w:rsidRPr="00E81AA9">
        <w:rPr>
          <w:sz w:val="28"/>
          <w:szCs w:val="28"/>
        </w:rPr>
        <w:t>уравнений и неравенств, изображение решений неравенств и их систем на числовой прямой;</w:t>
      </w:r>
    </w:p>
    <w:p w14:paraId="45BEFB84" w14:textId="77777777" w:rsidR="00A00982" w:rsidRPr="00E81AA9" w:rsidRDefault="00A00982" w:rsidP="00F13F24">
      <w:pPr>
        <w:numPr>
          <w:ilvl w:val="0"/>
          <w:numId w:val="74"/>
        </w:numPr>
        <w:tabs>
          <w:tab w:val="left" w:pos="2595"/>
        </w:tabs>
        <w:ind w:left="0" w:firstLine="566"/>
        <w:jc w:val="both"/>
        <w:rPr>
          <w:sz w:val="28"/>
          <w:szCs w:val="28"/>
        </w:rPr>
      </w:pPr>
      <w:r w:rsidRPr="00E81AA9">
        <w:rPr>
          <w:sz w:val="28"/>
          <w:szCs w:val="28"/>
        </w:rP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определение положения точки по ее координатам, координаты точки по ее положению на плоскости; нахождение по графику значений функции, области определения, множества значений, нулей функции, промежутков знак постоянства, промежутков возрастания и убывания, наибольшего и наименьшего значения функции; построение графика линейной и квадратичной функций; оперирование на базовом уровне понятиями: последовательность, арифметическая прогрессия, геометрическая прогрессия; использование свойств линейной и квадратичной функций и их графиков при решении задач из других учебных</w:t>
      </w:r>
      <w:r w:rsidRPr="00E81AA9">
        <w:rPr>
          <w:spacing w:val="-1"/>
          <w:sz w:val="28"/>
          <w:szCs w:val="28"/>
        </w:rPr>
        <w:t xml:space="preserve"> </w:t>
      </w:r>
      <w:r w:rsidRPr="00E81AA9">
        <w:rPr>
          <w:sz w:val="28"/>
          <w:szCs w:val="28"/>
        </w:rPr>
        <w:t>предметов;</w:t>
      </w:r>
    </w:p>
    <w:p w14:paraId="4AC3DDE7" w14:textId="77777777" w:rsidR="00A00982" w:rsidRPr="00E81AA9" w:rsidRDefault="00A00982" w:rsidP="00783532">
      <w:pPr>
        <w:ind w:firstLine="566"/>
        <w:jc w:val="both"/>
        <w:rPr>
          <w:sz w:val="28"/>
          <w:szCs w:val="28"/>
        </w:rPr>
      </w:pPr>
      <w:r w:rsidRPr="00E81AA9">
        <w:rPr>
          <w:sz w:val="28"/>
          <w:szCs w:val="28"/>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 выполнение измерения длин, расстояний, величин</w:t>
      </w:r>
    </w:p>
    <w:p w14:paraId="5724D6C9" w14:textId="77777777" w:rsidR="00A00982" w:rsidRPr="00E81AA9" w:rsidRDefault="00A00982" w:rsidP="00783532">
      <w:pPr>
        <w:jc w:val="both"/>
        <w:rPr>
          <w:sz w:val="28"/>
          <w:szCs w:val="28"/>
        </w:rPr>
      </w:pPr>
      <w:r w:rsidRPr="00E81AA9">
        <w:rPr>
          <w:sz w:val="28"/>
          <w:szCs w:val="28"/>
        </w:rPr>
        <w:t>углов с помощью инструментов для измерений длин и углов;</w:t>
      </w:r>
    </w:p>
    <w:p w14:paraId="3B50BE21" w14:textId="77777777" w:rsidR="00A00982" w:rsidRPr="00E81AA9" w:rsidRDefault="00A00982" w:rsidP="00F13F24">
      <w:pPr>
        <w:numPr>
          <w:ilvl w:val="0"/>
          <w:numId w:val="73"/>
        </w:numPr>
        <w:tabs>
          <w:tab w:val="left" w:pos="2562"/>
        </w:tabs>
        <w:ind w:left="0"/>
        <w:jc w:val="both"/>
        <w:rPr>
          <w:sz w:val="28"/>
          <w:szCs w:val="28"/>
        </w:rPr>
      </w:pPr>
      <w:r w:rsidRPr="00E81AA9">
        <w:rPr>
          <w:sz w:val="28"/>
          <w:szCs w:val="28"/>
        </w:rPr>
        <w:t>формирование систематических знаний о плоских фигурах и их свойствах, представлений</w:t>
      </w:r>
    </w:p>
    <w:p w14:paraId="239ABB0D" w14:textId="77777777" w:rsidR="00A00982" w:rsidRPr="00E81AA9" w:rsidRDefault="00A00982" w:rsidP="00783532">
      <w:pPr>
        <w:spacing w:before="6"/>
        <w:ind w:firstLine="2"/>
        <w:jc w:val="both"/>
        <w:rPr>
          <w:sz w:val="28"/>
          <w:szCs w:val="28"/>
        </w:rPr>
      </w:pPr>
      <w:r w:rsidRPr="00E81AA9">
        <w:rPr>
          <w:sz w:val="28"/>
          <w:szCs w:val="28"/>
        </w:rPr>
        <w:t>o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оперирование на базовом уровне понятиями: равенство фигур, параллельность и перпендикулярность</w:t>
      </w:r>
      <w:r w:rsidRPr="00E81AA9">
        <w:rPr>
          <w:spacing w:val="2"/>
          <w:sz w:val="28"/>
          <w:szCs w:val="28"/>
        </w:rPr>
        <w:t xml:space="preserve"> </w:t>
      </w:r>
      <w:r w:rsidRPr="00E81AA9">
        <w:rPr>
          <w:sz w:val="28"/>
          <w:szCs w:val="28"/>
        </w:rPr>
        <w:t>прямых,</w:t>
      </w:r>
    </w:p>
    <w:p w14:paraId="0206AB02" w14:textId="77777777" w:rsidR="00A00982" w:rsidRPr="00E81AA9" w:rsidRDefault="00A00982" w:rsidP="00783532">
      <w:pPr>
        <w:spacing w:before="9"/>
        <w:jc w:val="both"/>
        <w:rPr>
          <w:sz w:val="28"/>
          <w:szCs w:val="28"/>
        </w:rPr>
      </w:pPr>
      <w:r w:rsidRPr="00E81AA9">
        <w:rPr>
          <w:sz w:val="28"/>
          <w:szCs w:val="28"/>
        </w:rPr>
        <w:t xml:space="preserve">углы между прямыми, перпендикуляр, наклонная, проекция; проведение </w:t>
      </w:r>
      <w:r w:rsidRPr="00E81AA9">
        <w:rPr>
          <w:sz w:val="28"/>
          <w:szCs w:val="28"/>
        </w:rPr>
        <w:lastRenderedPageBreak/>
        <w:t>доказательств в геометрии; оперирование на базовом уровне понятиями: вектор, сумма векторов, произведение вектора на число, координаты на плоскости; решение задач на нахождение геометрических величин (длина и расстояние, величина угла, площадь) по образцам или алгоритмам;</w:t>
      </w:r>
    </w:p>
    <w:p w14:paraId="54DB1190" w14:textId="77777777" w:rsidR="00A00982" w:rsidRPr="00E81AA9" w:rsidRDefault="00A00982" w:rsidP="00F13F24">
      <w:pPr>
        <w:numPr>
          <w:ilvl w:val="0"/>
          <w:numId w:val="73"/>
        </w:numPr>
        <w:tabs>
          <w:tab w:val="left" w:pos="2554"/>
        </w:tabs>
        <w:spacing w:before="65"/>
        <w:ind w:left="0" w:firstLine="571"/>
        <w:jc w:val="both"/>
        <w:rPr>
          <w:sz w:val="28"/>
          <w:szCs w:val="28"/>
        </w:rPr>
      </w:pPr>
      <w:r w:rsidRPr="00E81AA9">
        <w:rPr>
          <w:sz w:val="28"/>
          <w:szCs w:val="28"/>
        </w:rPr>
        <w:t xml:space="preserve">овладение простейшими способами представления и анализа </w:t>
      </w:r>
      <w:r w:rsidRPr="00E81AA9">
        <w:rPr>
          <w:b/>
          <w:sz w:val="28"/>
          <w:szCs w:val="28"/>
        </w:rPr>
        <w:t xml:space="preserve">статистических данных; формирование представлений о статистических закономерностях </w:t>
      </w:r>
      <w:r w:rsidRPr="00E81AA9">
        <w:rPr>
          <w:sz w:val="28"/>
          <w:szCs w:val="28"/>
        </w:rPr>
        <w:t>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формирование представления о статистических характеристиках, вероятности случайного события;</w:t>
      </w:r>
      <w:r w:rsidRPr="00E81AA9">
        <w:rPr>
          <w:spacing w:val="1"/>
          <w:sz w:val="28"/>
          <w:szCs w:val="28"/>
        </w:rPr>
        <w:t xml:space="preserve"> </w:t>
      </w:r>
      <w:r w:rsidRPr="00E81AA9">
        <w:rPr>
          <w:sz w:val="28"/>
          <w:szCs w:val="28"/>
        </w:rPr>
        <w:t>решение</w:t>
      </w:r>
    </w:p>
    <w:p w14:paraId="733DB719" w14:textId="77777777" w:rsidR="00A00982" w:rsidRPr="00E81AA9" w:rsidRDefault="00A00982" w:rsidP="00783532">
      <w:pPr>
        <w:spacing w:before="15"/>
        <w:ind w:firstLine="393"/>
        <w:jc w:val="both"/>
        <w:rPr>
          <w:sz w:val="28"/>
          <w:szCs w:val="28"/>
        </w:rPr>
      </w:pPr>
      <w:r w:rsidRPr="00E81AA9">
        <w:rPr>
          <w:sz w:val="28"/>
          <w:szCs w:val="28"/>
        </w:rPr>
        <w:t>простейших комбинаторных задач; определение основных статистических характеристик числовых наборов; оценивание и вычисление вероятности события в простейших случаях; наличие представления о роли практически достоверных и маловероятных событий, о роли закона больших чисел в массовых явлениях; умение сравнивать основные статистические характеристики, полученные в процессе решения прикладной задачи, изучения реального явления;</w:t>
      </w:r>
    </w:p>
    <w:p w14:paraId="21A63F9B" w14:textId="77777777" w:rsidR="00A00982" w:rsidRPr="00E81AA9" w:rsidRDefault="00A00982" w:rsidP="00F13F24">
      <w:pPr>
        <w:numPr>
          <w:ilvl w:val="0"/>
          <w:numId w:val="73"/>
        </w:numPr>
        <w:tabs>
          <w:tab w:val="left" w:pos="2554"/>
        </w:tabs>
        <w:spacing w:before="70"/>
        <w:ind w:left="0" w:firstLine="571"/>
        <w:jc w:val="both"/>
        <w:rPr>
          <w:sz w:val="28"/>
          <w:szCs w:val="28"/>
        </w:rPr>
      </w:pPr>
      <w:r w:rsidRPr="00E81AA9">
        <w:rPr>
          <w:sz w:val="28"/>
          <w:szCs w:val="28"/>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распознавание верных и неверных высказываний; оценивание результатов вычислений при решении практических задач; выполнение сравнения чисел в реальных ситуациях; использование числовых выражений при решении практических задач</w:t>
      </w:r>
      <w:r w:rsidRPr="00E81AA9">
        <w:rPr>
          <w:spacing w:val="12"/>
          <w:sz w:val="28"/>
          <w:szCs w:val="28"/>
        </w:rPr>
        <w:t xml:space="preserve"> </w:t>
      </w:r>
      <w:r w:rsidRPr="00E81AA9">
        <w:rPr>
          <w:sz w:val="28"/>
          <w:szCs w:val="28"/>
        </w:rPr>
        <w:t>и</w:t>
      </w:r>
      <w:r w:rsidRPr="00E81AA9">
        <w:rPr>
          <w:spacing w:val="15"/>
          <w:sz w:val="28"/>
          <w:szCs w:val="28"/>
        </w:rPr>
        <w:t xml:space="preserve"> </w:t>
      </w:r>
      <w:r w:rsidRPr="00E81AA9">
        <w:rPr>
          <w:sz w:val="28"/>
          <w:szCs w:val="28"/>
        </w:rPr>
        <w:t>задач</w:t>
      </w:r>
      <w:r w:rsidRPr="00E81AA9">
        <w:rPr>
          <w:spacing w:val="12"/>
          <w:sz w:val="28"/>
          <w:szCs w:val="28"/>
        </w:rPr>
        <w:t xml:space="preserve"> </w:t>
      </w:r>
      <w:r w:rsidRPr="00E81AA9">
        <w:rPr>
          <w:sz w:val="28"/>
          <w:szCs w:val="28"/>
        </w:rPr>
        <w:t>из</w:t>
      </w:r>
      <w:r w:rsidRPr="00E81AA9">
        <w:rPr>
          <w:spacing w:val="15"/>
          <w:sz w:val="28"/>
          <w:szCs w:val="28"/>
        </w:rPr>
        <w:t xml:space="preserve"> </w:t>
      </w:r>
      <w:r w:rsidRPr="00E81AA9">
        <w:rPr>
          <w:sz w:val="28"/>
          <w:szCs w:val="28"/>
        </w:rPr>
        <w:t>других</w:t>
      </w:r>
      <w:r w:rsidRPr="00E81AA9">
        <w:rPr>
          <w:spacing w:val="18"/>
          <w:sz w:val="28"/>
          <w:szCs w:val="28"/>
        </w:rPr>
        <w:t xml:space="preserve"> </w:t>
      </w:r>
      <w:r w:rsidRPr="00E81AA9">
        <w:rPr>
          <w:sz w:val="28"/>
          <w:szCs w:val="28"/>
        </w:rPr>
        <w:t>учебных</w:t>
      </w:r>
      <w:r w:rsidRPr="00E81AA9">
        <w:rPr>
          <w:spacing w:val="15"/>
          <w:sz w:val="28"/>
          <w:szCs w:val="28"/>
        </w:rPr>
        <w:t xml:space="preserve"> </w:t>
      </w:r>
      <w:r w:rsidRPr="00E81AA9">
        <w:rPr>
          <w:sz w:val="28"/>
          <w:szCs w:val="28"/>
        </w:rPr>
        <w:t>предметов;</w:t>
      </w:r>
      <w:r w:rsidRPr="00E81AA9">
        <w:rPr>
          <w:spacing w:val="16"/>
          <w:sz w:val="28"/>
          <w:szCs w:val="28"/>
        </w:rPr>
        <w:t xml:space="preserve"> </w:t>
      </w:r>
      <w:r w:rsidRPr="00E81AA9">
        <w:rPr>
          <w:sz w:val="28"/>
          <w:szCs w:val="28"/>
        </w:rPr>
        <w:t>решение</w:t>
      </w:r>
      <w:r w:rsidRPr="00E81AA9">
        <w:rPr>
          <w:spacing w:val="12"/>
          <w:sz w:val="28"/>
          <w:szCs w:val="28"/>
        </w:rPr>
        <w:t xml:space="preserve"> </w:t>
      </w:r>
      <w:r w:rsidRPr="00E81AA9">
        <w:rPr>
          <w:sz w:val="28"/>
          <w:szCs w:val="28"/>
        </w:rPr>
        <w:t>практических</w:t>
      </w:r>
      <w:r w:rsidRPr="00E81AA9">
        <w:rPr>
          <w:spacing w:val="16"/>
          <w:sz w:val="28"/>
          <w:szCs w:val="28"/>
        </w:rPr>
        <w:t xml:space="preserve"> </w:t>
      </w:r>
      <w:r w:rsidRPr="00E81AA9">
        <w:rPr>
          <w:sz w:val="28"/>
          <w:szCs w:val="28"/>
        </w:rPr>
        <w:t>задач</w:t>
      </w:r>
      <w:r w:rsidRPr="00E81AA9">
        <w:rPr>
          <w:spacing w:val="12"/>
          <w:sz w:val="28"/>
          <w:szCs w:val="28"/>
        </w:rPr>
        <w:t xml:space="preserve"> </w:t>
      </w:r>
      <w:r w:rsidRPr="00E81AA9">
        <w:rPr>
          <w:sz w:val="28"/>
          <w:szCs w:val="28"/>
        </w:rPr>
        <w:t>с</w:t>
      </w:r>
      <w:r w:rsidRPr="00E81AA9">
        <w:rPr>
          <w:spacing w:val="15"/>
          <w:sz w:val="28"/>
          <w:szCs w:val="28"/>
        </w:rPr>
        <w:t xml:space="preserve"> </w:t>
      </w:r>
      <w:r w:rsidRPr="00E81AA9">
        <w:rPr>
          <w:sz w:val="28"/>
          <w:szCs w:val="28"/>
        </w:rPr>
        <w:t>применением</w:t>
      </w:r>
      <w:r w:rsidR="00011215" w:rsidRPr="00E81AA9">
        <w:rPr>
          <w:sz w:val="28"/>
          <w:szCs w:val="28"/>
        </w:rPr>
        <w:t xml:space="preserve"> </w:t>
      </w:r>
      <w:r w:rsidRPr="00E81AA9">
        <w:rPr>
          <w:sz w:val="28"/>
          <w:szCs w:val="28"/>
        </w:rPr>
        <w:t>простейших свойств фигур; выполнение простейших построений и измерений на местности, необходимых в реальной жизни;</w:t>
      </w:r>
    </w:p>
    <w:p w14:paraId="01E2EB2A" w14:textId="77777777" w:rsidR="00A00982" w:rsidRPr="00E81AA9" w:rsidRDefault="00A00982" w:rsidP="00F13F24">
      <w:pPr>
        <w:numPr>
          <w:ilvl w:val="0"/>
          <w:numId w:val="73"/>
        </w:numPr>
        <w:tabs>
          <w:tab w:val="left" w:pos="3118"/>
        </w:tabs>
        <w:spacing w:before="4"/>
        <w:ind w:left="0" w:firstLine="571"/>
        <w:jc w:val="both"/>
        <w:rPr>
          <w:sz w:val="28"/>
          <w:szCs w:val="28"/>
        </w:rPr>
      </w:pPr>
      <w:r w:rsidRPr="00E81AA9">
        <w:rPr>
          <w:sz w:val="28"/>
          <w:szCs w:val="28"/>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w:t>
      </w:r>
      <w:r w:rsidRPr="00E81AA9">
        <w:rPr>
          <w:spacing w:val="-1"/>
          <w:sz w:val="28"/>
          <w:szCs w:val="28"/>
        </w:rPr>
        <w:t xml:space="preserve"> </w:t>
      </w:r>
      <w:r w:rsidRPr="00E81AA9">
        <w:rPr>
          <w:sz w:val="28"/>
          <w:szCs w:val="28"/>
        </w:rPr>
        <w:t>устройств;</w:t>
      </w:r>
    </w:p>
    <w:p w14:paraId="7964532A" w14:textId="77777777" w:rsidR="00A00982" w:rsidRPr="00E81AA9" w:rsidRDefault="00A00982" w:rsidP="00F13F24">
      <w:pPr>
        <w:numPr>
          <w:ilvl w:val="0"/>
          <w:numId w:val="73"/>
        </w:numPr>
        <w:tabs>
          <w:tab w:val="left" w:pos="3118"/>
        </w:tabs>
        <w:spacing w:before="10"/>
        <w:ind w:left="0" w:firstLine="571"/>
        <w:jc w:val="both"/>
        <w:rPr>
          <w:sz w:val="28"/>
          <w:szCs w:val="28"/>
        </w:rPr>
      </w:pPr>
      <w:r w:rsidRPr="00E81AA9">
        <w:rPr>
          <w:sz w:val="28"/>
          <w:szCs w:val="28"/>
        </w:rPr>
        <w:t>формирование представления об основных изучаемых понятиях: информация, алгоритм, модель и их</w:t>
      </w:r>
      <w:r w:rsidRPr="00E81AA9">
        <w:rPr>
          <w:spacing w:val="-1"/>
          <w:sz w:val="28"/>
          <w:szCs w:val="28"/>
        </w:rPr>
        <w:t xml:space="preserve"> </w:t>
      </w:r>
      <w:r w:rsidRPr="00E81AA9">
        <w:rPr>
          <w:sz w:val="28"/>
          <w:szCs w:val="28"/>
        </w:rPr>
        <w:t>свойствах;</w:t>
      </w:r>
    </w:p>
    <w:p w14:paraId="18D77935" w14:textId="77777777" w:rsidR="00A00982" w:rsidRPr="00E81AA9" w:rsidRDefault="00A00982" w:rsidP="00F13F24">
      <w:pPr>
        <w:numPr>
          <w:ilvl w:val="0"/>
          <w:numId w:val="73"/>
        </w:numPr>
        <w:tabs>
          <w:tab w:val="left" w:pos="3118"/>
        </w:tabs>
        <w:spacing w:before="3"/>
        <w:ind w:left="0" w:firstLine="571"/>
        <w:jc w:val="both"/>
        <w:rPr>
          <w:sz w:val="28"/>
          <w:szCs w:val="28"/>
        </w:rPr>
      </w:pPr>
      <w:r w:rsidRPr="00E81AA9">
        <w:rPr>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w:t>
      </w:r>
      <w:r w:rsidRPr="00E81AA9">
        <w:rPr>
          <w:spacing w:val="1"/>
          <w:sz w:val="28"/>
          <w:szCs w:val="28"/>
        </w:rPr>
        <w:t xml:space="preserve"> </w:t>
      </w:r>
      <w:r w:rsidRPr="00E81AA9">
        <w:rPr>
          <w:sz w:val="28"/>
          <w:szCs w:val="28"/>
        </w:rPr>
        <w:t>циклической;</w:t>
      </w:r>
    </w:p>
    <w:p w14:paraId="1D51B5E8" w14:textId="77777777" w:rsidR="00A00982" w:rsidRPr="00E81AA9" w:rsidRDefault="00A00982" w:rsidP="00F13F24">
      <w:pPr>
        <w:numPr>
          <w:ilvl w:val="0"/>
          <w:numId w:val="73"/>
        </w:numPr>
        <w:tabs>
          <w:tab w:val="left" w:pos="3118"/>
        </w:tabs>
        <w:ind w:left="0" w:firstLine="571"/>
        <w:jc w:val="both"/>
        <w:rPr>
          <w:sz w:val="28"/>
          <w:szCs w:val="28"/>
        </w:rPr>
      </w:pPr>
      <w:r w:rsidRPr="00E81AA9">
        <w:rPr>
          <w:sz w:val="28"/>
          <w:szCs w:val="28"/>
        </w:rPr>
        <w:t xml:space="preserve">формирование умений формализации и структурирования информации, умения выбирать способ представления данных в </w:t>
      </w:r>
      <w:r w:rsidRPr="00E81AA9">
        <w:rPr>
          <w:sz w:val="28"/>
          <w:szCs w:val="28"/>
        </w:rPr>
        <w:lastRenderedPageBreak/>
        <w:t>соответствии с поставленной задачей - таблицы, схемы, графики, диаграммы, с использованием соответствующих программных средств обработки данных;</w:t>
      </w:r>
    </w:p>
    <w:p w14:paraId="62BC3BFA" w14:textId="77777777" w:rsidR="00A00982" w:rsidRPr="00E81AA9" w:rsidRDefault="00A00982" w:rsidP="00F13F24">
      <w:pPr>
        <w:numPr>
          <w:ilvl w:val="0"/>
          <w:numId w:val="73"/>
        </w:numPr>
        <w:tabs>
          <w:tab w:val="left" w:pos="3118"/>
        </w:tabs>
        <w:spacing w:before="3"/>
        <w:ind w:left="0" w:firstLine="571"/>
        <w:jc w:val="both"/>
        <w:rPr>
          <w:sz w:val="28"/>
          <w:szCs w:val="28"/>
        </w:rPr>
      </w:pPr>
      <w:r w:rsidRPr="00E81AA9">
        <w:rPr>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6A55D696" w14:textId="77777777" w:rsidR="00A00982" w:rsidRPr="00E81AA9" w:rsidRDefault="00A00982" w:rsidP="00783532">
      <w:pPr>
        <w:outlineLvl w:val="1"/>
        <w:rPr>
          <w:b/>
          <w:bCs/>
          <w:sz w:val="28"/>
          <w:szCs w:val="28"/>
        </w:rPr>
      </w:pPr>
      <w:r w:rsidRPr="00E81AA9">
        <w:rPr>
          <w:b/>
          <w:bCs/>
          <w:sz w:val="28"/>
          <w:szCs w:val="28"/>
        </w:rPr>
        <w:t>Математика</w:t>
      </w:r>
    </w:p>
    <w:p w14:paraId="7A16207D" w14:textId="77777777" w:rsidR="00A00982" w:rsidRPr="00E81AA9" w:rsidRDefault="00A00982" w:rsidP="00783532">
      <w:pPr>
        <w:rPr>
          <w:sz w:val="28"/>
          <w:szCs w:val="28"/>
        </w:rPr>
      </w:pPr>
      <w:r w:rsidRPr="00E81AA9">
        <w:rPr>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w:t>
      </w:r>
      <w:r w:rsidRPr="00E81AA9">
        <w:rPr>
          <w:spacing w:val="-1"/>
          <w:sz w:val="28"/>
          <w:szCs w:val="28"/>
        </w:rPr>
        <w:t xml:space="preserve"> </w:t>
      </w:r>
      <w:r w:rsidRPr="00E81AA9">
        <w:rPr>
          <w:sz w:val="28"/>
          <w:szCs w:val="28"/>
        </w:rPr>
        <w:t>уровне)</w:t>
      </w:r>
    </w:p>
    <w:p w14:paraId="3DE9601C" w14:textId="77777777" w:rsidR="00A00982" w:rsidRPr="00E81AA9" w:rsidRDefault="00A00982" w:rsidP="00783532">
      <w:pPr>
        <w:spacing w:before="3"/>
        <w:outlineLvl w:val="1"/>
        <w:rPr>
          <w:b/>
          <w:bCs/>
          <w:sz w:val="28"/>
          <w:szCs w:val="28"/>
        </w:rPr>
      </w:pPr>
      <w:r w:rsidRPr="00E81AA9">
        <w:rPr>
          <w:b/>
          <w:bCs/>
          <w:sz w:val="28"/>
          <w:szCs w:val="28"/>
        </w:rPr>
        <w:t>Элементы теории множеств и математической</w:t>
      </w:r>
      <w:r w:rsidRPr="00E81AA9">
        <w:rPr>
          <w:b/>
          <w:bCs/>
          <w:spacing w:val="-25"/>
          <w:sz w:val="28"/>
          <w:szCs w:val="28"/>
        </w:rPr>
        <w:t xml:space="preserve"> </w:t>
      </w:r>
      <w:r w:rsidRPr="00E81AA9">
        <w:rPr>
          <w:b/>
          <w:bCs/>
          <w:sz w:val="28"/>
          <w:szCs w:val="28"/>
        </w:rPr>
        <w:t>логики</w:t>
      </w:r>
    </w:p>
    <w:p w14:paraId="3D18E006" w14:textId="77777777" w:rsidR="00A00982" w:rsidRPr="00E81AA9" w:rsidRDefault="00A00982" w:rsidP="00F13F24">
      <w:pPr>
        <w:numPr>
          <w:ilvl w:val="0"/>
          <w:numId w:val="72"/>
        </w:numPr>
        <w:tabs>
          <w:tab w:val="left" w:pos="799"/>
          <w:tab w:val="left" w:pos="800"/>
          <w:tab w:val="left" w:pos="2393"/>
          <w:tab w:val="left" w:pos="2892"/>
          <w:tab w:val="left" w:pos="3988"/>
          <w:tab w:val="left" w:pos="4955"/>
          <w:tab w:val="left" w:pos="6401"/>
          <w:tab w:val="left" w:pos="7840"/>
          <w:tab w:val="left" w:pos="8924"/>
          <w:tab w:val="left" w:pos="10363"/>
        </w:tabs>
        <w:spacing w:before="1"/>
        <w:ind w:left="0"/>
        <w:rPr>
          <w:rFonts w:ascii="Symbol" w:hAnsi="Symbol"/>
          <w:sz w:val="28"/>
          <w:szCs w:val="28"/>
        </w:rPr>
      </w:pPr>
      <w:r w:rsidRPr="00E81AA9">
        <w:rPr>
          <w:sz w:val="28"/>
          <w:szCs w:val="28"/>
        </w:rPr>
        <w:t>Оперировать</w:t>
      </w:r>
      <w:r w:rsidRPr="00E81AA9">
        <w:rPr>
          <w:sz w:val="28"/>
          <w:szCs w:val="28"/>
        </w:rPr>
        <w:tab/>
        <w:t>на</w:t>
      </w:r>
      <w:r w:rsidRPr="00E81AA9">
        <w:rPr>
          <w:sz w:val="28"/>
          <w:szCs w:val="28"/>
        </w:rPr>
        <w:tab/>
        <w:t>базовом</w:t>
      </w:r>
      <w:r w:rsidRPr="00E81AA9">
        <w:rPr>
          <w:sz w:val="28"/>
          <w:szCs w:val="28"/>
        </w:rPr>
        <w:tab/>
        <w:t>уровне</w:t>
      </w:r>
      <w:r w:rsidRPr="00E81AA9">
        <w:rPr>
          <w:sz w:val="28"/>
          <w:szCs w:val="28"/>
        </w:rPr>
        <w:tab/>
        <w:t>понятиями:</w:t>
      </w:r>
      <w:r w:rsidRPr="00E81AA9">
        <w:rPr>
          <w:sz w:val="28"/>
          <w:szCs w:val="28"/>
        </w:rPr>
        <w:tab/>
        <w:t>множество,</w:t>
      </w:r>
      <w:r w:rsidRPr="00E81AA9">
        <w:rPr>
          <w:sz w:val="28"/>
          <w:szCs w:val="28"/>
        </w:rPr>
        <w:tab/>
        <w:t>элемент</w:t>
      </w:r>
      <w:r w:rsidRPr="00E81AA9">
        <w:rPr>
          <w:sz w:val="28"/>
          <w:szCs w:val="28"/>
        </w:rPr>
        <w:tab/>
        <w:t>множества,</w:t>
      </w:r>
      <w:r w:rsidRPr="00E81AA9">
        <w:rPr>
          <w:sz w:val="28"/>
          <w:szCs w:val="28"/>
        </w:rPr>
        <w:tab/>
      </w:r>
      <w:r w:rsidRPr="00E81AA9">
        <w:rPr>
          <w:spacing w:val="-3"/>
          <w:sz w:val="28"/>
          <w:szCs w:val="28"/>
        </w:rPr>
        <w:t xml:space="preserve">подмножество, </w:t>
      </w:r>
      <w:r w:rsidRPr="00E81AA9">
        <w:rPr>
          <w:sz w:val="28"/>
          <w:szCs w:val="28"/>
        </w:rPr>
        <w:t>принадлежность;</w:t>
      </w:r>
    </w:p>
    <w:p w14:paraId="7E571573" w14:textId="77777777" w:rsidR="00A00982" w:rsidRPr="00E81AA9" w:rsidRDefault="00A00982" w:rsidP="00F13F24">
      <w:pPr>
        <w:numPr>
          <w:ilvl w:val="0"/>
          <w:numId w:val="72"/>
        </w:numPr>
        <w:tabs>
          <w:tab w:val="left" w:pos="799"/>
          <w:tab w:val="left" w:pos="800"/>
        </w:tabs>
        <w:spacing w:before="2"/>
        <w:ind w:left="0" w:hanging="361"/>
        <w:rPr>
          <w:rFonts w:ascii="Symbol" w:hAnsi="Symbol"/>
          <w:sz w:val="28"/>
          <w:szCs w:val="28"/>
        </w:rPr>
      </w:pPr>
      <w:r w:rsidRPr="00E81AA9">
        <w:rPr>
          <w:sz w:val="28"/>
          <w:szCs w:val="28"/>
        </w:rPr>
        <w:t>задавать множества перечислением их</w:t>
      </w:r>
      <w:r w:rsidRPr="00E81AA9">
        <w:rPr>
          <w:spacing w:val="-2"/>
          <w:sz w:val="28"/>
          <w:szCs w:val="28"/>
        </w:rPr>
        <w:t xml:space="preserve"> </w:t>
      </w:r>
      <w:r w:rsidRPr="00E81AA9">
        <w:rPr>
          <w:sz w:val="28"/>
          <w:szCs w:val="28"/>
        </w:rPr>
        <w:t>элементов;</w:t>
      </w:r>
    </w:p>
    <w:p w14:paraId="6DDEE3B9" w14:textId="77777777" w:rsidR="00A00982" w:rsidRPr="00E81AA9" w:rsidRDefault="00A00982" w:rsidP="00F13F24">
      <w:pPr>
        <w:numPr>
          <w:ilvl w:val="0"/>
          <w:numId w:val="72"/>
        </w:numPr>
        <w:tabs>
          <w:tab w:val="left" w:pos="859"/>
          <w:tab w:val="left" w:pos="860"/>
        </w:tabs>
        <w:ind w:left="0" w:hanging="421"/>
        <w:rPr>
          <w:rFonts w:ascii="Symbol" w:hAnsi="Symbol"/>
          <w:sz w:val="28"/>
          <w:szCs w:val="28"/>
        </w:rPr>
      </w:pPr>
      <w:r w:rsidRPr="00E81AA9">
        <w:rPr>
          <w:sz w:val="28"/>
          <w:szCs w:val="28"/>
        </w:rPr>
        <w:t>находить пересечение, объединение, подмножество в простейших</w:t>
      </w:r>
      <w:r w:rsidRPr="00E81AA9">
        <w:rPr>
          <w:spacing w:val="-1"/>
          <w:sz w:val="28"/>
          <w:szCs w:val="28"/>
        </w:rPr>
        <w:t xml:space="preserve"> </w:t>
      </w:r>
      <w:r w:rsidRPr="00E81AA9">
        <w:rPr>
          <w:sz w:val="28"/>
          <w:szCs w:val="28"/>
        </w:rPr>
        <w:t>ситуациях</w:t>
      </w:r>
    </w:p>
    <w:p w14:paraId="1AD30F4B"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2DFE770E" w14:textId="77777777" w:rsidR="00A00982" w:rsidRPr="00E81AA9" w:rsidRDefault="00A00982" w:rsidP="00F13F24">
      <w:pPr>
        <w:numPr>
          <w:ilvl w:val="0"/>
          <w:numId w:val="72"/>
        </w:numPr>
        <w:tabs>
          <w:tab w:val="left" w:pos="799"/>
          <w:tab w:val="left" w:pos="800"/>
        </w:tabs>
        <w:ind w:left="0" w:hanging="361"/>
        <w:rPr>
          <w:rFonts w:ascii="Symbol" w:hAnsi="Symbol"/>
          <w:sz w:val="28"/>
          <w:szCs w:val="28"/>
        </w:rPr>
      </w:pPr>
      <w:r w:rsidRPr="00E81AA9">
        <w:rPr>
          <w:sz w:val="28"/>
          <w:szCs w:val="28"/>
        </w:rPr>
        <w:t>распознавать логически некорректные</w:t>
      </w:r>
      <w:r w:rsidRPr="00E81AA9">
        <w:rPr>
          <w:spacing w:val="-5"/>
          <w:sz w:val="28"/>
          <w:szCs w:val="28"/>
        </w:rPr>
        <w:t xml:space="preserve"> </w:t>
      </w:r>
      <w:r w:rsidRPr="00E81AA9">
        <w:rPr>
          <w:sz w:val="28"/>
          <w:szCs w:val="28"/>
        </w:rPr>
        <w:t>высказывания;</w:t>
      </w:r>
    </w:p>
    <w:p w14:paraId="162A2084" w14:textId="4CEA51A5" w:rsidR="00A00982" w:rsidRPr="00E81AA9" w:rsidRDefault="003C37DA" w:rsidP="00783532">
      <w:pPr>
        <w:spacing w:before="68"/>
        <w:outlineLvl w:val="2"/>
        <w:rPr>
          <w:b/>
          <w:bCs/>
          <w:i/>
          <w:sz w:val="28"/>
          <w:szCs w:val="28"/>
        </w:rPr>
      </w:pPr>
      <w:r>
        <w:rPr>
          <w:b/>
          <w:bCs/>
          <w:i/>
          <w:sz w:val="28"/>
          <w:szCs w:val="28"/>
        </w:rPr>
        <w:t>Выпускник</w:t>
      </w:r>
      <w:r w:rsidR="00A00982" w:rsidRPr="00E81AA9">
        <w:rPr>
          <w:b/>
          <w:bCs/>
          <w:i/>
          <w:sz w:val="28"/>
          <w:szCs w:val="28"/>
        </w:rPr>
        <w:t xml:space="preserve"> получит возможность:</w:t>
      </w:r>
    </w:p>
    <w:p w14:paraId="692E25EB" w14:textId="77777777" w:rsidR="00A00982" w:rsidRPr="00E81AA9" w:rsidRDefault="00A00982" w:rsidP="00F13F24">
      <w:pPr>
        <w:numPr>
          <w:ilvl w:val="0"/>
          <w:numId w:val="72"/>
        </w:numPr>
        <w:tabs>
          <w:tab w:val="left" w:pos="799"/>
          <w:tab w:val="left" w:pos="800"/>
        </w:tabs>
        <w:spacing w:before="1"/>
        <w:ind w:left="0" w:firstLine="360"/>
        <w:rPr>
          <w:rFonts w:ascii="Symbol" w:hAnsi="Symbol"/>
          <w:sz w:val="28"/>
          <w:szCs w:val="28"/>
        </w:rPr>
      </w:pPr>
      <w:r w:rsidRPr="00E81AA9">
        <w:rPr>
          <w:sz w:val="28"/>
          <w:szCs w:val="28"/>
        </w:rPr>
        <w:t>оперировать понятиями: множество, характеристики множества, элемент множества, пустое, конечное и бесконечное множество, подмножество,</w:t>
      </w:r>
      <w:r w:rsidRPr="00E81AA9">
        <w:rPr>
          <w:spacing w:val="-30"/>
          <w:sz w:val="28"/>
          <w:szCs w:val="28"/>
        </w:rPr>
        <w:t xml:space="preserve"> </w:t>
      </w:r>
      <w:r w:rsidRPr="00E81AA9">
        <w:rPr>
          <w:sz w:val="28"/>
          <w:szCs w:val="28"/>
        </w:rPr>
        <w:t>принадлежность;</w:t>
      </w:r>
    </w:p>
    <w:p w14:paraId="2A718A87" w14:textId="77777777" w:rsidR="00A00982" w:rsidRPr="00E81AA9" w:rsidRDefault="00A00982" w:rsidP="00F13F24">
      <w:pPr>
        <w:numPr>
          <w:ilvl w:val="0"/>
          <w:numId w:val="72"/>
        </w:numPr>
        <w:tabs>
          <w:tab w:val="left" w:pos="799"/>
          <w:tab w:val="left" w:pos="800"/>
        </w:tabs>
        <w:spacing w:before="4"/>
        <w:ind w:left="0" w:firstLine="360"/>
        <w:rPr>
          <w:rFonts w:ascii="Symbol" w:hAnsi="Symbol"/>
          <w:sz w:val="28"/>
          <w:szCs w:val="28"/>
        </w:rPr>
      </w:pPr>
      <w:r w:rsidRPr="00E81AA9">
        <w:rPr>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14:paraId="60DC34EF" w14:textId="77777777" w:rsidR="00A00982" w:rsidRPr="00E81AA9" w:rsidRDefault="00A00982" w:rsidP="00F13F24">
      <w:pPr>
        <w:numPr>
          <w:ilvl w:val="0"/>
          <w:numId w:val="72"/>
        </w:numPr>
        <w:tabs>
          <w:tab w:val="left" w:pos="859"/>
          <w:tab w:val="left" w:pos="860"/>
        </w:tabs>
        <w:spacing w:before="5"/>
        <w:ind w:left="0" w:hanging="421"/>
        <w:rPr>
          <w:rFonts w:ascii="Symbol" w:hAnsi="Symbol"/>
          <w:sz w:val="28"/>
          <w:szCs w:val="28"/>
        </w:rPr>
      </w:pPr>
      <w:r w:rsidRPr="00E81AA9">
        <w:rPr>
          <w:sz w:val="28"/>
          <w:szCs w:val="28"/>
        </w:rPr>
        <w:t>строить цепочки умозаключений на основе использования правил</w:t>
      </w:r>
      <w:r w:rsidRPr="00E81AA9">
        <w:rPr>
          <w:spacing w:val="-4"/>
          <w:sz w:val="28"/>
          <w:szCs w:val="28"/>
        </w:rPr>
        <w:t xml:space="preserve"> </w:t>
      </w:r>
      <w:r w:rsidRPr="00E81AA9">
        <w:rPr>
          <w:sz w:val="28"/>
          <w:szCs w:val="28"/>
        </w:rPr>
        <w:t>логики.</w:t>
      </w:r>
    </w:p>
    <w:p w14:paraId="7AE79122" w14:textId="77777777" w:rsidR="00A00982" w:rsidRPr="00E81AA9" w:rsidRDefault="00A00982" w:rsidP="00783532">
      <w:pPr>
        <w:spacing w:before="2"/>
        <w:outlineLvl w:val="1"/>
        <w:rPr>
          <w:b/>
          <w:bCs/>
          <w:sz w:val="28"/>
          <w:szCs w:val="28"/>
        </w:rPr>
      </w:pPr>
      <w:r w:rsidRPr="00E81AA9">
        <w:rPr>
          <w:b/>
          <w:bCs/>
          <w:sz w:val="28"/>
          <w:szCs w:val="28"/>
        </w:rPr>
        <w:t>Числа</w:t>
      </w:r>
    </w:p>
    <w:p w14:paraId="20B7BD2A" w14:textId="77777777" w:rsidR="00A00982" w:rsidRPr="00E81AA9" w:rsidRDefault="00A00982" w:rsidP="00F13F24">
      <w:pPr>
        <w:numPr>
          <w:ilvl w:val="0"/>
          <w:numId w:val="72"/>
        </w:numPr>
        <w:tabs>
          <w:tab w:val="left" w:pos="799"/>
          <w:tab w:val="left" w:pos="800"/>
        </w:tabs>
        <w:ind w:left="0"/>
        <w:rPr>
          <w:rFonts w:ascii="Symbol" w:hAnsi="Symbol"/>
          <w:sz w:val="28"/>
          <w:szCs w:val="28"/>
        </w:rPr>
      </w:pPr>
      <w:r w:rsidRPr="00E81AA9">
        <w:rPr>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w:t>
      </w:r>
      <w:r w:rsidRPr="00E81AA9">
        <w:rPr>
          <w:spacing w:val="-4"/>
          <w:sz w:val="28"/>
          <w:szCs w:val="28"/>
        </w:rPr>
        <w:t xml:space="preserve"> </w:t>
      </w:r>
      <w:r w:rsidRPr="00E81AA9">
        <w:rPr>
          <w:sz w:val="28"/>
          <w:szCs w:val="28"/>
        </w:rPr>
        <w:t>число;</w:t>
      </w:r>
    </w:p>
    <w:p w14:paraId="43E0B8D1" w14:textId="77777777" w:rsidR="00A00982" w:rsidRPr="00E81AA9" w:rsidRDefault="00A00982" w:rsidP="00F13F24">
      <w:pPr>
        <w:numPr>
          <w:ilvl w:val="0"/>
          <w:numId w:val="72"/>
        </w:numPr>
        <w:tabs>
          <w:tab w:val="left" w:pos="799"/>
          <w:tab w:val="left" w:pos="800"/>
        </w:tabs>
        <w:ind w:left="0" w:hanging="361"/>
        <w:rPr>
          <w:rFonts w:ascii="Symbol" w:hAnsi="Symbol"/>
          <w:sz w:val="28"/>
          <w:szCs w:val="28"/>
        </w:rPr>
      </w:pPr>
      <w:r w:rsidRPr="00E81AA9">
        <w:rPr>
          <w:sz w:val="28"/>
          <w:szCs w:val="28"/>
        </w:rPr>
        <w:t>использовать свойства чисел и правила действий с рациональными числами при выполнении</w:t>
      </w:r>
      <w:r w:rsidRPr="00E81AA9">
        <w:rPr>
          <w:spacing w:val="-29"/>
          <w:sz w:val="28"/>
          <w:szCs w:val="28"/>
        </w:rPr>
        <w:t xml:space="preserve"> </w:t>
      </w:r>
      <w:r w:rsidRPr="00E81AA9">
        <w:rPr>
          <w:sz w:val="28"/>
          <w:szCs w:val="28"/>
        </w:rPr>
        <w:t>вычислений;</w:t>
      </w:r>
    </w:p>
    <w:p w14:paraId="1F1F0B7C" w14:textId="77777777" w:rsidR="00A00982" w:rsidRPr="00E81AA9" w:rsidRDefault="00A00982" w:rsidP="00F13F24">
      <w:pPr>
        <w:numPr>
          <w:ilvl w:val="0"/>
          <w:numId w:val="72"/>
        </w:numPr>
        <w:tabs>
          <w:tab w:val="left" w:pos="799"/>
          <w:tab w:val="left" w:pos="800"/>
        </w:tabs>
        <w:spacing w:before="1"/>
        <w:ind w:left="0"/>
        <w:rPr>
          <w:rFonts w:ascii="Symbol" w:hAnsi="Symbol"/>
          <w:sz w:val="28"/>
          <w:szCs w:val="28"/>
        </w:rPr>
      </w:pPr>
      <w:r w:rsidRPr="00E81AA9">
        <w:rPr>
          <w:sz w:val="28"/>
          <w:szCs w:val="28"/>
        </w:rPr>
        <w:t>использовать признаки делимости на 2, 5, 3, 9, 10 при выполнении вычислений и решении несложных задач;</w:t>
      </w:r>
    </w:p>
    <w:p w14:paraId="05085A8F" w14:textId="77777777" w:rsidR="00A00982" w:rsidRPr="00E81AA9" w:rsidRDefault="00A00982" w:rsidP="00F13F24">
      <w:pPr>
        <w:numPr>
          <w:ilvl w:val="0"/>
          <w:numId w:val="72"/>
        </w:numPr>
        <w:tabs>
          <w:tab w:val="left" w:pos="799"/>
          <w:tab w:val="left" w:pos="800"/>
        </w:tabs>
        <w:spacing w:before="3"/>
        <w:ind w:left="0" w:hanging="361"/>
        <w:rPr>
          <w:rFonts w:ascii="Symbol" w:hAnsi="Symbol"/>
          <w:sz w:val="28"/>
          <w:szCs w:val="28"/>
        </w:rPr>
      </w:pPr>
      <w:r w:rsidRPr="00E81AA9">
        <w:rPr>
          <w:sz w:val="28"/>
          <w:szCs w:val="28"/>
        </w:rPr>
        <w:t>выполнять округление рациональных чисел в соответствии с</w:t>
      </w:r>
      <w:r w:rsidRPr="00E81AA9">
        <w:rPr>
          <w:spacing w:val="-7"/>
          <w:sz w:val="28"/>
          <w:szCs w:val="28"/>
        </w:rPr>
        <w:t xml:space="preserve"> </w:t>
      </w:r>
      <w:r w:rsidRPr="00E81AA9">
        <w:rPr>
          <w:sz w:val="28"/>
          <w:szCs w:val="28"/>
        </w:rPr>
        <w:t>правилами;</w:t>
      </w:r>
    </w:p>
    <w:p w14:paraId="2C86D081" w14:textId="77777777" w:rsidR="00A00982" w:rsidRPr="00E81AA9" w:rsidRDefault="00A00982" w:rsidP="00F13F24">
      <w:pPr>
        <w:numPr>
          <w:ilvl w:val="0"/>
          <w:numId w:val="72"/>
        </w:numPr>
        <w:tabs>
          <w:tab w:val="left" w:pos="799"/>
          <w:tab w:val="left" w:pos="800"/>
        </w:tabs>
        <w:ind w:left="0" w:hanging="361"/>
        <w:rPr>
          <w:rFonts w:ascii="Symbol" w:hAnsi="Symbol"/>
          <w:sz w:val="28"/>
          <w:szCs w:val="28"/>
        </w:rPr>
      </w:pPr>
      <w:r w:rsidRPr="00E81AA9">
        <w:rPr>
          <w:sz w:val="28"/>
          <w:szCs w:val="28"/>
        </w:rPr>
        <w:t>сравнивать рациональные</w:t>
      </w:r>
      <w:r w:rsidRPr="00E81AA9">
        <w:rPr>
          <w:spacing w:val="-3"/>
          <w:sz w:val="28"/>
          <w:szCs w:val="28"/>
        </w:rPr>
        <w:t xml:space="preserve"> </w:t>
      </w:r>
      <w:r w:rsidRPr="00E81AA9">
        <w:rPr>
          <w:sz w:val="28"/>
          <w:szCs w:val="28"/>
        </w:rPr>
        <w:t>числа.</w:t>
      </w:r>
    </w:p>
    <w:p w14:paraId="4AF9B350"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6860E4B8" w14:textId="77777777" w:rsidR="00A00982" w:rsidRPr="00E81AA9" w:rsidRDefault="00A00982" w:rsidP="00F13F24">
      <w:pPr>
        <w:numPr>
          <w:ilvl w:val="0"/>
          <w:numId w:val="72"/>
        </w:numPr>
        <w:tabs>
          <w:tab w:val="left" w:pos="844"/>
          <w:tab w:val="left" w:pos="845"/>
        </w:tabs>
        <w:spacing w:before="2"/>
        <w:ind w:left="0" w:hanging="361"/>
        <w:rPr>
          <w:rFonts w:ascii="Symbol" w:hAnsi="Symbol"/>
          <w:sz w:val="28"/>
          <w:szCs w:val="28"/>
        </w:rPr>
      </w:pPr>
      <w:r w:rsidRPr="00E81AA9">
        <w:rPr>
          <w:sz w:val="28"/>
          <w:szCs w:val="28"/>
        </w:rPr>
        <w:t>оценивать результаты вычислений при решении практических</w:t>
      </w:r>
      <w:r w:rsidRPr="00E81AA9">
        <w:rPr>
          <w:spacing w:val="-1"/>
          <w:sz w:val="28"/>
          <w:szCs w:val="28"/>
        </w:rPr>
        <w:t xml:space="preserve"> </w:t>
      </w:r>
      <w:r w:rsidRPr="00E81AA9">
        <w:rPr>
          <w:sz w:val="28"/>
          <w:szCs w:val="28"/>
        </w:rPr>
        <w:t>задач;</w:t>
      </w:r>
    </w:p>
    <w:p w14:paraId="68334CD2" w14:textId="77777777" w:rsidR="00A00982" w:rsidRPr="00E81AA9" w:rsidRDefault="00A00982" w:rsidP="00F13F24">
      <w:pPr>
        <w:numPr>
          <w:ilvl w:val="0"/>
          <w:numId w:val="72"/>
        </w:numPr>
        <w:tabs>
          <w:tab w:val="left" w:pos="844"/>
          <w:tab w:val="left" w:pos="845"/>
        </w:tabs>
        <w:ind w:left="0" w:hanging="361"/>
        <w:rPr>
          <w:rFonts w:ascii="Symbol" w:hAnsi="Symbol"/>
          <w:sz w:val="28"/>
          <w:szCs w:val="28"/>
        </w:rPr>
      </w:pPr>
      <w:r w:rsidRPr="00E81AA9">
        <w:rPr>
          <w:sz w:val="28"/>
          <w:szCs w:val="28"/>
        </w:rPr>
        <w:t>выполнять сравнение чисел в реальных</w:t>
      </w:r>
      <w:r w:rsidRPr="00E81AA9">
        <w:rPr>
          <w:spacing w:val="-3"/>
          <w:sz w:val="28"/>
          <w:szCs w:val="28"/>
        </w:rPr>
        <w:t xml:space="preserve"> </w:t>
      </w:r>
      <w:r w:rsidRPr="00E81AA9">
        <w:rPr>
          <w:sz w:val="28"/>
          <w:szCs w:val="28"/>
        </w:rPr>
        <w:t>ситуациях;</w:t>
      </w:r>
    </w:p>
    <w:p w14:paraId="68D523E9" w14:textId="77777777" w:rsidR="003C7C88" w:rsidRPr="003C7C88" w:rsidRDefault="00A00982" w:rsidP="00F13F24">
      <w:pPr>
        <w:pStyle w:val="a5"/>
        <w:numPr>
          <w:ilvl w:val="0"/>
          <w:numId w:val="118"/>
        </w:numPr>
        <w:tabs>
          <w:tab w:val="left" w:pos="-142"/>
        </w:tabs>
        <w:spacing w:before="77"/>
        <w:ind w:left="567" w:hanging="1004"/>
        <w:outlineLvl w:val="2"/>
        <w:rPr>
          <w:b/>
          <w:bCs/>
          <w:i/>
          <w:sz w:val="28"/>
          <w:szCs w:val="28"/>
        </w:rPr>
      </w:pPr>
      <w:r w:rsidRPr="003C7C88">
        <w:rPr>
          <w:sz w:val="28"/>
          <w:szCs w:val="28"/>
        </w:rPr>
        <w:t>составлять числовые выражения при решении практических задач и задач из других учебных</w:t>
      </w:r>
      <w:r w:rsidRPr="003C7C88">
        <w:rPr>
          <w:spacing w:val="-21"/>
          <w:sz w:val="28"/>
          <w:szCs w:val="28"/>
        </w:rPr>
        <w:t xml:space="preserve"> </w:t>
      </w:r>
      <w:r w:rsidRPr="003C7C88">
        <w:rPr>
          <w:sz w:val="28"/>
          <w:szCs w:val="28"/>
        </w:rPr>
        <w:t>предметов.</w:t>
      </w:r>
    </w:p>
    <w:p w14:paraId="1316F64C" w14:textId="3E4D7919" w:rsidR="00A00982" w:rsidRPr="00E81AA9" w:rsidRDefault="003C37DA" w:rsidP="003C7C88">
      <w:pPr>
        <w:tabs>
          <w:tab w:val="left" w:pos="844"/>
          <w:tab w:val="left" w:pos="845"/>
        </w:tabs>
        <w:spacing w:before="77"/>
        <w:outlineLvl w:val="2"/>
        <w:rPr>
          <w:b/>
          <w:bCs/>
          <w:i/>
          <w:sz w:val="28"/>
          <w:szCs w:val="28"/>
        </w:rPr>
      </w:pPr>
      <w:r>
        <w:rPr>
          <w:b/>
          <w:bCs/>
          <w:i/>
          <w:sz w:val="28"/>
          <w:szCs w:val="28"/>
        </w:rPr>
        <w:t>Выпускник</w:t>
      </w:r>
      <w:r w:rsidR="00A00982" w:rsidRPr="00E81AA9">
        <w:rPr>
          <w:b/>
          <w:bCs/>
          <w:i/>
          <w:sz w:val="28"/>
          <w:szCs w:val="28"/>
        </w:rPr>
        <w:t xml:space="preserve"> получит возможность:</w:t>
      </w:r>
    </w:p>
    <w:p w14:paraId="72F38B90" w14:textId="77777777" w:rsidR="00A00982" w:rsidRPr="00E81AA9" w:rsidRDefault="00A00982" w:rsidP="00F13F24">
      <w:pPr>
        <w:numPr>
          <w:ilvl w:val="0"/>
          <w:numId w:val="72"/>
        </w:numPr>
        <w:tabs>
          <w:tab w:val="left" w:pos="799"/>
          <w:tab w:val="left" w:pos="800"/>
        </w:tabs>
        <w:spacing w:before="1"/>
        <w:ind w:left="0"/>
        <w:rPr>
          <w:rFonts w:ascii="Symbol" w:hAnsi="Symbol"/>
          <w:i/>
          <w:sz w:val="28"/>
          <w:szCs w:val="28"/>
        </w:rPr>
      </w:pPr>
      <w:r w:rsidRPr="00E81AA9">
        <w:rPr>
          <w:i/>
          <w:sz w:val="28"/>
          <w:szCs w:val="28"/>
        </w:rPr>
        <w:t>исследовать числовые закономерности и устанавливать свойства чисел на основе наблюдения, проведения числового</w:t>
      </w:r>
      <w:r w:rsidRPr="00E81AA9">
        <w:rPr>
          <w:i/>
          <w:spacing w:val="-1"/>
          <w:sz w:val="28"/>
          <w:szCs w:val="28"/>
        </w:rPr>
        <w:t xml:space="preserve"> </w:t>
      </w:r>
      <w:r w:rsidRPr="00E81AA9">
        <w:rPr>
          <w:i/>
          <w:sz w:val="28"/>
          <w:szCs w:val="28"/>
        </w:rPr>
        <w:t>эксперимента;</w:t>
      </w:r>
    </w:p>
    <w:p w14:paraId="043DF7DF" w14:textId="77777777" w:rsidR="00A00982" w:rsidRPr="00E81AA9" w:rsidRDefault="00A00982" w:rsidP="00F13F24">
      <w:pPr>
        <w:numPr>
          <w:ilvl w:val="0"/>
          <w:numId w:val="72"/>
        </w:numPr>
        <w:tabs>
          <w:tab w:val="left" w:pos="799"/>
          <w:tab w:val="left" w:pos="800"/>
        </w:tabs>
        <w:spacing w:before="3"/>
        <w:ind w:left="0" w:hanging="361"/>
        <w:rPr>
          <w:rFonts w:ascii="Symbol" w:hAnsi="Symbol"/>
          <w:i/>
          <w:sz w:val="28"/>
          <w:szCs w:val="28"/>
        </w:rPr>
      </w:pPr>
      <w:r w:rsidRPr="00E81AA9">
        <w:rPr>
          <w:i/>
          <w:sz w:val="28"/>
          <w:szCs w:val="28"/>
        </w:rPr>
        <w:t>применять разнообразные приемы рационализации</w:t>
      </w:r>
      <w:r w:rsidRPr="00E81AA9">
        <w:rPr>
          <w:i/>
          <w:spacing w:val="-2"/>
          <w:sz w:val="28"/>
          <w:szCs w:val="28"/>
        </w:rPr>
        <w:t xml:space="preserve"> </w:t>
      </w:r>
      <w:r w:rsidRPr="00E81AA9">
        <w:rPr>
          <w:i/>
          <w:sz w:val="28"/>
          <w:szCs w:val="28"/>
        </w:rPr>
        <w:t>вычислений;</w:t>
      </w:r>
    </w:p>
    <w:p w14:paraId="585AD07F" w14:textId="77777777" w:rsidR="00A00982" w:rsidRPr="00E81AA9" w:rsidRDefault="00A00982" w:rsidP="00F13F24">
      <w:pPr>
        <w:numPr>
          <w:ilvl w:val="0"/>
          <w:numId w:val="72"/>
        </w:numPr>
        <w:tabs>
          <w:tab w:val="left" w:pos="799"/>
          <w:tab w:val="left" w:pos="800"/>
        </w:tabs>
        <w:ind w:left="0"/>
        <w:rPr>
          <w:rFonts w:ascii="Symbol" w:hAnsi="Symbol"/>
          <w:i/>
          <w:sz w:val="28"/>
          <w:szCs w:val="28"/>
        </w:rPr>
      </w:pPr>
      <w:r w:rsidRPr="00E81AA9">
        <w:rPr>
          <w:i/>
          <w:sz w:val="28"/>
          <w:szCs w:val="28"/>
        </w:rPr>
        <w:t xml:space="preserve">выполнять вычисления с рациональными числами, сочетая устные и письменные </w:t>
      </w:r>
      <w:r w:rsidRPr="00E81AA9">
        <w:rPr>
          <w:i/>
          <w:sz w:val="28"/>
          <w:szCs w:val="28"/>
        </w:rPr>
        <w:lastRenderedPageBreak/>
        <w:t>приемы вычислений, применяя при необходимости</w:t>
      </w:r>
      <w:r w:rsidRPr="00E81AA9">
        <w:rPr>
          <w:i/>
          <w:spacing w:val="-3"/>
          <w:sz w:val="28"/>
          <w:szCs w:val="28"/>
        </w:rPr>
        <w:t xml:space="preserve"> </w:t>
      </w:r>
      <w:r w:rsidRPr="00E81AA9">
        <w:rPr>
          <w:i/>
          <w:sz w:val="28"/>
          <w:szCs w:val="28"/>
        </w:rPr>
        <w:t>калькулятор;</w:t>
      </w:r>
    </w:p>
    <w:p w14:paraId="2EFD719A" w14:textId="77777777" w:rsidR="00A00982" w:rsidRPr="00E81AA9" w:rsidRDefault="00A00982" w:rsidP="00F13F24">
      <w:pPr>
        <w:numPr>
          <w:ilvl w:val="0"/>
          <w:numId w:val="72"/>
        </w:numPr>
        <w:tabs>
          <w:tab w:val="left" w:pos="799"/>
          <w:tab w:val="left" w:pos="800"/>
        </w:tabs>
        <w:ind w:left="0" w:hanging="361"/>
        <w:rPr>
          <w:rFonts w:ascii="Symbol" w:hAnsi="Symbol"/>
          <w:i/>
          <w:sz w:val="28"/>
          <w:szCs w:val="28"/>
        </w:rPr>
      </w:pPr>
      <w:r w:rsidRPr="00E81AA9">
        <w:rPr>
          <w:i/>
          <w:sz w:val="28"/>
          <w:szCs w:val="28"/>
        </w:rPr>
        <w:t>использовать в ходе решения задач представления, связанные с приближенными значениями</w:t>
      </w:r>
      <w:r w:rsidRPr="00E81AA9">
        <w:rPr>
          <w:i/>
          <w:spacing w:val="-15"/>
          <w:sz w:val="28"/>
          <w:szCs w:val="28"/>
        </w:rPr>
        <w:t xml:space="preserve"> </w:t>
      </w:r>
      <w:r w:rsidRPr="00E81AA9">
        <w:rPr>
          <w:i/>
          <w:sz w:val="28"/>
          <w:szCs w:val="28"/>
        </w:rPr>
        <w:t>величин;</w:t>
      </w:r>
    </w:p>
    <w:p w14:paraId="4BFBF623" w14:textId="77777777" w:rsidR="00A00982" w:rsidRPr="00E81AA9" w:rsidRDefault="00A00982" w:rsidP="00F13F24">
      <w:pPr>
        <w:numPr>
          <w:ilvl w:val="0"/>
          <w:numId w:val="72"/>
        </w:numPr>
        <w:tabs>
          <w:tab w:val="left" w:pos="799"/>
          <w:tab w:val="left" w:pos="800"/>
        </w:tabs>
        <w:spacing w:before="1"/>
        <w:ind w:left="0" w:hanging="361"/>
        <w:rPr>
          <w:rFonts w:ascii="Symbol" w:hAnsi="Symbol"/>
          <w:i/>
          <w:sz w:val="28"/>
          <w:szCs w:val="28"/>
        </w:rPr>
      </w:pPr>
      <w:r w:rsidRPr="00E81AA9">
        <w:rPr>
          <w:i/>
          <w:sz w:val="28"/>
          <w:szCs w:val="28"/>
        </w:rPr>
        <w:t>находить НОД и НОК чисел и использовать их при решении</w:t>
      </w:r>
      <w:r w:rsidRPr="00E81AA9">
        <w:rPr>
          <w:i/>
          <w:spacing w:val="-1"/>
          <w:sz w:val="28"/>
          <w:szCs w:val="28"/>
        </w:rPr>
        <w:t xml:space="preserve"> </w:t>
      </w:r>
      <w:r w:rsidRPr="00E81AA9">
        <w:rPr>
          <w:i/>
          <w:sz w:val="28"/>
          <w:szCs w:val="28"/>
        </w:rPr>
        <w:t>задач;</w:t>
      </w:r>
    </w:p>
    <w:p w14:paraId="1C1E8AB6" w14:textId="77777777" w:rsidR="00A00982" w:rsidRPr="00E81AA9" w:rsidRDefault="00A00982" w:rsidP="00F13F24">
      <w:pPr>
        <w:numPr>
          <w:ilvl w:val="0"/>
          <w:numId w:val="72"/>
        </w:numPr>
        <w:tabs>
          <w:tab w:val="left" w:pos="859"/>
          <w:tab w:val="left" w:pos="860"/>
        </w:tabs>
        <w:ind w:left="0" w:hanging="421"/>
        <w:rPr>
          <w:rFonts w:ascii="Symbol" w:hAnsi="Symbol"/>
          <w:i/>
          <w:sz w:val="28"/>
          <w:szCs w:val="28"/>
        </w:rPr>
      </w:pPr>
      <w:r w:rsidRPr="00E81AA9">
        <w:rPr>
          <w:i/>
          <w:sz w:val="28"/>
          <w:szCs w:val="28"/>
        </w:rPr>
        <w:t>оперировать понятием модуль</w:t>
      </w:r>
      <w:r w:rsidRPr="00E81AA9">
        <w:rPr>
          <w:i/>
          <w:spacing w:val="-4"/>
          <w:sz w:val="28"/>
          <w:szCs w:val="28"/>
        </w:rPr>
        <w:t xml:space="preserve"> </w:t>
      </w:r>
      <w:r w:rsidRPr="00E81AA9">
        <w:rPr>
          <w:i/>
          <w:sz w:val="28"/>
          <w:szCs w:val="28"/>
        </w:rPr>
        <w:t>числа.</w:t>
      </w:r>
    </w:p>
    <w:p w14:paraId="5ABC3478" w14:textId="77777777" w:rsidR="00A00982" w:rsidRPr="00E81AA9" w:rsidRDefault="00A00982" w:rsidP="00783532">
      <w:pPr>
        <w:spacing w:before="2"/>
        <w:outlineLvl w:val="1"/>
        <w:rPr>
          <w:b/>
          <w:bCs/>
          <w:sz w:val="28"/>
          <w:szCs w:val="28"/>
        </w:rPr>
      </w:pPr>
      <w:r w:rsidRPr="00E81AA9">
        <w:rPr>
          <w:b/>
          <w:bCs/>
          <w:sz w:val="28"/>
          <w:szCs w:val="28"/>
        </w:rPr>
        <w:t>Статистика и теория вероятностей</w:t>
      </w:r>
    </w:p>
    <w:p w14:paraId="0135BCF5" w14:textId="77777777" w:rsidR="00A00982" w:rsidRPr="00E81AA9" w:rsidRDefault="00A00982" w:rsidP="00F13F24">
      <w:pPr>
        <w:numPr>
          <w:ilvl w:val="0"/>
          <w:numId w:val="72"/>
        </w:numPr>
        <w:tabs>
          <w:tab w:val="left" w:pos="799"/>
          <w:tab w:val="left" w:pos="800"/>
        </w:tabs>
        <w:ind w:left="0"/>
        <w:rPr>
          <w:rFonts w:ascii="Symbol" w:hAnsi="Symbol"/>
          <w:sz w:val="28"/>
          <w:szCs w:val="28"/>
        </w:rPr>
      </w:pPr>
      <w:r w:rsidRPr="00E81AA9">
        <w:rPr>
          <w:sz w:val="28"/>
          <w:szCs w:val="28"/>
        </w:rPr>
        <w:t>Представлять данные в виде таблиц, диаграмм, читать информацию, представленную в виде таблицы, диаграммы.</w:t>
      </w:r>
    </w:p>
    <w:p w14:paraId="059EC2EC" w14:textId="306E1AD1" w:rsidR="00A00982" w:rsidRPr="00E81AA9" w:rsidRDefault="003C37DA" w:rsidP="00783532">
      <w:pPr>
        <w:spacing w:before="1"/>
        <w:outlineLvl w:val="2"/>
        <w:rPr>
          <w:b/>
          <w:bCs/>
          <w:i/>
          <w:sz w:val="28"/>
          <w:szCs w:val="28"/>
        </w:rPr>
      </w:pPr>
      <w:r>
        <w:rPr>
          <w:b/>
          <w:bCs/>
          <w:i/>
          <w:sz w:val="28"/>
          <w:szCs w:val="28"/>
        </w:rPr>
        <w:t>Выпускник</w:t>
      </w:r>
      <w:r w:rsidRPr="00E81AA9">
        <w:rPr>
          <w:b/>
          <w:bCs/>
          <w:i/>
          <w:sz w:val="28"/>
          <w:szCs w:val="28"/>
        </w:rPr>
        <w:t xml:space="preserve"> </w:t>
      </w:r>
      <w:r w:rsidR="00A00982" w:rsidRPr="00E81AA9">
        <w:rPr>
          <w:b/>
          <w:bCs/>
          <w:i/>
          <w:sz w:val="28"/>
          <w:szCs w:val="28"/>
        </w:rPr>
        <w:t>получит возможность:</w:t>
      </w:r>
    </w:p>
    <w:p w14:paraId="36A888E4" w14:textId="77777777" w:rsidR="00A00982" w:rsidRPr="00E81AA9" w:rsidRDefault="00A00982" w:rsidP="00F13F24">
      <w:pPr>
        <w:numPr>
          <w:ilvl w:val="0"/>
          <w:numId w:val="72"/>
        </w:numPr>
        <w:tabs>
          <w:tab w:val="left" w:pos="799"/>
          <w:tab w:val="left" w:pos="800"/>
        </w:tabs>
        <w:ind w:left="0" w:hanging="361"/>
        <w:rPr>
          <w:rFonts w:ascii="Symbol" w:hAnsi="Symbol"/>
          <w:i/>
          <w:sz w:val="28"/>
          <w:szCs w:val="28"/>
        </w:rPr>
      </w:pPr>
      <w:r w:rsidRPr="00E81AA9">
        <w:rPr>
          <w:i/>
          <w:sz w:val="28"/>
          <w:szCs w:val="28"/>
        </w:rPr>
        <w:t>получить некоторое представление о методике проведения опроса общественного</w:t>
      </w:r>
      <w:r w:rsidRPr="00E81AA9">
        <w:rPr>
          <w:i/>
          <w:spacing w:val="-9"/>
          <w:sz w:val="28"/>
          <w:szCs w:val="28"/>
        </w:rPr>
        <w:t xml:space="preserve"> </w:t>
      </w:r>
      <w:r w:rsidRPr="00E81AA9">
        <w:rPr>
          <w:i/>
          <w:sz w:val="28"/>
          <w:szCs w:val="28"/>
        </w:rPr>
        <w:t>мнения.</w:t>
      </w:r>
    </w:p>
    <w:p w14:paraId="7A9857CB" w14:textId="77777777" w:rsidR="00A00982" w:rsidRPr="00E81AA9" w:rsidRDefault="00A00982" w:rsidP="00F13F24">
      <w:pPr>
        <w:numPr>
          <w:ilvl w:val="0"/>
          <w:numId w:val="72"/>
        </w:numPr>
        <w:tabs>
          <w:tab w:val="left" w:pos="799"/>
          <w:tab w:val="left" w:pos="800"/>
        </w:tabs>
        <w:ind w:left="0" w:hanging="361"/>
        <w:rPr>
          <w:rFonts w:ascii="Symbol" w:hAnsi="Symbol"/>
          <w:i/>
          <w:sz w:val="28"/>
          <w:szCs w:val="28"/>
        </w:rPr>
      </w:pPr>
      <w:r w:rsidRPr="00E81AA9">
        <w:rPr>
          <w:i/>
          <w:sz w:val="28"/>
          <w:szCs w:val="28"/>
        </w:rPr>
        <w:t>оперировать понятиями: столбчатые и круговые диаграммы, таблицы данных, среднее</w:t>
      </w:r>
      <w:r w:rsidRPr="00E81AA9">
        <w:rPr>
          <w:i/>
          <w:spacing w:val="-26"/>
          <w:sz w:val="28"/>
          <w:szCs w:val="28"/>
        </w:rPr>
        <w:t xml:space="preserve"> </w:t>
      </w:r>
      <w:r w:rsidRPr="00E81AA9">
        <w:rPr>
          <w:i/>
          <w:sz w:val="28"/>
          <w:szCs w:val="28"/>
        </w:rPr>
        <w:t>арифметическое;</w:t>
      </w:r>
    </w:p>
    <w:p w14:paraId="416CF3D8" w14:textId="77777777" w:rsidR="00A00982" w:rsidRPr="00E81AA9" w:rsidRDefault="00A00982" w:rsidP="00F13F24">
      <w:pPr>
        <w:numPr>
          <w:ilvl w:val="0"/>
          <w:numId w:val="72"/>
        </w:numPr>
        <w:tabs>
          <w:tab w:val="left" w:pos="799"/>
          <w:tab w:val="left" w:pos="800"/>
        </w:tabs>
        <w:ind w:left="0" w:hanging="361"/>
        <w:rPr>
          <w:rFonts w:ascii="Symbol" w:hAnsi="Symbol"/>
          <w:i/>
          <w:sz w:val="28"/>
          <w:szCs w:val="28"/>
        </w:rPr>
      </w:pPr>
      <w:r w:rsidRPr="00E81AA9">
        <w:rPr>
          <w:i/>
          <w:sz w:val="28"/>
          <w:szCs w:val="28"/>
        </w:rPr>
        <w:t>извлекать, информацию, представленную в таблицах, на</w:t>
      </w:r>
      <w:r w:rsidRPr="00E81AA9">
        <w:rPr>
          <w:i/>
          <w:spacing w:val="-3"/>
          <w:sz w:val="28"/>
          <w:szCs w:val="28"/>
        </w:rPr>
        <w:t xml:space="preserve"> </w:t>
      </w:r>
      <w:r w:rsidRPr="00E81AA9">
        <w:rPr>
          <w:i/>
          <w:sz w:val="28"/>
          <w:szCs w:val="28"/>
        </w:rPr>
        <w:t>диаграммах;</w:t>
      </w:r>
    </w:p>
    <w:p w14:paraId="200152A5" w14:textId="25A9159C" w:rsidR="00A00982" w:rsidRPr="003C7C88" w:rsidRDefault="00A00982" w:rsidP="002C7845">
      <w:pPr>
        <w:numPr>
          <w:ilvl w:val="0"/>
          <w:numId w:val="72"/>
        </w:numPr>
        <w:tabs>
          <w:tab w:val="left" w:pos="799"/>
          <w:tab w:val="left" w:pos="800"/>
        </w:tabs>
        <w:ind w:left="0" w:hanging="361"/>
        <w:rPr>
          <w:rFonts w:ascii="Symbol" w:hAnsi="Symbol"/>
          <w:i/>
          <w:sz w:val="28"/>
          <w:szCs w:val="28"/>
        </w:rPr>
      </w:pPr>
      <w:r w:rsidRPr="00E81AA9">
        <w:rPr>
          <w:i/>
          <w:sz w:val="28"/>
          <w:szCs w:val="28"/>
        </w:rPr>
        <w:t>составлять таблицы, строить диаграммы на основе</w:t>
      </w:r>
      <w:r w:rsidRPr="00E81AA9">
        <w:rPr>
          <w:i/>
          <w:spacing w:val="-3"/>
          <w:sz w:val="28"/>
          <w:szCs w:val="28"/>
        </w:rPr>
        <w:t xml:space="preserve"> </w:t>
      </w:r>
      <w:r w:rsidRPr="00E81AA9">
        <w:rPr>
          <w:i/>
          <w:sz w:val="28"/>
          <w:szCs w:val="28"/>
        </w:rPr>
        <w:t>данных.</w:t>
      </w:r>
    </w:p>
    <w:p w14:paraId="6DCC38FD" w14:textId="77777777" w:rsidR="00A00982" w:rsidRPr="00E81AA9" w:rsidRDefault="00A00982" w:rsidP="002C7845">
      <w:pPr>
        <w:spacing w:before="90"/>
        <w:outlineLvl w:val="1"/>
        <w:rPr>
          <w:b/>
          <w:bCs/>
          <w:sz w:val="28"/>
          <w:szCs w:val="28"/>
        </w:rPr>
      </w:pPr>
      <w:r w:rsidRPr="00E81AA9">
        <w:rPr>
          <w:b/>
          <w:bCs/>
          <w:sz w:val="28"/>
          <w:szCs w:val="28"/>
        </w:rPr>
        <w:t>Текстовые задачи</w:t>
      </w:r>
    </w:p>
    <w:p w14:paraId="4EB332D4" w14:textId="55E63C0C" w:rsidR="00A00982" w:rsidRPr="00E81AA9" w:rsidRDefault="003C7C88" w:rsidP="00F13F24">
      <w:pPr>
        <w:numPr>
          <w:ilvl w:val="0"/>
          <w:numId w:val="72"/>
        </w:numPr>
        <w:tabs>
          <w:tab w:val="left" w:pos="799"/>
          <w:tab w:val="left" w:pos="800"/>
        </w:tabs>
        <w:ind w:left="0" w:hanging="361"/>
        <w:rPr>
          <w:rFonts w:ascii="Symbol" w:hAnsi="Symbol"/>
          <w:sz w:val="28"/>
          <w:szCs w:val="28"/>
        </w:rPr>
      </w:pPr>
      <w:r>
        <w:rPr>
          <w:sz w:val="28"/>
          <w:szCs w:val="28"/>
        </w:rPr>
        <w:t>р</w:t>
      </w:r>
      <w:r w:rsidR="00A00982" w:rsidRPr="00E81AA9">
        <w:rPr>
          <w:sz w:val="28"/>
          <w:szCs w:val="28"/>
        </w:rPr>
        <w:t>ешать несложные сюжетные задачи разных типов на все арифметические</w:t>
      </w:r>
      <w:r w:rsidR="00A00982" w:rsidRPr="00E81AA9">
        <w:rPr>
          <w:spacing w:val="-9"/>
          <w:sz w:val="28"/>
          <w:szCs w:val="28"/>
        </w:rPr>
        <w:t xml:space="preserve"> </w:t>
      </w:r>
      <w:r w:rsidR="00A00982" w:rsidRPr="00E81AA9">
        <w:rPr>
          <w:sz w:val="28"/>
          <w:szCs w:val="28"/>
        </w:rPr>
        <w:t>действия;</w:t>
      </w:r>
    </w:p>
    <w:p w14:paraId="4BB1BEAA" w14:textId="77777777" w:rsidR="00A00982" w:rsidRPr="00E81AA9" w:rsidRDefault="00A00982" w:rsidP="00F13F24">
      <w:pPr>
        <w:numPr>
          <w:ilvl w:val="0"/>
          <w:numId w:val="72"/>
        </w:numPr>
        <w:tabs>
          <w:tab w:val="left" w:pos="799"/>
          <w:tab w:val="left" w:pos="800"/>
        </w:tabs>
        <w:ind w:left="0"/>
        <w:rPr>
          <w:rFonts w:ascii="Symbol" w:hAnsi="Symbol"/>
          <w:sz w:val="28"/>
          <w:szCs w:val="28"/>
        </w:rPr>
      </w:pPr>
      <w:r w:rsidRPr="00E81AA9">
        <w:rPr>
          <w:sz w:val="28"/>
          <w:szCs w:val="28"/>
        </w:rPr>
        <w:t>строить модель условия задачи (в виде таблицы, схемы, рисунка), в которой даны значения двух из трѐх взаимосвязанных величин, с целью поиска решения</w:t>
      </w:r>
      <w:r w:rsidRPr="00E81AA9">
        <w:rPr>
          <w:spacing w:val="-5"/>
          <w:sz w:val="28"/>
          <w:szCs w:val="28"/>
        </w:rPr>
        <w:t xml:space="preserve"> </w:t>
      </w:r>
      <w:r w:rsidRPr="00E81AA9">
        <w:rPr>
          <w:sz w:val="28"/>
          <w:szCs w:val="28"/>
        </w:rPr>
        <w:t>задачи;</w:t>
      </w:r>
    </w:p>
    <w:p w14:paraId="7CEC5CD1" w14:textId="77777777" w:rsidR="00A00982" w:rsidRPr="00E81AA9" w:rsidRDefault="00A00982" w:rsidP="00F13F24">
      <w:pPr>
        <w:numPr>
          <w:ilvl w:val="0"/>
          <w:numId w:val="72"/>
        </w:numPr>
        <w:tabs>
          <w:tab w:val="left" w:pos="799"/>
          <w:tab w:val="left" w:pos="800"/>
        </w:tabs>
        <w:spacing w:before="3"/>
        <w:ind w:left="0"/>
        <w:rPr>
          <w:rFonts w:ascii="Symbol" w:hAnsi="Symbol"/>
          <w:sz w:val="28"/>
          <w:szCs w:val="28"/>
        </w:rPr>
      </w:pPr>
      <w:r w:rsidRPr="00E81AA9">
        <w:rPr>
          <w:sz w:val="28"/>
          <w:szCs w:val="28"/>
        </w:rPr>
        <w:t xml:space="preserve">осуществлять способ поиска решения задачи, в котором рассуждение строится </w:t>
      </w:r>
      <w:r w:rsidRPr="00E81AA9">
        <w:rPr>
          <w:spacing w:val="4"/>
          <w:sz w:val="28"/>
          <w:szCs w:val="28"/>
        </w:rPr>
        <w:t xml:space="preserve">от </w:t>
      </w:r>
      <w:r w:rsidRPr="00E81AA9">
        <w:rPr>
          <w:sz w:val="28"/>
          <w:szCs w:val="28"/>
        </w:rPr>
        <w:t>условия к требованию или от требования к условию;</w:t>
      </w:r>
    </w:p>
    <w:p w14:paraId="12B1AEB2" w14:textId="77777777" w:rsidR="00A00982" w:rsidRPr="00E81AA9" w:rsidRDefault="00A00982" w:rsidP="00F13F24">
      <w:pPr>
        <w:numPr>
          <w:ilvl w:val="0"/>
          <w:numId w:val="72"/>
        </w:numPr>
        <w:tabs>
          <w:tab w:val="left" w:pos="799"/>
          <w:tab w:val="left" w:pos="800"/>
        </w:tabs>
        <w:spacing w:before="2"/>
        <w:ind w:left="0" w:hanging="361"/>
        <w:rPr>
          <w:rFonts w:ascii="Symbol" w:hAnsi="Symbol"/>
          <w:sz w:val="28"/>
          <w:szCs w:val="28"/>
        </w:rPr>
      </w:pPr>
      <w:r w:rsidRPr="00E81AA9">
        <w:rPr>
          <w:sz w:val="28"/>
          <w:szCs w:val="28"/>
        </w:rPr>
        <w:t>составлять план решения</w:t>
      </w:r>
      <w:r w:rsidRPr="00E81AA9">
        <w:rPr>
          <w:spacing w:val="-12"/>
          <w:sz w:val="28"/>
          <w:szCs w:val="28"/>
        </w:rPr>
        <w:t xml:space="preserve"> </w:t>
      </w:r>
      <w:r w:rsidRPr="00E81AA9">
        <w:rPr>
          <w:sz w:val="28"/>
          <w:szCs w:val="28"/>
        </w:rPr>
        <w:t>задачи;</w:t>
      </w:r>
    </w:p>
    <w:p w14:paraId="4587A460" w14:textId="77777777" w:rsidR="00A00982" w:rsidRPr="00E81AA9" w:rsidRDefault="00A00982" w:rsidP="00F13F24">
      <w:pPr>
        <w:numPr>
          <w:ilvl w:val="0"/>
          <w:numId w:val="72"/>
        </w:numPr>
        <w:tabs>
          <w:tab w:val="left" w:pos="799"/>
          <w:tab w:val="left" w:pos="800"/>
        </w:tabs>
        <w:ind w:left="0" w:hanging="361"/>
        <w:rPr>
          <w:rFonts w:ascii="Symbol" w:hAnsi="Symbol"/>
          <w:sz w:val="28"/>
          <w:szCs w:val="28"/>
        </w:rPr>
      </w:pPr>
      <w:r w:rsidRPr="00E81AA9">
        <w:rPr>
          <w:sz w:val="28"/>
          <w:szCs w:val="28"/>
        </w:rPr>
        <w:t>выделять этапы решения</w:t>
      </w:r>
      <w:r w:rsidRPr="00E81AA9">
        <w:rPr>
          <w:spacing w:val="-13"/>
          <w:sz w:val="28"/>
          <w:szCs w:val="28"/>
        </w:rPr>
        <w:t xml:space="preserve"> </w:t>
      </w:r>
      <w:r w:rsidRPr="00E81AA9">
        <w:rPr>
          <w:sz w:val="28"/>
          <w:szCs w:val="28"/>
        </w:rPr>
        <w:t>задачи;</w:t>
      </w:r>
    </w:p>
    <w:p w14:paraId="7FB9DC2D" w14:textId="77777777" w:rsidR="00A00982" w:rsidRPr="00E81AA9" w:rsidRDefault="00A00982" w:rsidP="00F13F24">
      <w:pPr>
        <w:numPr>
          <w:ilvl w:val="0"/>
          <w:numId w:val="72"/>
        </w:numPr>
        <w:tabs>
          <w:tab w:val="left" w:pos="799"/>
          <w:tab w:val="left" w:pos="800"/>
        </w:tabs>
        <w:ind w:left="0" w:hanging="361"/>
        <w:rPr>
          <w:rFonts w:ascii="Symbol" w:hAnsi="Symbol"/>
          <w:sz w:val="28"/>
          <w:szCs w:val="28"/>
        </w:rPr>
      </w:pPr>
      <w:r w:rsidRPr="00E81AA9">
        <w:rPr>
          <w:sz w:val="28"/>
          <w:szCs w:val="28"/>
        </w:rPr>
        <w:t>интерпретировать вычислительные результаты в задаче, исследовать полученное решение</w:t>
      </w:r>
      <w:r w:rsidRPr="00E81AA9">
        <w:rPr>
          <w:spacing w:val="-9"/>
          <w:sz w:val="28"/>
          <w:szCs w:val="28"/>
        </w:rPr>
        <w:t xml:space="preserve"> </w:t>
      </w:r>
      <w:r w:rsidRPr="00E81AA9">
        <w:rPr>
          <w:sz w:val="28"/>
          <w:szCs w:val="28"/>
        </w:rPr>
        <w:t>задачи;</w:t>
      </w:r>
    </w:p>
    <w:p w14:paraId="18409A5E" w14:textId="77777777" w:rsidR="00A00982" w:rsidRPr="00E81AA9" w:rsidRDefault="00A00982" w:rsidP="00F13F24">
      <w:pPr>
        <w:numPr>
          <w:ilvl w:val="0"/>
          <w:numId w:val="72"/>
        </w:numPr>
        <w:tabs>
          <w:tab w:val="left" w:pos="844"/>
          <w:tab w:val="left" w:pos="845"/>
        </w:tabs>
        <w:ind w:left="0" w:hanging="361"/>
        <w:rPr>
          <w:rFonts w:ascii="Symbol" w:hAnsi="Symbol"/>
          <w:sz w:val="28"/>
          <w:szCs w:val="28"/>
        </w:rPr>
      </w:pPr>
      <w:r w:rsidRPr="00E81AA9">
        <w:rPr>
          <w:sz w:val="28"/>
          <w:szCs w:val="28"/>
        </w:rPr>
        <w:t>знать различие скоростей объекта в стоячей воде, против течения и по течению</w:t>
      </w:r>
      <w:r w:rsidRPr="00E81AA9">
        <w:rPr>
          <w:spacing w:val="-16"/>
          <w:sz w:val="28"/>
          <w:szCs w:val="28"/>
        </w:rPr>
        <w:t xml:space="preserve"> </w:t>
      </w:r>
      <w:r w:rsidRPr="00E81AA9">
        <w:rPr>
          <w:sz w:val="28"/>
          <w:szCs w:val="28"/>
        </w:rPr>
        <w:t>реки;</w:t>
      </w:r>
    </w:p>
    <w:p w14:paraId="016ED0E8" w14:textId="77777777" w:rsidR="00A00982" w:rsidRPr="00E81AA9" w:rsidRDefault="00A00982" w:rsidP="00F13F24">
      <w:pPr>
        <w:numPr>
          <w:ilvl w:val="0"/>
          <w:numId w:val="72"/>
        </w:numPr>
        <w:tabs>
          <w:tab w:val="left" w:pos="844"/>
          <w:tab w:val="left" w:pos="845"/>
        </w:tabs>
        <w:ind w:left="0" w:hanging="361"/>
        <w:rPr>
          <w:rFonts w:ascii="Symbol" w:hAnsi="Symbol"/>
          <w:sz w:val="28"/>
          <w:szCs w:val="28"/>
        </w:rPr>
      </w:pPr>
      <w:r w:rsidRPr="00E81AA9">
        <w:rPr>
          <w:sz w:val="28"/>
          <w:szCs w:val="28"/>
        </w:rPr>
        <w:t>решать задачи на нахождение части числа и числа по его</w:t>
      </w:r>
      <w:r w:rsidRPr="00E81AA9">
        <w:rPr>
          <w:spacing w:val="-8"/>
          <w:sz w:val="28"/>
          <w:szCs w:val="28"/>
        </w:rPr>
        <w:t xml:space="preserve"> </w:t>
      </w:r>
      <w:r w:rsidRPr="00E81AA9">
        <w:rPr>
          <w:sz w:val="28"/>
          <w:szCs w:val="28"/>
        </w:rPr>
        <w:t>части;</w:t>
      </w:r>
    </w:p>
    <w:p w14:paraId="13511612" w14:textId="77777777" w:rsidR="00A00982" w:rsidRPr="00E81AA9" w:rsidRDefault="00A00982" w:rsidP="00F13F24">
      <w:pPr>
        <w:numPr>
          <w:ilvl w:val="0"/>
          <w:numId w:val="72"/>
        </w:numPr>
        <w:tabs>
          <w:tab w:val="left" w:pos="844"/>
          <w:tab w:val="left" w:pos="845"/>
        </w:tabs>
        <w:ind w:left="0"/>
        <w:rPr>
          <w:rFonts w:ascii="Symbol" w:hAnsi="Symbol"/>
          <w:sz w:val="28"/>
          <w:szCs w:val="28"/>
        </w:rPr>
      </w:pPr>
      <w:r w:rsidRPr="00E81AA9">
        <w:rPr>
          <w:sz w:val="28"/>
          <w:szCs w:val="28"/>
        </w:rPr>
        <w:t>решать задачи разных типов (на работу, на покупки, на движение), связывающих три величины, выделять эти величины и отношения между</w:t>
      </w:r>
      <w:r w:rsidRPr="00E81AA9">
        <w:rPr>
          <w:spacing w:val="-9"/>
          <w:sz w:val="28"/>
          <w:szCs w:val="28"/>
        </w:rPr>
        <w:t xml:space="preserve"> </w:t>
      </w:r>
      <w:r w:rsidRPr="00E81AA9">
        <w:rPr>
          <w:sz w:val="28"/>
          <w:szCs w:val="28"/>
        </w:rPr>
        <w:t>ними;</w:t>
      </w:r>
    </w:p>
    <w:p w14:paraId="28C87673" w14:textId="77777777" w:rsidR="00A00982" w:rsidRPr="00E81AA9" w:rsidRDefault="00A00982" w:rsidP="00F13F24">
      <w:pPr>
        <w:numPr>
          <w:ilvl w:val="0"/>
          <w:numId w:val="72"/>
        </w:numPr>
        <w:tabs>
          <w:tab w:val="left" w:pos="799"/>
          <w:tab w:val="left" w:pos="800"/>
        </w:tabs>
        <w:spacing w:before="3"/>
        <w:ind w:left="0"/>
        <w:rPr>
          <w:rFonts w:ascii="Symbol" w:hAnsi="Symbol"/>
          <w:sz w:val="28"/>
          <w:szCs w:val="28"/>
        </w:rPr>
      </w:pPr>
      <w:r w:rsidRPr="00E81AA9">
        <w:rPr>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w:t>
      </w:r>
      <w:r w:rsidRPr="00E81AA9">
        <w:rPr>
          <w:spacing w:val="-13"/>
          <w:sz w:val="28"/>
          <w:szCs w:val="28"/>
        </w:rPr>
        <w:t xml:space="preserve"> </w:t>
      </w:r>
      <w:r w:rsidRPr="00E81AA9">
        <w:rPr>
          <w:sz w:val="28"/>
          <w:szCs w:val="28"/>
        </w:rPr>
        <w:t>величины;</w:t>
      </w:r>
    </w:p>
    <w:p w14:paraId="2D74EAD0" w14:textId="77777777" w:rsidR="00A00982" w:rsidRPr="00E81AA9" w:rsidRDefault="00A00982" w:rsidP="00F13F24">
      <w:pPr>
        <w:numPr>
          <w:ilvl w:val="0"/>
          <w:numId w:val="72"/>
        </w:numPr>
        <w:tabs>
          <w:tab w:val="left" w:pos="799"/>
          <w:tab w:val="left" w:pos="800"/>
        </w:tabs>
        <w:spacing w:before="2"/>
        <w:ind w:left="0" w:hanging="361"/>
        <w:rPr>
          <w:rFonts w:ascii="Symbol" w:hAnsi="Symbol"/>
          <w:sz w:val="28"/>
          <w:szCs w:val="28"/>
        </w:rPr>
      </w:pPr>
      <w:r w:rsidRPr="00E81AA9">
        <w:rPr>
          <w:sz w:val="28"/>
          <w:szCs w:val="28"/>
        </w:rPr>
        <w:t>решать несложные логические задачи методом</w:t>
      </w:r>
      <w:r w:rsidRPr="00E81AA9">
        <w:rPr>
          <w:spacing w:val="-4"/>
          <w:sz w:val="28"/>
          <w:szCs w:val="28"/>
        </w:rPr>
        <w:t xml:space="preserve"> </w:t>
      </w:r>
      <w:r w:rsidRPr="00E81AA9">
        <w:rPr>
          <w:sz w:val="28"/>
          <w:szCs w:val="28"/>
        </w:rPr>
        <w:t>рассуждений.</w:t>
      </w:r>
    </w:p>
    <w:p w14:paraId="79610543"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1A13DFC7" w14:textId="77777777" w:rsidR="00A00982" w:rsidRPr="00E81AA9" w:rsidRDefault="00A00982" w:rsidP="00F13F24">
      <w:pPr>
        <w:numPr>
          <w:ilvl w:val="0"/>
          <w:numId w:val="72"/>
        </w:numPr>
        <w:tabs>
          <w:tab w:val="left" w:pos="799"/>
          <w:tab w:val="left" w:pos="800"/>
        </w:tabs>
        <w:spacing w:before="2"/>
        <w:ind w:left="0" w:hanging="361"/>
        <w:rPr>
          <w:rFonts w:ascii="Symbol" w:hAnsi="Symbol"/>
          <w:sz w:val="28"/>
          <w:szCs w:val="28"/>
        </w:rPr>
      </w:pPr>
      <w:r w:rsidRPr="00E81AA9">
        <w:rPr>
          <w:sz w:val="28"/>
          <w:szCs w:val="28"/>
        </w:rPr>
        <w:t>выдвигать гипотезы о возможных предельных значениях искомых величин в задаче (делать</w:t>
      </w:r>
      <w:r w:rsidRPr="00E81AA9">
        <w:rPr>
          <w:spacing w:val="-23"/>
          <w:sz w:val="28"/>
          <w:szCs w:val="28"/>
        </w:rPr>
        <w:t xml:space="preserve"> </w:t>
      </w:r>
      <w:r w:rsidRPr="00E81AA9">
        <w:rPr>
          <w:sz w:val="28"/>
          <w:szCs w:val="28"/>
        </w:rPr>
        <w:t>прикидку)</w:t>
      </w:r>
    </w:p>
    <w:p w14:paraId="077C9DE7" w14:textId="7F447460" w:rsidR="00A00982" w:rsidRPr="00E81AA9" w:rsidRDefault="003C37DA" w:rsidP="00783532">
      <w:pPr>
        <w:spacing w:before="2"/>
        <w:outlineLvl w:val="2"/>
        <w:rPr>
          <w:b/>
          <w:bCs/>
          <w:i/>
          <w:sz w:val="28"/>
          <w:szCs w:val="28"/>
        </w:rPr>
      </w:pPr>
      <w:r>
        <w:rPr>
          <w:b/>
          <w:bCs/>
          <w:i/>
          <w:sz w:val="28"/>
          <w:szCs w:val="28"/>
        </w:rPr>
        <w:t>Выпускник</w:t>
      </w:r>
      <w:r w:rsidR="00A00982" w:rsidRPr="00E81AA9">
        <w:rPr>
          <w:b/>
          <w:bCs/>
          <w:i/>
          <w:sz w:val="28"/>
          <w:szCs w:val="28"/>
        </w:rPr>
        <w:t xml:space="preserve"> получит возможность:</w:t>
      </w:r>
    </w:p>
    <w:p w14:paraId="52C25AC4" w14:textId="77777777" w:rsidR="00A00982" w:rsidRPr="00E81AA9" w:rsidRDefault="00A00982" w:rsidP="00F13F24">
      <w:pPr>
        <w:numPr>
          <w:ilvl w:val="0"/>
          <w:numId w:val="72"/>
        </w:numPr>
        <w:tabs>
          <w:tab w:val="left" w:pos="799"/>
          <w:tab w:val="left" w:pos="800"/>
        </w:tabs>
        <w:spacing w:before="3"/>
        <w:ind w:left="0"/>
        <w:rPr>
          <w:rFonts w:ascii="Symbol" w:hAnsi="Symbol"/>
          <w:i/>
          <w:sz w:val="28"/>
          <w:szCs w:val="28"/>
        </w:rPr>
      </w:pPr>
      <w:r w:rsidRPr="00E81AA9">
        <w:rPr>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w:t>
      </w:r>
      <w:r w:rsidRPr="00E81AA9">
        <w:rPr>
          <w:i/>
          <w:spacing w:val="-6"/>
          <w:sz w:val="28"/>
          <w:szCs w:val="28"/>
        </w:rPr>
        <w:t xml:space="preserve"> </w:t>
      </w:r>
      <w:r w:rsidRPr="00E81AA9">
        <w:rPr>
          <w:i/>
          <w:sz w:val="28"/>
          <w:szCs w:val="28"/>
        </w:rPr>
        <w:t>возможно;</w:t>
      </w:r>
    </w:p>
    <w:p w14:paraId="052105B8" w14:textId="77777777" w:rsidR="00A00982" w:rsidRPr="00E81AA9" w:rsidRDefault="00A00982" w:rsidP="00F13F24">
      <w:pPr>
        <w:numPr>
          <w:ilvl w:val="0"/>
          <w:numId w:val="72"/>
        </w:numPr>
        <w:tabs>
          <w:tab w:val="left" w:pos="799"/>
          <w:tab w:val="left" w:pos="800"/>
        </w:tabs>
        <w:spacing w:before="2"/>
        <w:ind w:left="0" w:hanging="361"/>
        <w:rPr>
          <w:rFonts w:ascii="Symbol" w:hAnsi="Symbol"/>
          <w:i/>
          <w:sz w:val="28"/>
          <w:szCs w:val="28"/>
        </w:rPr>
      </w:pPr>
      <w:r w:rsidRPr="00E81AA9">
        <w:rPr>
          <w:i/>
          <w:sz w:val="28"/>
          <w:szCs w:val="28"/>
        </w:rPr>
        <w:t>анализировать затруднения при решении</w:t>
      </w:r>
      <w:r w:rsidRPr="00E81AA9">
        <w:rPr>
          <w:i/>
          <w:spacing w:val="-3"/>
          <w:sz w:val="28"/>
          <w:szCs w:val="28"/>
        </w:rPr>
        <w:t xml:space="preserve"> </w:t>
      </w:r>
      <w:r w:rsidRPr="00E81AA9">
        <w:rPr>
          <w:i/>
          <w:sz w:val="28"/>
          <w:szCs w:val="28"/>
        </w:rPr>
        <w:t>задач;</w:t>
      </w:r>
    </w:p>
    <w:p w14:paraId="5EE528A0" w14:textId="77777777" w:rsidR="00A00982" w:rsidRPr="00E81AA9" w:rsidRDefault="00A00982" w:rsidP="00F13F24">
      <w:pPr>
        <w:numPr>
          <w:ilvl w:val="0"/>
          <w:numId w:val="72"/>
        </w:numPr>
        <w:tabs>
          <w:tab w:val="left" w:pos="799"/>
          <w:tab w:val="left" w:pos="800"/>
        </w:tabs>
        <w:ind w:left="0" w:hanging="361"/>
        <w:rPr>
          <w:rFonts w:ascii="Symbol" w:hAnsi="Symbol"/>
          <w:i/>
          <w:sz w:val="28"/>
          <w:szCs w:val="28"/>
        </w:rPr>
      </w:pPr>
      <w:r w:rsidRPr="00E81AA9">
        <w:rPr>
          <w:i/>
          <w:sz w:val="28"/>
          <w:szCs w:val="28"/>
        </w:rPr>
        <w:lastRenderedPageBreak/>
        <w:t>интерпретировать вычислительные результаты в задаче, исследовать полученное решение</w:t>
      </w:r>
      <w:r w:rsidRPr="00E81AA9">
        <w:rPr>
          <w:i/>
          <w:spacing w:val="-11"/>
          <w:sz w:val="28"/>
          <w:szCs w:val="28"/>
        </w:rPr>
        <w:t xml:space="preserve"> </w:t>
      </w:r>
      <w:r w:rsidRPr="00E81AA9">
        <w:rPr>
          <w:i/>
          <w:sz w:val="28"/>
          <w:szCs w:val="28"/>
        </w:rPr>
        <w:t>задачи.</w:t>
      </w:r>
    </w:p>
    <w:p w14:paraId="18547897" w14:textId="77777777" w:rsidR="00A00982" w:rsidRPr="00E81AA9" w:rsidRDefault="00A00982" w:rsidP="00783532">
      <w:pPr>
        <w:outlineLvl w:val="1"/>
        <w:rPr>
          <w:b/>
          <w:bCs/>
          <w:sz w:val="28"/>
          <w:szCs w:val="28"/>
        </w:rPr>
      </w:pPr>
      <w:r w:rsidRPr="00E81AA9">
        <w:rPr>
          <w:b/>
          <w:bCs/>
          <w:sz w:val="28"/>
          <w:szCs w:val="28"/>
        </w:rPr>
        <w:t>Числовые и буквенные выражения. Уравнения.</w:t>
      </w:r>
    </w:p>
    <w:p w14:paraId="7BA2F2FF" w14:textId="77777777" w:rsidR="00A00982" w:rsidRPr="00E81AA9" w:rsidRDefault="00A00982" w:rsidP="00F13F24">
      <w:pPr>
        <w:numPr>
          <w:ilvl w:val="0"/>
          <w:numId w:val="72"/>
        </w:numPr>
        <w:tabs>
          <w:tab w:val="left" w:pos="799"/>
          <w:tab w:val="left" w:pos="800"/>
        </w:tabs>
        <w:ind w:left="0" w:hanging="361"/>
        <w:rPr>
          <w:rFonts w:ascii="Symbol" w:hAnsi="Symbol"/>
          <w:sz w:val="28"/>
          <w:szCs w:val="28"/>
        </w:rPr>
      </w:pPr>
      <w:r w:rsidRPr="00E81AA9">
        <w:rPr>
          <w:sz w:val="28"/>
          <w:szCs w:val="28"/>
        </w:rPr>
        <w:t>Выполнять операции с числовыми</w:t>
      </w:r>
      <w:r w:rsidRPr="00E81AA9">
        <w:rPr>
          <w:spacing w:val="-5"/>
          <w:sz w:val="28"/>
          <w:szCs w:val="28"/>
        </w:rPr>
        <w:t xml:space="preserve"> </w:t>
      </w:r>
      <w:r w:rsidRPr="00E81AA9">
        <w:rPr>
          <w:sz w:val="28"/>
          <w:szCs w:val="28"/>
        </w:rPr>
        <w:t>выражениями;</w:t>
      </w:r>
    </w:p>
    <w:p w14:paraId="35511F0B" w14:textId="77777777" w:rsidR="00A00982" w:rsidRPr="00E81AA9" w:rsidRDefault="00A00982" w:rsidP="00F13F24">
      <w:pPr>
        <w:numPr>
          <w:ilvl w:val="0"/>
          <w:numId w:val="72"/>
        </w:numPr>
        <w:tabs>
          <w:tab w:val="left" w:pos="799"/>
          <w:tab w:val="left" w:pos="800"/>
        </w:tabs>
        <w:ind w:left="0" w:hanging="361"/>
        <w:rPr>
          <w:rFonts w:ascii="Symbol" w:hAnsi="Symbol"/>
          <w:sz w:val="28"/>
          <w:szCs w:val="28"/>
        </w:rPr>
      </w:pPr>
      <w:r w:rsidRPr="00E81AA9">
        <w:rPr>
          <w:sz w:val="28"/>
          <w:szCs w:val="28"/>
        </w:rPr>
        <w:t>выполнять преобразования буквенных выражений (раскрытие скобок, приведение подобных</w:t>
      </w:r>
      <w:r w:rsidRPr="00E81AA9">
        <w:rPr>
          <w:spacing w:val="-25"/>
          <w:sz w:val="28"/>
          <w:szCs w:val="28"/>
        </w:rPr>
        <w:t xml:space="preserve"> </w:t>
      </w:r>
      <w:r w:rsidRPr="00E81AA9">
        <w:rPr>
          <w:sz w:val="28"/>
          <w:szCs w:val="28"/>
        </w:rPr>
        <w:t>слагаемых);</w:t>
      </w:r>
    </w:p>
    <w:p w14:paraId="0420ACF6" w14:textId="77777777" w:rsidR="00A00982" w:rsidRPr="00E81AA9" w:rsidRDefault="00A00982" w:rsidP="00F13F24">
      <w:pPr>
        <w:numPr>
          <w:ilvl w:val="0"/>
          <w:numId w:val="72"/>
        </w:numPr>
        <w:tabs>
          <w:tab w:val="left" w:pos="799"/>
          <w:tab w:val="left" w:pos="800"/>
        </w:tabs>
        <w:ind w:left="0" w:hanging="361"/>
        <w:rPr>
          <w:rFonts w:ascii="Symbol" w:hAnsi="Symbol"/>
          <w:sz w:val="28"/>
          <w:szCs w:val="28"/>
        </w:rPr>
      </w:pPr>
      <w:r w:rsidRPr="00E81AA9">
        <w:rPr>
          <w:sz w:val="28"/>
          <w:szCs w:val="28"/>
        </w:rPr>
        <w:t>решать линейные</w:t>
      </w:r>
      <w:r w:rsidRPr="00E81AA9">
        <w:rPr>
          <w:spacing w:val="-1"/>
          <w:sz w:val="28"/>
          <w:szCs w:val="28"/>
        </w:rPr>
        <w:t xml:space="preserve"> </w:t>
      </w:r>
      <w:r w:rsidRPr="00E81AA9">
        <w:rPr>
          <w:sz w:val="28"/>
          <w:szCs w:val="28"/>
        </w:rPr>
        <w:t>уравнения;</w:t>
      </w:r>
    </w:p>
    <w:p w14:paraId="7498032D" w14:textId="77777777" w:rsidR="00A00982" w:rsidRPr="00E81AA9" w:rsidRDefault="00A00982" w:rsidP="00F13F24">
      <w:pPr>
        <w:numPr>
          <w:ilvl w:val="0"/>
          <w:numId w:val="72"/>
        </w:numPr>
        <w:tabs>
          <w:tab w:val="left" w:pos="799"/>
          <w:tab w:val="left" w:pos="800"/>
        </w:tabs>
        <w:ind w:left="0" w:hanging="361"/>
        <w:rPr>
          <w:rFonts w:ascii="Symbol" w:hAnsi="Symbol"/>
          <w:sz w:val="28"/>
          <w:szCs w:val="28"/>
        </w:rPr>
      </w:pPr>
      <w:r w:rsidRPr="00E81AA9">
        <w:rPr>
          <w:sz w:val="28"/>
          <w:szCs w:val="28"/>
        </w:rPr>
        <w:t>решать простейшие текстовые задачи алгебраическим</w:t>
      </w:r>
      <w:r w:rsidRPr="00E81AA9">
        <w:rPr>
          <w:spacing w:val="-3"/>
          <w:sz w:val="28"/>
          <w:szCs w:val="28"/>
        </w:rPr>
        <w:t xml:space="preserve"> </w:t>
      </w:r>
      <w:r w:rsidRPr="00E81AA9">
        <w:rPr>
          <w:sz w:val="28"/>
          <w:szCs w:val="28"/>
        </w:rPr>
        <w:t>методом.</w:t>
      </w:r>
    </w:p>
    <w:p w14:paraId="06BEBCD4"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5E5EBEA5" w14:textId="77777777" w:rsidR="00A00982" w:rsidRPr="00E81AA9" w:rsidRDefault="00A00982" w:rsidP="00F13F24">
      <w:pPr>
        <w:numPr>
          <w:ilvl w:val="0"/>
          <w:numId w:val="72"/>
        </w:numPr>
        <w:tabs>
          <w:tab w:val="left" w:pos="799"/>
          <w:tab w:val="left" w:pos="800"/>
        </w:tabs>
        <w:spacing w:before="2"/>
        <w:ind w:left="0" w:hanging="361"/>
        <w:rPr>
          <w:rFonts w:ascii="Symbol" w:hAnsi="Symbol"/>
          <w:sz w:val="28"/>
          <w:szCs w:val="28"/>
        </w:rPr>
      </w:pPr>
      <w:r w:rsidRPr="00E81AA9">
        <w:rPr>
          <w:sz w:val="28"/>
          <w:szCs w:val="28"/>
        </w:rPr>
        <w:t>применять аппарат уравнений для решения практических задач.</w:t>
      </w:r>
    </w:p>
    <w:p w14:paraId="73C4B188" w14:textId="1FADC1C4" w:rsidR="00A00982" w:rsidRPr="00E81AA9" w:rsidRDefault="003C37DA" w:rsidP="00783532">
      <w:pPr>
        <w:spacing w:before="2"/>
        <w:outlineLvl w:val="2"/>
        <w:rPr>
          <w:b/>
          <w:bCs/>
          <w:i/>
          <w:sz w:val="28"/>
          <w:szCs w:val="28"/>
        </w:rPr>
      </w:pPr>
      <w:r>
        <w:rPr>
          <w:b/>
          <w:bCs/>
          <w:i/>
          <w:sz w:val="28"/>
          <w:szCs w:val="28"/>
        </w:rPr>
        <w:t>Выпускник</w:t>
      </w:r>
      <w:r w:rsidRPr="00E81AA9">
        <w:rPr>
          <w:b/>
          <w:bCs/>
          <w:i/>
          <w:sz w:val="28"/>
          <w:szCs w:val="28"/>
        </w:rPr>
        <w:t xml:space="preserve"> </w:t>
      </w:r>
      <w:r w:rsidR="00A00982" w:rsidRPr="00E81AA9">
        <w:rPr>
          <w:b/>
          <w:bCs/>
          <w:i/>
          <w:sz w:val="28"/>
          <w:szCs w:val="28"/>
        </w:rPr>
        <w:t>получит возможность:</w:t>
      </w:r>
    </w:p>
    <w:p w14:paraId="5BDB9655" w14:textId="77777777" w:rsidR="00A00982" w:rsidRPr="00E81AA9" w:rsidRDefault="00A00982" w:rsidP="00F13F24">
      <w:pPr>
        <w:numPr>
          <w:ilvl w:val="0"/>
          <w:numId w:val="72"/>
        </w:numPr>
        <w:tabs>
          <w:tab w:val="left" w:pos="800"/>
        </w:tabs>
        <w:spacing w:before="72"/>
        <w:ind w:left="0"/>
        <w:jc w:val="both"/>
        <w:rPr>
          <w:rFonts w:ascii="Symbol" w:hAnsi="Symbol"/>
          <w:i/>
          <w:sz w:val="28"/>
          <w:szCs w:val="28"/>
        </w:rPr>
      </w:pPr>
      <w:r w:rsidRPr="00E81AA9">
        <w:rPr>
          <w:i/>
          <w:sz w:val="28"/>
          <w:szCs w:val="28"/>
        </w:rPr>
        <w:t>развить представления о буквенных выражениях и их</w:t>
      </w:r>
      <w:r w:rsidRPr="00E81AA9">
        <w:rPr>
          <w:i/>
          <w:spacing w:val="-5"/>
          <w:sz w:val="28"/>
          <w:szCs w:val="28"/>
        </w:rPr>
        <w:t xml:space="preserve"> </w:t>
      </w:r>
      <w:r w:rsidRPr="00E81AA9">
        <w:rPr>
          <w:i/>
          <w:sz w:val="28"/>
          <w:szCs w:val="28"/>
        </w:rPr>
        <w:t>преобразованиях;овладеть специальными приёмами решения уравнений, применять аппарат уравнений для решения текстовых</w:t>
      </w:r>
      <w:r w:rsidRPr="00E81AA9">
        <w:rPr>
          <w:i/>
          <w:spacing w:val="-2"/>
          <w:sz w:val="28"/>
          <w:szCs w:val="28"/>
        </w:rPr>
        <w:t xml:space="preserve"> </w:t>
      </w:r>
      <w:r w:rsidRPr="00E81AA9">
        <w:rPr>
          <w:i/>
          <w:sz w:val="28"/>
          <w:szCs w:val="28"/>
        </w:rPr>
        <w:t>задач.</w:t>
      </w:r>
    </w:p>
    <w:p w14:paraId="12231253" w14:textId="77777777" w:rsidR="00A00982" w:rsidRPr="00E81AA9" w:rsidRDefault="00A00982" w:rsidP="00783532">
      <w:pPr>
        <w:spacing w:before="2"/>
        <w:jc w:val="both"/>
        <w:outlineLvl w:val="1"/>
        <w:rPr>
          <w:b/>
          <w:bCs/>
          <w:sz w:val="28"/>
          <w:szCs w:val="28"/>
        </w:rPr>
      </w:pPr>
      <w:r w:rsidRPr="00E81AA9">
        <w:rPr>
          <w:b/>
          <w:bCs/>
          <w:sz w:val="28"/>
          <w:szCs w:val="28"/>
        </w:rPr>
        <w:t>Наглядная геометрия. Геометрические фигуры.</w:t>
      </w:r>
    </w:p>
    <w:p w14:paraId="6682ACA7" w14:textId="77777777" w:rsidR="00A00982" w:rsidRPr="00E81AA9" w:rsidRDefault="00A00982" w:rsidP="00F13F24">
      <w:pPr>
        <w:numPr>
          <w:ilvl w:val="0"/>
          <w:numId w:val="72"/>
        </w:numPr>
        <w:tabs>
          <w:tab w:val="left" w:pos="800"/>
        </w:tabs>
        <w:ind w:left="0"/>
        <w:jc w:val="both"/>
        <w:rPr>
          <w:rFonts w:ascii="Symbol" w:hAnsi="Symbol"/>
          <w:sz w:val="28"/>
          <w:szCs w:val="28"/>
        </w:rPr>
      </w:pPr>
      <w:r w:rsidRPr="00E81AA9">
        <w:rPr>
          <w:sz w:val="28"/>
          <w:szCs w:val="28"/>
        </w:rPr>
        <w:t>Оперировать на базовом уровне понятиями: фигура, точка, отрезок, прямая, луч, ломаная, угол, многоугольник, треугольник и четырѐхугольник, прямоугольник и квадрат, окружность и круг, прямоугольный параллелепипед, куб,</w:t>
      </w:r>
      <w:r w:rsidRPr="00E81AA9">
        <w:rPr>
          <w:spacing w:val="-1"/>
          <w:sz w:val="28"/>
          <w:szCs w:val="28"/>
        </w:rPr>
        <w:t xml:space="preserve"> </w:t>
      </w:r>
      <w:r w:rsidRPr="00E81AA9">
        <w:rPr>
          <w:sz w:val="28"/>
          <w:szCs w:val="28"/>
        </w:rPr>
        <w:t>шар.</w:t>
      </w:r>
    </w:p>
    <w:p w14:paraId="3E266CD7" w14:textId="77777777" w:rsidR="00A00982" w:rsidRPr="00E81AA9" w:rsidRDefault="00A00982" w:rsidP="00F13F24">
      <w:pPr>
        <w:numPr>
          <w:ilvl w:val="0"/>
          <w:numId w:val="72"/>
        </w:numPr>
        <w:tabs>
          <w:tab w:val="left" w:pos="800"/>
        </w:tabs>
        <w:ind w:left="0" w:hanging="361"/>
        <w:jc w:val="both"/>
        <w:rPr>
          <w:rFonts w:ascii="Symbol" w:hAnsi="Symbol"/>
          <w:sz w:val="28"/>
          <w:szCs w:val="28"/>
        </w:rPr>
      </w:pPr>
      <w:r w:rsidRPr="00E81AA9">
        <w:rPr>
          <w:sz w:val="28"/>
          <w:szCs w:val="28"/>
        </w:rPr>
        <w:t>Изображать изучаемые фигуры от руки и с помощью линейки и</w:t>
      </w:r>
      <w:r w:rsidRPr="00E81AA9">
        <w:rPr>
          <w:spacing w:val="-4"/>
          <w:sz w:val="28"/>
          <w:szCs w:val="28"/>
        </w:rPr>
        <w:t xml:space="preserve"> </w:t>
      </w:r>
      <w:r w:rsidRPr="00E81AA9">
        <w:rPr>
          <w:sz w:val="28"/>
          <w:szCs w:val="28"/>
        </w:rPr>
        <w:t>циркуля.</w:t>
      </w:r>
    </w:p>
    <w:p w14:paraId="632A5CB4" w14:textId="77777777" w:rsidR="00A00982" w:rsidRPr="00E81AA9" w:rsidRDefault="00A00982" w:rsidP="00783532">
      <w:pPr>
        <w:jc w:val="both"/>
        <w:rPr>
          <w:i/>
          <w:sz w:val="28"/>
          <w:szCs w:val="28"/>
        </w:rPr>
      </w:pPr>
      <w:r w:rsidRPr="00E81AA9">
        <w:rPr>
          <w:i/>
          <w:sz w:val="28"/>
          <w:szCs w:val="28"/>
        </w:rPr>
        <w:t>В повседневной жизни и при изучении других предметов:</w:t>
      </w:r>
    </w:p>
    <w:p w14:paraId="6B33551B" w14:textId="77777777" w:rsidR="00A00982" w:rsidRPr="00E81AA9" w:rsidRDefault="00A00982" w:rsidP="00F13F24">
      <w:pPr>
        <w:numPr>
          <w:ilvl w:val="0"/>
          <w:numId w:val="71"/>
        </w:numPr>
        <w:tabs>
          <w:tab w:val="left" w:pos="723"/>
        </w:tabs>
        <w:ind w:left="0" w:hanging="361"/>
        <w:jc w:val="both"/>
        <w:rPr>
          <w:sz w:val="28"/>
          <w:szCs w:val="28"/>
        </w:rPr>
      </w:pPr>
      <w:r w:rsidRPr="00E81AA9">
        <w:rPr>
          <w:sz w:val="28"/>
          <w:szCs w:val="28"/>
        </w:rPr>
        <w:t>решать практические задачи с применением простейших свойств</w:t>
      </w:r>
      <w:r w:rsidRPr="00E81AA9">
        <w:rPr>
          <w:spacing w:val="-3"/>
          <w:sz w:val="28"/>
          <w:szCs w:val="28"/>
        </w:rPr>
        <w:t xml:space="preserve"> </w:t>
      </w:r>
      <w:r w:rsidRPr="00E81AA9">
        <w:rPr>
          <w:sz w:val="28"/>
          <w:szCs w:val="28"/>
        </w:rPr>
        <w:t>фигур.</w:t>
      </w:r>
    </w:p>
    <w:p w14:paraId="2B54E658" w14:textId="77777777" w:rsidR="00A00982" w:rsidRPr="00E81AA9" w:rsidRDefault="00A00982" w:rsidP="00783532">
      <w:pPr>
        <w:spacing w:before="2"/>
        <w:jc w:val="both"/>
        <w:outlineLvl w:val="1"/>
        <w:rPr>
          <w:b/>
          <w:bCs/>
          <w:sz w:val="28"/>
          <w:szCs w:val="28"/>
        </w:rPr>
      </w:pPr>
      <w:r w:rsidRPr="00E81AA9">
        <w:rPr>
          <w:b/>
          <w:bCs/>
          <w:sz w:val="28"/>
          <w:szCs w:val="28"/>
        </w:rPr>
        <w:t>Измерения и вычисления</w:t>
      </w:r>
    </w:p>
    <w:p w14:paraId="7315896B" w14:textId="77777777" w:rsidR="00A00982" w:rsidRPr="00E81AA9" w:rsidRDefault="00A00982" w:rsidP="00F13F24">
      <w:pPr>
        <w:numPr>
          <w:ilvl w:val="0"/>
          <w:numId w:val="71"/>
        </w:numPr>
        <w:tabs>
          <w:tab w:val="left" w:pos="800"/>
        </w:tabs>
        <w:spacing w:before="1"/>
        <w:ind w:left="0"/>
        <w:jc w:val="both"/>
        <w:rPr>
          <w:sz w:val="28"/>
          <w:szCs w:val="28"/>
        </w:rPr>
      </w:pPr>
      <w:r w:rsidRPr="00E81AA9">
        <w:rPr>
          <w:sz w:val="28"/>
          <w:szCs w:val="28"/>
        </w:rPr>
        <w:t>выполнять измерение длин, расстояний, величин углов, с помощью инструментов для измерений длин и углов;</w:t>
      </w:r>
    </w:p>
    <w:p w14:paraId="1C45CAB4" w14:textId="77777777" w:rsidR="00A00982" w:rsidRPr="00E81AA9" w:rsidRDefault="00A00982" w:rsidP="00F13F24">
      <w:pPr>
        <w:numPr>
          <w:ilvl w:val="0"/>
          <w:numId w:val="71"/>
        </w:numPr>
        <w:tabs>
          <w:tab w:val="left" w:pos="800"/>
        </w:tabs>
        <w:spacing w:before="2"/>
        <w:ind w:left="0" w:hanging="361"/>
        <w:jc w:val="both"/>
        <w:rPr>
          <w:sz w:val="28"/>
          <w:szCs w:val="28"/>
        </w:rPr>
      </w:pPr>
      <w:r w:rsidRPr="00E81AA9">
        <w:rPr>
          <w:sz w:val="28"/>
          <w:szCs w:val="28"/>
        </w:rPr>
        <w:t>вычислять площади прямоугольников.</w:t>
      </w:r>
    </w:p>
    <w:p w14:paraId="3C7E268B" w14:textId="77777777" w:rsidR="00A00982" w:rsidRPr="00E81AA9" w:rsidRDefault="00A00982" w:rsidP="00783532">
      <w:pPr>
        <w:jc w:val="both"/>
        <w:rPr>
          <w:i/>
          <w:sz w:val="28"/>
          <w:szCs w:val="28"/>
        </w:rPr>
      </w:pPr>
      <w:r w:rsidRPr="00E81AA9">
        <w:rPr>
          <w:i/>
          <w:sz w:val="28"/>
          <w:szCs w:val="28"/>
        </w:rPr>
        <w:t>В повседневной жизни и при изучении других предметов:</w:t>
      </w:r>
    </w:p>
    <w:p w14:paraId="4E998374" w14:textId="77777777" w:rsidR="00A00982" w:rsidRPr="00E81AA9" w:rsidRDefault="00A00982" w:rsidP="00F13F24">
      <w:pPr>
        <w:numPr>
          <w:ilvl w:val="0"/>
          <w:numId w:val="71"/>
        </w:numPr>
        <w:tabs>
          <w:tab w:val="left" w:pos="800"/>
        </w:tabs>
        <w:spacing w:before="3"/>
        <w:ind w:left="0" w:hanging="361"/>
        <w:jc w:val="both"/>
        <w:rPr>
          <w:sz w:val="28"/>
          <w:szCs w:val="28"/>
        </w:rPr>
      </w:pPr>
      <w:r w:rsidRPr="00E81AA9">
        <w:rPr>
          <w:sz w:val="28"/>
          <w:szCs w:val="28"/>
        </w:rPr>
        <w:t>вычислять расстояния на местности в стандартных ситуациях, площади</w:t>
      </w:r>
      <w:r w:rsidRPr="00E81AA9">
        <w:rPr>
          <w:spacing w:val="1"/>
          <w:sz w:val="28"/>
          <w:szCs w:val="28"/>
        </w:rPr>
        <w:t xml:space="preserve"> </w:t>
      </w:r>
      <w:r w:rsidRPr="00E81AA9">
        <w:rPr>
          <w:sz w:val="28"/>
          <w:szCs w:val="28"/>
        </w:rPr>
        <w:t>прямоугольников;</w:t>
      </w:r>
    </w:p>
    <w:p w14:paraId="7254D4A0" w14:textId="77777777" w:rsidR="00A00982" w:rsidRPr="00E81AA9" w:rsidRDefault="00A00982" w:rsidP="00F13F24">
      <w:pPr>
        <w:numPr>
          <w:ilvl w:val="0"/>
          <w:numId w:val="71"/>
        </w:numPr>
        <w:tabs>
          <w:tab w:val="left" w:pos="800"/>
        </w:tabs>
        <w:ind w:left="0" w:hanging="361"/>
        <w:jc w:val="both"/>
        <w:rPr>
          <w:sz w:val="28"/>
          <w:szCs w:val="28"/>
        </w:rPr>
      </w:pPr>
      <w:r w:rsidRPr="00E81AA9">
        <w:rPr>
          <w:sz w:val="28"/>
          <w:szCs w:val="28"/>
        </w:rPr>
        <w:t>выполнять простейшие построения и измерения на местности, необходимые в реальной</w:t>
      </w:r>
      <w:r w:rsidRPr="00E81AA9">
        <w:rPr>
          <w:spacing w:val="-11"/>
          <w:sz w:val="28"/>
          <w:szCs w:val="28"/>
        </w:rPr>
        <w:t xml:space="preserve"> </w:t>
      </w:r>
      <w:r w:rsidRPr="00E81AA9">
        <w:rPr>
          <w:sz w:val="28"/>
          <w:szCs w:val="28"/>
        </w:rPr>
        <w:t>жизни.</w:t>
      </w:r>
    </w:p>
    <w:p w14:paraId="3B6DF603" w14:textId="192EF7CE" w:rsidR="00A00982" w:rsidRPr="00E81AA9" w:rsidRDefault="003C37DA" w:rsidP="00783532">
      <w:pPr>
        <w:spacing w:before="4"/>
        <w:jc w:val="both"/>
        <w:outlineLvl w:val="2"/>
        <w:rPr>
          <w:b/>
          <w:bCs/>
          <w:i/>
          <w:sz w:val="28"/>
          <w:szCs w:val="28"/>
        </w:rPr>
      </w:pPr>
      <w:r>
        <w:rPr>
          <w:b/>
          <w:bCs/>
          <w:i/>
          <w:sz w:val="28"/>
          <w:szCs w:val="28"/>
        </w:rPr>
        <w:t>Выпускник</w:t>
      </w:r>
      <w:r w:rsidR="00A00982" w:rsidRPr="00E81AA9">
        <w:rPr>
          <w:b/>
          <w:bCs/>
          <w:i/>
          <w:sz w:val="28"/>
          <w:szCs w:val="28"/>
        </w:rPr>
        <w:t xml:space="preserve"> получит возможность:</w:t>
      </w:r>
    </w:p>
    <w:p w14:paraId="04839C8C" w14:textId="77777777" w:rsidR="00A00982" w:rsidRPr="00E81AA9" w:rsidRDefault="00A00982" w:rsidP="00F13F24">
      <w:pPr>
        <w:numPr>
          <w:ilvl w:val="0"/>
          <w:numId w:val="71"/>
        </w:numPr>
        <w:tabs>
          <w:tab w:val="left" w:pos="722"/>
          <w:tab w:val="left" w:pos="723"/>
        </w:tabs>
        <w:ind w:left="0" w:hanging="361"/>
        <w:rPr>
          <w:i/>
          <w:sz w:val="28"/>
          <w:szCs w:val="28"/>
        </w:rPr>
      </w:pPr>
      <w:r w:rsidRPr="00E81AA9">
        <w:rPr>
          <w:i/>
          <w:sz w:val="28"/>
          <w:szCs w:val="28"/>
        </w:rPr>
        <w:t>исследовать и описывать свойства геометрических фигур, используя наблюдения,</w:t>
      </w:r>
      <w:r w:rsidRPr="00E81AA9">
        <w:rPr>
          <w:i/>
          <w:spacing w:val="-2"/>
          <w:sz w:val="28"/>
          <w:szCs w:val="28"/>
        </w:rPr>
        <w:t xml:space="preserve"> </w:t>
      </w:r>
      <w:r w:rsidRPr="00E81AA9">
        <w:rPr>
          <w:i/>
          <w:sz w:val="28"/>
          <w:szCs w:val="28"/>
        </w:rPr>
        <w:t>измерения;</w:t>
      </w:r>
    </w:p>
    <w:p w14:paraId="481956F7" w14:textId="77777777" w:rsidR="00A00982" w:rsidRPr="00E81AA9" w:rsidRDefault="00A00982" w:rsidP="00F13F24">
      <w:pPr>
        <w:numPr>
          <w:ilvl w:val="0"/>
          <w:numId w:val="71"/>
        </w:numPr>
        <w:tabs>
          <w:tab w:val="left" w:pos="722"/>
          <w:tab w:val="left" w:pos="723"/>
        </w:tabs>
        <w:ind w:left="0" w:hanging="361"/>
        <w:rPr>
          <w:i/>
          <w:sz w:val="28"/>
          <w:szCs w:val="28"/>
        </w:rPr>
      </w:pPr>
      <w:r w:rsidRPr="00E81AA9">
        <w:rPr>
          <w:i/>
          <w:sz w:val="28"/>
          <w:szCs w:val="28"/>
        </w:rPr>
        <w:t>конструировать геометрические объекты, используя различные</w:t>
      </w:r>
      <w:r w:rsidRPr="00E81AA9">
        <w:rPr>
          <w:i/>
          <w:spacing w:val="-5"/>
          <w:sz w:val="28"/>
          <w:szCs w:val="28"/>
        </w:rPr>
        <w:t xml:space="preserve"> </w:t>
      </w:r>
      <w:r w:rsidRPr="00E81AA9">
        <w:rPr>
          <w:i/>
          <w:sz w:val="28"/>
          <w:szCs w:val="28"/>
        </w:rPr>
        <w:t>материалы;</w:t>
      </w:r>
    </w:p>
    <w:p w14:paraId="0F2A0CBD" w14:textId="77777777" w:rsidR="00A00982" w:rsidRPr="00E81AA9" w:rsidRDefault="00A00982" w:rsidP="00F13F24">
      <w:pPr>
        <w:numPr>
          <w:ilvl w:val="0"/>
          <w:numId w:val="71"/>
        </w:numPr>
        <w:tabs>
          <w:tab w:val="left" w:pos="722"/>
          <w:tab w:val="left" w:pos="723"/>
        </w:tabs>
        <w:spacing w:before="42"/>
        <w:ind w:left="0" w:hanging="361"/>
        <w:rPr>
          <w:i/>
          <w:sz w:val="28"/>
          <w:szCs w:val="28"/>
        </w:rPr>
      </w:pPr>
      <w:r w:rsidRPr="00E81AA9">
        <w:rPr>
          <w:i/>
          <w:sz w:val="28"/>
          <w:szCs w:val="28"/>
        </w:rPr>
        <w:t>научиться вычислять площади фигур, составленных из двух и более</w:t>
      </w:r>
      <w:r w:rsidRPr="00E81AA9">
        <w:rPr>
          <w:i/>
          <w:spacing w:val="-10"/>
          <w:sz w:val="28"/>
          <w:szCs w:val="28"/>
        </w:rPr>
        <w:t xml:space="preserve"> </w:t>
      </w:r>
      <w:r w:rsidRPr="00E81AA9">
        <w:rPr>
          <w:i/>
          <w:sz w:val="28"/>
          <w:szCs w:val="28"/>
        </w:rPr>
        <w:t>прямоугольников.</w:t>
      </w:r>
    </w:p>
    <w:p w14:paraId="5B375B51" w14:textId="77777777" w:rsidR="00A00982" w:rsidRPr="00E81AA9" w:rsidRDefault="00A00982" w:rsidP="00783532">
      <w:pPr>
        <w:spacing w:before="4"/>
        <w:outlineLvl w:val="1"/>
        <w:rPr>
          <w:b/>
          <w:bCs/>
          <w:sz w:val="28"/>
          <w:szCs w:val="28"/>
        </w:rPr>
      </w:pPr>
      <w:r w:rsidRPr="00E81AA9">
        <w:rPr>
          <w:b/>
          <w:bCs/>
          <w:sz w:val="28"/>
          <w:szCs w:val="28"/>
        </w:rPr>
        <w:t>История математики</w:t>
      </w:r>
    </w:p>
    <w:p w14:paraId="75B71627" w14:textId="77777777" w:rsidR="00A00982" w:rsidRPr="00E81AA9" w:rsidRDefault="00A00982" w:rsidP="00F13F24">
      <w:pPr>
        <w:numPr>
          <w:ilvl w:val="1"/>
          <w:numId w:val="71"/>
        </w:numPr>
        <w:tabs>
          <w:tab w:val="left" w:pos="844"/>
          <w:tab w:val="left" w:pos="845"/>
        </w:tabs>
        <w:ind w:left="0" w:hanging="361"/>
        <w:rPr>
          <w:sz w:val="28"/>
          <w:szCs w:val="28"/>
        </w:rPr>
      </w:pPr>
      <w:r w:rsidRPr="00E81AA9">
        <w:rPr>
          <w:sz w:val="28"/>
          <w:szCs w:val="28"/>
        </w:rPr>
        <w:t>Описывать отдельные выдающиеся результаты, полученные в ходе развития математики как</w:t>
      </w:r>
      <w:r w:rsidRPr="00E81AA9">
        <w:rPr>
          <w:spacing w:val="-17"/>
          <w:sz w:val="28"/>
          <w:szCs w:val="28"/>
        </w:rPr>
        <w:t xml:space="preserve"> </w:t>
      </w:r>
      <w:r w:rsidRPr="00E81AA9">
        <w:rPr>
          <w:sz w:val="28"/>
          <w:szCs w:val="28"/>
        </w:rPr>
        <w:t>науки;</w:t>
      </w:r>
    </w:p>
    <w:p w14:paraId="0BD9CD4F" w14:textId="77777777" w:rsidR="00A00982" w:rsidRPr="00E81AA9" w:rsidRDefault="00A00982" w:rsidP="00F13F24">
      <w:pPr>
        <w:numPr>
          <w:ilvl w:val="1"/>
          <w:numId w:val="71"/>
        </w:numPr>
        <w:tabs>
          <w:tab w:val="left" w:pos="844"/>
          <w:tab w:val="left" w:pos="845"/>
        </w:tabs>
        <w:ind w:left="0" w:hanging="361"/>
        <w:rPr>
          <w:sz w:val="28"/>
          <w:szCs w:val="28"/>
        </w:rPr>
      </w:pPr>
      <w:r w:rsidRPr="00E81AA9">
        <w:rPr>
          <w:sz w:val="28"/>
          <w:szCs w:val="28"/>
        </w:rPr>
        <w:t>знать примеры математических открытий и их авторов, в связи с отечественной и всемирной</w:t>
      </w:r>
      <w:r w:rsidRPr="00E81AA9">
        <w:rPr>
          <w:spacing w:val="-32"/>
          <w:sz w:val="28"/>
          <w:szCs w:val="28"/>
        </w:rPr>
        <w:t xml:space="preserve"> </w:t>
      </w:r>
      <w:r w:rsidRPr="00E81AA9">
        <w:rPr>
          <w:sz w:val="28"/>
          <w:szCs w:val="28"/>
        </w:rPr>
        <w:t>историей;</w:t>
      </w:r>
    </w:p>
    <w:p w14:paraId="3DA5FBFB" w14:textId="77777777" w:rsidR="00A00982" w:rsidRPr="00E81AA9" w:rsidRDefault="00A00982" w:rsidP="00F13F24">
      <w:pPr>
        <w:numPr>
          <w:ilvl w:val="1"/>
          <w:numId w:val="71"/>
        </w:numPr>
        <w:tabs>
          <w:tab w:val="left" w:pos="844"/>
          <w:tab w:val="left" w:pos="845"/>
        </w:tabs>
        <w:ind w:left="0" w:hanging="361"/>
        <w:rPr>
          <w:sz w:val="28"/>
          <w:szCs w:val="28"/>
        </w:rPr>
      </w:pPr>
      <w:r w:rsidRPr="00E81AA9">
        <w:rPr>
          <w:sz w:val="28"/>
          <w:szCs w:val="28"/>
        </w:rPr>
        <w:t>понимать роль математики в развитии</w:t>
      </w:r>
      <w:r w:rsidRPr="00E81AA9">
        <w:rPr>
          <w:spacing w:val="-2"/>
          <w:sz w:val="28"/>
          <w:szCs w:val="28"/>
        </w:rPr>
        <w:t xml:space="preserve"> </w:t>
      </w:r>
      <w:r w:rsidRPr="00E81AA9">
        <w:rPr>
          <w:sz w:val="28"/>
          <w:szCs w:val="28"/>
        </w:rPr>
        <w:t>России.</w:t>
      </w:r>
    </w:p>
    <w:p w14:paraId="23C0B370" w14:textId="77777777" w:rsidR="00A00982" w:rsidRPr="00E81AA9" w:rsidRDefault="00A00982" w:rsidP="00783532">
      <w:pPr>
        <w:spacing w:before="1"/>
        <w:outlineLvl w:val="1"/>
        <w:rPr>
          <w:b/>
          <w:bCs/>
          <w:sz w:val="28"/>
          <w:szCs w:val="28"/>
        </w:rPr>
      </w:pPr>
      <w:r w:rsidRPr="00E81AA9">
        <w:rPr>
          <w:b/>
          <w:bCs/>
          <w:sz w:val="28"/>
          <w:szCs w:val="28"/>
        </w:rPr>
        <w:t>Методы математики</w:t>
      </w:r>
    </w:p>
    <w:p w14:paraId="32B08EB4" w14:textId="77777777" w:rsidR="00A00982" w:rsidRPr="00E81AA9" w:rsidRDefault="00A00982" w:rsidP="00F13F24">
      <w:pPr>
        <w:numPr>
          <w:ilvl w:val="1"/>
          <w:numId w:val="71"/>
        </w:numPr>
        <w:tabs>
          <w:tab w:val="left" w:pos="799"/>
          <w:tab w:val="left" w:pos="800"/>
        </w:tabs>
        <w:ind w:left="0" w:hanging="361"/>
        <w:rPr>
          <w:sz w:val="28"/>
          <w:szCs w:val="28"/>
        </w:rPr>
      </w:pPr>
      <w:r w:rsidRPr="00E81AA9">
        <w:rPr>
          <w:sz w:val="28"/>
          <w:szCs w:val="28"/>
        </w:rPr>
        <w:t xml:space="preserve">Выбирать подходящий изученный метод для решения изученных типов </w:t>
      </w:r>
      <w:r w:rsidRPr="00E81AA9">
        <w:rPr>
          <w:sz w:val="28"/>
          <w:szCs w:val="28"/>
        </w:rPr>
        <w:lastRenderedPageBreak/>
        <w:t>математических</w:t>
      </w:r>
      <w:r w:rsidRPr="00E81AA9">
        <w:rPr>
          <w:spacing w:val="-6"/>
          <w:sz w:val="28"/>
          <w:szCs w:val="28"/>
        </w:rPr>
        <w:t xml:space="preserve"> </w:t>
      </w:r>
      <w:r w:rsidRPr="00E81AA9">
        <w:rPr>
          <w:sz w:val="28"/>
          <w:szCs w:val="28"/>
        </w:rPr>
        <w:t>задач;</w:t>
      </w:r>
    </w:p>
    <w:p w14:paraId="77F33E02" w14:textId="5E3A9652" w:rsidR="00A00982" w:rsidRPr="003C7C88" w:rsidRDefault="00A00982" w:rsidP="00F13F24">
      <w:pPr>
        <w:numPr>
          <w:ilvl w:val="1"/>
          <w:numId w:val="71"/>
        </w:numPr>
        <w:tabs>
          <w:tab w:val="left" w:pos="799"/>
          <w:tab w:val="left" w:pos="800"/>
        </w:tabs>
        <w:spacing w:before="2"/>
        <w:ind w:left="0"/>
        <w:rPr>
          <w:sz w:val="28"/>
          <w:szCs w:val="28"/>
        </w:rPr>
      </w:pPr>
      <w:r w:rsidRPr="00E81AA9">
        <w:rPr>
          <w:sz w:val="28"/>
          <w:szCs w:val="28"/>
        </w:rPr>
        <w:t>приводить примеры математических закономерностей в окружающей действительности и произведениях искусства.</w:t>
      </w:r>
    </w:p>
    <w:p w14:paraId="6E36D8F6" w14:textId="69D6B928" w:rsidR="00A00982" w:rsidRPr="003C7C88" w:rsidRDefault="003C7C88" w:rsidP="003C7C88">
      <w:pPr>
        <w:outlineLvl w:val="1"/>
        <w:rPr>
          <w:b/>
          <w:bCs/>
          <w:sz w:val="28"/>
          <w:szCs w:val="28"/>
        </w:rPr>
      </w:pPr>
      <w:r>
        <w:rPr>
          <w:b/>
          <w:bCs/>
          <w:sz w:val="28"/>
          <w:szCs w:val="28"/>
        </w:rPr>
        <w:t>Алгебра</w:t>
      </w:r>
    </w:p>
    <w:p w14:paraId="492E3A38" w14:textId="77777777" w:rsidR="00A00982" w:rsidRPr="00E81AA9" w:rsidRDefault="00A00982" w:rsidP="00783532">
      <w:pPr>
        <w:rPr>
          <w:b/>
          <w:sz w:val="28"/>
          <w:szCs w:val="28"/>
        </w:rPr>
      </w:pPr>
      <w:r w:rsidRPr="00E81AA9">
        <w:rPr>
          <w:sz w:val="28"/>
          <w:szCs w:val="28"/>
        </w:rPr>
        <w:t xml:space="preserve">Выпускник научится в 7-9 классах (для использования в повседневной жизни и обеспечения возможности успешного продолжения образования на базовом уровне): </w:t>
      </w:r>
      <w:r w:rsidRPr="00E81AA9">
        <w:rPr>
          <w:b/>
          <w:sz w:val="28"/>
          <w:szCs w:val="28"/>
        </w:rPr>
        <w:t>Элементы теории множеств и математической логики</w:t>
      </w:r>
    </w:p>
    <w:p w14:paraId="0D7C6311" w14:textId="77777777" w:rsidR="00A00982" w:rsidRPr="00E81AA9" w:rsidRDefault="00A00982" w:rsidP="00F13F24">
      <w:pPr>
        <w:numPr>
          <w:ilvl w:val="0"/>
          <w:numId w:val="77"/>
        </w:numPr>
        <w:tabs>
          <w:tab w:val="left" w:pos="224"/>
        </w:tabs>
        <w:ind w:left="0"/>
        <w:rPr>
          <w:sz w:val="28"/>
          <w:szCs w:val="28"/>
        </w:rPr>
      </w:pPr>
      <w:r w:rsidRPr="00E81AA9">
        <w:rPr>
          <w:sz w:val="28"/>
          <w:szCs w:val="28"/>
        </w:rPr>
        <w:t>Оперировать на базовом уровне понятиями: множество, элемент множества, подмножество,</w:t>
      </w:r>
      <w:r w:rsidRPr="00E81AA9">
        <w:rPr>
          <w:spacing w:val="-2"/>
          <w:sz w:val="28"/>
          <w:szCs w:val="28"/>
        </w:rPr>
        <w:t xml:space="preserve"> </w:t>
      </w:r>
      <w:r w:rsidRPr="00E81AA9">
        <w:rPr>
          <w:sz w:val="28"/>
          <w:szCs w:val="28"/>
        </w:rPr>
        <w:t>принадлежность;</w:t>
      </w:r>
    </w:p>
    <w:p w14:paraId="77F14C27"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задавать множества перечислением их</w:t>
      </w:r>
      <w:r w:rsidRPr="00E81AA9">
        <w:rPr>
          <w:spacing w:val="-2"/>
          <w:sz w:val="28"/>
          <w:szCs w:val="28"/>
        </w:rPr>
        <w:t xml:space="preserve"> </w:t>
      </w:r>
      <w:r w:rsidRPr="00E81AA9">
        <w:rPr>
          <w:sz w:val="28"/>
          <w:szCs w:val="28"/>
        </w:rPr>
        <w:t>элементов;</w:t>
      </w:r>
    </w:p>
    <w:p w14:paraId="7F037138"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находить пересечение, объединение, подмножество в простейших</w:t>
      </w:r>
      <w:r w:rsidRPr="00E81AA9">
        <w:rPr>
          <w:spacing w:val="-5"/>
          <w:sz w:val="28"/>
          <w:szCs w:val="28"/>
        </w:rPr>
        <w:t xml:space="preserve"> </w:t>
      </w:r>
      <w:r w:rsidRPr="00E81AA9">
        <w:rPr>
          <w:sz w:val="28"/>
          <w:szCs w:val="28"/>
        </w:rPr>
        <w:t>ситуациях;</w:t>
      </w:r>
    </w:p>
    <w:p w14:paraId="421B77B1" w14:textId="77777777" w:rsidR="00A00982" w:rsidRPr="00E81AA9" w:rsidRDefault="00A00982" w:rsidP="00F13F24">
      <w:pPr>
        <w:numPr>
          <w:ilvl w:val="0"/>
          <w:numId w:val="77"/>
        </w:numPr>
        <w:tabs>
          <w:tab w:val="left" w:pos="224"/>
        </w:tabs>
        <w:ind w:left="0"/>
        <w:rPr>
          <w:sz w:val="28"/>
          <w:szCs w:val="28"/>
        </w:rPr>
      </w:pPr>
      <w:r w:rsidRPr="00E81AA9">
        <w:rPr>
          <w:sz w:val="28"/>
          <w:szCs w:val="28"/>
        </w:rPr>
        <w:t>оперировать на базовом уровне понятиями: определение, аксиома, теорема, доказательство;</w:t>
      </w:r>
    </w:p>
    <w:p w14:paraId="32CB8F01"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приводить примеры и контрпримеры для подтверждения своих</w:t>
      </w:r>
      <w:r w:rsidRPr="00E81AA9">
        <w:rPr>
          <w:spacing w:val="-3"/>
          <w:sz w:val="28"/>
          <w:szCs w:val="28"/>
        </w:rPr>
        <w:t xml:space="preserve"> </w:t>
      </w:r>
      <w:r w:rsidRPr="00E81AA9">
        <w:rPr>
          <w:sz w:val="28"/>
          <w:szCs w:val="28"/>
        </w:rPr>
        <w:t>высказываний</w:t>
      </w:r>
    </w:p>
    <w:p w14:paraId="4639DAB3"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3487EDDA" w14:textId="77777777" w:rsidR="00A00982" w:rsidRPr="00E81AA9" w:rsidRDefault="00A00982" w:rsidP="00F13F24">
      <w:pPr>
        <w:numPr>
          <w:ilvl w:val="0"/>
          <w:numId w:val="77"/>
        </w:numPr>
        <w:tabs>
          <w:tab w:val="left" w:pos="224"/>
        </w:tabs>
        <w:ind w:left="0"/>
        <w:rPr>
          <w:sz w:val="28"/>
          <w:szCs w:val="28"/>
        </w:rPr>
      </w:pPr>
      <w:r w:rsidRPr="00E81AA9">
        <w:rPr>
          <w:sz w:val="28"/>
          <w:szCs w:val="28"/>
        </w:rPr>
        <w:t>использовать графическое представление множеств для описания реальных процессов и явлений, при решении задач других учебных</w:t>
      </w:r>
      <w:r w:rsidRPr="00E81AA9">
        <w:rPr>
          <w:spacing w:val="-7"/>
          <w:sz w:val="28"/>
          <w:szCs w:val="28"/>
        </w:rPr>
        <w:t xml:space="preserve"> </w:t>
      </w:r>
      <w:r w:rsidRPr="00E81AA9">
        <w:rPr>
          <w:sz w:val="28"/>
          <w:szCs w:val="28"/>
        </w:rPr>
        <w:t>предметов.</w:t>
      </w:r>
    </w:p>
    <w:p w14:paraId="5DBCA274" w14:textId="77777777" w:rsidR="00A00982" w:rsidRPr="00E81AA9" w:rsidRDefault="00A00982" w:rsidP="00783532">
      <w:pPr>
        <w:outlineLvl w:val="1"/>
        <w:rPr>
          <w:b/>
          <w:bCs/>
          <w:sz w:val="28"/>
          <w:szCs w:val="28"/>
        </w:rPr>
      </w:pPr>
      <w:r w:rsidRPr="00E81AA9">
        <w:rPr>
          <w:b/>
          <w:bCs/>
          <w:sz w:val="28"/>
          <w:szCs w:val="28"/>
        </w:rPr>
        <w:t>Числа</w:t>
      </w:r>
    </w:p>
    <w:p w14:paraId="28B12950" w14:textId="77777777" w:rsidR="00A00982" w:rsidRPr="00E81AA9" w:rsidRDefault="00A00982" w:rsidP="00F13F24">
      <w:pPr>
        <w:numPr>
          <w:ilvl w:val="0"/>
          <w:numId w:val="77"/>
        </w:numPr>
        <w:tabs>
          <w:tab w:val="left" w:pos="224"/>
        </w:tabs>
        <w:ind w:left="0"/>
        <w:rPr>
          <w:sz w:val="28"/>
          <w:szCs w:val="28"/>
        </w:rPr>
      </w:pPr>
      <w:r w:rsidRPr="00E81AA9">
        <w:rPr>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w:t>
      </w:r>
      <w:r w:rsidRPr="00E81AA9">
        <w:rPr>
          <w:spacing w:val="-1"/>
          <w:sz w:val="28"/>
          <w:szCs w:val="28"/>
        </w:rPr>
        <w:t xml:space="preserve"> </w:t>
      </w:r>
      <w:r w:rsidRPr="00E81AA9">
        <w:rPr>
          <w:sz w:val="28"/>
          <w:szCs w:val="28"/>
        </w:rPr>
        <w:t>корень;</w:t>
      </w:r>
    </w:p>
    <w:p w14:paraId="2F8AAE7E"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использовать свойства чисел и правила действий при выполнении</w:t>
      </w:r>
      <w:r w:rsidRPr="00E81AA9">
        <w:rPr>
          <w:spacing w:val="-7"/>
          <w:sz w:val="28"/>
          <w:szCs w:val="28"/>
        </w:rPr>
        <w:t xml:space="preserve"> </w:t>
      </w:r>
      <w:r w:rsidRPr="00E81AA9">
        <w:rPr>
          <w:sz w:val="28"/>
          <w:szCs w:val="28"/>
        </w:rPr>
        <w:t>вычислений;</w:t>
      </w:r>
    </w:p>
    <w:p w14:paraId="7654D5BC" w14:textId="77777777" w:rsidR="00A00982" w:rsidRPr="00E81AA9" w:rsidRDefault="00A00982" w:rsidP="00F13F24">
      <w:pPr>
        <w:numPr>
          <w:ilvl w:val="0"/>
          <w:numId w:val="77"/>
        </w:numPr>
        <w:tabs>
          <w:tab w:val="left" w:pos="224"/>
        </w:tabs>
        <w:spacing w:before="70"/>
        <w:ind w:left="0" w:hanging="145"/>
        <w:rPr>
          <w:sz w:val="28"/>
          <w:szCs w:val="28"/>
        </w:rPr>
      </w:pPr>
      <w:r w:rsidRPr="00E81AA9">
        <w:rPr>
          <w:sz w:val="28"/>
          <w:szCs w:val="28"/>
        </w:rPr>
        <w:t>использовать признаки делимости на 2, 5, 3, 9, 10 при выполнении вычислений и решении несложных</w:t>
      </w:r>
      <w:r w:rsidRPr="00E81AA9">
        <w:rPr>
          <w:spacing w:val="1"/>
          <w:sz w:val="28"/>
          <w:szCs w:val="28"/>
        </w:rPr>
        <w:t xml:space="preserve"> </w:t>
      </w:r>
      <w:r w:rsidRPr="00E81AA9">
        <w:rPr>
          <w:sz w:val="28"/>
          <w:szCs w:val="28"/>
        </w:rPr>
        <w:t>задач;выполнять округление рациональных чисел в соответствии с</w:t>
      </w:r>
      <w:r w:rsidRPr="00E81AA9">
        <w:rPr>
          <w:spacing w:val="-33"/>
          <w:sz w:val="28"/>
          <w:szCs w:val="28"/>
        </w:rPr>
        <w:t xml:space="preserve"> </w:t>
      </w:r>
      <w:r w:rsidRPr="00E81AA9">
        <w:rPr>
          <w:sz w:val="28"/>
          <w:szCs w:val="28"/>
        </w:rPr>
        <w:t>правилами;</w:t>
      </w:r>
    </w:p>
    <w:p w14:paraId="2F9895D1"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оценивать значение квадратного корня из положительного целого</w:t>
      </w:r>
      <w:r w:rsidRPr="00E81AA9">
        <w:rPr>
          <w:spacing w:val="-31"/>
          <w:sz w:val="28"/>
          <w:szCs w:val="28"/>
        </w:rPr>
        <w:t xml:space="preserve"> </w:t>
      </w:r>
      <w:r w:rsidRPr="00E81AA9">
        <w:rPr>
          <w:sz w:val="28"/>
          <w:szCs w:val="28"/>
        </w:rPr>
        <w:t>числа;</w:t>
      </w:r>
    </w:p>
    <w:p w14:paraId="0BB84AF8"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распознавать рациональные и иррациональные</w:t>
      </w:r>
      <w:r w:rsidRPr="00E81AA9">
        <w:rPr>
          <w:spacing w:val="-5"/>
          <w:sz w:val="28"/>
          <w:szCs w:val="28"/>
        </w:rPr>
        <w:t xml:space="preserve"> </w:t>
      </w:r>
      <w:r w:rsidRPr="00E81AA9">
        <w:rPr>
          <w:sz w:val="28"/>
          <w:szCs w:val="28"/>
        </w:rPr>
        <w:t>числа;</w:t>
      </w:r>
    </w:p>
    <w:p w14:paraId="3820CFFB" w14:textId="77777777" w:rsidR="00A00982" w:rsidRPr="00E81AA9" w:rsidRDefault="00A00982" w:rsidP="00F13F24">
      <w:pPr>
        <w:numPr>
          <w:ilvl w:val="0"/>
          <w:numId w:val="77"/>
        </w:numPr>
        <w:tabs>
          <w:tab w:val="left" w:pos="224"/>
        </w:tabs>
        <w:spacing w:before="1"/>
        <w:ind w:left="0" w:hanging="145"/>
        <w:rPr>
          <w:sz w:val="28"/>
          <w:szCs w:val="28"/>
        </w:rPr>
      </w:pPr>
      <w:r w:rsidRPr="00E81AA9">
        <w:rPr>
          <w:sz w:val="28"/>
          <w:szCs w:val="28"/>
        </w:rPr>
        <w:t>сравнивать</w:t>
      </w:r>
      <w:r w:rsidRPr="00E81AA9">
        <w:rPr>
          <w:spacing w:val="-1"/>
          <w:sz w:val="28"/>
          <w:szCs w:val="28"/>
        </w:rPr>
        <w:t xml:space="preserve"> </w:t>
      </w:r>
      <w:r w:rsidRPr="00E81AA9">
        <w:rPr>
          <w:sz w:val="28"/>
          <w:szCs w:val="28"/>
        </w:rPr>
        <w:t>числа.</w:t>
      </w:r>
    </w:p>
    <w:p w14:paraId="5DD79963"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33245690"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оценивать результаты вычислений при решении практических</w:t>
      </w:r>
      <w:r w:rsidRPr="00E81AA9">
        <w:rPr>
          <w:spacing w:val="-4"/>
          <w:sz w:val="28"/>
          <w:szCs w:val="28"/>
        </w:rPr>
        <w:t xml:space="preserve"> </w:t>
      </w:r>
      <w:r w:rsidRPr="00E81AA9">
        <w:rPr>
          <w:sz w:val="28"/>
          <w:szCs w:val="28"/>
        </w:rPr>
        <w:t>задач;</w:t>
      </w:r>
    </w:p>
    <w:p w14:paraId="1419A5DC"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выполнять сравнение чисел в реальных</w:t>
      </w:r>
      <w:r w:rsidRPr="00E81AA9">
        <w:rPr>
          <w:spacing w:val="-6"/>
          <w:sz w:val="28"/>
          <w:szCs w:val="28"/>
        </w:rPr>
        <w:t xml:space="preserve"> </w:t>
      </w:r>
      <w:r w:rsidRPr="00E81AA9">
        <w:rPr>
          <w:sz w:val="28"/>
          <w:szCs w:val="28"/>
        </w:rPr>
        <w:t>ситуациях;</w:t>
      </w:r>
    </w:p>
    <w:p w14:paraId="36FCB0B4" w14:textId="77777777" w:rsidR="00A00982" w:rsidRPr="00E81AA9" w:rsidRDefault="00A00982" w:rsidP="00F13F24">
      <w:pPr>
        <w:numPr>
          <w:ilvl w:val="0"/>
          <w:numId w:val="77"/>
        </w:numPr>
        <w:tabs>
          <w:tab w:val="left" w:pos="224"/>
        </w:tabs>
        <w:ind w:left="0"/>
        <w:rPr>
          <w:sz w:val="28"/>
          <w:szCs w:val="28"/>
        </w:rPr>
      </w:pPr>
      <w:r w:rsidRPr="00E81AA9">
        <w:rPr>
          <w:sz w:val="28"/>
          <w:szCs w:val="28"/>
        </w:rPr>
        <w:t>составлять числовые выражения при решении практических задач и задач из других учебных</w:t>
      </w:r>
      <w:r w:rsidRPr="00E81AA9">
        <w:rPr>
          <w:spacing w:val="4"/>
          <w:sz w:val="28"/>
          <w:szCs w:val="28"/>
        </w:rPr>
        <w:t xml:space="preserve"> </w:t>
      </w:r>
      <w:r w:rsidRPr="00E81AA9">
        <w:rPr>
          <w:sz w:val="28"/>
          <w:szCs w:val="28"/>
        </w:rPr>
        <w:t>предметов</w:t>
      </w:r>
    </w:p>
    <w:p w14:paraId="1713C3AF" w14:textId="77777777" w:rsidR="00A00982" w:rsidRPr="00E81AA9" w:rsidRDefault="00A00982" w:rsidP="00783532">
      <w:pPr>
        <w:spacing w:before="4"/>
        <w:outlineLvl w:val="1"/>
        <w:rPr>
          <w:b/>
          <w:bCs/>
          <w:sz w:val="28"/>
          <w:szCs w:val="28"/>
        </w:rPr>
      </w:pPr>
      <w:r w:rsidRPr="00E81AA9">
        <w:rPr>
          <w:b/>
          <w:bCs/>
          <w:sz w:val="28"/>
          <w:szCs w:val="28"/>
        </w:rPr>
        <w:t>Тождественные преобразования</w:t>
      </w:r>
    </w:p>
    <w:p w14:paraId="6C46BF54" w14:textId="77777777" w:rsidR="00A00982" w:rsidRPr="00E81AA9" w:rsidRDefault="00A00982" w:rsidP="00F13F24">
      <w:pPr>
        <w:numPr>
          <w:ilvl w:val="0"/>
          <w:numId w:val="77"/>
        </w:numPr>
        <w:tabs>
          <w:tab w:val="left" w:pos="224"/>
        </w:tabs>
        <w:ind w:left="0"/>
        <w:rPr>
          <w:sz w:val="28"/>
          <w:szCs w:val="28"/>
        </w:rPr>
      </w:pPr>
      <w:r w:rsidRPr="00E81AA9">
        <w:rPr>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w:t>
      </w:r>
      <w:r w:rsidRPr="00E81AA9">
        <w:rPr>
          <w:spacing w:val="-3"/>
          <w:sz w:val="28"/>
          <w:szCs w:val="28"/>
        </w:rPr>
        <w:t xml:space="preserve"> </w:t>
      </w:r>
      <w:r w:rsidRPr="00E81AA9">
        <w:rPr>
          <w:sz w:val="28"/>
          <w:szCs w:val="28"/>
        </w:rPr>
        <w:t>показателем;</w:t>
      </w:r>
    </w:p>
    <w:p w14:paraId="7126E08A"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выполнять несложные преобразования целых выражений: раскрывать скобки, приводить подобные</w:t>
      </w:r>
      <w:r w:rsidRPr="00E81AA9">
        <w:rPr>
          <w:spacing w:val="-29"/>
          <w:sz w:val="28"/>
          <w:szCs w:val="28"/>
        </w:rPr>
        <w:t xml:space="preserve"> </w:t>
      </w:r>
      <w:r w:rsidRPr="00E81AA9">
        <w:rPr>
          <w:sz w:val="28"/>
          <w:szCs w:val="28"/>
        </w:rPr>
        <w:t>слагаемые;</w:t>
      </w:r>
    </w:p>
    <w:p w14:paraId="7B81050A" w14:textId="77777777" w:rsidR="00A00982" w:rsidRPr="00E81AA9" w:rsidRDefault="00A00982" w:rsidP="00F13F24">
      <w:pPr>
        <w:numPr>
          <w:ilvl w:val="0"/>
          <w:numId w:val="77"/>
        </w:numPr>
        <w:tabs>
          <w:tab w:val="left" w:pos="224"/>
        </w:tabs>
        <w:ind w:left="0"/>
        <w:rPr>
          <w:sz w:val="28"/>
          <w:szCs w:val="28"/>
        </w:rPr>
      </w:pPr>
      <w:r w:rsidRPr="00E81AA9">
        <w:rPr>
          <w:sz w:val="28"/>
          <w:szCs w:val="28"/>
        </w:rPr>
        <w:t>использовать формулы сокращенного умножения (квадрат суммы, квадрат разности, разность квадратов) для упрощения вычислений значений</w:t>
      </w:r>
      <w:r w:rsidRPr="00E81AA9">
        <w:rPr>
          <w:spacing w:val="-6"/>
          <w:sz w:val="28"/>
          <w:szCs w:val="28"/>
        </w:rPr>
        <w:t xml:space="preserve"> </w:t>
      </w:r>
      <w:r w:rsidRPr="00E81AA9">
        <w:rPr>
          <w:sz w:val="28"/>
          <w:szCs w:val="28"/>
        </w:rPr>
        <w:t>выражений;</w:t>
      </w:r>
    </w:p>
    <w:p w14:paraId="1FAB5B07"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выполнять несложные преобразования дробно-линейных выражений и выражений с квадратными корнями</w:t>
      </w:r>
      <w:r w:rsidRPr="00E81AA9">
        <w:rPr>
          <w:spacing w:val="-19"/>
          <w:sz w:val="28"/>
          <w:szCs w:val="28"/>
        </w:rPr>
        <w:t xml:space="preserve"> </w:t>
      </w:r>
      <w:r w:rsidRPr="00E81AA9">
        <w:rPr>
          <w:sz w:val="28"/>
          <w:szCs w:val="28"/>
        </w:rPr>
        <w:t>.</w:t>
      </w:r>
    </w:p>
    <w:p w14:paraId="0BCFE1E7"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411A23E6"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lastRenderedPageBreak/>
        <w:t>понимать смысл записи числа в стандартном</w:t>
      </w:r>
      <w:r w:rsidRPr="00E81AA9">
        <w:rPr>
          <w:spacing w:val="-5"/>
          <w:sz w:val="28"/>
          <w:szCs w:val="28"/>
        </w:rPr>
        <w:t xml:space="preserve"> </w:t>
      </w:r>
      <w:r w:rsidRPr="00E81AA9">
        <w:rPr>
          <w:sz w:val="28"/>
          <w:szCs w:val="28"/>
        </w:rPr>
        <w:t>виде;</w:t>
      </w:r>
    </w:p>
    <w:p w14:paraId="22E00540"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оперировать на базовом уровне понятием «стандартная запись</w:t>
      </w:r>
      <w:r w:rsidRPr="00E81AA9">
        <w:rPr>
          <w:spacing w:val="-3"/>
          <w:sz w:val="28"/>
          <w:szCs w:val="28"/>
        </w:rPr>
        <w:t xml:space="preserve"> </w:t>
      </w:r>
      <w:r w:rsidRPr="00E81AA9">
        <w:rPr>
          <w:sz w:val="28"/>
          <w:szCs w:val="28"/>
        </w:rPr>
        <w:t>числа»</w:t>
      </w:r>
    </w:p>
    <w:p w14:paraId="073621CC" w14:textId="77777777" w:rsidR="00A00982" w:rsidRPr="00E81AA9" w:rsidRDefault="00A00982" w:rsidP="00783532">
      <w:pPr>
        <w:spacing w:before="4"/>
        <w:outlineLvl w:val="1"/>
        <w:rPr>
          <w:b/>
          <w:bCs/>
          <w:sz w:val="28"/>
          <w:szCs w:val="28"/>
        </w:rPr>
      </w:pPr>
      <w:r w:rsidRPr="00E81AA9">
        <w:rPr>
          <w:b/>
          <w:bCs/>
          <w:sz w:val="28"/>
          <w:szCs w:val="28"/>
        </w:rPr>
        <w:t>Уравнения и неравенства</w:t>
      </w:r>
    </w:p>
    <w:p w14:paraId="42BB55C4" w14:textId="77777777" w:rsidR="00A00982" w:rsidRPr="00E81AA9" w:rsidRDefault="00A00982" w:rsidP="00F13F24">
      <w:pPr>
        <w:numPr>
          <w:ilvl w:val="0"/>
          <w:numId w:val="77"/>
        </w:numPr>
        <w:tabs>
          <w:tab w:val="left" w:pos="224"/>
        </w:tabs>
        <w:ind w:left="0"/>
        <w:rPr>
          <w:sz w:val="28"/>
          <w:szCs w:val="28"/>
        </w:rPr>
      </w:pPr>
      <w:r w:rsidRPr="00E81AA9">
        <w:rPr>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w:t>
      </w:r>
      <w:r w:rsidRPr="00E81AA9">
        <w:rPr>
          <w:spacing w:val="-2"/>
          <w:sz w:val="28"/>
          <w:szCs w:val="28"/>
        </w:rPr>
        <w:t xml:space="preserve"> </w:t>
      </w:r>
      <w:r w:rsidRPr="00E81AA9">
        <w:rPr>
          <w:sz w:val="28"/>
          <w:szCs w:val="28"/>
        </w:rPr>
        <w:t>неравенства;</w:t>
      </w:r>
    </w:p>
    <w:p w14:paraId="27D6250F"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проверять справедливость числовых равенств и</w:t>
      </w:r>
      <w:r w:rsidRPr="00E81AA9">
        <w:rPr>
          <w:spacing w:val="-1"/>
          <w:sz w:val="28"/>
          <w:szCs w:val="28"/>
        </w:rPr>
        <w:t xml:space="preserve"> </w:t>
      </w:r>
      <w:r w:rsidRPr="00E81AA9">
        <w:rPr>
          <w:sz w:val="28"/>
          <w:szCs w:val="28"/>
        </w:rPr>
        <w:t>неравенств;</w:t>
      </w:r>
    </w:p>
    <w:p w14:paraId="5D5876A8"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решать линейные неравенства и несложные неравенства, сводящиеся к</w:t>
      </w:r>
      <w:r w:rsidRPr="00E81AA9">
        <w:rPr>
          <w:spacing w:val="-6"/>
          <w:sz w:val="28"/>
          <w:szCs w:val="28"/>
        </w:rPr>
        <w:t xml:space="preserve"> </w:t>
      </w:r>
      <w:r w:rsidRPr="00E81AA9">
        <w:rPr>
          <w:sz w:val="28"/>
          <w:szCs w:val="28"/>
        </w:rPr>
        <w:t>линейным;</w:t>
      </w:r>
    </w:p>
    <w:p w14:paraId="25CCEC71"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решать системы несложных линейных уравнений, неравенств;</w:t>
      </w:r>
    </w:p>
    <w:p w14:paraId="4197639F"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проверять, является ли данное число решением уравнения</w:t>
      </w:r>
      <w:r w:rsidRPr="00E81AA9">
        <w:rPr>
          <w:spacing w:val="-1"/>
          <w:sz w:val="28"/>
          <w:szCs w:val="28"/>
        </w:rPr>
        <w:t xml:space="preserve"> </w:t>
      </w:r>
      <w:r w:rsidRPr="00E81AA9">
        <w:rPr>
          <w:sz w:val="28"/>
          <w:szCs w:val="28"/>
        </w:rPr>
        <w:t>(неравенства);</w:t>
      </w:r>
    </w:p>
    <w:p w14:paraId="67D5A9EB"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решать квадратные уравнения по формуле корней квадратного</w:t>
      </w:r>
      <w:r w:rsidRPr="00E81AA9">
        <w:rPr>
          <w:spacing w:val="-2"/>
          <w:sz w:val="28"/>
          <w:szCs w:val="28"/>
        </w:rPr>
        <w:t xml:space="preserve"> </w:t>
      </w:r>
      <w:r w:rsidRPr="00E81AA9">
        <w:rPr>
          <w:sz w:val="28"/>
          <w:szCs w:val="28"/>
        </w:rPr>
        <w:t>уравнения;</w:t>
      </w:r>
    </w:p>
    <w:p w14:paraId="0AE49070"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изображать решения неравенств и их систем на числовой</w:t>
      </w:r>
      <w:r w:rsidRPr="00E81AA9">
        <w:rPr>
          <w:spacing w:val="-4"/>
          <w:sz w:val="28"/>
          <w:szCs w:val="28"/>
        </w:rPr>
        <w:t xml:space="preserve"> </w:t>
      </w:r>
      <w:r w:rsidRPr="00E81AA9">
        <w:rPr>
          <w:sz w:val="28"/>
          <w:szCs w:val="28"/>
        </w:rPr>
        <w:t>прямой.</w:t>
      </w:r>
    </w:p>
    <w:p w14:paraId="7D85DA06"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130A0102" w14:textId="77777777" w:rsidR="00A00982" w:rsidRPr="00E81AA9" w:rsidRDefault="00A00982" w:rsidP="00F13F24">
      <w:pPr>
        <w:numPr>
          <w:ilvl w:val="0"/>
          <w:numId w:val="77"/>
        </w:numPr>
        <w:tabs>
          <w:tab w:val="left" w:pos="224"/>
        </w:tabs>
        <w:ind w:left="0"/>
        <w:rPr>
          <w:sz w:val="28"/>
          <w:szCs w:val="28"/>
        </w:rPr>
      </w:pPr>
      <w:r w:rsidRPr="00E81AA9">
        <w:rPr>
          <w:sz w:val="28"/>
          <w:szCs w:val="28"/>
        </w:rPr>
        <w:t>составлять и решать линейные уравнения при решении задач, возникающих в других учебных</w:t>
      </w:r>
      <w:r w:rsidRPr="00E81AA9">
        <w:rPr>
          <w:spacing w:val="4"/>
          <w:sz w:val="28"/>
          <w:szCs w:val="28"/>
        </w:rPr>
        <w:t xml:space="preserve"> </w:t>
      </w:r>
      <w:r w:rsidRPr="00E81AA9">
        <w:rPr>
          <w:sz w:val="28"/>
          <w:szCs w:val="28"/>
        </w:rPr>
        <w:t>предметах</w:t>
      </w:r>
    </w:p>
    <w:p w14:paraId="01D561B4" w14:textId="77777777" w:rsidR="00A00982" w:rsidRPr="00E81AA9" w:rsidRDefault="00A00982" w:rsidP="00783532">
      <w:pPr>
        <w:spacing w:before="3"/>
        <w:outlineLvl w:val="1"/>
        <w:rPr>
          <w:b/>
          <w:bCs/>
          <w:sz w:val="28"/>
          <w:szCs w:val="28"/>
        </w:rPr>
      </w:pPr>
      <w:r w:rsidRPr="00E81AA9">
        <w:rPr>
          <w:b/>
          <w:bCs/>
          <w:sz w:val="28"/>
          <w:szCs w:val="28"/>
        </w:rPr>
        <w:t>Функции</w:t>
      </w:r>
    </w:p>
    <w:p w14:paraId="7211DDCD"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находить значение функции по заданному значению</w:t>
      </w:r>
      <w:r w:rsidRPr="00E81AA9">
        <w:rPr>
          <w:spacing w:val="-11"/>
          <w:sz w:val="28"/>
          <w:szCs w:val="28"/>
        </w:rPr>
        <w:t xml:space="preserve"> </w:t>
      </w:r>
      <w:r w:rsidRPr="00E81AA9">
        <w:rPr>
          <w:sz w:val="28"/>
          <w:szCs w:val="28"/>
        </w:rPr>
        <w:t>аргумента;</w:t>
      </w:r>
    </w:p>
    <w:p w14:paraId="3276F025"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находить значение аргумента по заданному значению функции в несложных</w:t>
      </w:r>
      <w:r w:rsidRPr="00E81AA9">
        <w:rPr>
          <w:spacing w:val="-14"/>
          <w:sz w:val="28"/>
          <w:szCs w:val="28"/>
        </w:rPr>
        <w:t xml:space="preserve"> </w:t>
      </w:r>
      <w:r w:rsidRPr="00E81AA9">
        <w:rPr>
          <w:sz w:val="28"/>
          <w:szCs w:val="28"/>
        </w:rPr>
        <w:t>ситуациях;</w:t>
      </w:r>
    </w:p>
    <w:p w14:paraId="17E790CA" w14:textId="77777777" w:rsidR="00A00982" w:rsidRPr="00E81AA9" w:rsidRDefault="00A00982" w:rsidP="00F13F24">
      <w:pPr>
        <w:numPr>
          <w:ilvl w:val="0"/>
          <w:numId w:val="77"/>
        </w:numPr>
        <w:tabs>
          <w:tab w:val="left" w:pos="224"/>
        </w:tabs>
        <w:ind w:left="0"/>
        <w:rPr>
          <w:sz w:val="28"/>
          <w:szCs w:val="28"/>
        </w:rPr>
      </w:pPr>
      <w:r w:rsidRPr="00E81AA9">
        <w:rPr>
          <w:sz w:val="28"/>
          <w:szCs w:val="28"/>
        </w:rPr>
        <w:t>определять положение точки по еѐ координатам, координаты точки по еѐ положению на координатной плоскости;</w:t>
      </w:r>
    </w:p>
    <w:p w14:paraId="29AA4497" w14:textId="77777777" w:rsidR="00A00982" w:rsidRPr="00E81AA9" w:rsidRDefault="00A00982" w:rsidP="00F13F24">
      <w:pPr>
        <w:numPr>
          <w:ilvl w:val="0"/>
          <w:numId w:val="77"/>
        </w:numPr>
        <w:tabs>
          <w:tab w:val="left" w:pos="224"/>
        </w:tabs>
        <w:ind w:left="0"/>
        <w:rPr>
          <w:sz w:val="28"/>
          <w:szCs w:val="28"/>
        </w:rPr>
      </w:pPr>
      <w:r w:rsidRPr="00E81AA9">
        <w:rPr>
          <w:sz w:val="28"/>
          <w:szCs w:val="28"/>
        </w:rPr>
        <w:t>по графику находить область определения, множество значений, нули функции, промежутки знак постоянства, промежутки возрастания и убывания, наибольшее и наименьшее значения</w:t>
      </w:r>
      <w:r w:rsidRPr="00E81AA9">
        <w:rPr>
          <w:spacing w:val="-5"/>
          <w:sz w:val="28"/>
          <w:szCs w:val="28"/>
        </w:rPr>
        <w:t xml:space="preserve"> </w:t>
      </w:r>
      <w:r w:rsidRPr="00E81AA9">
        <w:rPr>
          <w:sz w:val="28"/>
          <w:szCs w:val="28"/>
        </w:rPr>
        <w:t>функции;</w:t>
      </w:r>
    </w:p>
    <w:p w14:paraId="041618F8" w14:textId="77777777" w:rsidR="00A00982" w:rsidRPr="00E81AA9" w:rsidRDefault="00A00982" w:rsidP="00F13F24">
      <w:pPr>
        <w:numPr>
          <w:ilvl w:val="0"/>
          <w:numId w:val="77"/>
        </w:numPr>
        <w:tabs>
          <w:tab w:val="left" w:pos="224"/>
        </w:tabs>
        <w:spacing w:before="1"/>
        <w:ind w:left="0" w:hanging="145"/>
        <w:rPr>
          <w:sz w:val="28"/>
          <w:szCs w:val="28"/>
        </w:rPr>
      </w:pPr>
      <w:r w:rsidRPr="00E81AA9">
        <w:rPr>
          <w:sz w:val="28"/>
          <w:szCs w:val="28"/>
        </w:rPr>
        <w:t>строить график линейной</w:t>
      </w:r>
      <w:r w:rsidRPr="00E81AA9">
        <w:rPr>
          <w:spacing w:val="-1"/>
          <w:sz w:val="28"/>
          <w:szCs w:val="28"/>
        </w:rPr>
        <w:t xml:space="preserve"> </w:t>
      </w:r>
      <w:r w:rsidRPr="00E81AA9">
        <w:rPr>
          <w:sz w:val="28"/>
          <w:szCs w:val="28"/>
        </w:rPr>
        <w:t>функции;</w:t>
      </w:r>
    </w:p>
    <w:p w14:paraId="5EC899D7" w14:textId="77777777" w:rsidR="00A00982" w:rsidRPr="00E81AA9" w:rsidRDefault="00A00982" w:rsidP="00F13F24">
      <w:pPr>
        <w:numPr>
          <w:ilvl w:val="0"/>
          <w:numId w:val="77"/>
        </w:numPr>
        <w:tabs>
          <w:tab w:val="left" w:pos="224"/>
        </w:tabs>
        <w:ind w:left="0"/>
        <w:rPr>
          <w:sz w:val="28"/>
          <w:szCs w:val="28"/>
        </w:rPr>
      </w:pPr>
      <w:r w:rsidRPr="00E81AA9">
        <w:rPr>
          <w:sz w:val="28"/>
          <w:szCs w:val="28"/>
        </w:rPr>
        <w:t>проверять, является ли данный график графиком заданной функции (линейной, квадратичной, обратной</w:t>
      </w:r>
      <w:r w:rsidRPr="00E81AA9">
        <w:rPr>
          <w:spacing w:val="-1"/>
          <w:sz w:val="28"/>
          <w:szCs w:val="28"/>
        </w:rPr>
        <w:t xml:space="preserve"> </w:t>
      </w:r>
      <w:r w:rsidRPr="00E81AA9">
        <w:rPr>
          <w:sz w:val="28"/>
          <w:szCs w:val="28"/>
        </w:rPr>
        <w:t>пропорциональности);</w:t>
      </w:r>
    </w:p>
    <w:p w14:paraId="50C2AC57"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определять приближѐнные значения координат точки пересечения графиков</w:t>
      </w:r>
      <w:r w:rsidRPr="00E81AA9">
        <w:rPr>
          <w:spacing w:val="-9"/>
          <w:sz w:val="28"/>
          <w:szCs w:val="28"/>
        </w:rPr>
        <w:t xml:space="preserve"> </w:t>
      </w:r>
      <w:r w:rsidRPr="00E81AA9">
        <w:rPr>
          <w:sz w:val="28"/>
          <w:szCs w:val="28"/>
        </w:rPr>
        <w:t>функций;</w:t>
      </w:r>
    </w:p>
    <w:p w14:paraId="575A5A46" w14:textId="77777777" w:rsidR="00A00982" w:rsidRPr="00E81AA9" w:rsidRDefault="00A00982" w:rsidP="00F13F24">
      <w:pPr>
        <w:numPr>
          <w:ilvl w:val="0"/>
          <w:numId w:val="77"/>
        </w:numPr>
        <w:tabs>
          <w:tab w:val="left" w:pos="224"/>
        </w:tabs>
        <w:ind w:left="0"/>
        <w:rPr>
          <w:sz w:val="28"/>
          <w:szCs w:val="28"/>
        </w:rPr>
      </w:pPr>
      <w:r w:rsidRPr="00E81AA9">
        <w:rPr>
          <w:sz w:val="28"/>
          <w:szCs w:val="28"/>
        </w:rPr>
        <w:t>оперировать на базовом уровне понятиями: последовательность, арифметическая прогрессия, геометрическая</w:t>
      </w:r>
      <w:r w:rsidRPr="00E81AA9">
        <w:rPr>
          <w:spacing w:val="-1"/>
          <w:sz w:val="28"/>
          <w:szCs w:val="28"/>
        </w:rPr>
        <w:t xml:space="preserve"> </w:t>
      </w:r>
      <w:r w:rsidRPr="00E81AA9">
        <w:rPr>
          <w:sz w:val="28"/>
          <w:szCs w:val="28"/>
        </w:rPr>
        <w:t>прогрессия;</w:t>
      </w:r>
    </w:p>
    <w:p w14:paraId="40461302" w14:textId="77777777" w:rsidR="00A00982" w:rsidRPr="00E81AA9" w:rsidRDefault="00A00982" w:rsidP="00F13F24">
      <w:pPr>
        <w:numPr>
          <w:ilvl w:val="0"/>
          <w:numId w:val="77"/>
        </w:numPr>
        <w:tabs>
          <w:tab w:val="left" w:pos="224"/>
        </w:tabs>
        <w:ind w:left="0"/>
        <w:rPr>
          <w:sz w:val="28"/>
          <w:szCs w:val="28"/>
        </w:rPr>
      </w:pPr>
      <w:r w:rsidRPr="00E81AA9">
        <w:rPr>
          <w:sz w:val="28"/>
          <w:szCs w:val="28"/>
        </w:rPr>
        <w:t>решать задачи на прогрессии, в которых ответ может быть получен непосредственным подсчѐтом без применения</w:t>
      </w:r>
      <w:r w:rsidRPr="00E81AA9">
        <w:rPr>
          <w:spacing w:val="-6"/>
          <w:sz w:val="28"/>
          <w:szCs w:val="28"/>
        </w:rPr>
        <w:t xml:space="preserve"> </w:t>
      </w:r>
      <w:r w:rsidRPr="00E81AA9">
        <w:rPr>
          <w:sz w:val="28"/>
          <w:szCs w:val="28"/>
        </w:rPr>
        <w:t>формул.</w:t>
      </w:r>
    </w:p>
    <w:p w14:paraId="5B541CED"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44E68AD6" w14:textId="77777777" w:rsidR="00A00982" w:rsidRPr="00E81AA9" w:rsidRDefault="00A00982" w:rsidP="00F13F24">
      <w:pPr>
        <w:numPr>
          <w:ilvl w:val="0"/>
          <w:numId w:val="77"/>
        </w:numPr>
        <w:tabs>
          <w:tab w:val="left" w:pos="224"/>
        </w:tabs>
        <w:spacing w:before="70"/>
        <w:ind w:left="0"/>
        <w:rPr>
          <w:sz w:val="28"/>
          <w:szCs w:val="28"/>
        </w:rPr>
      </w:pPr>
      <w:r w:rsidRPr="00E81AA9">
        <w:rPr>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w:t>
      </w:r>
      <w:r w:rsidRPr="00E81AA9">
        <w:rPr>
          <w:spacing w:val="-4"/>
          <w:sz w:val="28"/>
          <w:szCs w:val="28"/>
        </w:rPr>
        <w:t xml:space="preserve"> </w:t>
      </w:r>
      <w:r w:rsidRPr="00E81AA9">
        <w:rPr>
          <w:sz w:val="28"/>
          <w:szCs w:val="28"/>
        </w:rPr>
        <w:t>т.п.);использовать свойства линейной функции и ее график при решении задач из других учебных</w:t>
      </w:r>
      <w:r w:rsidRPr="00E81AA9">
        <w:rPr>
          <w:spacing w:val="4"/>
          <w:sz w:val="28"/>
          <w:szCs w:val="28"/>
        </w:rPr>
        <w:t xml:space="preserve"> </w:t>
      </w:r>
      <w:r w:rsidRPr="00E81AA9">
        <w:rPr>
          <w:sz w:val="28"/>
          <w:szCs w:val="28"/>
        </w:rPr>
        <w:t>предметов</w:t>
      </w:r>
    </w:p>
    <w:p w14:paraId="5B690C4E" w14:textId="15D18ABB" w:rsidR="00A00982" w:rsidRPr="00E81AA9" w:rsidRDefault="00A00982" w:rsidP="00783532">
      <w:pPr>
        <w:spacing w:before="5"/>
        <w:outlineLvl w:val="1"/>
        <w:rPr>
          <w:b/>
          <w:bCs/>
          <w:sz w:val="28"/>
          <w:szCs w:val="28"/>
        </w:rPr>
      </w:pPr>
      <w:r w:rsidRPr="00E81AA9">
        <w:rPr>
          <w:b/>
          <w:bCs/>
          <w:sz w:val="28"/>
          <w:szCs w:val="28"/>
        </w:rPr>
        <w:t>С</w:t>
      </w:r>
      <w:r w:rsidR="003C37DA">
        <w:rPr>
          <w:b/>
          <w:bCs/>
          <w:sz w:val="28"/>
          <w:szCs w:val="28"/>
        </w:rPr>
        <w:t>татистика и теория вероятностей</w:t>
      </w:r>
    </w:p>
    <w:p w14:paraId="680A00FF" w14:textId="77777777" w:rsidR="00A00982" w:rsidRPr="00E81AA9" w:rsidRDefault="00A00982" w:rsidP="00F13F24">
      <w:pPr>
        <w:numPr>
          <w:ilvl w:val="0"/>
          <w:numId w:val="77"/>
        </w:numPr>
        <w:tabs>
          <w:tab w:val="left" w:pos="224"/>
        </w:tabs>
        <w:ind w:left="0"/>
        <w:rPr>
          <w:sz w:val="28"/>
          <w:szCs w:val="28"/>
        </w:rPr>
      </w:pPr>
      <w:r w:rsidRPr="00E81AA9">
        <w:rPr>
          <w:sz w:val="28"/>
          <w:szCs w:val="28"/>
        </w:rPr>
        <w:t>Иметь представление о статистических характеристиках, вероятности случайного события, комбинаторных задачах;</w:t>
      </w:r>
    </w:p>
    <w:p w14:paraId="62D52FB8" w14:textId="77777777" w:rsidR="00A00982" w:rsidRPr="00E81AA9" w:rsidRDefault="00A00982" w:rsidP="00F13F24">
      <w:pPr>
        <w:numPr>
          <w:ilvl w:val="0"/>
          <w:numId w:val="77"/>
        </w:numPr>
        <w:tabs>
          <w:tab w:val="left" w:pos="224"/>
        </w:tabs>
        <w:ind w:left="0"/>
        <w:rPr>
          <w:sz w:val="28"/>
          <w:szCs w:val="28"/>
        </w:rPr>
      </w:pPr>
      <w:r w:rsidRPr="00E81AA9">
        <w:rPr>
          <w:sz w:val="28"/>
          <w:szCs w:val="28"/>
        </w:rPr>
        <w:t>решать простейшие комбинаторные задачи методом прямого и организованного перебора;</w:t>
      </w:r>
    </w:p>
    <w:p w14:paraId="27949411"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lastRenderedPageBreak/>
        <w:t>представлять данные в виде таблиц, диаграмм,</w:t>
      </w:r>
      <w:r w:rsidRPr="00E81AA9">
        <w:rPr>
          <w:spacing w:val="-4"/>
          <w:sz w:val="28"/>
          <w:szCs w:val="28"/>
        </w:rPr>
        <w:t xml:space="preserve"> </w:t>
      </w:r>
      <w:r w:rsidRPr="00E81AA9">
        <w:rPr>
          <w:sz w:val="28"/>
          <w:szCs w:val="28"/>
        </w:rPr>
        <w:t>графиков;</w:t>
      </w:r>
    </w:p>
    <w:p w14:paraId="0A010B13"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читать информацию, представленную в виде таблицы, диаграммы,</w:t>
      </w:r>
      <w:r w:rsidRPr="00E81AA9">
        <w:rPr>
          <w:spacing w:val="-6"/>
          <w:sz w:val="28"/>
          <w:szCs w:val="28"/>
        </w:rPr>
        <w:t xml:space="preserve"> </w:t>
      </w:r>
      <w:r w:rsidRPr="00E81AA9">
        <w:rPr>
          <w:sz w:val="28"/>
          <w:szCs w:val="28"/>
        </w:rPr>
        <w:t>графика;</w:t>
      </w:r>
    </w:p>
    <w:p w14:paraId="65128289"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определять основные статистические характеристики числовых</w:t>
      </w:r>
      <w:r w:rsidRPr="00E81AA9">
        <w:rPr>
          <w:spacing w:val="-6"/>
          <w:sz w:val="28"/>
          <w:szCs w:val="28"/>
        </w:rPr>
        <w:t xml:space="preserve"> </w:t>
      </w:r>
      <w:r w:rsidRPr="00E81AA9">
        <w:rPr>
          <w:sz w:val="28"/>
          <w:szCs w:val="28"/>
        </w:rPr>
        <w:t>наборов;</w:t>
      </w:r>
    </w:p>
    <w:p w14:paraId="1226A92C"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оценивать вероятность события в простейших случаях;</w:t>
      </w:r>
    </w:p>
    <w:p w14:paraId="7034C9EF"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иметь представление о роли закона больших чисел в массовых</w:t>
      </w:r>
      <w:r w:rsidRPr="00E81AA9">
        <w:rPr>
          <w:spacing w:val="-6"/>
          <w:sz w:val="28"/>
          <w:szCs w:val="28"/>
        </w:rPr>
        <w:t xml:space="preserve"> </w:t>
      </w:r>
      <w:r w:rsidRPr="00E81AA9">
        <w:rPr>
          <w:sz w:val="28"/>
          <w:szCs w:val="28"/>
        </w:rPr>
        <w:t>явлениях.</w:t>
      </w:r>
    </w:p>
    <w:p w14:paraId="3433C492"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4108DA7F"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оценивать количество возможных вариантов методом</w:t>
      </w:r>
      <w:r w:rsidRPr="00E81AA9">
        <w:rPr>
          <w:spacing w:val="-7"/>
          <w:sz w:val="28"/>
          <w:szCs w:val="28"/>
        </w:rPr>
        <w:t xml:space="preserve"> </w:t>
      </w:r>
      <w:r w:rsidRPr="00E81AA9">
        <w:rPr>
          <w:sz w:val="28"/>
          <w:szCs w:val="28"/>
        </w:rPr>
        <w:t>перебора;</w:t>
      </w:r>
    </w:p>
    <w:p w14:paraId="0BB32297"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иметь представление о роли практически достоверных и маловероятных</w:t>
      </w:r>
      <w:r w:rsidRPr="00E81AA9">
        <w:rPr>
          <w:spacing w:val="-2"/>
          <w:sz w:val="28"/>
          <w:szCs w:val="28"/>
        </w:rPr>
        <w:t xml:space="preserve"> </w:t>
      </w:r>
      <w:r w:rsidRPr="00E81AA9">
        <w:rPr>
          <w:sz w:val="28"/>
          <w:szCs w:val="28"/>
        </w:rPr>
        <w:t>событий;</w:t>
      </w:r>
    </w:p>
    <w:p w14:paraId="7242B645" w14:textId="77777777" w:rsidR="00A00982" w:rsidRPr="00E81AA9" w:rsidRDefault="00A00982" w:rsidP="00F13F24">
      <w:pPr>
        <w:numPr>
          <w:ilvl w:val="0"/>
          <w:numId w:val="77"/>
        </w:numPr>
        <w:tabs>
          <w:tab w:val="left" w:pos="224"/>
        </w:tabs>
        <w:ind w:left="0"/>
        <w:rPr>
          <w:sz w:val="28"/>
          <w:szCs w:val="28"/>
        </w:rPr>
      </w:pPr>
      <w:r w:rsidRPr="00E81AA9">
        <w:rPr>
          <w:sz w:val="28"/>
          <w:szCs w:val="28"/>
        </w:rPr>
        <w:t>сравнивать основные статистические характеристики, полученные в процессе решения прикладной задачи, изучения реального</w:t>
      </w:r>
      <w:r w:rsidRPr="00E81AA9">
        <w:rPr>
          <w:spacing w:val="-4"/>
          <w:sz w:val="28"/>
          <w:szCs w:val="28"/>
        </w:rPr>
        <w:t xml:space="preserve"> </w:t>
      </w:r>
      <w:r w:rsidRPr="00E81AA9">
        <w:rPr>
          <w:sz w:val="28"/>
          <w:szCs w:val="28"/>
        </w:rPr>
        <w:t>явления;</w:t>
      </w:r>
    </w:p>
    <w:p w14:paraId="045776D9"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оценивать вероятность реальных событий и явлений в несложных</w:t>
      </w:r>
      <w:r w:rsidRPr="00E81AA9">
        <w:rPr>
          <w:spacing w:val="-4"/>
          <w:sz w:val="28"/>
          <w:szCs w:val="28"/>
        </w:rPr>
        <w:t xml:space="preserve"> </w:t>
      </w:r>
      <w:r w:rsidRPr="00E81AA9">
        <w:rPr>
          <w:sz w:val="28"/>
          <w:szCs w:val="28"/>
        </w:rPr>
        <w:t>ситуациях</w:t>
      </w:r>
    </w:p>
    <w:p w14:paraId="2A770706" w14:textId="77777777" w:rsidR="00A00982" w:rsidRPr="00E81AA9" w:rsidRDefault="00A00982" w:rsidP="00783532">
      <w:pPr>
        <w:spacing w:before="4"/>
        <w:outlineLvl w:val="1"/>
        <w:rPr>
          <w:b/>
          <w:bCs/>
          <w:sz w:val="28"/>
          <w:szCs w:val="28"/>
        </w:rPr>
      </w:pPr>
      <w:r w:rsidRPr="00E81AA9">
        <w:rPr>
          <w:b/>
          <w:bCs/>
          <w:sz w:val="28"/>
          <w:szCs w:val="28"/>
        </w:rPr>
        <w:t>Текстовые задачи</w:t>
      </w:r>
    </w:p>
    <w:p w14:paraId="335540C1" w14:textId="519F91FC" w:rsidR="00A00982" w:rsidRPr="00E81AA9" w:rsidRDefault="003C37DA" w:rsidP="00F13F24">
      <w:pPr>
        <w:numPr>
          <w:ilvl w:val="0"/>
          <w:numId w:val="77"/>
        </w:numPr>
        <w:tabs>
          <w:tab w:val="left" w:pos="224"/>
        </w:tabs>
        <w:ind w:left="0" w:hanging="145"/>
        <w:rPr>
          <w:sz w:val="28"/>
          <w:szCs w:val="28"/>
        </w:rPr>
      </w:pPr>
      <w:r>
        <w:rPr>
          <w:sz w:val="28"/>
          <w:szCs w:val="28"/>
        </w:rPr>
        <w:t>р</w:t>
      </w:r>
      <w:r w:rsidR="00A00982" w:rsidRPr="00E81AA9">
        <w:rPr>
          <w:sz w:val="28"/>
          <w:szCs w:val="28"/>
        </w:rPr>
        <w:t>ешать несложные сюжетные задачи разных типов на все арифметические</w:t>
      </w:r>
      <w:r w:rsidR="00A00982" w:rsidRPr="00E81AA9">
        <w:rPr>
          <w:spacing w:val="-15"/>
          <w:sz w:val="28"/>
          <w:szCs w:val="28"/>
        </w:rPr>
        <w:t xml:space="preserve"> </w:t>
      </w:r>
      <w:r w:rsidR="00A00982" w:rsidRPr="00E81AA9">
        <w:rPr>
          <w:sz w:val="28"/>
          <w:szCs w:val="28"/>
        </w:rPr>
        <w:t>действия;</w:t>
      </w:r>
    </w:p>
    <w:p w14:paraId="68A20234" w14:textId="77777777" w:rsidR="00A00982" w:rsidRPr="00E81AA9" w:rsidRDefault="00A00982" w:rsidP="00F13F24">
      <w:pPr>
        <w:numPr>
          <w:ilvl w:val="0"/>
          <w:numId w:val="77"/>
        </w:numPr>
        <w:tabs>
          <w:tab w:val="left" w:pos="224"/>
        </w:tabs>
        <w:ind w:left="0"/>
        <w:rPr>
          <w:sz w:val="28"/>
          <w:szCs w:val="28"/>
        </w:rPr>
      </w:pPr>
      <w:r w:rsidRPr="00E81AA9">
        <w:rPr>
          <w:sz w:val="28"/>
          <w:szCs w:val="28"/>
        </w:rPr>
        <w:t>строить модель условия задачи (в виде таблицы, схемы, рисунка или уравнения), в которой даны значения двух из трѐх взаимосвязанных величин, с целью поиска решения задачи;</w:t>
      </w:r>
    </w:p>
    <w:p w14:paraId="2A3B79C8" w14:textId="77777777" w:rsidR="00A00982" w:rsidRPr="00E81AA9" w:rsidRDefault="00A00982" w:rsidP="00F13F24">
      <w:pPr>
        <w:numPr>
          <w:ilvl w:val="0"/>
          <w:numId w:val="77"/>
        </w:numPr>
        <w:tabs>
          <w:tab w:val="left" w:pos="224"/>
        </w:tabs>
        <w:ind w:left="0"/>
        <w:rPr>
          <w:sz w:val="28"/>
          <w:szCs w:val="28"/>
        </w:rPr>
      </w:pPr>
      <w:r w:rsidRPr="00E81AA9">
        <w:rPr>
          <w:sz w:val="28"/>
          <w:szCs w:val="28"/>
        </w:rPr>
        <w:t>осуществлять способ поиска решения задачи, в котором рассуждение строится от условия к требованию или от требования к</w:t>
      </w:r>
      <w:r w:rsidRPr="00E81AA9">
        <w:rPr>
          <w:spacing w:val="1"/>
          <w:sz w:val="28"/>
          <w:szCs w:val="28"/>
        </w:rPr>
        <w:t xml:space="preserve"> </w:t>
      </w:r>
      <w:r w:rsidRPr="00E81AA9">
        <w:rPr>
          <w:sz w:val="28"/>
          <w:szCs w:val="28"/>
        </w:rPr>
        <w:t>условию;</w:t>
      </w:r>
    </w:p>
    <w:p w14:paraId="46BBAEEB"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составлять план решения</w:t>
      </w:r>
      <w:r w:rsidRPr="00E81AA9">
        <w:rPr>
          <w:spacing w:val="-12"/>
          <w:sz w:val="28"/>
          <w:szCs w:val="28"/>
        </w:rPr>
        <w:t xml:space="preserve"> </w:t>
      </w:r>
      <w:r w:rsidRPr="00E81AA9">
        <w:rPr>
          <w:sz w:val="28"/>
          <w:szCs w:val="28"/>
        </w:rPr>
        <w:t>задачи;</w:t>
      </w:r>
    </w:p>
    <w:p w14:paraId="29324F3B"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выделять этапы решения</w:t>
      </w:r>
      <w:r w:rsidRPr="00E81AA9">
        <w:rPr>
          <w:spacing w:val="-11"/>
          <w:sz w:val="28"/>
          <w:szCs w:val="28"/>
        </w:rPr>
        <w:t xml:space="preserve"> </w:t>
      </w:r>
      <w:r w:rsidRPr="00E81AA9">
        <w:rPr>
          <w:sz w:val="28"/>
          <w:szCs w:val="28"/>
        </w:rPr>
        <w:t>задачи;</w:t>
      </w:r>
    </w:p>
    <w:p w14:paraId="0A164674" w14:textId="77777777" w:rsidR="00A00982" w:rsidRPr="00E81AA9" w:rsidRDefault="00A00982" w:rsidP="00F13F24">
      <w:pPr>
        <w:numPr>
          <w:ilvl w:val="0"/>
          <w:numId w:val="77"/>
        </w:numPr>
        <w:tabs>
          <w:tab w:val="left" w:pos="224"/>
        </w:tabs>
        <w:ind w:left="0"/>
        <w:rPr>
          <w:sz w:val="28"/>
          <w:szCs w:val="28"/>
        </w:rPr>
      </w:pPr>
      <w:r w:rsidRPr="00E81AA9">
        <w:rPr>
          <w:sz w:val="28"/>
          <w:szCs w:val="28"/>
        </w:rPr>
        <w:t>интерпретировать вычислительные результаты в задаче, исследовать полученное решение</w:t>
      </w:r>
      <w:r w:rsidRPr="00E81AA9">
        <w:rPr>
          <w:spacing w:val="-2"/>
          <w:sz w:val="28"/>
          <w:szCs w:val="28"/>
        </w:rPr>
        <w:t xml:space="preserve"> </w:t>
      </w:r>
      <w:r w:rsidRPr="00E81AA9">
        <w:rPr>
          <w:sz w:val="28"/>
          <w:szCs w:val="28"/>
        </w:rPr>
        <w:t>задачи;</w:t>
      </w:r>
    </w:p>
    <w:p w14:paraId="13999694" w14:textId="77777777" w:rsidR="00A00982" w:rsidRPr="00E81AA9" w:rsidRDefault="00A00982" w:rsidP="00F13F24">
      <w:pPr>
        <w:numPr>
          <w:ilvl w:val="0"/>
          <w:numId w:val="77"/>
        </w:numPr>
        <w:tabs>
          <w:tab w:val="left" w:pos="224"/>
        </w:tabs>
        <w:ind w:left="0"/>
        <w:rPr>
          <w:sz w:val="28"/>
          <w:szCs w:val="28"/>
        </w:rPr>
      </w:pPr>
      <w:r w:rsidRPr="00E81AA9">
        <w:rPr>
          <w:sz w:val="28"/>
          <w:szCs w:val="28"/>
        </w:rPr>
        <w:t>знать различие скоростей объекта в стоячей воде, против течения и по течению реки;</w:t>
      </w:r>
    </w:p>
    <w:p w14:paraId="0632555B"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решать задачи на нахождение части числа и числа по его</w:t>
      </w:r>
      <w:r w:rsidRPr="00E81AA9">
        <w:rPr>
          <w:spacing w:val="-8"/>
          <w:sz w:val="28"/>
          <w:szCs w:val="28"/>
        </w:rPr>
        <w:t xml:space="preserve"> </w:t>
      </w:r>
      <w:r w:rsidRPr="00E81AA9">
        <w:rPr>
          <w:sz w:val="28"/>
          <w:szCs w:val="28"/>
        </w:rPr>
        <w:t>части;</w:t>
      </w:r>
    </w:p>
    <w:p w14:paraId="54013044" w14:textId="77777777" w:rsidR="00A00982" w:rsidRPr="00E81AA9" w:rsidRDefault="00A00982" w:rsidP="00F13F24">
      <w:pPr>
        <w:numPr>
          <w:ilvl w:val="0"/>
          <w:numId w:val="77"/>
        </w:numPr>
        <w:tabs>
          <w:tab w:val="left" w:pos="224"/>
        </w:tabs>
        <w:ind w:left="0"/>
        <w:rPr>
          <w:sz w:val="28"/>
          <w:szCs w:val="28"/>
        </w:rPr>
      </w:pPr>
      <w:r w:rsidRPr="00E81AA9">
        <w:rPr>
          <w:sz w:val="28"/>
          <w:szCs w:val="28"/>
        </w:rPr>
        <w:t>решать задачи разных типов (на работу, на покупки, на движение), связывающих три величины, выделять эти величины и отношения между</w:t>
      </w:r>
      <w:r w:rsidRPr="00E81AA9">
        <w:rPr>
          <w:spacing w:val="-10"/>
          <w:sz w:val="28"/>
          <w:szCs w:val="28"/>
        </w:rPr>
        <w:t xml:space="preserve"> </w:t>
      </w:r>
      <w:r w:rsidRPr="00E81AA9">
        <w:rPr>
          <w:sz w:val="28"/>
          <w:szCs w:val="28"/>
        </w:rPr>
        <w:t>ними;</w:t>
      </w:r>
    </w:p>
    <w:p w14:paraId="4CA580FC" w14:textId="77777777" w:rsidR="00A00982" w:rsidRPr="00E81AA9" w:rsidRDefault="00A00982" w:rsidP="00F13F24">
      <w:pPr>
        <w:numPr>
          <w:ilvl w:val="0"/>
          <w:numId w:val="77"/>
        </w:numPr>
        <w:tabs>
          <w:tab w:val="left" w:pos="224"/>
        </w:tabs>
        <w:ind w:left="0"/>
        <w:rPr>
          <w:sz w:val="28"/>
          <w:szCs w:val="28"/>
        </w:rPr>
      </w:pPr>
      <w:r w:rsidRPr="00E81AA9">
        <w:rPr>
          <w:sz w:val="28"/>
          <w:szCs w:val="28"/>
        </w:rPr>
        <w:t>находить процент от числа, число по проценту от него, находить процентное снижение или процентное повышение</w:t>
      </w:r>
      <w:r w:rsidRPr="00E81AA9">
        <w:rPr>
          <w:spacing w:val="-5"/>
          <w:sz w:val="28"/>
          <w:szCs w:val="28"/>
        </w:rPr>
        <w:t xml:space="preserve"> </w:t>
      </w:r>
      <w:r w:rsidRPr="00E81AA9">
        <w:rPr>
          <w:sz w:val="28"/>
          <w:szCs w:val="28"/>
        </w:rPr>
        <w:t>величины;</w:t>
      </w:r>
    </w:p>
    <w:p w14:paraId="04522D0D"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решать несложные логические задачи методом</w:t>
      </w:r>
      <w:r w:rsidRPr="00E81AA9">
        <w:rPr>
          <w:spacing w:val="-4"/>
          <w:sz w:val="28"/>
          <w:szCs w:val="28"/>
        </w:rPr>
        <w:t xml:space="preserve"> </w:t>
      </w:r>
      <w:r w:rsidRPr="00E81AA9">
        <w:rPr>
          <w:sz w:val="28"/>
          <w:szCs w:val="28"/>
        </w:rPr>
        <w:t>рассуждений.</w:t>
      </w:r>
    </w:p>
    <w:p w14:paraId="5F96F59B"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3D5929C1" w14:textId="77777777" w:rsidR="00A00982" w:rsidRPr="00E81AA9" w:rsidRDefault="00A00982" w:rsidP="00F13F24">
      <w:pPr>
        <w:numPr>
          <w:ilvl w:val="0"/>
          <w:numId w:val="77"/>
        </w:numPr>
        <w:tabs>
          <w:tab w:val="left" w:pos="224"/>
        </w:tabs>
        <w:ind w:left="0"/>
        <w:rPr>
          <w:sz w:val="28"/>
          <w:szCs w:val="28"/>
        </w:rPr>
      </w:pPr>
      <w:r w:rsidRPr="00E81AA9">
        <w:rPr>
          <w:sz w:val="28"/>
          <w:szCs w:val="28"/>
        </w:rPr>
        <w:t>выдвигать гипотезы о возможных предельных значениях искомых в задаче величин (делать</w:t>
      </w:r>
      <w:r w:rsidRPr="00E81AA9">
        <w:rPr>
          <w:spacing w:val="-1"/>
          <w:sz w:val="28"/>
          <w:szCs w:val="28"/>
        </w:rPr>
        <w:t xml:space="preserve"> </w:t>
      </w:r>
      <w:r w:rsidRPr="00E81AA9">
        <w:rPr>
          <w:sz w:val="28"/>
          <w:szCs w:val="28"/>
        </w:rPr>
        <w:t>прикидку).</w:t>
      </w:r>
    </w:p>
    <w:p w14:paraId="20A3A0EA" w14:textId="77777777" w:rsidR="00A00982" w:rsidRPr="00E81AA9" w:rsidRDefault="00A00982" w:rsidP="00783532">
      <w:pPr>
        <w:spacing w:before="1"/>
        <w:rPr>
          <w:i/>
          <w:sz w:val="28"/>
          <w:szCs w:val="28"/>
        </w:rPr>
      </w:pPr>
      <w:r w:rsidRPr="00E81AA9">
        <w:rPr>
          <w:i/>
          <w:sz w:val="28"/>
          <w:szCs w:val="28"/>
        </w:rPr>
        <w:t>Выпускник получит возможность научиться в 7-9 классах для обеспечения возможности успешного продолжения образования на базовом уровне</w:t>
      </w:r>
    </w:p>
    <w:p w14:paraId="4060F5A4" w14:textId="77777777" w:rsidR="00A00982" w:rsidRPr="00E81AA9" w:rsidRDefault="00A00982" w:rsidP="00783532">
      <w:pPr>
        <w:spacing w:before="5"/>
        <w:outlineLvl w:val="2"/>
        <w:rPr>
          <w:b/>
          <w:bCs/>
          <w:i/>
          <w:sz w:val="28"/>
          <w:szCs w:val="28"/>
        </w:rPr>
      </w:pPr>
      <w:r w:rsidRPr="00E81AA9">
        <w:rPr>
          <w:b/>
          <w:bCs/>
          <w:i/>
          <w:sz w:val="28"/>
          <w:szCs w:val="28"/>
        </w:rPr>
        <w:t>Элементы теории множеств и математической логики</w:t>
      </w:r>
    </w:p>
    <w:p w14:paraId="62BC7D1A" w14:textId="77777777" w:rsidR="00A00982" w:rsidRPr="00E81AA9" w:rsidRDefault="00A00982" w:rsidP="00F13F24">
      <w:pPr>
        <w:numPr>
          <w:ilvl w:val="0"/>
          <w:numId w:val="77"/>
        </w:numPr>
        <w:tabs>
          <w:tab w:val="left" w:pos="224"/>
        </w:tabs>
        <w:ind w:left="0"/>
        <w:rPr>
          <w:sz w:val="28"/>
          <w:szCs w:val="28"/>
        </w:rPr>
      </w:pPr>
      <w:r w:rsidRPr="00E81AA9">
        <w:rPr>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w:t>
      </w:r>
      <w:r w:rsidRPr="00E81AA9">
        <w:rPr>
          <w:spacing w:val="-17"/>
          <w:sz w:val="28"/>
          <w:szCs w:val="28"/>
        </w:rPr>
        <w:t xml:space="preserve"> </w:t>
      </w:r>
      <w:r w:rsidRPr="00E81AA9">
        <w:rPr>
          <w:sz w:val="28"/>
          <w:szCs w:val="28"/>
        </w:rPr>
        <w:t>множеств;</w:t>
      </w:r>
    </w:p>
    <w:p w14:paraId="74183731"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изображать множества и отношение множеств с помощью кругов</w:t>
      </w:r>
      <w:r w:rsidRPr="00E81AA9">
        <w:rPr>
          <w:spacing w:val="-10"/>
          <w:sz w:val="28"/>
          <w:szCs w:val="28"/>
        </w:rPr>
        <w:t xml:space="preserve"> </w:t>
      </w:r>
      <w:r w:rsidRPr="00E81AA9">
        <w:rPr>
          <w:sz w:val="28"/>
          <w:szCs w:val="28"/>
        </w:rPr>
        <w:t>Эйлера;</w:t>
      </w:r>
    </w:p>
    <w:p w14:paraId="600A5074" w14:textId="77777777" w:rsidR="00A00982" w:rsidRPr="00E81AA9" w:rsidRDefault="00A00982" w:rsidP="00F13F24">
      <w:pPr>
        <w:numPr>
          <w:ilvl w:val="0"/>
          <w:numId w:val="77"/>
        </w:numPr>
        <w:tabs>
          <w:tab w:val="left" w:pos="224"/>
        </w:tabs>
        <w:ind w:left="0"/>
        <w:rPr>
          <w:sz w:val="28"/>
          <w:szCs w:val="28"/>
        </w:rPr>
      </w:pPr>
      <w:r w:rsidRPr="00E81AA9">
        <w:rPr>
          <w:sz w:val="28"/>
          <w:szCs w:val="28"/>
        </w:rPr>
        <w:t>определять принадлежность элемента множеству, объединению и пересечению множеств;</w:t>
      </w:r>
    </w:p>
    <w:p w14:paraId="06BD6383"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задавать множество с помощью перечисления элементов, словесного</w:t>
      </w:r>
      <w:r w:rsidRPr="00E81AA9">
        <w:rPr>
          <w:spacing w:val="-5"/>
          <w:sz w:val="28"/>
          <w:szCs w:val="28"/>
        </w:rPr>
        <w:t xml:space="preserve"> </w:t>
      </w:r>
      <w:r w:rsidRPr="00E81AA9">
        <w:rPr>
          <w:sz w:val="28"/>
          <w:szCs w:val="28"/>
        </w:rPr>
        <w:t>описания;</w:t>
      </w:r>
    </w:p>
    <w:p w14:paraId="2A9F4540" w14:textId="77777777" w:rsidR="00A00982" w:rsidRPr="00E81AA9" w:rsidRDefault="00A00982" w:rsidP="00F13F24">
      <w:pPr>
        <w:numPr>
          <w:ilvl w:val="0"/>
          <w:numId w:val="77"/>
        </w:numPr>
        <w:tabs>
          <w:tab w:val="left" w:pos="224"/>
        </w:tabs>
        <w:ind w:left="0"/>
        <w:rPr>
          <w:sz w:val="28"/>
          <w:szCs w:val="28"/>
        </w:rPr>
      </w:pPr>
      <w:r w:rsidRPr="00E81AA9">
        <w:rPr>
          <w:sz w:val="28"/>
          <w:szCs w:val="28"/>
        </w:rPr>
        <w:t xml:space="preserve">оперировать понятиями: высказывание, истинность и ложность высказывания, </w:t>
      </w:r>
      <w:r w:rsidRPr="00E81AA9">
        <w:rPr>
          <w:sz w:val="28"/>
          <w:szCs w:val="28"/>
        </w:rPr>
        <w:lastRenderedPageBreak/>
        <w:t>отрицание высказываний, операции над высказываниями: и, или,</w:t>
      </w:r>
      <w:r w:rsidRPr="00E81AA9">
        <w:rPr>
          <w:spacing w:val="-11"/>
          <w:sz w:val="28"/>
          <w:szCs w:val="28"/>
        </w:rPr>
        <w:t xml:space="preserve"> </w:t>
      </w:r>
      <w:r w:rsidRPr="00E81AA9">
        <w:rPr>
          <w:sz w:val="28"/>
          <w:szCs w:val="28"/>
        </w:rPr>
        <w:t>не;</w:t>
      </w:r>
    </w:p>
    <w:p w14:paraId="3B30659E" w14:textId="77777777" w:rsidR="00F7099E" w:rsidRPr="00E81AA9" w:rsidRDefault="00A00982" w:rsidP="00F13F24">
      <w:pPr>
        <w:numPr>
          <w:ilvl w:val="0"/>
          <w:numId w:val="77"/>
        </w:numPr>
        <w:tabs>
          <w:tab w:val="left" w:pos="224"/>
        </w:tabs>
        <w:spacing w:before="70"/>
        <w:ind w:left="0" w:hanging="145"/>
        <w:rPr>
          <w:i/>
          <w:sz w:val="28"/>
          <w:szCs w:val="28"/>
        </w:rPr>
      </w:pPr>
      <w:r w:rsidRPr="00E81AA9">
        <w:rPr>
          <w:sz w:val="28"/>
          <w:szCs w:val="28"/>
        </w:rPr>
        <w:t>строить высказывания, отрицания</w:t>
      </w:r>
      <w:r w:rsidRPr="00E81AA9">
        <w:rPr>
          <w:spacing w:val="-1"/>
          <w:sz w:val="28"/>
          <w:szCs w:val="28"/>
        </w:rPr>
        <w:t xml:space="preserve"> </w:t>
      </w:r>
      <w:r w:rsidRPr="00E81AA9">
        <w:rPr>
          <w:sz w:val="28"/>
          <w:szCs w:val="28"/>
        </w:rPr>
        <w:t>высказываний.</w:t>
      </w:r>
    </w:p>
    <w:p w14:paraId="4AB72F2C" w14:textId="77777777" w:rsidR="00A00982" w:rsidRPr="00E81AA9" w:rsidRDefault="00A00982" w:rsidP="00F13F24">
      <w:pPr>
        <w:numPr>
          <w:ilvl w:val="0"/>
          <w:numId w:val="77"/>
        </w:numPr>
        <w:tabs>
          <w:tab w:val="left" w:pos="224"/>
        </w:tabs>
        <w:spacing w:before="70"/>
        <w:ind w:left="0" w:hanging="145"/>
        <w:rPr>
          <w:i/>
          <w:sz w:val="28"/>
          <w:szCs w:val="28"/>
        </w:rPr>
      </w:pPr>
      <w:r w:rsidRPr="00E81AA9">
        <w:rPr>
          <w:i/>
          <w:sz w:val="28"/>
          <w:szCs w:val="28"/>
        </w:rPr>
        <w:t>В повседневной жизни и при изучении других предметов:</w:t>
      </w:r>
    </w:p>
    <w:p w14:paraId="70997D7A"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строить цепочки умозаключений на основе использования правил</w:t>
      </w:r>
      <w:r w:rsidRPr="00E81AA9">
        <w:rPr>
          <w:spacing w:val="-10"/>
          <w:sz w:val="28"/>
          <w:szCs w:val="28"/>
        </w:rPr>
        <w:t xml:space="preserve"> </w:t>
      </w:r>
      <w:r w:rsidRPr="00E81AA9">
        <w:rPr>
          <w:sz w:val="28"/>
          <w:szCs w:val="28"/>
        </w:rPr>
        <w:t>логики;</w:t>
      </w:r>
    </w:p>
    <w:p w14:paraId="4B6FB0FF" w14:textId="77777777" w:rsidR="00A00982" w:rsidRPr="00E81AA9" w:rsidRDefault="00A00982" w:rsidP="00F13F24">
      <w:pPr>
        <w:numPr>
          <w:ilvl w:val="0"/>
          <w:numId w:val="77"/>
        </w:numPr>
        <w:tabs>
          <w:tab w:val="left" w:pos="224"/>
        </w:tabs>
        <w:ind w:left="0"/>
        <w:rPr>
          <w:sz w:val="28"/>
          <w:szCs w:val="28"/>
        </w:rPr>
      </w:pPr>
      <w:r w:rsidRPr="00E81AA9">
        <w:rPr>
          <w:sz w:val="28"/>
          <w:szCs w:val="28"/>
        </w:rPr>
        <w:t>использовать множества, операции с множествами, их графическое представление для описания реальных процессов и</w:t>
      </w:r>
      <w:r w:rsidRPr="00E81AA9">
        <w:rPr>
          <w:spacing w:val="-1"/>
          <w:sz w:val="28"/>
          <w:szCs w:val="28"/>
        </w:rPr>
        <w:t xml:space="preserve"> </w:t>
      </w:r>
      <w:r w:rsidRPr="00E81AA9">
        <w:rPr>
          <w:sz w:val="28"/>
          <w:szCs w:val="28"/>
        </w:rPr>
        <w:t>явлений</w:t>
      </w:r>
    </w:p>
    <w:p w14:paraId="16E61442" w14:textId="77777777" w:rsidR="00A00982" w:rsidRPr="00E81AA9" w:rsidRDefault="00A00982" w:rsidP="00783532">
      <w:pPr>
        <w:spacing w:before="5"/>
        <w:outlineLvl w:val="1"/>
        <w:rPr>
          <w:b/>
          <w:bCs/>
          <w:sz w:val="28"/>
          <w:szCs w:val="28"/>
        </w:rPr>
      </w:pPr>
      <w:r w:rsidRPr="00E81AA9">
        <w:rPr>
          <w:b/>
          <w:bCs/>
          <w:sz w:val="28"/>
          <w:szCs w:val="28"/>
        </w:rPr>
        <w:t>Числа</w:t>
      </w:r>
    </w:p>
    <w:p w14:paraId="13A3F7DA" w14:textId="77777777" w:rsidR="00A00982" w:rsidRPr="00E81AA9" w:rsidRDefault="00A00982" w:rsidP="00F13F24">
      <w:pPr>
        <w:numPr>
          <w:ilvl w:val="0"/>
          <w:numId w:val="77"/>
        </w:numPr>
        <w:tabs>
          <w:tab w:val="left" w:pos="224"/>
        </w:tabs>
        <w:ind w:left="0"/>
        <w:rPr>
          <w:sz w:val="28"/>
          <w:szCs w:val="28"/>
        </w:rPr>
      </w:pPr>
      <w:r w:rsidRPr="00E81AA9">
        <w:rPr>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w:t>
      </w:r>
      <w:r w:rsidRPr="00E81AA9">
        <w:rPr>
          <w:spacing w:val="-2"/>
          <w:sz w:val="28"/>
          <w:szCs w:val="28"/>
        </w:rPr>
        <w:t xml:space="preserve"> </w:t>
      </w:r>
      <w:r w:rsidRPr="00E81AA9">
        <w:rPr>
          <w:sz w:val="28"/>
          <w:szCs w:val="28"/>
        </w:rPr>
        <w:t>чисел;</w:t>
      </w:r>
    </w:p>
    <w:p w14:paraId="146831CD"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понимать и объяснять смысл позиционной записи натурального</w:t>
      </w:r>
      <w:r w:rsidRPr="00E81AA9">
        <w:rPr>
          <w:spacing w:val="-10"/>
          <w:sz w:val="28"/>
          <w:szCs w:val="28"/>
        </w:rPr>
        <w:t xml:space="preserve"> </w:t>
      </w:r>
      <w:r w:rsidRPr="00E81AA9">
        <w:rPr>
          <w:sz w:val="28"/>
          <w:szCs w:val="28"/>
        </w:rPr>
        <w:t>числа;</w:t>
      </w:r>
    </w:p>
    <w:p w14:paraId="7C4B4383" w14:textId="77777777" w:rsidR="00A00982" w:rsidRPr="00E81AA9" w:rsidRDefault="00A00982" w:rsidP="00F13F24">
      <w:pPr>
        <w:numPr>
          <w:ilvl w:val="0"/>
          <w:numId w:val="77"/>
        </w:numPr>
        <w:tabs>
          <w:tab w:val="left" w:pos="224"/>
        </w:tabs>
        <w:ind w:left="0"/>
        <w:rPr>
          <w:sz w:val="28"/>
          <w:szCs w:val="28"/>
        </w:rPr>
      </w:pPr>
      <w:r w:rsidRPr="00E81AA9">
        <w:rPr>
          <w:sz w:val="28"/>
          <w:szCs w:val="28"/>
        </w:rPr>
        <w:t>выполнять вычисления, в том числе с использованием приѐмов рациональных вычислений;</w:t>
      </w:r>
    </w:p>
    <w:p w14:paraId="6E69E1B6"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выполнять округление рациональных чисел с заданной</w:t>
      </w:r>
      <w:r w:rsidRPr="00E81AA9">
        <w:rPr>
          <w:spacing w:val="-5"/>
          <w:sz w:val="28"/>
          <w:szCs w:val="28"/>
        </w:rPr>
        <w:t xml:space="preserve"> </w:t>
      </w:r>
      <w:r w:rsidRPr="00E81AA9">
        <w:rPr>
          <w:sz w:val="28"/>
          <w:szCs w:val="28"/>
        </w:rPr>
        <w:t>точностью;</w:t>
      </w:r>
    </w:p>
    <w:p w14:paraId="6F04FD53"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сравнивать рациональные и иррациональные</w:t>
      </w:r>
      <w:r w:rsidRPr="00E81AA9">
        <w:rPr>
          <w:spacing w:val="-7"/>
          <w:sz w:val="28"/>
          <w:szCs w:val="28"/>
        </w:rPr>
        <w:t xml:space="preserve"> </w:t>
      </w:r>
      <w:r w:rsidRPr="00E81AA9">
        <w:rPr>
          <w:sz w:val="28"/>
          <w:szCs w:val="28"/>
        </w:rPr>
        <w:t>числа;</w:t>
      </w:r>
    </w:p>
    <w:p w14:paraId="2D773CE2"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представлять рациональное число в виде десятичной</w:t>
      </w:r>
      <w:r w:rsidRPr="00E81AA9">
        <w:rPr>
          <w:spacing w:val="-7"/>
          <w:sz w:val="28"/>
          <w:szCs w:val="28"/>
        </w:rPr>
        <w:t xml:space="preserve"> </w:t>
      </w:r>
      <w:r w:rsidRPr="00E81AA9">
        <w:rPr>
          <w:sz w:val="28"/>
          <w:szCs w:val="28"/>
        </w:rPr>
        <w:t>дроби</w:t>
      </w:r>
    </w:p>
    <w:p w14:paraId="52677AF3" w14:textId="77777777" w:rsidR="00A00982" w:rsidRPr="00E81AA9" w:rsidRDefault="00A00982" w:rsidP="00F13F24">
      <w:pPr>
        <w:numPr>
          <w:ilvl w:val="0"/>
          <w:numId w:val="77"/>
        </w:numPr>
        <w:tabs>
          <w:tab w:val="left" w:pos="226"/>
        </w:tabs>
        <w:ind w:left="0" w:hanging="147"/>
        <w:rPr>
          <w:sz w:val="28"/>
          <w:szCs w:val="28"/>
        </w:rPr>
      </w:pPr>
      <w:r w:rsidRPr="00E81AA9">
        <w:rPr>
          <w:sz w:val="28"/>
          <w:szCs w:val="28"/>
        </w:rPr>
        <w:t>упорядочивать числа, записанные в виде обыкновенной и десятичной</w:t>
      </w:r>
      <w:r w:rsidRPr="00E81AA9">
        <w:rPr>
          <w:spacing w:val="-5"/>
          <w:sz w:val="28"/>
          <w:szCs w:val="28"/>
        </w:rPr>
        <w:t xml:space="preserve"> </w:t>
      </w:r>
      <w:r w:rsidRPr="00E81AA9">
        <w:rPr>
          <w:sz w:val="28"/>
          <w:szCs w:val="28"/>
        </w:rPr>
        <w:t>дроби;</w:t>
      </w:r>
    </w:p>
    <w:p w14:paraId="66E495BD"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находить НОД и НОК чисел и использовать их при решении</w:t>
      </w:r>
      <w:r w:rsidRPr="00E81AA9">
        <w:rPr>
          <w:spacing w:val="-4"/>
          <w:sz w:val="28"/>
          <w:szCs w:val="28"/>
        </w:rPr>
        <w:t xml:space="preserve"> </w:t>
      </w:r>
      <w:r w:rsidRPr="00E81AA9">
        <w:rPr>
          <w:sz w:val="28"/>
          <w:szCs w:val="28"/>
        </w:rPr>
        <w:t>задач.</w:t>
      </w:r>
    </w:p>
    <w:p w14:paraId="6A516F37"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51247EF9" w14:textId="77777777" w:rsidR="00A00982" w:rsidRPr="00E81AA9" w:rsidRDefault="00A00982" w:rsidP="00F13F24">
      <w:pPr>
        <w:numPr>
          <w:ilvl w:val="0"/>
          <w:numId w:val="77"/>
        </w:numPr>
        <w:tabs>
          <w:tab w:val="left" w:pos="224"/>
        </w:tabs>
        <w:ind w:left="0"/>
        <w:rPr>
          <w:sz w:val="28"/>
          <w:szCs w:val="28"/>
        </w:rPr>
      </w:pPr>
      <w:r w:rsidRPr="00E81AA9">
        <w:rPr>
          <w:sz w:val="28"/>
          <w:szCs w:val="28"/>
        </w:rPr>
        <w:t>применять правила приближенных вычислений при решении практических задач и решении задач других учебных предметов;</w:t>
      </w:r>
    </w:p>
    <w:p w14:paraId="0028092D" w14:textId="77777777" w:rsidR="00A00982" w:rsidRPr="00E81AA9" w:rsidRDefault="00A00982" w:rsidP="00F13F24">
      <w:pPr>
        <w:numPr>
          <w:ilvl w:val="0"/>
          <w:numId w:val="77"/>
        </w:numPr>
        <w:tabs>
          <w:tab w:val="left" w:pos="224"/>
        </w:tabs>
        <w:ind w:left="0"/>
        <w:rPr>
          <w:sz w:val="28"/>
          <w:szCs w:val="28"/>
        </w:rPr>
      </w:pPr>
      <w:r w:rsidRPr="00E81AA9">
        <w:rPr>
          <w:sz w:val="28"/>
          <w:szCs w:val="28"/>
        </w:rPr>
        <w:t>выполнять сравнение результатов вычислений при решении практических задач, в том числе приближенных</w:t>
      </w:r>
      <w:r w:rsidRPr="00E81AA9">
        <w:rPr>
          <w:spacing w:val="-2"/>
          <w:sz w:val="28"/>
          <w:szCs w:val="28"/>
        </w:rPr>
        <w:t xml:space="preserve"> </w:t>
      </w:r>
      <w:r w:rsidRPr="00E81AA9">
        <w:rPr>
          <w:sz w:val="28"/>
          <w:szCs w:val="28"/>
        </w:rPr>
        <w:t>вычислений;</w:t>
      </w:r>
    </w:p>
    <w:p w14:paraId="1AF4BA59" w14:textId="77777777" w:rsidR="00A00982" w:rsidRPr="00E81AA9" w:rsidRDefault="00A00982" w:rsidP="00F13F24">
      <w:pPr>
        <w:numPr>
          <w:ilvl w:val="0"/>
          <w:numId w:val="77"/>
        </w:numPr>
        <w:tabs>
          <w:tab w:val="left" w:pos="224"/>
        </w:tabs>
        <w:ind w:left="0"/>
        <w:rPr>
          <w:sz w:val="28"/>
          <w:szCs w:val="28"/>
        </w:rPr>
      </w:pPr>
      <w:r w:rsidRPr="00E81AA9">
        <w:rPr>
          <w:sz w:val="28"/>
          <w:szCs w:val="28"/>
        </w:rPr>
        <w:t>составлять и оценивать числовые выражения при решении практических задач и задач из других учебных</w:t>
      </w:r>
      <w:r w:rsidRPr="00E81AA9">
        <w:rPr>
          <w:spacing w:val="3"/>
          <w:sz w:val="28"/>
          <w:szCs w:val="28"/>
        </w:rPr>
        <w:t xml:space="preserve"> </w:t>
      </w:r>
      <w:r w:rsidRPr="00E81AA9">
        <w:rPr>
          <w:sz w:val="28"/>
          <w:szCs w:val="28"/>
        </w:rPr>
        <w:t>предметов;</w:t>
      </w:r>
    </w:p>
    <w:p w14:paraId="399DA840" w14:textId="77777777" w:rsidR="00A00982" w:rsidRPr="00E81AA9" w:rsidRDefault="00A00982" w:rsidP="00F13F24">
      <w:pPr>
        <w:numPr>
          <w:ilvl w:val="0"/>
          <w:numId w:val="77"/>
        </w:numPr>
        <w:tabs>
          <w:tab w:val="left" w:pos="224"/>
        </w:tabs>
        <w:ind w:left="0"/>
        <w:rPr>
          <w:sz w:val="28"/>
          <w:szCs w:val="28"/>
        </w:rPr>
      </w:pPr>
      <w:r w:rsidRPr="00E81AA9">
        <w:rPr>
          <w:sz w:val="28"/>
          <w:szCs w:val="28"/>
        </w:rPr>
        <w:t>записывать и округлять числовые значения реальных величин с использованием разных систем</w:t>
      </w:r>
      <w:r w:rsidRPr="00E81AA9">
        <w:rPr>
          <w:spacing w:val="-1"/>
          <w:sz w:val="28"/>
          <w:szCs w:val="28"/>
        </w:rPr>
        <w:t xml:space="preserve"> </w:t>
      </w:r>
      <w:r w:rsidRPr="00E81AA9">
        <w:rPr>
          <w:sz w:val="28"/>
          <w:szCs w:val="28"/>
        </w:rPr>
        <w:t>измерения</w:t>
      </w:r>
    </w:p>
    <w:p w14:paraId="704C5EC9" w14:textId="77777777" w:rsidR="00A00982" w:rsidRPr="00E81AA9" w:rsidRDefault="00A00982" w:rsidP="00783532">
      <w:pPr>
        <w:spacing w:before="4"/>
        <w:outlineLvl w:val="1"/>
        <w:rPr>
          <w:b/>
          <w:bCs/>
          <w:sz w:val="28"/>
          <w:szCs w:val="28"/>
        </w:rPr>
      </w:pPr>
      <w:r w:rsidRPr="00E81AA9">
        <w:rPr>
          <w:b/>
          <w:bCs/>
          <w:sz w:val="28"/>
          <w:szCs w:val="28"/>
        </w:rPr>
        <w:t>Тождественные преобразования</w:t>
      </w:r>
    </w:p>
    <w:p w14:paraId="3CDD466C" w14:textId="77777777" w:rsidR="00A00982" w:rsidRPr="00E81AA9" w:rsidRDefault="00A00982" w:rsidP="00F13F24">
      <w:pPr>
        <w:numPr>
          <w:ilvl w:val="0"/>
          <w:numId w:val="77"/>
        </w:numPr>
        <w:tabs>
          <w:tab w:val="left" w:pos="224"/>
        </w:tabs>
        <w:ind w:left="0"/>
        <w:rPr>
          <w:sz w:val="28"/>
          <w:szCs w:val="28"/>
        </w:rPr>
      </w:pPr>
      <w:r w:rsidRPr="00E81AA9">
        <w:rPr>
          <w:sz w:val="28"/>
          <w:szCs w:val="28"/>
        </w:rPr>
        <w:t>Оперировать понятиями степени с натуральным показателем, степени с целым отрицательным</w:t>
      </w:r>
      <w:r w:rsidRPr="00E81AA9">
        <w:rPr>
          <w:spacing w:val="-3"/>
          <w:sz w:val="28"/>
          <w:szCs w:val="28"/>
        </w:rPr>
        <w:t xml:space="preserve"> </w:t>
      </w:r>
      <w:r w:rsidRPr="00E81AA9">
        <w:rPr>
          <w:sz w:val="28"/>
          <w:szCs w:val="28"/>
        </w:rPr>
        <w:t>показателем;</w:t>
      </w:r>
    </w:p>
    <w:p w14:paraId="0FE36B63"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выполнять преобразования целых выражений: действия с</w:t>
      </w:r>
      <w:r w:rsidRPr="00E81AA9">
        <w:rPr>
          <w:spacing w:val="-5"/>
          <w:sz w:val="28"/>
          <w:szCs w:val="28"/>
        </w:rPr>
        <w:t xml:space="preserve"> </w:t>
      </w:r>
      <w:r w:rsidRPr="00E81AA9">
        <w:rPr>
          <w:sz w:val="28"/>
          <w:szCs w:val="28"/>
        </w:rPr>
        <w:t>одночленами</w:t>
      </w:r>
    </w:p>
    <w:p w14:paraId="229B79C0" w14:textId="77777777" w:rsidR="00A00982" w:rsidRPr="00E81AA9" w:rsidRDefault="00A00982" w:rsidP="00783532">
      <w:pPr>
        <w:rPr>
          <w:sz w:val="28"/>
          <w:szCs w:val="28"/>
        </w:rPr>
      </w:pPr>
      <w:r w:rsidRPr="00E81AA9">
        <w:rPr>
          <w:sz w:val="28"/>
          <w:szCs w:val="28"/>
        </w:rPr>
        <w:t>(сложение, вычитание, умножение), действия с многочленами (сложение, вычитание, умножение);</w:t>
      </w:r>
    </w:p>
    <w:p w14:paraId="419A8AD9" w14:textId="77777777" w:rsidR="00A00982" w:rsidRPr="00E81AA9" w:rsidRDefault="00A00982" w:rsidP="00F13F24">
      <w:pPr>
        <w:numPr>
          <w:ilvl w:val="0"/>
          <w:numId w:val="77"/>
        </w:numPr>
        <w:tabs>
          <w:tab w:val="left" w:pos="224"/>
        </w:tabs>
        <w:ind w:left="0"/>
        <w:rPr>
          <w:sz w:val="28"/>
          <w:szCs w:val="28"/>
        </w:rPr>
      </w:pPr>
      <w:r w:rsidRPr="00E81AA9">
        <w:rPr>
          <w:sz w:val="28"/>
          <w:szCs w:val="28"/>
        </w:rPr>
        <w:t>выполнять разложение многочленов на множители одним из способов: вынесение за скобку, группировка, использование формул сокращенного</w:t>
      </w:r>
      <w:r w:rsidRPr="00E81AA9">
        <w:rPr>
          <w:spacing w:val="-6"/>
          <w:sz w:val="28"/>
          <w:szCs w:val="28"/>
        </w:rPr>
        <w:t xml:space="preserve"> </w:t>
      </w:r>
      <w:r w:rsidRPr="00E81AA9">
        <w:rPr>
          <w:sz w:val="28"/>
          <w:szCs w:val="28"/>
        </w:rPr>
        <w:t>умножения;</w:t>
      </w:r>
    </w:p>
    <w:p w14:paraId="60CD8757"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выделять квадрат суммы и разности</w:t>
      </w:r>
      <w:r w:rsidRPr="00E81AA9">
        <w:rPr>
          <w:spacing w:val="-1"/>
          <w:sz w:val="28"/>
          <w:szCs w:val="28"/>
        </w:rPr>
        <w:t xml:space="preserve"> </w:t>
      </w:r>
      <w:r w:rsidRPr="00E81AA9">
        <w:rPr>
          <w:sz w:val="28"/>
          <w:szCs w:val="28"/>
        </w:rPr>
        <w:t>одночленов;</w:t>
      </w:r>
    </w:p>
    <w:p w14:paraId="47CDECA5"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раскладывать на множители квадратный</w:t>
      </w:r>
      <w:r w:rsidRPr="00E81AA9">
        <w:rPr>
          <w:spacing w:val="-3"/>
          <w:sz w:val="28"/>
          <w:szCs w:val="28"/>
        </w:rPr>
        <w:t xml:space="preserve"> </w:t>
      </w:r>
      <w:r w:rsidRPr="00E81AA9">
        <w:rPr>
          <w:sz w:val="28"/>
          <w:szCs w:val="28"/>
        </w:rPr>
        <w:t>трѐхчлен;</w:t>
      </w:r>
    </w:p>
    <w:p w14:paraId="41FC6031" w14:textId="77777777" w:rsidR="00A00982" w:rsidRPr="00E81AA9" w:rsidRDefault="00A00982" w:rsidP="00F13F24">
      <w:pPr>
        <w:numPr>
          <w:ilvl w:val="0"/>
          <w:numId w:val="77"/>
        </w:numPr>
        <w:tabs>
          <w:tab w:val="left" w:pos="224"/>
        </w:tabs>
        <w:ind w:left="0"/>
        <w:rPr>
          <w:sz w:val="28"/>
          <w:szCs w:val="28"/>
        </w:rPr>
      </w:pPr>
      <w:r w:rsidRPr="00E81AA9">
        <w:rPr>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w:t>
      </w:r>
      <w:r w:rsidRPr="00E81AA9">
        <w:rPr>
          <w:spacing w:val="-4"/>
          <w:sz w:val="28"/>
          <w:szCs w:val="28"/>
        </w:rPr>
        <w:t xml:space="preserve"> </w:t>
      </w:r>
      <w:r w:rsidRPr="00E81AA9">
        <w:rPr>
          <w:sz w:val="28"/>
          <w:szCs w:val="28"/>
        </w:rPr>
        <w:t>записи</w:t>
      </w:r>
    </w:p>
    <w:p w14:paraId="0A030102" w14:textId="77777777" w:rsidR="00A00982" w:rsidRPr="00E81AA9" w:rsidRDefault="00A00982" w:rsidP="00783532">
      <w:pPr>
        <w:rPr>
          <w:sz w:val="28"/>
          <w:szCs w:val="28"/>
        </w:rPr>
      </w:pPr>
      <w:r w:rsidRPr="00E81AA9">
        <w:rPr>
          <w:smallCaps/>
          <w:w w:val="88"/>
          <w:sz w:val="28"/>
          <w:szCs w:val="28"/>
        </w:rPr>
        <w:t>в</w:t>
      </w:r>
      <w:r w:rsidRPr="00E81AA9">
        <w:rPr>
          <w:spacing w:val="-1"/>
          <w:sz w:val="28"/>
          <w:szCs w:val="28"/>
        </w:rPr>
        <w:t xml:space="preserve"> в</w:t>
      </w:r>
      <w:r w:rsidRPr="00E81AA9">
        <w:rPr>
          <w:sz w:val="28"/>
          <w:szCs w:val="28"/>
        </w:rPr>
        <w:t>иде</w:t>
      </w:r>
      <w:r w:rsidRPr="00E81AA9">
        <w:rPr>
          <w:spacing w:val="-1"/>
          <w:sz w:val="28"/>
          <w:szCs w:val="28"/>
        </w:rPr>
        <w:t xml:space="preserve"> </w:t>
      </w:r>
      <w:r w:rsidRPr="00E81AA9">
        <w:rPr>
          <w:sz w:val="28"/>
          <w:szCs w:val="28"/>
        </w:rPr>
        <w:t>дроб</w:t>
      </w:r>
      <w:r w:rsidRPr="00E81AA9">
        <w:rPr>
          <w:spacing w:val="1"/>
          <w:sz w:val="28"/>
          <w:szCs w:val="28"/>
        </w:rPr>
        <w:t>и</w:t>
      </w:r>
      <w:r w:rsidRPr="00E81AA9">
        <w:rPr>
          <w:sz w:val="28"/>
          <w:szCs w:val="28"/>
        </w:rPr>
        <w:t>;</w:t>
      </w:r>
    </w:p>
    <w:p w14:paraId="304A6EF6"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выполнять преобразования дробно-рациональных выражений:</w:t>
      </w:r>
      <w:r w:rsidRPr="00E81AA9">
        <w:rPr>
          <w:spacing w:val="-3"/>
          <w:sz w:val="28"/>
          <w:szCs w:val="28"/>
        </w:rPr>
        <w:t xml:space="preserve"> </w:t>
      </w:r>
      <w:r w:rsidRPr="00E81AA9">
        <w:rPr>
          <w:sz w:val="28"/>
          <w:szCs w:val="28"/>
        </w:rPr>
        <w:t>сокращение</w:t>
      </w:r>
    </w:p>
    <w:p w14:paraId="328FA6EA" w14:textId="77777777" w:rsidR="00A00982" w:rsidRPr="00E81AA9" w:rsidRDefault="00A00982" w:rsidP="00783532">
      <w:pPr>
        <w:jc w:val="both"/>
        <w:rPr>
          <w:sz w:val="28"/>
          <w:szCs w:val="28"/>
        </w:rPr>
      </w:pPr>
      <w:r w:rsidRPr="00E81AA9">
        <w:rPr>
          <w:sz w:val="28"/>
          <w:szCs w:val="28"/>
        </w:rPr>
        <w:t xml:space="preserve">дробей, приведение алгебраических дробей к общему знаменателю, сложение, </w:t>
      </w:r>
      <w:r w:rsidRPr="00E81AA9">
        <w:rPr>
          <w:sz w:val="28"/>
          <w:szCs w:val="28"/>
        </w:rPr>
        <w:lastRenderedPageBreak/>
        <w:t>умножение, деление алгебраических дробей, возведение алгебраической дроби в натуральную и целую отрицательную степень;</w:t>
      </w:r>
    </w:p>
    <w:p w14:paraId="4C0326CA" w14:textId="77777777" w:rsidR="00A00982" w:rsidRPr="00E81AA9" w:rsidRDefault="00A00982" w:rsidP="00F13F24">
      <w:pPr>
        <w:numPr>
          <w:ilvl w:val="0"/>
          <w:numId w:val="77"/>
        </w:numPr>
        <w:tabs>
          <w:tab w:val="left" w:pos="224"/>
        </w:tabs>
        <w:ind w:left="0" w:hanging="145"/>
        <w:jc w:val="both"/>
        <w:rPr>
          <w:sz w:val="28"/>
          <w:szCs w:val="28"/>
        </w:rPr>
      </w:pPr>
      <w:r w:rsidRPr="00E81AA9">
        <w:rPr>
          <w:sz w:val="28"/>
          <w:szCs w:val="28"/>
        </w:rPr>
        <w:t>выполнять преобразования выражений, содержащих квадратные</w:t>
      </w:r>
      <w:r w:rsidRPr="00E81AA9">
        <w:rPr>
          <w:spacing w:val="-4"/>
          <w:sz w:val="28"/>
          <w:szCs w:val="28"/>
        </w:rPr>
        <w:t xml:space="preserve"> </w:t>
      </w:r>
      <w:r w:rsidRPr="00E81AA9">
        <w:rPr>
          <w:sz w:val="28"/>
          <w:szCs w:val="28"/>
        </w:rPr>
        <w:t>корни;</w:t>
      </w:r>
    </w:p>
    <w:p w14:paraId="2FF3EDAC" w14:textId="77777777" w:rsidR="00A00982" w:rsidRPr="00E81AA9" w:rsidRDefault="00A00982" w:rsidP="00F13F24">
      <w:pPr>
        <w:numPr>
          <w:ilvl w:val="0"/>
          <w:numId w:val="77"/>
        </w:numPr>
        <w:tabs>
          <w:tab w:val="left" w:pos="224"/>
        </w:tabs>
        <w:ind w:left="0"/>
        <w:rPr>
          <w:sz w:val="28"/>
          <w:szCs w:val="28"/>
        </w:rPr>
      </w:pPr>
      <w:r w:rsidRPr="00E81AA9">
        <w:rPr>
          <w:sz w:val="28"/>
          <w:szCs w:val="28"/>
        </w:rPr>
        <w:t>выделять квадрат суммы или разности двучлена в выражениях, содержащих квадратные</w:t>
      </w:r>
    </w:p>
    <w:p w14:paraId="3BF1B49A" w14:textId="77777777" w:rsidR="00A00982" w:rsidRPr="00E81AA9" w:rsidRDefault="00A00982" w:rsidP="00783532">
      <w:pPr>
        <w:rPr>
          <w:sz w:val="28"/>
          <w:szCs w:val="28"/>
        </w:rPr>
      </w:pPr>
      <w:r w:rsidRPr="00E81AA9">
        <w:rPr>
          <w:sz w:val="28"/>
          <w:szCs w:val="28"/>
        </w:rPr>
        <w:t>корни;</w:t>
      </w:r>
    </w:p>
    <w:p w14:paraId="42AA5EF9"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выполнять преобразования выражений, содержащих</w:t>
      </w:r>
      <w:r w:rsidRPr="00E81AA9">
        <w:rPr>
          <w:spacing w:val="-1"/>
          <w:sz w:val="28"/>
          <w:szCs w:val="28"/>
        </w:rPr>
        <w:t xml:space="preserve"> </w:t>
      </w:r>
      <w:r w:rsidRPr="00E81AA9">
        <w:rPr>
          <w:sz w:val="28"/>
          <w:szCs w:val="28"/>
        </w:rPr>
        <w:t>модуль.</w:t>
      </w:r>
    </w:p>
    <w:p w14:paraId="1D0A46EF"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2E4FF573" w14:textId="77777777" w:rsidR="00A00982" w:rsidRPr="00E81AA9" w:rsidRDefault="00A00982" w:rsidP="00F13F24">
      <w:pPr>
        <w:numPr>
          <w:ilvl w:val="0"/>
          <w:numId w:val="77"/>
        </w:numPr>
        <w:tabs>
          <w:tab w:val="left" w:pos="224"/>
        </w:tabs>
        <w:ind w:left="0"/>
        <w:rPr>
          <w:sz w:val="28"/>
          <w:szCs w:val="28"/>
        </w:rPr>
      </w:pPr>
      <w:r w:rsidRPr="00E81AA9">
        <w:rPr>
          <w:sz w:val="28"/>
          <w:szCs w:val="28"/>
        </w:rPr>
        <w:t>выполнять преобразования и действия с числами, записанными в стандартном виде;</w:t>
      </w:r>
    </w:p>
    <w:p w14:paraId="4C880036" w14:textId="77777777" w:rsidR="00F7099E" w:rsidRPr="00E81AA9" w:rsidRDefault="00A00982" w:rsidP="00F13F24">
      <w:pPr>
        <w:numPr>
          <w:ilvl w:val="0"/>
          <w:numId w:val="77"/>
        </w:numPr>
        <w:tabs>
          <w:tab w:val="left" w:pos="224"/>
        </w:tabs>
        <w:spacing w:before="70"/>
        <w:ind w:left="0" w:hanging="145"/>
        <w:rPr>
          <w:sz w:val="28"/>
          <w:szCs w:val="28"/>
        </w:rPr>
      </w:pPr>
      <w:r w:rsidRPr="00E81AA9">
        <w:rPr>
          <w:sz w:val="28"/>
          <w:szCs w:val="28"/>
        </w:rPr>
        <w:t>выполнять преобразования алгебраических выражений при решении задач</w:t>
      </w:r>
      <w:r w:rsidRPr="00E81AA9">
        <w:rPr>
          <w:spacing w:val="-7"/>
          <w:sz w:val="28"/>
          <w:szCs w:val="28"/>
        </w:rPr>
        <w:t xml:space="preserve"> </w:t>
      </w:r>
      <w:r w:rsidRPr="00E81AA9">
        <w:rPr>
          <w:sz w:val="28"/>
          <w:szCs w:val="28"/>
        </w:rPr>
        <w:t>других</w:t>
      </w:r>
    </w:p>
    <w:p w14:paraId="187D03BE" w14:textId="77777777" w:rsidR="00A00982" w:rsidRPr="00E81AA9" w:rsidRDefault="00F7099E" w:rsidP="00F13F24">
      <w:pPr>
        <w:numPr>
          <w:ilvl w:val="0"/>
          <w:numId w:val="77"/>
        </w:numPr>
        <w:tabs>
          <w:tab w:val="left" w:pos="224"/>
        </w:tabs>
        <w:spacing w:before="70"/>
        <w:ind w:left="0" w:hanging="145"/>
        <w:rPr>
          <w:sz w:val="28"/>
          <w:szCs w:val="28"/>
        </w:rPr>
      </w:pPr>
      <w:r w:rsidRPr="00E81AA9">
        <w:rPr>
          <w:sz w:val="28"/>
          <w:szCs w:val="28"/>
        </w:rPr>
        <w:t>у</w:t>
      </w:r>
      <w:r w:rsidR="00A00982" w:rsidRPr="00E81AA9">
        <w:rPr>
          <w:sz w:val="28"/>
          <w:szCs w:val="28"/>
        </w:rPr>
        <w:t>чебных предметов.</w:t>
      </w:r>
    </w:p>
    <w:p w14:paraId="0F0547A0" w14:textId="77777777" w:rsidR="00A00982" w:rsidRPr="00E81AA9" w:rsidRDefault="00A00982" w:rsidP="00783532">
      <w:pPr>
        <w:spacing w:before="5"/>
        <w:outlineLvl w:val="1"/>
        <w:rPr>
          <w:b/>
          <w:bCs/>
          <w:sz w:val="28"/>
          <w:szCs w:val="28"/>
        </w:rPr>
      </w:pPr>
      <w:r w:rsidRPr="00E81AA9">
        <w:rPr>
          <w:b/>
          <w:bCs/>
          <w:sz w:val="28"/>
          <w:szCs w:val="28"/>
        </w:rPr>
        <w:t>Уравнения и неравенства</w:t>
      </w:r>
    </w:p>
    <w:p w14:paraId="5899700F" w14:textId="77777777" w:rsidR="00A00982" w:rsidRPr="00E81AA9" w:rsidRDefault="00A00982" w:rsidP="00F13F24">
      <w:pPr>
        <w:numPr>
          <w:ilvl w:val="0"/>
          <w:numId w:val="77"/>
        </w:numPr>
        <w:tabs>
          <w:tab w:val="left" w:pos="224"/>
        </w:tabs>
        <w:ind w:left="0"/>
        <w:rPr>
          <w:sz w:val="28"/>
          <w:szCs w:val="28"/>
        </w:rPr>
      </w:pPr>
      <w:r w:rsidRPr="00E81AA9">
        <w:rPr>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w:t>
      </w:r>
      <w:r w:rsidRPr="00E81AA9">
        <w:rPr>
          <w:spacing w:val="2"/>
          <w:sz w:val="28"/>
          <w:szCs w:val="28"/>
        </w:rPr>
        <w:t xml:space="preserve"> </w:t>
      </w:r>
      <w:r w:rsidRPr="00E81AA9">
        <w:rPr>
          <w:sz w:val="28"/>
          <w:szCs w:val="28"/>
        </w:rPr>
        <w:t>неравенств);</w:t>
      </w:r>
    </w:p>
    <w:p w14:paraId="116CCC5D" w14:textId="77777777" w:rsidR="00A00982" w:rsidRPr="00E81AA9" w:rsidRDefault="00A00982" w:rsidP="00F13F24">
      <w:pPr>
        <w:numPr>
          <w:ilvl w:val="0"/>
          <w:numId w:val="77"/>
        </w:numPr>
        <w:tabs>
          <w:tab w:val="left" w:pos="224"/>
        </w:tabs>
        <w:ind w:left="0"/>
        <w:rPr>
          <w:sz w:val="28"/>
          <w:szCs w:val="28"/>
        </w:rPr>
      </w:pPr>
      <w:r w:rsidRPr="00E81AA9">
        <w:rPr>
          <w:sz w:val="28"/>
          <w:szCs w:val="28"/>
        </w:rPr>
        <w:t>решать линейные уравнения и уравнения, сводимые к линейным с помощью тождественных преобразований;</w:t>
      </w:r>
    </w:p>
    <w:p w14:paraId="15E8C841" w14:textId="77777777" w:rsidR="00A00982" w:rsidRPr="00E81AA9" w:rsidRDefault="00A00982" w:rsidP="00F13F24">
      <w:pPr>
        <w:numPr>
          <w:ilvl w:val="0"/>
          <w:numId w:val="77"/>
        </w:numPr>
        <w:tabs>
          <w:tab w:val="left" w:pos="224"/>
        </w:tabs>
        <w:ind w:left="0"/>
        <w:rPr>
          <w:sz w:val="28"/>
          <w:szCs w:val="28"/>
        </w:rPr>
      </w:pPr>
      <w:r w:rsidRPr="00E81AA9">
        <w:rPr>
          <w:sz w:val="28"/>
          <w:szCs w:val="28"/>
        </w:rPr>
        <w:t>решать квадратные уравнения и уравнения, сводимые к квадратным с помощью тождественных преобразований;</w:t>
      </w:r>
    </w:p>
    <w:p w14:paraId="1E572F7F"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решать дробно-линейные</w:t>
      </w:r>
      <w:r w:rsidRPr="00E81AA9">
        <w:rPr>
          <w:spacing w:val="-1"/>
          <w:sz w:val="28"/>
          <w:szCs w:val="28"/>
        </w:rPr>
        <w:t xml:space="preserve"> </w:t>
      </w:r>
      <w:r w:rsidRPr="00E81AA9">
        <w:rPr>
          <w:sz w:val="28"/>
          <w:szCs w:val="28"/>
        </w:rPr>
        <w:t>уравнения;</w:t>
      </w:r>
    </w:p>
    <w:p w14:paraId="11C5D25D"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решать простейшие иррациональные</w:t>
      </w:r>
      <w:r w:rsidRPr="00E81AA9">
        <w:rPr>
          <w:spacing w:val="-2"/>
          <w:sz w:val="28"/>
          <w:szCs w:val="28"/>
        </w:rPr>
        <w:t xml:space="preserve"> </w:t>
      </w:r>
      <w:r w:rsidRPr="00E81AA9">
        <w:rPr>
          <w:sz w:val="28"/>
          <w:szCs w:val="28"/>
        </w:rPr>
        <w:t>уравнения;</w:t>
      </w:r>
    </w:p>
    <w:p w14:paraId="6D23E83D" w14:textId="77777777" w:rsidR="00A00982" w:rsidRPr="00E81AA9" w:rsidRDefault="00A00982" w:rsidP="00F13F24">
      <w:pPr>
        <w:numPr>
          <w:ilvl w:val="0"/>
          <w:numId w:val="77"/>
        </w:numPr>
        <w:tabs>
          <w:tab w:val="left" w:pos="284"/>
        </w:tabs>
        <w:ind w:left="0" w:hanging="205"/>
        <w:rPr>
          <w:sz w:val="28"/>
          <w:szCs w:val="28"/>
        </w:rPr>
      </w:pPr>
      <w:r w:rsidRPr="00E81AA9">
        <w:rPr>
          <w:sz w:val="28"/>
          <w:szCs w:val="28"/>
        </w:rPr>
        <w:t>решать уравнения способом разложения на множители и замены</w:t>
      </w:r>
      <w:r w:rsidRPr="00E81AA9">
        <w:rPr>
          <w:spacing w:val="-4"/>
          <w:sz w:val="28"/>
          <w:szCs w:val="28"/>
        </w:rPr>
        <w:t xml:space="preserve"> </w:t>
      </w:r>
      <w:r w:rsidRPr="00E81AA9">
        <w:rPr>
          <w:sz w:val="28"/>
          <w:szCs w:val="28"/>
        </w:rPr>
        <w:t>переменной;</w:t>
      </w:r>
    </w:p>
    <w:p w14:paraId="15915DAE" w14:textId="77777777" w:rsidR="00A00982" w:rsidRPr="00E81AA9" w:rsidRDefault="00A00982" w:rsidP="00F13F24">
      <w:pPr>
        <w:numPr>
          <w:ilvl w:val="0"/>
          <w:numId w:val="77"/>
        </w:numPr>
        <w:tabs>
          <w:tab w:val="left" w:pos="224"/>
        </w:tabs>
        <w:ind w:left="0"/>
        <w:rPr>
          <w:sz w:val="28"/>
          <w:szCs w:val="28"/>
        </w:rPr>
      </w:pPr>
      <w:r w:rsidRPr="00E81AA9">
        <w:rPr>
          <w:sz w:val="28"/>
          <w:szCs w:val="28"/>
        </w:rPr>
        <w:t>использовать метод интервалов для решения целых и дробно-рациональных неравенств;</w:t>
      </w:r>
    </w:p>
    <w:p w14:paraId="04C396E2"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решать несложные уравнения в целых</w:t>
      </w:r>
      <w:r w:rsidRPr="00E81AA9">
        <w:rPr>
          <w:spacing w:val="2"/>
          <w:sz w:val="28"/>
          <w:szCs w:val="28"/>
        </w:rPr>
        <w:t xml:space="preserve"> </w:t>
      </w:r>
      <w:r w:rsidRPr="00E81AA9">
        <w:rPr>
          <w:sz w:val="28"/>
          <w:szCs w:val="28"/>
        </w:rPr>
        <w:t>числах.</w:t>
      </w:r>
    </w:p>
    <w:p w14:paraId="5E801831"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732D0390"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составлять и решать линейные и квадратные уравнения, уравнения, к</w:t>
      </w:r>
      <w:r w:rsidRPr="00E81AA9">
        <w:rPr>
          <w:spacing w:val="-5"/>
          <w:sz w:val="28"/>
          <w:szCs w:val="28"/>
        </w:rPr>
        <w:t xml:space="preserve"> </w:t>
      </w:r>
      <w:r w:rsidRPr="00E81AA9">
        <w:rPr>
          <w:sz w:val="28"/>
          <w:szCs w:val="28"/>
        </w:rPr>
        <w:t>ним</w:t>
      </w:r>
    </w:p>
    <w:p w14:paraId="20EE9D81" w14:textId="77777777" w:rsidR="00A00982" w:rsidRPr="00E81AA9" w:rsidRDefault="00A00982" w:rsidP="00783532">
      <w:pPr>
        <w:rPr>
          <w:sz w:val="28"/>
          <w:szCs w:val="28"/>
        </w:rPr>
      </w:pPr>
      <w:r w:rsidRPr="00E81AA9">
        <w:rPr>
          <w:sz w:val="28"/>
          <w:szCs w:val="28"/>
        </w:rPr>
        <w:t>сводящиеся, системы линейных уравнений, неравенств при решении задач других учебных предметов;</w:t>
      </w:r>
    </w:p>
    <w:p w14:paraId="7D1D30CE" w14:textId="77777777" w:rsidR="00A00982" w:rsidRPr="00E81AA9" w:rsidRDefault="00A00982" w:rsidP="00F13F24">
      <w:pPr>
        <w:numPr>
          <w:ilvl w:val="0"/>
          <w:numId w:val="77"/>
        </w:numPr>
        <w:tabs>
          <w:tab w:val="left" w:pos="224"/>
        </w:tabs>
        <w:ind w:left="0"/>
        <w:jc w:val="both"/>
        <w:rPr>
          <w:sz w:val="28"/>
          <w:szCs w:val="28"/>
        </w:rPr>
      </w:pPr>
      <w:r w:rsidRPr="00E81AA9">
        <w:rPr>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w:t>
      </w:r>
      <w:r w:rsidRPr="00E81AA9">
        <w:rPr>
          <w:spacing w:val="4"/>
          <w:sz w:val="28"/>
          <w:szCs w:val="28"/>
        </w:rPr>
        <w:t xml:space="preserve"> </w:t>
      </w:r>
      <w:r w:rsidRPr="00E81AA9">
        <w:rPr>
          <w:sz w:val="28"/>
          <w:szCs w:val="28"/>
        </w:rPr>
        <w:t>предметов;</w:t>
      </w:r>
    </w:p>
    <w:p w14:paraId="63E651F5" w14:textId="77777777" w:rsidR="00A00982" w:rsidRPr="00E81AA9" w:rsidRDefault="00A00982" w:rsidP="00F13F24">
      <w:pPr>
        <w:numPr>
          <w:ilvl w:val="0"/>
          <w:numId w:val="77"/>
        </w:numPr>
        <w:tabs>
          <w:tab w:val="left" w:pos="224"/>
        </w:tabs>
        <w:ind w:left="0"/>
        <w:jc w:val="both"/>
        <w:rPr>
          <w:sz w:val="28"/>
          <w:szCs w:val="28"/>
        </w:rPr>
      </w:pPr>
      <w:r w:rsidRPr="00E81AA9">
        <w:rPr>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w:t>
      </w:r>
      <w:r w:rsidRPr="00E81AA9">
        <w:rPr>
          <w:spacing w:val="-13"/>
          <w:sz w:val="28"/>
          <w:szCs w:val="28"/>
        </w:rPr>
        <w:t xml:space="preserve"> </w:t>
      </w:r>
      <w:r w:rsidRPr="00E81AA9">
        <w:rPr>
          <w:sz w:val="28"/>
          <w:szCs w:val="28"/>
        </w:rPr>
        <w:t>задачи;</w:t>
      </w:r>
    </w:p>
    <w:p w14:paraId="557D4249" w14:textId="77777777" w:rsidR="006A4336" w:rsidRPr="006A4336" w:rsidRDefault="00A00982" w:rsidP="00F13F24">
      <w:pPr>
        <w:numPr>
          <w:ilvl w:val="0"/>
          <w:numId w:val="77"/>
        </w:numPr>
        <w:tabs>
          <w:tab w:val="left" w:pos="226"/>
        </w:tabs>
        <w:ind w:left="0"/>
        <w:rPr>
          <w:b/>
          <w:sz w:val="28"/>
          <w:szCs w:val="28"/>
        </w:rPr>
      </w:pPr>
      <w:r w:rsidRPr="00E81AA9">
        <w:rPr>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14:paraId="15E31F6A" w14:textId="46235B95" w:rsidR="00A00982" w:rsidRPr="00E81AA9" w:rsidRDefault="00A00982" w:rsidP="00F13F24">
      <w:pPr>
        <w:numPr>
          <w:ilvl w:val="0"/>
          <w:numId w:val="77"/>
        </w:numPr>
        <w:tabs>
          <w:tab w:val="left" w:pos="226"/>
        </w:tabs>
        <w:ind w:left="0"/>
        <w:rPr>
          <w:b/>
          <w:sz w:val="28"/>
          <w:szCs w:val="28"/>
        </w:rPr>
      </w:pPr>
      <w:r w:rsidRPr="00E81AA9">
        <w:rPr>
          <w:sz w:val="28"/>
          <w:szCs w:val="28"/>
        </w:rPr>
        <w:t xml:space="preserve"> </w:t>
      </w:r>
      <w:r w:rsidRPr="00E81AA9">
        <w:rPr>
          <w:b/>
          <w:sz w:val="28"/>
          <w:szCs w:val="28"/>
        </w:rPr>
        <w:t>Функции</w:t>
      </w:r>
    </w:p>
    <w:p w14:paraId="4538DF34" w14:textId="77777777" w:rsidR="00A00982" w:rsidRPr="00E81AA9" w:rsidRDefault="00A00982" w:rsidP="00F13F24">
      <w:pPr>
        <w:numPr>
          <w:ilvl w:val="0"/>
          <w:numId w:val="77"/>
        </w:numPr>
        <w:tabs>
          <w:tab w:val="left" w:pos="224"/>
        </w:tabs>
        <w:ind w:left="0"/>
        <w:rPr>
          <w:sz w:val="28"/>
          <w:szCs w:val="28"/>
        </w:rPr>
      </w:pPr>
      <w:r w:rsidRPr="00E81AA9">
        <w:rPr>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 постоянства, монотонность функции, чѐтность/нечѐтность</w:t>
      </w:r>
      <w:r w:rsidRPr="00E81AA9">
        <w:rPr>
          <w:spacing w:val="-1"/>
          <w:sz w:val="28"/>
          <w:szCs w:val="28"/>
        </w:rPr>
        <w:t xml:space="preserve"> </w:t>
      </w:r>
      <w:r w:rsidRPr="00E81AA9">
        <w:rPr>
          <w:sz w:val="28"/>
          <w:szCs w:val="28"/>
        </w:rPr>
        <w:t>функции;</w:t>
      </w:r>
    </w:p>
    <w:p w14:paraId="31D7A27C"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lastRenderedPageBreak/>
        <w:t>строить графики линейной, квадратичной функций, обратной</w:t>
      </w:r>
      <w:r w:rsidRPr="00E81AA9">
        <w:rPr>
          <w:spacing w:val="-10"/>
          <w:sz w:val="28"/>
          <w:szCs w:val="28"/>
        </w:rPr>
        <w:t xml:space="preserve"> </w:t>
      </w:r>
      <w:r w:rsidRPr="00E81AA9">
        <w:rPr>
          <w:sz w:val="28"/>
          <w:szCs w:val="28"/>
        </w:rPr>
        <w:t>пропорциональности;</w:t>
      </w:r>
    </w:p>
    <w:p w14:paraId="38814BA9" w14:textId="77777777" w:rsidR="00A00982" w:rsidRPr="00E81AA9" w:rsidRDefault="00A00982" w:rsidP="00F13F24">
      <w:pPr>
        <w:numPr>
          <w:ilvl w:val="0"/>
          <w:numId w:val="77"/>
        </w:numPr>
        <w:tabs>
          <w:tab w:val="left" w:pos="224"/>
        </w:tabs>
        <w:ind w:left="0"/>
        <w:rPr>
          <w:sz w:val="28"/>
          <w:szCs w:val="28"/>
        </w:rPr>
      </w:pPr>
      <w:r w:rsidRPr="00E81AA9">
        <w:rPr>
          <w:sz w:val="28"/>
          <w:szCs w:val="28"/>
        </w:rPr>
        <w:t>на примере квадратичной функции, использовать преобразования графика функции y=f(x);;</w:t>
      </w:r>
    </w:p>
    <w:p w14:paraId="5340595A" w14:textId="77777777" w:rsidR="00A00982" w:rsidRPr="00E81AA9" w:rsidRDefault="00A00982" w:rsidP="00F13F24">
      <w:pPr>
        <w:numPr>
          <w:ilvl w:val="0"/>
          <w:numId w:val="77"/>
        </w:numPr>
        <w:tabs>
          <w:tab w:val="left" w:pos="224"/>
        </w:tabs>
        <w:ind w:left="0"/>
        <w:rPr>
          <w:sz w:val="28"/>
          <w:szCs w:val="28"/>
        </w:rPr>
      </w:pPr>
      <w:r w:rsidRPr="00E81AA9">
        <w:rPr>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w:t>
      </w:r>
      <w:r w:rsidRPr="00E81AA9">
        <w:rPr>
          <w:spacing w:val="-32"/>
          <w:sz w:val="28"/>
          <w:szCs w:val="28"/>
        </w:rPr>
        <w:t xml:space="preserve"> </w:t>
      </w:r>
      <w:r w:rsidRPr="00E81AA9">
        <w:rPr>
          <w:sz w:val="28"/>
          <w:szCs w:val="28"/>
        </w:rPr>
        <w:t>прямой;</w:t>
      </w:r>
    </w:p>
    <w:p w14:paraId="66B0AC0F"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исследовать функцию по еѐ</w:t>
      </w:r>
      <w:r w:rsidRPr="00E81AA9">
        <w:rPr>
          <w:spacing w:val="-4"/>
          <w:sz w:val="28"/>
          <w:szCs w:val="28"/>
        </w:rPr>
        <w:t xml:space="preserve"> </w:t>
      </w:r>
      <w:r w:rsidRPr="00E81AA9">
        <w:rPr>
          <w:sz w:val="28"/>
          <w:szCs w:val="28"/>
        </w:rPr>
        <w:t>графику;</w:t>
      </w:r>
    </w:p>
    <w:p w14:paraId="22C5978A" w14:textId="77777777" w:rsidR="00A00982" w:rsidRPr="00E81AA9" w:rsidRDefault="00A00982" w:rsidP="00F13F24">
      <w:pPr>
        <w:numPr>
          <w:ilvl w:val="0"/>
          <w:numId w:val="77"/>
        </w:numPr>
        <w:tabs>
          <w:tab w:val="left" w:pos="224"/>
        </w:tabs>
        <w:ind w:left="0"/>
        <w:rPr>
          <w:sz w:val="28"/>
          <w:szCs w:val="28"/>
        </w:rPr>
      </w:pPr>
      <w:r w:rsidRPr="00E81AA9">
        <w:rPr>
          <w:sz w:val="28"/>
          <w:szCs w:val="28"/>
        </w:rPr>
        <w:t>находить множество значений, нули, промежутки знак постоянства, монотонности квадратичной</w:t>
      </w:r>
      <w:r w:rsidRPr="00E81AA9">
        <w:rPr>
          <w:spacing w:val="-1"/>
          <w:sz w:val="28"/>
          <w:szCs w:val="28"/>
        </w:rPr>
        <w:t xml:space="preserve"> </w:t>
      </w:r>
      <w:r w:rsidRPr="00E81AA9">
        <w:rPr>
          <w:sz w:val="28"/>
          <w:szCs w:val="28"/>
        </w:rPr>
        <w:t>функции;</w:t>
      </w:r>
    </w:p>
    <w:p w14:paraId="115345AE" w14:textId="77777777" w:rsidR="00A00982" w:rsidRPr="00E81AA9" w:rsidRDefault="00A00982" w:rsidP="00F13F24">
      <w:pPr>
        <w:numPr>
          <w:ilvl w:val="0"/>
          <w:numId w:val="77"/>
        </w:numPr>
        <w:tabs>
          <w:tab w:val="left" w:pos="224"/>
        </w:tabs>
        <w:ind w:left="0"/>
        <w:rPr>
          <w:sz w:val="28"/>
          <w:szCs w:val="28"/>
        </w:rPr>
      </w:pPr>
      <w:r w:rsidRPr="00E81AA9">
        <w:rPr>
          <w:sz w:val="28"/>
          <w:szCs w:val="28"/>
        </w:rPr>
        <w:t>оперировать понятиями: последовательность, арифметическая прогрессия, геометрическая</w:t>
      </w:r>
      <w:r w:rsidRPr="00E81AA9">
        <w:rPr>
          <w:spacing w:val="-1"/>
          <w:sz w:val="28"/>
          <w:szCs w:val="28"/>
        </w:rPr>
        <w:t xml:space="preserve"> </w:t>
      </w:r>
      <w:r w:rsidRPr="00E81AA9">
        <w:rPr>
          <w:sz w:val="28"/>
          <w:szCs w:val="28"/>
        </w:rPr>
        <w:t>прогрессия;</w:t>
      </w:r>
    </w:p>
    <w:p w14:paraId="42A4CEB2"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решать задачи на арифметическую и геометрическую</w:t>
      </w:r>
      <w:r w:rsidRPr="00E81AA9">
        <w:rPr>
          <w:spacing w:val="-3"/>
          <w:sz w:val="28"/>
          <w:szCs w:val="28"/>
        </w:rPr>
        <w:t xml:space="preserve"> </w:t>
      </w:r>
      <w:r w:rsidRPr="00E81AA9">
        <w:rPr>
          <w:sz w:val="28"/>
          <w:szCs w:val="28"/>
        </w:rPr>
        <w:t>прогрессию.</w:t>
      </w:r>
    </w:p>
    <w:p w14:paraId="479A5C21"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07CD332F" w14:textId="77777777" w:rsidR="00A00982" w:rsidRPr="00E81AA9" w:rsidRDefault="00A00982" w:rsidP="00F13F24">
      <w:pPr>
        <w:numPr>
          <w:ilvl w:val="0"/>
          <w:numId w:val="77"/>
        </w:numPr>
        <w:tabs>
          <w:tab w:val="left" w:pos="224"/>
        </w:tabs>
        <w:ind w:left="0"/>
        <w:rPr>
          <w:sz w:val="28"/>
          <w:szCs w:val="28"/>
        </w:rPr>
      </w:pPr>
      <w:r w:rsidRPr="00E81AA9">
        <w:rPr>
          <w:sz w:val="28"/>
          <w:szCs w:val="28"/>
        </w:rPr>
        <w:t>иллюстрировать с помощью графика реальную зависимость или процесс по их характеристикам;</w:t>
      </w:r>
    </w:p>
    <w:p w14:paraId="663159B4" w14:textId="77777777" w:rsidR="00A00982" w:rsidRPr="00E81AA9" w:rsidRDefault="00A00982" w:rsidP="00F13F24">
      <w:pPr>
        <w:numPr>
          <w:ilvl w:val="0"/>
          <w:numId w:val="77"/>
        </w:numPr>
        <w:tabs>
          <w:tab w:val="left" w:pos="224"/>
        </w:tabs>
        <w:ind w:left="0"/>
        <w:rPr>
          <w:sz w:val="28"/>
          <w:szCs w:val="28"/>
        </w:rPr>
      </w:pPr>
      <w:r w:rsidRPr="00E81AA9">
        <w:rPr>
          <w:sz w:val="28"/>
          <w:szCs w:val="28"/>
        </w:rPr>
        <w:t>использовать свойства и график квадратичной функции при решении задач из других учебных предметов</w:t>
      </w:r>
    </w:p>
    <w:p w14:paraId="0E4B411C" w14:textId="77777777" w:rsidR="00A00982" w:rsidRPr="00E81AA9" w:rsidRDefault="00A00982" w:rsidP="00783532">
      <w:pPr>
        <w:outlineLvl w:val="1"/>
        <w:rPr>
          <w:b/>
          <w:bCs/>
          <w:sz w:val="28"/>
          <w:szCs w:val="28"/>
        </w:rPr>
      </w:pPr>
      <w:r w:rsidRPr="00E81AA9">
        <w:rPr>
          <w:b/>
          <w:bCs/>
          <w:sz w:val="28"/>
          <w:szCs w:val="28"/>
        </w:rPr>
        <w:t>Текстовые задачи</w:t>
      </w:r>
    </w:p>
    <w:p w14:paraId="780D862B" w14:textId="77777777" w:rsidR="00A00982" w:rsidRPr="00E81AA9" w:rsidRDefault="00A00982" w:rsidP="00F13F24">
      <w:pPr>
        <w:numPr>
          <w:ilvl w:val="0"/>
          <w:numId w:val="77"/>
        </w:numPr>
        <w:tabs>
          <w:tab w:val="left" w:pos="224"/>
        </w:tabs>
        <w:ind w:left="0"/>
        <w:rPr>
          <w:sz w:val="28"/>
          <w:szCs w:val="28"/>
        </w:rPr>
      </w:pPr>
      <w:r w:rsidRPr="00E81AA9">
        <w:rPr>
          <w:sz w:val="28"/>
          <w:szCs w:val="28"/>
        </w:rPr>
        <w:t>Решать простые и сложные задачи разных типов, а также задачи повышенной трудности;</w:t>
      </w:r>
    </w:p>
    <w:p w14:paraId="39E105E6" w14:textId="77777777" w:rsidR="00A00982" w:rsidRPr="00E81AA9" w:rsidRDefault="00A00982" w:rsidP="00F13F24">
      <w:pPr>
        <w:numPr>
          <w:ilvl w:val="0"/>
          <w:numId w:val="77"/>
        </w:numPr>
        <w:tabs>
          <w:tab w:val="left" w:pos="224"/>
        </w:tabs>
        <w:ind w:left="0"/>
        <w:rPr>
          <w:sz w:val="28"/>
          <w:szCs w:val="28"/>
        </w:rPr>
      </w:pPr>
      <w:r w:rsidRPr="00E81AA9">
        <w:rPr>
          <w:sz w:val="28"/>
          <w:szCs w:val="28"/>
        </w:rPr>
        <w:t>использовать разные краткие записи как модели текстов сложных задач для построения поисковой схемы и решения</w:t>
      </w:r>
      <w:r w:rsidRPr="00E81AA9">
        <w:rPr>
          <w:spacing w:val="-4"/>
          <w:sz w:val="28"/>
          <w:szCs w:val="28"/>
        </w:rPr>
        <w:t xml:space="preserve"> </w:t>
      </w:r>
      <w:r w:rsidRPr="00E81AA9">
        <w:rPr>
          <w:sz w:val="28"/>
          <w:szCs w:val="28"/>
        </w:rPr>
        <w:t>задач;</w:t>
      </w:r>
    </w:p>
    <w:p w14:paraId="08AC2026" w14:textId="77777777" w:rsidR="00A00982" w:rsidRPr="00E81AA9" w:rsidRDefault="00A00982" w:rsidP="00F13F24">
      <w:pPr>
        <w:numPr>
          <w:ilvl w:val="0"/>
          <w:numId w:val="77"/>
        </w:numPr>
        <w:tabs>
          <w:tab w:val="left" w:pos="224"/>
        </w:tabs>
        <w:spacing w:before="70"/>
        <w:ind w:left="0" w:hanging="145"/>
        <w:rPr>
          <w:sz w:val="28"/>
          <w:szCs w:val="28"/>
        </w:rPr>
      </w:pPr>
      <w:r w:rsidRPr="00E81AA9">
        <w:rPr>
          <w:sz w:val="28"/>
          <w:szCs w:val="28"/>
        </w:rPr>
        <w:t>различать модель текста и модель решения задачи, конструировать к</w:t>
      </w:r>
      <w:r w:rsidRPr="00E81AA9">
        <w:rPr>
          <w:spacing w:val="-4"/>
          <w:sz w:val="28"/>
          <w:szCs w:val="28"/>
        </w:rPr>
        <w:t xml:space="preserve"> </w:t>
      </w:r>
      <w:r w:rsidRPr="00E81AA9">
        <w:rPr>
          <w:sz w:val="28"/>
          <w:szCs w:val="28"/>
        </w:rPr>
        <w:t>одной</w:t>
      </w:r>
      <w:r w:rsidR="00F7099E" w:rsidRPr="00E81AA9">
        <w:rPr>
          <w:sz w:val="28"/>
          <w:szCs w:val="28"/>
        </w:rPr>
        <w:t xml:space="preserve"> </w:t>
      </w:r>
      <w:r w:rsidRPr="00E81AA9">
        <w:rPr>
          <w:sz w:val="28"/>
          <w:szCs w:val="28"/>
        </w:rPr>
        <w:t>модели решения несложной задачи разные модели текста задачи;</w:t>
      </w:r>
    </w:p>
    <w:p w14:paraId="4E5A123E" w14:textId="77777777" w:rsidR="00A00982" w:rsidRPr="00E81AA9" w:rsidRDefault="00A00982" w:rsidP="00F13F24">
      <w:pPr>
        <w:numPr>
          <w:ilvl w:val="0"/>
          <w:numId w:val="77"/>
        </w:numPr>
        <w:tabs>
          <w:tab w:val="left" w:pos="224"/>
        </w:tabs>
        <w:ind w:left="0"/>
        <w:rPr>
          <w:sz w:val="28"/>
          <w:szCs w:val="28"/>
        </w:rPr>
      </w:pPr>
      <w:r w:rsidRPr="00E81AA9">
        <w:rPr>
          <w:sz w:val="28"/>
          <w:szCs w:val="28"/>
        </w:rPr>
        <w:t>знать и применять оба способа поиска решения задач (от требования к условию и от условия к</w:t>
      </w:r>
      <w:r w:rsidRPr="00E81AA9">
        <w:rPr>
          <w:spacing w:val="1"/>
          <w:sz w:val="28"/>
          <w:szCs w:val="28"/>
        </w:rPr>
        <w:t xml:space="preserve"> </w:t>
      </w:r>
      <w:r w:rsidRPr="00E81AA9">
        <w:rPr>
          <w:sz w:val="28"/>
          <w:szCs w:val="28"/>
        </w:rPr>
        <w:t>требованию);</w:t>
      </w:r>
    </w:p>
    <w:p w14:paraId="707AB674" w14:textId="77777777" w:rsidR="00A00982" w:rsidRPr="00E81AA9" w:rsidRDefault="00A00982" w:rsidP="00F13F24">
      <w:pPr>
        <w:numPr>
          <w:ilvl w:val="0"/>
          <w:numId w:val="77"/>
        </w:numPr>
        <w:tabs>
          <w:tab w:val="left" w:pos="224"/>
        </w:tabs>
        <w:spacing w:before="1"/>
        <w:ind w:left="0" w:hanging="145"/>
        <w:rPr>
          <w:sz w:val="28"/>
          <w:szCs w:val="28"/>
        </w:rPr>
      </w:pPr>
      <w:r w:rsidRPr="00E81AA9">
        <w:rPr>
          <w:sz w:val="28"/>
          <w:szCs w:val="28"/>
        </w:rPr>
        <w:t>моделировать рассуждения при поиске решения задач с помощью</w:t>
      </w:r>
      <w:r w:rsidRPr="00E81AA9">
        <w:rPr>
          <w:spacing w:val="-5"/>
          <w:sz w:val="28"/>
          <w:szCs w:val="28"/>
        </w:rPr>
        <w:t xml:space="preserve"> </w:t>
      </w:r>
      <w:r w:rsidRPr="00E81AA9">
        <w:rPr>
          <w:sz w:val="28"/>
          <w:szCs w:val="28"/>
        </w:rPr>
        <w:t>граф-схемы;</w:t>
      </w:r>
    </w:p>
    <w:p w14:paraId="2EB6697E"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выделять этапы решения задачи и содержание каждого</w:t>
      </w:r>
      <w:r w:rsidRPr="00E81AA9">
        <w:rPr>
          <w:spacing w:val="-3"/>
          <w:sz w:val="28"/>
          <w:szCs w:val="28"/>
        </w:rPr>
        <w:t xml:space="preserve"> </w:t>
      </w:r>
      <w:r w:rsidRPr="00E81AA9">
        <w:rPr>
          <w:sz w:val="28"/>
          <w:szCs w:val="28"/>
        </w:rPr>
        <w:t>этапа;</w:t>
      </w:r>
    </w:p>
    <w:p w14:paraId="26F9C93D" w14:textId="77777777" w:rsidR="00A00982" w:rsidRPr="00E81AA9" w:rsidRDefault="00A00982" w:rsidP="00F13F24">
      <w:pPr>
        <w:numPr>
          <w:ilvl w:val="0"/>
          <w:numId w:val="77"/>
        </w:numPr>
        <w:tabs>
          <w:tab w:val="left" w:pos="226"/>
        </w:tabs>
        <w:ind w:left="0"/>
        <w:rPr>
          <w:sz w:val="28"/>
          <w:szCs w:val="28"/>
        </w:rPr>
      </w:pPr>
      <w:r w:rsidRPr="00E81AA9">
        <w:rPr>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w:t>
      </w:r>
      <w:r w:rsidRPr="00E81AA9">
        <w:rPr>
          <w:spacing w:val="-25"/>
          <w:sz w:val="28"/>
          <w:szCs w:val="28"/>
        </w:rPr>
        <w:t xml:space="preserve"> </w:t>
      </w:r>
      <w:r w:rsidRPr="00E81AA9">
        <w:rPr>
          <w:sz w:val="28"/>
          <w:szCs w:val="28"/>
        </w:rPr>
        <w:t>возможно;</w:t>
      </w:r>
    </w:p>
    <w:p w14:paraId="57A9E10E"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анализировать затруднения при решении</w:t>
      </w:r>
      <w:r w:rsidRPr="00E81AA9">
        <w:rPr>
          <w:spacing w:val="-6"/>
          <w:sz w:val="28"/>
          <w:szCs w:val="28"/>
        </w:rPr>
        <w:t xml:space="preserve"> </w:t>
      </w:r>
      <w:r w:rsidRPr="00E81AA9">
        <w:rPr>
          <w:sz w:val="28"/>
          <w:szCs w:val="28"/>
        </w:rPr>
        <w:t>задач;</w:t>
      </w:r>
    </w:p>
    <w:p w14:paraId="2B2BC342" w14:textId="77777777" w:rsidR="00A00982" w:rsidRPr="00E81AA9" w:rsidRDefault="00A00982" w:rsidP="00F13F24">
      <w:pPr>
        <w:numPr>
          <w:ilvl w:val="0"/>
          <w:numId w:val="77"/>
        </w:numPr>
        <w:tabs>
          <w:tab w:val="left" w:pos="224"/>
        </w:tabs>
        <w:ind w:left="0"/>
        <w:rPr>
          <w:sz w:val="28"/>
          <w:szCs w:val="28"/>
        </w:rPr>
      </w:pPr>
      <w:r w:rsidRPr="00E81AA9">
        <w:rPr>
          <w:sz w:val="28"/>
          <w:szCs w:val="28"/>
        </w:rPr>
        <w:t>выполнять различные преобразования предложенной задачи, конструировать новые задачи из данной, в том числе</w:t>
      </w:r>
      <w:r w:rsidRPr="00E81AA9">
        <w:rPr>
          <w:spacing w:val="-5"/>
          <w:sz w:val="28"/>
          <w:szCs w:val="28"/>
        </w:rPr>
        <w:t xml:space="preserve"> </w:t>
      </w:r>
      <w:r w:rsidRPr="00E81AA9">
        <w:rPr>
          <w:sz w:val="28"/>
          <w:szCs w:val="28"/>
        </w:rPr>
        <w:t>обратные;</w:t>
      </w:r>
    </w:p>
    <w:p w14:paraId="48EE8767" w14:textId="17C50E1B" w:rsidR="00A00982" w:rsidRPr="00E81AA9" w:rsidRDefault="00A00982" w:rsidP="00F13F24">
      <w:pPr>
        <w:numPr>
          <w:ilvl w:val="0"/>
          <w:numId w:val="77"/>
        </w:numPr>
        <w:tabs>
          <w:tab w:val="left" w:pos="224"/>
        </w:tabs>
        <w:ind w:left="0"/>
        <w:rPr>
          <w:sz w:val="28"/>
          <w:szCs w:val="28"/>
        </w:rPr>
      </w:pPr>
      <w:r w:rsidRPr="00E81AA9">
        <w:rPr>
          <w:sz w:val="28"/>
          <w:szCs w:val="28"/>
        </w:rPr>
        <w:t xml:space="preserve">интерпретировать вычислительные результаты в </w:t>
      </w:r>
      <w:r w:rsidR="003C37DA">
        <w:rPr>
          <w:sz w:val="28"/>
          <w:szCs w:val="28"/>
        </w:rPr>
        <w:t>задаче, исследовать полученное р</w:t>
      </w:r>
      <w:r w:rsidRPr="00E81AA9">
        <w:rPr>
          <w:sz w:val="28"/>
          <w:szCs w:val="28"/>
        </w:rPr>
        <w:t>ешение</w:t>
      </w:r>
      <w:r w:rsidRPr="00E81AA9">
        <w:rPr>
          <w:spacing w:val="-2"/>
          <w:sz w:val="28"/>
          <w:szCs w:val="28"/>
        </w:rPr>
        <w:t xml:space="preserve"> </w:t>
      </w:r>
      <w:r w:rsidRPr="00E81AA9">
        <w:rPr>
          <w:sz w:val="28"/>
          <w:szCs w:val="28"/>
        </w:rPr>
        <w:t>задачи;</w:t>
      </w:r>
    </w:p>
    <w:p w14:paraId="01CD5EC0" w14:textId="77777777" w:rsidR="00A00982" w:rsidRPr="00E81AA9" w:rsidRDefault="00A00982" w:rsidP="00783532">
      <w:pPr>
        <w:rPr>
          <w:sz w:val="28"/>
          <w:szCs w:val="28"/>
        </w:rPr>
      </w:pPr>
      <w:r w:rsidRPr="00E81AA9">
        <w:rPr>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3EB8A78B" w14:textId="77777777" w:rsidR="00A00982" w:rsidRPr="00E81AA9" w:rsidRDefault="00A00982" w:rsidP="00F13F24">
      <w:pPr>
        <w:numPr>
          <w:ilvl w:val="0"/>
          <w:numId w:val="77"/>
        </w:numPr>
        <w:tabs>
          <w:tab w:val="left" w:pos="224"/>
        </w:tabs>
        <w:ind w:left="0"/>
        <w:rPr>
          <w:sz w:val="28"/>
          <w:szCs w:val="28"/>
        </w:rPr>
      </w:pPr>
      <w:r w:rsidRPr="00E81AA9">
        <w:rPr>
          <w:sz w:val="28"/>
          <w:szCs w:val="28"/>
        </w:rPr>
        <w:t>исследовать всевозможные ситуации при решении задач на движение по реке, рассматривать разные системы</w:t>
      </w:r>
      <w:r w:rsidRPr="00E81AA9">
        <w:rPr>
          <w:spacing w:val="-3"/>
          <w:sz w:val="28"/>
          <w:szCs w:val="28"/>
        </w:rPr>
        <w:t xml:space="preserve"> </w:t>
      </w:r>
      <w:r w:rsidRPr="00E81AA9">
        <w:rPr>
          <w:sz w:val="28"/>
          <w:szCs w:val="28"/>
        </w:rPr>
        <w:t>отсчѐта;</w:t>
      </w:r>
    </w:p>
    <w:p w14:paraId="4D005764"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 xml:space="preserve">решать разнообразные задачи </w:t>
      </w:r>
      <w:r w:rsidRPr="00E81AA9">
        <w:rPr>
          <w:spacing w:val="-3"/>
          <w:sz w:val="28"/>
          <w:szCs w:val="28"/>
        </w:rPr>
        <w:t>«на</w:t>
      </w:r>
      <w:r w:rsidRPr="00E81AA9">
        <w:rPr>
          <w:spacing w:val="4"/>
          <w:sz w:val="28"/>
          <w:szCs w:val="28"/>
        </w:rPr>
        <w:t xml:space="preserve"> </w:t>
      </w:r>
      <w:r w:rsidRPr="00E81AA9">
        <w:rPr>
          <w:sz w:val="28"/>
          <w:szCs w:val="28"/>
        </w:rPr>
        <w:t>части»,</w:t>
      </w:r>
    </w:p>
    <w:p w14:paraId="21256448" w14:textId="77777777" w:rsidR="00A00982" w:rsidRPr="00E81AA9" w:rsidRDefault="00A00982" w:rsidP="00F13F24">
      <w:pPr>
        <w:numPr>
          <w:ilvl w:val="0"/>
          <w:numId w:val="77"/>
        </w:numPr>
        <w:tabs>
          <w:tab w:val="left" w:pos="224"/>
        </w:tabs>
        <w:ind w:left="0"/>
        <w:rPr>
          <w:sz w:val="28"/>
          <w:szCs w:val="28"/>
        </w:rPr>
      </w:pPr>
      <w:r w:rsidRPr="00E81AA9">
        <w:rPr>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w:t>
      </w:r>
      <w:r w:rsidRPr="00E81AA9">
        <w:rPr>
          <w:spacing w:val="-23"/>
          <w:sz w:val="28"/>
          <w:szCs w:val="28"/>
        </w:rPr>
        <w:t xml:space="preserve"> </w:t>
      </w:r>
      <w:r w:rsidRPr="00E81AA9">
        <w:rPr>
          <w:sz w:val="28"/>
          <w:szCs w:val="28"/>
        </w:rPr>
        <w:t>дроби;</w:t>
      </w:r>
    </w:p>
    <w:p w14:paraId="3284E68A" w14:textId="77777777" w:rsidR="00A00982" w:rsidRPr="00E81AA9" w:rsidRDefault="00A00982" w:rsidP="00F13F24">
      <w:pPr>
        <w:numPr>
          <w:ilvl w:val="0"/>
          <w:numId w:val="77"/>
        </w:numPr>
        <w:tabs>
          <w:tab w:val="left" w:pos="224"/>
        </w:tabs>
        <w:spacing w:before="1"/>
        <w:ind w:left="0"/>
        <w:rPr>
          <w:sz w:val="28"/>
          <w:szCs w:val="28"/>
        </w:rPr>
      </w:pPr>
      <w:r w:rsidRPr="00E81AA9">
        <w:rPr>
          <w:sz w:val="28"/>
          <w:szCs w:val="28"/>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w:t>
      </w:r>
      <w:r w:rsidRPr="00E81AA9">
        <w:rPr>
          <w:spacing w:val="-27"/>
          <w:sz w:val="28"/>
          <w:szCs w:val="28"/>
        </w:rPr>
        <w:t xml:space="preserve"> </w:t>
      </w:r>
      <w:r w:rsidRPr="00E81AA9">
        <w:rPr>
          <w:sz w:val="28"/>
          <w:szCs w:val="28"/>
        </w:rPr>
        <w:t>задач</w:t>
      </w:r>
    </w:p>
    <w:p w14:paraId="2F8D0171"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владеть основными методами решения задач на смеси, сплавы,</w:t>
      </w:r>
      <w:r w:rsidRPr="00E81AA9">
        <w:rPr>
          <w:spacing w:val="-5"/>
          <w:sz w:val="28"/>
          <w:szCs w:val="28"/>
        </w:rPr>
        <w:t xml:space="preserve"> </w:t>
      </w:r>
      <w:r w:rsidRPr="00E81AA9">
        <w:rPr>
          <w:sz w:val="28"/>
          <w:szCs w:val="28"/>
        </w:rPr>
        <w:t>концентрации;</w:t>
      </w:r>
    </w:p>
    <w:p w14:paraId="4F7D2690" w14:textId="77777777" w:rsidR="00A00982" w:rsidRPr="00E81AA9" w:rsidRDefault="00A00982" w:rsidP="00F13F24">
      <w:pPr>
        <w:numPr>
          <w:ilvl w:val="0"/>
          <w:numId w:val="77"/>
        </w:numPr>
        <w:tabs>
          <w:tab w:val="left" w:pos="224"/>
        </w:tabs>
        <w:ind w:left="0"/>
        <w:rPr>
          <w:sz w:val="28"/>
          <w:szCs w:val="28"/>
        </w:rPr>
      </w:pPr>
      <w:r w:rsidRPr="00E81AA9">
        <w:rPr>
          <w:sz w:val="28"/>
          <w:szCs w:val="28"/>
        </w:rPr>
        <w:t>решать задачи на проценты, в том числе, сложные проценты с обоснованием, используя разные</w:t>
      </w:r>
      <w:r w:rsidRPr="00E81AA9">
        <w:rPr>
          <w:spacing w:val="-3"/>
          <w:sz w:val="28"/>
          <w:szCs w:val="28"/>
        </w:rPr>
        <w:t xml:space="preserve"> </w:t>
      </w:r>
      <w:r w:rsidRPr="00E81AA9">
        <w:rPr>
          <w:sz w:val="28"/>
          <w:szCs w:val="28"/>
        </w:rPr>
        <w:t>способы;</w:t>
      </w:r>
    </w:p>
    <w:p w14:paraId="0F3D4C57" w14:textId="77777777" w:rsidR="00A00982" w:rsidRPr="00E81AA9" w:rsidRDefault="00A00982" w:rsidP="00F13F24">
      <w:pPr>
        <w:numPr>
          <w:ilvl w:val="0"/>
          <w:numId w:val="77"/>
        </w:numPr>
        <w:tabs>
          <w:tab w:val="left" w:pos="224"/>
        </w:tabs>
        <w:ind w:left="0"/>
        <w:rPr>
          <w:sz w:val="28"/>
          <w:szCs w:val="28"/>
        </w:rPr>
      </w:pPr>
      <w:r w:rsidRPr="00E81AA9">
        <w:rPr>
          <w:sz w:val="28"/>
          <w:szCs w:val="28"/>
        </w:rPr>
        <w:t>решать логические задачи разными способами, в том числе, с двумя блоками и с тремя блоками данных с помощью</w:t>
      </w:r>
      <w:r w:rsidRPr="00E81AA9">
        <w:rPr>
          <w:spacing w:val="-3"/>
          <w:sz w:val="28"/>
          <w:szCs w:val="28"/>
        </w:rPr>
        <w:t xml:space="preserve"> </w:t>
      </w:r>
      <w:r w:rsidRPr="00E81AA9">
        <w:rPr>
          <w:sz w:val="28"/>
          <w:szCs w:val="28"/>
        </w:rPr>
        <w:t>таблиц;</w:t>
      </w:r>
    </w:p>
    <w:p w14:paraId="3DA659E8" w14:textId="77777777" w:rsidR="00A00982" w:rsidRPr="00E81AA9" w:rsidRDefault="00A00982" w:rsidP="00F13F24">
      <w:pPr>
        <w:numPr>
          <w:ilvl w:val="0"/>
          <w:numId w:val="77"/>
        </w:numPr>
        <w:tabs>
          <w:tab w:val="left" w:pos="224"/>
        </w:tabs>
        <w:ind w:left="0"/>
        <w:rPr>
          <w:sz w:val="28"/>
          <w:szCs w:val="28"/>
        </w:rPr>
      </w:pPr>
      <w:r w:rsidRPr="00E81AA9">
        <w:rPr>
          <w:sz w:val="28"/>
          <w:szCs w:val="28"/>
        </w:rPr>
        <w:t>решать задачи по комбинаторике и теории вероятностей на основе использования изученных методов и обосновывать</w:t>
      </w:r>
      <w:r w:rsidRPr="00E81AA9">
        <w:rPr>
          <w:spacing w:val="-1"/>
          <w:sz w:val="28"/>
          <w:szCs w:val="28"/>
        </w:rPr>
        <w:t xml:space="preserve"> </w:t>
      </w:r>
      <w:r w:rsidRPr="00E81AA9">
        <w:rPr>
          <w:sz w:val="28"/>
          <w:szCs w:val="28"/>
        </w:rPr>
        <w:t>решение;</w:t>
      </w:r>
    </w:p>
    <w:p w14:paraId="31D3EAE1"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решать несложные задачи по математической</w:t>
      </w:r>
      <w:r w:rsidRPr="00E81AA9">
        <w:rPr>
          <w:spacing w:val="-3"/>
          <w:sz w:val="28"/>
          <w:szCs w:val="28"/>
        </w:rPr>
        <w:t xml:space="preserve"> </w:t>
      </w:r>
      <w:r w:rsidRPr="00E81AA9">
        <w:rPr>
          <w:sz w:val="28"/>
          <w:szCs w:val="28"/>
        </w:rPr>
        <w:t>статистике;</w:t>
      </w:r>
    </w:p>
    <w:p w14:paraId="29E68C29" w14:textId="77777777" w:rsidR="00A00982" w:rsidRPr="00E81AA9" w:rsidRDefault="00A00982" w:rsidP="00F13F24">
      <w:pPr>
        <w:numPr>
          <w:ilvl w:val="0"/>
          <w:numId w:val="77"/>
        </w:numPr>
        <w:tabs>
          <w:tab w:val="left" w:pos="224"/>
        </w:tabs>
        <w:ind w:left="0"/>
        <w:rPr>
          <w:sz w:val="28"/>
          <w:szCs w:val="28"/>
        </w:rPr>
      </w:pPr>
      <w:r w:rsidRPr="00E81AA9">
        <w:rPr>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w:t>
      </w:r>
      <w:r w:rsidRPr="00E81AA9">
        <w:rPr>
          <w:spacing w:val="-2"/>
          <w:sz w:val="28"/>
          <w:szCs w:val="28"/>
        </w:rPr>
        <w:t xml:space="preserve"> </w:t>
      </w:r>
      <w:r w:rsidRPr="00E81AA9">
        <w:rPr>
          <w:sz w:val="28"/>
          <w:szCs w:val="28"/>
        </w:rPr>
        <w:t>ситуациях.</w:t>
      </w:r>
    </w:p>
    <w:p w14:paraId="0C9BD33F"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5103BCE7" w14:textId="77777777" w:rsidR="00A00982" w:rsidRPr="00E81AA9" w:rsidRDefault="00A00982" w:rsidP="00F13F24">
      <w:pPr>
        <w:numPr>
          <w:ilvl w:val="0"/>
          <w:numId w:val="77"/>
        </w:numPr>
        <w:tabs>
          <w:tab w:val="left" w:pos="224"/>
        </w:tabs>
        <w:ind w:left="0"/>
        <w:rPr>
          <w:sz w:val="28"/>
          <w:szCs w:val="28"/>
        </w:rPr>
      </w:pPr>
      <w:r w:rsidRPr="00E81AA9">
        <w:rPr>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учѐтом этих характеристик, в частности, при решении задач на концентрации, учитывать плотность</w:t>
      </w:r>
      <w:r w:rsidRPr="00E81AA9">
        <w:rPr>
          <w:spacing w:val="-1"/>
          <w:sz w:val="28"/>
          <w:szCs w:val="28"/>
        </w:rPr>
        <w:t xml:space="preserve"> </w:t>
      </w:r>
      <w:r w:rsidRPr="00E81AA9">
        <w:rPr>
          <w:sz w:val="28"/>
          <w:szCs w:val="28"/>
        </w:rPr>
        <w:t>вещества;</w:t>
      </w:r>
    </w:p>
    <w:p w14:paraId="1772B96B" w14:textId="77777777" w:rsidR="00A00982" w:rsidRPr="00E81AA9" w:rsidRDefault="00A00982" w:rsidP="00F13F24">
      <w:pPr>
        <w:numPr>
          <w:ilvl w:val="0"/>
          <w:numId w:val="77"/>
        </w:numPr>
        <w:tabs>
          <w:tab w:val="left" w:pos="224"/>
        </w:tabs>
        <w:ind w:left="0"/>
        <w:rPr>
          <w:sz w:val="28"/>
          <w:szCs w:val="28"/>
        </w:rPr>
      </w:pPr>
      <w:r w:rsidRPr="00E81AA9">
        <w:rPr>
          <w:sz w:val="28"/>
          <w:szCs w:val="28"/>
        </w:rPr>
        <w:t>решать и конструировать задачи на основе рассмотрения реальных ситуаций, в которых не требуется точный вычислительный</w:t>
      </w:r>
      <w:r w:rsidRPr="00E81AA9">
        <w:rPr>
          <w:spacing w:val="-6"/>
          <w:sz w:val="28"/>
          <w:szCs w:val="28"/>
        </w:rPr>
        <w:t xml:space="preserve"> </w:t>
      </w:r>
      <w:r w:rsidRPr="00E81AA9">
        <w:rPr>
          <w:sz w:val="28"/>
          <w:szCs w:val="28"/>
        </w:rPr>
        <w:t>результат;</w:t>
      </w:r>
    </w:p>
    <w:p w14:paraId="27400CFF" w14:textId="77777777" w:rsidR="00A00982" w:rsidRPr="00E81AA9" w:rsidRDefault="00A00982" w:rsidP="00F13F24">
      <w:pPr>
        <w:numPr>
          <w:ilvl w:val="0"/>
          <w:numId w:val="77"/>
        </w:numPr>
        <w:tabs>
          <w:tab w:val="left" w:pos="224"/>
        </w:tabs>
        <w:spacing w:before="1"/>
        <w:ind w:left="0" w:hanging="145"/>
        <w:rPr>
          <w:sz w:val="28"/>
          <w:szCs w:val="28"/>
        </w:rPr>
      </w:pPr>
      <w:r w:rsidRPr="00E81AA9">
        <w:rPr>
          <w:sz w:val="28"/>
          <w:szCs w:val="28"/>
        </w:rPr>
        <w:t>решать задачи на движение по реке, рассматривая разные системы</w:t>
      </w:r>
      <w:r w:rsidRPr="00E81AA9">
        <w:rPr>
          <w:spacing w:val="-6"/>
          <w:sz w:val="28"/>
          <w:szCs w:val="28"/>
        </w:rPr>
        <w:t xml:space="preserve"> </w:t>
      </w:r>
      <w:r w:rsidRPr="00E81AA9">
        <w:rPr>
          <w:sz w:val="28"/>
          <w:szCs w:val="28"/>
        </w:rPr>
        <w:t>отсчета</w:t>
      </w:r>
    </w:p>
    <w:p w14:paraId="5F3F6548" w14:textId="77777777" w:rsidR="00A00982" w:rsidRPr="00E81AA9" w:rsidRDefault="00A00982" w:rsidP="00783532">
      <w:pPr>
        <w:spacing w:before="5"/>
        <w:outlineLvl w:val="1"/>
        <w:rPr>
          <w:b/>
          <w:bCs/>
          <w:sz w:val="28"/>
          <w:szCs w:val="28"/>
        </w:rPr>
      </w:pPr>
      <w:r w:rsidRPr="00E81AA9">
        <w:rPr>
          <w:b/>
          <w:bCs/>
          <w:sz w:val="28"/>
          <w:szCs w:val="28"/>
        </w:rPr>
        <w:t>Статистика и теория вероятностей</w:t>
      </w:r>
    </w:p>
    <w:p w14:paraId="1E1D6269"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Оперировать понятиями: столбчатые и круговые диаграммы, таблицы</w:t>
      </w:r>
      <w:r w:rsidRPr="00E81AA9">
        <w:rPr>
          <w:spacing w:val="-5"/>
          <w:sz w:val="28"/>
          <w:szCs w:val="28"/>
        </w:rPr>
        <w:t xml:space="preserve"> </w:t>
      </w:r>
      <w:r w:rsidRPr="00E81AA9">
        <w:rPr>
          <w:sz w:val="28"/>
          <w:szCs w:val="28"/>
        </w:rPr>
        <w:t>данных,</w:t>
      </w:r>
    </w:p>
    <w:p w14:paraId="68551528" w14:textId="77777777" w:rsidR="00A00982" w:rsidRPr="00E81AA9" w:rsidRDefault="00A00982" w:rsidP="00783532">
      <w:pPr>
        <w:rPr>
          <w:sz w:val="28"/>
          <w:szCs w:val="28"/>
        </w:rPr>
      </w:pPr>
      <w:r w:rsidRPr="00E81AA9">
        <w:rPr>
          <w:sz w:val="28"/>
          <w:szCs w:val="28"/>
        </w:rPr>
        <w:t>среднее арифметическое, медиана, наибольшее и наименьшее значения выборки, размах выборки,</w:t>
      </w:r>
    </w:p>
    <w:p w14:paraId="23199685" w14:textId="77777777" w:rsidR="00A00982" w:rsidRPr="00E81AA9" w:rsidRDefault="00A00982" w:rsidP="00783532">
      <w:pPr>
        <w:rPr>
          <w:sz w:val="28"/>
          <w:szCs w:val="28"/>
        </w:rPr>
      </w:pPr>
      <w:r w:rsidRPr="00E81AA9">
        <w:rPr>
          <w:sz w:val="28"/>
          <w:szCs w:val="28"/>
        </w:rPr>
        <w:t>дисперсия и стандартное отклонение, случайная изменчивость;</w:t>
      </w:r>
    </w:p>
    <w:p w14:paraId="27B030E1"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извлекать информацию, представленную в таблицах, на диаграммах,</w:t>
      </w:r>
      <w:r w:rsidRPr="00E81AA9">
        <w:rPr>
          <w:spacing w:val="-10"/>
          <w:sz w:val="28"/>
          <w:szCs w:val="28"/>
        </w:rPr>
        <w:t xml:space="preserve"> </w:t>
      </w:r>
      <w:r w:rsidRPr="00E81AA9">
        <w:rPr>
          <w:sz w:val="28"/>
          <w:szCs w:val="28"/>
        </w:rPr>
        <w:t>графиках;</w:t>
      </w:r>
    </w:p>
    <w:p w14:paraId="2D4FE2EF"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составлять таблицы, строить диаграммы и графики на основе</w:t>
      </w:r>
      <w:r w:rsidRPr="00E81AA9">
        <w:rPr>
          <w:spacing w:val="-9"/>
          <w:sz w:val="28"/>
          <w:szCs w:val="28"/>
        </w:rPr>
        <w:t xml:space="preserve"> </w:t>
      </w:r>
      <w:r w:rsidRPr="00E81AA9">
        <w:rPr>
          <w:sz w:val="28"/>
          <w:szCs w:val="28"/>
        </w:rPr>
        <w:t>данных;</w:t>
      </w:r>
    </w:p>
    <w:p w14:paraId="6CC1B154" w14:textId="77777777" w:rsidR="00A00982" w:rsidRPr="00E81AA9" w:rsidRDefault="00A00982" w:rsidP="00F13F24">
      <w:pPr>
        <w:numPr>
          <w:ilvl w:val="0"/>
          <w:numId w:val="77"/>
        </w:numPr>
        <w:tabs>
          <w:tab w:val="left" w:pos="224"/>
        </w:tabs>
        <w:ind w:left="0"/>
        <w:rPr>
          <w:sz w:val="28"/>
          <w:szCs w:val="28"/>
        </w:rPr>
      </w:pPr>
      <w:r w:rsidRPr="00E81AA9">
        <w:rPr>
          <w:sz w:val="28"/>
          <w:szCs w:val="28"/>
        </w:rPr>
        <w:t>оперировать понятиями: факториал числа, перестановки и сочетания, треугольник Паскаля;</w:t>
      </w:r>
    </w:p>
    <w:p w14:paraId="5DBCE0CB" w14:textId="77777777" w:rsidR="00A00982" w:rsidRPr="00E81AA9" w:rsidRDefault="00A00982" w:rsidP="00F13F24">
      <w:pPr>
        <w:numPr>
          <w:ilvl w:val="0"/>
          <w:numId w:val="77"/>
        </w:numPr>
        <w:tabs>
          <w:tab w:val="left" w:pos="224"/>
        </w:tabs>
        <w:spacing w:before="70"/>
        <w:ind w:left="0"/>
        <w:rPr>
          <w:sz w:val="28"/>
          <w:szCs w:val="28"/>
        </w:rPr>
      </w:pPr>
      <w:r w:rsidRPr="00E81AA9">
        <w:rPr>
          <w:sz w:val="28"/>
          <w:szCs w:val="28"/>
        </w:rPr>
        <w:t>применять правило произведения при решении комбинаторных</w:t>
      </w:r>
      <w:r w:rsidRPr="00E81AA9">
        <w:rPr>
          <w:spacing w:val="-6"/>
          <w:sz w:val="28"/>
          <w:szCs w:val="28"/>
        </w:rPr>
        <w:t xml:space="preserve"> </w:t>
      </w:r>
      <w:r w:rsidRPr="00E81AA9">
        <w:rPr>
          <w:sz w:val="28"/>
          <w:szCs w:val="28"/>
        </w:rPr>
        <w:t>задач;оперировать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w:t>
      </w:r>
      <w:r w:rsidRPr="00E81AA9">
        <w:rPr>
          <w:spacing w:val="-2"/>
          <w:sz w:val="28"/>
          <w:szCs w:val="28"/>
        </w:rPr>
        <w:t xml:space="preserve"> </w:t>
      </w:r>
      <w:r w:rsidRPr="00E81AA9">
        <w:rPr>
          <w:sz w:val="28"/>
          <w:szCs w:val="28"/>
        </w:rPr>
        <w:t>событиями;</w:t>
      </w:r>
    </w:p>
    <w:p w14:paraId="3208C08F" w14:textId="77777777" w:rsidR="00A00982" w:rsidRPr="00E81AA9" w:rsidRDefault="00A00982" w:rsidP="00F13F24">
      <w:pPr>
        <w:numPr>
          <w:ilvl w:val="0"/>
          <w:numId w:val="77"/>
        </w:numPr>
        <w:tabs>
          <w:tab w:val="left" w:pos="224"/>
        </w:tabs>
        <w:spacing w:before="1"/>
        <w:ind w:left="0" w:hanging="145"/>
        <w:rPr>
          <w:sz w:val="28"/>
          <w:szCs w:val="28"/>
        </w:rPr>
      </w:pPr>
      <w:r w:rsidRPr="00E81AA9">
        <w:rPr>
          <w:sz w:val="28"/>
          <w:szCs w:val="28"/>
        </w:rPr>
        <w:t>представлять информацию с помощью кругов</w:t>
      </w:r>
      <w:r w:rsidRPr="00E81AA9">
        <w:rPr>
          <w:spacing w:val="-4"/>
          <w:sz w:val="28"/>
          <w:szCs w:val="28"/>
        </w:rPr>
        <w:t xml:space="preserve"> </w:t>
      </w:r>
      <w:r w:rsidRPr="00E81AA9">
        <w:rPr>
          <w:sz w:val="28"/>
          <w:szCs w:val="28"/>
        </w:rPr>
        <w:t>Эйлера;</w:t>
      </w:r>
    </w:p>
    <w:p w14:paraId="14D00E9C" w14:textId="77777777" w:rsidR="00A00982" w:rsidRPr="00E81AA9" w:rsidRDefault="00A00982" w:rsidP="00F13F24">
      <w:pPr>
        <w:numPr>
          <w:ilvl w:val="0"/>
          <w:numId w:val="77"/>
        </w:numPr>
        <w:tabs>
          <w:tab w:val="left" w:pos="224"/>
        </w:tabs>
        <w:ind w:left="0"/>
        <w:rPr>
          <w:sz w:val="28"/>
          <w:szCs w:val="28"/>
        </w:rPr>
      </w:pPr>
      <w:r w:rsidRPr="00E81AA9">
        <w:rPr>
          <w:sz w:val="28"/>
          <w:szCs w:val="28"/>
        </w:rPr>
        <w:t>решать задачи на вычисление вероятности с подсчетом количества вариантов с помощью</w:t>
      </w:r>
      <w:r w:rsidRPr="00E81AA9">
        <w:rPr>
          <w:spacing w:val="-1"/>
          <w:sz w:val="28"/>
          <w:szCs w:val="28"/>
        </w:rPr>
        <w:t xml:space="preserve"> </w:t>
      </w:r>
      <w:r w:rsidRPr="00E81AA9">
        <w:rPr>
          <w:sz w:val="28"/>
          <w:szCs w:val="28"/>
        </w:rPr>
        <w:t>комбинаторики.</w:t>
      </w:r>
    </w:p>
    <w:p w14:paraId="0CCD364A"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37A87087" w14:textId="77777777" w:rsidR="00A00982" w:rsidRPr="00E81AA9" w:rsidRDefault="00A00982" w:rsidP="00F13F24">
      <w:pPr>
        <w:numPr>
          <w:ilvl w:val="0"/>
          <w:numId w:val="77"/>
        </w:numPr>
        <w:tabs>
          <w:tab w:val="left" w:pos="224"/>
        </w:tabs>
        <w:ind w:left="0"/>
        <w:rPr>
          <w:sz w:val="28"/>
          <w:szCs w:val="28"/>
        </w:rPr>
      </w:pPr>
      <w:r w:rsidRPr="00E81AA9">
        <w:rPr>
          <w:sz w:val="28"/>
          <w:szCs w:val="28"/>
        </w:rPr>
        <w:t xml:space="preserve">извлекать, интерпретировать и преобразовывать информацию, представленную в </w:t>
      </w:r>
      <w:r w:rsidRPr="00E81AA9">
        <w:rPr>
          <w:sz w:val="28"/>
          <w:szCs w:val="28"/>
        </w:rPr>
        <w:lastRenderedPageBreak/>
        <w:t>таблицах, на диаграммах, графиках, отражающую свойства и характеристики реальных процессов</w:t>
      </w:r>
    </w:p>
    <w:p w14:paraId="53F1B4FF" w14:textId="77777777" w:rsidR="00A00982" w:rsidRPr="00E81AA9" w:rsidRDefault="00A00982" w:rsidP="00783532">
      <w:pPr>
        <w:rPr>
          <w:sz w:val="28"/>
          <w:szCs w:val="28"/>
        </w:rPr>
      </w:pPr>
      <w:r w:rsidRPr="00E81AA9">
        <w:rPr>
          <w:sz w:val="28"/>
          <w:szCs w:val="28"/>
        </w:rPr>
        <w:t>и</w:t>
      </w:r>
      <w:r w:rsidRPr="00E81AA9">
        <w:rPr>
          <w:spacing w:val="-4"/>
          <w:sz w:val="28"/>
          <w:szCs w:val="28"/>
        </w:rPr>
        <w:t xml:space="preserve"> </w:t>
      </w:r>
      <w:r w:rsidRPr="00E81AA9">
        <w:rPr>
          <w:sz w:val="28"/>
          <w:szCs w:val="28"/>
        </w:rPr>
        <w:t>явлений;</w:t>
      </w:r>
    </w:p>
    <w:p w14:paraId="7AB97F30" w14:textId="77777777" w:rsidR="00A00982" w:rsidRPr="00E81AA9" w:rsidRDefault="00A00982" w:rsidP="00F13F24">
      <w:pPr>
        <w:numPr>
          <w:ilvl w:val="0"/>
          <w:numId w:val="77"/>
        </w:numPr>
        <w:tabs>
          <w:tab w:val="left" w:pos="224"/>
        </w:tabs>
        <w:ind w:left="0"/>
        <w:rPr>
          <w:sz w:val="28"/>
          <w:szCs w:val="28"/>
        </w:rPr>
      </w:pPr>
      <w:r w:rsidRPr="00E81AA9">
        <w:rPr>
          <w:sz w:val="28"/>
          <w:szCs w:val="28"/>
        </w:rPr>
        <w:t>определять статистические характеристики выборок по таблицам, диаграммам, графикам, выполнять сравнение в зависимости от цели решения</w:t>
      </w:r>
      <w:r w:rsidRPr="00E81AA9">
        <w:rPr>
          <w:spacing w:val="-10"/>
          <w:sz w:val="28"/>
          <w:szCs w:val="28"/>
        </w:rPr>
        <w:t xml:space="preserve"> </w:t>
      </w:r>
      <w:r w:rsidRPr="00E81AA9">
        <w:rPr>
          <w:sz w:val="28"/>
          <w:szCs w:val="28"/>
        </w:rPr>
        <w:t>задачи;</w:t>
      </w:r>
    </w:p>
    <w:p w14:paraId="39514B80"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оценивать вероятность реальных событий и явлений, указанных</w:t>
      </w:r>
      <w:r w:rsidRPr="00E81AA9">
        <w:rPr>
          <w:spacing w:val="-27"/>
          <w:sz w:val="28"/>
          <w:szCs w:val="28"/>
        </w:rPr>
        <w:t xml:space="preserve"> </w:t>
      </w:r>
      <w:r w:rsidRPr="00E81AA9">
        <w:rPr>
          <w:sz w:val="28"/>
          <w:szCs w:val="28"/>
        </w:rPr>
        <w:t>типов.</w:t>
      </w:r>
    </w:p>
    <w:p w14:paraId="7ECA3919" w14:textId="77777777" w:rsidR="00A00982" w:rsidRPr="00E81AA9" w:rsidRDefault="00A00982" w:rsidP="00783532">
      <w:pPr>
        <w:spacing w:before="6"/>
        <w:rPr>
          <w:b/>
          <w:sz w:val="28"/>
          <w:szCs w:val="28"/>
        </w:rPr>
      </w:pPr>
      <w:r w:rsidRPr="00E81AA9">
        <w:rPr>
          <w:b/>
          <w:sz w:val="28"/>
          <w:szCs w:val="28"/>
        </w:rPr>
        <w:t>Геометрия.</w:t>
      </w:r>
    </w:p>
    <w:p w14:paraId="6F015B32" w14:textId="77777777" w:rsidR="003C37DA" w:rsidRDefault="00A00982" w:rsidP="00783532">
      <w:pPr>
        <w:rPr>
          <w:sz w:val="28"/>
          <w:szCs w:val="28"/>
        </w:rPr>
      </w:pPr>
      <w:r w:rsidRPr="00E81AA9">
        <w:rPr>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14:paraId="2EFD7EDA" w14:textId="1896DF4D" w:rsidR="00A00982" w:rsidRPr="00E81AA9" w:rsidRDefault="00A00982" w:rsidP="00783532">
      <w:pPr>
        <w:rPr>
          <w:b/>
          <w:sz w:val="28"/>
          <w:szCs w:val="28"/>
        </w:rPr>
      </w:pPr>
      <w:r w:rsidRPr="00E81AA9">
        <w:rPr>
          <w:sz w:val="28"/>
          <w:szCs w:val="28"/>
        </w:rPr>
        <w:t xml:space="preserve"> </w:t>
      </w:r>
      <w:r w:rsidRPr="00E81AA9">
        <w:rPr>
          <w:b/>
          <w:sz w:val="28"/>
          <w:szCs w:val="28"/>
        </w:rPr>
        <w:t>Геометрические фигуры</w:t>
      </w:r>
    </w:p>
    <w:p w14:paraId="4DF833F5"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Оперировать на базовом уровне понятиями геометрических</w:t>
      </w:r>
      <w:r w:rsidRPr="00E81AA9">
        <w:rPr>
          <w:spacing w:val="-2"/>
          <w:sz w:val="28"/>
          <w:szCs w:val="28"/>
        </w:rPr>
        <w:t xml:space="preserve"> </w:t>
      </w:r>
      <w:r w:rsidRPr="00E81AA9">
        <w:rPr>
          <w:sz w:val="28"/>
          <w:szCs w:val="28"/>
        </w:rPr>
        <w:t>фигур;</w:t>
      </w:r>
    </w:p>
    <w:p w14:paraId="45EE11C6" w14:textId="77777777" w:rsidR="00A00982" w:rsidRPr="00E81AA9" w:rsidRDefault="00A00982" w:rsidP="00F13F24">
      <w:pPr>
        <w:numPr>
          <w:ilvl w:val="0"/>
          <w:numId w:val="77"/>
        </w:numPr>
        <w:tabs>
          <w:tab w:val="left" w:pos="224"/>
        </w:tabs>
        <w:ind w:left="0"/>
        <w:rPr>
          <w:sz w:val="28"/>
          <w:szCs w:val="28"/>
        </w:rPr>
      </w:pPr>
      <w:r w:rsidRPr="00E81AA9">
        <w:rPr>
          <w:sz w:val="28"/>
          <w:szCs w:val="28"/>
        </w:rPr>
        <w:t>извлекать информацию о геометрических фигурах, представленную на чертежах в явном</w:t>
      </w:r>
      <w:r w:rsidRPr="00E81AA9">
        <w:rPr>
          <w:spacing w:val="-2"/>
          <w:sz w:val="28"/>
          <w:szCs w:val="28"/>
        </w:rPr>
        <w:t xml:space="preserve"> </w:t>
      </w:r>
      <w:r w:rsidRPr="00E81AA9">
        <w:rPr>
          <w:sz w:val="28"/>
          <w:szCs w:val="28"/>
        </w:rPr>
        <w:t>виде;</w:t>
      </w:r>
    </w:p>
    <w:p w14:paraId="592CB59D" w14:textId="77777777" w:rsidR="00A00982" w:rsidRPr="00E81AA9" w:rsidRDefault="00A00982" w:rsidP="00F13F24">
      <w:pPr>
        <w:numPr>
          <w:ilvl w:val="0"/>
          <w:numId w:val="77"/>
        </w:numPr>
        <w:tabs>
          <w:tab w:val="left" w:pos="224"/>
        </w:tabs>
        <w:ind w:left="0"/>
        <w:rPr>
          <w:sz w:val="28"/>
          <w:szCs w:val="28"/>
        </w:rPr>
      </w:pPr>
      <w:r w:rsidRPr="00E81AA9">
        <w:rPr>
          <w:sz w:val="28"/>
          <w:szCs w:val="28"/>
        </w:rPr>
        <w:t>применять для решения задач геометрические факты, если условия их применения заданы в явной</w:t>
      </w:r>
      <w:r w:rsidRPr="00E81AA9">
        <w:rPr>
          <w:spacing w:val="-4"/>
          <w:sz w:val="28"/>
          <w:szCs w:val="28"/>
        </w:rPr>
        <w:t xml:space="preserve"> </w:t>
      </w:r>
      <w:r w:rsidRPr="00E81AA9">
        <w:rPr>
          <w:sz w:val="28"/>
          <w:szCs w:val="28"/>
        </w:rPr>
        <w:t>форме;</w:t>
      </w:r>
    </w:p>
    <w:p w14:paraId="23403C53" w14:textId="77777777" w:rsidR="00A00982" w:rsidRPr="00E81AA9" w:rsidRDefault="00A00982" w:rsidP="00F13F24">
      <w:pPr>
        <w:numPr>
          <w:ilvl w:val="0"/>
          <w:numId w:val="77"/>
        </w:numPr>
        <w:tabs>
          <w:tab w:val="left" w:pos="224"/>
        </w:tabs>
        <w:ind w:left="0"/>
        <w:rPr>
          <w:sz w:val="28"/>
          <w:szCs w:val="28"/>
        </w:rPr>
      </w:pPr>
      <w:r w:rsidRPr="00E81AA9">
        <w:rPr>
          <w:sz w:val="28"/>
          <w:szCs w:val="28"/>
        </w:rPr>
        <w:t>решать задачи на нахождение геометрических величин по образцам или алгоритмам.</w:t>
      </w:r>
    </w:p>
    <w:p w14:paraId="72571264"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11698928" w14:textId="77777777" w:rsidR="00A00982" w:rsidRPr="00E81AA9" w:rsidRDefault="00A00982" w:rsidP="00F13F24">
      <w:pPr>
        <w:numPr>
          <w:ilvl w:val="0"/>
          <w:numId w:val="77"/>
        </w:numPr>
        <w:tabs>
          <w:tab w:val="left" w:pos="224"/>
        </w:tabs>
        <w:ind w:left="0"/>
        <w:rPr>
          <w:b/>
          <w:sz w:val="28"/>
          <w:szCs w:val="28"/>
        </w:rPr>
      </w:pPr>
      <w:r w:rsidRPr="00E81AA9">
        <w:rPr>
          <w:sz w:val="28"/>
          <w:szCs w:val="28"/>
        </w:rPr>
        <w:t xml:space="preserve">использовать свойства геометрических фигур для решения типовых задач, возникающих в ситуациях повседневной жизни, задач практического содержания </w:t>
      </w:r>
      <w:r w:rsidRPr="00E81AA9">
        <w:rPr>
          <w:b/>
          <w:sz w:val="28"/>
          <w:szCs w:val="28"/>
        </w:rPr>
        <w:t>Отношения</w:t>
      </w:r>
    </w:p>
    <w:p w14:paraId="18BF7CB4" w14:textId="77777777" w:rsidR="00A00982" w:rsidRPr="00E81AA9" w:rsidRDefault="00A00982" w:rsidP="00F13F24">
      <w:pPr>
        <w:numPr>
          <w:ilvl w:val="0"/>
          <w:numId w:val="77"/>
        </w:numPr>
        <w:tabs>
          <w:tab w:val="left" w:pos="224"/>
        </w:tabs>
        <w:ind w:left="0"/>
        <w:rPr>
          <w:sz w:val="28"/>
          <w:szCs w:val="28"/>
        </w:rPr>
      </w:pPr>
      <w:r w:rsidRPr="00E81AA9">
        <w:rPr>
          <w:sz w:val="28"/>
          <w:szCs w:val="28"/>
        </w:rP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w:t>
      </w:r>
      <w:r w:rsidRPr="00E81AA9">
        <w:rPr>
          <w:spacing w:val="-3"/>
          <w:sz w:val="28"/>
          <w:szCs w:val="28"/>
        </w:rPr>
        <w:t xml:space="preserve">углы </w:t>
      </w:r>
      <w:r w:rsidRPr="00E81AA9">
        <w:rPr>
          <w:sz w:val="28"/>
          <w:szCs w:val="28"/>
        </w:rPr>
        <w:t>между прямыми, перпендикуляр, наклонная,</w:t>
      </w:r>
      <w:r w:rsidRPr="00E81AA9">
        <w:rPr>
          <w:spacing w:val="-7"/>
          <w:sz w:val="28"/>
          <w:szCs w:val="28"/>
        </w:rPr>
        <w:t xml:space="preserve"> </w:t>
      </w:r>
      <w:r w:rsidRPr="00E81AA9">
        <w:rPr>
          <w:sz w:val="28"/>
          <w:szCs w:val="28"/>
        </w:rPr>
        <w:t>проекция.</w:t>
      </w:r>
    </w:p>
    <w:p w14:paraId="051FCF93"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306AE723" w14:textId="77777777" w:rsidR="00A00982" w:rsidRPr="00E81AA9" w:rsidRDefault="00A00982" w:rsidP="00F13F24">
      <w:pPr>
        <w:numPr>
          <w:ilvl w:val="0"/>
          <w:numId w:val="77"/>
        </w:numPr>
        <w:tabs>
          <w:tab w:val="left" w:pos="224"/>
        </w:tabs>
        <w:ind w:left="0"/>
        <w:rPr>
          <w:sz w:val="28"/>
          <w:szCs w:val="28"/>
        </w:rPr>
      </w:pPr>
      <w:r w:rsidRPr="00E81AA9">
        <w:rPr>
          <w:sz w:val="28"/>
          <w:szCs w:val="28"/>
        </w:rPr>
        <w:t>использовать отношения для решения простейших задач, возникающих в реальной</w:t>
      </w:r>
      <w:r w:rsidRPr="00E81AA9">
        <w:rPr>
          <w:spacing w:val="-1"/>
          <w:sz w:val="28"/>
          <w:szCs w:val="28"/>
        </w:rPr>
        <w:t xml:space="preserve"> </w:t>
      </w:r>
      <w:r w:rsidRPr="00E81AA9">
        <w:rPr>
          <w:sz w:val="28"/>
          <w:szCs w:val="28"/>
        </w:rPr>
        <w:t>жизни</w:t>
      </w:r>
    </w:p>
    <w:p w14:paraId="1031EE0D" w14:textId="77777777" w:rsidR="00A00982" w:rsidRPr="00E81AA9" w:rsidRDefault="00A00982" w:rsidP="00783532">
      <w:pPr>
        <w:outlineLvl w:val="1"/>
        <w:rPr>
          <w:b/>
          <w:bCs/>
          <w:sz w:val="28"/>
          <w:szCs w:val="28"/>
        </w:rPr>
      </w:pPr>
      <w:r w:rsidRPr="00E81AA9">
        <w:rPr>
          <w:b/>
          <w:bCs/>
          <w:sz w:val="28"/>
          <w:szCs w:val="28"/>
        </w:rPr>
        <w:t>Измерения и</w:t>
      </w:r>
      <w:r w:rsidRPr="00E81AA9">
        <w:rPr>
          <w:b/>
          <w:bCs/>
          <w:spacing w:val="-7"/>
          <w:sz w:val="28"/>
          <w:szCs w:val="28"/>
        </w:rPr>
        <w:t xml:space="preserve"> </w:t>
      </w:r>
      <w:r w:rsidRPr="00E81AA9">
        <w:rPr>
          <w:b/>
          <w:bCs/>
          <w:sz w:val="28"/>
          <w:szCs w:val="28"/>
        </w:rPr>
        <w:t>вычисления.</w:t>
      </w:r>
    </w:p>
    <w:p w14:paraId="6686355F" w14:textId="77777777" w:rsidR="00A00982" w:rsidRPr="00E81AA9" w:rsidRDefault="00A00982" w:rsidP="00F13F24">
      <w:pPr>
        <w:numPr>
          <w:ilvl w:val="0"/>
          <w:numId w:val="77"/>
        </w:numPr>
        <w:tabs>
          <w:tab w:val="left" w:pos="224"/>
        </w:tabs>
        <w:ind w:left="0"/>
        <w:rPr>
          <w:sz w:val="28"/>
          <w:szCs w:val="28"/>
        </w:rPr>
      </w:pPr>
      <w:r w:rsidRPr="00E81AA9">
        <w:rPr>
          <w:sz w:val="28"/>
          <w:szCs w:val="28"/>
        </w:rPr>
        <w:t xml:space="preserve">Выполнять измерение длин, расстояний, величин </w:t>
      </w:r>
      <w:r w:rsidRPr="00E81AA9">
        <w:rPr>
          <w:spacing w:val="-2"/>
          <w:sz w:val="28"/>
          <w:szCs w:val="28"/>
        </w:rPr>
        <w:t xml:space="preserve">углов, </w:t>
      </w:r>
      <w:r w:rsidRPr="00E81AA9">
        <w:rPr>
          <w:sz w:val="28"/>
          <w:szCs w:val="28"/>
        </w:rPr>
        <w:t>с помощью инструментов для измерений длин и</w:t>
      </w:r>
      <w:r w:rsidRPr="00E81AA9">
        <w:rPr>
          <w:spacing w:val="2"/>
          <w:sz w:val="28"/>
          <w:szCs w:val="28"/>
        </w:rPr>
        <w:t xml:space="preserve"> </w:t>
      </w:r>
      <w:r w:rsidRPr="00E81AA9">
        <w:rPr>
          <w:sz w:val="28"/>
          <w:szCs w:val="28"/>
        </w:rPr>
        <w:t>углов;</w:t>
      </w:r>
    </w:p>
    <w:p w14:paraId="45BA76BF" w14:textId="77777777" w:rsidR="00A00982" w:rsidRPr="00E81AA9" w:rsidRDefault="00A00982" w:rsidP="00F13F24">
      <w:pPr>
        <w:numPr>
          <w:ilvl w:val="0"/>
          <w:numId w:val="77"/>
        </w:numPr>
        <w:tabs>
          <w:tab w:val="left" w:pos="224"/>
        </w:tabs>
        <w:ind w:left="0"/>
        <w:rPr>
          <w:sz w:val="28"/>
          <w:szCs w:val="28"/>
        </w:rPr>
      </w:pPr>
      <w:r w:rsidRPr="00E81AA9">
        <w:rPr>
          <w:sz w:val="28"/>
          <w:szCs w:val="28"/>
        </w:rPr>
        <w:t>применять формулы периметра, площади и объѐма, площади поверхности отдельных многогранников при вычислениях, когда все данные имеются в</w:t>
      </w:r>
      <w:r w:rsidRPr="00E81AA9">
        <w:rPr>
          <w:spacing w:val="-30"/>
          <w:sz w:val="28"/>
          <w:szCs w:val="28"/>
        </w:rPr>
        <w:t xml:space="preserve"> </w:t>
      </w:r>
      <w:r w:rsidRPr="00E81AA9">
        <w:rPr>
          <w:sz w:val="28"/>
          <w:szCs w:val="28"/>
        </w:rPr>
        <w:t>условии;</w:t>
      </w:r>
    </w:p>
    <w:p w14:paraId="1D6A532F" w14:textId="77777777" w:rsidR="00A00982" w:rsidRPr="00E81AA9" w:rsidRDefault="00A00982" w:rsidP="00F13F24">
      <w:pPr>
        <w:numPr>
          <w:ilvl w:val="0"/>
          <w:numId w:val="77"/>
        </w:numPr>
        <w:tabs>
          <w:tab w:val="left" w:pos="224"/>
        </w:tabs>
        <w:ind w:left="0"/>
        <w:rPr>
          <w:sz w:val="28"/>
          <w:szCs w:val="28"/>
        </w:rPr>
      </w:pPr>
      <w:r w:rsidRPr="00E81AA9">
        <w:rPr>
          <w:sz w:val="28"/>
          <w:szCs w:val="28"/>
        </w:rPr>
        <w:t>применять теорему Пифагора, базовые тригонометрические соотношения для вычисления</w:t>
      </w:r>
    </w:p>
    <w:p w14:paraId="1305E4BB" w14:textId="77777777" w:rsidR="00A00982" w:rsidRPr="00E81AA9" w:rsidRDefault="00A00982" w:rsidP="00783532">
      <w:pPr>
        <w:rPr>
          <w:sz w:val="28"/>
          <w:szCs w:val="28"/>
        </w:rPr>
      </w:pPr>
      <w:r w:rsidRPr="00E81AA9">
        <w:rPr>
          <w:sz w:val="28"/>
          <w:szCs w:val="28"/>
        </w:rPr>
        <w:t>длин, расстояний, площадей в простейших случаях.</w:t>
      </w:r>
    </w:p>
    <w:p w14:paraId="64248551"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681B54C8"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вычислять расстояния на местности в стандартных ситуациях, площади</w:t>
      </w:r>
      <w:r w:rsidRPr="00E81AA9">
        <w:rPr>
          <w:spacing w:val="-2"/>
          <w:sz w:val="28"/>
          <w:szCs w:val="28"/>
        </w:rPr>
        <w:t xml:space="preserve"> </w:t>
      </w:r>
      <w:r w:rsidRPr="00E81AA9">
        <w:rPr>
          <w:sz w:val="28"/>
          <w:szCs w:val="28"/>
        </w:rPr>
        <w:t>в</w:t>
      </w:r>
    </w:p>
    <w:p w14:paraId="7B906D1F" w14:textId="77777777" w:rsidR="00A00982" w:rsidRPr="00E81AA9" w:rsidRDefault="00A00982" w:rsidP="00783532">
      <w:pPr>
        <w:rPr>
          <w:sz w:val="28"/>
          <w:szCs w:val="28"/>
        </w:rPr>
      </w:pPr>
      <w:r w:rsidRPr="00E81AA9">
        <w:rPr>
          <w:sz w:val="28"/>
          <w:szCs w:val="28"/>
        </w:rPr>
        <w:t>простейших случаях, применять формулы в простейших ситуациях в повседневной жизни</w:t>
      </w:r>
    </w:p>
    <w:p w14:paraId="6EB730C0" w14:textId="77777777" w:rsidR="00A00982" w:rsidRPr="00E81AA9" w:rsidRDefault="00A00982" w:rsidP="00783532">
      <w:pPr>
        <w:outlineLvl w:val="1"/>
        <w:rPr>
          <w:b/>
          <w:bCs/>
          <w:sz w:val="28"/>
          <w:szCs w:val="28"/>
        </w:rPr>
      </w:pPr>
      <w:r w:rsidRPr="00E81AA9">
        <w:rPr>
          <w:b/>
          <w:bCs/>
          <w:sz w:val="28"/>
          <w:szCs w:val="28"/>
        </w:rPr>
        <w:t>Геометрические построения.</w:t>
      </w:r>
    </w:p>
    <w:p w14:paraId="04D62493"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Изображать типовые плоские фигуры и фигуры в пространстве от руки и с помощью</w:t>
      </w:r>
      <w:r w:rsidRPr="00E81AA9">
        <w:rPr>
          <w:spacing w:val="-13"/>
          <w:sz w:val="28"/>
          <w:szCs w:val="28"/>
        </w:rPr>
        <w:t xml:space="preserve"> </w:t>
      </w:r>
      <w:r w:rsidRPr="00E81AA9">
        <w:rPr>
          <w:sz w:val="28"/>
          <w:szCs w:val="28"/>
        </w:rPr>
        <w:t>инструментов.</w:t>
      </w:r>
    </w:p>
    <w:p w14:paraId="2645C165"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5D18F6B0" w14:textId="77777777" w:rsidR="00A00982" w:rsidRPr="00E81AA9" w:rsidRDefault="00A00982" w:rsidP="00F13F24">
      <w:pPr>
        <w:numPr>
          <w:ilvl w:val="0"/>
          <w:numId w:val="77"/>
        </w:numPr>
        <w:tabs>
          <w:tab w:val="left" w:pos="224"/>
        </w:tabs>
        <w:ind w:left="0"/>
        <w:rPr>
          <w:b/>
          <w:sz w:val="28"/>
          <w:szCs w:val="28"/>
        </w:rPr>
      </w:pPr>
      <w:r w:rsidRPr="00E81AA9">
        <w:rPr>
          <w:sz w:val="28"/>
          <w:szCs w:val="28"/>
        </w:rPr>
        <w:lastRenderedPageBreak/>
        <w:t xml:space="preserve">выполнять простейшие построения на местности, необходимые в реальной жизни </w:t>
      </w:r>
      <w:r w:rsidRPr="00E81AA9">
        <w:rPr>
          <w:b/>
          <w:sz w:val="28"/>
          <w:szCs w:val="28"/>
        </w:rPr>
        <w:t>Геометрические преобразования</w:t>
      </w:r>
    </w:p>
    <w:p w14:paraId="21BCA437" w14:textId="77777777" w:rsidR="00A00982" w:rsidRPr="00E81AA9" w:rsidRDefault="00A00982" w:rsidP="00F13F24">
      <w:pPr>
        <w:numPr>
          <w:ilvl w:val="0"/>
          <w:numId w:val="77"/>
        </w:numPr>
        <w:tabs>
          <w:tab w:val="left" w:pos="224"/>
        </w:tabs>
        <w:spacing w:before="70"/>
        <w:ind w:left="0" w:hanging="145"/>
        <w:rPr>
          <w:sz w:val="28"/>
          <w:szCs w:val="28"/>
        </w:rPr>
      </w:pPr>
      <w:r w:rsidRPr="00E81AA9">
        <w:rPr>
          <w:sz w:val="28"/>
          <w:szCs w:val="28"/>
        </w:rPr>
        <w:t>Строить фигуру, симметричную данной фигуре относительно оси и</w:t>
      </w:r>
      <w:r w:rsidRPr="00E81AA9">
        <w:rPr>
          <w:spacing w:val="-5"/>
          <w:sz w:val="28"/>
          <w:szCs w:val="28"/>
        </w:rPr>
        <w:t xml:space="preserve"> </w:t>
      </w:r>
      <w:r w:rsidRPr="00E81AA9">
        <w:rPr>
          <w:sz w:val="28"/>
          <w:szCs w:val="28"/>
        </w:rPr>
        <w:t>точки.</w:t>
      </w:r>
      <w:r w:rsidR="00F7099E" w:rsidRPr="00E81AA9">
        <w:rPr>
          <w:sz w:val="28"/>
          <w:szCs w:val="28"/>
        </w:rPr>
        <w:t xml:space="preserve"> </w:t>
      </w:r>
      <w:r w:rsidRPr="00E81AA9">
        <w:rPr>
          <w:sz w:val="28"/>
          <w:szCs w:val="28"/>
        </w:rPr>
        <w:t>распознавать движение объектов в окружающем</w:t>
      </w:r>
      <w:r w:rsidRPr="00E81AA9">
        <w:rPr>
          <w:spacing w:val="-4"/>
          <w:sz w:val="28"/>
          <w:szCs w:val="28"/>
        </w:rPr>
        <w:t xml:space="preserve"> </w:t>
      </w:r>
      <w:r w:rsidRPr="00E81AA9">
        <w:rPr>
          <w:sz w:val="28"/>
          <w:szCs w:val="28"/>
        </w:rPr>
        <w:t>мире;</w:t>
      </w:r>
    </w:p>
    <w:p w14:paraId="5CF4A97F"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распознавать симметричные фигуры в окружающем</w:t>
      </w:r>
      <w:r w:rsidRPr="00E81AA9">
        <w:rPr>
          <w:spacing w:val="-5"/>
          <w:sz w:val="28"/>
          <w:szCs w:val="28"/>
        </w:rPr>
        <w:t xml:space="preserve"> </w:t>
      </w:r>
      <w:r w:rsidRPr="00E81AA9">
        <w:rPr>
          <w:sz w:val="28"/>
          <w:szCs w:val="28"/>
        </w:rPr>
        <w:t>мире</w:t>
      </w:r>
    </w:p>
    <w:p w14:paraId="31174CF9" w14:textId="77777777" w:rsidR="00A00982" w:rsidRPr="00E81AA9" w:rsidRDefault="00A00982" w:rsidP="00783532">
      <w:pPr>
        <w:spacing w:before="5"/>
        <w:outlineLvl w:val="1"/>
        <w:rPr>
          <w:b/>
          <w:bCs/>
          <w:sz w:val="28"/>
          <w:szCs w:val="28"/>
        </w:rPr>
      </w:pPr>
      <w:r w:rsidRPr="00E81AA9">
        <w:rPr>
          <w:b/>
          <w:bCs/>
          <w:sz w:val="28"/>
          <w:szCs w:val="28"/>
        </w:rPr>
        <w:t>Векторы и координаты на плоскости</w:t>
      </w:r>
    </w:p>
    <w:p w14:paraId="65F0AC25" w14:textId="77777777" w:rsidR="00A00982" w:rsidRPr="00E81AA9" w:rsidRDefault="00A00982" w:rsidP="00F13F24">
      <w:pPr>
        <w:numPr>
          <w:ilvl w:val="0"/>
          <w:numId w:val="77"/>
        </w:numPr>
        <w:tabs>
          <w:tab w:val="left" w:pos="224"/>
        </w:tabs>
        <w:ind w:left="0"/>
        <w:rPr>
          <w:sz w:val="28"/>
          <w:szCs w:val="28"/>
        </w:rPr>
      </w:pPr>
      <w:r w:rsidRPr="00E81AA9">
        <w:rPr>
          <w:sz w:val="28"/>
          <w:szCs w:val="28"/>
        </w:rPr>
        <w:t>Оперировать на базовом уровне понятиями вектор, сумма векторов, произведение вектора на число, координаты на</w:t>
      </w:r>
      <w:r w:rsidRPr="00E81AA9">
        <w:rPr>
          <w:spacing w:val="-5"/>
          <w:sz w:val="28"/>
          <w:szCs w:val="28"/>
        </w:rPr>
        <w:t xml:space="preserve"> </w:t>
      </w:r>
      <w:r w:rsidRPr="00E81AA9">
        <w:rPr>
          <w:sz w:val="28"/>
          <w:szCs w:val="28"/>
        </w:rPr>
        <w:t>плоскости;</w:t>
      </w:r>
    </w:p>
    <w:p w14:paraId="5D08F06A" w14:textId="77777777" w:rsidR="00A00982" w:rsidRPr="00E81AA9" w:rsidRDefault="00A00982" w:rsidP="00F13F24">
      <w:pPr>
        <w:numPr>
          <w:ilvl w:val="0"/>
          <w:numId w:val="77"/>
        </w:numPr>
        <w:tabs>
          <w:tab w:val="left" w:pos="224"/>
        </w:tabs>
        <w:ind w:left="0"/>
        <w:rPr>
          <w:sz w:val="28"/>
          <w:szCs w:val="28"/>
        </w:rPr>
      </w:pPr>
      <w:r w:rsidRPr="00E81AA9">
        <w:rPr>
          <w:sz w:val="28"/>
          <w:szCs w:val="28"/>
        </w:rPr>
        <w:t>определять приближѐнно координаты точки по еѐ изображению на координатной плоскости.</w:t>
      </w:r>
    </w:p>
    <w:p w14:paraId="3AFBFEB4"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70672451" w14:textId="77777777" w:rsidR="00A00982" w:rsidRPr="00E81AA9" w:rsidRDefault="00A00982" w:rsidP="00F13F24">
      <w:pPr>
        <w:numPr>
          <w:ilvl w:val="0"/>
          <w:numId w:val="77"/>
        </w:numPr>
        <w:tabs>
          <w:tab w:val="left" w:pos="224"/>
        </w:tabs>
        <w:ind w:left="0"/>
        <w:rPr>
          <w:sz w:val="28"/>
          <w:szCs w:val="28"/>
        </w:rPr>
      </w:pPr>
      <w:r w:rsidRPr="00E81AA9">
        <w:rPr>
          <w:sz w:val="28"/>
          <w:szCs w:val="28"/>
        </w:rPr>
        <w:t>использовать векторы для решения простейших задач на определение скорости относительного</w:t>
      </w:r>
      <w:r w:rsidRPr="00E81AA9">
        <w:rPr>
          <w:spacing w:val="-1"/>
          <w:sz w:val="28"/>
          <w:szCs w:val="28"/>
        </w:rPr>
        <w:t xml:space="preserve"> </w:t>
      </w:r>
      <w:r w:rsidRPr="00E81AA9">
        <w:rPr>
          <w:sz w:val="28"/>
          <w:szCs w:val="28"/>
        </w:rPr>
        <w:t>движения</w:t>
      </w:r>
    </w:p>
    <w:p w14:paraId="3FE92AF7" w14:textId="77777777" w:rsidR="00A00982" w:rsidRPr="00E81AA9" w:rsidRDefault="00A00982" w:rsidP="00783532">
      <w:pPr>
        <w:spacing w:before="3"/>
        <w:outlineLvl w:val="1"/>
        <w:rPr>
          <w:b/>
          <w:bCs/>
          <w:sz w:val="28"/>
          <w:szCs w:val="28"/>
        </w:rPr>
      </w:pPr>
      <w:r w:rsidRPr="00E81AA9">
        <w:rPr>
          <w:b/>
          <w:bCs/>
          <w:sz w:val="28"/>
          <w:szCs w:val="28"/>
        </w:rPr>
        <w:t>История</w:t>
      </w:r>
      <w:r w:rsidRPr="00E81AA9">
        <w:rPr>
          <w:b/>
          <w:bCs/>
          <w:spacing w:val="-8"/>
          <w:sz w:val="28"/>
          <w:szCs w:val="28"/>
        </w:rPr>
        <w:t xml:space="preserve"> </w:t>
      </w:r>
      <w:r w:rsidRPr="00E81AA9">
        <w:rPr>
          <w:b/>
          <w:bCs/>
          <w:sz w:val="28"/>
          <w:szCs w:val="28"/>
        </w:rPr>
        <w:t>математики</w:t>
      </w:r>
    </w:p>
    <w:p w14:paraId="6F22232A" w14:textId="77777777" w:rsidR="00A00982" w:rsidRPr="00E81AA9" w:rsidRDefault="00A00982" w:rsidP="00F13F24">
      <w:pPr>
        <w:numPr>
          <w:ilvl w:val="0"/>
          <w:numId w:val="77"/>
        </w:numPr>
        <w:tabs>
          <w:tab w:val="left" w:pos="224"/>
        </w:tabs>
        <w:ind w:left="0"/>
        <w:rPr>
          <w:sz w:val="28"/>
          <w:szCs w:val="28"/>
        </w:rPr>
      </w:pPr>
      <w:r w:rsidRPr="00E81AA9">
        <w:rPr>
          <w:sz w:val="28"/>
          <w:szCs w:val="28"/>
        </w:rPr>
        <w:t>Описывать отдельные выдающиеся результаты, полученные в ходе развития математики как</w:t>
      </w:r>
      <w:r w:rsidRPr="00E81AA9">
        <w:rPr>
          <w:spacing w:val="-1"/>
          <w:sz w:val="28"/>
          <w:szCs w:val="28"/>
        </w:rPr>
        <w:t xml:space="preserve"> </w:t>
      </w:r>
      <w:r w:rsidRPr="00E81AA9">
        <w:rPr>
          <w:sz w:val="28"/>
          <w:szCs w:val="28"/>
        </w:rPr>
        <w:t>науки;</w:t>
      </w:r>
    </w:p>
    <w:p w14:paraId="0BABEF82" w14:textId="77777777" w:rsidR="00A00982" w:rsidRPr="00E81AA9" w:rsidRDefault="00A00982" w:rsidP="00F13F24">
      <w:pPr>
        <w:numPr>
          <w:ilvl w:val="0"/>
          <w:numId w:val="77"/>
        </w:numPr>
        <w:tabs>
          <w:tab w:val="left" w:pos="224"/>
        </w:tabs>
        <w:ind w:left="0"/>
        <w:rPr>
          <w:sz w:val="28"/>
          <w:szCs w:val="28"/>
        </w:rPr>
      </w:pPr>
      <w:r w:rsidRPr="00E81AA9">
        <w:rPr>
          <w:sz w:val="28"/>
          <w:szCs w:val="28"/>
        </w:rPr>
        <w:t>знать примеры математических открытий и их авторов, в связи с отечественной и всемирной</w:t>
      </w:r>
      <w:r w:rsidRPr="00E81AA9">
        <w:rPr>
          <w:spacing w:val="-1"/>
          <w:sz w:val="28"/>
          <w:szCs w:val="28"/>
        </w:rPr>
        <w:t xml:space="preserve"> </w:t>
      </w:r>
      <w:r w:rsidRPr="00E81AA9">
        <w:rPr>
          <w:sz w:val="28"/>
          <w:szCs w:val="28"/>
        </w:rPr>
        <w:t>историей;</w:t>
      </w:r>
    </w:p>
    <w:p w14:paraId="5E0FFB68"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понимать роль математики в развитии</w:t>
      </w:r>
      <w:r w:rsidRPr="00E81AA9">
        <w:rPr>
          <w:spacing w:val="-2"/>
          <w:sz w:val="28"/>
          <w:szCs w:val="28"/>
        </w:rPr>
        <w:t xml:space="preserve"> </w:t>
      </w:r>
      <w:r w:rsidRPr="00E81AA9">
        <w:rPr>
          <w:sz w:val="28"/>
          <w:szCs w:val="28"/>
        </w:rPr>
        <w:t>России</w:t>
      </w:r>
    </w:p>
    <w:p w14:paraId="262CB2EE" w14:textId="77777777" w:rsidR="00A00982" w:rsidRPr="00E81AA9" w:rsidRDefault="00A00982" w:rsidP="00783532">
      <w:pPr>
        <w:spacing w:before="3"/>
        <w:outlineLvl w:val="1"/>
        <w:rPr>
          <w:b/>
          <w:bCs/>
          <w:sz w:val="28"/>
          <w:szCs w:val="28"/>
        </w:rPr>
      </w:pPr>
      <w:r w:rsidRPr="00E81AA9">
        <w:rPr>
          <w:b/>
          <w:bCs/>
          <w:sz w:val="28"/>
          <w:szCs w:val="28"/>
        </w:rPr>
        <w:t>Методы математики</w:t>
      </w:r>
    </w:p>
    <w:p w14:paraId="1BD90864" w14:textId="77777777" w:rsidR="00A00982" w:rsidRPr="00E81AA9" w:rsidRDefault="00A00982" w:rsidP="00F13F24">
      <w:pPr>
        <w:numPr>
          <w:ilvl w:val="0"/>
          <w:numId w:val="77"/>
        </w:numPr>
        <w:tabs>
          <w:tab w:val="left" w:pos="224"/>
        </w:tabs>
        <w:ind w:left="0"/>
        <w:rPr>
          <w:sz w:val="28"/>
          <w:szCs w:val="28"/>
        </w:rPr>
      </w:pPr>
      <w:r w:rsidRPr="00E81AA9">
        <w:rPr>
          <w:sz w:val="28"/>
          <w:szCs w:val="28"/>
        </w:rPr>
        <w:t>Выбирать подходящий изученный метод для решении изученных типов математических</w:t>
      </w:r>
      <w:r w:rsidRPr="00E81AA9">
        <w:rPr>
          <w:spacing w:val="-2"/>
          <w:sz w:val="28"/>
          <w:szCs w:val="28"/>
        </w:rPr>
        <w:t xml:space="preserve"> </w:t>
      </w:r>
      <w:r w:rsidRPr="00E81AA9">
        <w:rPr>
          <w:sz w:val="28"/>
          <w:szCs w:val="28"/>
        </w:rPr>
        <w:t>задач;</w:t>
      </w:r>
    </w:p>
    <w:p w14:paraId="70239315" w14:textId="77777777" w:rsidR="00A00982" w:rsidRPr="00E81AA9" w:rsidRDefault="00A00982" w:rsidP="00F13F24">
      <w:pPr>
        <w:numPr>
          <w:ilvl w:val="0"/>
          <w:numId w:val="77"/>
        </w:numPr>
        <w:tabs>
          <w:tab w:val="left" w:pos="224"/>
        </w:tabs>
        <w:ind w:left="0"/>
        <w:rPr>
          <w:sz w:val="28"/>
          <w:szCs w:val="28"/>
        </w:rPr>
      </w:pPr>
      <w:r w:rsidRPr="00E81AA9">
        <w:rPr>
          <w:sz w:val="28"/>
          <w:szCs w:val="28"/>
        </w:rPr>
        <w:t>Приводить примеры математических закономерностей в окружающей действительности и произведениях искусства.</w:t>
      </w:r>
    </w:p>
    <w:p w14:paraId="1FCE73A8" w14:textId="77777777" w:rsidR="00A00982" w:rsidRPr="00E81AA9" w:rsidRDefault="00A00982" w:rsidP="00783532">
      <w:pPr>
        <w:rPr>
          <w:i/>
          <w:sz w:val="28"/>
          <w:szCs w:val="28"/>
        </w:rPr>
      </w:pPr>
      <w:r w:rsidRPr="00E81AA9">
        <w:rPr>
          <w:i/>
          <w:sz w:val="28"/>
          <w:szCs w:val="28"/>
        </w:rPr>
        <w:t>Выпускник получит возможность научиться в 7-9 классах для обеспечения возможности успешного продолжения образования на базовом уровне.</w:t>
      </w:r>
    </w:p>
    <w:p w14:paraId="4E37C494" w14:textId="77777777" w:rsidR="00A00982" w:rsidRPr="00E81AA9" w:rsidRDefault="00A00982" w:rsidP="00783532">
      <w:pPr>
        <w:spacing w:before="3"/>
        <w:outlineLvl w:val="1"/>
        <w:rPr>
          <w:b/>
          <w:bCs/>
          <w:sz w:val="28"/>
          <w:szCs w:val="28"/>
        </w:rPr>
      </w:pPr>
      <w:r w:rsidRPr="00E81AA9">
        <w:rPr>
          <w:b/>
          <w:bCs/>
          <w:sz w:val="28"/>
          <w:szCs w:val="28"/>
        </w:rPr>
        <w:t>Геометрические фигуры</w:t>
      </w:r>
    </w:p>
    <w:p w14:paraId="4C7D45B8"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Оперировать понятиями геометрических</w:t>
      </w:r>
      <w:r w:rsidRPr="00E81AA9">
        <w:rPr>
          <w:spacing w:val="1"/>
          <w:sz w:val="28"/>
          <w:szCs w:val="28"/>
        </w:rPr>
        <w:t xml:space="preserve"> </w:t>
      </w:r>
      <w:r w:rsidRPr="00E81AA9">
        <w:rPr>
          <w:sz w:val="28"/>
          <w:szCs w:val="28"/>
        </w:rPr>
        <w:t>фигур;</w:t>
      </w:r>
    </w:p>
    <w:p w14:paraId="7CE88985" w14:textId="77777777" w:rsidR="00A00982" w:rsidRPr="00E81AA9" w:rsidRDefault="00A00982" w:rsidP="00F13F24">
      <w:pPr>
        <w:numPr>
          <w:ilvl w:val="0"/>
          <w:numId w:val="77"/>
        </w:numPr>
        <w:tabs>
          <w:tab w:val="left" w:pos="224"/>
        </w:tabs>
        <w:ind w:left="0"/>
        <w:rPr>
          <w:sz w:val="28"/>
          <w:szCs w:val="28"/>
        </w:rPr>
      </w:pPr>
      <w:r w:rsidRPr="00E81AA9">
        <w:rPr>
          <w:sz w:val="28"/>
          <w:szCs w:val="28"/>
        </w:rPr>
        <w:t>извлекать, интерпретировать и преобразовывать информацию о геометрических фигурах, представленную на чертежах;</w:t>
      </w:r>
    </w:p>
    <w:p w14:paraId="7FF09FCF"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применять геометрические факты для решения задач, в том числе, предполагающих несколько шагов</w:t>
      </w:r>
      <w:r w:rsidRPr="00E81AA9">
        <w:rPr>
          <w:spacing w:val="-27"/>
          <w:sz w:val="28"/>
          <w:szCs w:val="28"/>
        </w:rPr>
        <w:t xml:space="preserve"> </w:t>
      </w:r>
      <w:r w:rsidRPr="00E81AA9">
        <w:rPr>
          <w:sz w:val="28"/>
          <w:szCs w:val="28"/>
        </w:rPr>
        <w:t>решения;</w:t>
      </w:r>
    </w:p>
    <w:p w14:paraId="4D2FC900"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формулировать в простейших случаях свойства и признаки</w:t>
      </w:r>
      <w:r w:rsidRPr="00E81AA9">
        <w:rPr>
          <w:spacing w:val="-4"/>
          <w:sz w:val="28"/>
          <w:szCs w:val="28"/>
        </w:rPr>
        <w:t xml:space="preserve"> </w:t>
      </w:r>
      <w:r w:rsidRPr="00E81AA9">
        <w:rPr>
          <w:sz w:val="28"/>
          <w:szCs w:val="28"/>
        </w:rPr>
        <w:t>фигур;</w:t>
      </w:r>
    </w:p>
    <w:p w14:paraId="3D3EE821"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доказывать геометрические утверждения</w:t>
      </w:r>
    </w:p>
    <w:p w14:paraId="315C1FBE" w14:textId="77777777" w:rsidR="00A00982" w:rsidRPr="00E81AA9" w:rsidRDefault="00A00982" w:rsidP="00F13F24">
      <w:pPr>
        <w:numPr>
          <w:ilvl w:val="0"/>
          <w:numId w:val="77"/>
        </w:numPr>
        <w:tabs>
          <w:tab w:val="left" w:pos="224"/>
        </w:tabs>
        <w:ind w:left="0"/>
        <w:rPr>
          <w:sz w:val="28"/>
          <w:szCs w:val="28"/>
        </w:rPr>
      </w:pPr>
      <w:r w:rsidRPr="00E81AA9">
        <w:rPr>
          <w:sz w:val="28"/>
          <w:szCs w:val="28"/>
        </w:rPr>
        <w:t>владеть стандартной классификацией плоских фигур (треугольников и четырѐхугольников).</w:t>
      </w:r>
    </w:p>
    <w:p w14:paraId="363A8920"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7EAB66F0" w14:textId="77777777" w:rsidR="00A00982" w:rsidRPr="00E81AA9" w:rsidRDefault="00A00982" w:rsidP="00F13F24">
      <w:pPr>
        <w:numPr>
          <w:ilvl w:val="0"/>
          <w:numId w:val="77"/>
        </w:numPr>
        <w:tabs>
          <w:tab w:val="left" w:pos="224"/>
        </w:tabs>
        <w:ind w:left="0"/>
        <w:rPr>
          <w:sz w:val="28"/>
          <w:szCs w:val="28"/>
        </w:rPr>
      </w:pPr>
      <w:r w:rsidRPr="00E81AA9">
        <w:rPr>
          <w:sz w:val="28"/>
          <w:szCs w:val="28"/>
        </w:rPr>
        <w:t>использовать свойства геометрических фигур для решения задач практического характера и задач из смежных</w:t>
      </w:r>
      <w:r w:rsidRPr="00E81AA9">
        <w:rPr>
          <w:spacing w:val="-2"/>
          <w:sz w:val="28"/>
          <w:szCs w:val="28"/>
        </w:rPr>
        <w:t xml:space="preserve"> </w:t>
      </w:r>
      <w:r w:rsidRPr="00E81AA9">
        <w:rPr>
          <w:sz w:val="28"/>
          <w:szCs w:val="28"/>
        </w:rPr>
        <w:t>дисциплин.</w:t>
      </w:r>
    </w:p>
    <w:p w14:paraId="10990EFC" w14:textId="77777777" w:rsidR="00A00982" w:rsidRPr="00E81AA9" w:rsidRDefault="00A00982" w:rsidP="00783532">
      <w:pPr>
        <w:spacing w:before="5"/>
        <w:outlineLvl w:val="1"/>
        <w:rPr>
          <w:b/>
          <w:bCs/>
          <w:sz w:val="28"/>
          <w:szCs w:val="28"/>
        </w:rPr>
      </w:pPr>
      <w:r w:rsidRPr="00E81AA9">
        <w:rPr>
          <w:b/>
          <w:bCs/>
          <w:sz w:val="28"/>
          <w:szCs w:val="28"/>
        </w:rPr>
        <w:t>Отношения</w:t>
      </w:r>
    </w:p>
    <w:p w14:paraId="5AE08E85" w14:textId="77777777" w:rsidR="00A00982" w:rsidRPr="00E81AA9" w:rsidRDefault="00A00982" w:rsidP="00F13F24">
      <w:pPr>
        <w:numPr>
          <w:ilvl w:val="0"/>
          <w:numId w:val="77"/>
        </w:numPr>
        <w:tabs>
          <w:tab w:val="left" w:pos="224"/>
        </w:tabs>
        <w:ind w:left="0"/>
        <w:rPr>
          <w:sz w:val="28"/>
          <w:szCs w:val="28"/>
        </w:rPr>
      </w:pPr>
      <w:r w:rsidRPr="00E81AA9">
        <w:rPr>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w:t>
      </w:r>
      <w:r w:rsidRPr="00E81AA9">
        <w:rPr>
          <w:spacing w:val="-3"/>
          <w:sz w:val="28"/>
          <w:szCs w:val="28"/>
        </w:rPr>
        <w:t xml:space="preserve"> </w:t>
      </w:r>
      <w:r w:rsidRPr="00E81AA9">
        <w:rPr>
          <w:sz w:val="28"/>
          <w:szCs w:val="28"/>
        </w:rPr>
        <w:t>треугольники;</w:t>
      </w:r>
    </w:p>
    <w:p w14:paraId="73C86E43" w14:textId="77777777" w:rsidR="00A00982" w:rsidRPr="00E81AA9" w:rsidRDefault="00A00982" w:rsidP="00F13F24">
      <w:pPr>
        <w:numPr>
          <w:ilvl w:val="0"/>
          <w:numId w:val="77"/>
        </w:numPr>
        <w:tabs>
          <w:tab w:val="left" w:pos="224"/>
        </w:tabs>
        <w:ind w:left="0"/>
        <w:rPr>
          <w:sz w:val="28"/>
          <w:szCs w:val="28"/>
        </w:rPr>
      </w:pPr>
      <w:r w:rsidRPr="00E81AA9">
        <w:rPr>
          <w:sz w:val="28"/>
          <w:szCs w:val="28"/>
        </w:rPr>
        <w:lastRenderedPageBreak/>
        <w:t>применять теорему Фалеса и теорему о пропорциональных отрезках при решении задач;</w:t>
      </w:r>
    </w:p>
    <w:p w14:paraId="6B3AFA65"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характеризовать взаимное расположение прямой и окружности, двух</w:t>
      </w:r>
      <w:r w:rsidRPr="00E81AA9">
        <w:rPr>
          <w:spacing w:val="-4"/>
          <w:sz w:val="28"/>
          <w:szCs w:val="28"/>
        </w:rPr>
        <w:t xml:space="preserve"> </w:t>
      </w:r>
      <w:r w:rsidRPr="00E81AA9">
        <w:rPr>
          <w:sz w:val="28"/>
          <w:szCs w:val="28"/>
        </w:rPr>
        <w:t>окружностей.</w:t>
      </w:r>
    </w:p>
    <w:p w14:paraId="50A4F0D9"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62B88DEC" w14:textId="77777777" w:rsidR="00A00982" w:rsidRPr="00E81AA9" w:rsidRDefault="00A00982" w:rsidP="00F13F24">
      <w:pPr>
        <w:numPr>
          <w:ilvl w:val="0"/>
          <w:numId w:val="77"/>
        </w:numPr>
        <w:tabs>
          <w:tab w:val="left" w:pos="224"/>
        </w:tabs>
        <w:ind w:left="0"/>
        <w:rPr>
          <w:sz w:val="28"/>
          <w:szCs w:val="28"/>
        </w:rPr>
      </w:pPr>
      <w:r w:rsidRPr="00E81AA9">
        <w:rPr>
          <w:sz w:val="28"/>
          <w:szCs w:val="28"/>
        </w:rPr>
        <w:t>использовать отношения для решения задач, возникающих в реальной</w:t>
      </w:r>
      <w:r w:rsidRPr="00E81AA9">
        <w:rPr>
          <w:spacing w:val="-1"/>
          <w:sz w:val="28"/>
          <w:szCs w:val="28"/>
        </w:rPr>
        <w:t xml:space="preserve"> </w:t>
      </w:r>
      <w:r w:rsidRPr="00E81AA9">
        <w:rPr>
          <w:sz w:val="28"/>
          <w:szCs w:val="28"/>
        </w:rPr>
        <w:t>жизни.</w:t>
      </w:r>
    </w:p>
    <w:p w14:paraId="5D296F73" w14:textId="77777777" w:rsidR="00A00982" w:rsidRPr="00E81AA9" w:rsidRDefault="00A00982" w:rsidP="00783532">
      <w:pPr>
        <w:spacing w:before="3"/>
        <w:outlineLvl w:val="1"/>
        <w:rPr>
          <w:b/>
          <w:bCs/>
          <w:sz w:val="28"/>
          <w:szCs w:val="28"/>
        </w:rPr>
      </w:pPr>
      <w:r w:rsidRPr="00E81AA9">
        <w:rPr>
          <w:b/>
          <w:bCs/>
          <w:sz w:val="28"/>
          <w:szCs w:val="28"/>
        </w:rPr>
        <w:t>Измерения и вычисления</w:t>
      </w:r>
    </w:p>
    <w:p w14:paraId="19A56B04"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Оперировать представлениями о длине, площади как</w:t>
      </w:r>
      <w:r w:rsidRPr="00E81AA9">
        <w:rPr>
          <w:spacing w:val="-1"/>
          <w:sz w:val="28"/>
          <w:szCs w:val="28"/>
        </w:rPr>
        <w:t xml:space="preserve"> </w:t>
      </w:r>
      <w:r w:rsidRPr="00E81AA9">
        <w:rPr>
          <w:sz w:val="28"/>
          <w:szCs w:val="28"/>
        </w:rPr>
        <w:t>величинами.</w:t>
      </w:r>
    </w:p>
    <w:p w14:paraId="7A0742EE" w14:textId="77777777" w:rsidR="00A00982" w:rsidRPr="00E81AA9" w:rsidRDefault="00A00982" w:rsidP="00783532">
      <w:pPr>
        <w:rPr>
          <w:sz w:val="28"/>
          <w:szCs w:val="28"/>
        </w:rPr>
      </w:pPr>
      <w:r w:rsidRPr="00E81AA9">
        <w:rPr>
          <w:sz w:val="28"/>
          <w:szCs w:val="28"/>
        </w:rPr>
        <w:t>Применять теорему Пифагора, формулы площади,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14:paraId="039F936F" w14:textId="77777777" w:rsidR="00A00982" w:rsidRPr="00E81AA9" w:rsidRDefault="00A00982" w:rsidP="00F13F24">
      <w:pPr>
        <w:numPr>
          <w:ilvl w:val="0"/>
          <w:numId w:val="77"/>
        </w:numPr>
        <w:tabs>
          <w:tab w:val="left" w:pos="224"/>
        </w:tabs>
        <w:spacing w:before="70"/>
        <w:ind w:left="0" w:hanging="145"/>
        <w:rPr>
          <w:sz w:val="28"/>
          <w:szCs w:val="28"/>
        </w:rPr>
      </w:pPr>
      <w:r w:rsidRPr="00E81AA9">
        <w:rPr>
          <w:sz w:val="28"/>
          <w:szCs w:val="28"/>
        </w:rPr>
        <w:t>формулировать задачи на вычисление длин, площадей и решать</w:t>
      </w:r>
      <w:r w:rsidRPr="00E81AA9">
        <w:rPr>
          <w:spacing w:val="-7"/>
          <w:sz w:val="28"/>
          <w:szCs w:val="28"/>
        </w:rPr>
        <w:t xml:space="preserve"> </w:t>
      </w:r>
      <w:r w:rsidRPr="00E81AA9">
        <w:rPr>
          <w:sz w:val="28"/>
          <w:szCs w:val="28"/>
        </w:rPr>
        <w:t>их.проводить вычисления на</w:t>
      </w:r>
      <w:r w:rsidRPr="00E81AA9">
        <w:rPr>
          <w:spacing w:val="-2"/>
          <w:sz w:val="28"/>
          <w:szCs w:val="28"/>
        </w:rPr>
        <w:t xml:space="preserve"> </w:t>
      </w:r>
      <w:r w:rsidRPr="00E81AA9">
        <w:rPr>
          <w:sz w:val="28"/>
          <w:szCs w:val="28"/>
        </w:rPr>
        <w:t>местности;</w:t>
      </w:r>
    </w:p>
    <w:p w14:paraId="1BE7BD41"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применять формулы при вычислениях в смежных учебных предметах, в окружающей</w:t>
      </w:r>
      <w:r w:rsidRPr="00E81AA9">
        <w:rPr>
          <w:spacing w:val="-15"/>
          <w:sz w:val="28"/>
          <w:szCs w:val="28"/>
        </w:rPr>
        <w:t xml:space="preserve"> </w:t>
      </w:r>
      <w:r w:rsidRPr="00E81AA9">
        <w:rPr>
          <w:sz w:val="28"/>
          <w:szCs w:val="28"/>
        </w:rPr>
        <w:t>действительности.</w:t>
      </w:r>
    </w:p>
    <w:p w14:paraId="2454155F" w14:textId="77777777" w:rsidR="00A00982" w:rsidRPr="00E81AA9" w:rsidRDefault="00A00982" w:rsidP="00783532">
      <w:pPr>
        <w:spacing w:before="5"/>
        <w:outlineLvl w:val="1"/>
        <w:rPr>
          <w:b/>
          <w:bCs/>
          <w:sz w:val="28"/>
          <w:szCs w:val="28"/>
        </w:rPr>
      </w:pPr>
      <w:r w:rsidRPr="00E81AA9">
        <w:rPr>
          <w:b/>
          <w:bCs/>
          <w:sz w:val="28"/>
          <w:szCs w:val="28"/>
        </w:rPr>
        <w:t>Геометрические построения</w:t>
      </w:r>
    </w:p>
    <w:p w14:paraId="48C49E2D"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Изображать геометрические фигуры по текстовому и символьному</w:t>
      </w:r>
      <w:r w:rsidRPr="00E81AA9">
        <w:rPr>
          <w:spacing w:val="-13"/>
          <w:sz w:val="28"/>
          <w:szCs w:val="28"/>
        </w:rPr>
        <w:t xml:space="preserve"> </w:t>
      </w:r>
      <w:r w:rsidRPr="00E81AA9">
        <w:rPr>
          <w:sz w:val="28"/>
          <w:szCs w:val="28"/>
        </w:rPr>
        <w:t>описанию;</w:t>
      </w:r>
    </w:p>
    <w:p w14:paraId="39F4F4D2" w14:textId="77777777" w:rsidR="00A00982" w:rsidRPr="00E81AA9" w:rsidRDefault="00A00982" w:rsidP="00F13F24">
      <w:pPr>
        <w:numPr>
          <w:ilvl w:val="0"/>
          <w:numId w:val="77"/>
        </w:numPr>
        <w:tabs>
          <w:tab w:val="left" w:pos="284"/>
        </w:tabs>
        <w:ind w:left="0" w:hanging="205"/>
        <w:rPr>
          <w:sz w:val="28"/>
          <w:szCs w:val="28"/>
        </w:rPr>
      </w:pPr>
      <w:r w:rsidRPr="00E81AA9">
        <w:rPr>
          <w:sz w:val="28"/>
          <w:szCs w:val="28"/>
        </w:rPr>
        <w:t>оперировать чертѐжными инструментами в несложных</w:t>
      </w:r>
      <w:r w:rsidRPr="00E81AA9">
        <w:rPr>
          <w:spacing w:val="-2"/>
          <w:sz w:val="28"/>
          <w:szCs w:val="28"/>
        </w:rPr>
        <w:t xml:space="preserve"> </w:t>
      </w:r>
      <w:r w:rsidRPr="00E81AA9">
        <w:rPr>
          <w:sz w:val="28"/>
          <w:szCs w:val="28"/>
        </w:rPr>
        <w:t>случаях,</w:t>
      </w:r>
    </w:p>
    <w:p w14:paraId="0560F947" w14:textId="77777777" w:rsidR="00A00982" w:rsidRPr="00E81AA9" w:rsidRDefault="00A00982" w:rsidP="00F13F24">
      <w:pPr>
        <w:numPr>
          <w:ilvl w:val="0"/>
          <w:numId w:val="77"/>
        </w:numPr>
        <w:tabs>
          <w:tab w:val="left" w:pos="224"/>
        </w:tabs>
        <w:ind w:left="0"/>
        <w:rPr>
          <w:sz w:val="28"/>
          <w:szCs w:val="28"/>
        </w:rPr>
      </w:pPr>
      <w:r w:rsidRPr="00E81AA9">
        <w:rPr>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w:t>
      </w:r>
      <w:r w:rsidRPr="00E81AA9">
        <w:rPr>
          <w:spacing w:val="-18"/>
          <w:sz w:val="28"/>
          <w:szCs w:val="28"/>
        </w:rPr>
        <w:t xml:space="preserve"> </w:t>
      </w:r>
      <w:r w:rsidRPr="00E81AA9">
        <w:rPr>
          <w:sz w:val="28"/>
          <w:szCs w:val="28"/>
        </w:rPr>
        <w:t>решений;</w:t>
      </w:r>
    </w:p>
    <w:p w14:paraId="7447DC3A"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изображать типовые плоские</w:t>
      </w:r>
      <w:r w:rsidRPr="00E81AA9">
        <w:rPr>
          <w:spacing w:val="-3"/>
          <w:sz w:val="28"/>
          <w:szCs w:val="28"/>
        </w:rPr>
        <w:t xml:space="preserve"> </w:t>
      </w:r>
      <w:r w:rsidRPr="00E81AA9">
        <w:rPr>
          <w:sz w:val="28"/>
          <w:szCs w:val="28"/>
        </w:rPr>
        <w:t>фигуры.</w:t>
      </w:r>
    </w:p>
    <w:p w14:paraId="03D88932"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2513FAD6"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выполнять простейшие построения на местности, необходимые в реальной</w:t>
      </w:r>
      <w:r w:rsidRPr="00E81AA9">
        <w:rPr>
          <w:spacing w:val="-10"/>
          <w:sz w:val="28"/>
          <w:szCs w:val="28"/>
        </w:rPr>
        <w:t xml:space="preserve"> </w:t>
      </w:r>
      <w:r w:rsidRPr="00E81AA9">
        <w:rPr>
          <w:sz w:val="28"/>
          <w:szCs w:val="28"/>
        </w:rPr>
        <w:t>жизни;</w:t>
      </w:r>
    </w:p>
    <w:p w14:paraId="0A8ABC03"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оценивать размеры реальных объектов окружающего</w:t>
      </w:r>
      <w:r w:rsidRPr="00E81AA9">
        <w:rPr>
          <w:spacing w:val="-2"/>
          <w:sz w:val="28"/>
          <w:szCs w:val="28"/>
        </w:rPr>
        <w:t xml:space="preserve"> </w:t>
      </w:r>
      <w:r w:rsidRPr="00E81AA9">
        <w:rPr>
          <w:sz w:val="28"/>
          <w:szCs w:val="28"/>
        </w:rPr>
        <w:t>мира</w:t>
      </w:r>
    </w:p>
    <w:p w14:paraId="075B7185" w14:textId="77777777" w:rsidR="00A00982" w:rsidRPr="00E81AA9" w:rsidRDefault="00A00982" w:rsidP="00783532">
      <w:pPr>
        <w:spacing w:before="5"/>
        <w:outlineLvl w:val="1"/>
        <w:rPr>
          <w:b/>
          <w:bCs/>
          <w:sz w:val="28"/>
          <w:szCs w:val="28"/>
        </w:rPr>
      </w:pPr>
      <w:r w:rsidRPr="00E81AA9">
        <w:rPr>
          <w:b/>
          <w:bCs/>
          <w:sz w:val="28"/>
          <w:szCs w:val="28"/>
        </w:rPr>
        <w:t>Преобразования</w:t>
      </w:r>
    </w:p>
    <w:p w14:paraId="5A1EB828" w14:textId="77777777" w:rsidR="00A00982" w:rsidRPr="00E81AA9" w:rsidRDefault="00A00982" w:rsidP="00F13F24">
      <w:pPr>
        <w:numPr>
          <w:ilvl w:val="0"/>
          <w:numId w:val="77"/>
        </w:numPr>
        <w:tabs>
          <w:tab w:val="left" w:pos="224"/>
        </w:tabs>
        <w:ind w:left="0"/>
        <w:rPr>
          <w:sz w:val="28"/>
          <w:szCs w:val="28"/>
        </w:rPr>
      </w:pPr>
      <w:r w:rsidRPr="00E81AA9">
        <w:rPr>
          <w:sz w:val="28"/>
          <w:szCs w:val="28"/>
        </w:rPr>
        <w:t>Оперировать понятием движения и преобразования подобия, владеть приѐмами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w:t>
      </w:r>
      <w:r w:rsidRPr="00E81AA9">
        <w:rPr>
          <w:spacing w:val="1"/>
          <w:sz w:val="28"/>
          <w:szCs w:val="28"/>
        </w:rPr>
        <w:t xml:space="preserve"> </w:t>
      </w:r>
      <w:r w:rsidRPr="00E81AA9">
        <w:rPr>
          <w:sz w:val="28"/>
          <w:szCs w:val="28"/>
        </w:rPr>
        <w:t>мира;</w:t>
      </w:r>
    </w:p>
    <w:p w14:paraId="678BC340" w14:textId="77777777" w:rsidR="00A00982" w:rsidRPr="00E81AA9" w:rsidRDefault="00A00982" w:rsidP="00F13F24">
      <w:pPr>
        <w:numPr>
          <w:ilvl w:val="0"/>
          <w:numId w:val="77"/>
        </w:numPr>
        <w:tabs>
          <w:tab w:val="left" w:pos="224"/>
        </w:tabs>
        <w:ind w:left="0"/>
        <w:rPr>
          <w:sz w:val="28"/>
          <w:szCs w:val="28"/>
        </w:rPr>
      </w:pPr>
      <w:r w:rsidRPr="00E81AA9">
        <w:rPr>
          <w:sz w:val="28"/>
          <w:szCs w:val="28"/>
        </w:rPr>
        <w:t>строить фигуру, подобную данной, пользоваться свойствами подобия для обоснования свойств</w:t>
      </w:r>
      <w:r w:rsidRPr="00E81AA9">
        <w:rPr>
          <w:spacing w:val="-2"/>
          <w:sz w:val="28"/>
          <w:szCs w:val="28"/>
        </w:rPr>
        <w:t xml:space="preserve"> </w:t>
      </w:r>
      <w:r w:rsidRPr="00E81AA9">
        <w:rPr>
          <w:sz w:val="28"/>
          <w:szCs w:val="28"/>
        </w:rPr>
        <w:t>фигур;</w:t>
      </w:r>
    </w:p>
    <w:p w14:paraId="77CE5D97" w14:textId="77777777" w:rsidR="00A00982" w:rsidRPr="00E81AA9" w:rsidRDefault="00A00982" w:rsidP="00F13F24">
      <w:pPr>
        <w:numPr>
          <w:ilvl w:val="0"/>
          <w:numId w:val="77"/>
        </w:numPr>
        <w:tabs>
          <w:tab w:val="left" w:pos="224"/>
        </w:tabs>
        <w:ind w:left="0"/>
        <w:rPr>
          <w:sz w:val="28"/>
          <w:szCs w:val="28"/>
        </w:rPr>
      </w:pPr>
      <w:r w:rsidRPr="00E81AA9">
        <w:rPr>
          <w:sz w:val="28"/>
          <w:szCs w:val="28"/>
        </w:rPr>
        <w:t>применять свойства движений для проведения простейших обоснований свойств</w:t>
      </w:r>
      <w:r w:rsidRPr="00E81AA9">
        <w:rPr>
          <w:spacing w:val="-2"/>
          <w:sz w:val="28"/>
          <w:szCs w:val="28"/>
        </w:rPr>
        <w:t xml:space="preserve"> </w:t>
      </w:r>
      <w:r w:rsidRPr="00E81AA9">
        <w:rPr>
          <w:sz w:val="28"/>
          <w:szCs w:val="28"/>
        </w:rPr>
        <w:t>фигур.</w:t>
      </w:r>
    </w:p>
    <w:p w14:paraId="42E966E9"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0F1DD8A2" w14:textId="77777777" w:rsidR="00A00982" w:rsidRPr="00E81AA9" w:rsidRDefault="00A00982" w:rsidP="00F13F24">
      <w:pPr>
        <w:numPr>
          <w:ilvl w:val="0"/>
          <w:numId w:val="77"/>
        </w:numPr>
        <w:tabs>
          <w:tab w:val="left" w:pos="224"/>
        </w:tabs>
        <w:ind w:left="0"/>
        <w:rPr>
          <w:sz w:val="28"/>
          <w:szCs w:val="28"/>
        </w:rPr>
      </w:pPr>
      <w:r w:rsidRPr="00E81AA9">
        <w:rPr>
          <w:sz w:val="28"/>
          <w:szCs w:val="28"/>
        </w:rPr>
        <w:t>применять свойства движений и применять подобие для построений и вычислений.</w:t>
      </w:r>
    </w:p>
    <w:p w14:paraId="070C661E" w14:textId="77777777" w:rsidR="00A00982" w:rsidRPr="00E81AA9" w:rsidRDefault="00A00982" w:rsidP="00783532">
      <w:pPr>
        <w:spacing w:before="4"/>
        <w:outlineLvl w:val="1"/>
        <w:rPr>
          <w:b/>
          <w:bCs/>
          <w:sz w:val="28"/>
          <w:szCs w:val="28"/>
        </w:rPr>
      </w:pPr>
      <w:r w:rsidRPr="00E81AA9">
        <w:rPr>
          <w:b/>
          <w:bCs/>
          <w:sz w:val="28"/>
          <w:szCs w:val="28"/>
        </w:rPr>
        <w:t>Векторы и координаты на плоскости.</w:t>
      </w:r>
    </w:p>
    <w:p w14:paraId="01B64746" w14:textId="77777777" w:rsidR="00A00982" w:rsidRPr="00E81AA9" w:rsidRDefault="00A00982" w:rsidP="00F13F24">
      <w:pPr>
        <w:numPr>
          <w:ilvl w:val="0"/>
          <w:numId w:val="77"/>
        </w:numPr>
        <w:tabs>
          <w:tab w:val="left" w:pos="224"/>
        </w:tabs>
        <w:ind w:left="0"/>
        <w:jc w:val="both"/>
        <w:rPr>
          <w:sz w:val="28"/>
          <w:szCs w:val="28"/>
        </w:rPr>
      </w:pPr>
      <w:r w:rsidRPr="00E81AA9">
        <w:rPr>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w:t>
      </w:r>
      <w:r w:rsidRPr="00E81AA9">
        <w:rPr>
          <w:spacing w:val="-4"/>
          <w:sz w:val="28"/>
          <w:szCs w:val="28"/>
        </w:rPr>
        <w:t xml:space="preserve"> </w:t>
      </w:r>
      <w:r w:rsidRPr="00E81AA9">
        <w:rPr>
          <w:sz w:val="28"/>
          <w:szCs w:val="28"/>
        </w:rPr>
        <w:t>вектора;</w:t>
      </w:r>
    </w:p>
    <w:p w14:paraId="48D8E8A6" w14:textId="77777777" w:rsidR="00A00982" w:rsidRPr="00E81AA9" w:rsidRDefault="00A00982" w:rsidP="00F13F24">
      <w:pPr>
        <w:numPr>
          <w:ilvl w:val="0"/>
          <w:numId w:val="77"/>
        </w:numPr>
        <w:tabs>
          <w:tab w:val="left" w:pos="224"/>
        </w:tabs>
        <w:ind w:left="0"/>
        <w:rPr>
          <w:sz w:val="28"/>
          <w:szCs w:val="28"/>
        </w:rPr>
      </w:pPr>
      <w:r w:rsidRPr="00E81AA9">
        <w:rPr>
          <w:sz w:val="28"/>
          <w:szCs w:val="28"/>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w:t>
      </w:r>
      <w:r w:rsidRPr="00E81AA9">
        <w:rPr>
          <w:sz w:val="28"/>
          <w:szCs w:val="28"/>
        </w:rPr>
        <w:lastRenderedPageBreak/>
        <w:t>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w:t>
      </w:r>
      <w:r w:rsidRPr="00E81AA9">
        <w:rPr>
          <w:spacing w:val="-9"/>
          <w:sz w:val="28"/>
          <w:szCs w:val="28"/>
        </w:rPr>
        <w:t xml:space="preserve"> </w:t>
      </w:r>
      <w:r w:rsidRPr="00E81AA9">
        <w:rPr>
          <w:sz w:val="28"/>
          <w:szCs w:val="28"/>
        </w:rPr>
        <w:t>задач;</w:t>
      </w:r>
    </w:p>
    <w:p w14:paraId="44620631"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применять векторы и координаты для решения геометрических задач на вычисление длин,</w:t>
      </w:r>
      <w:r w:rsidRPr="00E81AA9">
        <w:rPr>
          <w:spacing w:val="-15"/>
          <w:sz w:val="28"/>
          <w:szCs w:val="28"/>
        </w:rPr>
        <w:t xml:space="preserve"> </w:t>
      </w:r>
      <w:r w:rsidRPr="00E81AA9">
        <w:rPr>
          <w:sz w:val="28"/>
          <w:szCs w:val="28"/>
        </w:rPr>
        <w:t>углов.</w:t>
      </w:r>
    </w:p>
    <w:p w14:paraId="7F946721" w14:textId="77777777" w:rsidR="00A00982" w:rsidRPr="00E81AA9" w:rsidRDefault="00A00982" w:rsidP="00783532">
      <w:pPr>
        <w:rPr>
          <w:i/>
          <w:sz w:val="28"/>
          <w:szCs w:val="28"/>
        </w:rPr>
      </w:pPr>
      <w:r w:rsidRPr="00E81AA9">
        <w:rPr>
          <w:i/>
          <w:sz w:val="28"/>
          <w:szCs w:val="28"/>
        </w:rPr>
        <w:t>В повседневной жизни и при изучении других предметов:</w:t>
      </w:r>
    </w:p>
    <w:p w14:paraId="7B455B50" w14:textId="77777777" w:rsidR="00A00982" w:rsidRPr="00E81AA9" w:rsidRDefault="00A00982" w:rsidP="00F13F24">
      <w:pPr>
        <w:numPr>
          <w:ilvl w:val="0"/>
          <w:numId w:val="77"/>
        </w:numPr>
        <w:tabs>
          <w:tab w:val="left" w:pos="224"/>
        </w:tabs>
        <w:ind w:left="0"/>
        <w:rPr>
          <w:sz w:val="28"/>
          <w:szCs w:val="28"/>
        </w:rPr>
      </w:pPr>
      <w:r w:rsidRPr="00E81AA9">
        <w:rPr>
          <w:sz w:val="28"/>
          <w:szCs w:val="28"/>
        </w:rPr>
        <w:t>использовать понятия векторов и координат для решения задач по физике, географии и другим учебным предметам</w:t>
      </w:r>
    </w:p>
    <w:p w14:paraId="2ECD15DB" w14:textId="77777777" w:rsidR="00A00982" w:rsidRPr="00E81AA9" w:rsidRDefault="00A00982" w:rsidP="00783532">
      <w:pPr>
        <w:spacing w:before="3"/>
        <w:outlineLvl w:val="1"/>
        <w:rPr>
          <w:b/>
          <w:bCs/>
          <w:sz w:val="28"/>
          <w:szCs w:val="28"/>
        </w:rPr>
      </w:pPr>
      <w:r w:rsidRPr="00E81AA9">
        <w:rPr>
          <w:b/>
          <w:bCs/>
          <w:sz w:val="28"/>
          <w:szCs w:val="28"/>
        </w:rPr>
        <w:t>История математики</w:t>
      </w:r>
    </w:p>
    <w:p w14:paraId="0CCC4DE6" w14:textId="77777777" w:rsidR="00A00982" w:rsidRPr="00E81AA9" w:rsidRDefault="00A00982" w:rsidP="00F13F24">
      <w:pPr>
        <w:numPr>
          <w:ilvl w:val="0"/>
          <w:numId w:val="77"/>
        </w:numPr>
        <w:tabs>
          <w:tab w:val="left" w:pos="224"/>
        </w:tabs>
        <w:ind w:left="0"/>
        <w:rPr>
          <w:sz w:val="28"/>
          <w:szCs w:val="28"/>
        </w:rPr>
      </w:pPr>
      <w:r w:rsidRPr="00E81AA9">
        <w:rPr>
          <w:sz w:val="28"/>
          <w:szCs w:val="28"/>
        </w:rPr>
        <w:t>Характеризовать вклад выдающихся математиков в развитие математики и иных научных областей;</w:t>
      </w:r>
    </w:p>
    <w:p w14:paraId="14D53425"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понимать роль математики в развитии</w:t>
      </w:r>
      <w:r w:rsidRPr="00E81AA9">
        <w:rPr>
          <w:spacing w:val="-2"/>
          <w:sz w:val="28"/>
          <w:szCs w:val="28"/>
        </w:rPr>
        <w:t xml:space="preserve"> </w:t>
      </w:r>
      <w:r w:rsidRPr="00E81AA9">
        <w:rPr>
          <w:sz w:val="28"/>
          <w:szCs w:val="28"/>
        </w:rPr>
        <w:t>России</w:t>
      </w:r>
    </w:p>
    <w:p w14:paraId="523E1CC6" w14:textId="77777777" w:rsidR="00A00982" w:rsidRPr="00E81AA9" w:rsidRDefault="00A00982" w:rsidP="00783532">
      <w:pPr>
        <w:spacing w:before="2"/>
        <w:outlineLvl w:val="1"/>
        <w:rPr>
          <w:b/>
          <w:bCs/>
          <w:sz w:val="28"/>
          <w:szCs w:val="28"/>
        </w:rPr>
      </w:pPr>
      <w:r w:rsidRPr="00E81AA9">
        <w:rPr>
          <w:b/>
          <w:bCs/>
          <w:sz w:val="28"/>
          <w:szCs w:val="28"/>
        </w:rPr>
        <w:t>Методы математики</w:t>
      </w:r>
    </w:p>
    <w:p w14:paraId="33E2ADA6"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Используя изученные методы, проводить доказательство, выполнять</w:t>
      </w:r>
      <w:r w:rsidRPr="00E81AA9">
        <w:rPr>
          <w:spacing w:val="-6"/>
          <w:sz w:val="28"/>
          <w:szCs w:val="28"/>
        </w:rPr>
        <w:t xml:space="preserve"> </w:t>
      </w:r>
      <w:r w:rsidRPr="00E81AA9">
        <w:rPr>
          <w:sz w:val="28"/>
          <w:szCs w:val="28"/>
        </w:rPr>
        <w:t>опровержение;</w:t>
      </w:r>
    </w:p>
    <w:p w14:paraId="1A2C8B5B" w14:textId="77777777" w:rsidR="00A00982" w:rsidRPr="00E81AA9" w:rsidRDefault="00A00982" w:rsidP="00F13F24">
      <w:pPr>
        <w:numPr>
          <w:ilvl w:val="0"/>
          <w:numId w:val="77"/>
        </w:numPr>
        <w:tabs>
          <w:tab w:val="left" w:pos="224"/>
        </w:tabs>
        <w:ind w:left="0" w:hanging="145"/>
        <w:rPr>
          <w:sz w:val="28"/>
          <w:szCs w:val="28"/>
        </w:rPr>
      </w:pPr>
      <w:r w:rsidRPr="00E81AA9">
        <w:rPr>
          <w:sz w:val="28"/>
          <w:szCs w:val="28"/>
        </w:rPr>
        <w:t>Выбирать изученные методы и их комбинации для решения математических</w:t>
      </w:r>
      <w:r w:rsidRPr="00E81AA9">
        <w:rPr>
          <w:spacing w:val="-9"/>
          <w:sz w:val="28"/>
          <w:szCs w:val="28"/>
        </w:rPr>
        <w:t xml:space="preserve"> </w:t>
      </w:r>
      <w:r w:rsidRPr="00E81AA9">
        <w:rPr>
          <w:sz w:val="28"/>
          <w:szCs w:val="28"/>
        </w:rPr>
        <w:t>задач;</w:t>
      </w:r>
    </w:p>
    <w:p w14:paraId="39EAD190" w14:textId="77777777" w:rsidR="00A00982" w:rsidRPr="00E81AA9" w:rsidRDefault="00A00982" w:rsidP="00F13F24">
      <w:pPr>
        <w:numPr>
          <w:ilvl w:val="0"/>
          <w:numId w:val="77"/>
        </w:numPr>
        <w:tabs>
          <w:tab w:val="left" w:pos="224"/>
        </w:tabs>
        <w:ind w:left="0"/>
        <w:rPr>
          <w:sz w:val="28"/>
          <w:szCs w:val="28"/>
        </w:rPr>
      </w:pPr>
      <w:r w:rsidRPr="00E81AA9">
        <w:rPr>
          <w:sz w:val="28"/>
          <w:szCs w:val="28"/>
        </w:rPr>
        <w:t>использовать математические знания для описания закономерностей в окружающей действительности и произведениях</w:t>
      </w:r>
      <w:r w:rsidRPr="00E81AA9">
        <w:rPr>
          <w:spacing w:val="-4"/>
          <w:sz w:val="28"/>
          <w:szCs w:val="28"/>
        </w:rPr>
        <w:t xml:space="preserve"> </w:t>
      </w:r>
      <w:r w:rsidRPr="00E81AA9">
        <w:rPr>
          <w:sz w:val="28"/>
          <w:szCs w:val="28"/>
        </w:rPr>
        <w:t>искусства;</w:t>
      </w:r>
    </w:p>
    <w:p w14:paraId="0076614D" w14:textId="77777777" w:rsidR="00A00982" w:rsidRPr="00E81AA9" w:rsidRDefault="00A00982" w:rsidP="00F13F24">
      <w:pPr>
        <w:numPr>
          <w:ilvl w:val="0"/>
          <w:numId w:val="77"/>
        </w:numPr>
        <w:tabs>
          <w:tab w:val="left" w:pos="224"/>
        </w:tabs>
        <w:ind w:left="0"/>
        <w:rPr>
          <w:sz w:val="28"/>
          <w:szCs w:val="28"/>
        </w:rPr>
      </w:pPr>
      <w:r w:rsidRPr="00E81AA9">
        <w:rPr>
          <w:sz w:val="28"/>
          <w:szCs w:val="28"/>
        </w:rPr>
        <w:t>применять простейшие программные средства и электронно-коммуникационные системы при решении математических</w:t>
      </w:r>
      <w:r w:rsidRPr="00E81AA9">
        <w:rPr>
          <w:spacing w:val="-4"/>
          <w:sz w:val="28"/>
          <w:szCs w:val="28"/>
        </w:rPr>
        <w:t xml:space="preserve"> </w:t>
      </w:r>
      <w:r w:rsidRPr="00E81AA9">
        <w:rPr>
          <w:sz w:val="28"/>
          <w:szCs w:val="28"/>
        </w:rPr>
        <w:t>задач.</w:t>
      </w:r>
    </w:p>
    <w:p w14:paraId="587F6E3C" w14:textId="77777777" w:rsidR="00A00982" w:rsidRPr="00E81AA9" w:rsidRDefault="00A00982" w:rsidP="00783532">
      <w:pPr>
        <w:spacing w:before="10"/>
        <w:rPr>
          <w:sz w:val="28"/>
          <w:szCs w:val="28"/>
        </w:rPr>
      </w:pPr>
    </w:p>
    <w:p w14:paraId="2BB4D488" w14:textId="77777777" w:rsidR="00A00982" w:rsidRPr="00E81AA9" w:rsidRDefault="00A00982" w:rsidP="00783532">
      <w:pPr>
        <w:outlineLvl w:val="1"/>
        <w:rPr>
          <w:b/>
          <w:bCs/>
          <w:sz w:val="28"/>
          <w:szCs w:val="28"/>
        </w:rPr>
      </w:pPr>
      <w:r w:rsidRPr="00E81AA9">
        <w:rPr>
          <w:b/>
          <w:bCs/>
          <w:sz w:val="28"/>
          <w:szCs w:val="28"/>
        </w:rPr>
        <w:t>Информатика</w:t>
      </w:r>
    </w:p>
    <w:p w14:paraId="534A3774" w14:textId="77777777" w:rsidR="00A00982" w:rsidRPr="00E81AA9" w:rsidRDefault="00A00982" w:rsidP="00783532">
      <w:pPr>
        <w:spacing w:before="2"/>
        <w:rPr>
          <w:sz w:val="28"/>
          <w:szCs w:val="28"/>
        </w:rPr>
      </w:pPr>
      <w:r w:rsidRPr="00E81AA9">
        <w:rPr>
          <w:sz w:val="28"/>
          <w:szCs w:val="28"/>
        </w:rPr>
        <w:t>Введение. Информация и информационные процессы Выпускник научится:</w:t>
      </w:r>
    </w:p>
    <w:p w14:paraId="613E3302" w14:textId="77777777" w:rsidR="00A00982" w:rsidRPr="00E81AA9" w:rsidRDefault="00A00982" w:rsidP="00F13F24">
      <w:pPr>
        <w:numPr>
          <w:ilvl w:val="1"/>
          <w:numId w:val="77"/>
        </w:numPr>
        <w:tabs>
          <w:tab w:val="left" w:pos="2554"/>
        </w:tabs>
        <w:spacing w:before="2"/>
        <w:ind w:left="0" w:firstLine="571"/>
        <w:rPr>
          <w:sz w:val="28"/>
          <w:szCs w:val="28"/>
        </w:rPr>
      </w:pPr>
      <w:r w:rsidRPr="00E81AA9">
        <w:rPr>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w:t>
      </w:r>
      <w:r w:rsidRPr="00E81AA9">
        <w:rPr>
          <w:spacing w:val="-15"/>
          <w:sz w:val="28"/>
          <w:szCs w:val="28"/>
        </w:rPr>
        <w:t xml:space="preserve"> </w:t>
      </w:r>
      <w:r w:rsidRPr="00E81AA9">
        <w:rPr>
          <w:sz w:val="28"/>
          <w:szCs w:val="28"/>
        </w:rPr>
        <w:t>идр;</w:t>
      </w:r>
    </w:p>
    <w:p w14:paraId="2A37B3B6" w14:textId="77777777" w:rsidR="00A00982" w:rsidRPr="00E81AA9" w:rsidRDefault="00A00982" w:rsidP="00F13F24">
      <w:pPr>
        <w:numPr>
          <w:ilvl w:val="1"/>
          <w:numId w:val="77"/>
        </w:numPr>
        <w:tabs>
          <w:tab w:val="left" w:pos="2554"/>
        </w:tabs>
        <w:spacing w:before="65"/>
        <w:ind w:left="0"/>
        <w:rPr>
          <w:sz w:val="28"/>
          <w:szCs w:val="28"/>
        </w:rPr>
      </w:pPr>
      <w:r w:rsidRPr="00E81AA9">
        <w:rPr>
          <w:sz w:val="28"/>
          <w:szCs w:val="28"/>
        </w:rPr>
        <w:t>различать виды информации по способам еѐ восприятия человеком и по</w:t>
      </w:r>
      <w:r w:rsidRPr="00E81AA9">
        <w:rPr>
          <w:spacing w:val="-13"/>
          <w:sz w:val="28"/>
          <w:szCs w:val="28"/>
        </w:rPr>
        <w:t xml:space="preserve"> </w:t>
      </w:r>
      <w:r w:rsidRPr="00E81AA9">
        <w:rPr>
          <w:sz w:val="28"/>
          <w:szCs w:val="28"/>
        </w:rPr>
        <w:t>способам</w:t>
      </w:r>
      <w:r w:rsidR="00F7099E" w:rsidRPr="00E81AA9">
        <w:rPr>
          <w:sz w:val="28"/>
          <w:szCs w:val="28"/>
        </w:rPr>
        <w:t xml:space="preserve"> </w:t>
      </w:r>
      <w:r w:rsidRPr="00E81AA9">
        <w:rPr>
          <w:sz w:val="28"/>
          <w:szCs w:val="28"/>
        </w:rPr>
        <w:t>еѐ представления на материальных носителях;</w:t>
      </w:r>
    </w:p>
    <w:p w14:paraId="35F61ABE" w14:textId="77777777" w:rsidR="00A00982" w:rsidRPr="00E81AA9" w:rsidRDefault="00A00982" w:rsidP="00F13F24">
      <w:pPr>
        <w:numPr>
          <w:ilvl w:val="1"/>
          <w:numId w:val="77"/>
        </w:numPr>
        <w:tabs>
          <w:tab w:val="left" w:pos="2554"/>
        </w:tabs>
        <w:ind w:left="0" w:firstLine="571"/>
        <w:rPr>
          <w:sz w:val="28"/>
          <w:szCs w:val="28"/>
        </w:rPr>
      </w:pPr>
      <w:r w:rsidRPr="00E81AA9">
        <w:rPr>
          <w:sz w:val="28"/>
          <w:szCs w:val="28"/>
        </w:rPr>
        <w:t>раскрывать общие закономерности протекания информационных процессов в системах различной</w:t>
      </w:r>
      <w:r w:rsidRPr="00E81AA9">
        <w:rPr>
          <w:spacing w:val="1"/>
          <w:sz w:val="28"/>
          <w:szCs w:val="28"/>
        </w:rPr>
        <w:t xml:space="preserve"> </w:t>
      </w:r>
      <w:r w:rsidRPr="00E81AA9">
        <w:rPr>
          <w:sz w:val="28"/>
          <w:szCs w:val="28"/>
        </w:rPr>
        <w:t>природы;</w:t>
      </w:r>
    </w:p>
    <w:p w14:paraId="3D6CCBC2" w14:textId="77777777" w:rsidR="00A00982" w:rsidRPr="00E81AA9" w:rsidRDefault="00A00982" w:rsidP="00F13F24">
      <w:pPr>
        <w:numPr>
          <w:ilvl w:val="1"/>
          <w:numId w:val="77"/>
        </w:numPr>
        <w:tabs>
          <w:tab w:val="left" w:pos="2554"/>
        </w:tabs>
        <w:spacing w:before="4"/>
        <w:ind w:left="0" w:firstLine="571"/>
        <w:rPr>
          <w:sz w:val="28"/>
          <w:szCs w:val="28"/>
        </w:rPr>
      </w:pPr>
      <w:r w:rsidRPr="00E81AA9">
        <w:rPr>
          <w:sz w:val="28"/>
          <w:szCs w:val="28"/>
        </w:rPr>
        <w:t>приводить примеры информационных процессов – процессов, связанные с хранением, преобразованием и передачей данных – в живой природе и</w:t>
      </w:r>
      <w:r w:rsidRPr="00E81AA9">
        <w:rPr>
          <w:spacing w:val="-14"/>
          <w:sz w:val="28"/>
          <w:szCs w:val="28"/>
        </w:rPr>
        <w:t xml:space="preserve"> </w:t>
      </w:r>
      <w:r w:rsidRPr="00E81AA9">
        <w:rPr>
          <w:sz w:val="28"/>
          <w:szCs w:val="28"/>
        </w:rPr>
        <w:t>технике;</w:t>
      </w:r>
    </w:p>
    <w:p w14:paraId="11D19810"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классифицировать средства ИКТ в соответствии с кругом выполняемых</w:t>
      </w:r>
      <w:r w:rsidRPr="00E81AA9">
        <w:rPr>
          <w:spacing w:val="-6"/>
          <w:sz w:val="28"/>
          <w:szCs w:val="28"/>
        </w:rPr>
        <w:t xml:space="preserve"> </w:t>
      </w:r>
      <w:r w:rsidRPr="00E81AA9">
        <w:rPr>
          <w:sz w:val="28"/>
          <w:szCs w:val="28"/>
        </w:rPr>
        <w:t>задач;</w:t>
      </w:r>
    </w:p>
    <w:p w14:paraId="30C35556" w14:textId="77777777" w:rsidR="00A00982" w:rsidRPr="00E81AA9" w:rsidRDefault="00A00982" w:rsidP="00F13F24">
      <w:pPr>
        <w:numPr>
          <w:ilvl w:val="1"/>
          <w:numId w:val="77"/>
        </w:numPr>
        <w:tabs>
          <w:tab w:val="left" w:pos="2554"/>
        </w:tabs>
        <w:ind w:left="0" w:firstLine="571"/>
        <w:jc w:val="both"/>
        <w:rPr>
          <w:sz w:val="28"/>
          <w:szCs w:val="28"/>
        </w:rPr>
      </w:pPr>
      <w:r w:rsidRPr="00E81AA9">
        <w:rPr>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w:t>
      </w:r>
      <w:r w:rsidRPr="00E81AA9">
        <w:rPr>
          <w:spacing w:val="8"/>
          <w:sz w:val="28"/>
          <w:szCs w:val="28"/>
        </w:rPr>
        <w:t xml:space="preserve"> </w:t>
      </w:r>
      <w:r w:rsidRPr="00E81AA9">
        <w:rPr>
          <w:sz w:val="28"/>
          <w:szCs w:val="28"/>
        </w:rPr>
        <w:t>устройств;</w:t>
      </w:r>
    </w:p>
    <w:p w14:paraId="50AD8E92" w14:textId="77777777" w:rsidR="00A00982" w:rsidRPr="00E81AA9" w:rsidRDefault="00A00982" w:rsidP="00F13F24">
      <w:pPr>
        <w:numPr>
          <w:ilvl w:val="1"/>
          <w:numId w:val="77"/>
        </w:numPr>
        <w:tabs>
          <w:tab w:val="left" w:pos="2622"/>
        </w:tabs>
        <w:ind w:left="0" w:hanging="348"/>
        <w:jc w:val="both"/>
        <w:rPr>
          <w:sz w:val="28"/>
          <w:szCs w:val="28"/>
        </w:rPr>
      </w:pPr>
      <w:r w:rsidRPr="00E81AA9">
        <w:rPr>
          <w:sz w:val="28"/>
          <w:szCs w:val="28"/>
        </w:rPr>
        <w:t>определять качественные и количественные характеристики компонентов компьютера;</w:t>
      </w:r>
    </w:p>
    <w:p w14:paraId="2D435813" w14:textId="77777777" w:rsidR="00A00982" w:rsidRPr="00E81AA9" w:rsidRDefault="00A00982" w:rsidP="00F13F24">
      <w:pPr>
        <w:numPr>
          <w:ilvl w:val="1"/>
          <w:numId w:val="77"/>
        </w:numPr>
        <w:tabs>
          <w:tab w:val="left" w:pos="2554"/>
        </w:tabs>
        <w:ind w:left="0" w:firstLine="571"/>
        <w:rPr>
          <w:sz w:val="28"/>
          <w:szCs w:val="28"/>
        </w:rPr>
      </w:pPr>
      <w:r w:rsidRPr="00E81AA9">
        <w:rPr>
          <w:sz w:val="28"/>
          <w:szCs w:val="28"/>
        </w:rPr>
        <w:t>узнает о истории и тенденциях развития компьютеров; о том как можно улучшить характеристики</w:t>
      </w:r>
      <w:r w:rsidRPr="00E81AA9">
        <w:rPr>
          <w:spacing w:val="3"/>
          <w:sz w:val="28"/>
          <w:szCs w:val="28"/>
        </w:rPr>
        <w:t xml:space="preserve"> </w:t>
      </w:r>
      <w:r w:rsidRPr="00E81AA9">
        <w:rPr>
          <w:sz w:val="28"/>
          <w:szCs w:val="28"/>
        </w:rPr>
        <w:t>компьютеров;</w:t>
      </w:r>
    </w:p>
    <w:p w14:paraId="0B968D00"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узнает о том какие задачи решаются с помощью</w:t>
      </w:r>
      <w:r w:rsidRPr="00E81AA9">
        <w:rPr>
          <w:spacing w:val="-2"/>
          <w:sz w:val="28"/>
          <w:szCs w:val="28"/>
        </w:rPr>
        <w:t xml:space="preserve"> </w:t>
      </w:r>
      <w:r w:rsidRPr="00E81AA9">
        <w:rPr>
          <w:sz w:val="28"/>
          <w:szCs w:val="28"/>
        </w:rPr>
        <w:t>суперкомпьютеров.</w:t>
      </w:r>
    </w:p>
    <w:p w14:paraId="29ABE00A" w14:textId="77777777" w:rsidR="00A00982" w:rsidRPr="00E81AA9" w:rsidRDefault="00A00982" w:rsidP="00783532">
      <w:pPr>
        <w:rPr>
          <w:i/>
          <w:sz w:val="28"/>
          <w:szCs w:val="28"/>
        </w:rPr>
      </w:pPr>
      <w:r w:rsidRPr="00E81AA9">
        <w:rPr>
          <w:i/>
          <w:sz w:val="28"/>
          <w:szCs w:val="28"/>
        </w:rPr>
        <w:t>Выпускник получит возможность:</w:t>
      </w:r>
    </w:p>
    <w:p w14:paraId="41BEAB76" w14:textId="77777777" w:rsidR="00A00982" w:rsidRPr="00E81AA9" w:rsidRDefault="00A00982" w:rsidP="00F13F24">
      <w:pPr>
        <w:numPr>
          <w:ilvl w:val="1"/>
          <w:numId w:val="77"/>
        </w:numPr>
        <w:tabs>
          <w:tab w:val="left" w:pos="2561"/>
          <w:tab w:val="left" w:pos="2562"/>
        </w:tabs>
        <w:spacing w:before="1"/>
        <w:ind w:left="0" w:hanging="292"/>
        <w:rPr>
          <w:i/>
          <w:sz w:val="28"/>
          <w:szCs w:val="28"/>
        </w:rPr>
      </w:pPr>
      <w:r w:rsidRPr="00E81AA9">
        <w:rPr>
          <w:i/>
          <w:sz w:val="28"/>
          <w:szCs w:val="28"/>
        </w:rPr>
        <w:lastRenderedPageBreak/>
        <w:t>осознано подходить к выбору ИКТ – средств для своих учебных и иных</w:t>
      </w:r>
      <w:r w:rsidRPr="00E81AA9">
        <w:rPr>
          <w:i/>
          <w:spacing w:val="-6"/>
          <w:sz w:val="28"/>
          <w:szCs w:val="28"/>
        </w:rPr>
        <w:t xml:space="preserve"> </w:t>
      </w:r>
      <w:r w:rsidRPr="00E81AA9">
        <w:rPr>
          <w:i/>
          <w:sz w:val="28"/>
          <w:szCs w:val="28"/>
        </w:rPr>
        <w:t>целей;</w:t>
      </w:r>
    </w:p>
    <w:p w14:paraId="29AAC2E5" w14:textId="77777777" w:rsidR="006A4336" w:rsidRDefault="00A00982" w:rsidP="00F13F24">
      <w:pPr>
        <w:numPr>
          <w:ilvl w:val="1"/>
          <w:numId w:val="77"/>
        </w:numPr>
        <w:tabs>
          <w:tab w:val="left" w:pos="2561"/>
          <w:tab w:val="left" w:pos="2562"/>
        </w:tabs>
        <w:spacing w:before="73"/>
        <w:ind w:left="0" w:hanging="292"/>
        <w:rPr>
          <w:sz w:val="28"/>
          <w:szCs w:val="28"/>
        </w:rPr>
      </w:pPr>
      <w:r w:rsidRPr="006A4336">
        <w:rPr>
          <w:i/>
          <w:sz w:val="28"/>
          <w:szCs w:val="28"/>
        </w:rPr>
        <w:t>узнать о физических ограничениях на значения характеристик</w:t>
      </w:r>
      <w:r w:rsidRPr="006A4336">
        <w:rPr>
          <w:i/>
          <w:spacing w:val="-4"/>
          <w:sz w:val="28"/>
          <w:szCs w:val="28"/>
        </w:rPr>
        <w:t xml:space="preserve"> </w:t>
      </w:r>
      <w:r w:rsidRPr="006A4336">
        <w:rPr>
          <w:i/>
          <w:sz w:val="28"/>
          <w:szCs w:val="28"/>
        </w:rPr>
        <w:t>компьютера.</w:t>
      </w:r>
      <w:r w:rsidR="006A4336">
        <w:rPr>
          <w:i/>
          <w:sz w:val="28"/>
          <w:szCs w:val="28"/>
        </w:rPr>
        <w:t xml:space="preserve"> </w:t>
      </w:r>
      <w:r w:rsidRPr="006A4336">
        <w:rPr>
          <w:b/>
          <w:sz w:val="28"/>
          <w:szCs w:val="28"/>
        </w:rPr>
        <w:t>Математические основы</w:t>
      </w:r>
      <w:r w:rsidRPr="003C37DA">
        <w:rPr>
          <w:b/>
          <w:sz w:val="28"/>
          <w:szCs w:val="28"/>
        </w:rPr>
        <w:t xml:space="preserve"> информатики</w:t>
      </w:r>
      <w:r w:rsidRPr="006A4336">
        <w:rPr>
          <w:sz w:val="28"/>
          <w:szCs w:val="28"/>
        </w:rPr>
        <w:t xml:space="preserve"> </w:t>
      </w:r>
    </w:p>
    <w:p w14:paraId="41C9CD0C" w14:textId="6E435F45" w:rsidR="00A00982" w:rsidRPr="006A4336" w:rsidRDefault="00A00982" w:rsidP="006A4336">
      <w:pPr>
        <w:tabs>
          <w:tab w:val="left" w:pos="2561"/>
          <w:tab w:val="left" w:pos="2562"/>
        </w:tabs>
        <w:spacing w:before="73"/>
        <w:rPr>
          <w:sz w:val="28"/>
          <w:szCs w:val="28"/>
        </w:rPr>
      </w:pPr>
      <w:r w:rsidRPr="006A4336">
        <w:rPr>
          <w:sz w:val="28"/>
          <w:szCs w:val="28"/>
        </w:rPr>
        <w:t>Выпускник научится:</w:t>
      </w:r>
    </w:p>
    <w:p w14:paraId="75CC178E" w14:textId="77777777" w:rsidR="00A00982" w:rsidRPr="00E81AA9" w:rsidRDefault="00A00982" w:rsidP="00F13F24">
      <w:pPr>
        <w:numPr>
          <w:ilvl w:val="1"/>
          <w:numId w:val="77"/>
        </w:numPr>
        <w:tabs>
          <w:tab w:val="left" w:pos="2554"/>
        </w:tabs>
        <w:ind w:left="0" w:firstLine="571"/>
        <w:jc w:val="both"/>
        <w:rPr>
          <w:sz w:val="28"/>
          <w:szCs w:val="28"/>
        </w:rPr>
      </w:pPr>
      <w:r w:rsidRPr="00E81AA9">
        <w:rPr>
          <w:sz w:val="28"/>
          <w:szCs w:val="28"/>
        </w:rPr>
        <w:t xml:space="preserve">описывать размер двоичных текстов, используя термины </w:t>
      </w:r>
      <w:r w:rsidRPr="00E81AA9">
        <w:rPr>
          <w:spacing w:val="-4"/>
          <w:sz w:val="28"/>
          <w:szCs w:val="28"/>
        </w:rPr>
        <w:t>«бит»,</w:t>
      </w:r>
      <w:r w:rsidRPr="00E81AA9">
        <w:rPr>
          <w:spacing w:val="52"/>
          <w:sz w:val="28"/>
          <w:szCs w:val="28"/>
        </w:rPr>
        <w:t xml:space="preserve"> </w:t>
      </w:r>
      <w:r w:rsidRPr="00E81AA9">
        <w:rPr>
          <w:sz w:val="28"/>
          <w:szCs w:val="28"/>
        </w:rPr>
        <w:t>«байт» и производные от них; использовать термины, описывающие скорость передачи данных, оценивать время передачи</w:t>
      </w:r>
      <w:r w:rsidRPr="00E81AA9">
        <w:rPr>
          <w:spacing w:val="2"/>
          <w:sz w:val="28"/>
          <w:szCs w:val="28"/>
        </w:rPr>
        <w:t xml:space="preserve"> </w:t>
      </w:r>
      <w:r w:rsidRPr="00E81AA9">
        <w:rPr>
          <w:sz w:val="28"/>
          <w:szCs w:val="28"/>
        </w:rPr>
        <w:t>данных;</w:t>
      </w:r>
    </w:p>
    <w:p w14:paraId="31B08664" w14:textId="77777777" w:rsidR="00A00982" w:rsidRPr="00E81AA9" w:rsidRDefault="00A00982" w:rsidP="00F13F24">
      <w:pPr>
        <w:numPr>
          <w:ilvl w:val="1"/>
          <w:numId w:val="77"/>
        </w:numPr>
        <w:tabs>
          <w:tab w:val="left" w:pos="2562"/>
        </w:tabs>
        <w:spacing w:before="1"/>
        <w:ind w:left="0" w:hanging="292"/>
        <w:jc w:val="both"/>
        <w:rPr>
          <w:sz w:val="28"/>
          <w:szCs w:val="28"/>
        </w:rPr>
      </w:pPr>
      <w:r w:rsidRPr="00E81AA9">
        <w:rPr>
          <w:sz w:val="28"/>
          <w:szCs w:val="28"/>
        </w:rPr>
        <w:t>кодировать и декодировать тексты по заданной кодовой</w:t>
      </w:r>
      <w:r w:rsidRPr="00E81AA9">
        <w:rPr>
          <w:spacing w:val="-1"/>
          <w:sz w:val="28"/>
          <w:szCs w:val="28"/>
        </w:rPr>
        <w:t xml:space="preserve"> </w:t>
      </w:r>
      <w:r w:rsidRPr="00E81AA9">
        <w:rPr>
          <w:sz w:val="28"/>
          <w:szCs w:val="28"/>
        </w:rPr>
        <w:t>таблице;</w:t>
      </w:r>
    </w:p>
    <w:p w14:paraId="5C208211" w14:textId="77777777" w:rsidR="00A00982" w:rsidRPr="00E81AA9" w:rsidRDefault="00A00982" w:rsidP="00F13F24">
      <w:pPr>
        <w:numPr>
          <w:ilvl w:val="1"/>
          <w:numId w:val="77"/>
        </w:numPr>
        <w:tabs>
          <w:tab w:val="left" w:pos="2554"/>
        </w:tabs>
        <w:spacing w:before="4"/>
        <w:ind w:left="0" w:firstLine="571"/>
        <w:rPr>
          <w:sz w:val="28"/>
          <w:szCs w:val="28"/>
        </w:rPr>
      </w:pPr>
      <w:r w:rsidRPr="00E81AA9">
        <w:rPr>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w:t>
      </w:r>
      <w:r w:rsidRPr="00E81AA9">
        <w:rPr>
          <w:spacing w:val="-2"/>
          <w:sz w:val="28"/>
          <w:szCs w:val="28"/>
        </w:rPr>
        <w:t xml:space="preserve"> </w:t>
      </w:r>
      <w:r w:rsidRPr="00E81AA9">
        <w:rPr>
          <w:sz w:val="28"/>
          <w:szCs w:val="28"/>
        </w:rPr>
        <w:t>связи);</w:t>
      </w:r>
    </w:p>
    <w:p w14:paraId="662ABAE9" w14:textId="77777777" w:rsidR="00A00982" w:rsidRPr="00E81AA9" w:rsidRDefault="00A00982" w:rsidP="00F13F24">
      <w:pPr>
        <w:numPr>
          <w:ilvl w:val="1"/>
          <w:numId w:val="77"/>
        </w:numPr>
        <w:tabs>
          <w:tab w:val="left" w:pos="2554"/>
        </w:tabs>
        <w:spacing w:before="1"/>
        <w:ind w:left="0" w:firstLine="571"/>
        <w:rPr>
          <w:sz w:val="28"/>
          <w:szCs w:val="28"/>
        </w:rPr>
      </w:pPr>
      <w:r w:rsidRPr="00E81AA9">
        <w:rPr>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w:t>
      </w:r>
      <w:r w:rsidRPr="00E81AA9">
        <w:rPr>
          <w:spacing w:val="-25"/>
          <w:sz w:val="28"/>
          <w:szCs w:val="28"/>
        </w:rPr>
        <w:t xml:space="preserve"> </w:t>
      </w:r>
      <w:r w:rsidRPr="00E81AA9">
        <w:rPr>
          <w:sz w:val="28"/>
          <w:szCs w:val="28"/>
        </w:rPr>
        <w:t>4символов);</w:t>
      </w:r>
    </w:p>
    <w:p w14:paraId="10517CB3" w14:textId="77777777" w:rsidR="00A00982" w:rsidRPr="00E81AA9" w:rsidRDefault="00A00982" w:rsidP="00F13F24">
      <w:pPr>
        <w:numPr>
          <w:ilvl w:val="1"/>
          <w:numId w:val="77"/>
        </w:numPr>
        <w:tabs>
          <w:tab w:val="left" w:pos="2554"/>
        </w:tabs>
        <w:spacing w:before="5"/>
        <w:ind w:left="0" w:firstLine="571"/>
        <w:rPr>
          <w:sz w:val="28"/>
          <w:szCs w:val="28"/>
        </w:rPr>
      </w:pPr>
      <w:r w:rsidRPr="00E81AA9">
        <w:rPr>
          <w:sz w:val="28"/>
          <w:szCs w:val="28"/>
        </w:rPr>
        <w:t>определять длину кодовой последовательности по длине исходного текста и кодовой таблице равномерного</w:t>
      </w:r>
      <w:r w:rsidRPr="00E81AA9">
        <w:rPr>
          <w:spacing w:val="-1"/>
          <w:sz w:val="28"/>
          <w:szCs w:val="28"/>
        </w:rPr>
        <w:t xml:space="preserve"> </w:t>
      </w:r>
      <w:r w:rsidRPr="00E81AA9">
        <w:rPr>
          <w:sz w:val="28"/>
          <w:szCs w:val="28"/>
        </w:rPr>
        <w:t>кода;</w:t>
      </w:r>
    </w:p>
    <w:p w14:paraId="2129A2C4" w14:textId="77777777" w:rsidR="00A00982" w:rsidRPr="00E81AA9" w:rsidRDefault="00A00982" w:rsidP="00F13F24">
      <w:pPr>
        <w:numPr>
          <w:ilvl w:val="1"/>
          <w:numId w:val="77"/>
        </w:numPr>
        <w:tabs>
          <w:tab w:val="left" w:pos="2554"/>
        </w:tabs>
        <w:spacing w:before="2"/>
        <w:ind w:left="0" w:firstLine="571"/>
        <w:jc w:val="both"/>
        <w:rPr>
          <w:sz w:val="28"/>
          <w:szCs w:val="28"/>
        </w:rPr>
      </w:pPr>
      <w:r w:rsidRPr="00E81AA9">
        <w:rPr>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w:t>
      </w:r>
      <w:r w:rsidRPr="00E81AA9">
        <w:rPr>
          <w:spacing w:val="-1"/>
          <w:sz w:val="28"/>
          <w:szCs w:val="28"/>
        </w:rPr>
        <w:t xml:space="preserve"> </w:t>
      </w:r>
      <w:r w:rsidRPr="00E81AA9">
        <w:rPr>
          <w:sz w:val="28"/>
          <w:szCs w:val="28"/>
        </w:rPr>
        <w:t>счисления;</w:t>
      </w:r>
    </w:p>
    <w:p w14:paraId="5555F478" w14:textId="77777777" w:rsidR="00A00982" w:rsidRPr="00E81AA9" w:rsidRDefault="00A00982" w:rsidP="00F13F24">
      <w:pPr>
        <w:numPr>
          <w:ilvl w:val="1"/>
          <w:numId w:val="77"/>
        </w:numPr>
        <w:tabs>
          <w:tab w:val="left" w:pos="2554"/>
        </w:tabs>
        <w:ind w:left="0"/>
        <w:jc w:val="both"/>
        <w:rPr>
          <w:sz w:val="28"/>
          <w:szCs w:val="28"/>
        </w:rPr>
      </w:pPr>
      <w:r w:rsidRPr="00E81AA9">
        <w:rPr>
          <w:sz w:val="28"/>
          <w:szCs w:val="28"/>
        </w:rPr>
        <w:t>записывать логические выражения составленные с помощью операций</w:t>
      </w:r>
      <w:r w:rsidRPr="00E81AA9">
        <w:rPr>
          <w:spacing w:val="-2"/>
          <w:sz w:val="28"/>
          <w:szCs w:val="28"/>
        </w:rPr>
        <w:t xml:space="preserve"> </w:t>
      </w:r>
      <w:r w:rsidRPr="00E81AA9">
        <w:rPr>
          <w:spacing w:val="-5"/>
          <w:sz w:val="28"/>
          <w:szCs w:val="28"/>
        </w:rPr>
        <w:t>«и»,</w:t>
      </w:r>
    </w:p>
    <w:p w14:paraId="5D90936E" w14:textId="77777777" w:rsidR="00A00982" w:rsidRPr="00E81AA9" w:rsidRDefault="00A00982" w:rsidP="00783532">
      <w:pPr>
        <w:spacing w:before="2"/>
        <w:jc w:val="both"/>
        <w:rPr>
          <w:sz w:val="28"/>
          <w:szCs w:val="28"/>
        </w:rPr>
      </w:pPr>
      <w:r w:rsidRPr="00E81AA9">
        <w:rPr>
          <w:sz w:val="28"/>
          <w:szCs w:val="28"/>
        </w:rPr>
        <w:t>«или»,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0E74DC20" w14:textId="77777777" w:rsidR="00A00982" w:rsidRPr="00E81AA9" w:rsidRDefault="00A00982" w:rsidP="00F13F24">
      <w:pPr>
        <w:numPr>
          <w:ilvl w:val="1"/>
          <w:numId w:val="77"/>
        </w:numPr>
        <w:tabs>
          <w:tab w:val="left" w:pos="2554"/>
        </w:tabs>
        <w:spacing w:before="17"/>
        <w:ind w:left="0" w:firstLine="571"/>
        <w:jc w:val="both"/>
        <w:rPr>
          <w:sz w:val="28"/>
          <w:szCs w:val="28"/>
        </w:rPr>
      </w:pPr>
      <w:r w:rsidRPr="00E81AA9">
        <w:rPr>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w:t>
      </w:r>
      <w:r w:rsidRPr="00E81AA9">
        <w:rPr>
          <w:spacing w:val="-9"/>
          <w:sz w:val="28"/>
          <w:szCs w:val="28"/>
        </w:rPr>
        <w:t xml:space="preserve"> </w:t>
      </w:r>
      <w:r w:rsidRPr="00E81AA9">
        <w:rPr>
          <w:sz w:val="28"/>
          <w:szCs w:val="28"/>
        </w:rPr>
        <w:t>дополнения;</w:t>
      </w:r>
    </w:p>
    <w:p w14:paraId="342D6016" w14:textId="77777777" w:rsidR="00A00982" w:rsidRPr="00E81AA9" w:rsidRDefault="00A00982" w:rsidP="00F13F24">
      <w:pPr>
        <w:numPr>
          <w:ilvl w:val="1"/>
          <w:numId w:val="77"/>
        </w:numPr>
        <w:tabs>
          <w:tab w:val="left" w:pos="2554"/>
        </w:tabs>
        <w:ind w:left="0" w:firstLine="571"/>
        <w:jc w:val="both"/>
        <w:rPr>
          <w:sz w:val="28"/>
          <w:szCs w:val="28"/>
        </w:rPr>
      </w:pPr>
      <w:r w:rsidRPr="00E81AA9">
        <w:rPr>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w:t>
      </w:r>
      <w:r w:rsidRPr="00E81AA9">
        <w:rPr>
          <w:spacing w:val="-2"/>
          <w:sz w:val="28"/>
          <w:szCs w:val="28"/>
        </w:rPr>
        <w:t xml:space="preserve"> </w:t>
      </w:r>
      <w:r w:rsidRPr="00E81AA9">
        <w:rPr>
          <w:sz w:val="28"/>
          <w:szCs w:val="28"/>
        </w:rPr>
        <w:t>элемента);</w:t>
      </w:r>
    </w:p>
    <w:p w14:paraId="4BCC0921" w14:textId="77777777" w:rsidR="00A00982" w:rsidRPr="00E81AA9" w:rsidRDefault="00A00982" w:rsidP="00F13F24">
      <w:pPr>
        <w:numPr>
          <w:ilvl w:val="1"/>
          <w:numId w:val="77"/>
        </w:numPr>
        <w:tabs>
          <w:tab w:val="left" w:pos="2554"/>
        </w:tabs>
        <w:ind w:left="0" w:firstLine="571"/>
        <w:rPr>
          <w:sz w:val="28"/>
          <w:szCs w:val="28"/>
        </w:rPr>
      </w:pPr>
      <w:r w:rsidRPr="00E81AA9">
        <w:rPr>
          <w:sz w:val="28"/>
          <w:szCs w:val="28"/>
        </w:rPr>
        <w:t>описывать граф с помощью матрицы смежности с указанием длин ребер (знание термина «матрица смежности»</w:t>
      </w:r>
      <w:r w:rsidRPr="00E81AA9">
        <w:rPr>
          <w:spacing w:val="-7"/>
          <w:sz w:val="28"/>
          <w:szCs w:val="28"/>
        </w:rPr>
        <w:t xml:space="preserve"> </w:t>
      </w:r>
      <w:r w:rsidRPr="00E81AA9">
        <w:rPr>
          <w:sz w:val="28"/>
          <w:szCs w:val="28"/>
        </w:rPr>
        <w:t>необязательно);</w:t>
      </w:r>
    </w:p>
    <w:p w14:paraId="6D87085C" w14:textId="77777777" w:rsidR="00A00982" w:rsidRPr="00E81AA9" w:rsidRDefault="00A00982" w:rsidP="00F13F24">
      <w:pPr>
        <w:numPr>
          <w:ilvl w:val="1"/>
          <w:numId w:val="77"/>
        </w:numPr>
        <w:tabs>
          <w:tab w:val="left" w:pos="2554"/>
        </w:tabs>
        <w:ind w:left="0" w:firstLine="571"/>
        <w:rPr>
          <w:sz w:val="28"/>
          <w:szCs w:val="28"/>
        </w:rPr>
      </w:pPr>
      <w:r w:rsidRPr="00E81AA9">
        <w:rPr>
          <w:sz w:val="28"/>
          <w:szCs w:val="28"/>
        </w:rPr>
        <w:t>познакомиться с двоичным кодированием текстов и с наиболее употребительными современными</w:t>
      </w:r>
      <w:r w:rsidRPr="00E81AA9">
        <w:rPr>
          <w:spacing w:val="2"/>
          <w:sz w:val="28"/>
          <w:szCs w:val="28"/>
        </w:rPr>
        <w:t xml:space="preserve"> </w:t>
      </w:r>
      <w:r w:rsidRPr="00E81AA9">
        <w:rPr>
          <w:sz w:val="28"/>
          <w:szCs w:val="28"/>
        </w:rPr>
        <w:t>кодами;</w:t>
      </w:r>
    </w:p>
    <w:p w14:paraId="7058954C" w14:textId="77777777" w:rsidR="00A00982" w:rsidRPr="00E81AA9" w:rsidRDefault="00A00982" w:rsidP="00F13F24">
      <w:pPr>
        <w:numPr>
          <w:ilvl w:val="1"/>
          <w:numId w:val="77"/>
        </w:numPr>
        <w:tabs>
          <w:tab w:val="left" w:pos="2554"/>
        </w:tabs>
        <w:ind w:left="0" w:firstLine="571"/>
        <w:rPr>
          <w:sz w:val="28"/>
          <w:szCs w:val="28"/>
        </w:rPr>
      </w:pPr>
      <w:r w:rsidRPr="00E81AA9">
        <w:rPr>
          <w:sz w:val="28"/>
          <w:szCs w:val="28"/>
        </w:rPr>
        <w:t>использовать основные способы графического представления числовой информации, (графики,</w:t>
      </w:r>
      <w:r w:rsidRPr="00E81AA9">
        <w:rPr>
          <w:spacing w:val="-2"/>
          <w:sz w:val="28"/>
          <w:szCs w:val="28"/>
        </w:rPr>
        <w:t xml:space="preserve"> </w:t>
      </w:r>
      <w:r w:rsidRPr="00E81AA9">
        <w:rPr>
          <w:sz w:val="28"/>
          <w:szCs w:val="28"/>
        </w:rPr>
        <w:t>диаграммы).</w:t>
      </w:r>
    </w:p>
    <w:p w14:paraId="116489C3" w14:textId="77777777" w:rsidR="00A00982" w:rsidRPr="00E81AA9" w:rsidRDefault="00A00982" w:rsidP="00783532">
      <w:pPr>
        <w:rPr>
          <w:i/>
          <w:sz w:val="28"/>
          <w:szCs w:val="28"/>
        </w:rPr>
      </w:pPr>
      <w:r w:rsidRPr="00E81AA9">
        <w:rPr>
          <w:i/>
          <w:sz w:val="28"/>
          <w:szCs w:val="28"/>
        </w:rPr>
        <w:t>Выпускник получит возможность:</w:t>
      </w:r>
    </w:p>
    <w:p w14:paraId="5905A8C6" w14:textId="77777777" w:rsidR="00A00982" w:rsidRPr="00E81AA9" w:rsidRDefault="00A00982" w:rsidP="00F13F24">
      <w:pPr>
        <w:numPr>
          <w:ilvl w:val="1"/>
          <w:numId w:val="77"/>
        </w:numPr>
        <w:tabs>
          <w:tab w:val="left" w:pos="2554"/>
        </w:tabs>
        <w:ind w:left="0" w:firstLine="571"/>
        <w:jc w:val="both"/>
        <w:rPr>
          <w:i/>
          <w:sz w:val="28"/>
          <w:szCs w:val="28"/>
        </w:rPr>
      </w:pPr>
      <w:r w:rsidRPr="00E81AA9">
        <w:rPr>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w:t>
      </w:r>
      <w:r w:rsidRPr="00E81AA9">
        <w:rPr>
          <w:i/>
          <w:spacing w:val="1"/>
          <w:sz w:val="28"/>
          <w:szCs w:val="28"/>
        </w:rPr>
        <w:t xml:space="preserve"> </w:t>
      </w:r>
      <w:r w:rsidRPr="00E81AA9">
        <w:rPr>
          <w:i/>
          <w:sz w:val="28"/>
          <w:szCs w:val="28"/>
        </w:rPr>
        <w:t>описанием;</w:t>
      </w:r>
    </w:p>
    <w:p w14:paraId="492890D7" w14:textId="77777777" w:rsidR="00A00982" w:rsidRPr="00E81AA9" w:rsidRDefault="00A00982" w:rsidP="00F13F24">
      <w:pPr>
        <w:numPr>
          <w:ilvl w:val="1"/>
          <w:numId w:val="77"/>
        </w:numPr>
        <w:tabs>
          <w:tab w:val="left" w:pos="2554"/>
        </w:tabs>
        <w:spacing w:before="61"/>
        <w:ind w:left="0" w:firstLine="571"/>
        <w:rPr>
          <w:i/>
          <w:sz w:val="28"/>
          <w:szCs w:val="28"/>
        </w:rPr>
      </w:pPr>
      <w:r w:rsidRPr="00E81AA9">
        <w:rPr>
          <w:i/>
          <w:sz w:val="28"/>
          <w:szCs w:val="28"/>
        </w:rPr>
        <w:t>узнать о том, что любые дискретные данные можно описать, используя алфавит, содержащий только два символа, например, 0 и 1;</w:t>
      </w:r>
    </w:p>
    <w:p w14:paraId="34496AF0" w14:textId="77777777" w:rsidR="00A00982" w:rsidRPr="00E81AA9" w:rsidRDefault="00A00982" w:rsidP="00F13F24">
      <w:pPr>
        <w:numPr>
          <w:ilvl w:val="1"/>
          <w:numId w:val="77"/>
        </w:numPr>
        <w:tabs>
          <w:tab w:val="left" w:pos="2554"/>
        </w:tabs>
        <w:spacing w:before="17"/>
        <w:ind w:left="0" w:firstLine="571"/>
        <w:rPr>
          <w:i/>
          <w:sz w:val="28"/>
          <w:szCs w:val="28"/>
        </w:rPr>
      </w:pPr>
      <w:r w:rsidRPr="00E81AA9">
        <w:rPr>
          <w:i/>
          <w:sz w:val="28"/>
          <w:szCs w:val="28"/>
        </w:rPr>
        <w:lastRenderedPageBreak/>
        <w:t>познакомиться с тем, как информация (данные) представляется в современных компьютерах и робототехнических</w:t>
      </w:r>
      <w:r w:rsidRPr="00E81AA9">
        <w:rPr>
          <w:i/>
          <w:spacing w:val="1"/>
          <w:sz w:val="28"/>
          <w:szCs w:val="28"/>
        </w:rPr>
        <w:t xml:space="preserve"> </w:t>
      </w:r>
      <w:r w:rsidRPr="00E81AA9">
        <w:rPr>
          <w:i/>
          <w:sz w:val="28"/>
          <w:szCs w:val="28"/>
        </w:rPr>
        <w:t>системах;</w:t>
      </w:r>
    </w:p>
    <w:p w14:paraId="7F984310" w14:textId="77777777" w:rsidR="00A00982" w:rsidRPr="00E81AA9" w:rsidRDefault="00A00982" w:rsidP="00F13F24">
      <w:pPr>
        <w:numPr>
          <w:ilvl w:val="1"/>
          <w:numId w:val="77"/>
        </w:numPr>
        <w:tabs>
          <w:tab w:val="left" w:pos="2554"/>
        </w:tabs>
        <w:spacing w:before="17"/>
        <w:ind w:left="0" w:firstLine="571"/>
        <w:rPr>
          <w:i/>
          <w:sz w:val="28"/>
          <w:szCs w:val="28"/>
        </w:rPr>
      </w:pPr>
      <w:r w:rsidRPr="00E81AA9">
        <w:rPr>
          <w:i/>
          <w:sz w:val="28"/>
          <w:szCs w:val="28"/>
        </w:rPr>
        <w:t>познакомиться с примерами использования графов, деревьев и списков при описании реальных объектов и</w:t>
      </w:r>
      <w:r w:rsidRPr="00E81AA9">
        <w:rPr>
          <w:i/>
          <w:spacing w:val="-2"/>
          <w:sz w:val="28"/>
          <w:szCs w:val="28"/>
        </w:rPr>
        <w:t xml:space="preserve"> </w:t>
      </w:r>
      <w:r w:rsidRPr="00E81AA9">
        <w:rPr>
          <w:i/>
          <w:sz w:val="28"/>
          <w:szCs w:val="28"/>
        </w:rPr>
        <w:t>процессов;</w:t>
      </w:r>
    </w:p>
    <w:p w14:paraId="0F51C0C4" w14:textId="77777777" w:rsidR="00A00982" w:rsidRPr="00E81AA9" w:rsidRDefault="00A00982" w:rsidP="00F13F24">
      <w:pPr>
        <w:numPr>
          <w:ilvl w:val="1"/>
          <w:numId w:val="77"/>
        </w:numPr>
        <w:tabs>
          <w:tab w:val="left" w:pos="2554"/>
        </w:tabs>
        <w:spacing w:before="7"/>
        <w:ind w:left="0" w:firstLine="571"/>
        <w:jc w:val="both"/>
        <w:rPr>
          <w:i/>
          <w:sz w:val="28"/>
          <w:szCs w:val="28"/>
        </w:rPr>
      </w:pPr>
      <w:r w:rsidRPr="00E81AA9">
        <w:rPr>
          <w:i/>
          <w:sz w:val="28"/>
          <w:szCs w:val="28"/>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14:paraId="4E5CCDBC" w14:textId="77777777" w:rsidR="00A00982" w:rsidRPr="00E81AA9" w:rsidRDefault="00A00982" w:rsidP="00F13F24">
      <w:pPr>
        <w:numPr>
          <w:ilvl w:val="1"/>
          <w:numId w:val="77"/>
        </w:numPr>
        <w:tabs>
          <w:tab w:val="left" w:pos="2554"/>
        </w:tabs>
        <w:spacing w:before="14"/>
        <w:ind w:left="0" w:firstLine="571"/>
        <w:jc w:val="both"/>
        <w:rPr>
          <w:i/>
          <w:sz w:val="28"/>
          <w:szCs w:val="28"/>
        </w:rPr>
      </w:pPr>
      <w:r w:rsidRPr="00E81AA9">
        <w:rPr>
          <w:i/>
          <w:sz w:val="28"/>
          <w:szCs w:val="28"/>
        </w:rPr>
        <w:t>узнать о наличии кодов, которые исправляют ошибки искажения, возникающие при передаче</w:t>
      </w:r>
      <w:r w:rsidRPr="00E81AA9">
        <w:rPr>
          <w:i/>
          <w:spacing w:val="-2"/>
          <w:sz w:val="28"/>
          <w:szCs w:val="28"/>
        </w:rPr>
        <w:t xml:space="preserve"> </w:t>
      </w:r>
      <w:r w:rsidRPr="00E81AA9">
        <w:rPr>
          <w:i/>
          <w:sz w:val="28"/>
          <w:szCs w:val="28"/>
        </w:rPr>
        <w:t>информации.</w:t>
      </w:r>
    </w:p>
    <w:p w14:paraId="7CCBB008" w14:textId="77777777" w:rsidR="006A4336" w:rsidRDefault="00A00982" w:rsidP="00783532">
      <w:pPr>
        <w:spacing w:before="31"/>
        <w:rPr>
          <w:b/>
          <w:sz w:val="28"/>
          <w:szCs w:val="28"/>
        </w:rPr>
      </w:pPr>
      <w:r w:rsidRPr="00E81AA9">
        <w:rPr>
          <w:b/>
          <w:sz w:val="28"/>
          <w:szCs w:val="28"/>
        </w:rPr>
        <w:t xml:space="preserve">Алгоритмы и элементы программирования </w:t>
      </w:r>
    </w:p>
    <w:p w14:paraId="594D776B" w14:textId="1703832A" w:rsidR="00A00982" w:rsidRPr="00E81AA9" w:rsidRDefault="00A00982" w:rsidP="00783532">
      <w:pPr>
        <w:spacing w:before="31"/>
        <w:rPr>
          <w:sz w:val="28"/>
          <w:szCs w:val="28"/>
        </w:rPr>
      </w:pPr>
      <w:r w:rsidRPr="00E81AA9">
        <w:rPr>
          <w:sz w:val="28"/>
          <w:szCs w:val="28"/>
        </w:rPr>
        <w:t>Выпускник научится:</w:t>
      </w:r>
    </w:p>
    <w:p w14:paraId="3A28CA66" w14:textId="3DE334C7" w:rsidR="00A00982" w:rsidRPr="006A4336" w:rsidRDefault="00A00982" w:rsidP="00F13F24">
      <w:pPr>
        <w:numPr>
          <w:ilvl w:val="1"/>
          <w:numId w:val="77"/>
        </w:numPr>
        <w:tabs>
          <w:tab w:val="left" w:pos="2561"/>
          <w:tab w:val="left" w:pos="2562"/>
        </w:tabs>
        <w:spacing w:before="70"/>
        <w:ind w:left="0" w:hanging="289"/>
        <w:rPr>
          <w:sz w:val="28"/>
          <w:szCs w:val="28"/>
        </w:rPr>
      </w:pPr>
      <w:r w:rsidRPr="006A4336">
        <w:rPr>
          <w:sz w:val="28"/>
          <w:szCs w:val="28"/>
        </w:rPr>
        <w:t>составлять алгоритмы для решения учебных задач различных</w:t>
      </w:r>
      <w:r w:rsidRPr="006A4336">
        <w:rPr>
          <w:spacing w:val="-3"/>
          <w:sz w:val="28"/>
          <w:szCs w:val="28"/>
        </w:rPr>
        <w:t xml:space="preserve"> </w:t>
      </w:r>
      <w:r w:rsidRPr="006A4336">
        <w:rPr>
          <w:sz w:val="28"/>
          <w:szCs w:val="28"/>
        </w:rPr>
        <w:t>типов;</w:t>
      </w:r>
      <w:r w:rsidR="006A4336" w:rsidRPr="006A4336">
        <w:rPr>
          <w:sz w:val="28"/>
          <w:szCs w:val="28"/>
        </w:rPr>
        <w:t xml:space="preserve"> </w:t>
      </w:r>
      <w:r w:rsidRPr="006A4336">
        <w:rPr>
          <w:sz w:val="28"/>
          <w:szCs w:val="28"/>
        </w:rPr>
        <w:t>выражать</w:t>
      </w:r>
      <w:r w:rsidR="006F51A1">
        <w:rPr>
          <w:sz w:val="28"/>
          <w:szCs w:val="28"/>
        </w:rPr>
        <w:t xml:space="preserve"> </w:t>
      </w:r>
      <w:r w:rsidR="006A4336">
        <w:rPr>
          <w:sz w:val="28"/>
          <w:szCs w:val="28"/>
        </w:rPr>
        <w:t xml:space="preserve"> </w:t>
      </w:r>
      <w:r w:rsidRPr="006A4336">
        <w:rPr>
          <w:sz w:val="28"/>
          <w:szCs w:val="28"/>
        </w:rPr>
        <w:t>алгоритм решения задачи различными способами (словесным, графическим, в том числе и в виде блок-схемы, с помощью формальных языков и</w:t>
      </w:r>
      <w:r w:rsidR="006F51A1">
        <w:rPr>
          <w:sz w:val="28"/>
          <w:szCs w:val="28"/>
        </w:rPr>
        <w:t xml:space="preserve"> </w:t>
      </w:r>
      <w:r w:rsidRPr="006A4336">
        <w:rPr>
          <w:sz w:val="28"/>
          <w:szCs w:val="28"/>
        </w:rPr>
        <w:t>др.);</w:t>
      </w:r>
    </w:p>
    <w:p w14:paraId="49E98844" w14:textId="77777777" w:rsidR="00A00982" w:rsidRPr="00E81AA9" w:rsidRDefault="00A00982" w:rsidP="00F13F24">
      <w:pPr>
        <w:numPr>
          <w:ilvl w:val="1"/>
          <w:numId w:val="77"/>
        </w:numPr>
        <w:tabs>
          <w:tab w:val="left" w:pos="2554"/>
        </w:tabs>
        <w:spacing w:before="16"/>
        <w:ind w:left="0" w:firstLine="571"/>
        <w:rPr>
          <w:sz w:val="28"/>
          <w:szCs w:val="28"/>
        </w:rPr>
      </w:pPr>
      <w:r w:rsidRPr="00E81AA9">
        <w:rPr>
          <w:sz w:val="28"/>
          <w:szCs w:val="28"/>
        </w:rPr>
        <w:t>определять наиболее оптимальный способ выражения алгоритма для решения конкретных задач (словесный, графический, с помощью формальных</w:t>
      </w:r>
      <w:r w:rsidRPr="00E81AA9">
        <w:rPr>
          <w:spacing w:val="-5"/>
          <w:sz w:val="28"/>
          <w:szCs w:val="28"/>
        </w:rPr>
        <w:t xml:space="preserve"> </w:t>
      </w:r>
      <w:r w:rsidRPr="00E81AA9">
        <w:rPr>
          <w:sz w:val="28"/>
          <w:szCs w:val="28"/>
        </w:rPr>
        <w:t>языков);</w:t>
      </w:r>
    </w:p>
    <w:p w14:paraId="1F1D710C"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определять результат выполнения заданного алгоритма или его</w:t>
      </w:r>
      <w:r w:rsidRPr="00E81AA9">
        <w:rPr>
          <w:spacing w:val="-3"/>
          <w:sz w:val="28"/>
          <w:szCs w:val="28"/>
        </w:rPr>
        <w:t xml:space="preserve"> </w:t>
      </w:r>
      <w:r w:rsidRPr="00E81AA9">
        <w:rPr>
          <w:sz w:val="28"/>
          <w:szCs w:val="28"/>
        </w:rPr>
        <w:t>фрагмента;</w:t>
      </w:r>
    </w:p>
    <w:p w14:paraId="478692C1" w14:textId="77777777" w:rsidR="00A00982" w:rsidRPr="00E81AA9" w:rsidRDefault="00A00982" w:rsidP="00F13F24">
      <w:pPr>
        <w:numPr>
          <w:ilvl w:val="1"/>
          <w:numId w:val="77"/>
        </w:numPr>
        <w:tabs>
          <w:tab w:val="left" w:pos="2554"/>
        </w:tabs>
        <w:spacing w:before="16"/>
        <w:ind w:left="0" w:firstLine="571"/>
        <w:rPr>
          <w:sz w:val="28"/>
          <w:szCs w:val="28"/>
        </w:rPr>
      </w:pPr>
      <w:r w:rsidRPr="00E81AA9">
        <w:rPr>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14:paraId="10B8D533" w14:textId="77777777" w:rsidR="00A00982" w:rsidRPr="00E81AA9" w:rsidRDefault="00A00982" w:rsidP="00F13F24">
      <w:pPr>
        <w:numPr>
          <w:ilvl w:val="1"/>
          <w:numId w:val="77"/>
        </w:numPr>
        <w:tabs>
          <w:tab w:val="left" w:pos="2554"/>
        </w:tabs>
        <w:spacing w:before="11"/>
        <w:ind w:left="0" w:firstLine="571"/>
        <w:jc w:val="both"/>
        <w:rPr>
          <w:sz w:val="28"/>
          <w:szCs w:val="28"/>
        </w:rPr>
      </w:pPr>
      <w:r w:rsidRPr="00E81AA9">
        <w:rPr>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w:t>
      </w:r>
      <w:r w:rsidRPr="00E81AA9">
        <w:rPr>
          <w:spacing w:val="-1"/>
          <w:sz w:val="28"/>
          <w:szCs w:val="28"/>
        </w:rPr>
        <w:t xml:space="preserve"> </w:t>
      </w:r>
      <w:r w:rsidRPr="00E81AA9">
        <w:rPr>
          <w:sz w:val="28"/>
          <w:szCs w:val="28"/>
        </w:rPr>
        <w:t>алгоритмы);</w:t>
      </w:r>
    </w:p>
    <w:p w14:paraId="4939D98F" w14:textId="7227D3BC" w:rsidR="00A00982" w:rsidRPr="006F51A1" w:rsidRDefault="00A00982" w:rsidP="00F13F24">
      <w:pPr>
        <w:numPr>
          <w:ilvl w:val="1"/>
          <w:numId w:val="77"/>
        </w:numPr>
        <w:tabs>
          <w:tab w:val="left" w:pos="2562"/>
        </w:tabs>
        <w:ind w:left="0" w:hanging="288"/>
        <w:jc w:val="both"/>
        <w:rPr>
          <w:sz w:val="28"/>
          <w:szCs w:val="28"/>
        </w:rPr>
      </w:pPr>
      <w:r w:rsidRPr="00E81AA9">
        <w:rPr>
          <w:sz w:val="28"/>
          <w:szCs w:val="28"/>
        </w:rPr>
        <w:t>составлять несложные алгоритмы управления исполнителями и анализа числовых и</w:t>
      </w:r>
      <w:r w:rsidR="006F51A1">
        <w:rPr>
          <w:sz w:val="28"/>
          <w:szCs w:val="28"/>
        </w:rPr>
        <w:t xml:space="preserve"> </w:t>
      </w:r>
      <w:r w:rsidRPr="006F51A1">
        <w:rPr>
          <w:sz w:val="28"/>
          <w:szCs w:val="28"/>
        </w:rPr>
        <w:t>текстовых данных с использованием основных управляющи</w:t>
      </w:r>
      <w:r w:rsidR="006F51A1" w:rsidRPr="006F51A1">
        <w:rPr>
          <w:sz w:val="28"/>
          <w:szCs w:val="28"/>
        </w:rPr>
        <w:t>х конструкций последовательного программирования и</w:t>
      </w:r>
      <w:r w:rsidR="006F51A1" w:rsidRPr="006F51A1">
        <w:rPr>
          <w:sz w:val="28"/>
          <w:szCs w:val="28"/>
        </w:rPr>
        <w:tab/>
        <w:t>записывать</w:t>
      </w:r>
      <w:r w:rsidR="006F51A1" w:rsidRPr="006F51A1">
        <w:rPr>
          <w:sz w:val="28"/>
          <w:szCs w:val="28"/>
        </w:rPr>
        <w:tab/>
        <w:t>их</w:t>
      </w:r>
      <w:r w:rsidR="006F51A1" w:rsidRPr="006F51A1">
        <w:rPr>
          <w:sz w:val="28"/>
          <w:szCs w:val="28"/>
        </w:rPr>
        <w:tab/>
        <w:t>в</w:t>
      </w:r>
      <w:r w:rsidR="006F51A1" w:rsidRPr="006F51A1">
        <w:rPr>
          <w:sz w:val="28"/>
          <w:szCs w:val="28"/>
        </w:rPr>
        <w:tab/>
        <w:t>виде</w:t>
      </w:r>
      <w:r w:rsidR="006F51A1" w:rsidRPr="006F51A1">
        <w:rPr>
          <w:sz w:val="28"/>
          <w:szCs w:val="28"/>
        </w:rPr>
        <w:tab/>
        <w:t xml:space="preserve">программ </w:t>
      </w:r>
      <w:r w:rsidR="006F51A1">
        <w:rPr>
          <w:sz w:val="28"/>
          <w:szCs w:val="28"/>
        </w:rPr>
        <w:t xml:space="preserve">на </w:t>
      </w:r>
      <w:r w:rsidRPr="006F51A1">
        <w:rPr>
          <w:sz w:val="28"/>
          <w:szCs w:val="28"/>
        </w:rPr>
        <w:t>выбранном</w:t>
      </w:r>
      <w:r w:rsidRPr="006F51A1">
        <w:rPr>
          <w:sz w:val="28"/>
          <w:szCs w:val="28"/>
        </w:rPr>
        <w:tab/>
      </w:r>
      <w:r w:rsidRPr="006F51A1">
        <w:rPr>
          <w:spacing w:val="-8"/>
          <w:sz w:val="28"/>
          <w:szCs w:val="28"/>
        </w:rPr>
        <w:t xml:space="preserve">языке </w:t>
      </w:r>
      <w:r w:rsidRPr="006F51A1">
        <w:rPr>
          <w:sz w:val="28"/>
          <w:szCs w:val="28"/>
        </w:rPr>
        <w:t>программирования; выполнять эти программы на компьютере;</w:t>
      </w:r>
    </w:p>
    <w:p w14:paraId="4B5C24E1" w14:textId="77777777" w:rsidR="00A00982" w:rsidRPr="00E81AA9" w:rsidRDefault="00A00982" w:rsidP="00F13F24">
      <w:pPr>
        <w:numPr>
          <w:ilvl w:val="1"/>
          <w:numId w:val="77"/>
        </w:numPr>
        <w:tabs>
          <w:tab w:val="left" w:pos="2554"/>
        </w:tabs>
        <w:spacing w:before="17"/>
        <w:ind w:left="0" w:firstLine="571"/>
        <w:jc w:val="both"/>
        <w:rPr>
          <w:sz w:val="28"/>
          <w:szCs w:val="28"/>
        </w:rPr>
      </w:pPr>
      <w:r w:rsidRPr="00E81AA9">
        <w:rPr>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14:paraId="28FFB517" w14:textId="77777777" w:rsidR="00A00982" w:rsidRPr="00E81AA9" w:rsidRDefault="00A00982" w:rsidP="00F13F24">
      <w:pPr>
        <w:numPr>
          <w:ilvl w:val="1"/>
          <w:numId w:val="77"/>
        </w:numPr>
        <w:tabs>
          <w:tab w:val="left" w:pos="2554"/>
        </w:tabs>
        <w:spacing w:before="12"/>
        <w:ind w:left="0" w:firstLine="571"/>
        <w:rPr>
          <w:sz w:val="28"/>
          <w:szCs w:val="28"/>
        </w:rPr>
      </w:pPr>
      <w:r w:rsidRPr="00E81AA9">
        <w:rPr>
          <w:sz w:val="28"/>
          <w:szCs w:val="28"/>
        </w:rPr>
        <w:t>анализировать предложенный алгоритм, например, определять какие результаты возможны при заданном множестве исходных</w:t>
      </w:r>
      <w:r w:rsidRPr="00E81AA9">
        <w:rPr>
          <w:spacing w:val="-4"/>
          <w:sz w:val="28"/>
          <w:szCs w:val="28"/>
        </w:rPr>
        <w:t xml:space="preserve"> </w:t>
      </w:r>
      <w:r w:rsidRPr="00E81AA9">
        <w:rPr>
          <w:sz w:val="28"/>
          <w:szCs w:val="28"/>
        </w:rPr>
        <w:t>значений;</w:t>
      </w:r>
    </w:p>
    <w:p w14:paraId="74D2F5AA"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использовать логические значения, операции и выражения</w:t>
      </w:r>
      <w:r w:rsidRPr="00E81AA9">
        <w:rPr>
          <w:spacing w:val="-6"/>
          <w:sz w:val="28"/>
          <w:szCs w:val="28"/>
        </w:rPr>
        <w:t xml:space="preserve"> </w:t>
      </w:r>
      <w:r w:rsidRPr="00E81AA9">
        <w:rPr>
          <w:sz w:val="28"/>
          <w:szCs w:val="28"/>
        </w:rPr>
        <w:t>сними;</w:t>
      </w:r>
    </w:p>
    <w:p w14:paraId="5C277171" w14:textId="77777777" w:rsidR="00A00982" w:rsidRPr="00E81AA9" w:rsidRDefault="00A00982" w:rsidP="00F13F24">
      <w:pPr>
        <w:numPr>
          <w:ilvl w:val="1"/>
          <w:numId w:val="77"/>
        </w:numPr>
        <w:tabs>
          <w:tab w:val="left" w:pos="2554"/>
        </w:tabs>
        <w:spacing w:before="17"/>
        <w:ind w:left="0" w:firstLine="571"/>
        <w:rPr>
          <w:sz w:val="28"/>
          <w:szCs w:val="28"/>
        </w:rPr>
      </w:pPr>
      <w:r w:rsidRPr="00E81AA9">
        <w:rPr>
          <w:sz w:val="28"/>
          <w:szCs w:val="28"/>
        </w:rPr>
        <w:t>записывать на выбранном языке программирования арифметические и логические выражения и вычислять их</w:t>
      </w:r>
      <w:r w:rsidRPr="00E81AA9">
        <w:rPr>
          <w:spacing w:val="3"/>
          <w:sz w:val="28"/>
          <w:szCs w:val="28"/>
        </w:rPr>
        <w:t xml:space="preserve"> </w:t>
      </w:r>
      <w:r w:rsidRPr="00E81AA9">
        <w:rPr>
          <w:sz w:val="28"/>
          <w:szCs w:val="28"/>
        </w:rPr>
        <w:t>значения.</w:t>
      </w:r>
    </w:p>
    <w:p w14:paraId="2D372DE9" w14:textId="77777777" w:rsidR="00A00982" w:rsidRPr="00E81AA9" w:rsidRDefault="00A00982" w:rsidP="00F13F24">
      <w:pPr>
        <w:numPr>
          <w:ilvl w:val="1"/>
          <w:numId w:val="77"/>
        </w:numPr>
        <w:tabs>
          <w:tab w:val="left" w:pos="1276"/>
        </w:tabs>
        <w:ind w:left="0" w:hanging="292"/>
        <w:jc w:val="both"/>
        <w:rPr>
          <w:sz w:val="28"/>
          <w:szCs w:val="28"/>
        </w:rPr>
      </w:pPr>
      <w:r w:rsidRPr="00E81AA9">
        <w:rPr>
          <w:sz w:val="28"/>
          <w:szCs w:val="28"/>
        </w:rPr>
        <w:t>создавать программы для решения задач, возникающих в процессе учебы и в</w:t>
      </w:r>
      <w:r w:rsidRPr="00E81AA9">
        <w:rPr>
          <w:spacing w:val="-7"/>
          <w:sz w:val="28"/>
          <w:szCs w:val="28"/>
        </w:rPr>
        <w:t xml:space="preserve"> </w:t>
      </w:r>
      <w:r w:rsidRPr="00E81AA9">
        <w:rPr>
          <w:sz w:val="28"/>
          <w:szCs w:val="28"/>
        </w:rPr>
        <w:t>нее;</w:t>
      </w:r>
    </w:p>
    <w:p w14:paraId="38E908CE" w14:textId="77777777" w:rsidR="00A00982" w:rsidRPr="00E81AA9" w:rsidRDefault="00A00982" w:rsidP="00F13F24">
      <w:pPr>
        <w:numPr>
          <w:ilvl w:val="1"/>
          <w:numId w:val="77"/>
        </w:numPr>
        <w:tabs>
          <w:tab w:val="left" w:pos="2562"/>
        </w:tabs>
        <w:ind w:left="0" w:hanging="292"/>
        <w:jc w:val="both"/>
        <w:rPr>
          <w:sz w:val="28"/>
          <w:szCs w:val="28"/>
        </w:rPr>
      </w:pPr>
      <w:r w:rsidRPr="00E81AA9">
        <w:rPr>
          <w:sz w:val="28"/>
          <w:szCs w:val="28"/>
        </w:rPr>
        <w:t>познакомиться с задачами обработки данных и алгоритмами их</w:t>
      </w:r>
      <w:r w:rsidRPr="00E81AA9">
        <w:rPr>
          <w:spacing w:val="1"/>
          <w:sz w:val="28"/>
          <w:szCs w:val="28"/>
        </w:rPr>
        <w:t xml:space="preserve"> </w:t>
      </w:r>
      <w:r w:rsidRPr="00E81AA9">
        <w:rPr>
          <w:sz w:val="28"/>
          <w:szCs w:val="28"/>
        </w:rPr>
        <w:t>решения;</w:t>
      </w:r>
    </w:p>
    <w:p w14:paraId="5F039369" w14:textId="77777777" w:rsidR="00A00982" w:rsidRPr="00E81AA9" w:rsidRDefault="00A00982" w:rsidP="00F13F24">
      <w:pPr>
        <w:numPr>
          <w:ilvl w:val="1"/>
          <w:numId w:val="77"/>
        </w:numPr>
        <w:tabs>
          <w:tab w:val="left" w:pos="2554"/>
        </w:tabs>
        <w:spacing w:before="2"/>
        <w:ind w:left="0" w:firstLine="571"/>
        <w:jc w:val="both"/>
        <w:rPr>
          <w:sz w:val="28"/>
          <w:szCs w:val="28"/>
        </w:rPr>
      </w:pPr>
      <w:r w:rsidRPr="00E81AA9">
        <w:rPr>
          <w:sz w:val="28"/>
          <w:szCs w:val="28"/>
        </w:rPr>
        <w:t xml:space="preserve">познакомиться с понятием «управление», с примерами того, </w:t>
      </w:r>
      <w:r w:rsidRPr="00E81AA9">
        <w:rPr>
          <w:sz w:val="28"/>
          <w:szCs w:val="28"/>
        </w:rPr>
        <w:lastRenderedPageBreak/>
        <w:t>как компьютер управляет различными системами (роботы, летательные и космические аппараты, станки, оросительные системы, движущиеся модели и</w:t>
      </w:r>
      <w:r w:rsidRPr="00E81AA9">
        <w:rPr>
          <w:spacing w:val="3"/>
          <w:sz w:val="28"/>
          <w:szCs w:val="28"/>
        </w:rPr>
        <w:t xml:space="preserve"> </w:t>
      </w:r>
      <w:r w:rsidRPr="00E81AA9">
        <w:rPr>
          <w:sz w:val="28"/>
          <w:szCs w:val="28"/>
        </w:rPr>
        <w:t>др.);</w:t>
      </w:r>
    </w:p>
    <w:p w14:paraId="273B1569" w14:textId="77777777" w:rsidR="00A00982" w:rsidRPr="00E81AA9" w:rsidRDefault="00A00982" w:rsidP="00F13F24">
      <w:pPr>
        <w:numPr>
          <w:ilvl w:val="1"/>
          <w:numId w:val="77"/>
        </w:numPr>
        <w:tabs>
          <w:tab w:val="left" w:pos="2554"/>
        </w:tabs>
        <w:spacing w:before="21"/>
        <w:ind w:left="0" w:firstLine="571"/>
        <w:jc w:val="both"/>
        <w:rPr>
          <w:sz w:val="28"/>
          <w:szCs w:val="28"/>
        </w:rPr>
      </w:pPr>
      <w:r w:rsidRPr="00E81AA9">
        <w:rPr>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w:t>
      </w:r>
      <w:r w:rsidRPr="00E81AA9">
        <w:rPr>
          <w:spacing w:val="-13"/>
          <w:sz w:val="28"/>
          <w:szCs w:val="28"/>
        </w:rPr>
        <w:t xml:space="preserve"> </w:t>
      </w:r>
      <w:r w:rsidRPr="00E81AA9">
        <w:rPr>
          <w:sz w:val="28"/>
          <w:szCs w:val="28"/>
        </w:rPr>
        <w:t>среде.</w:t>
      </w:r>
    </w:p>
    <w:p w14:paraId="20B13710" w14:textId="77777777" w:rsidR="00A00982" w:rsidRPr="00E81AA9" w:rsidRDefault="00A00982" w:rsidP="00783532">
      <w:pPr>
        <w:rPr>
          <w:sz w:val="28"/>
          <w:szCs w:val="28"/>
        </w:rPr>
      </w:pPr>
      <w:r w:rsidRPr="00E81AA9">
        <w:rPr>
          <w:sz w:val="28"/>
          <w:szCs w:val="28"/>
        </w:rPr>
        <w:t>Использование программных систем и сервисов Выпускник научится:</w:t>
      </w:r>
    </w:p>
    <w:p w14:paraId="499A1317" w14:textId="77777777" w:rsidR="00A00982" w:rsidRPr="00E81AA9" w:rsidRDefault="00A00982" w:rsidP="00F13F24">
      <w:pPr>
        <w:numPr>
          <w:ilvl w:val="1"/>
          <w:numId w:val="77"/>
        </w:numPr>
        <w:tabs>
          <w:tab w:val="left" w:pos="2561"/>
          <w:tab w:val="left" w:pos="2562"/>
        </w:tabs>
        <w:spacing w:before="3"/>
        <w:ind w:left="0" w:hanging="292"/>
        <w:rPr>
          <w:sz w:val="28"/>
          <w:szCs w:val="28"/>
        </w:rPr>
      </w:pPr>
      <w:r w:rsidRPr="00E81AA9">
        <w:rPr>
          <w:sz w:val="28"/>
          <w:szCs w:val="28"/>
        </w:rPr>
        <w:t>классифицировать файлы по типу и иным</w:t>
      </w:r>
      <w:r w:rsidRPr="00E81AA9">
        <w:rPr>
          <w:spacing w:val="-9"/>
          <w:sz w:val="28"/>
          <w:szCs w:val="28"/>
        </w:rPr>
        <w:t xml:space="preserve"> </w:t>
      </w:r>
      <w:r w:rsidRPr="00E81AA9">
        <w:rPr>
          <w:sz w:val="28"/>
          <w:szCs w:val="28"/>
        </w:rPr>
        <w:t>параметрам;</w:t>
      </w:r>
    </w:p>
    <w:p w14:paraId="36DB2EA0" w14:textId="77777777" w:rsidR="00A00982" w:rsidRPr="00E81AA9" w:rsidRDefault="00A00982" w:rsidP="00F13F24">
      <w:pPr>
        <w:numPr>
          <w:ilvl w:val="1"/>
          <w:numId w:val="77"/>
        </w:numPr>
        <w:tabs>
          <w:tab w:val="left" w:pos="2561"/>
          <w:tab w:val="left" w:pos="2562"/>
        </w:tabs>
        <w:ind w:left="0" w:hanging="288"/>
        <w:rPr>
          <w:sz w:val="28"/>
          <w:szCs w:val="28"/>
        </w:rPr>
      </w:pPr>
      <w:r w:rsidRPr="00E81AA9">
        <w:rPr>
          <w:sz w:val="28"/>
          <w:szCs w:val="28"/>
        </w:rPr>
        <w:t>выполнять основные операции с файлами (создавать, сохранять, редактировать, удалять,</w:t>
      </w:r>
    </w:p>
    <w:p w14:paraId="11987EBA" w14:textId="77777777" w:rsidR="00A00982" w:rsidRPr="00E81AA9" w:rsidRDefault="00A00982" w:rsidP="00783532">
      <w:pPr>
        <w:rPr>
          <w:sz w:val="28"/>
          <w:szCs w:val="28"/>
        </w:rPr>
      </w:pPr>
      <w:r w:rsidRPr="00E81AA9">
        <w:rPr>
          <w:sz w:val="28"/>
          <w:szCs w:val="28"/>
        </w:rPr>
        <w:t>архивировать, «распаковывать» архивные файлы); разбираться в иерархической структуре файловой системы;</w:t>
      </w:r>
    </w:p>
    <w:p w14:paraId="22426DCE" w14:textId="77777777" w:rsidR="00A00982" w:rsidRPr="00E81AA9" w:rsidRDefault="00A00982" w:rsidP="00F13F24">
      <w:pPr>
        <w:numPr>
          <w:ilvl w:val="1"/>
          <w:numId w:val="77"/>
        </w:numPr>
        <w:tabs>
          <w:tab w:val="left" w:pos="2562"/>
        </w:tabs>
        <w:ind w:left="0" w:hanging="292"/>
        <w:jc w:val="both"/>
        <w:rPr>
          <w:sz w:val="28"/>
          <w:szCs w:val="28"/>
        </w:rPr>
      </w:pPr>
      <w:r w:rsidRPr="00E81AA9">
        <w:rPr>
          <w:sz w:val="28"/>
          <w:szCs w:val="28"/>
        </w:rPr>
        <w:t>осуществлять поиск файлов средствами операционной</w:t>
      </w:r>
      <w:r w:rsidRPr="00E81AA9">
        <w:rPr>
          <w:spacing w:val="4"/>
          <w:sz w:val="28"/>
          <w:szCs w:val="28"/>
        </w:rPr>
        <w:t xml:space="preserve"> </w:t>
      </w:r>
      <w:r w:rsidRPr="00E81AA9">
        <w:rPr>
          <w:sz w:val="28"/>
          <w:szCs w:val="28"/>
        </w:rPr>
        <w:t>системы;</w:t>
      </w:r>
    </w:p>
    <w:p w14:paraId="697B2F35" w14:textId="77777777" w:rsidR="00A00982" w:rsidRPr="00E81AA9" w:rsidRDefault="00A00982" w:rsidP="00F13F24">
      <w:pPr>
        <w:numPr>
          <w:ilvl w:val="1"/>
          <w:numId w:val="77"/>
        </w:numPr>
        <w:tabs>
          <w:tab w:val="left" w:pos="2554"/>
        </w:tabs>
        <w:spacing w:before="9"/>
        <w:ind w:left="0" w:firstLine="571"/>
        <w:jc w:val="both"/>
        <w:rPr>
          <w:sz w:val="28"/>
          <w:szCs w:val="28"/>
        </w:rPr>
      </w:pPr>
      <w:r w:rsidRPr="00E81AA9">
        <w:rPr>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35CEE703" w14:textId="77777777" w:rsidR="00A00982" w:rsidRPr="00E81AA9" w:rsidRDefault="00A00982" w:rsidP="00F13F24">
      <w:pPr>
        <w:numPr>
          <w:ilvl w:val="1"/>
          <w:numId w:val="77"/>
        </w:numPr>
        <w:tabs>
          <w:tab w:val="left" w:pos="2554"/>
        </w:tabs>
        <w:spacing w:before="13"/>
        <w:ind w:left="0" w:firstLine="571"/>
        <w:rPr>
          <w:sz w:val="28"/>
          <w:szCs w:val="28"/>
        </w:rPr>
      </w:pPr>
      <w:r w:rsidRPr="00E81AA9">
        <w:rPr>
          <w:sz w:val="28"/>
          <w:szCs w:val="28"/>
        </w:rPr>
        <w:t>использовать табличные (реляционные) базы данных, выполнять отбор строк таблицы, удовлетворяющих определенному</w:t>
      </w:r>
      <w:r w:rsidRPr="00E81AA9">
        <w:rPr>
          <w:spacing w:val="3"/>
          <w:sz w:val="28"/>
          <w:szCs w:val="28"/>
        </w:rPr>
        <w:t xml:space="preserve"> </w:t>
      </w:r>
      <w:r w:rsidRPr="00E81AA9">
        <w:rPr>
          <w:sz w:val="28"/>
          <w:szCs w:val="28"/>
        </w:rPr>
        <w:t>условию;</w:t>
      </w:r>
    </w:p>
    <w:p w14:paraId="5D812100" w14:textId="77777777" w:rsidR="00A00982" w:rsidRPr="00E81AA9" w:rsidRDefault="00A00982" w:rsidP="00F13F24">
      <w:pPr>
        <w:numPr>
          <w:ilvl w:val="1"/>
          <w:numId w:val="77"/>
        </w:numPr>
        <w:tabs>
          <w:tab w:val="left" w:pos="2561"/>
          <w:tab w:val="left" w:pos="2562"/>
        </w:tabs>
        <w:spacing w:before="2"/>
        <w:ind w:left="0" w:hanging="292"/>
        <w:rPr>
          <w:sz w:val="28"/>
          <w:szCs w:val="28"/>
        </w:rPr>
      </w:pPr>
      <w:r w:rsidRPr="00E81AA9">
        <w:rPr>
          <w:sz w:val="28"/>
          <w:szCs w:val="28"/>
        </w:rPr>
        <w:t>анализировать доменные имена компьютеров и адреса документов в</w:t>
      </w:r>
      <w:r w:rsidRPr="00E81AA9">
        <w:rPr>
          <w:spacing w:val="-4"/>
          <w:sz w:val="28"/>
          <w:szCs w:val="28"/>
        </w:rPr>
        <w:t xml:space="preserve"> </w:t>
      </w:r>
      <w:r w:rsidRPr="00E81AA9">
        <w:rPr>
          <w:sz w:val="28"/>
          <w:szCs w:val="28"/>
        </w:rPr>
        <w:t>Интернете;</w:t>
      </w:r>
    </w:p>
    <w:p w14:paraId="3DDBDEB5" w14:textId="79EB26F5" w:rsidR="00A00982" w:rsidRPr="00E81AA9" w:rsidRDefault="00A00982" w:rsidP="00F13F24">
      <w:pPr>
        <w:numPr>
          <w:ilvl w:val="1"/>
          <w:numId w:val="77"/>
        </w:numPr>
        <w:tabs>
          <w:tab w:val="left" w:pos="2553"/>
          <w:tab w:val="left" w:pos="2554"/>
        </w:tabs>
        <w:spacing w:before="60"/>
        <w:ind w:left="0" w:firstLine="566"/>
        <w:rPr>
          <w:sz w:val="28"/>
          <w:szCs w:val="28"/>
        </w:rPr>
      </w:pPr>
      <w:r w:rsidRPr="00E81AA9">
        <w:rPr>
          <w:sz w:val="28"/>
          <w:szCs w:val="28"/>
        </w:rPr>
        <w:t>проводить поиск информации в сети Интернет по запросам с использованием логических</w:t>
      </w:r>
      <w:r w:rsidRPr="00E81AA9">
        <w:rPr>
          <w:spacing w:val="1"/>
          <w:sz w:val="28"/>
          <w:szCs w:val="28"/>
        </w:rPr>
        <w:t xml:space="preserve"> </w:t>
      </w:r>
      <w:r w:rsidR="00F129DA">
        <w:rPr>
          <w:sz w:val="28"/>
          <w:szCs w:val="28"/>
        </w:rPr>
        <w:t>операций.</w:t>
      </w:r>
    </w:p>
    <w:p w14:paraId="4CD24B17" w14:textId="2F8A6AC7" w:rsidR="00A00982" w:rsidRPr="00F129DA" w:rsidRDefault="00A00982" w:rsidP="00F13F24">
      <w:pPr>
        <w:numPr>
          <w:ilvl w:val="1"/>
          <w:numId w:val="77"/>
        </w:numPr>
        <w:tabs>
          <w:tab w:val="left" w:pos="2553"/>
          <w:tab w:val="left" w:pos="2554"/>
        </w:tabs>
        <w:spacing w:before="67"/>
        <w:ind w:left="0" w:hanging="286"/>
        <w:jc w:val="both"/>
        <w:rPr>
          <w:sz w:val="28"/>
          <w:szCs w:val="28"/>
        </w:rPr>
      </w:pPr>
      <w:r w:rsidRPr="00F129DA">
        <w:rPr>
          <w:sz w:val="28"/>
          <w:szCs w:val="28"/>
        </w:rPr>
        <w:t>Выпускник овладеет (как результат применения программных систем и</w:t>
      </w:r>
      <w:r w:rsidRPr="00F129DA">
        <w:rPr>
          <w:spacing w:val="5"/>
          <w:sz w:val="28"/>
          <w:szCs w:val="28"/>
        </w:rPr>
        <w:t xml:space="preserve"> </w:t>
      </w:r>
      <w:r w:rsidRPr="00F129DA">
        <w:rPr>
          <w:sz w:val="28"/>
          <w:szCs w:val="28"/>
        </w:rPr>
        <w:t>интернет-сервисов в данном курсе и во всем образовательном процессе):</w:t>
      </w:r>
    </w:p>
    <w:p w14:paraId="3A978B0C" w14:textId="77777777" w:rsidR="00A00982" w:rsidRPr="00E81AA9" w:rsidRDefault="00A00982" w:rsidP="00F13F24">
      <w:pPr>
        <w:numPr>
          <w:ilvl w:val="1"/>
          <w:numId w:val="77"/>
        </w:numPr>
        <w:tabs>
          <w:tab w:val="left" w:pos="2554"/>
        </w:tabs>
        <w:spacing w:before="9"/>
        <w:ind w:left="0" w:firstLine="571"/>
        <w:jc w:val="both"/>
        <w:rPr>
          <w:sz w:val="28"/>
          <w:szCs w:val="28"/>
        </w:rPr>
      </w:pPr>
      <w:r w:rsidRPr="00E81AA9">
        <w:rPr>
          <w:sz w:val="28"/>
          <w:szCs w:val="28"/>
        </w:rPr>
        <w:t>навыками работы с компьютером; знаниями, умениями и навыками, достаточными для работы с различными видами программных систем и интернет- 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w:t>
      </w:r>
      <w:r w:rsidRPr="00E81AA9">
        <w:rPr>
          <w:spacing w:val="-2"/>
          <w:sz w:val="28"/>
          <w:szCs w:val="28"/>
        </w:rPr>
        <w:t xml:space="preserve"> </w:t>
      </w:r>
      <w:r w:rsidRPr="00E81AA9">
        <w:rPr>
          <w:sz w:val="28"/>
          <w:szCs w:val="28"/>
        </w:rPr>
        <w:t>терминологии;</w:t>
      </w:r>
    </w:p>
    <w:p w14:paraId="62BE0F18" w14:textId="77777777" w:rsidR="00A00982" w:rsidRPr="00E81AA9" w:rsidRDefault="00A00982" w:rsidP="00F13F24">
      <w:pPr>
        <w:numPr>
          <w:ilvl w:val="1"/>
          <w:numId w:val="77"/>
        </w:numPr>
        <w:tabs>
          <w:tab w:val="left" w:pos="2562"/>
        </w:tabs>
        <w:ind w:left="0" w:hanging="288"/>
        <w:jc w:val="both"/>
        <w:rPr>
          <w:sz w:val="28"/>
          <w:szCs w:val="28"/>
        </w:rPr>
      </w:pPr>
      <w:r w:rsidRPr="00E81AA9">
        <w:rPr>
          <w:sz w:val="28"/>
          <w:szCs w:val="28"/>
        </w:rPr>
        <w:t>различными формами представления данных (таблицы, диаграммы, графики и т. д.);</w:t>
      </w:r>
    </w:p>
    <w:p w14:paraId="3055ED5A" w14:textId="77777777" w:rsidR="00A00982" w:rsidRPr="00E81AA9" w:rsidRDefault="00A00982" w:rsidP="00F13F24">
      <w:pPr>
        <w:numPr>
          <w:ilvl w:val="1"/>
          <w:numId w:val="77"/>
        </w:numPr>
        <w:tabs>
          <w:tab w:val="left" w:pos="2554"/>
        </w:tabs>
        <w:spacing w:before="17"/>
        <w:ind w:left="0" w:firstLine="571"/>
        <w:rPr>
          <w:sz w:val="28"/>
          <w:szCs w:val="28"/>
        </w:rPr>
      </w:pPr>
      <w:r w:rsidRPr="00E81AA9">
        <w:rPr>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w:t>
      </w:r>
      <w:r w:rsidRPr="00E81AA9">
        <w:rPr>
          <w:spacing w:val="-18"/>
          <w:sz w:val="28"/>
          <w:szCs w:val="28"/>
        </w:rPr>
        <w:t xml:space="preserve"> </w:t>
      </w:r>
      <w:r w:rsidRPr="00E81AA9">
        <w:rPr>
          <w:sz w:val="28"/>
          <w:szCs w:val="28"/>
        </w:rPr>
        <w:t>т.п.;</w:t>
      </w:r>
    </w:p>
    <w:p w14:paraId="6B7F632B"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основами соблюдения норм информационной этики и</w:t>
      </w:r>
      <w:r w:rsidRPr="00E81AA9">
        <w:rPr>
          <w:spacing w:val="-2"/>
          <w:sz w:val="28"/>
          <w:szCs w:val="28"/>
        </w:rPr>
        <w:t xml:space="preserve"> </w:t>
      </w:r>
      <w:r w:rsidRPr="00E81AA9">
        <w:rPr>
          <w:sz w:val="28"/>
          <w:szCs w:val="28"/>
        </w:rPr>
        <w:t>права;</w:t>
      </w:r>
    </w:p>
    <w:p w14:paraId="110C61C9" w14:textId="77777777" w:rsidR="00A00982" w:rsidRPr="00E81AA9" w:rsidRDefault="00A00982" w:rsidP="00F13F24">
      <w:pPr>
        <w:numPr>
          <w:ilvl w:val="1"/>
          <w:numId w:val="77"/>
        </w:numPr>
        <w:tabs>
          <w:tab w:val="left" w:pos="2554"/>
        </w:tabs>
        <w:spacing w:before="14"/>
        <w:ind w:left="0" w:firstLine="571"/>
        <w:rPr>
          <w:sz w:val="28"/>
          <w:szCs w:val="28"/>
        </w:rPr>
      </w:pPr>
      <w:r w:rsidRPr="00E81AA9">
        <w:rPr>
          <w:sz w:val="28"/>
          <w:szCs w:val="28"/>
        </w:rPr>
        <w:t>познакомится с программными средствами для работы с аудио-визуальными данными и соответствующим понятийным аппаратом;</w:t>
      </w:r>
    </w:p>
    <w:p w14:paraId="2310048F" w14:textId="77777777" w:rsidR="00A00982" w:rsidRPr="00E81AA9" w:rsidRDefault="00A00982" w:rsidP="00F13F24">
      <w:pPr>
        <w:numPr>
          <w:ilvl w:val="1"/>
          <w:numId w:val="77"/>
        </w:numPr>
        <w:tabs>
          <w:tab w:val="left" w:pos="2561"/>
          <w:tab w:val="left" w:pos="2562"/>
        </w:tabs>
        <w:spacing w:before="4"/>
        <w:ind w:left="0" w:hanging="292"/>
        <w:rPr>
          <w:sz w:val="28"/>
          <w:szCs w:val="28"/>
        </w:rPr>
      </w:pPr>
      <w:r w:rsidRPr="00E81AA9">
        <w:rPr>
          <w:sz w:val="28"/>
          <w:szCs w:val="28"/>
        </w:rPr>
        <w:t>узнает о дискретном представлении аудио-визуальных</w:t>
      </w:r>
      <w:r w:rsidRPr="00E81AA9">
        <w:rPr>
          <w:spacing w:val="-21"/>
          <w:sz w:val="28"/>
          <w:szCs w:val="28"/>
        </w:rPr>
        <w:t xml:space="preserve"> </w:t>
      </w:r>
      <w:r w:rsidRPr="00E81AA9">
        <w:rPr>
          <w:sz w:val="28"/>
          <w:szCs w:val="28"/>
        </w:rPr>
        <w:t>данных.</w:t>
      </w:r>
    </w:p>
    <w:p w14:paraId="388B9FB1" w14:textId="77777777" w:rsidR="00A00982" w:rsidRPr="00E81AA9" w:rsidRDefault="00A00982" w:rsidP="00783532">
      <w:pPr>
        <w:rPr>
          <w:i/>
          <w:sz w:val="28"/>
          <w:szCs w:val="28"/>
        </w:rPr>
      </w:pPr>
      <w:r w:rsidRPr="00E81AA9">
        <w:rPr>
          <w:i/>
          <w:sz w:val="28"/>
          <w:szCs w:val="28"/>
        </w:rPr>
        <w:t>Выпускник получит возможность (в данном курсе и иной учебной</w:t>
      </w:r>
      <w:r w:rsidRPr="00E81AA9">
        <w:rPr>
          <w:i/>
          <w:spacing w:val="-21"/>
          <w:sz w:val="28"/>
          <w:szCs w:val="28"/>
        </w:rPr>
        <w:t xml:space="preserve"> </w:t>
      </w:r>
      <w:r w:rsidRPr="00E81AA9">
        <w:rPr>
          <w:i/>
          <w:sz w:val="28"/>
          <w:szCs w:val="28"/>
        </w:rPr>
        <w:t>деятельности):</w:t>
      </w:r>
    </w:p>
    <w:p w14:paraId="5F7A168D" w14:textId="77777777" w:rsidR="00A00982" w:rsidRPr="00E81AA9" w:rsidRDefault="00A00982" w:rsidP="00F13F24">
      <w:pPr>
        <w:numPr>
          <w:ilvl w:val="1"/>
          <w:numId w:val="77"/>
        </w:numPr>
        <w:tabs>
          <w:tab w:val="left" w:pos="2561"/>
          <w:tab w:val="left" w:pos="2562"/>
        </w:tabs>
        <w:ind w:left="0" w:hanging="288"/>
        <w:rPr>
          <w:i/>
          <w:sz w:val="28"/>
          <w:szCs w:val="28"/>
        </w:rPr>
      </w:pPr>
      <w:r w:rsidRPr="00E81AA9">
        <w:rPr>
          <w:i/>
          <w:sz w:val="28"/>
          <w:szCs w:val="28"/>
        </w:rPr>
        <w:t>узнать о данных от датчиков, например, датчиков роботизированных устройств;</w:t>
      </w:r>
    </w:p>
    <w:p w14:paraId="69C00379" w14:textId="77777777" w:rsidR="00A00982" w:rsidRPr="00E81AA9" w:rsidRDefault="00A00982" w:rsidP="00F13F24">
      <w:pPr>
        <w:numPr>
          <w:ilvl w:val="1"/>
          <w:numId w:val="77"/>
        </w:numPr>
        <w:tabs>
          <w:tab w:val="left" w:pos="2554"/>
        </w:tabs>
        <w:spacing w:before="19"/>
        <w:ind w:left="0" w:firstLine="571"/>
        <w:rPr>
          <w:i/>
          <w:sz w:val="28"/>
          <w:szCs w:val="28"/>
        </w:rPr>
      </w:pPr>
      <w:r w:rsidRPr="00E81AA9">
        <w:rPr>
          <w:i/>
          <w:sz w:val="28"/>
          <w:szCs w:val="28"/>
        </w:rPr>
        <w:t xml:space="preserve">практиковаться в использовании основных видов прикладного программного обеспечения (редакторы текстов, электронные </w:t>
      </w:r>
      <w:r w:rsidRPr="00E81AA9">
        <w:rPr>
          <w:i/>
          <w:sz w:val="28"/>
          <w:szCs w:val="28"/>
        </w:rPr>
        <w:lastRenderedPageBreak/>
        <w:t>таблицы, браузеры и</w:t>
      </w:r>
      <w:r w:rsidRPr="00E81AA9">
        <w:rPr>
          <w:i/>
          <w:spacing w:val="-2"/>
          <w:sz w:val="28"/>
          <w:szCs w:val="28"/>
        </w:rPr>
        <w:t xml:space="preserve"> </w:t>
      </w:r>
      <w:r w:rsidRPr="00E81AA9">
        <w:rPr>
          <w:i/>
          <w:sz w:val="28"/>
          <w:szCs w:val="28"/>
        </w:rPr>
        <w:t>др.);</w:t>
      </w:r>
    </w:p>
    <w:p w14:paraId="06523A83" w14:textId="77777777" w:rsidR="00A00982" w:rsidRPr="00E81AA9" w:rsidRDefault="00A00982" w:rsidP="00F13F24">
      <w:pPr>
        <w:numPr>
          <w:ilvl w:val="1"/>
          <w:numId w:val="77"/>
        </w:numPr>
        <w:tabs>
          <w:tab w:val="left" w:pos="2554"/>
        </w:tabs>
        <w:spacing w:before="12"/>
        <w:ind w:left="0" w:firstLine="571"/>
        <w:rPr>
          <w:i/>
          <w:sz w:val="28"/>
          <w:szCs w:val="28"/>
        </w:rPr>
      </w:pPr>
      <w:r w:rsidRPr="00E81AA9">
        <w:rPr>
          <w:i/>
          <w:sz w:val="28"/>
          <w:szCs w:val="28"/>
        </w:rPr>
        <w:t>познакомиться с примерами использования математического моделирования в современном</w:t>
      </w:r>
      <w:r w:rsidRPr="00E81AA9">
        <w:rPr>
          <w:i/>
          <w:spacing w:val="-1"/>
          <w:sz w:val="28"/>
          <w:szCs w:val="28"/>
        </w:rPr>
        <w:t xml:space="preserve"> </w:t>
      </w:r>
      <w:r w:rsidRPr="00E81AA9">
        <w:rPr>
          <w:i/>
          <w:sz w:val="28"/>
          <w:szCs w:val="28"/>
        </w:rPr>
        <w:t>мире;</w:t>
      </w:r>
    </w:p>
    <w:p w14:paraId="1B9B693E" w14:textId="77777777" w:rsidR="00A00982" w:rsidRPr="00E81AA9" w:rsidRDefault="00A00982" w:rsidP="00F13F24">
      <w:pPr>
        <w:numPr>
          <w:ilvl w:val="1"/>
          <w:numId w:val="77"/>
        </w:numPr>
        <w:tabs>
          <w:tab w:val="left" w:pos="2554"/>
        </w:tabs>
        <w:spacing w:before="14"/>
        <w:ind w:left="0" w:firstLine="571"/>
        <w:rPr>
          <w:i/>
          <w:sz w:val="28"/>
          <w:szCs w:val="28"/>
        </w:rPr>
      </w:pPr>
      <w:r w:rsidRPr="00E81AA9">
        <w:rPr>
          <w:i/>
          <w:sz w:val="28"/>
          <w:szCs w:val="28"/>
        </w:rPr>
        <w:t>познакомиться с принципами функционирования Интернета и сетевого взаимодействия между компьютерами, с методами поиска в</w:t>
      </w:r>
      <w:r w:rsidRPr="00E81AA9">
        <w:rPr>
          <w:i/>
          <w:spacing w:val="-10"/>
          <w:sz w:val="28"/>
          <w:szCs w:val="28"/>
        </w:rPr>
        <w:t xml:space="preserve"> </w:t>
      </w:r>
      <w:r w:rsidRPr="00E81AA9">
        <w:rPr>
          <w:i/>
          <w:sz w:val="28"/>
          <w:szCs w:val="28"/>
        </w:rPr>
        <w:t>Интернете;</w:t>
      </w:r>
    </w:p>
    <w:p w14:paraId="34212519" w14:textId="77777777" w:rsidR="00A00982" w:rsidRPr="00E81AA9" w:rsidRDefault="00A00982" w:rsidP="00F13F24">
      <w:pPr>
        <w:numPr>
          <w:ilvl w:val="1"/>
          <w:numId w:val="77"/>
        </w:numPr>
        <w:tabs>
          <w:tab w:val="left" w:pos="2554"/>
        </w:tabs>
        <w:spacing w:before="10"/>
        <w:ind w:left="0" w:firstLine="571"/>
        <w:jc w:val="both"/>
        <w:rPr>
          <w:i/>
          <w:sz w:val="28"/>
          <w:szCs w:val="28"/>
        </w:rPr>
      </w:pPr>
      <w:r w:rsidRPr="00E81AA9">
        <w:rPr>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w:t>
      </w:r>
      <w:r w:rsidRPr="00E81AA9">
        <w:rPr>
          <w:i/>
          <w:spacing w:val="-2"/>
          <w:sz w:val="28"/>
          <w:szCs w:val="28"/>
        </w:rPr>
        <w:t xml:space="preserve"> </w:t>
      </w:r>
      <w:r w:rsidRPr="00E81AA9">
        <w:rPr>
          <w:i/>
          <w:sz w:val="28"/>
          <w:szCs w:val="28"/>
        </w:rPr>
        <w:t>источников);</w:t>
      </w:r>
    </w:p>
    <w:p w14:paraId="7699050C" w14:textId="77777777" w:rsidR="00A00982" w:rsidRPr="00E81AA9" w:rsidRDefault="00A00982" w:rsidP="00F13F24">
      <w:pPr>
        <w:numPr>
          <w:ilvl w:val="1"/>
          <w:numId w:val="77"/>
        </w:numPr>
        <w:tabs>
          <w:tab w:val="left" w:pos="2554"/>
        </w:tabs>
        <w:spacing w:before="16"/>
        <w:ind w:left="0" w:firstLine="571"/>
        <w:rPr>
          <w:i/>
          <w:sz w:val="28"/>
          <w:szCs w:val="28"/>
        </w:rPr>
      </w:pPr>
      <w:r w:rsidRPr="00E81AA9">
        <w:rPr>
          <w:i/>
          <w:sz w:val="28"/>
          <w:szCs w:val="28"/>
        </w:rPr>
        <w:t>узнать о том, что в сфере информатики и ИКТ существуют международные и национальные</w:t>
      </w:r>
      <w:r w:rsidRPr="00E81AA9">
        <w:rPr>
          <w:i/>
          <w:spacing w:val="-1"/>
          <w:sz w:val="28"/>
          <w:szCs w:val="28"/>
        </w:rPr>
        <w:t xml:space="preserve"> </w:t>
      </w:r>
      <w:r w:rsidRPr="00E81AA9">
        <w:rPr>
          <w:i/>
          <w:sz w:val="28"/>
          <w:szCs w:val="28"/>
        </w:rPr>
        <w:t>стандарты;</w:t>
      </w:r>
    </w:p>
    <w:p w14:paraId="67639CCF" w14:textId="77777777" w:rsidR="00A00982" w:rsidRPr="00E81AA9" w:rsidRDefault="00A00982" w:rsidP="00F13F24">
      <w:pPr>
        <w:numPr>
          <w:ilvl w:val="1"/>
          <w:numId w:val="77"/>
        </w:numPr>
        <w:tabs>
          <w:tab w:val="left" w:pos="2561"/>
          <w:tab w:val="left" w:pos="2562"/>
        </w:tabs>
        <w:spacing w:before="3"/>
        <w:ind w:left="0" w:hanging="292"/>
        <w:rPr>
          <w:i/>
          <w:sz w:val="28"/>
          <w:szCs w:val="28"/>
        </w:rPr>
      </w:pPr>
      <w:r w:rsidRPr="00E81AA9">
        <w:rPr>
          <w:i/>
          <w:sz w:val="28"/>
          <w:szCs w:val="28"/>
        </w:rPr>
        <w:t>узнать о структуре современных компьютеров и назначении их</w:t>
      </w:r>
      <w:r w:rsidRPr="00E81AA9">
        <w:rPr>
          <w:i/>
          <w:spacing w:val="-6"/>
          <w:sz w:val="28"/>
          <w:szCs w:val="28"/>
        </w:rPr>
        <w:t xml:space="preserve"> </w:t>
      </w:r>
      <w:r w:rsidRPr="00E81AA9">
        <w:rPr>
          <w:i/>
          <w:sz w:val="28"/>
          <w:szCs w:val="28"/>
        </w:rPr>
        <w:t>элементов;</w:t>
      </w:r>
    </w:p>
    <w:p w14:paraId="7383B05A" w14:textId="77777777" w:rsidR="00A00982" w:rsidRPr="00E81AA9" w:rsidRDefault="00A00982" w:rsidP="00F13F24">
      <w:pPr>
        <w:numPr>
          <w:ilvl w:val="1"/>
          <w:numId w:val="77"/>
        </w:numPr>
        <w:tabs>
          <w:tab w:val="left" w:pos="2561"/>
          <w:tab w:val="left" w:pos="2562"/>
        </w:tabs>
        <w:ind w:left="0" w:hanging="292"/>
        <w:rPr>
          <w:i/>
          <w:sz w:val="28"/>
          <w:szCs w:val="28"/>
        </w:rPr>
      </w:pPr>
      <w:r w:rsidRPr="00E81AA9">
        <w:rPr>
          <w:i/>
          <w:sz w:val="28"/>
          <w:szCs w:val="28"/>
        </w:rPr>
        <w:t>получить представление об истории и тенденциях развития</w:t>
      </w:r>
      <w:r w:rsidRPr="00E81AA9">
        <w:rPr>
          <w:i/>
          <w:spacing w:val="-3"/>
          <w:sz w:val="28"/>
          <w:szCs w:val="28"/>
        </w:rPr>
        <w:t xml:space="preserve"> </w:t>
      </w:r>
      <w:r w:rsidRPr="00E81AA9">
        <w:rPr>
          <w:i/>
          <w:sz w:val="28"/>
          <w:szCs w:val="28"/>
        </w:rPr>
        <w:t>ИКТ;</w:t>
      </w:r>
    </w:p>
    <w:p w14:paraId="1E114FE7" w14:textId="77777777" w:rsidR="00A00982" w:rsidRPr="00E81AA9" w:rsidRDefault="00A00982" w:rsidP="00F13F24">
      <w:pPr>
        <w:numPr>
          <w:ilvl w:val="1"/>
          <w:numId w:val="77"/>
        </w:numPr>
        <w:tabs>
          <w:tab w:val="left" w:pos="2561"/>
          <w:tab w:val="left" w:pos="2562"/>
        </w:tabs>
        <w:ind w:left="0" w:hanging="292"/>
        <w:rPr>
          <w:i/>
          <w:sz w:val="28"/>
          <w:szCs w:val="28"/>
        </w:rPr>
      </w:pPr>
      <w:r w:rsidRPr="00E81AA9">
        <w:rPr>
          <w:i/>
          <w:sz w:val="28"/>
          <w:szCs w:val="28"/>
        </w:rPr>
        <w:t>познакомиться с примерами использования ИКТ в современном</w:t>
      </w:r>
      <w:r w:rsidRPr="00E81AA9">
        <w:rPr>
          <w:i/>
          <w:spacing w:val="-5"/>
          <w:sz w:val="28"/>
          <w:szCs w:val="28"/>
        </w:rPr>
        <w:t xml:space="preserve"> </w:t>
      </w:r>
      <w:r w:rsidRPr="00E81AA9">
        <w:rPr>
          <w:i/>
          <w:sz w:val="28"/>
          <w:szCs w:val="28"/>
        </w:rPr>
        <w:t>мире;</w:t>
      </w:r>
    </w:p>
    <w:p w14:paraId="19331747" w14:textId="77777777" w:rsidR="00A00982" w:rsidRPr="00E81AA9" w:rsidRDefault="00A00982" w:rsidP="00F13F24">
      <w:pPr>
        <w:numPr>
          <w:ilvl w:val="1"/>
          <w:numId w:val="77"/>
        </w:numPr>
        <w:tabs>
          <w:tab w:val="left" w:pos="2554"/>
        </w:tabs>
        <w:spacing w:before="16"/>
        <w:ind w:left="0" w:firstLine="571"/>
        <w:rPr>
          <w:i/>
          <w:sz w:val="28"/>
          <w:szCs w:val="28"/>
        </w:rPr>
      </w:pPr>
      <w:r w:rsidRPr="00E81AA9">
        <w:rPr>
          <w:i/>
          <w:sz w:val="28"/>
          <w:szCs w:val="28"/>
        </w:rPr>
        <w:t>получить представления о роботизированных устройствах и их использовании на производстве и в научных исследованиях.</w:t>
      </w:r>
    </w:p>
    <w:p w14:paraId="5810C7C6" w14:textId="77777777" w:rsidR="00A00982" w:rsidRPr="00E81AA9" w:rsidRDefault="00A00982" w:rsidP="00783532">
      <w:pPr>
        <w:spacing w:before="3"/>
        <w:outlineLvl w:val="1"/>
        <w:rPr>
          <w:b/>
          <w:bCs/>
          <w:sz w:val="28"/>
          <w:szCs w:val="28"/>
        </w:rPr>
      </w:pPr>
      <w:r w:rsidRPr="00E81AA9">
        <w:rPr>
          <w:b/>
          <w:bCs/>
          <w:sz w:val="28"/>
          <w:szCs w:val="28"/>
        </w:rPr>
        <w:t>Физика</w:t>
      </w:r>
    </w:p>
    <w:p w14:paraId="16CCCDA0" w14:textId="77777777" w:rsidR="00A00982" w:rsidRPr="00E81AA9" w:rsidRDefault="00A00982" w:rsidP="00783532">
      <w:pPr>
        <w:rPr>
          <w:sz w:val="28"/>
          <w:szCs w:val="28"/>
        </w:rPr>
      </w:pPr>
      <w:r w:rsidRPr="00E81AA9">
        <w:rPr>
          <w:sz w:val="28"/>
          <w:szCs w:val="28"/>
        </w:rPr>
        <w:t>Выпускник научится:</w:t>
      </w:r>
    </w:p>
    <w:p w14:paraId="77338924" w14:textId="3695A863" w:rsidR="00A00982" w:rsidRPr="006F51A1" w:rsidRDefault="00A00982" w:rsidP="00F13F24">
      <w:pPr>
        <w:numPr>
          <w:ilvl w:val="1"/>
          <w:numId w:val="77"/>
        </w:numPr>
        <w:tabs>
          <w:tab w:val="left" w:pos="2561"/>
          <w:tab w:val="left" w:pos="2562"/>
        </w:tabs>
        <w:ind w:left="0" w:hanging="288"/>
        <w:rPr>
          <w:sz w:val="28"/>
          <w:szCs w:val="28"/>
        </w:rPr>
      </w:pPr>
      <w:r w:rsidRPr="00E81AA9">
        <w:rPr>
          <w:sz w:val="28"/>
          <w:szCs w:val="28"/>
        </w:rPr>
        <w:t>соблюдать правила безопасности и ох</w:t>
      </w:r>
      <w:r w:rsidR="002C7845">
        <w:rPr>
          <w:sz w:val="28"/>
          <w:szCs w:val="28"/>
        </w:rPr>
        <w:t>раны труда при работе с учебным</w:t>
      </w:r>
      <w:r w:rsidRPr="00E81AA9">
        <w:rPr>
          <w:sz w:val="28"/>
          <w:szCs w:val="28"/>
        </w:rPr>
        <w:t xml:space="preserve"> лабораторным</w:t>
      </w:r>
      <w:r w:rsidR="006F51A1">
        <w:rPr>
          <w:sz w:val="28"/>
          <w:szCs w:val="28"/>
        </w:rPr>
        <w:t xml:space="preserve"> </w:t>
      </w:r>
      <w:r w:rsidRPr="006F51A1">
        <w:rPr>
          <w:sz w:val="28"/>
          <w:szCs w:val="28"/>
        </w:rPr>
        <w:t>оборудованием;</w:t>
      </w:r>
    </w:p>
    <w:p w14:paraId="0F210EEF" w14:textId="77777777" w:rsidR="00A00982" w:rsidRPr="00E81AA9" w:rsidRDefault="00A00982" w:rsidP="00F13F24">
      <w:pPr>
        <w:numPr>
          <w:ilvl w:val="1"/>
          <w:numId w:val="77"/>
        </w:numPr>
        <w:tabs>
          <w:tab w:val="left" w:pos="993"/>
        </w:tabs>
        <w:spacing w:before="6"/>
        <w:ind w:left="0" w:firstLine="571"/>
        <w:rPr>
          <w:sz w:val="28"/>
          <w:szCs w:val="28"/>
        </w:rPr>
      </w:pPr>
      <w:r w:rsidRPr="00E81AA9">
        <w:rPr>
          <w:sz w:val="28"/>
          <w:szCs w:val="28"/>
        </w:rPr>
        <w:t>понимать смысл основных физических терминов: физическое тело, физическое явление, физическая величина, единицы</w:t>
      </w:r>
      <w:r w:rsidRPr="00E81AA9">
        <w:rPr>
          <w:spacing w:val="-2"/>
          <w:sz w:val="28"/>
          <w:szCs w:val="28"/>
        </w:rPr>
        <w:t xml:space="preserve"> </w:t>
      </w:r>
      <w:r w:rsidRPr="00E81AA9">
        <w:rPr>
          <w:sz w:val="28"/>
          <w:szCs w:val="28"/>
        </w:rPr>
        <w:t>измерения;</w:t>
      </w:r>
    </w:p>
    <w:p w14:paraId="0246AD30" w14:textId="77777777" w:rsidR="00A00982" w:rsidRPr="00E81AA9" w:rsidRDefault="00A00982" w:rsidP="00F13F24">
      <w:pPr>
        <w:numPr>
          <w:ilvl w:val="1"/>
          <w:numId w:val="77"/>
        </w:numPr>
        <w:ind w:left="0" w:firstLine="571"/>
        <w:jc w:val="both"/>
        <w:rPr>
          <w:sz w:val="28"/>
          <w:szCs w:val="28"/>
        </w:rPr>
      </w:pPr>
      <w:r w:rsidRPr="00E81AA9">
        <w:rPr>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w:t>
      </w:r>
      <w:r w:rsidRPr="00E81AA9">
        <w:rPr>
          <w:spacing w:val="2"/>
          <w:sz w:val="28"/>
          <w:szCs w:val="28"/>
        </w:rPr>
        <w:t xml:space="preserve"> </w:t>
      </w:r>
      <w:r w:rsidRPr="00E81AA9">
        <w:rPr>
          <w:sz w:val="28"/>
          <w:szCs w:val="28"/>
        </w:rPr>
        <w:t>опытов;</w:t>
      </w:r>
    </w:p>
    <w:p w14:paraId="6C6EAD0D" w14:textId="77777777" w:rsidR="00A00982" w:rsidRPr="00E81AA9" w:rsidRDefault="00A00982" w:rsidP="00F13F24">
      <w:pPr>
        <w:numPr>
          <w:ilvl w:val="1"/>
          <w:numId w:val="77"/>
        </w:numPr>
        <w:tabs>
          <w:tab w:val="left" w:pos="2554"/>
        </w:tabs>
        <w:ind w:left="0" w:firstLine="571"/>
        <w:jc w:val="both"/>
        <w:rPr>
          <w:sz w:val="28"/>
          <w:szCs w:val="28"/>
        </w:rPr>
      </w:pPr>
      <w:r w:rsidRPr="00E81AA9">
        <w:rPr>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6CF1C8C7" w14:textId="77777777" w:rsidR="00A00982" w:rsidRPr="00E81AA9" w:rsidRDefault="00A00982" w:rsidP="00783532">
      <w:pPr>
        <w:ind w:firstLine="566"/>
        <w:jc w:val="both"/>
        <w:rPr>
          <w:sz w:val="28"/>
          <w:szCs w:val="28"/>
        </w:rPr>
      </w:pPr>
      <w:r w:rsidRPr="00E81AA9">
        <w:rPr>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12B07135" w14:textId="77777777" w:rsidR="00A00982" w:rsidRPr="00E81AA9" w:rsidRDefault="00A00982" w:rsidP="00F13F24">
      <w:pPr>
        <w:numPr>
          <w:ilvl w:val="1"/>
          <w:numId w:val="77"/>
        </w:numPr>
        <w:tabs>
          <w:tab w:val="left" w:pos="2562"/>
        </w:tabs>
        <w:spacing w:before="61"/>
        <w:ind w:left="0" w:hanging="292"/>
        <w:jc w:val="both"/>
        <w:rPr>
          <w:sz w:val="28"/>
          <w:szCs w:val="28"/>
        </w:rPr>
      </w:pPr>
      <w:r w:rsidRPr="00E81AA9">
        <w:rPr>
          <w:sz w:val="28"/>
          <w:szCs w:val="28"/>
        </w:rPr>
        <w:t>понимать роль эксперимента в получении научной информации;</w:t>
      </w:r>
    </w:p>
    <w:p w14:paraId="534F68D4" w14:textId="5FFD894E" w:rsidR="00A00982" w:rsidRPr="00F129DA" w:rsidRDefault="00A00982" w:rsidP="00F13F24">
      <w:pPr>
        <w:numPr>
          <w:ilvl w:val="1"/>
          <w:numId w:val="77"/>
        </w:numPr>
        <w:tabs>
          <w:tab w:val="left" w:pos="2554"/>
        </w:tabs>
        <w:spacing w:before="70"/>
        <w:ind w:left="0"/>
        <w:jc w:val="both"/>
        <w:rPr>
          <w:sz w:val="28"/>
          <w:szCs w:val="28"/>
        </w:rPr>
      </w:pPr>
      <w:r w:rsidRPr="00F129DA">
        <w:rPr>
          <w:sz w:val="28"/>
          <w:szCs w:val="28"/>
        </w:rPr>
        <w:t>проводить прямые измерения физических величин: время, расстояние, масса</w:t>
      </w:r>
      <w:r w:rsidRPr="00F129DA">
        <w:rPr>
          <w:spacing w:val="38"/>
          <w:sz w:val="28"/>
          <w:szCs w:val="28"/>
        </w:rPr>
        <w:t xml:space="preserve"> </w:t>
      </w:r>
      <w:r w:rsidRPr="00F129DA">
        <w:rPr>
          <w:sz w:val="28"/>
          <w:szCs w:val="28"/>
        </w:rPr>
        <w:t>тела,</w:t>
      </w:r>
      <w:r w:rsidR="00F129DA">
        <w:rPr>
          <w:sz w:val="28"/>
          <w:szCs w:val="28"/>
        </w:rPr>
        <w:t xml:space="preserve"> </w:t>
      </w:r>
      <w:r w:rsidRPr="00F129DA">
        <w:rPr>
          <w:sz w:val="28"/>
          <w:szCs w:val="28"/>
        </w:rPr>
        <w:t>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287567D5" w14:textId="77777777" w:rsidR="00A00982" w:rsidRPr="00E81AA9" w:rsidRDefault="00A00982" w:rsidP="00783532">
      <w:pPr>
        <w:spacing w:before="4"/>
        <w:ind w:firstLine="566"/>
        <w:rPr>
          <w:sz w:val="28"/>
          <w:szCs w:val="28"/>
        </w:rPr>
      </w:pPr>
      <w:r w:rsidRPr="00E81AA9">
        <w:rPr>
          <w:sz w:val="28"/>
          <w:szCs w:val="28"/>
        </w:rPr>
        <w:t>Примечание. Любая учебная программа должна обеспечивать овладение прямыми измерениями всех перечисленных физических величин.</w:t>
      </w:r>
    </w:p>
    <w:p w14:paraId="3B1D0F8D" w14:textId="77777777" w:rsidR="00A00982" w:rsidRPr="006F51A1" w:rsidRDefault="00A00982" w:rsidP="00F13F24">
      <w:pPr>
        <w:pStyle w:val="a5"/>
        <w:numPr>
          <w:ilvl w:val="0"/>
          <w:numId w:val="119"/>
        </w:numPr>
        <w:ind w:left="709"/>
        <w:rPr>
          <w:sz w:val="28"/>
          <w:szCs w:val="28"/>
        </w:rPr>
      </w:pPr>
      <w:r w:rsidRPr="006F51A1">
        <w:rPr>
          <w:sz w:val="28"/>
          <w:szCs w:val="28"/>
        </w:rPr>
        <w:t xml:space="preserve">проводить исследование зависимостей физических величин с использованием прямых измерений: при этом конструировать установку, </w:t>
      </w:r>
      <w:r w:rsidRPr="006F51A1">
        <w:rPr>
          <w:sz w:val="28"/>
          <w:szCs w:val="28"/>
        </w:rPr>
        <w:lastRenderedPageBreak/>
        <w:t>фиксировать результаты полученной зависимости физических величин в виде таблиц и графиков, делать выводы по результатам исследования;</w:t>
      </w:r>
    </w:p>
    <w:p w14:paraId="64EA5E66" w14:textId="77777777" w:rsidR="00A00982" w:rsidRPr="00E81AA9" w:rsidRDefault="00A00982" w:rsidP="00F13F24">
      <w:pPr>
        <w:numPr>
          <w:ilvl w:val="1"/>
          <w:numId w:val="77"/>
        </w:numPr>
        <w:tabs>
          <w:tab w:val="left" w:pos="2554"/>
        </w:tabs>
        <w:spacing w:before="11"/>
        <w:ind w:left="0" w:firstLine="571"/>
        <w:jc w:val="both"/>
        <w:rPr>
          <w:sz w:val="28"/>
          <w:szCs w:val="28"/>
        </w:rPr>
      </w:pPr>
      <w:r w:rsidRPr="00E81AA9">
        <w:rPr>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0E346884" w14:textId="422A3B15" w:rsidR="00A00982" w:rsidRPr="00E81AA9" w:rsidRDefault="00A00982" w:rsidP="00F13F24">
      <w:pPr>
        <w:numPr>
          <w:ilvl w:val="1"/>
          <w:numId w:val="77"/>
        </w:numPr>
        <w:tabs>
          <w:tab w:val="left" w:pos="2554"/>
        </w:tabs>
        <w:spacing w:before="20"/>
        <w:ind w:left="0" w:firstLine="571"/>
        <w:jc w:val="both"/>
        <w:rPr>
          <w:sz w:val="28"/>
          <w:szCs w:val="28"/>
        </w:rPr>
      </w:pPr>
      <w:r w:rsidRPr="00E81AA9">
        <w:rPr>
          <w:sz w:val="28"/>
          <w:szCs w:val="28"/>
        </w:rPr>
        <w:t>анализировать ситуации практико-ориентированного характера, узнавать в них проявление изученных физических</w:t>
      </w:r>
      <w:r w:rsidR="002C7845">
        <w:rPr>
          <w:sz w:val="28"/>
          <w:szCs w:val="28"/>
        </w:rPr>
        <w:t xml:space="preserve"> явлений или закономерностей и </w:t>
      </w:r>
      <w:r w:rsidRPr="00E81AA9">
        <w:rPr>
          <w:sz w:val="28"/>
          <w:szCs w:val="28"/>
        </w:rPr>
        <w:t>применять имеющиеся знания для их объяснения;</w:t>
      </w:r>
    </w:p>
    <w:p w14:paraId="0B9A544B" w14:textId="777C8C5F" w:rsidR="00A00982" w:rsidRPr="00E81AA9" w:rsidRDefault="00A00982" w:rsidP="00F13F24">
      <w:pPr>
        <w:numPr>
          <w:ilvl w:val="1"/>
          <w:numId w:val="77"/>
        </w:numPr>
        <w:tabs>
          <w:tab w:val="left" w:pos="2554"/>
        </w:tabs>
        <w:spacing w:before="19"/>
        <w:ind w:left="0" w:firstLine="571"/>
        <w:jc w:val="both"/>
        <w:rPr>
          <w:sz w:val="28"/>
          <w:szCs w:val="28"/>
        </w:rPr>
      </w:pPr>
      <w:r w:rsidRPr="00E81AA9">
        <w:rPr>
          <w:sz w:val="28"/>
          <w:szCs w:val="28"/>
        </w:rPr>
        <w:t>понимать принципы действия</w:t>
      </w:r>
      <w:r w:rsidR="002C7845">
        <w:rPr>
          <w:sz w:val="28"/>
          <w:szCs w:val="28"/>
        </w:rPr>
        <w:t xml:space="preserve"> машин, приборов и технических </w:t>
      </w:r>
      <w:r w:rsidRPr="00E81AA9">
        <w:rPr>
          <w:sz w:val="28"/>
          <w:szCs w:val="28"/>
        </w:rPr>
        <w:t>устройств, условия их безопасного использования в повседневной</w:t>
      </w:r>
      <w:r w:rsidRPr="00E81AA9">
        <w:rPr>
          <w:spacing w:val="-3"/>
          <w:sz w:val="28"/>
          <w:szCs w:val="28"/>
        </w:rPr>
        <w:t xml:space="preserve"> </w:t>
      </w:r>
      <w:r w:rsidRPr="00E81AA9">
        <w:rPr>
          <w:sz w:val="28"/>
          <w:szCs w:val="28"/>
        </w:rPr>
        <w:t>жизни;</w:t>
      </w:r>
    </w:p>
    <w:p w14:paraId="3AA06789" w14:textId="77777777" w:rsidR="00A00982" w:rsidRPr="00E81AA9" w:rsidRDefault="00A00982" w:rsidP="00F13F24">
      <w:pPr>
        <w:numPr>
          <w:ilvl w:val="1"/>
          <w:numId w:val="77"/>
        </w:numPr>
        <w:tabs>
          <w:tab w:val="left" w:pos="2554"/>
        </w:tabs>
        <w:spacing w:before="10"/>
        <w:ind w:left="0" w:firstLine="571"/>
        <w:jc w:val="both"/>
        <w:rPr>
          <w:sz w:val="28"/>
          <w:szCs w:val="28"/>
        </w:rPr>
      </w:pPr>
      <w:r w:rsidRPr="00E81AA9">
        <w:rPr>
          <w:sz w:val="28"/>
          <w:szCs w:val="28"/>
        </w:rPr>
        <w:t>использовать при выполнении учебных задач научно-популярную литературу о физических явлениях, справочные материалы, ресурсы</w:t>
      </w:r>
      <w:r w:rsidRPr="00E81AA9">
        <w:rPr>
          <w:spacing w:val="3"/>
          <w:sz w:val="28"/>
          <w:szCs w:val="28"/>
        </w:rPr>
        <w:t xml:space="preserve"> </w:t>
      </w:r>
      <w:r w:rsidRPr="00E81AA9">
        <w:rPr>
          <w:sz w:val="28"/>
          <w:szCs w:val="28"/>
        </w:rPr>
        <w:t>Интернет.</w:t>
      </w:r>
    </w:p>
    <w:p w14:paraId="36B0C5A4" w14:textId="77777777" w:rsidR="00A00982" w:rsidRPr="00E81AA9" w:rsidRDefault="00A00982" w:rsidP="00F13F24">
      <w:pPr>
        <w:numPr>
          <w:ilvl w:val="1"/>
          <w:numId w:val="77"/>
        </w:numPr>
        <w:tabs>
          <w:tab w:val="left" w:pos="2554"/>
        </w:tabs>
        <w:spacing w:before="12"/>
        <w:ind w:left="0" w:firstLine="571"/>
        <w:jc w:val="both"/>
        <w:rPr>
          <w:sz w:val="28"/>
          <w:szCs w:val="28"/>
        </w:rPr>
      </w:pPr>
      <w:r w:rsidRPr="00E81AA9">
        <w:rPr>
          <w:sz w:val="28"/>
          <w:szCs w:val="28"/>
        </w:rPr>
        <w:t>владеть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14:paraId="369AFA5F" w14:textId="77777777" w:rsidR="00A00982" w:rsidRPr="00E81AA9" w:rsidRDefault="00A00982" w:rsidP="00F13F24">
      <w:pPr>
        <w:numPr>
          <w:ilvl w:val="1"/>
          <w:numId w:val="77"/>
        </w:numPr>
        <w:tabs>
          <w:tab w:val="left" w:pos="2554"/>
        </w:tabs>
        <w:spacing w:before="11"/>
        <w:ind w:left="0" w:firstLine="571"/>
        <w:jc w:val="both"/>
        <w:rPr>
          <w:sz w:val="28"/>
          <w:szCs w:val="28"/>
        </w:rPr>
      </w:pPr>
      <w:r w:rsidRPr="00E81AA9">
        <w:rPr>
          <w:sz w:val="28"/>
          <w:szCs w:val="28"/>
        </w:rPr>
        <w:t>владеть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w:t>
      </w:r>
      <w:r w:rsidRPr="00E81AA9">
        <w:rPr>
          <w:spacing w:val="2"/>
          <w:sz w:val="28"/>
          <w:szCs w:val="28"/>
        </w:rPr>
        <w:t xml:space="preserve"> </w:t>
      </w:r>
      <w:r w:rsidRPr="00E81AA9">
        <w:rPr>
          <w:sz w:val="28"/>
          <w:szCs w:val="28"/>
        </w:rPr>
        <w:t>результата;</w:t>
      </w:r>
    </w:p>
    <w:p w14:paraId="7283E786" w14:textId="77777777" w:rsidR="00A00982" w:rsidRPr="00E81AA9" w:rsidRDefault="00A00982" w:rsidP="00783532">
      <w:pPr>
        <w:rPr>
          <w:sz w:val="28"/>
          <w:szCs w:val="28"/>
        </w:rPr>
      </w:pPr>
    </w:p>
    <w:p w14:paraId="4955F7CA" w14:textId="77777777" w:rsidR="00A00982" w:rsidRPr="00E81AA9" w:rsidRDefault="00A00982" w:rsidP="00783532">
      <w:pPr>
        <w:jc w:val="both"/>
        <w:rPr>
          <w:i/>
          <w:sz w:val="28"/>
          <w:szCs w:val="28"/>
        </w:rPr>
      </w:pPr>
      <w:r w:rsidRPr="00E81AA9">
        <w:rPr>
          <w:i/>
          <w:sz w:val="28"/>
          <w:szCs w:val="28"/>
        </w:rPr>
        <w:t>Выпускник получит возможность научиться:</w:t>
      </w:r>
    </w:p>
    <w:p w14:paraId="020FE0D2" w14:textId="77777777" w:rsidR="00A00982" w:rsidRPr="00E81AA9" w:rsidRDefault="00A00982" w:rsidP="00F13F24">
      <w:pPr>
        <w:numPr>
          <w:ilvl w:val="1"/>
          <w:numId w:val="77"/>
        </w:numPr>
        <w:tabs>
          <w:tab w:val="left" w:pos="2554"/>
        </w:tabs>
        <w:spacing w:before="19"/>
        <w:ind w:left="0" w:firstLine="571"/>
        <w:jc w:val="both"/>
        <w:rPr>
          <w:i/>
          <w:sz w:val="28"/>
          <w:szCs w:val="28"/>
        </w:rPr>
      </w:pPr>
      <w:r w:rsidRPr="00E81AA9">
        <w:rPr>
          <w:i/>
          <w:sz w:val="28"/>
          <w:szCs w:val="28"/>
        </w:rPr>
        <w:t>осознавать ценность научных исследований, роль физики в расширении представлений об окружающем мире и ее вклад в улучшение качества</w:t>
      </w:r>
      <w:r w:rsidRPr="00E81AA9">
        <w:rPr>
          <w:i/>
          <w:spacing w:val="-14"/>
          <w:sz w:val="28"/>
          <w:szCs w:val="28"/>
        </w:rPr>
        <w:t xml:space="preserve"> </w:t>
      </w:r>
      <w:r w:rsidRPr="00E81AA9">
        <w:rPr>
          <w:i/>
          <w:sz w:val="28"/>
          <w:szCs w:val="28"/>
        </w:rPr>
        <w:t>жизни;</w:t>
      </w:r>
    </w:p>
    <w:p w14:paraId="36308300" w14:textId="77777777" w:rsidR="00A00982" w:rsidRPr="00E81AA9" w:rsidRDefault="00A00982" w:rsidP="00F13F24">
      <w:pPr>
        <w:numPr>
          <w:ilvl w:val="1"/>
          <w:numId w:val="77"/>
        </w:numPr>
        <w:tabs>
          <w:tab w:val="left" w:pos="2554"/>
        </w:tabs>
        <w:spacing w:before="12"/>
        <w:ind w:left="0" w:firstLine="571"/>
        <w:jc w:val="both"/>
        <w:rPr>
          <w:i/>
          <w:sz w:val="28"/>
          <w:szCs w:val="28"/>
        </w:rPr>
      </w:pPr>
      <w:r w:rsidRPr="00E81AA9">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sidRPr="00E81AA9">
        <w:rPr>
          <w:i/>
          <w:spacing w:val="-2"/>
          <w:sz w:val="28"/>
          <w:szCs w:val="28"/>
        </w:rPr>
        <w:t xml:space="preserve"> </w:t>
      </w:r>
      <w:r w:rsidRPr="00E81AA9">
        <w:rPr>
          <w:i/>
          <w:sz w:val="28"/>
          <w:szCs w:val="28"/>
        </w:rPr>
        <w:t>фактов;</w:t>
      </w:r>
    </w:p>
    <w:p w14:paraId="7E1E5F01" w14:textId="77777777" w:rsidR="00A00982" w:rsidRPr="00E81AA9" w:rsidRDefault="00A00982" w:rsidP="00F13F24">
      <w:pPr>
        <w:numPr>
          <w:ilvl w:val="1"/>
          <w:numId w:val="77"/>
        </w:numPr>
        <w:tabs>
          <w:tab w:val="left" w:pos="2554"/>
        </w:tabs>
        <w:spacing w:before="17"/>
        <w:ind w:left="0" w:firstLine="571"/>
        <w:jc w:val="both"/>
        <w:rPr>
          <w:i/>
          <w:sz w:val="28"/>
          <w:szCs w:val="28"/>
        </w:rPr>
      </w:pPr>
      <w:r w:rsidRPr="00E81AA9">
        <w:rPr>
          <w:i/>
          <w:sz w:val="28"/>
          <w:szCs w:val="28"/>
        </w:rPr>
        <w:t>сравнивать точность измерения физических величин по величине их относительной погрешности при проведении прямых</w:t>
      </w:r>
      <w:r w:rsidRPr="00E81AA9">
        <w:rPr>
          <w:i/>
          <w:spacing w:val="-3"/>
          <w:sz w:val="28"/>
          <w:szCs w:val="28"/>
        </w:rPr>
        <w:t xml:space="preserve"> </w:t>
      </w:r>
      <w:r w:rsidRPr="00E81AA9">
        <w:rPr>
          <w:i/>
          <w:sz w:val="28"/>
          <w:szCs w:val="28"/>
        </w:rPr>
        <w:t>измерений;</w:t>
      </w:r>
    </w:p>
    <w:p w14:paraId="6E2FAF8F" w14:textId="77777777" w:rsidR="00A00982" w:rsidRPr="00E81AA9" w:rsidRDefault="00A00982" w:rsidP="00F13F24">
      <w:pPr>
        <w:numPr>
          <w:ilvl w:val="1"/>
          <w:numId w:val="77"/>
        </w:numPr>
        <w:tabs>
          <w:tab w:val="left" w:pos="2554"/>
        </w:tabs>
        <w:spacing w:before="71"/>
        <w:ind w:left="0" w:firstLine="571"/>
        <w:jc w:val="both"/>
        <w:rPr>
          <w:i/>
          <w:sz w:val="28"/>
          <w:szCs w:val="28"/>
        </w:rPr>
      </w:pPr>
      <w:r w:rsidRPr="00E81AA9">
        <w:rPr>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w:t>
      </w:r>
      <w:r w:rsidRPr="00E81AA9">
        <w:rPr>
          <w:i/>
          <w:spacing w:val="-1"/>
          <w:sz w:val="28"/>
          <w:szCs w:val="28"/>
        </w:rPr>
        <w:t xml:space="preserve"> </w:t>
      </w:r>
      <w:r w:rsidRPr="00E81AA9">
        <w:rPr>
          <w:i/>
          <w:sz w:val="28"/>
          <w:szCs w:val="28"/>
        </w:rPr>
        <w:t>измерения</w:t>
      </w:r>
    </w:p>
    <w:p w14:paraId="366EE714" w14:textId="77777777" w:rsidR="00A00982" w:rsidRPr="00E81AA9" w:rsidRDefault="00A00982" w:rsidP="00783532">
      <w:pPr>
        <w:tabs>
          <w:tab w:val="left" w:pos="2033"/>
        </w:tabs>
        <w:spacing w:before="13"/>
        <w:ind w:firstLine="2"/>
        <w:rPr>
          <w:i/>
          <w:sz w:val="28"/>
          <w:szCs w:val="28"/>
        </w:rPr>
      </w:pPr>
      <w:r w:rsidRPr="00E81AA9">
        <w:rPr>
          <w:sz w:val="28"/>
          <w:szCs w:val="28"/>
        </w:rPr>
        <w:t>с</w:t>
      </w:r>
      <w:r w:rsidRPr="00E81AA9">
        <w:rPr>
          <w:sz w:val="28"/>
          <w:szCs w:val="28"/>
        </w:rPr>
        <w:tab/>
      </w:r>
      <w:r w:rsidRPr="00E81AA9">
        <w:rPr>
          <w:i/>
          <w:sz w:val="28"/>
          <w:szCs w:val="28"/>
        </w:rPr>
        <w:t>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57A3B3EB" w14:textId="77777777" w:rsidR="00A00982" w:rsidRPr="00E81AA9" w:rsidRDefault="00A00982" w:rsidP="00F13F24">
      <w:pPr>
        <w:numPr>
          <w:ilvl w:val="1"/>
          <w:numId w:val="77"/>
        </w:numPr>
        <w:tabs>
          <w:tab w:val="left" w:pos="2554"/>
        </w:tabs>
        <w:spacing w:before="14"/>
        <w:ind w:left="0" w:firstLine="571"/>
        <w:jc w:val="both"/>
        <w:rPr>
          <w:i/>
          <w:sz w:val="28"/>
          <w:szCs w:val="28"/>
        </w:rPr>
      </w:pPr>
      <w:r w:rsidRPr="00E81AA9">
        <w:rPr>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w:t>
      </w:r>
      <w:r w:rsidRPr="00E81AA9">
        <w:rPr>
          <w:i/>
          <w:spacing w:val="-6"/>
          <w:sz w:val="28"/>
          <w:szCs w:val="28"/>
        </w:rPr>
        <w:t xml:space="preserve"> </w:t>
      </w:r>
      <w:r w:rsidRPr="00E81AA9">
        <w:rPr>
          <w:i/>
          <w:sz w:val="28"/>
          <w:szCs w:val="28"/>
        </w:rPr>
        <w:t>информации;</w:t>
      </w:r>
    </w:p>
    <w:p w14:paraId="3E3A2D6A" w14:textId="77777777" w:rsidR="00A00982" w:rsidRPr="00E81AA9" w:rsidRDefault="00A00982" w:rsidP="00F13F24">
      <w:pPr>
        <w:numPr>
          <w:ilvl w:val="1"/>
          <w:numId w:val="77"/>
        </w:numPr>
        <w:tabs>
          <w:tab w:val="left" w:pos="2554"/>
        </w:tabs>
        <w:spacing w:before="10"/>
        <w:ind w:left="0" w:firstLine="571"/>
        <w:jc w:val="both"/>
        <w:rPr>
          <w:i/>
          <w:sz w:val="28"/>
          <w:szCs w:val="28"/>
        </w:rPr>
      </w:pPr>
      <w:r w:rsidRPr="00E81AA9">
        <w:rPr>
          <w:i/>
          <w:sz w:val="28"/>
          <w:szCs w:val="28"/>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w:t>
      </w:r>
      <w:r w:rsidRPr="00E81AA9">
        <w:rPr>
          <w:i/>
          <w:spacing w:val="-4"/>
          <w:sz w:val="28"/>
          <w:szCs w:val="28"/>
        </w:rPr>
        <w:t xml:space="preserve"> </w:t>
      </w:r>
      <w:r w:rsidRPr="00E81AA9">
        <w:rPr>
          <w:i/>
          <w:sz w:val="28"/>
          <w:szCs w:val="28"/>
        </w:rPr>
        <w:t>сверстников.</w:t>
      </w:r>
    </w:p>
    <w:p w14:paraId="58ED1CB0" w14:textId="77777777" w:rsidR="00A00982" w:rsidRPr="00E81AA9" w:rsidRDefault="00A00982" w:rsidP="00783532">
      <w:pPr>
        <w:spacing w:before="20"/>
        <w:jc w:val="both"/>
        <w:rPr>
          <w:b/>
          <w:sz w:val="28"/>
          <w:szCs w:val="28"/>
        </w:rPr>
      </w:pPr>
      <w:r w:rsidRPr="00E81AA9">
        <w:rPr>
          <w:b/>
          <w:sz w:val="28"/>
          <w:szCs w:val="28"/>
        </w:rPr>
        <w:t>Механические явления</w:t>
      </w:r>
    </w:p>
    <w:p w14:paraId="1B727C55" w14:textId="77777777" w:rsidR="00A00982" w:rsidRPr="00E81AA9" w:rsidRDefault="00A00982" w:rsidP="00783532">
      <w:pPr>
        <w:jc w:val="both"/>
        <w:rPr>
          <w:sz w:val="28"/>
          <w:szCs w:val="28"/>
        </w:rPr>
      </w:pPr>
      <w:r w:rsidRPr="00E81AA9">
        <w:rPr>
          <w:sz w:val="28"/>
          <w:szCs w:val="28"/>
        </w:rPr>
        <w:t>Выпускник научится:</w:t>
      </w:r>
    </w:p>
    <w:p w14:paraId="56ABFD85" w14:textId="6A90C558" w:rsidR="00A00982" w:rsidRPr="006F51A1" w:rsidRDefault="00A00982" w:rsidP="00F13F24">
      <w:pPr>
        <w:numPr>
          <w:ilvl w:val="1"/>
          <w:numId w:val="77"/>
        </w:numPr>
        <w:tabs>
          <w:tab w:val="left" w:pos="2554"/>
        </w:tabs>
        <w:spacing w:before="70"/>
        <w:ind w:left="0" w:firstLine="571"/>
        <w:jc w:val="both"/>
        <w:rPr>
          <w:sz w:val="28"/>
          <w:szCs w:val="28"/>
        </w:rPr>
      </w:pPr>
      <w:r w:rsidRPr="006F51A1">
        <w:rPr>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w:t>
      </w:r>
      <w:r w:rsidRPr="006F51A1">
        <w:rPr>
          <w:spacing w:val="29"/>
          <w:sz w:val="28"/>
          <w:szCs w:val="28"/>
        </w:rPr>
        <w:t xml:space="preserve"> </w:t>
      </w:r>
      <w:r w:rsidRPr="006F51A1">
        <w:rPr>
          <w:sz w:val="28"/>
          <w:szCs w:val="28"/>
        </w:rPr>
        <w:t>относительность</w:t>
      </w:r>
      <w:r w:rsidR="006F51A1">
        <w:rPr>
          <w:sz w:val="28"/>
          <w:szCs w:val="28"/>
        </w:rPr>
        <w:t xml:space="preserve"> </w:t>
      </w:r>
      <w:r w:rsidRPr="006F51A1">
        <w:rPr>
          <w:sz w:val="28"/>
          <w:szCs w:val="28"/>
        </w:rPr>
        <w:t>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движение(звук);</w:t>
      </w:r>
    </w:p>
    <w:p w14:paraId="1F29B13C" w14:textId="77777777" w:rsidR="00A00982" w:rsidRPr="00E81AA9" w:rsidRDefault="00A00982" w:rsidP="00F13F24">
      <w:pPr>
        <w:numPr>
          <w:ilvl w:val="1"/>
          <w:numId w:val="77"/>
        </w:numPr>
        <w:tabs>
          <w:tab w:val="left" w:pos="2554"/>
        </w:tabs>
        <w:spacing w:before="5"/>
        <w:ind w:left="0" w:firstLine="571"/>
        <w:jc w:val="both"/>
        <w:rPr>
          <w:sz w:val="28"/>
          <w:szCs w:val="28"/>
        </w:rPr>
      </w:pPr>
      <w:r w:rsidRPr="00E81AA9">
        <w:rPr>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1D80FD14" w14:textId="77777777" w:rsidR="00A00982" w:rsidRPr="00E81AA9" w:rsidRDefault="00A00982" w:rsidP="00F13F24">
      <w:pPr>
        <w:numPr>
          <w:ilvl w:val="1"/>
          <w:numId w:val="77"/>
        </w:numPr>
        <w:tabs>
          <w:tab w:val="left" w:pos="2554"/>
        </w:tabs>
        <w:ind w:left="0" w:firstLine="571"/>
        <w:jc w:val="both"/>
        <w:rPr>
          <w:sz w:val="28"/>
          <w:szCs w:val="28"/>
        </w:rPr>
      </w:pPr>
      <w:r w:rsidRPr="00E81AA9">
        <w:rPr>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E81AA9">
        <w:rPr>
          <w:spacing w:val="-4"/>
          <w:sz w:val="28"/>
          <w:szCs w:val="28"/>
        </w:rPr>
        <w:t xml:space="preserve">I, </w:t>
      </w:r>
      <w:r w:rsidRPr="00E81AA9">
        <w:rPr>
          <w:sz w:val="28"/>
          <w:szCs w:val="28"/>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w:t>
      </w:r>
      <w:r w:rsidRPr="00E81AA9">
        <w:rPr>
          <w:spacing w:val="-6"/>
          <w:sz w:val="28"/>
          <w:szCs w:val="28"/>
        </w:rPr>
        <w:t xml:space="preserve"> </w:t>
      </w:r>
      <w:r w:rsidRPr="00E81AA9">
        <w:rPr>
          <w:sz w:val="28"/>
          <w:szCs w:val="28"/>
        </w:rPr>
        <w:t>выражение;</w:t>
      </w:r>
    </w:p>
    <w:p w14:paraId="7879972B" w14:textId="77777777" w:rsidR="00A00982" w:rsidRPr="00E81AA9" w:rsidRDefault="00A00982" w:rsidP="00F13F24">
      <w:pPr>
        <w:numPr>
          <w:ilvl w:val="1"/>
          <w:numId w:val="77"/>
        </w:numPr>
        <w:tabs>
          <w:tab w:val="left" w:pos="2554"/>
        </w:tabs>
        <w:ind w:left="0" w:firstLine="571"/>
        <w:jc w:val="both"/>
        <w:rPr>
          <w:sz w:val="28"/>
          <w:szCs w:val="28"/>
        </w:rPr>
      </w:pPr>
      <w:r w:rsidRPr="00E81AA9">
        <w:rPr>
          <w:sz w:val="28"/>
          <w:szCs w:val="28"/>
        </w:rPr>
        <w:t>различать основные признаки изученных физических моделей: материальная точка, инерциальная система отсчета;</w:t>
      </w:r>
    </w:p>
    <w:p w14:paraId="6BA94195" w14:textId="77777777" w:rsidR="00A00982" w:rsidRPr="00E81AA9" w:rsidRDefault="00A00982" w:rsidP="00F13F24">
      <w:pPr>
        <w:numPr>
          <w:ilvl w:val="1"/>
          <w:numId w:val="77"/>
        </w:numPr>
        <w:tabs>
          <w:tab w:val="left" w:pos="2554"/>
        </w:tabs>
        <w:ind w:left="0" w:firstLine="571"/>
        <w:jc w:val="both"/>
        <w:rPr>
          <w:sz w:val="28"/>
          <w:szCs w:val="28"/>
        </w:rPr>
      </w:pPr>
      <w:r w:rsidRPr="00E81AA9">
        <w:rPr>
          <w:sz w:val="28"/>
          <w:szCs w:val="28"/>
        </w:rPr>
        <w:t xml:space="preserve">решать задачи, используя физические законы (закон сохранения энергии, закон всемирного тяготения, принцип суперпозиции сил, </w:t>
      </w:r>
      <w:r w:rsidRPr="00E81AA9">
        <w:rPr>
          <w:spacing w:val="-4"/>
          <w:sz w:val="28"/>
          <w:szCs w:val="28"/>
        </w:rPr>
        <w:t xml:space="preserve">I, </w:t>
      </w:r>
      <w:r w:rsidRPr="00E81AA9">
        <w:rPr>
          <w:sz w:val="28"/>
          <w:szCs w:val="28"/>
        </w:rPr>
        <w:t xml:space="preserve">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w:t>
      </w:r>
      <w:r w:rsidRPr="00E81AA9">
        <w:rPr>
          <w:sz w:val="28"/>
          <w:szCs w:val="28"/>
        </w:rPr>
        <w:lastRenderedPageBreak/>
        <w:t>полученного значения физической величины.</w:t>
      </w:r>
    </w:p>
    <w:p w14:paraId="5745DFCC" w14:textId="77777777" w:rsidR="00A00982" w:rsidRPr="00E81AA9" w:rsidRDefault="00A00982" w:rsidP="00783532">
      <w:pPr>
        <w:jc w:val="both"/>
        <w:rPr>
          <w:i/>
          <w:sz w:val="28"/>
          <w:szCs w:val="28"/>
        </w:rPr>
      </w:pPr>
      <w:r w:rsidRPr="00E81AA9">
        <w:rPr>
          <w:i/>
          <w:sz w:val="28"/>
          <w:szCs w:val="28"/>
        </w:rPr>
        <w:t>Выпускник получит возможность научиться:</w:t>
      </w:r>
    </w:p>
    <w:p w14:paraId="2EA779E4" w14:textId="77777777" w:rsidR="00A00982" w:rsidRPr="00E81AA9" w:rsidRDefault="00A00982" w:rsidP="00F13F24">
      <w:pPr>
        <w:numPr>
          <w:ilvl w:val="1"/>
          <w:numId w:val="77"/>
        </w:numPr>
        <w:tabs>
          <w:tab w:val="left" w:pos="2554"/>
        </w:tabs>
        <w:ind w:left="0" w:firstLine="571"/>
        <w:jc w:val="both"/>
        <w:rPr>
          <w:i/>
          <w:sz w:val="28"/>
          <w:szCs w:val="28"/>
        </w:rPr>
      </w:pPr>
      <w:r w:rsidRPr="00E81AA9">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w:t>
      </w:r>
    </w:p>
    <w:p w14:paraId="69FBDF11" w14:textId="77777777" w:rsidR="00A00982" w:rsidRPr="00E81AA9" w:rsidRDefault="00A00982" w:rsidP="00783532">
      <w:pPr>
        <w:jc w:val="both"/>
        <w:rPr>
          <w:i/>
          <w:sz w:val="28"/>
          <w:szCs w:val="28"/>
        </w:rPr>
      </w:pPr>
      <w:r w:rsidRPr="00E81AA9">
        <w:rPr>
          <w:i/>
          <w:sz w:val="28"/>
          <w:szCs w:val="28"/>
        </w:rPr>
        <w:t>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7EA974B3" w14:textId="77777777" w:rsidR="00A00982" w:rsidRPr="00E81AA9" w:rsidRDefault="00A00982" w:rsidP="00783532">
      <w:pPr>
        <w:jc w:val="both"/>
        <w:rPr>
          <w:i/>
          <w:sz w:val="28"/>
          <w:szCs w:val="28"/>
        </w:rPr>
      </w:pPr>
      <w:r w:rsidRPr="00E81AA9">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45EEFBF3" w14:textId="77777777" w:rsidR="00A00982" w:rsidRPr="00E81AA9" w:rsidRDefault="00A00982" w:rsidP="00F13F24">
      <w:pPr>
        <w:numPr>
          <w:ilvl w:val="1"/>
          <w:numId w:val="77"/>
        </w:numPr>
        <w:tabs>
          <w:tab w:val="left" w:pos="2554"/>
        </w:tabs>
        <w:spacing w:before="7"/>
        <w:ind w:left="0" w:firstLine="571"/>
        <w:jc w:val="both"/>
        <w:rPr>
          <w:i/>
          <w:sz w:val="28"/>
          <w:szCs w:val="28"/>
        </w:rPr>
      </w:pPr>
      <w:r w:rsidRPr="00E81AA9">
        <w:rPr>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w:t>
      </w:r>
      <w:r w:rsidRPr="00E81AA9">
        <w:rPr>
          <w:i/>
          <w:spacing w:val="-1"/>
          <w:sz w:val="28"/>
          <w:szCs w:val="28"/>
        </w:rPr>
        <w:t xml:space="preserve"> </w:t>
      </w:r>
      <w:r w:rsidRPr="00E81AA9">
        <w:rPr>
          <w:i/>
          <w:sz w:val="28"/>
          <w:szCs w:val="28"/>
        </w:rPr>
        <w:t>оценки.</w:t>
      </w:r>
    </w:p>
    <w:p w14:paraId="713D319F" w14:textId="77777777" w:rsidR="006F51A1" w:rsidRDefault="00A00982" w:rsidP="006F51A1">
      <w:pPr>
        <w:spacing w:before="35"/>
        <w:rPr>
          <w:b/>
          <w:sz w:val="28"/>
          <w:szCs w:val="28"/>
        </w:rPr>
      </w:pPr>
      <w:r w:rsidRPr="00E81AA9">
        <w:rPr>
          <w:b/>
          <w:sz w:val="28"/>
          <w:szCs w:val="28"/>
        </w:rPr>
        <w:t>Тепловые явления</w:t>
      </w:r>
    </w:p>
    <w:p w14:paraId="1AF3B876" w14:textId="2C55C397" w:rsidR="00A00982" w:rsidRPr="00E81AA9" w:rsidRDefault="00A00982" w:rsidP="006F51A1">
      <w:pPr>
        <w:spacing w:before="35"/>
        <w:rPr>
          <w:sz w:val="28"/>
          <w:szCs w:val="28"/>
        </w:rPr>
      </w:pPr>
      <w:r w:rsidRPr="00E81AA9">
        <w:rPr>
          <w:sz w:val="28"/>
          <w:szCs w:val="28"/>
        </w:rPr>
        <w:t>Выпускник научится:</w:t>
      </w:r>
    </w:p>
    <w:p w14:paraId="12F84343" w14:textId="77777777" w:rsidR="00A00982" w:rsidRPr="00E81AA9" w:rsidRDefault="00A00982" w:rsidP="00F13F24">
      <w:pPr>
        <w:numPr>
          <w:ilvl w:val="1"/>
          <w:numId w:val="77"/>
        </w:numPr>
        <w:tabs>
          <w:tab w:val="left" w:pos="2554"/>
        </w:tabs>
        <w:spacing w:before="1"/>
        <w:ind w:left="0" w:firstLine="571"/>
        <w:jc w:val="both"/>
        <w:rPr>
          <w:sz w:val="28"/>
          <w:szCs w:val="28"/>
        </w:rPr>
      </w:pPr>
      <w:r w:rsidRPr="00E81AA9">
        <w:rPr>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59392440" w14:textId="77777777" w:rsidR="00A00982" w:rsidRPr="00E81AA9" w:rsidRDefault="00A00982" w:rsidP="00F13F24">
      <w:pPr>
        <w:numPr>
          <w:ilvl w:val="1"/>
          <w:numId w:val="77"/>
        </w:numPr>
        <w:tabs>
          <w:tab w:val="left" w:pos="2554"/>
        </w:tabs>
        <w:spacing w:before="3"/>
        <w:ind w:left="0" w:firstLine="571"/>
        <w:jc w:val="both"/>
        <w:rPr>
          <w:sz w:val="28"/>
          <w:szCs w:val="28"/>
        </w:rPr>
      </w:pPr>
      <w:r w:rsidRPr="00E81AA9">
        <w:rPr>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w:t>
      </w:r>
      <w:r w:rsidRPr="00E81AA9">
        <w:rPr>
          <w:spacing w:val="-8"/>
          <w:sz w:val="28"/>
          <w:szCs w:val="28"/>
        </w:rPr>
        <w:t xml:space="preserve"> </w:t>
      </w:r>
      <w:r w:rsidRPr="00E81AA9">
        <w:rPr>
          <w:sz w:val="28"/>
          <w:szCs w:val="28"/>
        </w:rPr>
        <w:t>величины;</w:t>
      </w:r>
    </w:p>
    <w:p w14:paraId="00308CF6" w14:textId="77777777" w:rsidR="00A00982" w:rsidRPr="00E81AA9" w:rsidRDefault="00A00982" w:rsidP="00F13F24">
      <w:pPr>
        <w:numPr>
          <w:ilvl w:val="1"/>
          <w:numId w:val="77"/>
        </w:numPr>
        <w:tabs>
          <w:tab w:val="left" w:pos="2554"/>
        </w:tabs>
        <w:spacing w:before="3"/>
        <w:ind w:left="0" w:firstLine="571"/>
        <w:rPr>
          <w:sz w:val="28"/>
          <w:szCs w:val="28"/>
        </w:rPr>
      </w:pPr>
      <w:r w:rsidRPr="00E81AA9">
        <w:rPr>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619C6772" w14:textId="77777777" w:rsidR="00A00982" w:rsidRPr="00E81AA9" w:rsidRDefault="00A00982" w:rsidP="00F13F24">
      <w:pPr>
        <w:numPr>
          <w:ilvl w:val="1"/>
          <w:numId w:val="77"/>
        </w:numPr>
        <w:tabs>
          <w:tab w:val="left" w:pos="2561"/>
          <w:tab w:val="left" w:pos="2562"/>
        </w:tabs>
        <w:ind w:left="0" w:hanging="288"/>
        <w:rPr>
          <w:sz w:val="28"/>
          <w:szCs w:val="28"/>
        </w:rPr>
      </w:pPr>
      <w:r w:rsidRPr="00E81AA9">
        <w:rPr>
          <w:sz w:val="28"/>
          <w:szCs w:val="28"/>
        </w:rPr>
        <w:t>различать основные признаки изученных физических моделей строения газов, жидкостей</w:t>
      </w:r>
    </w:p>
    <w:p w14:paraId="48397574" w14:textId="77777777" w:rsidR="00A00982" w:rsidRPr="00E81AA9" w:rsidRDefault="00A00982" w:rsidP="00783532">
      <w:pPr>
        <w:rPr>
          <w:sz w:val="28"/>
          <w:szCs w:val="28"/>
        </w:rPr>
      </w:pPr>
      <w:r w:rsidRPr="00E81AA9">
        <w:rPr>
          <w:sz w:val="28"/>
          <w:szCs w:val="28"/>
        </w:rPr>
        <w:t>и твердых тел;</w:t>
      </w:r>
    </w:p>
    <w:p w14:paraId="5F5BC0B9" w14:textId="77777777" w:rsidR="00A00982" w:rsidRPr="00E81AA9" w:rsidRDefault="00A00982" w:rsidP="00F13F24">
      <w:pPr>
        <w:numPr>
          <w:ilvl w:val="1"/>
          <w:numId w:val="77"/>
        </w:numPr>
        <w:tabs>
          <w:tab w:val="left" w:pos="2554"/>
        </w:tabs>
        <w:spacing w:before="1"/>
        <w:ind w:left="0" w:firstLine="571"/>
        <w:jc w:val="both"/>
        <w:rPr>
          <w:sz w:val="28"/>
          <w:szCs w:val="28"/>
        </w:rPr>
      </w:pPr>
      <w:r w:rsidRPr="00E81AA9">
        <w:rPr>
          <w:sz w:val="28"/>
          <w:szCs w:val="28"/>
        </w:rPr>
        <w:t>приводить примеры практического использования физических знаний о тепловых явлениях;</w:t>
      </w:r>
    </w:p>
    <w:p w14:paraId="5DFD7463" w14:textId="77777777" w:rsidR="00A00982" w:rsidRPr="00E81AA9" w:rsidRDefault="00A00982" w:rsidP="00F13F24">
      <w:pPr>
        <w:numPr>
          <w:ilvl w:val="1"/>
          <w:numId w:val="77"/>
        </w:numPr>
        <w:tabs>
          <w:tab w:val="left" w:pos="2554"/>
        </w:tabs>
        <w:spacing w:before="2"/>
        <w:ind w:left="0" w:firstLine="571"/>
        <w:jc w:val="both"/>
        <w:rPr>
          <w:sz w:val="28"/>
          <w:szCs w:val="28"/>
        </w:rPr>
      </w:pPr>
      <w:r w:rsidRPr="00E81AA9">
        <w:rPr>
          <w:sz w:val="28"/>
          <w:szCs w:val="28"/>
        </w:rPr>
        <w:t xml:space="preserve">решать задачи, используя закон сохранения энергии в </w:t>
      </w:r>
      <w:r w:rsidRPr="00E81AA9">
        <w:rPr>
          <w:sz w:val="28"/>
          <w:szCs w:val="28"/>
        </w:rPr>
        <w:lastRenderedPageBreak/>
        <w:t>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w:t>
      </w:r>
      <w:r w:rsidRPr="00E81AA9">
        <w:rPr>
          <w:spacing w:val="-16"/>
          <w:sz w:val="28"/>
          <w:szCs w:val="28"/>
        </w:rPr>
        <w:t xml:space="preserve"> </w:t>
      </w:r>
      <w:r w:rsidRPr="00E81AA9">
        <w:rPr>
          <w:sz w:val="28"/>
          <w:szCs w:val="28"/>
        </w:rPr>
        <w:t>величины.</w:t>
      </w:r>
    </w:p>
    <w:p w14:paraId="5F66EB7B" w14:textId="77777777" w:rsidR="00A00982" w:rsidRPr="00E81AA9" w:rsidRDefault="00A00982" w:rsidP="00783532">
      <w:pPr>
        <w:spacing w:before="1"/>
        <w:jc w:val="both"/>
        <w:rPr>
          <w:i/>
          <w:sz w:val="28"/>
          <w:szCs w:val="28"/>
        </w:rPr>
      </w:pPr>
      <w:r w:rsidRPr="00E81AA9">
        <w:rPr>
          <w:i/>
          <w:sz w:val="28"/>
          <w:szCs w:val="28"/>
        </w:rPr>
        <w:t>Выпускник получит возможность научиться:</w:t>
      </w:r>
    </w:p>
    <w:p w14:paraId="0A64AEA5" w14:textId="77777777" w:rsidR="00A00982" w:rsidRPr="00E81AA9" w:rsidRDefault="00A00982" w:rsidP="00F13F24">
      <w:pPr>
        <w:numPr>
          <w:ilvl w:val="1"/>
          <w:numId w:val="77"/>
        </w:numPr>
        <w:tabs>
          <w:tab w:val="left" w:pos="2554"/>
        </w:tabs>
        <w:spacing w:before="10"/>
        <w:ind w:left="0" w:firstLine="571"/>
        <w:jc w:val="both"/>
        <w:rPr>
          <w:i/>
          <w:sz w:val="28"/>
          <w:szCs w:val="28"/>
        </w:rPr>
      </w:pPr>
      <w:r w:rsidRPr="00E81AA9">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w:t>
      </w:r>
      <w:r w:rsidRPr="00E81AA9">
        <w:rPr>
          <w:i/>
          <w:spacing w:val="-1"/>
          <w:sz w:val="28"/>
          <w:szCs w:val="28"/>
        </w:rPr>
        <w:t xml:space="preserve"> </w:t>
      </w:r>
      <w:r w:rsidRPr="00E81AA9">
        <w:rPr>
          <w:i/>
          <w:sz w:val="28"/>
          <w:szCs w:val="28"/>
        </w:rPr>
        <w:t>гидроэлектростанций;</w:t>
      </w:r>
    </w:p>
    <w:p w14:paraId="538CA511" w14:textId="77777777" w:rsidR="00A00982" w:rsidRPr="00E81AA9" w:rsidRDefault="00A00982" w:rsidP="00F13F24">
      <w:pPr>
        <w:numPr>
          <w:ilvl w:val="1"/>
          <w:numId w:val="77"/>
        </w:numPr>
        <w:tabs>
          <w:tab w:val="left" w:pos="2554"/>
        </w:tabs>
        <w:ind w:left="0" w:firstLine="571"/>
        <w:jc w:val="both"/>
        <w:rPr>
          <w:i/>
          <w:sz w:val="28"/>
          <w:szCs w:val="28"/>
        </w:rPr>
      </w:pPr>
      <w:r w:rsidRPr="00E81AA9">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w:t>
      </w:r>
      <w:r w:rsidRPr="00E81AA9">
        <w:rPr>
          <w:i/>
          <w:spacing w:val="-5"/>
          <w:sz w:val="28"/>
          <w:szCs w:val="28"/>
        </w:rPr>
        <w:t xml:space="preserve"> </w:t>
      </w:r>
      <w:r w:rsidRPr="00E81AA9">
        <w:rPr>
          <w:i/>
          <w:sz w:val="28"/>
          <w:szCs w:val="28"/>
        </w:rPr>
        <w:t>законов;</w:t>
      </w:r>
    </w:p>
    <w:p w14:paraId="55A54EB2" w14:textId="77777777" w:rsidR="00A00982" w:rsidRPr="00E81AA9" w:rsidRDefault="00A00982" w:rsidP="00F13F24">
      <w:pPr>
        <w:numPr>
          <w:ilvl w:val="1"/>
          <w:numId w:val="77"/>
        </w:numPr>
        <w:tabs>
          <w:tab w:val="left" w:pos="2562"/>
        </w:tabs>
        <w:ind w:left="0" w:hanging="288"/>
        <w:jc w:val="both"/>
        <w:rPr>
          <w:i/>
          <w:sz w:val="28"/>
          <w:szCs w:val="28"/>
        </w:rPr>
      </w:pPr>
      <w:r w:rsidRPr="00E81AA9">
        <w:rPr>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41C8F47B" w14:textId="77777777" w:rsidR="00A00982" w:rsidRPr="00E81AA9" w:rsidRDefault="00A00982" w:rsidP="00783532">
      <w:pPr>
        <w:spacing w:before="7"/>
        <w:jc w:val="both"/>
        <w:outlineLvl w:val="1"/>
        <w:rPr>
          <w:b/>
          <w:bCs/>
          <w:sz w:val="28"/>
          <w:szCs w:val="28"/>
        </w:rPr>
      </w:pPr>
      <w:r w:rsidRPr="00E81AA9">
        <w:rPr>
          <w:b/>
          <w:bCs/>
          <w:sz w:val="28"/>
          <w:szCs w:val="28"/>
        </w:rPr>
        <w:t>Электрические и магнитные явления</w:t>
      </w:r>
    </w:p>
    <w:p w14:paraId="5557E926" w14:textId="77777777" w:rsidR="00A00982" w:rsidRPr="00E81AA9" w:rsidRDefault="00A00982" w:rsidP="00783532">
      <w:pPr>
        <w:jc w:val="both"/>
        <w:rPr>
          <w:sz w:val="28"/>
          <w:szCs w:val="28"/>
        </w:rPr>
      </w:pPr>
      <w:r w:rsidRPr="00E81AA9">
        <w:rPr>
          <w:sz w:val="28"/>
          <w:szCs w:val="28"/>
        </w:rPr>
        <w:t>Выпускник научится:</w:t>
      </w:r>
    </w:p>
    <w:p w14:paraId="2898482C" w14:textId="77777777" w:rsidR="00A00982" w:rsidRPr="00E81AA9" w:rsidRDefault="00A00982" w:rsidP="00F13F24">
      <w:pPr>
        <w:numPr>
          <w:ilvl w:val="1"/>
          <w:numId w:val="77"/>
        </w:numPr>
        <w:tabs>
          <w:tab w:val="left" w:pos="2554"/>
        </w:tabs>
        <w:spacing w:before="10"/>
        <w:ind w:left="0" w:firstLine="571"/>
        <w:jc w:val="both"/>
        <w:rPr>
          <w:sz w:val="28"/>
          <w:szCs w:val="28"/>
        </w:rPr>
      </w:pPr>
      <w:r w:rsidRPr="00E81AA9">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w:t>
      </w:r>
      <w:r w:rsidRPr="00E81AA9">
        <w:rPr>
          <w:spacing w:val="-4"/>
          <w:sz w:val="28"/>
          <w:szCs w:val="28"/>
        </w:rPr>
        <w:t xml:space="preserve"> </w:t>
      </w:r>
      <w:r w:rsidRPr="00E81AA9">
        <w:rPr>
          <w:sz w:val="28"/>
          <w:szCs w:val="28"/>
        </w:rPr>
        <w:t>действие</w:t>
      </w:r>
    </w:p>
    <w:p w14:paraId="66C07690" w14:textId="1E588D09" w:rsidR="00A00982" w:rsidRPr="00E81AA9" w:rsidRDefault="00A00982" w:rsidP="006F51A1">
      <w:pPr>
        <w:spacing w:before="64"/>
        <w:jc w:val="both"/>
        <w:rPr>
          <w:sz w:val="28"/>
          <w:szCs w:val="28"/>
        </w:rPr>
      </w:pPr>
      <w:r w:rsidRPr="00E81AA9">
        <w:rPr>
          <w:sz w:val="28"/>
          <w:szCs w:val="28"/>
        </w:rPr>
        <w:t>электрического поля на заряженную частицу, электромагнитные волны, прямолинейное</w:t>
      </w:r>
      <w:r w:rsidR="006F51A1">
        <w:rPr>
          <w:sz w:val="28"/>
          <w:szCs w:val="28"/>
        </w:rPr>
        <w:t xml:space="preserve"> </w:t>
      </w:r>
      <w:r w:rsidRPr="00E81AA9">
        <w:rPr>
          <w:sz w:val="28"/>
          <w:szCs w:val="28"/>
        </w:rPr>
        <w:t>распространение света, отражение и преломление света, дисперсия света.</w:t>
      </w:r>
    </w:p>
    <w:p w14:paraId="00917225" w14:textId="77777777" w:rsidR="00A00982" w:rsidRPr="00E81AA9" w:rsidRDefault="00A00982" w:rsidP="00F13F24">
      <w:pPr>
        <w:numPr>
          <w:ilvl w:val="1"/>
          <w:numId w:val="77"/>
        </w:numPr>
        <w:tabs>
          <w:tab w:val="left" w:pos="2554"/>
        </w:tabs>
        <w:spacing w:before="14"/>
        <w:ind w:left="0" w:firstLine="571"/>
        <w:jc w:val="both"/>
        <w:rPr>
          <w:sz w:val="28"/>
          <w:szCs w:val="28"/>
        </w:rPr>
      </w:pPr>
      <w:r w:rsidRPr="00E81AA9">
        <w:rPr>
          <w:sz w:val="28"/>
          <w:szCs w:val="2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14:paraId="66D4A445" w14:textId="77777777" w:rsidR="00A00982" w:rsidRPr="00E81AA9" w:rsidRDefault="00A00982" w:rsidP="00F13F24">
      <w:pPr>
        <w:numPr>
          <w:ilvl w:val="1"/>
          <w:numId w:val="77"/>
        </w:numPr>
        <w:tabs>
          <w:tab w:val="left" w:pos="2554"/>
        </w:tabs>
        <w:spacing w:before="3"/>
        <w:ind w:left="0" w:firstLine="571"/>
        <w:jc w:val="both"/>
        <w:rPr>
          <w:sz w:val="28"/>
          <w:szCs w:val="28"/>
        </w:rPr>
      </w:pPr>
      <w:r w:rsidRPr="00E81AA9">
        <w:rPr>
          <w:sz w:val="28"/>
          <w:szCs w:val="28"/>
        </w:rPr>
        <w:t>использовать оптические схемы для построения изображений в плоском зеркале и собирающей линзе.</w:t>
      </w:r>
    </w:p>
    <w:p w14:paraId="06AED911" w14:textId="77777777" w:rsidR="00A00982" w:rsidRPr="00E81AA9" w:rsidRDefault="00A00982" w:rsidP="00F13F24">
      <w:pPr>
        <w:numPr>
          <w:ilvl w:val="1"/>
          <w:numId w:val="77"/>
        </w:numPr>
        <w:tabs>
          <w:tab w:val="left" w:pos="2554"/>
        </w:tabs>
        <w:ind w:left="0" w:firstLine="571"/>
        <w:jc w:val="both"/>
        <w:rPr>
          <w:sz w:val="28"/>
          <w:szCs w:val="28"/>
        </w:rPr>
      </w:pPr>
      <w:r w:rsidRPr="00E81AA9">
        <w:rPr>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w:t>
      </w:r>
      <w:r w:rsidRPr="00E81AA9">
        <w:rPr>
          <w:sz w:val="28"/>
          <w:szCs w:val="28"/>
        </w:rPr>
        <w:lastRenderedPageBreak/>
        <w:t>используемых величин, их обозначения и единицы измерения; находить формулы, связывающие данную физическую величину с другими</w:t>
      </w:r>
      <w:r w:rsidRPr="00E81AA9">
        <w:rPr>
          <w:spacing w:val="-20"/>
          <w:sz w:val="28"/>
          <w:szCs w:val="28"/>
        </w:rPr>
        <w:t xml:space="preserve"> </w:t>
      </w:r>
      <w:r w:rsidRPr="00E81AA9">
        <w:rPr>
          <w:sz w:val="28"/>
          <w:szCs w:val="28"/>
        </w:rPr>
        <w:t>величинами.</w:t>
      </w:r>
    </w:p>
    <w:p w14:paraId="7CCA12A0" w14:textId="77777777" w:rsidR="00A00982" w:rsidRPr="00E81AA9" w:rsidRDefault="00A00982" w:rsidP="00F13F24">
      <w:pPr>
        <w:numPr>
          <w:ilvl w:val="1"/>
          <w:numId w:val="77"/>
        </w:numPr>
        <w:tabs>
          <w:tab w:val="left" w:pos="2554"/>
        </w:tabs>
        <w:ind w:left="0" w:firstLine="571"/>
        <w:jc w:val="both"/>
        <w:rPr>
          <w:sz w:val="28"/>
          <w:szCs w:val="28"/>
        </w:rPr>
      </w:pPr>
      <w:r w:rsidRPr="00E81AA9">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w:t>
      </w:r>
      <w:r w:rsidRPr="00E81AA9">
        <w:rPr>
          <w:spacing w:val="-2"/>
          <w:sz w:val="28"/>
          <w:szCs w:val="28"/>
        </w:rPr>
        <w:t xml:space="preserve"> </w:t>
      </w:r>
      <w:r w:rsidRPr="00E81AA9">
        <w:rPr>
          <w:sz w:val="28"/>
          <w:szCs w:val="28"/>
        </w:rPr>
        <w:t>выражение.</w:t>
      </w:r>
    </w:p>
    <w:p w14:paraId="6F397FD4" w14:textId="77777777" w:rsidR="00A00982" w:rsidRPr="00E81AA9" w:rsidRDefault="00A00982" w:rsidP="00F13F24">
      <w:pPr>
        <w:numPr>
          <w:ilvl w:val="1"/>
          <w:numId w:val="77"/>
        </w:numPr>
        <w:tabs>
          <w:tab w:val="left" w:pos="2554"/>
        </w:tabs>
        <w:ind w:left="0" w:firstLine="571"/>
        <w:jc w:val="both"/>
        <w:rPr>
          <w:sz w:val="28"/>
          <w:szCs w:val="28"/>
        </w:rPr>
      </w:pPr>
      <w:r w:rsidRPr="00E81AA9">
        <w:rPr>
          <w:sz w:val="28"/>
          <w:szCs w:val="28"/>
        </w:rPr>
        <w:t>приводить примеры практического использования физических знаний о электромагнитных явлениях</w:t>
      </w:r>
    </w:p>
    <w:p w14:paraId="0BE9E407" w14:textId="77777777" w:rsidR="00A00982" w:rsidRPr="00E81AA9" w:rsidRDefault="00A00982" w:rsidP="00F13F24">
      <w:pPr>
        <w:numPr>
          <w:ilvl w:val="1"/>
          <w:numId w:val="77"/>
        </w:numPr>
        <w:tabs>
          <w:tab w:val="left" w:pos="2554"/>
        </w:tabs>
        <w:ind w:left="0" w:firstLine="571"/>
        <w:jc w:val="both"/>
        <w:rPr>
          <w:sz w:val="28"/>
          <w:szCs w:val="28"/>
        </w:rPr>
      </w:pPr>
      <w:r w:rsidRPr="00E81AA9">
        <w:rPr>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w:t>
      </w:r>
      <w:r w:rsidRPr="00E81AA9">
        <w:rPr>
          <w:spacing w:val="-2"/>
          <w:sz w:val="28"/>
          <w:szCs w:val="28"/>
        </w:rPr>
        <w:t xml:space="preserve"> </w:t>
      </w:r>
      <w:r w:rsidRPr="00E81AA9">
        <w:rPr>
          <w:sz w:val="28"/>
          <w:szCs w:val="28"/>
        </w:rPr>
        <w:t>величины.</w:t>
      </w:r>
    </w:p>
    <w:p w14:paraId="26DD8556" w14:textId="77777777" w:rsidR="00A00982" w:rsidRPr="00E81AA9" w:rsidRDefault="00A00982" w:rsidP="00783532">
      <w:pPr>
        <w:jc w:val="both"/>
        <w:rPr>
          <w:i/>
          <w:sz w:val="28"/>
          <w:szCs w:val="28"/>
        </w:rPr>
      </w:pPr>
      <w:r w:rsidRPr="00E81AA9">
        <w:rPr>
          <w:i/>
          <w:sz w:val="28"/>
          <w:szCs w:val="28"/>
        </w:rPr>
        <w:t>Выпускник получит возможность научиться:</w:t>
      </w:r>
    </w:p>
    <w:p w14:paraId="1B50EED7" w14:textId="77777777" w:rsidR="00A00982" w:rsidRPr="00E81AA9" w:rsidRDefault="00A00982" w:rsidP="00F13F24">
      <w:pPr>
        <w:numPr>
          <w:ilvl w:val="1"/>
          <w:numId w:val="77"/>
        </w:numPr>
        <w:tabs>
          <w:tab w:val="left" w:pos="2554"/>
        </w:tabs>
        <w:ind w:left="0" w:firstLine="571"/>
        <w:jc w:val="both"/>
        <w:rPr>
          <w:i/>
          <w:sz w:val="28"/>
          <w:szCs w:val="28"/>
        </w:rPr>
      </w:pPr>
      <w:r w:rsidRPr="00E81AA9">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w:t>
      </w:r>
      <w:r w:rsidRPr="00E81AA9">
        <w:rPr>
          <w:i/>
          <w:spacing w:val="-11"/>
          <w:sz w:val="28"/>
          <w:szCs w:val="28"/>
        </w:rPr>
        <w:t xml:space="preserve"> </w:t>
      </w:r>
      <w:r w:rsidRPr="00E81AA9">
        <w:rPr>
          <w:i/>
          <w:sz w:val="28"/>
          <w:szCs w:val="28"/>
        </w:rPr>
        <w:t>организмы;</w:t>
      </w:r>
    </w:p>
    <w:p w14:paraId="0AE7633C" w14:textId="77777777" w:rsidR="00A00982" w:rsidRPr="00E81AA9" w:rsidRDefault="00A00982" w:rsidP="00F13F24">
      <w:pPr>
        <w:numPr>
          <w:ilvl w:val="1"/>
          <w:numId w:val="77"/>
        </w:numPr>
        <w:tabs>
          <w:tab w:val="left" w:pos="2554"/>
        </w:tabs>
        <w:ind w:left="0" w:firstLine="571"/>
        <w:jc w:val="both"/>
        <w:rPr>
          <w:i/>
          <w:sz w:val="28"/>
          <w:szCs w:val="28"/>
        </w:rPr>
      </w:pPr>
      <w:r w:rsidRPr="00E81AA9">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69D69FF4" w14:textId="77777777" w:rsidR="00A00982" w:rsidRPr="00E81AA9" w:rsidRDefault="00A00982" w:rsidP="00F13F24">
      <w:pPr>
        <w:numPr>
          <w:ilvl w:val="1"/>
          <w:numId w:val="77"/>
        </w:numPr>
        <w:tabs>
          <w:tab w:val="left" w:pos="2562"/>
        </w:tabs>
        <w:ind w:left="0" w:hanging="288"/>
        <w:jc w:val="both"/>
        <w:rPr>
          <w:i/>
          <w:sz w:val="28"/>
          <w:szCs w:val="28"/>
        </w:rPr>
      </w:pPr>
      <w:r w:rsidRPr="00E81AA9">
        <w:rPr>
          <w:i/>
          <w:sz w:val="28"/>
          <w:szCs w:val="28"/>
        </w:rPr>
        <w:t>использовать приемы построения физических моделей, поиска и формулировки</w:t>
      </w:r>
    </w:p>
    <w:p w14:paraId="69C34574" w14:textId="77777777" w:rsidR="00A00982" w:rsidRPr="00E81AA9" w:rsidRDefault="00A00982" w:rsidP="00783532">
      <w:pPr>
        <w:jc w:val="both"/>
        <w:rPr>
          <w:i/>
          <w:sz w:val="28"/>
          <w:szCs w:val="28"/>
        </w:rPr>
      </w:pPr>
      <w:r w:rsidRPr="00E81AA9">
        <w:rPr>
          <w:i/>
          <w:sz w:val="28"/>
          <w:szCs w:val="28"/>
        </w:rPr>
        <w:t>доказательств выдвинутых гипотез и теоретических выводов на основе  эмпирически установленных</w:t>
      </w:r>
      <w:r w:rsidRPr="00E81AA9">
        <w:rPr>
          <w:i/>
          <w:spacing w:val="-1"/>
          <w:sz w:val="28"/>
          <w:szCs w:val="28"/>
        </w:rPr>
        <w:t xml:space="preserve"> </w:t>
      </w:r>
      <w:r w:rsidRPr="00E81AA9">
        <w:rPr>
          <w:i/>
          <w:sz w:val="28"/>
          <w:szCs w:val="28"/>
        </w:rPr>
        <w:t>фактов;</w:t>
      </w:r>
    </w:p>
    <w:p w14:paraId="034C6FFA" w14:textId="77777777" w:rsidR="00A00982" w:rsidRPr="00E81AA9" w:rsidRDefault="00A00982" w:rsidP="00F13F24">
      <w:pPr>
        <w:numPr>
          <w:ilvl w:val="1"/>
          <w:numId w:val="77"/>
        </w:numPr>
        <w:tabs>
          <w:tab w:val="left" w:pos="2554"/>
        </w:tabs>
        <w:ind w:left="0" w:firstLine="571"/>
        <w:jc w:val="both"/>
        <w:rPr>
          <w:i/>
          <w:sz w:val="28"/>
          <w:szCs w:val="28"/>
        </w:rPr>
      </w:pPr>
      <w:r w:rsidRPr="00E81AA9">
        <w:rPr>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w:t>
      </w:r>
      <w:r w:rsidRPr="00E81AA9">
        <w:rPr>
          <w:i/>
          <w:spacing w:val="-6"/>
          <w:sz w:val="28"/>
          <w:szCs w:val="28"/>
        </w:rPr>
        <w:t xml:space="preserve"> </w:t>
      </w:r>
      <w:r w:rsidRPr="00E81AA9">
        <w:rPr>
          <w:i/>
          <w:sz w:val="28"/>
          <w:szCs w:val="28"/>
        </w:rPr>
        <w:t>оценки.</w:t>
      </w:r>
    </w:p>
    <w:p w14:paraId="36F597FC" w14:textId="77777777" w:rsidR="002C7845" w:rsidRDefault="00A00982" w:rsidP="00783532">
      <w:pPr>
        <w:spacing w:before="22"/>
        <w:rPr>
          <w:b/>
          <w:sz w:val="28"/>
          <w:szCs w:val="28"/>
        </w:rPr>
      </w:pPr>
      <w:r w:rsidRPr="00E81AA9">
        <w:rPr>
          <w:b/>
          <w:sz w:val="28"/>
          <w:szCs w:val="28"/>
        </w:rPr>
        <w:t>Квантовые явления</w:t>
      </w:r>
    </w:p>
    <w:p w14:paraId="2BDBEC93" w14:textId="77777777" w:rsidR="002C7845" w:rsidRDefault="00A00982" w:rsidP="00783532">
      <w:pPr>
        <w:spacing w:before="22"/>
        <w:rPr>
          <w:sz w:val="28"/>
          <w:szCs w:val="28"/>
        </w:rPr>
      </w:pPr>
      <w:r w:rsidRPr="00E81AA9">
        <w:rPr>
          <w:b/>
          <w:sz w:val="28"/>
          <w:szCs w:val="28"/>
        </w:rPr>
        <w:t xml:space="preserve"> </w:t>
      </w:r>
      <w:r w:rsidR="00F7099E" w:rsidRPr="00E81AA9">
        <w:rPr>
          <w:sz w:val="28"/>
          <w:szCs w:val="28"/>
        </w:rPr>
        <w:t xml:space="preserve">Выпускни </w:t>
      </w:r>
      <w:r w:rsidRPr="00E81AA9">
        <w:rPr>
          <w:sz w:val="28"/>
          <w:szCs w:val="28"/>
        </w:rPr>
        <w:t>научится:</w:t>
      </w:r>
    </w:p>
    <w:p w14:paraId="424A77E4" w14:textId="03AE951B" w:rsidR="00A00982" w:rsidRPr="002C7845" w:rsidRDefault="00A00982" w:rsidP="002C7845">
      <w:pPr>
        <w:pStyle w:val="a5"/>
        <w:numPr>
          <w:ilvl w:val="0"/>
          <w:numId w:val="142"/>
        </w:numPr>
        <w:spacing w:before="22"/>
        <w:rPr>
          <w:sz w:val="28"/>
          <w:szCs w:val="28"/>
        </w:rPr>
      </w:pPr>
      <w:r w:rsidRPr="002C7845">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w:t>
      </w:r>
      <w:r w:rsidR="002C7845" w:rsidRPr="002C7845">
        <w:rPr>
          <w:sz w:val="28"/>
          <w:szCs w:val="28"/>
        </w:rPr>
        <w:t>скусственная радиоактивность,α-</w:t>
      </w:r>
      <w:r w:rsidRPr="002C7845">
        <w:rPr>
          <w:sz w:val="28"/>
          <w:szCs w:val="28"/>
        </w:rPr>
        <w:t xml:space="preserve">, β- и γ-излучения, возникновение </w:t>
      </w:r>
      <w:r w:rsidRPr="002C7845">
        <w:rPr>
          <w:sz w:val="28"/>
          <w:szCs w:val="28"/>
        </w:rPr>
        <w:lastRenderedPageBreak/>
        <w:t>линейчатого спектра излучения атома;</w:t>
      </w:r>
    </w:p>
    <w:p w14:paraId="3DE63A33" w14:textId="77777777" w:rsidR="00A00982" w:rsidRPr="00E81AA9" w:rsidRDefault="00A00982" w:rsidP="00F13F24">
      <w:pPr>
        <w:numPr>
          <w:ilvl w:val="1"/>
          <w:numId w:val="77"/>
        </w:numPr>
        <w:tabs>
          <w:tab w:val="left" w:pos="2554"/>
        </w:tabs>
        <w:ind w:left="0" w:firstLine="571"/>
        <w:jc w:val="both"/>
        <w:rPr>
          <w:sz w:val="28"/>
          <w:szCs w:val="28"/>
        </w:rPr>
      </w:pPr>
      <w:r w:rsidRPr="00E81AA9">
        <w:rPr>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w:t>
      </w:r>
      <w:r w:rsidRPr="00E81AA9">
        <w:rPr>
          <w:spacing w:val="2"/>
          <w:sz w:val="28"/>
          <w:szCs w:val="28"/>
        </w:rPr>
        <w:t xml:space="preserve"> </w:t>
      </w:r>
      <w:r w:rsidRPr="00E81AA9">
        <w:rPr>
          <w:sz w:val="28"/>
          <w:szCs w:val="28"/>
        </w:rPr>
        <w:t>величины;</w:t>
      </w:r>
    </w:p>
    <w:p w14:paraId="44537E3C" w14:textId="77777777" w:rsidR="00A00982" w:rsidRPr="00E81AA9" w:rsidRDefault="00A00982" w:rsidP="00F13F24">
      <w:pPr>
        <w:numPr>
          <w:ilvl w:val="1"/>
          <w:numId w:val="77"/>
        </w:numPr>
        <w:tabs>
          <w:tab w:val="left" w:pos="2554"/>
        </w:tabs>
        <w:spacing w:before="7"/>
        <w:ind w:left="0" w:firstLine="571"/>
        <w:jc w:val="both"/>
        <w:rPr>
          <w:sz w:val="28"/>
          <w:szCs w:val="28"/>
        </w:rPr>
      </w:pPr>
      <w:r w:rsidRPr="00E81AA9">
        <w:rPr>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w:t>
      </w:r>
      <w:r w:rsidRPr="00E81AA9">
        <w:rPr>
          <w:spacing w:val="-6"/>
          <w:sz w:val="28"/>
          <w:szCs w:val="28"/>
        </w:rPr>
        <w:t xml:space="preserve"> </w:t>
      </w:r>
      <w:r w:rsidRPr="00E81AA9">
        <w:rPr>
          <w:sz w:val="28"/>
          <w:szCs w:val="28"/>
        </w:rPr>
        <w:t>выражение;</w:t>
      </w:r>
    </w:p>
    <w:p w14:paraId="521E971E" w14:textId="77777777" w:rsidR="00A00982" w:rsidRPr="00E81AA9" w:rsidRDefault="00A00982" w:rsidP="00F13F24">
      <w:pPr>
        <w:numPr>
          <w:ilvl w:val="1"/>
          <w:numId w:val="77"/>
        </w:numPr>
        <w:tabs>
          <w:tab w:val="left" w:pos="2562"/>
        </w:tabs>
        <w:ind w:left="0" w:hanging="288"/>
        <w:jc w:val="both"/>
        <w:rPr>
          <w:sz w:val="28"/>
          <w:szCs w:val="28"/>
        </w:rPr>
      </w:pPr>
      <w:r w:rsidRPr="00E81AA9">
        <w:rPr>
          <w:sz w:val="28"/>
          <w:szCs w:val="28"/>
        </w:rPr>
        <w:t>различать основные признаки планетарной модели атома, нуклонной  модели атомного</w:t>
      </w:r>
    </w:p>
    <w:p w14:paraId="7A983323" w14:textId="77777777" w:rsidR="00A00982" w:rsidRPr="00E81AA9" w:rsidRDefault="00A00982" w:rsidP="00783532">
      <w:pPr>
        <w:spacing w:before="3"/>
        <w:rPr>
          <w:sz w:val="28"/>
          <w:szCs w:val="28"/>
        </w:rPr>
      </w:pPr>
      <w:r w:rsidRPr="00E81AA9">
        <w:rPr>
          <w:sz w:val="28"/>
          <w:szCs w:val="28"/>
        </w:rPr>
        <w:t>ядра;</w:t>
      </w:r>
    </w:p>
    <w:p w14:paraId="3BEEAC5E" w14:textId="77777777" w:rsidR="00A00982" w:rsidRPr="00E81AA9" w:rsidRDefault="00A00982" w:rsidP="00F13F24">
      <w:pPr>
        <w:numPr>
          <w:ilvl w:val="1"/>
          <w:numId w:val="77"/>
        </w:numPr>
        <w:tabs>
          <w:tab w:val="left" w:pos="2554"/>
        </w:tabs>
        <w:ind w:left="0"/>
        <w:rPr>
          <w:sz w:val="28"/>
          <w:szCs w:val="28"/>
        </w:rPr>
      </w:pPr>
      <w:r w:rsidRPr="00E81AA9">
        <w:rPr>
          <w:sz w:val="28"/>
          <w:szCs w:val="28"/>
        </w:rPr>
        <w:t>приводить примеры проявления в природе и практического</w:t>
      </w:r>
      <w:r w:rsidRPr="00E81AA9">
        <w:rPr>
          <w:spacing w:val="-5"/>
          <w:sz w:val="28"/>
          <w:szCs w:val="28"/>
        </w:rPr>
        <w:t xml:space="preserve"> </w:t>
      </w:r>
      <w:r w:rsidRPr="00E81AA9">
        <w:rPr>
          <w:sz w:val="28"/>
          <w:szCs w:val="28"/>
        </w:rPr>
        <w:t>использования</w:t>
      </w:r>
    </w:p>
    <w:p w14:paraId="4E57664B" w14:textId="77777777" w:rsidR="00A00982" w:rsidRPr="00E81AA9" w:rsidRDefault="00A00982" w:rsidP="00783532">
      <w:pPr>
        <w:jc w:val="both"/>
        <w:rPr>
          <w:sz w:val="28"/>
          <w:szCs w:val="28"/>
        </w:rPr>
      </w:pPr>
      <w:r w:rsidRPr="00E81AA9">
        <w:rPr>
          <w:sz w:val="28"/>
          <w:szCs w:val="28"/>
        </w:rPr>
        <w:t>радиоактивности, ядерных и термоядерных реакций, спектрального анализа.</w:t>
      </w:r>
    </w:p>
    <w:p w14:paraId="09FC246A" w14:textId="77777777" w:rsidR="00A00982" w:rsidRPr="00E81AA9" w:rsidRDefault="00A00982" w:rsidP="00783532">
      <w:pPr>
        <w:jc w:val="both"/>
        <w:rPr>
          <w:i/>
          <w:sz w:val="28"/>
          <w:szCs w:val="28"/>
        </w:rPr>
      </w:pPr>
      <w:r w:rsidRPr="00E81AA9">
        <w:rPr>
          <w:i/>
          <w:sz w:val="28"/>
          <w:szCs w:val="28"/>
        </w:rPr>
        <w:t>Выпускник получит возможность научиться:</w:t>
      </w:r>
    </w:p>
    <w:p w14:paraId="290DAFD4" w14:textId="77777777" w:rsidR="00A00982" w:rsidRPr="00E81AA9" w:rsidRDefault="00A00982" w:rsidP="00F13F24">
      <w:pPr>
        <w:numPr>
          <w:ilvl w:val="1"/>
          <w:numId w:val="77"/>
        </w:numPr>
        <w:tabs>
          <w:tab w:val="left" w:pos="2554"/>
        </w:tabs>
        <w:ind w:left="0" w:firstLine="571"/>
        <w:jc w:val="both"/>
        <w:rPr>
          <w:i/>
          <w:sz w:val="28"/>
          <w:szCs w:val="28"/>
        </w:rPr>
      </w:pPr>
      <w:r w:rsidRPr="00E81AA9">
        <w:rPr>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0D1F3022" w14:textId="77777777" w:rsidR="00A00982" w:rsidRPr="00E81AA9" w:rsidRDefault="00A00982" w:rsidP="00F13F24">
      <w:pPr>
        <w:numPr>
          <w:ilvl w:val="1"/>
          <w:numId w:val="77"/>
        </w:numPr>
        <w:tabs>
          <w:tab w:val="left" w:pos="2562"/>
        </w:tabs>
        <w:spacing w:before="5"/>
        <w:ind w:left="0" w:hanging="292"/>
        <w:jc w:val="both"/>
        <w:rPr>
          <w:i/>
          <w:sz w:val="28"/>
          <w:szCs w:val="28"/>
        </w:rPr>
      </w:pPr>
      <w:r w:rsidRPr="00E81AA9">
        <w:rPr>
          <w:i/>
          <w:sz w:val="28"/>
          <w:szCs w:val="28"/>
        </w:rPr>
        <w:t>соотносить энергию связи атомных ядер с дефектом</w:t>
      </w:r>
      <w:r w:rsidRPr="00E81AA9">
        <w:rPr>
          <w:i/>
          <w:spacing w:val="-4"/>
          <w:sz w:val="28"/>
          <w:szCs w:val="28"/>
        </w:rPr>
        <w:t xml:space="preserve"> </w:t>
      </w:r>
      <w:r w:rsidRPr="00E81AA9">
        <w:rPr>
          <w:i/>
          <w:sz w:val="28"/>
          <w:szCs w:val="28"/>
        </w:rPr>
        <w:t>массы;</w:t>
      </w:r>
    </w:p>
    <w:p w14:paraId="00865336" w14:textId="77777777" w:rsidR="00A00982" w:rsidRPr="00E81AA9" w:rsidRDefault="00A00982" w:rsidP="00F13F24">
      <w:pPr>
        <w:numPr>
          <w:ilvl w:val="1"/>
          <w:numId w:val="77"/>
        </w:numPr>
        <w:tabs>
          <w:tab w:val="left" w:pos="2554"/>
        </w:tabs>
        <w:spacing w:before="16"/>
        <w:ind w:left="0" w:firstLine="571"/>
        <w:jc w:val="both"/>
        <w:rPr>
          <w:i/>
          <w:sz w:val="28"/>
          <w:szCs w:val="28"/>
        </w:rPr>
      </w:pPr>
      <w:r w:rsidRPr="00E81AA9">
        <w:rPr>
          <w:i/>
          <w:sz w:val="28"/>
          <w:szCs w:val="28"/>
        </w:rPr>
        <w:t>приводить примеры влияния радиоактивных излучений на живые организмы; понимать принцип действия дозиметра и различать условия его</w:t>
      </w:r>
      <w:r w:rsidRPr="00E81AA9">
        <w:rPr>
          <w:i/>
          <w:spacing w:val="-9"/>
          <w:sz w:val="28"/>
          <w:szCs w:val="28"/>
        </w:rPr>
        <w:t xml:space="preserve"> </w:t>
      </w:r>
      <w:r w:rsidRPr="00E81AA9">
        <w:rPr>
          <w:i/>
          <w:sz w:val="28"/>
          <w:szCs w:val="28"/>
        </w:rPr>
        <w:t>использования;</w:t>
      </w:r>
    </w:p>
    <w:p w14:paraId="3C32DD57" w14:textId="77777777" w:rsidR="00A00982" w:rsidRPr="00E81AA9" w:rsidRDefault="00A00982" w:rsidP="00F13F24">
      <w:pPr>
        <w:numPr>
          <w:ilvl w:val="1"/>
          <w:numId w:val="77"/>
        </w:numPr>
        <w:tabs>
          <w:tab w:val="left" w:pos="2554"/>
        </w:tabs>
        <w:spacing w:before="8"/>
        <w:ind w:left="0" w:firstLine="571"/>
        <w:jc w:val="both"/>
        <w:rPr>
          <w:sz w:val="28"/>
          <w:szCs w:val="28"/>
        </w:rPr>
      </w:pPr>
      <w:r w:rsidRPr="00E81AA9">
        <w:rPr>
          <w:i/>
          <w:sz w:val="28"/>
          <w:szCs w:val="28"/>
        </w:rPr>
        <w:t xml:space="preserve">понимать экологические проблемы, возникающие при использовании атомных электростанций, и пути решения этих </w:t>
      </w:r>
      <w:r w:rsidRPr="00E81AA9">
        <w:rPr>
          <w:sz w:val="28"/>
          <w:szCs w:val="28"/>
        </w:rPr>
        <w:t>проблем, перспективы использования управляемого термоядерного синтеза.</w:t>
      </w:r>
    </w:p>
    <w:p w14:paraId="459EB536" w14:textId="77777777" w:rsidR="002C7845" w:rsidRDefault="00A00982" w:rsidP="00783532">
      <w:pPr>
        <w:spacing w:before="23"/>
        <w:rPr>
          <w:b/>
          <w:sz w:val="28"/>
          <w:szCs w:val="28"/>
        </w:rPr>
      </w:pPr>
      <w:r w:rsidRPr="00E81AA9">
        <w:rPr>
          <w:b/>
          <w:sz w:val="28"/>
          <w:szCs w:val="28"/>
        </w:rPr>
        <w:t>Элементы астрономии</w:t>
      </w:r>
    </w:p>
    <w:p w14:paraId="06621838" w14:textId="51911350" w:rsidR="00A00982" w:rsidRPr="00E81AA9" w:rsidRDefault="00A00982" w:rsidP="00783532">
      <w:pPr>
        <w:spacing w:before="23"/>
        <w:rPr>
          <w:sz w:val="28"/>
          <w:szCs w:val="28"/>
        </w:rPr>
      </w:pPr>
      <w:r w:rsidRPr="00E81AA9">
        <w:rPr>
          <w:b/>
          <w:sz w:val="28"/>
          <w:szCs w:val="28"/>
        </w:rPr>
        <w:t xml:space="preserve"> </w:t>
      </w:r>
      <w:r w:rsidRPr="00E81AA9">
        <w:rPr>
          <w:sz w:val="28"/>
          <w:szCs w:val="28"/>
        </w:rPr>
        <w:t>Выпускник научится:</w:t>
      </w:r>
    </w:p>
    <w:p w14:paraId="7C47D177" w14:textId="77777777" w:rsidR="00A00982" w:rsidRPr="00E81AA9" w:rsidRDefault="00A00982" w:rsidP="00F13F24">
      <w:pPr>
        <w:numPr>
          <w:ilvl w:val="1"/>
          <w:numId w:val="77"/>
        </w:numPr>
        <w:tabs>
          <w:tab w:val="left" w:pos="2554"/>
        </w:tabs>
        <w:spacing w:before="9"/>
        <w:ind w:left="0" w:firstLine="571"/>
        <w:rPr>
          <w:sz w:val="28"/>
          <w:szCs w:val="28"/>
        </w:rPr>
      </w:pPr>
      <w:r w:rsidRPr="00E81AA9">
        <w:rPr>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6A3BBA1D" w14:textId="77777777" w:rsidR="00A00982" w:rsidRPr="00E81AA9" w:rsidRDefault="00A00982" w:rsidP="00F13F24">
      <w:pPr>
        <w:numPr>
          <w:ilvl w:val="1"/>
          <w:numId w:val="77"/>
        </w:numPr>
        <w:tabs>
          <w:tab w:val="left" w:pos="2561"/>
          <w:tab w:val="left" w:pos="2562"/>
        </w:tabs>
        <w:ind w:left="0" w:hanging="288"/>
        <w:rPr>
          <w:sz w:val="28"/>
          <w:szCs w:val="28"/>
        </w:rPr>
      </w:pPr>
      <w:r w:rsidRPr="00E81AA9">
        <w:rPr>
          <w:sz w:val="28"/>
          <w:szCs w:val="28"/>
        </w:rPr>
        <w:t>понимать различия между гелиоцентрической и геоцентрической системами мира;</w:t>
      </w:r>
    </w:p>
    <w:p w14:paraId="105FDC5B" w14:textId="77777777" w:rsidR="00A00982" w:rsidRPr="00E81AA9" w:rsidRDefault="00A00982" w:rsidP="00783532">
      <w:pPr>
        <w:rPr>
          <w:i/>
          <w:sz w:val="28"/>
          <w:szCs w:val="28"/>
        </w:rPr>
      </w:pPr>
      <w:r w:rsidRPr="00E81AA9">
        <w:rPr>
          <w:i/>
          <w:sz w:val="28"/>
          <w:szCs w:val="28"/>
        </w:rPr>
        <w:t>Выпускник получит возможность научиться:</w:t>
      </w:r>
    </w:p>
    <w:p w14:paraId="48953F2A" w14:textId="77777777" w:rsidR="00A00982" w:rsidRPr="00E81AA9" w:rsidRDefault="00A00982" w:rsidP="00F13F24">
      <w:pPr>
        <w:numPr>
          <w:ilvl w:val="1"/>
          <w:numId w:val="77"/>
        </w:numPr>
        <w:tabs>
          <w:tab w:val="left" w:pos="2554"/>
        </w:tabs>
        <w:spacing w:before="13"/>
        <w:ind w:left="0" w:firstLine="571"/>
        <w:jc w:val="both"/>
        <w:rPr>
          <w:i/>
          <w:sz w:val="28"/>
          <w:szCs w:val="28"/>
        </w:rPr>
      </w:pPr>
      <w:r w:rsidRPr="00E81AA9">
        <w:rPr>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20A4F943" w14:textId="77777777" w:rsidR="00A00982" w:rsidRPr="00E81AA9" w:rsidRDefault="00A00982" w:rsidP="00F13F24">
      <w:pPr>
        <w:numPr>
          <w:ilvl w:val="1"/>
          <w:numId w:val="77"/>
        </w:numPr>
        <w:tabs>
          <w:tab w:val="left" w:pos="2554"/>
        </w:tabs>
        <w:spacing w:before="19"/>
        <w:ind w:left="0" w:firstLine="571"/>
        <w:rPr>
          <w:i/>
          <w:sz w:val="28"/>
          <w:szCs w:val="28"/>
        </w:rPr>
      </w:pPr>
      <w:r w:rsidRPr="00E81AA9">
        <w:rPr>
          <w:i/>
          <w:sz w:val="28"/>
          <w:szCs w:val="28"/>
        </w:rPr>
        <w:t>различать основные характеристики звезд (размер, цвет, температура) соотносить цвет звезды с</w:t>
      </w:r>
      <w:r w:rsidRPr="00E81AA9">
        <w:rPr>
          <w:i/>
          <w:spacing w:val="-2"/>
          <w:sz w:val="28"/>
          <w:szCs w:val="28"/>
        </w:rPr>
        <w:t xml:space="preserve"> </w:t>
      </w:r>
      <w:r w:rsidRPr="00E81AA9">
        <w:rPr>
          <w:i/>
          <w:sz w:val="28"/>
          <w:szCs w:val="28"/>
        </w:rPr>
        <w:t>температурой;</w:t>
      </w:r>
    </w:p>
    <w:p w14:paraId="73FB525C" w14:textId="77777777" w:rsidR="00A00982" w:rsidRPr="00E81AA9" w:rsidRDefault="00A00982" w:rsidP="00F13F24">
      <w:pPr>
        <w:numPr>
          <w:ilvl w:val="1"/>
          <w:numId w:val="77"/>
        </w:numPr>
        <w:tabs>
          <w:tab w:val="left" w:pos="2561"/>
          <w:tab w:val="left" w:pos="2562"/>
        </w:tabs>
        <w:ind w:left="0" w:hanging="292"/>
        <w:rPr>
          <w:i/>
          <w:sz w:val="28"/>
          <w:szCs w:val="28"/>
        </w:rPr>
      </w:pPr>
      <w:r w:rsidRPr="00E81AA9">
        <w:rPr>
          <w:i/>
          <w:sz w:val="28"/>
          <w:szCs w:val="28"/>
        </w:rPr>
        <w:t>различать гипотезы о происхождении Солнечной</w:t>
      </w:r>
      <w:r w:rsidRPr="00E81AA9">
        <w:rPr>
          <w:i/>
          <w:spacing w:val="-2"/>
          <w:sz w:val="28"/>
          <w:szCs w:val="28"/>
        </w:rPr>
        <w:t xml:space="preserve"> </w:t>
      </w:r>
      <w:r w:rsidRPr="00E81AA9">
        <w:rPr>
          <w:i/>
          <w:sz w:val="28"/>
          <w:szCs w:val="28"/>
        </w:rPr>
        <w:t>системы.</w:t>
      </w:r>
    </w:p>
    <w:p w14:paraId="0B937728" w14:textId="77777777" w:rsidR="00A00982" w:rsidRPr="00E81AA9" w:rsidRDefault="00A00982" w:rsidP="00783532">
      <w:pPr>
        <w:spacing w:before="8"/>
        <w:outlineLvl w:val="1"/>
        <w:rPr>
          <w:b/>
          <w:bCs/>
          <w:sz w:val="28"/>
          <w:szCs w:val="28"/>
        </w:rPr>
      </w:pPr>
      <w:r w:rsidRPr="00E81AA9">
        <w:rPr>
          <w:b/>
          <w:bCs/>
          <w:sz w:val="28"/>
          <w:szCs w:val="28"/>
        </w:rPr>
        <w:t>Биология</w:t>
      </w:r>
    </w:p>
    <w:p w14:paraId="334EE404" w14:textId="77777777" w:rsidR="00A00982" w:rsidRPr="00E81AA9" w:rsidRDefault="00A00982" w:rsidP="00783532">
      <w:pPr>
        <w:rPr>
          <w:sz w:val="28"/>
          <w:szCs w:val="28"/>
        </w:rPr>
      </w:pPr>
      <w:r w:rsidRPr="00E81AA9">
        <w:rPr>
          <w:sz w:val="28"/>
          <w:szCs w:val="28"/>
        </w:rPr>
        <w:lastRenderedPageBreak/>
        <w:t>В результате изучения курса биологии в основной школе:</w:t>
      </w:r>
    </w:p>
    <w:p w14:paraId="64C1D461" w14:textId="3E2A5A4B" w:rsidR="00A00982" w:rsidRPr="00E81AA9" w:rsidRDefault="00A00982" w:rsidP="006F51A1">
      <w:pPr>
        <w:tabs>
          <w:tab w:val="left" w:pos="2750"/>
          <w:tab w:val="left" w:pos="4095"/>
          <w:tab w:val="left" w:pos="7138"/>
          <w:tab w:val="left" w:pos="8421"/>
        </w:tabs>
        <w:rPr>
          <w:sz w:val="28"/>
          <w:szCs w:val="28"/>
        </w:rPr>
      </w:pPr>
      <w:r w:rsidRPr="00E81AA9">
        <w:rPr>
          <w:sz w:val="28"/>
          <w:szCs w:val="28"/>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w:t>
      </w:r>
      <w:r w:rsidR="002C7845">
        <w:rPr>
          <w:sz w:val="28"/>
          <w:szCs w:val="28"/>
        </w:rPr>
        <w:t xml:space="preserve"> проводить наблюдения за живыми объектами, </w:t>
      </w:r>
      <w:r w:rsidRPr="00E81AA9">
        <w:rPr>
          <w:sz w:val="28"/>
          <w:szCs w:val="28"/>
        </w:rPr>
        <w:t xml:space="preserve">собственным  </w:t>
      </w:r>
      <w:r w:rsidRPr="00E81AA9">
        <w:rPr>
          <w:spacing w:val="13"/>
          <w:sz w:val="28"/>
          <w:szCs w:val="28"/>
        </w:rPr>
        <w:t xml:space="preserve"> </w:t>
      </w:r>
      <w:r w:rsidR="002C7845">
        <w:rPr>
          <w:sz w:val="28"/>
          <w:szCs w:val="28"/>
        </w:rPr>
        <w:t xml:space="preserve">организмом; описывать </w:t>
      </w:r>
      <w:r w:rsidRPr="00E81AA9">
        <w:rPr>
          <w:sz w:val="28"/>
          <w:szCs w:val="28"/>
        </w:rPr>
        <w:t xml:space="preserve">биологические </w:t>
      </w:r>
      <w:r w:rsidRPr="00E81AA9">
        <w:rPr>
          <w:spacing w:val="-3"/>
          <w:sz w:val="28"/>
          <w:szCs w:val="28"/>
        </w:rPr>
        <w:t xml:space="preserve">объекты, </w:t>
      </w:r>
      <w:r w:rsidRPr="00E81AA9">
        <w:rPr>
          <w:sz w:val="28"/>
          <w:szCs w:val="28"/>
        </w:rPr>
        <w:t>процессы и явления; ставить несложные биологические эксперименты и интерпретировать их результаты.</w:t>
      </w:r>
      <w:r w:rsidR="002C7845">
        <w:rPr>
          <w:sz w:val="28"/>
          <w:szCs w:val="28"/>
        </w:rPr>
        <w:t xml:space="preserve"> </w:t>
      </w:r>
      <w:r w:rsidRPr="00E81AA9">
        <w:rPr>
          <w:sz w:val="28"/>
          <w:szCs w:val="28"/>
        </w:rPr>
        <w:t>Выпускник овладеет системой биологических знаний –</w:t>
      </w:r>
      <w:r w:rsidRPr="00E81AA9">
        <w:rPr>
          <w:spacing w:val="-2"/>
          <w:sz w:val="28"/>
          <w:szCs w:val="28"/>
        </w:rPr>
        <w:t xml:space="preserve"> </w:t>
      </w:r>
      <w:r w:rsidRPr="00E81AA9">
        <w:rPr>
          <w:sz w:val="28"/>
          <w:szCs w:val="28"/>
        </w:rPr>
        <w:t>понятиями,</w:t>
      </w:r>
      <w:r w:rsidR="006F51A1">
        <w:rPr>
          <w:sz w:val="28"/>
          <w:szCs w:val="28"/>
        </w:rPr>
        <w:t xml:space="preserve">  </w:t>
      </w:r>
      <w:r w:rsidRPr="00E81AA9">
        <w:rPr>
          <w:sz w:val="28"/>
          <w:szCs w:val="28"/>
        </w:rPr>
        <w:t>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7AFD86EB" w14:textId="77777777" w:rsidR="00A00982" w:rsidRPr="00E81AA9" w:rsidRDefault="00A00982" w:rsidP="00783532">
      <w:pPr>
        <w:ind w:firstLine="566"/>
        <w:jc w:val="both"/>
        <w:rPr>
          <w:sz w:val="28"/>
          <w:szCs w:val="28"/>
        </w:rPr>
      </w:pPr>
      <w:r w:rsidRPr="00E81AA9">
        <w:rPr>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6B2DE4F9" w14:textId="77777777" w:rsidR="00A00982" w:rsidRPr="00E81AA9" w:rsidRDefault="00A00982" w:rsidP="00783532">
      <w:pPr>
        <w:spacing w:before="3"/>
        <w:ind w:firstLine="566"/>
        <w:jc w:val="both"/>
        <w:rPr>
          <w:sz w:val="28"/>
          <w:szCs w:val="28"/>
        </w:rPr>
      </w:pPr>
      <w:r w:rsidRPr="00E81AA9">
        <w:rPr>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14:paraId="5AB60B2F" w14:textId="77777777" w:rsidR="00A00982" w:rsidRPr="00E81AA9" w:rsidRDefault="00A00982" w:rsidP="00783532">
      <w:pPr>
        <w:spacing w:before="5"/>
        <w:jc w:val="both"/>
        <w:rPr>
          <w:i/>
          <w:sz w:val="28"/>
          <w:szCs w:val="28"/>
        </w:rPr>
      </w:pPr>
      <w:r w:rsidRPr="00E81AA9">
        <w:rPr>
          <w:i/>
          <w:sz w:val="28"/>
          <w:szCs w:val="28"/>
        </w:rPr>
        <w:t>Выпускник получит возможность научиться:</w:t>
      </w:r>
    </w:p>
    <w:p w14:paraId="14D7E51D" w14:textId="77777777" w:rsidR="00A00982" w:rsidRPr="00E81AA9" w:rsidRDefault="00A00982" w:rsidP="00F13F24">
      <w:pPr>
        <w:numPr>
          <w:ilvl w:val="1"/>
          <w:numId w:val="77"/>
        </w:numPr>
        <w:tabs>
          <w:tab w:val="left" w:pos="2554"/>
        </w:tabs>
        <w:spacing w:before="16"/>
        <w:ind w:left="0" w:firstLine="571"/>
        <w:jc w:val="both"/>
        <w:rPr>
          <w:i/>
          <w:sz w:val="28"/>
          <w:szCs w:val="28"/>
        </w:rPr>
      </w:pPr>
      <w:r w:rsidRPr="00E81AA9">
        <w:rPr>
          <w:i/>
          <w:sz w:val="28"/>
          <w:szCs w:val="28"/>
        </w:rPr>
        <w:t>осознанно использовать знания основных правил поведения в природе и основ здорового образа жизни в</w:t>
      </w:r>
      <w:r w:rsidRPr="00E81AA9">
        <w:rPr>
          <w:i/>
          <w:spacing w:val="-1"/>
          <w:sz w:val="28"/>
          <w:szCs w:val="28"/>
        </w:rPr>
        <w:t xml:space="preserve"> </w:t>
      </w:r>
      <w:r w:rsidRPr="00E81AA9">
        <w:rPr>
          <w:i/>
          <w:sz w:val="28"/>
          <w:szCs w:val="28"/>
        </w:rPr>
        <w:t>быту;</w:t>
      </w:r>
    </w:p>
    <w:p w14:paraId="397D579C" w14:textId="77777777" w:rsidR="00A00982" w:rsidRPr="00E81AA9" w:rsidRDefault="00A00982" w:rsidP="00F13F24">
      <w:pPr>
        <w:numPr>
          <w:ilvl w:val="1"/>
          <w:numId w:val="77"/>
        </w:numPr>
        <w:tabs>
          <w:tab w:val="left" w:pos="2562"/>
        </w:tabs>
        <w:spacing w:before="3"/>
        <w:ind w:left="0" w:hanging="288"/>
        <w:jc w:val="both"/>
        <w:rPr>
          <w:i/>
          <w:sz w:val="28"/>
          <w:szCs w:val="28"/>
        </w:rPr>
      </w:pPr>
      <w:r w:rsidRPr="00E81AA9">
        <w:rPr>
          <w:i/>
          <w:sz w:val="28"/>
          <w:szCs w:val="28"/>
        </w:rPr>
        <w:t xml:space="preserve">выбирать целевые и смысловые установки в своих действиях и поступках </w:t>
      </w:r>
      <w:r w:rsidRPr="00E81AA9">
        <w:rPr>
          <w:i/>
          <w:spacing w:val="-3"/>
          <w:sz w:val="28"/>
          <w:szCs w:val="28"/>
        </w:rPr>
        <w:t xml:space="preserve">по </w:t>
      </w:r>
      <w:r w:rsidRPr="00E81AA9">
        <w:rPr>
          <w:i/>
          <w:sz w:val="28"/>
          <w:szCs w:val="28"/>
        </w:rPr>
        <w:t>отношению</w:t>
      </w:r>
    </w:p>
    <w:p w14:paraId="1896DFDB" w14:textId="77777777" w:rsidR="00A00982" w:rsidRPr="00E81AA9" w:rsidRDefault="00A00982" w:rsidP="00783532">
      <w:pPr>
        <w:jc w:val="both"/>
        <w:rPr>
          <w:i/>
          <w:sz w:val="28"/>
          <w:szCs w:val="28"/>
        </w:rPr>
      </w:pPr>
      <w:r w:rsidRPr="00E81AA9">
        <w:rPr>
          <w:smallCaps/>
          <w:w w:val="91"/>
          <w:sz w:val="28"/>
          <w:szCs w:val="28"/>
        </w:rPr>
        <w:t>к</w:t>
      </w:r>
      <w:r w:rsidRPr="00E81AA9">
        <w:rPr>
          <w:spacing w:val="1"/>
          <w:sz w:val="28"/>
          <w:szCs w:val="28"/>
        </w:rPr>
        <w:t xml:space="preserve"> </w:t>
      </w:r>
      <w:r w:rsidRPr="00E81AA9">
        <w:rPr>
          <w:i/>
          <w:spacing w:val="-1"/>
          <w:sz w:val="28"/>
          <w:szCs w:val="28"/>
        </w:rPr>
        <w:t>жив</w:t>
      </w:r>
      <w:r w:rsidRPr="00E81AA9">
        <w:rPr>
          <w:i/>
          <w:sz w:val="28"/>
          <w:szCs w:val="28"/>
        </w:rPr>
        <w:t>ой природ</w:t>
      </w:r>
      <w:r w:rsidRPr="00E81AA9">
        <w:rPr>
          <w:i/>
          <w:spacing w:val="-1"/>
          <w:sz w:val="28"/>
          <w:szCs w:val="28"/>
        </w:rPr>
        <w:t>е</w:t>
      </w:r>
      <w:r w:rsidRPr="00E81AA9">
        <w:rPr>
          <w:i/>
          <w:sz w:val="28"/>
          <w:szCs w:val="28"/>
        </w:rPr>
        <w:t xml:space="preserve">, </w:t>
      </w:r>
      <w:r w:rsidRPr="00E81AA9">
        <w:rPr>
          <w:i/>
          <w:spacing w:val="-1"/>
          <w:sz w:val="28"/>
          <w:szCs w:val="28"/>
        </w:rPr>
        <w:t>з</w:t>
      </w:r>
      <w:r w:rsidRPr="00E81AA9">
        <w:rPr>
          <w:i/>
          <w:sz w:val="28"/>
          <w:szCs w:val="28"/>
        </w:rPr>
        <w:t>доро</w:t>
      </w:r>
      <w:r w:rsidRPr="00E81AA9">
        <w:rPr>
          <w:i/>
          <w:spacing w:val="-1"/>
          <w:sz w:val="28"/>
          <w:szCs w:val="28"/>
        </w:rPr>
        <w:t>в</w:t>
      </w:r>
      <w:r w:rsidRPr="00E81AA9">
        <w:rPr>
          <w:i/>
          <w:sz w:val="28"/>
          <w:szCs w:val="28"/>
        </w:rPr>
        <w:t>ью с</w:t>
      </w:r>
      <w:r w:rsidRPr="00E81AA9">
        <w:rPr>
          <w:i/>
          <w:spacing w:val="-1"/>
          <w:sz w:val="28"/>
          <w:szCs w:val="28"/>
        </w:rPr>
        <w:t>в</w:t>
      </w:r>
      <w:r w:rsidRPr="00E81AA9">
        <w:rPr>
          <w:i/>
          <w:sz w:val="28"/>
          <w:szCs w:val="28"/>
        </w:rPr>
        <w:t>о</w:t>
      </w:r>
      <w:r w:rsidRPr="00E81AA9">
        <w:rPr>
          <w:i/>
          <w:spacing w:val="-1"/>
          <w:sz w:val="28"/>
          <w:szCs w:val="28"/>
        </w:rPr>
        <w:t>ем</w:t>
      </w:r>
      <w:r w:rsidRPr="00E81AA9">
        <w:rPr>
          <w:i/>
          <w:sz w:val="28"/>
          <w:szCs w:val="28"/>
        </w:rPr>
        <w:t>у</w:t>
      </w:r>
      <w:r w:rsidRPr="00E81AA9">
        <w:rPr>
          <w:i/>
          <w:spacing w:val="-1"/>
          <w:sz w:val="28"/>
          <w:szCs w:val="28"/>
        </w:rPr>
        <w:t xml:space="preserve"> </w:t>
      </w:r>
      <w:r w:rsidRPr="00E81AA9">
        <w:rPr>
          <w:i/>
          <w:sz w:val="28"/>
          <w:szCs w:val="28"/>
        </w:rPr>
        <w:t>и окр</w:t>
      </w:r>
      <w:r w:rsidRPr="00E81AA9">
        <w:rPr>
          <w:i/>
          <w:spacing w:val="-1"/>
          <w:sz w:val="28"/>
          <w:szCs w:val="28"/>
        </w:rPr>
        <w:t>ужа</w:t>
      </w:r>
      <w:r w:rsidRPr="00E81AA9">
        <w:rPr>
          <w:i/>
          <w:spacing w:val="3"/>
          <w:sz w:val="28"/>
          <w:szCs w:val="28"/>
        </w:rPr>
        <w:t>ю</w:t>
      </w:r>
      <w:r w:rsidRPr="00E81AA9">
        <w:rPr>
          <w:i/>
          <w:spacing w:val="-2"/>
          <w:sz w:val="28"/>
          <w:szCs w:val="28"/>
        </w:rPr>
        <w:t>щ</w:t>
      </w:r>
      <w:r w:rsidRPr="00E81AA9">
        <w:rPr>
          <w:i/>
          <w:sz w:val="28"/>
          <w:szCs w:val="28"/>
        </w:rPr>
        <w:t>и</w:t>
      </w:r>
      <w:r w:rsidRPr="00E81AA9">
        <w:rPr>
          <w:i/>
          <w:spacing w:val="-1"/>
          <w:sz w:val="28"/>
          <w:szCs w:val="28"/>
        </w:rPr>
        <w:t>х</w:t>
      </w:r>
      <w:r w:rsidRPr="00E81AA9">
        <w:rPr>
          <w:i/>
          <w:sz w:val="28"/>
          <w:szCs w:val="28"/>
        </w:rPr>
        <w:t>;</w:t>
      </w:r>
    </w:p>
    <w:p w14:paraId="6F16826A" w14:textId="77777777" w:rsidR="00A00982" w:rsidRPr="00E81AA9" w:rsidRDefault="00A00982" w:rsidP="00F13F24">
      <w:pPr>
        <w:numPr>
          <w:ilvl w:val="1"/>
          <w:numId w:val="77"/>
        </w:numPr>
        <w:tabs>
          <w:tab w:val="left" w:pos="2554"/>
        </w:tabs>
        <w:spacing w:before="10"/>
        <w:ind w:left="0" w:firstLine="571"/>
        <w:jc w:val="both"/>
        <w:rPr>
          <w:i/>
          <w:sz w:val="28"/>
          <w:szCs w:val="28"/>
        </w:rPr>
      </w:pPr>
      <w:r w:rsidRPr="00E81AA9">
        <w:rPr>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w:t>
      </w:r>
      <w:r w:rsidRPr="00E81AA9">
        <w:rPr>
          <w:i/>
          <w:spacing w:val="-7"/>
          <w:sz w:val="28"/>
          <w:szCs w:val="28"/>
        </w:rPr>
        <w:t xml:space="preserve"> </w:t>
      </w:r>
      <w:r w:rsidRPr="00E81AA9">
        <w:rPr>
          <w:i/>
          <w:sz w:val="28"/>
          <w:szCs w:val="28"/>
        </w:rPr>
        <w:t>информации;</w:t>
      </w:r>
    </w:p>
    <w:p w14:paraId="4D95FCA4" w14:textId="77777777" w:rsidR="00A00982" w:rsidRPr="00E81AA9" w:rsidRDefault="00A00982" w:rsidP="00F13F24">
      <w:pPr>
        <w:numPr>
          <w:ilvl w:val="1"/>
          <w:numId w:val="77"/>
        </w:numPr>
        <w:tabs>
          <w:tab w:val="left" w:pos="2554"/>
        </w:tabs>
        <w:spacing w:before="11"/>
        <w:ind w:left="0" w:firstLine="571"/>
        <w:jc w:val="both"/>
        <w:rPr>
          <w:i/>
          <w:sz w:val="28"/>
          <w:szCs w:val="28"/>
        </w:rPr>
      </w:pPr>
      <w:r w:rsidRPr="00E81AA9">
        <w:rPr>
          <w:i/>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w:t>
      </w:r>
      <w:r w:rsidRPr="00E81AA9">
        <w:rPr>
          <w:i/>
          <w:spacing w:val="-3"/>
          <w:sz w:val="28"/>
          <w:szCs w:val="28"/>
        </w:rPr>
        <w:t xml:space="preserve"> </w:t>
      </w:r>
      <w:r w:rsidRPr="00E81AA9">
        <w:rPr>
          <w:i/>
          <w:sz w:val="28"/>
          <w:szCs w:val="28"/>
        </w:rPr>
        <w:t>сверстников.</w:t>
      </w:r>
    </w:p>
    <w:p w14:paraId="3E498368" w14:textId="77777777" w:rsidR="002C7845" w:rsidRPr="002C7845" w:rsidRDefault="00A00982" w:rsidP="00783532">
      <w:pPr>
        <w:spacing w:before="17"/>
        <w:rPr>
          <w:b/>
          <w:sz w:val="28"/>
          <w:szCs w:val="28"/>
        </w:rPr>
      </w:pPr>
      <w:r w:rsidRPr="002C7845">
        <w:rPr>
          <w:b/>
          <w:sz w:val="28"/>
          <w:szCs w:val="28"/>
        </w:rPr>
        <w:t>Живые организмы</w:t>
      </w:r>
    </w:p>
    <w:p w14:paraId="0E09FB38" w14:textId="79D6BE25" w:rsidR="00A00982" w:rsidRPr="00E81AA9" w:rsidRDefault="00A00982" w:rsidP="00783532">
      <w:pPr>
        <w:spacing w:before="17"/>
        <w:rPr>
          <w:sz w:val="28"/>
          <w:szCs w:val="28"/>
        </w:rPr>
      </w:pPr>
      <w:r w:rsidRPr="00E81AA9">
        <w:rPr>
          <w:sz w:val="28"/>
          <w:szCs w:val="28"/>
        </w:rPr>
        <w:t xml:space="preserve"> Выпускник научится:</w:t>
      </w:r>
    </w:p>
    <w:p w14:paraId="2FF74C71" w14:textId="77777777" w:rsidR="00A00982" w:rsidRPr="00E81AA9" w:rsidRDefault="00A00982" w:rsidP="00F13F24">
      <w:pPr>
        <w:numPr>
          <w:ilvl w:val="1"/>
          <w:numId w:val="77"/>
        </w:numPr>
        <w:tabs>
          <w:tab w:val="left" w:pos="2554"/>
        </w:tabs>
        <w:ind w:left="0" w:firstLine="571"/>
        <w:rPr>
          <w:sz w:val="28"/>
          <w:szCs w:val="28"/>
        </w:rPr>
      </w:pPr>
      <w:r w:rsidRPr="00E81AA9">
        <w:rPr>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w:t>
      </w:r>
      <w:r w:rsidRPr="00E81AA9">
        <w:rPr>
          <w:spacing w:val="-21"/>
          <w:sz w:val="28"/>
          <w:szCs w:val="28"/>
        </w:rPr>
        <w:t xml:space="preserve"> </w:t>
      </w:r>
      <w:r w:rsidRPr="00E81AA9">
        <w:rPr>
          <w:sz w:val="28"/>
          <w:szCs w:val="28"/>
        </w:rPr>
        <w:t>организмов;</w:t>
      </w:r>
    </w:p>
    <w:p w14:paraId="3D3C4E43" w14:textId="77777777" w:rsidR="00A00982" w:rsidRPr="00E81AA9" w:rsidRDefault="00A00982" w:rsidP="00F13F24">
      <w:pPr>
        <w:numPr>
          <w:ilvl w:val="1"/>
          <w:numId w:val="77"/>
        </w:numPr>
        <w:tabs>
          <w:tab w:val="left" w:pos="2554"/>
        </w:tabs>
        <w:spacing w:before="11"/>
        <w:ind w:left="0" w:firstLine="571"/>
        <w:rPr>
          <w:sz w:val="28"/>
          <w:szCs w:val="28"/>
        </w:rPr>
      </w:pPr>
      <w:r w:rsidRPr="00E81AA9">
        <w:rPr>
          <w:sz w:val="28"/>
          <w:szCs w:val="28"/>
        </w:rPr>
        <w:t>аргументировать, приводить доказательства родства различных таксонов растений, животных, грибов и</w:t>
      </w:r>
      <w:r w:rsidRPr="00E81AA9">
        <w:rPr>
          <w:spacing w:val="2"/>
          <w:sz w:val="28"/>
          <w:szCs w:val="28"/>
        </w:rPr>
        <w:t xml:space="preserve"> </w:t>
      </w:r>
      <w:r w:rsidRPr="00E81AA9">
        <w:rPr>
          <w:sz w:val="28"/>
          <w:szCs w:val="28"/>
        </w:rPr>
        <w:t>бактерий;</w:t>
      </w:r>
    </w:p>
    <w:p w14:paraId="4D93378E" w14:textId="77777777" w:rsidR="00A00982" w:rsidRPr="00E81AA9" w:rsidRDefault="00A00982" w:rsidP="00F13F24">
      <w:pPr>
        <w:numPr>
          <w:ilvl w:val="1"/>
          <w:numId w:val="77"/>
        </w:numPr>
        <w:tabs>
          <w:tab w:val="left" w:pos="2554"/>
        </w:tabs>
        <w:spacing w:before="16"/>
        <w:ind w:left="0" w:firstLine="571"/>
        <w:rPr>
          <w:sz w:val="28"/>
          <w:szCs w:val="28"/>
        </w:rPr>
      </w:pPr>
      <w:r w:rsidRPr="00E81AA9">
        <w:rPr>
          <w:sz w:val="28"/>
          <w:szCs w:val="28"/>
        </w:rPr>
        <w:t>аргументировать, приводить доказательства различий растений, животных, грибов и</w:t>
      </w:r>
      <w:r w:rsidRPr="00E81AA9">
        <w:rPr>
          <w:spacing w:val="-1"/>
          <w:sz w:val="28"/>
          <w:szCs w:val="28"/>
        </w:rPr>
        <w:t xml:space="preserve"> </w:t>
      </w:r>
      <w:r w:rsidRPr="00E81AA9">
        <w:rPr>
          <w:sz w:val="28"/>
          <w:szCs w:val="28"/>
        </w:rPr>
        <w:t>бактерий;</w:t>
      </w:r>
    </w:p>
    <w:p w14:paraId="23C72CE9" w14:textId="77777777" w:rsidR="00A00982" w:rsidRPr="00E81AA9" w:rsidRDefault="00A00982" w:rsidP="00F13F24">
      <w:pPr>
        <w:numPr>
          <w:ilvl w:val="1"/>
          <w:numId w:val="77"/>
        </w:numPr>
        <w:tabs>
          <w:tab w:val="left" w:pos="2554"/>
        </w:tabs>
        <w:spacing w:before="10"/>
        <w:ind w:left="0" w:firstLine="571"/>
        <w:rPr>
          <w:sz w:val="28"/>
          <w:szCs w:val="28"/>
        </w:rPr>
      </w:pPr>
      <w:r w:rsidRPr="00E81AA9">
        <w:rPr>
          <w:sz w:val="28"/>
          <w:szCs w:val="28"/>
        </w:rPr>
        <w:t xml:space="preserve">осуществлять классификацию биологических объектов (растений, животных, бактерий, грибов) на основе определения их </w:t>
      </w:r>
      <w:r w:rsidRPr="00E81AA9">
        <w:rPr>
          <w:sz w:val="28"/>
          <w:szCs w:val="28"/>
        </w:rPr>
        <w:lastRenderedPageBreak/>
        <w:t>принадлежности к определенной систематической</w:t>
      </w:r>
      <w:r w:rsidRPr="00E81AA9">
        <w:rPr>
          <w:spacing w:val="1"/>
          <w:sz w:val="28"/>
          <w:szCs w:val="28"/>
        </w:rPr>
        <w:t xml:space="preserve"> </w:t>
      </w:r>
      <w:r w:rsidRPr="00E81AA9">
        <w:rPr>
          <w:sz w:val="28"/>
          <w:szCs w:val="28"/>
        </w:rPr>
        <w:t>группе;</w:t>
      </w:r>
    </w:p>
    <w:p w14:paraId="2B12B6D2" w14:textId="77777777" w:rsidR="00A00982" w:rsidRPr="00E81AA9" w:rsidRDefault="00A00982" w:rsidP="00F13F24">
      <w:pPr>
        <w:numPr>
          <w:ilvl w:val="1"/>
          <w:numId w:val="77"/>
        </w:numPr>
        <w:tabs>
          <w:tab w:val="left" w:pos="2554"/>
        </w:tabs>
        <w:spacing w:before="11"/>
        <w:ind w:left="0" w:firstLine="571"/>
        <w:rPr>
          <w:sz w:val="28"/>
          <w:szCs w:val="28"/>
        </w:rPr>
      </w:pPr>
      <w:r w:rsidRPr="00E81AA9">
        <w:rPr>
          <w:sz w:val="28"/>
          <w:szCs w:val="28"/>
        </w:rPr>
        <w:t>раскрывать роль биологии в практической деятельности людей; роль различных организмов в жизни</w:t>
      </w:r>
      <w:r w:rsidRPr="00E81AA9">
        <w:rPr>
          <w:spacing w:val="3"/>
          <w:sz w:val="28"/>
          <w:szCs w:val="28"/>
        </w:rPr>
        <w:t xml:space="preserve"> </w:t>
      </w:r>
      <w:r w:rsidRPr="00E81AA9">
        <w:rPr>
          <w:sz w:val="28"/>
          <w:szCs w:val="28"/>
        </w:rPr>
        <w:t>человека;</w:t>
      </w:r>
    </w:p>
    <w:p w14:paraId="07FC5768" w14:textId="77777777" w:rsidR="00A00982" w:rsidRPr="00E81AA9" w:rsidRDefault="00A00982" w:rsidP="00F13F24">
      <w:pPr>
        <w:numPr>
          <w:ilvl w:val="1"/>
          <w:numId w:val="77"/>
        </w:numPr>
        <w:tabs>
          <w:tab w:val="left" w:pos="2554"/>
        </w:tabs>
        <w:spacing w:before="17"/>
        <w:ind w:left="0" w:firstLine="571"/>
        <w:rPr>
          <w:sz w:val="28"/>
          <w:szCs w:val="28"/>
        </w:rPr>
      </w:pPr>
      <w:r w:rsidRPr="00E81AA9">
        <w:rPr>
          <w:sz w:val="28"/>
          <w:szCs w:val="28"/>
        </w:rPr>
        <w:t>объяснять общность происхождения и эволюции систематических групп растений и животных на примерах сопоставления биологических</w:t>
      </w:r>
      <w:r w:rsidRPr="00E81AA9">
        <w:rPr>
          <w:spacing w:val="-4"/>
          <w:sz w:val="28"/>
          <w:szCs w:val="28"/>
        </w:rPr>
        <w:t xml:space="preserve"> </w:t>
      </w:r>
      <w:r w:rsidRPr="00E81AA9">
        <w:rPr>
          <w:sz w:val="28"/>
          <w:szCs w:val="28"/>
        </w:rPr>
        <w:t>объектов;</w:t>
      </w:r>
    </w:p>
    <w:p w14:paraId="76B1DE56" w14:textId="77777777" w:rsidR="00A00982" w:rsidRPr="00E81AA9" w:rsidRDefault="00A00982" w:rsidP="00F13F24">
      <w:pPr>
        <w:numPr>
          <w:ilvl w:val="1"/>
          <w:numId w:val="77"/>
        </w:numPr>
        <w:tabs>
          <w:tab w:val="left" w:pos="2554"/>
        </w:tabs>
        <w:spacing w:before="10"/>
        <w:ind w:left="0" w:firstLine="571"/>
        <w:rPr>
          <w:sz w:val="28"/>
          <w:szCs w:val="28"/>
        </w:rPr>
      </w:pPr>
      <w:r w:rsidRPr="00E81AA9">
        <w:rPr>
          <w:sz w:val="28"/>
          <w:szCs w:val="28"/>
        </w:rPr>
        <w:t>выявлять примеры и раскрывать сущность приспособленности организмов к среде обитания;</w:t>
      </w:r>
    </w:p>
    <w:p w14:paraId="20AB73DE" w14:textId="77777777" w:rsidR="00A00982" w:rsidRPr="00E81AA9" w:rsidRDefault="00A00982" w:rsidP="00F13F24">
      <w:pPr>
        <w:numPr>
          <w:ilvl w:val="1"/>
          <w:numId w:val="77"/>
        </w:numPr>
        <w:tabs>
          <w:tab w:val="left" w:pos="2554"/>
        </w:tabs>
        <w:spacing w:before="11"/>
        <w:ind w:left="0" w:firstLine="571"/>
        <w:rPr>
          <w:sz w:val="28"/>
          <w:szCs w:val="28"/>
        </w:rPr>
      </w:pPr>
      <w:r w:rsidRPr="00E81AA9">
        <w:rPr>
          <w:sz w:val="28"/>
          <w:szCs w:val="28"/>
        </w:rPr>
        <w:t>различать по внешнему виду, схемам и описаниям реальные биологические объекты или их изображения, выявлять отличительные признаки биологических</w:t>
      </w:r>
      <w:r w:rsidRPr="00E81AA9">
        <w:rPr>
          <w:spacing w:val="-28"/>
          <w:sz w:val="28"/>
          <w:szCs w:val="28"/>
        </w:rPr>
        <w:t xml:space="preserve"> </w:t>
      </w:r>
      <w:r w:rsidRPr="00E81AA9">
        <w:rPr>
          <w:sz w:val="28"/>
          <w:szCs w:val="28"/>
        </w:rPr>
        <w:t>объектов;</w:t>
      </w:r>
    </w:p>
    <w:p w14:paraId="6C88D167" w14:textId="77777777" w:rsidR="00A00982" w:rsidRPr="00E81AA9" w:rsidRDefault="00A00982" w:rsidP="00F13F24">
      <w:pPr>
        <w:numPr>
          <w:ilvl w:val="1"/>
          <w:numId w:val="77"/>
        </w:numPr>
        <w:tabs>
          <w:tab w:val="left" w:pos="2554"/>
        </w:tabs>
        <w:spacing w:before="14"/>
        <w:ind w:left="0" w:firstLine="571"/>
        <w:rPr>
          <w:sz w:val="28"/>
          <w:szCs w:val="28"/>
        </w:rPr>
      </w:pPr>
      <w:r w:rsidRPr="00E81AA9">
        <w:rPr>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w:t>
      </w:r>
      <w:r w:rsidRPr="00E81AA9">
        <w:rPr>
          <w:spacing w:val="-24"/>
          <w:sz w:val="28"/>
          <w:szCs w:val="28"/>
        </w:rPr>
        <w:t xml:space="preserve"> </w:t>
      </w:r>
      <w:r w:rsidRPr="00E81AA9">
        <w:rPr>
          <w:sz w:val="28"/>
          <w:szCs w:val="28"/>
        </w:rPr>
        <w:t>сравнения;</w:t>
      </w:r>
    </w:p>
    <w:p w14:paraId="57D660BD" w14:textId="77777777" w:rsidR="00A00982" w:rsidRPr="00E81AA9" w:rsidRDefault="00A00982" w:rsidP="00F13F24">
      <w:pPr>
        <w:numPr>
          <w:ilvl w:val="1"/>
          <w:numId w:val="77"/>
        </w:numPr>
        <w:tabs>
          <w:tab w:val="left" w:pos="2554"/>
        </w:tabs>
        <w:spacing w:before="17"/>
        <w:ind w:left="0" w:firstLine="571"/>
        <w:rPr>
          <w:sz w:val="28"/>
          <w:szCs w:val="28"/>
        </w:rPr>
      </w:pPr>
      <w:r w:rsidRPr="00E81AA9">
        <w:rPr>
          <w:sz w:val="28"/>
          <w:szCs w:val="28"/>
        </w:rPr>
        <w:t>устанавливать взаимосвязи между особенностями строения и функциями клеток и тканей, органов и систем органов;</w:t>
      </w:r>
    </w:p>
    <w:p w14:paraId="564A2A78" w14:textId="77777777" w:rsidR="00A00982" w:rsidRPr="00E81AA9" w:rsidRDefault="00A00982" w:rsidP="00F13F24">
      <w:pPr>
        <w:numPr>
          <w:ilvl w:val="1"/>
          <w:numId w:val="77"/>
        </w:numPr>
        <w:tabs>
          <w:tab w:val="left" w:pos="2561"/>
          <w:tab w:val="left" w:pos="2562"/>
        </w:tabs>
        <w:ind w:left="0" w:hanging="288"/>
        <w:rPr>
          <w:sz w:val="28"/>
          <w:szCs w:val="28"/>
        </w:rPr>
      </w:pPr>
      <w:r w:rsidRPr="00E81AA9">
        <w:rPr>
          <w:sz w:val="28"/>
          <w:szCs w:val="28"/>
        </w:rPr>
        <w:t>использовать методы биологической науки: наблюдать и описывать биологические</w:t>
      </w:r>
    </w:p>
    <w:p w14:paraId="764C2870" w14:textId="77777777" w:rsidR="00A00982" w:rsidRPr="00E81AA9" w:rsidRDefault="00A00982" w:rsidP="00783532">
      <w:pPr>
        <w:spacing w:before="67"/>
        <w:rPr>
          <w:sz w:val="28"/>
          <w:szCs w:val="28"/>
        </w:rPr>
      </w:pPr>
      <w:r w:rsidRPr="00E81AA9">
        <w:rPr>
          <w:sz w:val="28"/>
          <w:szCs w:val="28"/>
        </w:rPr>
        <w:t>объекты и процессы; ставить биологические эксперименты и объяснять их результаты; знать и аргументировать основные правила поведения в природе;</w:t>
      </w:r>
    </w:p>
    <w:p w14:paraId="62B851A3" w14:textId="77777777" w:rsidR="00A00982" w:rsidRPr="00E81AA9" w:rsidRDefault="00A00982" w:rsidP="00F13F24">
      <w:pPr>
        <w:numPr>
          <w:ilvl w:val="1"/>
          <w:numId w:val="77"/>
        </w:numPr>
        <w:tabs>
          <w:tab w:val="left" w:pos="2562"/>
        </w:tabs>
        <w:spacing w:before="70"/>
        <w:ind w:left="0" w:firstLine="571"/>
        <w:rPr>
          <w:sz w:val="28"/>
          <w:szCs w:val="28"/>
        </w:rPr>
      </w:pPr>
      <w:r w:rsidRPr="00E81AA9">
        <w:rPr>
          <w:sz w:val="28"/>
          <w:szCs w:val="28"/>
        </w:rPr>
        <w:t>анализировать и оценивать последствия деятельности человека в</w:t>
      </w:r>
      <w:r w:rsidRPr="00E81AA9">
        <w:rPr>
          <w:spacing w:val="-3"/>
          <w:sz w:val="28"/>
          <w:szCs w:val="28"/>
        </w:rPr>
        <w:t xml:space="preserve"> </w:t>
      </w:r>
      <w:r w:rsidRPr="00E81AA9">
        <w:rPr>
          <w:sz w:val="28"/>
          <w:szCs w:val="28"/>
        </w:rPr>
        <w:t>природе;</w:t>
      </w:r>
      <w:r w:rsidR="00E81AA9">
        <w:rPr>
          <w:sz w:val="28"/>
          <w:szCs w:val="28"/>
        </w:rPr>
        <w:t xml:space="preserve"> </w:t>
      </w:r>
      <w:r w:rsidRPr="00E81AA9">
        <w:rPr>
          <w:sz w:val="28"/>
          <w:szCs w:val="28"/>
        </w:rPr>
        <w:t>описывать и использовать приемы выращивания и размножения культурных растений и домашних животных, ухода за</w:t>
      </w:r>
      <w:r w:rsidRPr="00E81AA9">
        <w:rPr>
          <w:spacing w:val="1"/>
          <w:sz w:val="28"/>
          <w:szCs w:val="28"/>
        </w:rPr>
        <w:t xml:space="preserve"> </w:t>
      </w:r>
      <w:r w:rsidRPr="00E81AA9">
        <w:rPr>
          <w:sz w:val="28"/>
          <w:szCs w:val="28"/>
        </w:rPr>
        <w:t>ними;</w:t>
      </w:r>
    </w:p>
    <w:p w14:paraId="5420CB48" w14:textId="77777777" w:rsidR="00A00982" w:rsidRPr="00E81AA9" w:rsidRDefault="00A00982" w:rsidP="00F13F24">
      <w:pPr>
        <w:numPr>
          <w:ilvl w:val="1"/>
          <w:numId w:val="77"/>
        </w:numPr>
        <w:tabs>
          <w:tab w:val="left" w:pos="2561"/>
          <w:tab w:val="left" w:pos="2562"/>
        </w:tabs>
        <w:spacing w:before="4"/>
        <w:ind w:left="0" w:hanging="292"/>
        <w:rPr>
          <w:sz w:val="28"/>
          <w:szCs w:val="28"/>
        </w:rPr>
      </w:pPr>
      <w:r w:rsidRPr="00E81AA9">
        <w:rPr>
          <w:sz w:val="28"/>
          <w:szCs w:val="28"/>
        </w:rPr>
        <w:t>знать и соблюдать правила работы в кабинете</w:t>
      </w:r>
      <w:r w:rsidRPr="00E81AA9">
        <w:rPr>
          <w:spacing w:val="-4"/>
          <w:sz w:val="28"/>
          <w:szCs w:val="28"/>
        </w:rPr>
        <w:t xml:space="preserve"> </w:t>
      </w:r>
      <w:r w:rsidRPr="00E81AA9">
        <w:rPr>
          <w:sz w:val="28"/>
          <w:szCs w:val="28"/>
        </w:rPr>
        <w:t>биологии.</w:t>
      </w:r>
    </w:p>
    <w:p w14:paraId="092366AC" w14:textId="77777777" w:rsidR="00A00982" w:rsidRPr="00E81AA9" w:rsidRDefault="00A00982" w:rsidP="00783532">
      <w:pPr>
        <w:rPr>
          <w:i/>
          <w:sz w:val="28"/>
          <w:szCs w:val="28"/>
        </w:rPr>
      </w:pPr>
      <w:r w:rsidRPr="00E81AA9">
        <w:rPr>
          <w:i/>
          <w:sz w:val="28"/>
          <w:szCs w:val="28"/>
        </w:rPr>
        <w:t>Выпускник получит возможность научиться:</w:t>
      </w:r>
    </w:p>
    <w:p w14:paraId="2E267BF9" w14:textId="77777777" w:rsidR="00A00982" w:rsidRPr="00E81AA9" w:rsidRDefault="00A00982" w:rsidP="00F13F24">
      <w:pPr>
        <w:numPr>
          <w:ilvl w:val="1"/>
          <w:numId w:val="77"/>
        </w:numPr>
        <w:tabs>
          <w:tab w:val="left" w:pos="2554"/>
        </w:tabs>
        <w:spacing w:before="14"/>
        <w:ind w:left="0" w:firstLine="571"/>
        <w:jc w:val="both"/>
        <w:rPr>
          <w:i/>
          <w:sz w:val="28"/>
          <w:szCs w:val="28"/>
        </w:rPr>
      </w:pPr>
      <w:r w:rsidRPr="00E81AA9">
        <w:rPr>
          <w:i/>
          <w:sz w:val="28"/>
          <w:szCs w:val="28"/>
        </w:rPr>
        <w:t>находить информацию о растениях, животных грибах и бактериях в научно- популярной литературе, биологических словарях, справочниках, Интернет ресурсе, анализировать и оценивать ее, переводить из одной формы в</w:t>
      </w:r>
      <w:r w:rsidRPr="00E81AA9">
        <w:rPr>
          <w:i/>
          <w:spacing w:val="-1"/>
          <w:sz w:val="28"/>
          <w:szCs w:val="28"/>
        </w:rPr>
        <w:t xml:space="preserve"> </w:t>
      </w:r>
      <w:r w:rsidRPr="00E81AA9">
        <w:rPr>
          <w:i/>
          <w:sz w:val="28"/>
          <w:szCs w:val="28"/>
        </w:rPr>
        <w:t>другую;</w:t>
      </w:r>
    </w:p>
    <w:p w14:paraId="156ECEBC" w14:textId="77777777" w:rsidR="00A00982" w:rsidRPr="00E81AA9" w:rsidRDefault="00A00982" w:rsidP="00F13F24">
      <w:pPr>
        <w:numPr>
          <w:ilvl w:val="1"/>
          <w:numId w:val="77"/>
        </w:numPr>
        <w:tabs>
          <w:tab w:val="left" w:pos="2554"/>
        </w:tabs>
        <w:spacing w:before="17"/>
        <w:ind w:left="0" w:firstLine="571"/>
        <w:jc w:val="both"/>
        <w:rPr>
          <w:i/>
          <w:sz w:val="28"/>
          <w:szCs w:val="28"/>
        </w:rPr>
      </w:pPr>
      <w:r w:rsidRPr="00E81AA9">
        <w:rPr>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w:t>
      </w:r>
      <w:r w:rsidRPr="00E81AA9">
        <w:rPr>
          <w:i/>
          <w:spacing w:val="-2"/>
          <w:sz w:val="28"/>
          <w:szCs w:val="28"/>
        </w:rPr>
        <w:t xml:space="preserve"> </w:t>
      </w:r>
      <w:r w:rsidRPr="00E81AA9">
        <w:rPr>
          <w:i/>
          <w:sz w:val="28"/>
          <w:szCs w:val="28"/>
        </w:rPr>
        <w:t>ее.</w:t>
      </w:r>
    </w:p>
    <w:p w14:paraId="56FDBC84" w14:textId="77777777" w:rsidR="00A00982" w:rsidRPr="00E81AA9" w:rsidRDefault="00A00982" w:rsidP="00F13F24">
      <w:pPr>
        <w:numPr>
          <w:ilvl w:val="1"/>
          <w:numId w:val="77"/>
        </w:numPr>
        <w:tabs>
          <w:tab w:val="left" w:pos="2554"/>
        </w:tabs>
        <w:spacing w:before="14"/>
        <w:ind w:left="0" w:firstLine="571"/>
        <w:jc w:val="both"/>
        <w:rPr>
          <w:i/>
          <w:sz w:val="28"/>
          <w:szCs w:val="28"/>
        </w:rPr>
      </w:pPr>
      <w:r w:rsidRPr="00E81AA9">
        <w:rPr>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5F35F2F6" w14:textId="77777777" w:rsidR="00A00982" w:rsidRPr="00E81AA9" w:rsidRDefault="00A00982" w:rsidP="00F13F24">
      <w:pPr>
        <w:numPr>
          <w:ilvl w:val="1"/>
          <w:numId w:val="77"/>
        </w:numPr>
        <w:tabs>
          <w:tab w:val="left" w:pos="2554"/>
        </w:tabs>
        <w:spacing w:before="20"/>
        <w:ind w:left="0" w:firstLine="571"/>
        <w:jc w:val="both"/>
        <w:rPr>
          <w:i/>
          <w:sz w:val="28"/>
          <w:szCs w:val="28"/>
        </w:rPr>
      </w:pPr>
      <w:r w:rsidRPr="00E81AA9">
        <w:rPr>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33B6AD7F" w14:textId="77777777" w:rsidR="00A00982" w:rsidRPr="00E81AA9" w:rsidRDefault="00A00982" w:rsidP="00F13F24">
      <w:pPr>
        <w:numPr>
          <w:ilvl w:val="1"/>
          <w:numId w:val="77"/>
        </w:numPr>
        <w:tabs>
          <w:tab w:val="left" w:pos="2562"/>
        </w:tabs>
        <w:spacing w:before="4"/>
        <w:ind w:left="0" w:hanging="288"/>
        <w:jc w:val="both"/>
        <w:rPr>
          <w:i/>
          <w:sz w:val="28"/>
          <w:szCs w:val="28"/>
        </w:rPr>
      </w:pPr>
      <w:r w:rsidRPr="00E81AA9">
        <w:rPr>
          <w:i/>
          <w:sz w:val="28"/>
          <w:szCs w:val="28"/>
        </w:rPr>
        <w:t>осознанно использовать знания основных правил поведения в природе; выбирать целевые</w:t>
      </w:r>
    </w:p>
    <w:p w14:paraId="022AAAB8" w14:textId="77777777" w:rsidR="00A00982" w:rsidRPr="00E81AA9" w:rsidRDefault="00A00982" w:rsidP="00783532">
      <w:pPr>
        <w:spacing w:before="1"/>
        <w:jc w:val="both"/>
        <w:rPr>
          <w:i/>
          <w:sz w:val="28"/>
          <w:szCs w:val="28"/>
        </w:rPr>
      </w:pPr>
      <w:r w:rsidRPr="00E81AA9">
        <w:rPr>
          <w:sz w:val="28"/>
          <w:szCs w:val="28"/>
        </w:rPr>
        <w:t xml:space="preserve">и </w:t>
      </w:r>
      <w:r w:rsidRPr="00E81AA9">
        <w:rPr>
          <w:i/>
          <w:sz w:val="28"/>
          <w:szCs w:val="28"/>
        </w:rPr>
        <w:t>смысловые установки в своих действиях и поступках по отношению к живой природе;</w:t>
      </w:r>
    </w:p>
    <w:p w14:paraId="39E4168E" w14:textId="77777777" w:rsidR="00A00982" w:rsidRPr="00E81AA9" w:rsidRDefault="00A00982" w:rsidP="00F13F24">
      <w:pPr>
        <w:numPr>
          <w:ilvl w:val="1"/>
          <w:numId w:val="77"/>
        </w:numPr>
        <w:tabs>
          <w:tab w:val="left" w:pos="2554"/>
        </w:tabs>
        <w:spacing w:before="14"/>
        <w:ind w:left="0" w:firstLine="571"/>
        <w:jc w:val="both"/>
        <w:rPr>
          <w:i/>
          <w:sz w:val="28"/>
          <w:szCs w:val="28"/>
        </w:rPr>
      </w:pPr>
      <w:r w:rsidRPr="00E81AA9">
        <w:rPr>
          <w:i/>
          <w:sz w:val="28"/>
          <w:szCs w:val="28"/>
        </w:rPr>
        <w:lastRenderedPageBreak/>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7E422AE3" w14:textId="77777777" w:rsidR="00A00982" w:rsidRPr="00E81AA9" w:rsidRDefault="00A00982" w:rsidP="00F13F24">
      <w:pPr>
        <w:numPr>
          <w:ilvl w:val="1"/>
          <w:numId w:val="77"/>
        </w:numPr>
        <w:tabs>
          <w:tab w:val="left" w:pos="2554"/>
        </w:tabs>
        <w:spacing w:before="13"/>
        <w:ind w:left="0" w:firstLine="571"/>
        <w:jc w:val="both"/>
        <w:rPr>
          <w:i/>
          <w:sz w:val="28"/>
          <w:szCs w:val="28"/>
        </w:rPr>
      </w:pPr>
      <w:r w:rsidRPr="00E81AA9">
        <w:rPr>
          <w:i/>
          <w:sz w:val="28"/>
          <w:szCs w:val="28"/>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w:t>
      </w:r>
      <w:r w:rsidRPr="00E81AA9">
        <w:rPr>
          <w:i/>
          <w:spacing w:val="1"/>
          <w:sz w:val="28"/>
          <w:szCs w:val="28"/>
        </w:rPr>
        <w:t xml:space="preserve"> </w:t>
      </w:r>
      <w:r w:rsidRPr="00E81AA9">
        <w:rPr>
          <w:i/>
          <w:sz w:val="28"/>
          <w:szCs w:val="28"/>
        </w:rPr>
        <w:t>группы.</w:t>
      </w:r>
    </w:p>
    <w:p w14:paraId="18FA0112" w14:textId="77777777" w:rsidR="002C7845" w:rsidRPr="002C7845" w:rsidRDefault="00A00982" w:rsidP="00783532">
      <w:pPr>
        <w:spacing w:before="16"/>
        <w:rPr>
          <w:b/>
          <w:sz w:val="28"/>
          <w:szCs w:val="28"/>
        </w:rPr>
      </w:pPr>
      <w:r w:rsidRPr="002C7845">
        <w:rPr>
          <w:b/>
          <w:sz w:val="28"/>
          <w:szCs w:val="28"/>
        </w:rPr>
        <w:t>Человек и его здоровье</w:t>
      </w:r>
    </w:p>
    <w:p w14:paraId="4B744D7C" w14:textId="25431143" w:rsidR="00A00982" w:rsidRPr="00E81AA9" w:rsidRDefault="00A00982" w:rsidP="00783532">
      <w:pPr>
        <w:spacing w:before="16"/>
        <w:rPr>
          <w:sz w:val="28"/>
          <w:szCs w:val="28"/>
        </w:rPr>
      </w:pPr>
      <w:r w:rsidRPr="00E81AA9">
        <w:rPr>
          <w:sz w:val="28"/>
          <w:szCs w:val="28"/>
        </w:rPr>
        <w:t xml:space="preserve"> Выпускник научится:</w:t>
      </w:r>
    </w:p>
    <w:p w14:paraId="47CD742D" w14:textId="77777777" w:rsidR="00A00982" w:rsidRPr="00E81AA9" w:rsidRDefault="00A00982" w:rsidP="00F13F24">
      <w:pPr>
        <w:numPr>
          <w:ilvl w:val="1"/>
          <w:numId w:val="77"/>
        </w:numPr>
        <w:tabs>
          <w:tab w:val="left" w:pos="2554"/>
        </w:tabs>
        <w:ind w:left="0" w:firstLine="571"/>
        <w:jc w:val="both"/>
        <w:rPr>
          <w:sz w:val="28"/>
          <w:szCs w:val="28"/>
        </w:rPr>
      </w:pPr>
      <w:r w:rsidRPr="00E81AA9">
        <w:rPr>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w:t>
      </w:r>
      <w:r w:rsidRPr="00E81AA9">
        <w:rPr>
          <w:spacing w:val="-2"/>
          <w:sz w:val="28"/>
          <w:szCs w:val="28"/>
        </w:rPr>
        <w:t xml:space="preserve"> </w:t>
      </w:r>
      <w:r w:rsidRPr="00E81AA9">
        <w:rPr>
          <w:sz w:val="28"/>
          <w:szCs w:val="28"/>
        </w:rPr>
        <w:t>человека;</w:t>
      </w:r>
    </w:p>
    <w:p w14:paraId="2FEEABEE" w14:textId="77777777" w:rsidR="00A00982" w:rsidRPr="00E81AA9" w:rsidRDefault="00A00982" w:rsidP="00F13F24">
      <w:pPr>
        <w:numPr>
          <w:ilvl w:val="1"/>
          <w:numId w:val="77"/>
        </w:numPr>
        <w:tabs>
          <w:tab w:val="left" w:pos="2554"/>
        </w:tabs>
        <w:spacing w:before="13"/>
        <w:ind w:left="0" w:firstLine="571"/>
        <w:jc w:val="both"/>
        <w:rPr>
          <w:sz w:val="28"/>
          <w:szCs w:val="28"/>
        </w:rPr>
      </w:pPr>
      <w:r w:rsidRPr="00E81AA9">
        <w:rPr>
          <w:sz w:val="28"/>
          <w:szCs w:val="28"/>
        </w:rPr>
        <w:t>аргументировать, приводить доказательства взаимосвязи человека и  окружающей среды, родства человека с</w:t>
      </w:r>
      <w:r w:rsidRPr="00E81AA9">
        <w:rPr>
          <w:spacing w:val="-2"/>
          <w:sz w:val="28"/>
          <w:szCs w:val="28"/>
        </w:rPr>
        <w:t xml:space="preserve"> </w:t>
      </w:r>
      <w:r w:rsidRPr="00E81AA9">
        <w:rPr>
          <w:sz w:val="28"/>
          <w:szCs w:val="28"/>
        </w:rPr>
        <w:t>животными;</w:t>
      </w:r>
    </w:p>
    <w:p w14:paraId="72468B2C" w14:textId="77777777" w:rsidR="00A00982" w:rsidRPr="00E81AA9" w:rsidRDefault="00A00982" w:rsidP="00F13F24">
      <w:pPr>
        <w:numPr>
          <w:ilvl w:val="1"/>
          <w:numId w:val="77"/>
        </w:numPr>
        <w:tabs>
          <w:tab w:val="left" w:pos="2562"/>
        </w:tabs>
        <w:ind w:left="0" w:hanging="292"/>
        <w:jc w:val="both"/>
        <w:rPr>
          <w:sz w:val="28"/>
          <w:szCs w:val="28"/>
        </w:rPr>
      </w:pPr>
      <w:r w:rsidRPr="00E81AA9">
        <w:rPr>
          <w:sz w:val="28"/>
          <w:szCs w:val="28"/>
        </w:rPr>
        <w:t>аргументировать, приводить доказательства отличий человека от</w:t>
      </w:r>
      <w:r w:rsidRPr="00E81AA9">
        <w:rPr>
          <w:spacing w:val="-1"/>
          <w:sz w:val="28"/>
          <w:szCs w:val="28"/>
        </w:rPr>
        <w:t xml:space="preserve"> </w:t>
      </w:r>
      <w:r w:rsidRPr="00E81AA9">
        <w:rPr>
          <w:sz w:val="28"/>
          <w:szCs w:val="28"/>
        </w:rPr>
        <w:t>животных;</w:t>
      </w:r>
    </w:p>
    <w:p w14:paraId="1755FC4A" w14:textId="77777777" w:rsidR="00A00982" w:rsidRPr="00E81AA9" w:rsidRDefault="00A00982" w:rsidP="00F13F24">
      <w:pPr>
        <w:numPr>
          <w:ilvl w:val="1"/>
          <w:numId w:val="77"/>
        </w:numPr>
        <w:tabs>
          <w:tab w:val="left" w:pos="2554"/>
        </w:tabs>
        <w:spacing w:before="12"/>
        <w:ind w:left="0" w:firstLine="571"/>
        <w:jc w:val="both"/>
        <w:rPr>
          <w:sz w:val="28"/>
          <w:szCs w:val="28"/>
        </w:rPr>
      </w:pPr>
      <w:r w:rsidRPr="00E81AA9">
        <w:rPr>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w:t>
      </w:r>
      <w:r w:rsidRPr="00E81AA9">
        <w:rPr>
          <w:spacing w:val="4"/>
          <w:sz w:val="28"/>
          <w:szCs w:val="28"/>
        </w:rPr>
        <w:t xml:space="preserve"> </w:t>
      </w:r>
      <w:r w:rsidRPr="00E81AA9">
        <w:rPr>
          <w:sz w:val="28"/>
          <w:szCs w:val="28"/>
        </w:rPr>
        <w:t>заболеваний;</w:t>
      </w:r>
    </w:p>
    <w:p w14:paraId="58BC6C89" w14:textId="77777777" w:rsidR="00A00982" w:rsidRPr="00E81AA9" w:rsidRDefault="00A00982" w:rsidP="00F13F24">
      <w:pPr>
        <w:numPr>
          <w:ilvl w:val="1"/>
          <w:numId w:val="77"/>
        </w:numPr>
        <w:tabs>
          <w:tab w:val="left" w:pos="2554"/>
        </w:tabs>
        <w:spacing w:before="22"/>
        <w:ind w:left="0" w:firstLine="571"/>
        <w:rPr>
          <w:sz w:val="28"/>
          <w:szCs w:val="28"/>
        </w:rPr>
      </w:pPr>
      <w:r w:rsidRPr="00E81AA9">
        <w:rPr>
          <w:sz w:val="28"/>
          <w:szCs w:val="28"/>
        </w:rPr>
        <w:t>объяснять эволюцию вида Человек разумный на примерах сопоставления биологических объектов и других материальных</w:t>
      </w:r>
      <w:r w:rsidRPr="00E81AA9">
        <w:rPr>
          <w:spacing w:val="3"/>
          <w:sz w:val="28"/>
          <w:szCs w:val="28"/>
        </w:rPr>
        <w:t xml:space="preserve"> </w:t>
      </w:r>
      <w:r w:rsidRPr="00E81AA9">
        <w:rPr>
          <w:sz w:val="28"/>
          <w:szCs w:val="28"/>
        </w:rPr>
        <w:t>артефактов;</w:t>
      </w:r>
    </w:p>
    <w:p w14:paraId="4F9CB2D0" w14:textId="77777777" w:rsidR="00A00982" w:rsidRPr="00E81AA9" w:rsidRDefault="00A00982" w:rsidP="00F13F24">
      <w:pPr>
        <w:numPr>
          <w:ilvl w:val="1"/>
          <w:numId w:val="77"/>
        </w:numPr>
        <w:tabs>
          <w:tab w:val="left" w:pos="2554"/>
        </w:tabs>
        <w:spacing w:before="11"/>
        <w:ind w:left="0" w:firstLine="571"/>
        <w:rPr>
          <w:sz w:val="28"/>
          <w:szCs w:val="28"/>
        </w:rPr>
      </w:pPr>
      <w:r w:rsidRPr="00E81AA9">
        <w:rPr>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w:t>
      </w:r>
      <w:r w:rsidRPr="00E81AA9">
        <w:rPr>
          <w:spacing w:val="-29"/>
          <w:sz w:val="28"/>
          <w:szCs w:val="28"/>
        </w:rPr>
        <w:t xml:space="preserve"> </w:t>
      </w:r>
      <w:r w:rsidRPr="00E81AA9">
        <w:rPr>
          <w:sz w:val="28"/>
          <w:szCs w:val="28"/>
        </w:rPr>
        <w:t>человеку;</w:t>
      </w:r>
    </w:p>
    <w:p w14:paraId="4984B6BF" w14:textId="77777777" w:rsidR="00A00982" w:rsidRPr="00E81AA9" w:rsidRDefault="00A00982" w:rsidP="00F13F24">
      <w:pPr>
        <w:numPr>
          <w:ilvl w:val="1"/>
          <w:numId w:val="77"/>
        </w:numPr>
        <w:tabs>
          <w:tab w:val="left" w:pos="1418"/>
          <w:tab w:val="left" w:pos="4698"/>
          <w:tab w:val="left" w:pos="7088"/>
          <w:tab w:val="left" w:pos="9781"/>
        </w:tabs>
        <w:spacing w:before="12"/>
        <w:ind w:left="0" w:firstLine="571"/>
        <w:jc w:val="both"/>
        <w:rPr>
          <w:sz w:val="28"/>
          <w:szCs w:val="28"/>
        </w:rPr>
      </w:pPr>
      <w:r w:rsidRPr="00E81AA9">
        <w:rPr>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w:t>
      </w:r>
      <w:r w:rsidRPr="00E81AA9">
        <w:rPr>
          <w:sz w:val="28"/>
          <w:szCs w:val="28"/>
        </w:rPr>
        <w:tab/>
        <w:t>признаки</w:t>
      </w:r>
      <w:r w:rsidRPr="00E81AA9">
        <w:rPr>
          <w:sz w:val="28"/>
          <w:szCs w:val="28"/>
        </w:rPr>
        <w:tab/>
        <w:t>биологических</w:t>
      </w:r>
      <w:r w:rsidRPr="00E81AA9">
        <w:rPr>
          <w:sz w:val="28"/>
          <w:szCs w:val="28"/>
        </w:rPr>
        <w:tab/>
      </w:r>
      <w:r w:rsidRPr="00E81AA9">
        <w:rPr>
          <w:spacing w:val="-3"/>
          <w:sz w:val="28"/>
          <w:szCs w:val="28"/>
        </w:rPr>
        <w:t>объектов;</w:t>
      </w:r>
    </w:p>
    <w:p w14:paraId="0363876B" w14:textId="77777777" w:rsidR="00A00982" w:rsidRPr="00E81AA9" w:rsidRDefault="00E81AA9" w:rsidP="00F13F24">
      <w:pPr>
        <w:numPr>
          <w:ilvl w:val="1"/>
          <w:numId w:val="77"/>
        </w:numPr>
        <w:tabs>
          <w:tab w:val="left" w:pos="2554"/>
        </w:tabs>
        <w:spacing w:before="77"/>
        <w:ind w:left="0" w:firstLine="571"/>
        <w:jc w:val="both"/>
        <w:rPr>
          <w:sz w:val="28"/>
          <w:szCs w:val="28"/>
        </w:rPr>
      </w:pPr>
      <w:r>
        <w:rPr>
          <w:sz w:val="28"/>
          <w:szCs w:val="28"/>
        </w:rPr>
        <w:t>с</w:t>
      </w:r>
      <w:r w:rsidR="00A00982" w:rsidRPr="00E81AA9">
        <w:rPr>
          <w:sz w:val="28"/>
          <w:szCs w:val="28"/>
        </w:rPr>
        <w:t>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w:t>
      </w:r>
      <w:r w:rsidR="00A00982" w:rsidRPr="00E81AA9">
        <w:rPr>
          <w:spacing w:val="-1"/>
          <w:sz w:val="28"/>
          <w:szCs w:val="28"/>
        </w:rPr>
        <w:t xml:space="preserve"> </w:t>
      </w:r>
      <w:r w:rsidR="00A00982" w:rsidRPr="00E81AA9">
        <w:rPr>
          <w:sz w:val="28"/>
          <w:szCs w:val="28"/>
        </w:rPr>
        <w:t>сравнения;</w:t>
      </w:r>
    </w:p>
    <w:p w14:paraId="1C4ED908" w14:textId="77777777" w:rsidR="00A00982" w:rsidRPr="00E81AA9" w:rsidRDefault="00A00982" w:rsidP="00F13F24">
      <w:pPr>
        <w:numPr>
          <w:ilvl w:val="1"/>
          <w:numId w:val="77"/>
        </w:numPr>
        <w:tabs>
          <w:tab w:val="left" w:pos="2554"/>
        </w:tabs>
        <w:spacing w:before="64"/>
        <w:ind w:left="0" w:firstLine="571"/>
        <w:jc w:val="both"/>
        <w:rPr>
          <w:sz w:val="28"/>
          <w:szCs w:val="28"/>
        </w:rPr>
      </w:pPr>
      <w:r w:rsidRPr="00E81AA9">
        <w:rPr>
          <w:sz w:val="28"/>
          <w:szCs w:val="28"/>
        </w:rPr>
        <w:t>устанавливать взаимосвязи между особенностями строения и функциями клеток и тканей, органов и систем органов;</w:t>
      </w:r>
    </w:p>
    <w:p w14:paraId="17E8D47C" w14:textId="77777777" w:rsidR="00A00982" w:rsidRPr="00E81AA9" w:rsidRDefault="00A00982" w:rsidP="00F13F24">
      <w:pPr>
        <w:numPr>
          <w:ilvl w:val="1"/>
          <w:numId w:val="77"/>
        </w:numPr>
        <w:tabs>
          <w:tab w:val="left" w:pos="2554"/>
        </w:tabs>
        <w:spacing w:before="1"/>
        <w:ind w:left="0" w:firstLine="571"/>
        <w:rPr>
          <w:sz w:val="28"/>
          <w:szCs w:val="28"/>
        </w:rPr>
      </w:pPr>
      <w:r w:rsidRPr="00E81AA9">
        <w:rPr>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w:t>
      </w:r>
      <w:r w:rsidRPr="00E81AA9">
        <w:rPr>
          <w:spacing w:val="2"/>
          <w:sz w:val="28"/>
          <w:szCs w:val="28"/>
        </w:rPr>
        <w:t xml:space="preserve"> </w:t>
      </w:r>
      <w:r w:rsidRPr="00E81AA9">
        <w:rPr>
          <w:sz w:val="28"/>
          <w:szCs w:val="28"/>
        </w:rPr>
        <w:t>результаты;</w:t>
      </w:r>
    </w:p>
    <w:p w14:paraId="5A2C64F3" w14:textId="77777777" w:rsidR="00A00982" w:rsidRPr="00E81AA9" w:rsidRDefault="00A00982" w:rsidP="00F13F24">
      <w:pPr>
        <w:numPr>
          <w:ilvl w:val="1"/>
          <w:numId w:val="77"/>
        </w:numPr>
        <w:tabs>
          <w:tab w:val="left" w:pos="2554"/>
        </w:tabs>
        <w:spacing w:before="1"/>
        <w:ind w:left="0" w:firstLine="571"/>
        <w:rPr>
          <w:sz w:val="28"/>
          <w:szCs w:val="28"/>
        </w:rPr>
      </w:pPr>
      <w:r w:rsidRPr="00E81AA9">
        <w:rPr>
          <w:sz w:val="28"/>
          <w:szCs w:val="28"/>
        </w:rPr>
        <w:t>знать и аргументировать основные принципы здорового образа жизни, рациональной организации труда и отдыха;</w:t>
      </w:r>
    </w:p>
    <w:p w14:paraId="74299830"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анализировать и оценивать влияние факторов риска на здоровье</w:t>
      </w:r>
      <w:r w:rsidRPr="00E81AA9">
        <w:rPr>
          <w:spacing w:val="-5"/>
          <w:sz w:val="28"/>
          <w:szCs w:val="28"/>
        </w:rPr>
        <w:t xml:space="preserve"> </w:t>
      </w:r>
      <w:r w:rsidRPr="00E81AA9">
        <w:rPr>
          <w:sz w:val="28"/>
          <w:szCs w:val="28"/>
        </w:rPr>
        <w:t>человека;</w:t>
      </w:r>
    </w:p>
    <w:p w14:paraId="7AC06870"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описывать и использовать приемы оказания первой</w:t>
      </w:r>
      <w:r w:rsidRPr="00E81AA9">
        <w:rPr>
          <w:spacing w:val="1"/>
          <w:sz w:val="28"/>
          <w:szCs w:val="28"/>
        </w:rPr>
        <w:t xml:space="preserve"> </w:t>
      </w:r>
      <w:r w:rsidRPr="00E81AA9">
        <w:rPr>
          <w:sz w:val="28"/>
          <w:szCs w:val="28"/>
        </w:rPr>
        <w:t>помощи;</w:t>
      </w:r>
    </w:p>
    <w:p w14:paraId="42738C65"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знать и соблюдать правила работы в кабинете</w:t>
      </w:r>
      <w:r w:rsidRPr="00E81AA9">
        <w:rPr>
          <w:spacing w:val="-4"/>
          <w:sz w:val="28"/>
          <w:szCs w:val="28"/>
        </w:rPr>
        <w:t xml:space="preserve"> </w:t>
      </w:r>
      <w:r w:rsidRPr="00E81AA9">
        <w:rPr>
          <w:sz w:val="28"/>
          <w:szCs w:val="28"/>
        </w:rPr>
        <w:t>биологии.</w:t>
      </w:r>
    </w:p>
    <w:p w14:paraId="65DDD455" w14:textId="77777777" w:rsidR="00A00982" w:rsidRPr="00E81AA9" w:rsidRDefault="00A00982" w:rsidP="00783532">
      <w:pPr>
        <w:spacing w:before="3"/>
        <w:rPr>
          <w:i/>
          <w:sz w:val="28"/>
          <w:szCs w:val="28"/>
        </w:rPr>
      </w:pPr>
      <w:r w:rsidRPr="00E81AA9">
        <w:rPr>
          <w:i/>
          <w:sz w:val="28"/>
          <w:szCs w:val="28"/>
        </w:rPr>
        <w:t>Выпускник получит возможность научиться:</w:t>
      </w:r>
    </w:p>
    <w:p w14:paraId="0A27B253" w14:textId="77777777" w:rsidR="00A00982" w:rsidRPr="00E81AA9" w:rsidRDefault="00A00982" w:rsidP="00F13F24">
      <w:pPr>
        <w:numPr>
          <w:ilvl w:val="1"/>
          <w:numId w:val="77"/>
        </w:numPr>
        <w:tabs>
          <w:tab w:val="left" w:pos="2554"/>
        </w:tabs>
        <w:spacing w:before="11"/>
        <w:ind w:left="0" w:firstLine="571"/>
        <w:jc w:val="both"/>
        <w:rPr>
          <w:i/>
          <w:sz w:val="28"/>
          <w:szCs w:val="28"/>
        </w:rPr>
      </w:pPr>
      <w:r w:rsidRPr="00E81AA9">
        <w:rPr>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w:t>
      </w:r>
      <w:r w:rsidRPr="00E81AA9">
        <w:rPr>
          <w:i/>
          <w:spacing w:val="-1"/>
          <w:sz w:val="28"/>
          <w:szCs w:val="28"/>
        </w:rPr>
        <w:t xml:space="preserve"> </w:t>
      </w:r>
      <w:r w:rsidRPr="00E81AA9">
        <w:rPr>
          <w:i/>
          <w:sz w:val="28"/>
          <w:szCs w:val="28"/>
        </w:rPr>
        <w:t>кровотечениях;</w:t>
      </w:r>
    </w:p>
    <w:p w14:paraId="2FF0CDC7" w14:textId="77777777" w:rsidR="00A00982" w:rsidRPr="00E81AA9" w:rsidRDefault="00A00982" w:rsidP="00F13F24">
      <w:pPr>
        <w:numPr>
          <w:ilvl w:val="1"/>
          <w:numId w:val="77"/>
        </w:numPr>
        <w:tabs>
          <w:tab w:val="left" w:pos="2554"/>
        </w:tabs>
        <w:spacing w:before="18"/>
        <w:ind w:left="0" w:firstLine="571"/>
        <w:jc w:val="both"/>
        <w:rPr>
          <w:i/>
          <w:sz w:val="28"/>
          <w:szCs w:val="28"/>
        </w:rPr>
      </w:pPr>
      <w:r w:rsidRPr="00E81AA9">
        <w:rPr>
          <w:i/>
          <w:sz w:val="28"/>
          <w:szCs w:val="28"/>
        </w:rPr>
        <w:t>находить информацию о строении и жизнедеятельности человека в научно- популярной литературе, биологических словарях, справочниках, Интернет-ресурсе, анализировать и оценивать ее, переводить из одной формы в</w:t>
      </w:r>
      <w:r w:rsidRPr="00E81AA9">
        <w:rPr>
          <w:i/>
          <w:spacing w:val="-1"/>
          <w:sz w:val="28"/>
          <w:szCs w:val="28"/>
        </w:rPr>
        <w:t xml:space="preserve"> </w:t>
      </w:r>
      <w:r w:rsidRPr="00E81AA9">
        <w:rPr>
          <w:i/>
          <w:sz w:val="28"/>
          <w:szCs w:val="28"/>
        </w:rPr>
        <w:t>другую;</w:t>
      </w:r>
    </w:p>
    <w:p w14:paraId="44132AE7" w14:textId="77777777" w:rsidR="00A00982" w:rsidRPr="00E81AA9" w:rsidRDefault="00A00982" w:rsidP="00F13F24">
      <w:pPr>
        <w:numPr>
          <w:ilvl w:val="1"/>
          <w:numId w:val="77"/>
        </w:numPr>
        <w:tabs>
          <w:tab w:val="left" w:pos="2554"/>
        </w:tabs>
        <w:spacing w:before="18"/>
        <w:ind w:left="0" w:firstLine="571"/>
        <w:jc w:val="both"/>
        <w:rPr>
          <w:i/>
          <w:sz w:val="28"/>
          <w:szCs w:val="28"/>
        </w:rPr>
      </w:pPr>
      <w:r w:rsidRPr="00E81AA9">
        <w:rPr>
          <w:i/>
          <w:sz w:val="28"/>
          <w:szCs w:val="28"/>
        </w:rPr>
        <w:t>ориентироваться в системе моральных норм и ценностей по отношению к собственному здоровью и здоровью других</w:t>
      </w:r>
      <w:r w:rsidRPr="00E81AA9">
        <w:rPr>
          <w:i/>
          <w:spacing w:val="-1"/>
          <w:sz w:val="28"/>
          <w:szCs w:val="28"/>
        </w:rPr>
        <w:t xml:space="preserve"> </w:t>
      </w:r>
      <w:r w:rsidRPr="00E81AA9">
        <w:rPr>
          <w:i/>
          <w:sz w:val="28"/>
          <w:szCs w:val="28"/>
        </w:rPr>
        <w:t>людей;</w:t>
      </w:r>
    </w:p>
    <w:p w14:paraId="2E61B111" w14:textId="77777777" w:rsidR="00A00982" w:rsidRPr="00E81AA9" w:rsidRDefault="00A00982" w:rsidP="00F13F24">
      <w:pPr>
        <w:numPr>
          <w:ilvl w:val="1"/>
          <w:numId w:val="77"/>
        </w:numPr>
        <w:tabs>
          <w:tab w:val="left" w:pos="2554"/>
        </w:tabs>
        <w:spacing w:before="8"/>
        <w:ind w:left="0"/>
        <w:jc w:val="both"/>
        <w:rPr>
          <w:i/>
          <w:sz w:val="28"/>
          <w:szCs w:val="28"/>
        </w:rPr>
      </w:pPr>
      <w:r w:rsidRPr="00E81AA9">
        <w:rPr>
          <w:i/>
          <w:sz w:val="28"/>
          <w:szCs w:val="28"/>
        </w:rPr>
        <w:t>находить в учебной, научно-популярной литературе,</w:t>
      </w:r>
      <w:r w:rsidRPr="00E81AA9">
        <w:rPr>
          <w:i/>
          <w:spacing w:val="-3"/>
          <w:sz w:val="28"/>
          <w:szCs w:val="28"/>
        </w:rPr>
        <w:t xml:space="preserve"> </w:t>
      </w:r>
      <w:r w:rsidRPr="00E81AA9">
        <w:rPr>
          <w:i/>
          <w:sz w:val="28"/>
          <w:szCs w:val="28"/>
        </w:rPr>
        <w:t>Интернет-ресурсах</w:t>
      </w:r>
    </w:p>
    <w:p w14:paraId="74D2A826" w14:textId="77777777" w:rsidR="00A00982" w:rsidRPr="00E81AA9" w:rsidRDefault="00A00982" w:rsidP="00783532">
      <w:pPr>
        <w:jc w:val="both"/>
        <w:rPr>
          <w:i/>
          <w:sz w:val="28"/>
          <w:szCs w:val="28"/>
        </w:rPr>
      </w:pPr>
      <w:r w:rsidRPr="00E81AA9">
        <w:rPr>
          <w:i/>
          <w:sz w:val="28"/>
          <w:szCs w:val="28"/>
        </w:rPr>
        <w:t>информацию об организме человека, оформлять ее в виде устных сообщений и докладов;</w:t>
      </w:r>
    </w:p>
    <w:p w14:paraId="5089A4E0" w14:textId="77777777" w:rsidR="00A00982" w:rsidRPr="00E81AA9" w:rsidRDefault="00A00982" w:rsidP="00F13F24">
      <w:pPr>
        <w:numPr>
          <w:ilvl w:val="1"/>
          <w:numId w:val="77"/>
        </w:numPr>
        <w:tabs>
          <w:tab w:val="left" w:pos="2554"/>
        </w:tabs>
        <w:spacing w:before="7"/>
        <w:ind w:left="0" w:firstLine="571"/>
        <w:jc w:val="both"/>
        <w:rPr>
          <w:i/>
          <w:sz w:val="28"/>
          <w:szCs w:val="28"/>
        </w:rPr>
      </w:pPr>
      <w:r w:rsidRPr="00E81AA9">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w:t>
      </w:r>
      <w:r w:rsidRPr="00E81AA9">
        <w:rPr>
          <w:i/>
          <w:spacing w:val="-3"/>
          <w:sz w:val="28"/>
          <w:szCs w:val="28"/>
        </w:rPr>
        <w:t xml:space="preserve"> </w:t>
      </w:r>
      <w:r w:rsidRPr="00E81AA9">
        <w:rPr>
          <w:i/>
          <w:sz w:val="28"/>
          <w:szCs w:val="28"/>
        </w:rPr>
        <w:t>человека.</w:t>
      </w:r>
    </w:p>
    <w:p w14:paraId="4B8714F1" w14:textId="77777777" w:rsidR="00A00982" w:rsidRPr="00E81AA9" w:rsidRDefault="00A00982" w:rsidP="00F13F24">
      <w:pPr>
        <w:numPr>
          <w:ilvl w:val="1"/>
          <w:numId w:val="77"/>
        </w:numPr>
        <w:tabs>
          <w:tab w:val="left" w:pos="2554"/>
        </w:tabs>
        <w:spacing w:before="14"/>
        <w:ind w:left="0" w:firstLine="571"/>
        <w:jc w:val="both"/>
        <w:rPr>
          <w:i/>
          <w:sz w:val="28"/>
          <w:szCs w:val="28"/>
        </w:rPr>
      </w:pPr>
      <w:r w:rsidRPr="00E81AA9">
        <w:rPr>
          <w:i/>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w:t>
      </w:r>
      <w:r w:rsidRPr="00E81AA9">
        <w:rPr>
          <w:i/>
          <w:spacing w:val="-3"/>
          <w:sz w:val="28"/>
          <w:szCs w:val="28"/>
        </w:rPr>
        <w:t xml:space="preserve"> </w:t>
      </w:r>
      <w:r w:rsidRPr="00E81AA9">
        <w:rPr>
          <w:i/>
          <w:sz w:val="28"/>
          <w:szCs w:val="28"/>
        </w:rPr>
        <w:t>сверстников;</w:t>
      </w:r>
    </w:p>
    <w:p w14:paraId="183B4D27" w14:textId="77777777" w:rsidR="00A00982" w:rsidRPr="00E81AA9" w:rsidRDefault="00A00982" w:rsidP="00F13F24">
      <w:pPr>
        <w:numPr>
          <w:ilvl w:val="1"/>
          <w:numId w:val="77"/>
        </w:numPr>
        <w:tabs>
          <w:tab w:val="left" w:pos="2554"/>
        </w:tabs>
        <w:spacing w:before="12"/>
        <w:ind w:left="0" w:firstLine="571"/>
        <w:jc w:val="both"/>
        <w:rPr>
          <w:i/>
          <w:sz w:val="28"/>
          <w:szCs w:val="28"/>
        </w:rPr>
      </w:pPr>
      <w:r w:rsidRPr="00E81AA9">
        <w:rPr>
          <w:i/>
          <w:sz w:val="28"/>
          <w:szCs w:val="28"/>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w:t>
      </w:r>
      <w:r w:rsidRPr="00E81AA9">
        <w:rPr>
          <w:i/>
          <w:spacing w:val="1"/>
          <w:sz w:val="28"/>
          <w:szCs w:val="28"/>
        </w:rPr>
        <w:t xml:space="preserve"> </w:t>
      </w:r>
      <w:r w:rsidRPr="00E81AA9">
        <w:rPr>
          <w:i/>
          <w:sz w:val="28"/>
          <w:szCs w:val="28"/>
        </w:rPr>
        <w:t>группы.</w:t>
      </w:r>
    </w:p>
    <w:p w14:paraId="2B0A1180" w14:textId="77777777" w:rsidR="002C7845" w:rsidRPr="002C7845" w:rsidRDefault="00A00982" w:rsidP="00783532">
      <w:pPr>
        <w:spacing w:before="11"/>
        <w:rPr>
          <w:b/>
          <w:sz w:val="28"/>
          <w:szCs w:val="28"/>
        </w:rPr>
      </w:pPr>
      <w:r w:rsidRPr="002C7845">
        <w:rPr>
          <w:b/>
          <w:sz w:val="28"/>
          <w:szCs w:val="28"/>
        </w:rPr>
        <w:t>Общие биологические закономерности</w:t>
      </w:r>
    </w:p>
    <w:p w14:paraId="360B7E5A" w14:textId="4A07DF30" w:rsidR="00A00982" w:rsidRPr="00E81AA9" w:rsidRDefault="00A00982" w:rsidP="00783532">
      <w:pPr>
        <w:spacing w:before="11"/>
        <w:rPr>
          <w:sz w:val="28"/>
          <w:szCs w:val="28"/>
        </w:rPr>
      </w:pPr>
      <w:r w:rsidRPr="00E81AA9">
        <w:rPr>
          <w:sz w:val="28"/>
          <w:szCs w:val="28"/>
        </w:rPr>
        <w:t xml:space="preserve"> Выпускник научится:</w:t>
      </w:r>
    </w:p>
    <w:p w14:paraId="46CDC49C" w14:textId="246DEC78" w:rsidR="00A00982" w:rsidRPr="002C7845" w:rsidRDefault="00A00982" w:rsidP="00783532">
      <w:pPr>
        <w:numPr>
          <w:ilvl w:val="1"/>
          <w:numId w:val="77"/>
        </w:numPr>
        <w:tabs>
          <w:tab w:val="left" w:pos="2561"/>
          <w:tab w:val="left" w:pos="2562"/>
        </w:tabs>
        <w:spacing w:before="1"/>
        <w:ind w:left="0" w:hanging="288"/>
        <w:rPr>
          <w:sz w:val="28"/>
          <w:szCs w:val="28"/>
        </w:rPr>
      </w:pPr>
      <w:r w:rsidRPr="00E81AA9">
        <w:rPr>
          <w:sz w:val="28"/>
          <w:szCs w:val="28"/>
        </w:rPr>
        <w:t>выделять существенные признаки биологических объектов (вида, экосистемы,</w:t>
      </w:r>
      <w:r w:rsidRPr="00E81AA9">
        <w:rPr>
          <w:spacing w:val="-1"/>
          <w:sz w:val="28"/>
          <w:szCs w:val="28"/>
        </w:rPr>
        <w:t xml:space="preserve"> </w:t>
      </w:r>
      <w:r w:rsidRPr="00E81AA9">
        <w:rPr>
          <w:sz w:val="28"/>
          <w:szCs w:val="28"/>
        </w:rPr>
        <w:t>биосферы)</w:t>
      </w:r>
      <w:r w:rsidR="002C7845">
        <w:rPr>
          <w:sz w:val="28"/>
          <w:szCs w:val="28"/>
        </w:rPr>
        <w:t xml:space="preserve"> </w:t>
      </w:r>
      <w:r w:rsidRPr="002C7845">
        <w:rPr>
          <w:sz w:val="28"/>
          <w:szCs w:val="28"/>
        </w:rPr>
        <w:t>и процессов, характерных для сообществ живых организмов;</w:t>
      </w:r>
    </w:p>
    <w:p w14:paraId="5EFC69DD" w14:textId="77777777" w:rsidR="00A00982" w:rsidRPr="00E81AA9" w:rsidRDefault="00A00982" w:rsidP="00F13F24">
      <w:pPr>
        <w:numPr>
          <w:ilvl w:val="1"/>
          <w:numId w:val="77"/>
        </w:numPr>
        <w:tabs>
          <w:tab w:val="left" w:pos="2561"/>
          <w:tab w:val="left" w:pos="2562"/>
        </w:tabs>
        <w:ind w:left="0" w:hanging="288"/>
        <w:rPr>
          <w:sz w:val="28"/>
          <w:szCs w:val="28"/>
        </w:rPr>
      </w:pPr>
      <w:r w:rsidRPr="00E81AA9">
        <w:rPr>
          <w:sz w:val="28"/>
          <w:szCs w:val="28"/>
        </w:rPr>
        <w:t>аргументировать, приводить доказательства необходимости защиты окружающей</w:t>
      </w:r>
      <w:r w:rsidRPr="00E81AA9">
        <w:rPr>
          <w:spacing w:val="-1"/>
          <w:sz w:val="28"/>
          <w:szCs w:val="28"/>
        </w:rPr>
        <w:t xml:space="preserve"> </w:t>
      </w:r>
      <w:r w:rsidRPr="00E81AA9">
        <w:rPr>
          <w:sz w:val="28"/>
          <w:szCs w:val="28"/>
        </w:rPr>
        <w:t>среды;</w:t>
      </w:r>
    </w:p>
    <w:p w14:paraId="14763148" w14:textId="77777777" w:rsidR="00A00982" w:rsidRPr="00E81AA9" w:rsidRDefault="00A00982" w:rsidP="00F13F24">
      <w:pPr>
        <w:numPr>
          <w:ilvl w:val="1"/>
          <w:numId w:val="77"/>
        </w:numPr>
        <w:tabs>
          <w:tab w:val="left" w:pos="2554"/>
        </w:tabs>
        <w:spacing w:before="14"/>
        <w:ind w:left="0" w:firstLine="571"/>
        <w:rPr>
          <w:sz w:val="28"/>
          <w:szCs w:val="28"/>
        </w:rPr>
      </w:pPr>
      <w:r w:rsidRPr="00E81AA9">
        <w:rPr>
          <w:sz w:val="28"/>
          <w:szCs w:val="28"/>
        </w:rPr>
        <w:t>аргументировать, приводить доказательства зависимости здоровья человека от состояния окружающей</w:t>
      </w:r>
      <w:r w:rsidRPr="00E81AA9">
        <w:rPr>
          <w:spacing w:val="2"/>
          <w:sz w:val="28"/>
          <w:szCs w:val="28"/>
        </w:rPr>
        <w:t xml:space="preserve"> </w:t>
      </w:r>
      <w:r w:rsidRPr="00E81AA9">
        <w:rPr>
          <w:sz w:val="28"/>
          <w:szCs w:val="28"/>
        </w:rPr>
        <w:t>среды;</w:t>
      </w:r>
    </w:p>
    <w:p w14:paraId="154D6383" w14:textId="77777777" w:rsidR="00A00982" w:rsidRPr="00E81AA9" w:rsidRDefault="00A00982" w:rsidP="00F13F24">
      <w:pPr>
        <w:numPr>
          <w:ilvl w:val="1"/>
          <w:numId w:val="77"/>
        </w:numPr>
        <w:tabs>
          <w:tab w:val="left" w:pos="2554"/>
        </w:tabs>
        <w:spacing w:before="14"/>
        <w:ind w:left="0" w:firstLine="571"/>
        <w:rPr>
          <w:sz w:val="28"/>
          <w:szCs w:val="28"/>
        </w:rPr>
      </w:pPr>
      <w:r w:rsidRPr="00E81AA9">
        <w:rPr>
          <w:sz w:val="28"/>
          <w:szCs w:val="28"/>
        </w:rPr>
        <w:t>осуществлять классификацию биологических объектов на основе определения их принадлежности к определенной систематической</w:t>
      </w:r>
      <w:r w:rsidRPr="00E81AA9">
        <w:rPr>
          <w:spacing w:val="3"/>
          <w:sz w:val="28"/>
          <w:szCs w:val="28"/>
        </w:rPr>
        <w:t xml:space="preserve"> </w:t>
      </w:r>
      <w:r w:rsidRPr="00E81AA9">
        <w:rPr>
          <w:sz w:val="28"/>
          <w:szCs w:val="28"/>
        </w:rPr>
        <w:t>группе;</w:t>
      </w:r>
    </w:p>
    <w:p w14:paraId="54EF4F96" w14:textId="77777777" w:rsidR="00A00982" w:rsidRPr="00E81AA9" w:rsidRDefault="00A00982" w:rsidP="00F13F24">
      <w:pPr>
        <w:numPr>
          <w:ilvl w:val="1"/>
          <w:numId w:val="77"/>
        </w:numPr>
        <w:tabs>
          <w:tab w:val="left" w:pos="2554"/>
        </w:tabs>
        <w:spacing w:before="5"/>
        <w:ind w:left="0" w:firstLine="571"/>
        <w:jc w:val="both"/>
        <w:rPr>
          <w:sz w:val="28"/>
          <w:szCs w:val="28"/>
        </w:rPr>
      </w:pPr>
      <w:r w:rsidRPr="00E81AA9">
        <w:rPr>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w:t>
      </w:r>
      <w:r w:rsidRPr="00E81AA9">
        <w:rPr>
          <w:spacing w:val="1"/>
          <w:sz w:val="28"/>
          <w:szCs w:val="28"/>
        </w:rPr>
        <w:t xml:space="preserve"> </w:t>
      </w:r>
      <w:r w:rsidRPr="00E81AA9">
        <w:rPr>
          <w:sz w:val="28"/>
          <w:szCs w:val="28"/>
        </w:rPr>
        <w:t>биосферы;</w:t>
      </w:r>
    </w:p>
    <w:p w14:paraId="7BCD13C4" w14:textId="77777777" w:rsidR="00A00982" w:rsidRPr="00E81AA9" w:rsidRDefault="00A00982" w:rsidP="00F13F24">
      <w:pPr>
        <w:numPr>
          <w:ilvl w:val="1"/>
          <w:numId w:val="77"/>
        </w:numPr>
        <w:tabs>
          <w:tab w:val="left" w:pos="2554"/>
        </w:tabs>
        <w:spacing w:before="13"/>
        <w:ind w:left="0" w:firstLine="571"/>
        <w:rPr>
          <w:sz w:val="28"/>
          <w:szCs w:val="28"/>
        </w:rPr>
      </w:pPr>
      <w:r w:rsidRPr="00E81AA9">
        <w:rPr>
          <w:sz w:val="28"/>
          <w:szCs w:val="28"/>
        </w:rPr>
        <w:t>объяснять общность происхождения и эволюции организмов на основе сопоставления особенностей их строения и функционирования;</w:t>
      </w:r>
    </w:p>
    <w:p w14:paraId="057C4416" w14:textId="77777777" w:rsidR="00E81AA9" w:rsidRDefault="00A00982" w:rsidP="00F13F24">
      <w:pPr>
        <w:numPr>
          <w:ilvl w:val="1"/>
          <w:numId w:val="77"/>
        </w:numPr>
        <w:tabs>
          <w:tab w:val="left" w:pos="2554"/>
        </w:tabs>
        <w:spacing w:before="72"/>
        <w:ind w:left="0" w:firstLine="571"/>
        <w:rPr>
          <w:sz w:val="28"/>
          <w:szCs w:val="28"/>
        </w:rPr>
      </w:pPr>
      <w:r w:rsidRPr="00E81AA9">
        <w:rPr>
          <w:sz w:val="28"/>
          <w:szCs w:val="28"/>
        </w:rPr>
        <w:t>объяснять механизмы наследственности и изменчивости, возникновения приспособленности, процесс видообразования;</w:t>
      </w:r>
    </w:p>
    <w:p w14:paraId="0B4CB977" w14:textId="77777777" w:rsidR="00A00982" w:rsidRPr="00E81AA9" w:rsidRDefault="00A00982" w:rsidP="00F13F24">
      <w:pPr>
        <w:numPr>
          <w:ilvl w:val="1"/>
          <w:numId w:val="77"/>
        </w:numPr>
        <w:tabs>
          <w:tab w:val="left" w:pos="2554"/>
        </w:tabs>
        <w:spacing w:before="72"/>
        <w:ind w:left="0" w:firstLine="571"/>
        <w:rPr>
          <w:sz w:val="28"/>
          <w:szCs w:val="28"/>
        </w:rPr>
      </w:pPr>
      <w:r w:rsidRPr="00E81AA9">
        <w:rPr>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w:t>
      </w:r>
      <w:r w:rsidRPr="00E81AA9">
        <w:rPr>
          <w:spacing w:val="-27"/>
          <w:sz w:val="28"/>
          <w:szCs w:val="28"/>
        </w:rPr>
        <w:t xml:space="preserve"> </w:t>
      </w:r>
      <w:r w:rsidRPr="00E81AA9">
        <w:rPr>
          <w:sz w:val="28"/>
          <w:szCs w:val="28"/>
        </w:rPr>
        <w:t>объектов;</w:t>
      </w:r>
    </w:p>
    <w:p w14:paraId="1973C9EC" w14:textId="77777777" w:rsidR="00A00982" w:rsidRPr="00E81AA9" w:rsidRDefault="00A00982" w:rsidP="00F13F24">
      <w:pPr>
        <w:numPr>
          <w:ilvl w:val="1"/>
          <w:numId w:val="77"/>
        </w:numPr>
        <w:tabs>
          <w:tab w:val="left" w:pos="2561"/>
          <w:tab w:val="left" w:pos="2562"/>
        </w:tabs>
        <w:ind w:left="0" w:hanging="288"/>
        <w:rPr>
          <w:sz w:val="28"/>
          <w:szCs w:val="28"/>
        </w:rPr>
      </w:pPr>
      <w:r w:rsidRPr="00E81AA9">
        <w:rPr>
          <w:sz w:val="28"/>
          <w:szCs w:val="28"/>
        </w:rPr>
        <w:lastRenderedPageBreak/>
        <w:t>сравнивать биологические объекты, процессы; делать выводы и умозаключения на основе</w:t>
      </w:r>
      <w:r w:rsidRPr="00E81AA9">
        <w:rPr>
          <w:spacing w:val="-3"/>
          <w:sz w:val="28"/>
          <w:szCs w:val="28"/>
        </w:rPr>
        <w:t xml:space="preserve"> </w:t>
      </w:r>
      <w:r w:rsidRPr="00E81AA9">
        <w:rPr>
          <w:sz w:val="28"/>
          <w:szCs w:val="28"/>
        </w:rPr>
        <w:t>сравнения;</w:t>
      </w:r>
    </w:p>
    <w:p w14:paraId="0A162559" w14:textId="77777777" w:rsidR="00A00982" w:rsidRPr="00E81AA9" w:rsidRDefault="00A00982" w:rsidP="00F13F24">
      <w:pPr>
        <w:numPr>
          <w:ilvl w:val="1"/>
          <w:numId w:val="77"/>
        </w:numPr>
        <w:tabs>
          <w:tab w:val="left" w:pos="2554"/>
        </w:tabs>
        <w:spacing w:before="17"/>
        <w:ind w:left="0" w:firstLine="571"/>
        <w:rPr>
          <w:sz w:val="28"/>
          <w:szCs w:val="28"/>
        </w:rPr>
      </w:pPr>
      <w:r w:rsidRPr="00E81AA9">
        <w:rPr>
          <w:sz w:val="28"/>
          <w:szCs w:val="28"/>
        </w:rPr>
        <w:t>устанавливать взаимосвязи между особенностями строения и функциями органов и систем</w:t>
      </w:r>
      <w:r w:rsidRPr="00E81AA9">
        <w:rPr>
          <w:spacing w:val="-2"/>
          <w:sz w:val="28"/>
          <w:szCs w:val="28"/>
        </w:rPr>
        <w:t xml:space="preserve"> </w:t>
      </w:r>
      <w:r w:rsidRPr="00E81AA9">
        <w:rPr>
          <w:sz w:val="28"/>
          <w:szCs w:val="28"/>
        </w:rPr>
        <w:t>органов;</w:t>
      </w:r>
    </w:p>
    <w:p w14:paraId="0EA38D2B" w14:textId="77777777" w:rsidR="00A00982" w:rsidRPr="00E81AA9" w:rsidRDefault="00A00982" w:rsidP="00F13F24">
      <w:pPr>
        <w:numPr>
          <w:ilvl w:val="1"/>
          <w:numId w:val="77"/>
        </w:numPr>
        <w:tabs>
          <w:tab w:val="left" w:pos="2554"/>
        </w:tabs>
        <w:spacing w:before="12"/>
        <w:ind w:left="0" w:firstLine="571"/>
        <w:rPr>
          <w:sz w:val="28"/>
          <w:szCs w:val="28"/>
        </w:rPr>
      </w:pPr>
      <w:r w:rsidRPr="00E81AA9">
        <w:rPr>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336B6930" w14:textId="77777777" w:rsidR="00A00982" w:rsidRPr="00E81AA9" w:rsidRDefault="00A00982" w:rsidP="00F13F24">
      <w:pPr>
        <w:numPr>
          <w:ilvl w:val="1"/>
          <w:numId w:val="77"/>
        </w:numPr>
        <w:tabs>
          <w:tab w:val="left" w:pos="2554"/>
        </w:tabs>
        <w:spacing w:before="18"/>
        <w:ind w:left="0" w:firstLine="571"/>
        <w:rPr>
          <w:sz w:val="28"/>
          <w:szCs w:val="28"/>
        </w:rPr>
      </w:pPr>
      <w:r w:rsidRPr="00E81AA9">
        <w:rPr>
          <w:sz w:val="28"/>
          <w:szCs w:val="28"/>
        </w:rPr>
        <w:t>знать и аргументировать основные правила поведения в природе; анализировать и оценивать последствия деятельности человека в</w:t>
      </w:r>
      <w:r w:rsidRPr="00E81AA9">
        <w:rPr>
          <w:spacing w:val="-5"/>
          <w:sz w:val="28"/>
          <w:szCs w:val="28"/>
        </w:rPr>
        <w:t xml:space="preserve"> </w:t>
      </w:r>
      <w:r w:rsidRPr="00E81AA9">
        <w:rPr>
          <w:sz w:val="28"/>
          <w:szCs w:val="28"/>
        </w:rPr>
        <w:t>природе;</w:t>
      </w:r>
    </w:p>
    <w:p w14:paraId="3AAF239D" w14:textId="77777777" w:rsidR="00A00982" w:rsidRPr="00E81AA9" w:rsidRDefault="00A00982" w:rsidP="00F13F24">
      <w:pPr>
        <w:numPr>
          <w:ilvl w:val="1"/>
          <w:numId w:val="77"/>
        </w:numPr>
        <w:tabs>
          <w:tab w:val="left" w:pos="2554"/>
        </w:tabs>
        <w:spacing w:before="9"/>
        <w:ind w:left="0" w:firstLine="571"/>
        <w:rPr>
          <w:sz w:val="28"/>
          <w:szCs w:val="28"/>
        </w:rPr>
      </w:pPr>
      <w:r w:rsidRPr="00E81AA9">
        <w:rPr>
          <w:sz w:val="28"/>
          <w:szCs w:val="28"/>
        </w:rPr>
        <w:t>описывать и использовать приемы выращивания и размножения культурных растений и домашних животных, ухода за ними в</w:t>
      </w:r>
      <w:r w:rsidRPr="00E81AA9">
        <w:rPr>
          <w:spacing w:val="-1"/>
          <w:sz w:val="28"/>
          <w:szCs w:val="28"/>
        </w:rPr>
        <w:t xml:space="preserve"> </w:t>
      </w:r>
      <w:r w:rsidRPr="00E81AA9">
        <w:rPr>
          <w:sz w:val="28"/>
          <w:szCs w:val="28"/>
        </w:rPr>
        <w:t>агроценозах;</w:t>
      </w:r>
    </w:p>
    <w:p w14:paraId="6BF61B52" w14:textId="77777777" w:rsidR="00A00982" w:rsidRPr="00E81AA9" w:rsidRDefault="00A00982" w:rsidP="00F13F24">
      <w:pPr>
        <w:numPr>
          <w:ilvl w:val="1"/>
          <w:numId w:val="77"/>
        </w:numPr>
        <w:tabs>
          <w:tab w:val="left" w:pos="2554"/>
        </w:tabs>
        <w:spacing w:before="17"/>
        <w:ind w:left="0" w:firstLine="571"/>
        <w:rPr>
          <w:sz w:val="28"/>
          <w:szCs w:val="28"/>
        </w:rPr>
      </w:pPr>
      <w:r w:rsidRPr="00E81AA9">
        <w:rPr>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5B82F819"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знать и соблюдать правила работы в кабинете</w:t>
      </w:r>
      <w:r w:rsidRPr="00E81AA9">
        <w:rPr>
          <w:spacing w:val="-4"/>
          <w:sz w:val="28"/>
          <w:szCs w:val="28"/>
        </w:rPr>
        <w:t xml:space="preserve"> </w:t>
      </w:r>
      <w:r w:rsidRPr="00E81AA9">
        <w:rPr>
          <w:sz w:val="28"/>
          <w:szCs w:val="28"/>
        </w:rPr>
        <w:t>биологии.</w:t>
      </w:r>
    </w:p>
    <w:p w14:paraId="4A74B2B8" w14:textId="77777777" w:rsidR="00A00982" w:rsidRPr="00E81AA9" w:rsidRDefault="00A00982" w:rsidP="00783532">
      <w:pPr>
        <w:rPr>
          <w:i/>
          <w:sz w:val="28"/>
          <w:szCs w:val="28"/>
        </w:rPr>
      </w:pPr>
      <w:r w:rsidRPr="00E81AA9">
        <w:rPr>
          <w:i/>
          <w:sz w:val="28"/>
          <w:szCs w:val="28"/>
        </w:rPr>
        <w:t>Выпускник получит возможность научиться:</w:t>
      </w:r>
    </w:p>
    <w:p w14:paraId="79F91C4D" w14:textId="77777777" w:rsidR="00A00982" w:rsidRPr="00E81AA9" w:rsidRDefault="00A00982" w:rsidP="00F13F24">
      <w:pPr>
        <w:numPr>
          <w:ilvl w:val="1"/>
          <w:numId w:val="77"/>
        </w:numPr>
        <w:tabs>
          <w:tab w:val="left" w:pos="2554"/>
        </w:tabs>
        <w:spacing w:before="14"/>
        <w:ind w:left="0" w:firstLine="571"/>
        <w:rPr>
          <w:i/>
          <w:sz w:val="28"/>
          <w:szCs w:val="28"/>
        </w:rPr>
      </w:pPr>
      <w:r w:rsidRPr="00E81AA9">
        <w:rPr>
          <w:i/>
          <w:sz w:val="28"/>
          <w:szCs w:val="28"/>
        </w:rPr>
        <w:t>понимать экологические проблемы, возникающие в условиях нерационального природопользования, и пути решения этих</w:t>
      </w:r>
      <w:r w:rsidRPr="00E81AA9">
        <w:rPr>
          <w:i/>
          <w:spacing w:val="-5"/>
          <w:sz w:val="28"/>
          <w:szCs w:val="28"/>
        </w:rPr>
        <w:t xml:space="preserve"> </w:t>
      </w:r>
      <w:r w:rsidRPr="00E81AA9">
        <w:rPr>
          <w:i/>
          <w:sz w:val="28"/>
          <w:szCs w:val="28"/>
        </w:rPr>
        <w:t>проблем;</w:t>
      </w:r>
    </w:p>
    <w:p w14:paraId="64BF9F8B" w14:textId="77777777" w:rsidR="00A00982" w:rsidRPr="00E81AA9" w:rsidRDefault="00A00982" w:rsidP="00F13F24">
      <w:pPr>
        <w:numPr>
          <w:ilvl w:val="1"/>
          <w:numId w:val="77"/>
        </w:numPr>
        <w:tabs>
          <w:tab w:val="left" w:pos="2554"/>
        </w:tabs>
        <w:spacing w:before="11"/>
        <w:ind w:left="0" w:firstLine="571"/>
        <w:jc w:val="both"/>
        <w:rPr>
          <w:i/>
          <w:sz w:val="28"/>
          <w:szCs w:val="28"/>
        </w:rPr>
      </w:pPr>
      <w:r w:rsidRPr="00E81AA9">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w:t>
      </w:r>
      <w:r w:rsidRPr="00E81AA9">
        <w:rPr>
          <w:i/>
          <w:spacing w:val="-2"/>
          <w:sz w:val="28"/>
          <w:szCs w:val="28"/>
        </w:rPr>
        <w:t xml:space="preserve"> </w:t>
      </w:r>
      <w:r w:rsidRPr="00E81AA9">
        <w:rPr>
          <w:i/>
          <w:sz w:val="28"/>
          <w:szCs w:val="28"/>
        </w:rPr>
        <w:t>человека;</w:t>
      </w:r>
    </w:p>
    <w:p w14:paraId="26589527" w14:textId="77777777" w:rsidR="00A00982" w:rsidRPr="00E81AA9" w:rsidRDefault="00A00982" w:rsidP="00F13F24">
      <w:pPr>
        <w:numPr>
          <w:ilvl w:val="1"/>
          <w:numId w:val="77"/>
        </w:numPr>
        <w:tabs>
          <w:tab w:val="left" w:pos="2554"/>
        </w:tabs>
        <w:spacing w:before="17"/>
        <w:ind w:left="0" w:firstLine="571"/>
        <w:jc w:val="both"/>
        <w:rPr>
          <w:i/>
          <w:sz w:val="28"/>
          <w:szCs w:val="28"/>
        </w:rPr>
      </w:pPr>
      <w:r w:rsidRPr="00E81AA9">
        <w:rPr>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w:t>
      </w:r>
      <w:r w:rsidRPr="00E81AA9">
        <w:rPr>
          <w:i/>
          <w:spacing w:val="-4"/>
          <w:sz w:val="28"/>
          <w:szCs w:val="28"/>
        </w:rPr>
        <w:t xml:space="preserve"> </w:t>
      </w:r>
      <w:r w:rsidRPr="00E81AA9">
        <w:rPr>
          <w:i/>
          <w:sz w:val="28"/>
          <w:szCs w:val="28"/>
        </w:rPr>
        <w:t>другую;</w:t>
      </w:r>
    </w:p>
    <w:p w14:paraId="2F5EC419" w14:textId="77777777" w:rsidR="00A00982" w:rsidRPr="00E81AA9" w:rsidRDefault="00A00982" w:rsidP="00F13F24">
      <w:pPr>
        <w:numPr>
          <w:ilvl w:val="1"/>
          <w:numId w:val="77"/>
        </w:numPr>
        <w:tabs>
          <w:tab w:val="left" w:pos="2554"/>
        </w:tabs>
        <w:spacing w:before="12"/>
        <w:ind w:left="0" w:firstLine="571"/>
        <w:jc w:val="both"/>
        <w:rPr>
          <w:i/>
          <w:sz w:val="28"/>
          <w:szCs w:val="28"/>
        </w:rPr>
      </w:pPr>
      <w:r w:rsidRPr="00E81AA9">
        <w:rPr>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 ценностное отношение к объектам живой</w:t>
      </w:r>
      <w:r w:rsidRPr="00E81AA9">
        <w:rPr>
          <w:i/>
          <w:spacing w:val="-1"/>
          <w:sz w:val="28"/>
          <w:szCs w:val="28"/>
        </w:rPr>
        <w:t xml:space="preserve"> </w:t>
      </w:r>
      <w:r w:rsidRPr="00E81AA9">
        <w:rPr>
          <w:i/>
          <w:sz w:val="28"/>
          <w:szCs w:val="28"/>
        </w:rPr>
        <w:t>природы);</w:t>
      </w:r>
    </w:p>
    <w:p w14:paraId="6195BF22" w14:textId="77777777" w:rsidR="00A00982" w:rsidRPr="00E81AA9" w:rsidRDefault="00A00982" w:rsidP="00F13F24">
      <w:pPr>
        <w:numPr>
          <w:ilvl w:val="1"/>
          <w:numId w:val="77"/>
        </w:numPr>
        <w:tabs>
          <w:tab w:val="left" w:pos="2554"/>
        </w:tabs>
        <w:spacing w:before="14"/>
        <w:ind w:left="0" w:firstLine="571"/>
        <w:jc w:val="both"/>
        <w:rPr>
          <w:i/>
          <w:sz w:val="28"/>
          <w:szCs w:val="28"/>
        </w:rPr>
      </w:pPr>
      <w:r w:rsidRPr="00E81AA9">
        <w:rPr>
          <w:i/>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w:t>
      </w:r>
      <w:r w:rsidRPr="00E81AA9">
        <w:rPr>
          <w:i/>
          <w:spacing w:val="-1"/>
          <w:sz w:val="28"/>
          <w:szCs w:val="28"/>
        </w:rPr>
        <w:t xml:space="preserve"> </w:t>
      </w:r>
      <w:r w:rsidRPr="00E81AA9">
        <w:rPr>
          <w:i/>
          <w:sz w:val="28"/>
          <w:szCs w:val="28"/>
        </w:rPr>
        <w:t>сверстников;</w:t>
      </w:r>
    </w:p>
    <w:p w14:paraId="48D26334" w14:textId="77777777" w:rsidR="00A00982" w:rsidRPr="00E81AA9" w:rsidRDefault="00A00982" w:rsidP="00F13F24">
      <w:pPr>
        <w:numPr>
          <w:ilvl w:val="1"/>
          <w:numId w:val="77"/>
        </w:numPr>
        <w:tabs>
          <w:tab w:val="left" w:pos="2554"/>
        </w:tabs>
        <w:spacing w:before="13"/>
        <w:ind w:left="0" w:firstLine="571"/>
        <w:jc w:val="both"/>
        <w:rPr>
          <w:i/>
          <w:sz w:val="28"/>
          <w:szCs w:val="28"/>
        </w:rPr>
      </w:pPr>
      <w:r w:rsidRPr="00E81AA9">
        <w:rPr>
          <w:i/>
          <w:sz w:val="28"/>
          <w:szCs w:val="28"/>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14:paraId="4A34924A" w14:textId="77777777" w:rsidR="00A00982" w:rsidRPr="00E81AA9" w:rsidRDefault="00A00982" w:rsidP="00783532">
      <w:pPr>
        <w:outlineLvl w:val="1"/>
        <w:rPr>
          <w:b/>
          <w:bCs/>
          <w:sz w:val="28"/>
          <w:szCs w:val="28"/>
        </w:rPr>
      </w:pPr>
      <w:r w:rsidRPr="00E81AA9">
        <w:rPr>
          <w:b/>
          <w:bCs/>
          <w:sz w:val="28"/>
          <w:szCs w:val="28"/>
        </w:rPr>
        <w:t>Химия</w:t>
      </w:r>
    </w:p>
    <w:p w14:paraId="5DDCF6E6" w14:textId="77777777" w:rsidR="00A00982" w:rsidRPr="00E81AA9" w:rsidRDefault="00A00982" w:rsidP="00783532">
      <w:pPr>
        <w:spacing w:before="1"/>
        <w:ind w:firstLine="566"/>
        <w:rPr>
          <w:sz w:val="28"/>
          <w:szCs w:val="28"/>
        </w:rPr>
      </w:pPr>
      <w:r w:rsidRPr="00E81AA9">
        <w:rPr>
          <w:sz w:val="28"/>
          <w:szCs w:val="28"/>
        </w:rPr>
        <w:t xml:space="preserve">Выпускник овладеет владение доступными методами научного познания, </w:t>
      </w:r>
      <w:r w:rsidRPr="00E81AA9">
        <w:rPr>
          <w:sz w:val="28"/>
          <w:szCs w:val="28"/>
        </w:rPr>
        <w:lastRenderedPageBreak/>
        <w:t>используемыми в химии.</w:t>
      </w:r>
    </w:p>
    <w:p w14:paraId="00F8C37B" w14:textId="77777777" w:rsidR="00A00982" w:rsidRPr="00E81AA9" w:rsidRDefault="00A00982" w:rsidP="00783532">
      <w:pPr>
        <w:spacing w:before="4"/>
        <w:rPr>
          <w:sz w:val="28"/>
          <w:szCs w:val="28"/>
        </w:rPr>
      </w:pPr>
      <w:r w:rsidRPr="00E81AA9">
        <w:rPr>
          <w:sz w:val="28"/>
          <w:szCs w:val="28"/>
        </w:rPr>
        <w:t>Выпускник научится:</w:t>
      </w:r>
    </w:p>
    <w:p w14:paraId="626FE4B4" w14:textId="77777777" w:rsidR="00A00982" w:rsidRPr="00E81AA9" w:rsidRDefault="00A00982" w:rsidP="00F13F24">
      <w:pPr>
        <w:numPr>
          <w:ilvl w:val="1"/>
          <w:numId w:val="77"/>
        </w:numPr>
        <w:tabs>
          <w:tab w:val="left" w:pos="2561"/>
          <w:tab w:val="left" w:pos="2562"/>
        </w:tabs>
        <w:ind w:left="0" w:hanging="288"/>
        <w:rPr>
          <w:sz w:val="28"/>
          <w:szCs w:val="28"/>
        </w:rPr>
      </w:pPr>
      <w:r w:rsidRPr="00E81AA9">
        <w:rPr>
          <w:sz w:val="28"/>
          <w:szCs w:val="28"/>
        </w:rPr>
        <w:t>характеризовать основные методы познания: наблюдение, измерение, эксперимент;</w:t>
      </w:r>
    </w:p>
    <w:p w14:paraId="7330B593" w14:textId="6D8BAC5E" w:rsidR="00A00982" w:rsidRPr="00D40741" w:rsidRDefault="00A00982" w:rsidP="00F13F24">
      <w:pPr>
        <w:numPr>
          <w:ilvl w:val="1"/>
          <w:numId w:val="77"/>
        </w:numPr>
        <w:tabs>
          <w:tab w:val="left" w:pos="2554"/>
        </w:tabs>
        <w:spacing w:before="68"/>
        <w:ind w:left="0"/>
        <w:rPr>
          <w:sz w:val="28"/>
          <w:szCs w:val="28"/>
        </w:rPr>
      </w:pPr>
      <w:r w:rsidRPr="00E81AA9">
        <w:rPr>
          <w:sz w:val="28"/>
          <w:szCs w:val="28"/>
        </w:rPr>
        <w:t>описывать свойства твердых, жидких, газообразных веществ, выделяя их существенные</w:t>
      </w:r>
      <w:r w:rsidRPr="00E81AA9">
        <w:rPr>
          <w:spacing w:val="-4"/>
          <w:sz w:val="28"/>
          <w:szCs w:val="28"/>
        </w:rPr>
        <w:t xml:space="preserve"> </w:t>
      </w:r>
      <w:r w:rsidRPr="00E81AA9">
        <w:rPr>
          <w:sz w:val="28"/>
          <w:szCs w:val="28"/>
        </w:rPr>
        <w:t>признаки;</w:t>
      </w:r>
      <w:r w:rsidRPr="00E81AA9">
        <w:rPr>
          <w:spacing w:val="-2"/>
          <w:sz w:val="28"/>
          <w:szCs w:val="28"/>
        </w:rPr>
        <w:t xml:space="preserve"> </w:t>
      </w:r>
      <w:r w:rsidRPr="00E81AA9">
        <w:rPr>
          <w:sz w:val="28"/>
          <w:szCs w:val="28"/>
        </w:rPr>
        <w:t>раскрывать</w:t>
      </w:r>
      <w:r w:rsidRPr="00E81AA9">
        <w:rPr>
          <w:sz w:val="28"/>
          <w:szCs w:val="28"/>
        </w:rPr>
        <w:tab/>
        <w:t>смысл</w:t>
      </w:r>
      <w:r w:rsidRPr="00E81AA9">
        <w:rPr>
          <w:spacing w:val="15"/>
          <w:sz w:val="28"/>
          <w:szCs w:val="28"/>
        </w:rPr>
        <w:t xml:space="preserve"> </w:t>
      </w:r>
      <w:r w:rsidRPr="00E81AA9">
        <w:rPr>
          <w:sz w:val="28"/>
          <w:szCs w:val="28"/>
        </w:rPr>
        <w:t>основных</w:t>
      </w:r>
      <w:r w:rsidRPr="00E81AA9">
        <w:rPr>
          <w:sz w:val="28"/>
          <w:szCs w:val="28"/>
        </w:rPr>
        <w:tab/>
        <w:t>химических</w:t>
      </w:r>
      <w:r w:rsidR="00D40741">
        <w:rPr>
          <w:sz w:val="28"/>
          <w:szCs w:val="28"/>
        </w:rPr>
        <w:t xml:space="preserve"> понятий «атом», </w:t>
      </w:r>
      <w:r w:rsidRPr="00D40741">
        <w:rPr>
          <w:sz w:val="28"/>
          <w:szCs w:val="28"/>
        </w:rPr>
        <w:t>«молекула»,</w:t>
      </w:r>
      <w:r w:rsidR="00D40741">
        <w:rPr>
          <w:sz w:val="28"/>
          <w:szCs w:val="28"/>
        </w:rPr>
        <w:t xml:space="preserve"> </w:t>
      </w:r>
      <w:r w:rsidRPr="00D40741">
        <w:rPr>
          <w:sz w:val="28"/>
          <w:szCs w:val="28"/>
        </w:rPr>
        <w:t>«химический</w:t>
      </w:r>
      <w:r w:rsidRPr="00D40741">
        <w:rPr>
          <w:sz w:val="28"/>
          <w:szCs w:val="28"/>
        </w:rPr>
        <w:tab/>
        <w:t>элемент</w:t>
      </w:r>
      <w:r w:rsidR="00D40741">
        <w:rPr>
          <w:sz w:val="28"/>
          <w:szCs w:val="28"/>
        </w:rPr>
        <w:t>»,</w:t>
      </w:r>
      <w:r w:rsidR="00D40741">
        <w:rPr>
          <w:sz w:val="28"/>
          <w:szCs w:val="28"/>
        </w:rPr>
        <w:tab/>
        <w:t>«простое</w:t>
      </w:r>
      <w:r w:rsidR="00D40741">
        <w:rPr>
          <w:sz w:val="28"/>
          <w:szCs w:val="28"/>
        </w:rPr>
        <w:tab/>
        <w:t>вещество»,</w:t>
      </w:r>
      <w:r w:rsidR="00D40741">
        <w:rPr>
          <w:sz w:val="28"/>
          <w:szCs w:val="28"/>
        </w:rPr>
        <w:tab/>
        <w:t xml:space="preserve">«сложное вещество», </w:t>
      </w:r>
      <w:r w:rsidRPr="00D40741">
        <w:rPr>
          <w:sz w:val="28"/>
          <w:szCs w:val="28"/>
        </w:rPr>
        <w:t>«валентность»,</w:t>
      </w:r>
      <w:r w:rsidR="00D40741">
        <w:rPr>
          <w:sz w:val="28"/>
          <w:szCs w:val="28"/>
        </w:rPr>
        <w:t xml:space="preserve"> </w:t>
      </w:r>
      <w:r w:rsidRPr="00D40741">
        <w:rPr>
          <w:sz w:val="28"/>
          <w:szCs w:val="28"/>
        </w:rPr>
        <w:t>«химическая реакция», используя знаковую систему химии;</w:t>
      </w:r>
    </w:p>
    <w:p w14:paraId="2EB2BB6C" w14:textId="77777777" w:rsidR="00E81AA9" w:rsidRDefault="00A00982" w:rsidP="00F13F24">
      <w:pPr>
        <w:numPr>
          <w:ilvl w:val="1"/>
          <w:numId w:val="77"/>
        </w:numPr>
        <w:spacing w:before="70"/>
        <w:ind w:left="0" w:hanging="292"/>
        <w:rPr>
          <w:sz w:val="28"/>
          <w:szCs w:val="28"/>
        </w:rPr>
      </w:pPr>
      <w:r w:rsidRPr="00E81AA9">
        <w:rPr>
          <w:sz w:val="28"/>
          <w:szCs w:val="28"/>
        </w:rPr>
        <w:t>раскрывать смысл законов сохранения массы веществ, постоянства состава, атомно-молекулярной</w:t>
      </w:r>
      <w:r w:rsidRPr="00E81AA9">
        <w:rPr>
          <w:spacing w:val="2"/>
          <w:sz w:val="28"/>
          <w:szCs w:val="28"/>
        </w:rPr>
        <w:t xml:space="preserve"> </w:t>
      </w:r>
      <w:r w:rsidRPr="00E81AA9">
        <w:rPr>
          <w:sz w:val="28"/>
          <w:szCs w:val="28"/>
        </w:rPr>
        <w:t>теории;</w:t>
      </w:r>
    </w:p>
    <w:p w14:paraId="19CCE1BF" w14:textId="77777777" w:rsidR="00A00982" w:rsidRPr="00E81AA9" w:rsidRDefault="00E81AA9" w:rsidP="00F13F24">
      <w:pPr>
        <w:numPr>
          <w:ilvl w:val="1"/>
          <w:numId w:val="77"/>
        </w:numPr>
        <w:spacing w:before="70"/>
        <w:ind w:left="0" w:hanging="292"/>
        <w:rPr>
          <w:sz w:val="28"/>
          <w:szCs w:val="28"/>
        </w:rPr>
      </w:pPr>
      <w:r>
        <w:rPr>
          <w:sz w:val="28"/>
          <w:szCs w:val="28"/>
        </w:rPr>
        <w:t>р</w:t>
      </w:r>
      <w:r w:rsidR="00A00982" w:rsidRPr="00E81AA9">
        <w:rPr>
          <w:sz w:val="28"/>
          <w:szCs w:val="28"/>
        </w:rPr>
        <w:t>азличать химические и физические</w:t>
      </w:r>
      <w:r w:rsidR="00A00982" w:rsidRPr="00E81AA9">
        <w:rPr>
          <w:spacing w:val="-4"/>
          <w:sz w:val="28"/>
          <w:szCs w:val="28"/>
        </w:rPr>
        <w:t xml:space="preserve"> </w:t>
      </w:r>
      <w:r w:rsidR="00A00982" w:rsidRPr="00E81AA9">
        <w:rPr>
          <w:sz w:val="28"/>
          <w:szCs w:val="28"/>
        </w:rPr>
        <w:t>явления;</w:t>
      </w:r>
    </w:p>
    <w:p w14:paraId="63FD291D"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называть химические элементы;</w:t>
      </w:r>
    </w:p>
    <w:p w14:paraId="021F1761"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определять состав веществ по их</w:t>
      </w:r>
      <w:r w:rsidRPr="00E81AA9">
        <w:rPr>
          <w:spacing w:val="2"/>
          <w:sz w:val="28"/>
          <w:szCs w:val="28"/>
        </w:rPr>
        <w:t xml:space="preserve"> </w:t>
      </w:r>
      <w:r w:rsidRPr="00E81AA9">
        <w:rPr>
          <w:sz w:val="28"/>
          <w:szCs w:val="28"/>
        </w:rPr>
        <w:t>формулам;</w:t>
      </w:r>
    </w:p>
    <w:p w14:paraId="7DD08F8B" w14:textId="77777777" w:rsidR="00A00982" w:rsidRPr="00E81AA9" w:rsidRDefault="00A00982" w:rsidP="00F13F24">
      <w:pPr>
        <w:numPr>
          <w:ilvl w:val="1"/>
          <w:numId w:val="77"/>
        </w:numPr>
        <w:tabs>
          <w:tab w:val="left" w:pos="2561"/>
          <w:tab w:val="left" w:pos="2562"/>
        </w:tabs>
        <w:spacing w:before="68"/>
        <w:ind w:left="0" w:hanging="292"/>
        <w:rPr>
          <w:sz w:val="28"/>
          <w:szCs w:val="28"/>
        </w:rPr>
      </w:pPr>
      <w:r w:rsidRPr="00E81AA9">
        <w:rPr>
          <w:sz w:val="28"/>
          <w:szCs w:val="28"/>
        </w:rPr>
        <w:t>определять валентность атома элемента в</w:t>
      </w:r>
      <w:r w:rsidRPr="00E81AA9">
        <w:rPr>
          <w:spacing w:val="-2"/>
          <w:sz w:val="28"/>
          <w:szCs w:val="28"/>
        </w:rPr>
        <w:t xml:space="preserve"> </w:t>
      </w:r>
      <w:r w:rsidRPr="00E81AA9">
        <w:rPr>
          <w:sz w:val="28"/>
          <w:szCs w:val="28"/>
        </w:rPr>
        <w:t>соединениях;</w:t>
      </w:r>
    </w:p>
    <w:p w14:paraId="451FC740"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определять тип химических</w:t>
      </w:r>
      <w:r w:rsidRPr="00E81AA9">
        <w:rPr>
          <w:spacing w:val="1"/>
          <w:sz w:val="28"/>
          <w:szCs w:val="28"/>
        </w:rPr>
        <w:t xml:space="preserve"> </w:t>
      </w:r>
      <w:r w:rsidRPr="00E81AA9">
        <w:rPr>
          <w:sz w:val="28"/>
          <w:szCs w:val="28"/>
        </w:rPr>
        <w:t>реакций;</w:t>
      </w:r>
    </w:p>
    <w:p w14:paraId="6F2BC77A" w14:textId="77777777" w:rsidR="00A00982" w:rsidRPr="00E81AA9" w:rsidRDefault="00A00982" w:rsidP="00F13F24">
      <w:pPr>
        <w:numPr>
          <w:ilvl w:val="1"/>
          <w:numId w:val="77"/>
        </w:numPr>
        <w:tabs>
          <w:tab w:val="left" w:pos="2561"/>
          <w:tab w:val="left" w:pos="2562"/>
        </w:tabs>
        <w:spacing w:before="2"/>
        <w:ind w:left="0" w:hanging="292"/>
        <w:rPr>
          <w:sz w:val="28"/>
          <w:szCs w:val="28"/>
        </w:rPr>
      </w:pPr>
      <w:r w:rsidRPr="00E81AA9">
        <w:rPr>
          <w:sz w:val="28"/>
          <w:szCs w:val="28"/>
        </w:rPr>
        <w:t>называть признаки и условия протекания химических</w:t>
      </w:r>
      <w:r w:rsidRPr="00E81AA9">
        <w:rPr>
          <w:spacing w:val="4"/>
          <w:sz w:val="28"/>
          <w:szCs w:val="28"/>
        </w:rPr>
        <w:t xml:space="preserve"> </w:t>
      </w:r>
      <w:r w:rsidRPr="00E81AA9">
        <w:rPr>
          <w:sz w:val="28"/>
          <w:szCs w:val="28"/>
        </w:rPr>
        <w:t>реакций;</w:t>
      </w:r>
    </w:p>
    <w:p w14:paraId="7D907C5E" w14:textId="77777777" w:rsidR="00A00982" w:rsidRPr="00D40741" w:rsidRDefault="00A00982" w:rsidP="00F13F24">
      <w:pPr>
        <w:pStyle w:val="a5"/>
        <w:numPr>
          <w:ilvl w:val="0"/>
          <w:numId w:val="120"/>
        </w:numPr>
        <w:tabs>
          <w:tab w:val="left" w:pos="2554"/>
        </w:tabs>
        <w:spacing w:before="2"/>
        <w:rPr>
          <w:sz w:val="28"/>
          <w:szCs w:val="28"/>
        </w:rPr>
      </w:pPr>
      <w:r w:rsidRPr="00D40741">
        <w:rPr>
          <w:sz w:val="28"/>
          <w:szCs w:val="28"/>
        </w:rPr>
        <w:t>выявлять признаки, свидетельствующие о протекании химической реакции при выполнении химического</w:t>
      </w:r>
      <w:r w:rsidRPr="00D40741">
        <w:rPr>
          <w:spacing w:val="-1"/>
          <w:sz w:val="28"/>
          <w:szCs w:val="28"/>
        </w:rPr>
        <w:t xml:space="preserve"> </w:t>
      </w:r>
      <w:r w:rsidRPr="00D40741">
        <w:rPr>
          <w:sz w:val="28"/>
          <w:szCs w:val="28"/>
        </w:rPr>
        <w:t>опыта;</w:t>
      </w:r>
    </w:p>
    <w:p w14:paraId="2B001577" w14:textId="77777777" w:rsidR="00A00982" w:rsidRPr="00E81AA9" w:rsidRDefault="00A00982" w:rsidP="00F13F24">
      <w:pPr>
        <w:numPr>
          <w:ilvl w:val="1"/>
          <w:numId w:val="77"/>
        </w:numPr>
        <w:tabs>
          <w:tab w:val="left" w:pos="2561"/>
          <w:tab w:val="left" w:pos="2562"/>
        </w:tabs>
        <w:spacing w:before="4"/>
        <w:ind w:left="0" w:hanging="292"/>
        <w:rPr>
          <w:sz w:val="28"/>
          <w:szCs w:val="28"/>
        </w:rPr>
      </w:pPr>
      <w:r w:rsidRPr="00E81AA9">
        <w:rPr>
          <w:sz w:val="28"/>
          <w:szCs w:val="28"/>
        </w:rPr>
        <w:t>составлять формулы бинарных</w:t>
      </w:r>
      <w:r w:rsidRPr="00E81AA9">
        <w:rPr>
          <w:spacing w:val="4"/>
          <w:sz w:val="28"/>
          <w:szCs w:val="28"/>
        </w:rPr>
        <w:t xml:space="preserve"> </w:t>
      </w:r>
      <w:r w:rsidRPr="00E81AA9">
        <w:rPr>
          <w:sz w:val="28"/>
          <w:szCs w:val="28"/>
        </w:rPr>
        <w:t>соединений;</w:t>
      </w:r>
    </w:p>
    <w:p w14:paraId="3D443EB0"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составлять уравнения химических</w:t>
      </w:r>
      <w:r w:rsidRPr="00E81AA9">
        <w:rPr>
          <w:spacing w:val="8"/>
          <w:sz w:val="28"/>
          <w:szCs w:val="28"/>
        </w:rPr>
        <w:t xml:space="preserve"> </w:t>
      </w:r>
      <w:r w:rsidRPr="00E81AA9">
        <w:rPr>
          <w:sz w:val="28"/>
          <w:szCs w:val="28"/>
        </w:rPr>
        <w:t>реакций;</w:t>
      </w:r>
    </w:p>
    <w:p w14:paraId="7E25B236"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соблюдать правила безопасной работы при проведении опытов;</w:t>
      </w:r>
    </w:p>
    <w:p w14:paraId="0732BE60"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пользоваться лабораторным оборудованием и</w:t>
      </w:r>
      <w:r w:rsidRPr="00E81AA9">
        <w:rPr>
          <w:spacing w:val="2"/>
          <w:sz w:val="28"/>
          <w:szCs w:val="28"/>
        </w:rPr>
        <w:t xml:space="preserve"> </w:t>
      </w:r>
      <w:r w:rsidRPr="00E81AA9">
        <w:rPr>
          <w:sz w:val="28"/>
          <w:szCs w:val="28"/>
        </w:rPr>
        <w:t>посудой;</w:t>
      </w:r>
    </w:p>
    <w:p w14:paraId="40BE2CFC" w14:textId="77777777" w:rsidR="00A00982" w:rsidRPr="00E81AA9" w:rsidRDefault="00A00982" w:rsidP="00F13F24">
      <w:pPr>
        <w:numPr>
          <w:ilvl w:val="1"/>
          <w:numId w:val="77"/>
        </w:numPr>
        <w:tabs>
          <w:tab w:val="left" w:pos="2561"/>
          <w:tab w:val="left" w:pos="2562"/>
        </w:tabs>
        <w:spacing w:before="1"/>
        <w:ind w:left="0" w:hanging="292"/>
        <w:rPr>
          <w:sz w:val="28"/>
          <w:szCs w:val="28"/>
        </w:rPr>
      </w:pPr>
      <w:r w:rsidRPr="00E81AA9">
        <w:rPr>
          <w:sz w:val="28"/>
          <w:szCs w:val="28"/>
        </w:rPr>
        <w:t>вычислять относительную молекулярную и молярную массы</w:t>
      </w:r>
      <w:r w:rsidRPr="00E81AA9">
        <w:rPr>
          <w:spacing w:val="2"/>
          <w:sz w:val="28"/>
          <w:szCs w:val="28"/>
        </w:rPr>
        <w:t xml:space="preserve"> </w:t>
      </w:r>
      <w:r w:rsidRPr="00E81AA9">
        <w:rPr>
          <w:sz w:val="28"/>
          <w:szCs w:val="28"/>
        </w:rPr>
        <w:t>веществ;</w:t>
      </w:r>
    </w:p>
    <w:p w14:paraId="5AD09DA8" w14:textId="77777777" w:rsidR="00A00982" w:rsidRPr="00E81AA9" w:rsidRDefault="00A00982" w:rsidP="00F13F24">
      <w:pPr>
        <w:numPr>
          <w:ilvl w:val="1"/>
          <w:numId w:val="77"/>
        </w:numPr>
        <w:tabs>
          <w:tab w:val="left" w:pos="2561"/>
          <w:tab w:val="left" w:pos="2562"/>
        </w:tabs>
        <w:spacing w:before="2"/>
        <w:ind w:left="0" w:hanging="292"/>
        <w:rPr>
          <w:sz w:val="28"/>
          <w:szCs w:val="28"/>
        </w:rPr>
      </w:pPr>
      <w:r w:rsidRPr="00E81AA9">
        <w:rPr>
          <w:sz w:val="28"/>
          <w:szCs w:val="28"/>
        </w:rPr>
        <w:t>вычислять массовую долю химического элемента по формуле</w:t>
      </w:r>
      <w:r w:rsidRPr="00E81AA9">
        <w:rPr>
          <w:spacing w:val="-5"/>
          <w:sz w:val="28"/>
          <w:szCs w:val="28"/>
        </w:rPr>
        <w:t xml:space="preserve"> </w:t>
      </w:r>
      <w:r w:rsidRPr="00E81AA9">
        <w:rPr>
          <w:sz w:val="28"/>
          <w:szCs w:val="28"/>
        </w:rPr>
        <w:t>соединения;</w:t>
      </w:r>
    </w:p>
    <w:p w14:paraId="103D1545" w14:textId="77777777" w:rsidR="00A00982" w:rsidRPr="00E81AA9" w:rsidRDefault="00A00982" w:rsidP="00F13F24">
      <w:pPr>
        <w:numPr>
          <w:ilvl w:val="1"/>
          <w:numId w:val="77"/>
        </w:numPr>
        <w:tabs>
          <w:tab w:val="left" w:pos="2554"/>
        </w:tabs>
        <w:spacing w:before="2"/>
        <w:ind w:left="0" w:firstLine="571"/>
        <w:rPr>
          <w:sz w:val="28"/>
          <w:szCs w:val="28"/>
        </w:rPr>
      </w:pPr>
      <w:r w:rsidRPr="00E81AA9">
        <w:rPr>
          <w:sz w:val="28"/>
          <w:szCs w:val="28"/>
        </w:rPr>
        <w:t>вычислять количество, объем или массу вещества по количеству, объему, массе реагентов или продуктов</w:t>
      </w:r>
      <w:r w:rsidRPr="00E81AA9">
        <w:rPr>
          <w:spacing w:val="-1"/>
          <w:sz w:val="28"/>
          <w:szCs w:val="28"/>
        </w:rPr>
        <w:t xml:space="preserve"> </w:t>
      </w:r>
      <w:r w:rsidRPr="00E81AA9">
        <w:rPr>
          <w:sz w:val="28"/>
          <w:szCs w:val="28"/>
        </w:rPr>
        <w:t>реакции;</w:t>
      </w:r>
    </w:p>
    <w:p w14:paraId="1265A660" w14:textId="77777777" w:rsidR="00A00982" w:rsidRPr="00E81AA9" w:rsidRDefault="00A00982" w:rsidP="00F13F24">
      <w:pPr>
        <w:numPr>
          <w:ilvl w:val="1"/>
          <w:numId w:val="77"/>
        </w:numPr>
        <w:tabs>
          <w:tab w:val="left" w:pos="2554"/>
        </w:tabs>
        <w:ind w:left="0" w:firstLine="571"/>
        <w:rPr>
          <w:sz w:val="28"/>
          <w:szCs w:val="28"/>
        </w:rPr>
      </w:pPr>
      <w:r w:rsidRPr="00E81AA9">
        <w:rPr>
          <w:sz w:val="28"/>
          <w:szCs w:val="28"/>
        </w:rPr>
        <w:t>характеризовать физические и химические свойства простых веществ: кислорода и водорода;</w:t>
      </w:r>
    </w:p>
    <w:p w14:paraId="60AC6E17"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получать, собирать кислород и</w:t>
      </w:r>
      <w:r w:rsidRPr="00E81AA9">
        <w:rPr>
          <w:spacing w:val="2"/>
          <w:sz w:val="28"/>
          <w:szCs w:val="28"/>
        </w:rPr>
        <w:t xml:space="preserve"> </w:t>
      </w:r>
      <w:r w:rsidRPr="00E81AA9">
        <w:rPr>
          <w:sz w:val="28"/>
          <w:szCs w:val="28"/>
        </w:rPr>
        <w:t>водород;</w:t>
      </w:r>
    </w:p>
    <w:p w14:paraId="5208518E"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распознавать опытным путем газообразные вещества: кислород,</w:t>
      </w:r>
      <w:r w:rsidRPr="00E81AA9">
        <w:rPr>
          <w:spacing w:val="-6"/>
          <w:sz w:val="28"/>
          <w:szCs w:val="28"/>
        </w:rPr>
        <w:t xml:space="preserve"> </w:t>
      </w:r>
      <w:r w:rsidRPr="00E81AA9">
        <w:rPr>
          <w:sz w:val="28"/>
          <w:szCs w:val="28"/>
        </w:rPr>
        <w:t>водород;</w:t>
      </w:r>
    </w:p>
    <w:p w14:paraId="242D8F53"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раскрывать смысл закона</w:t>
      </w:r>
      <w:r w:rsidRPr="00E81AA9">
        <w:rPr>
          <w:spacing w:val="-1"/>
          <w:sz w:val="28"/>
          <w:szCs w:val="28"/>
        </w:rPr>
        <w:t xml:space="preserve"> </w:t>
      </w:r>
      <w:r w:rsidRPr="00E81AA9">
        <w:rPr>
          <w:sz w:val="28"/>
          <w:szCs w:val="28"/>
        </w:rPr>
        <w:t>Авогадро;</w:t>
      </w:r>
    </w:p>
    <w:p w14:paraId="02E03BB9"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раскрывать смысл понятий «тепловой эффект реакции», «молярный</w:t>
      </w:r>
      <w:r w:rsidRPr="00E81AA9">
        <w:rPr>
          <w:spacing w:val="3"/>
          <w:sz w:val="28"/>
          <w:szCs w:val="28"/>
        </w:rPr>
        <w:t xml:space="preserve"> </w:t>
      </w:r>
      <w:r w:rsidRPr="00E81AA9">
        <w:rPr>
          <w:sz w:val="28"/>
          <w:szCs w:val="28"/>
        </w:rPr>
        <w:t>объем»;</w:t>
      </w:r>
    </w:p>
    <w:p w14:paraId="6F5FD024"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характеризовать физические и химические свойства</w:t>
      </w:r>
      <w:r w:rsidRPr="00E81AA9">
        <w:rPr>
          <w:spacing w:val="-1"/>
          <w:sz w:val="28"/>
          <w:szCs w:val="28"/>
        </w:rPr>
        <w:t xml:space="preserve"> </w:t>
      </w:r>
      <w:r w:rsidRPr="00E81AA9">
        <w:rPr>
          <w:sz w:val="28"/>
          <w:szCs w:val="28"/>
        </w:rPr>
        <w:t>воды;</w:t>
      </w:r>
    </w:p>
    <w:p w14:paraId="49C0EE2A"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раскрывать смысл понятия «раствор»;</w:t>
      </w:r>
    </w:p>
    <w:p w14:paraId="097DA032"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вычислять массовую долю растворенного вещества в</w:t>
      </w:r>
      <w:r w:rsidRPr="00E81AA9">
        <w:rPr>
          <w:spacing w:val="-1"/>
          <w:sz w:val="28"/>
          <w:szCs w:val="28"/>
        </w:rPr>
        <w:t xml:space="preserve"> </w:t>
      </w:r>
      <w:r w:rsidRPr="00E81AA9">
        <w:rPr>
          <w:sz w:val="28"/>
          <w:szCs w:val="28"/>
        </w:rPr>
        <w:t>растворе;</w:t>
      </w:r>
    </w:p>
    <w:p w14:paraId="337756F6"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приготовлять растворы с определенной массовой долей растворенного</w:t>
      </w:r>
      <w:r w:rsidRPr="00E81AA9">
        <w:rPr>
          <w:spacing w:val="-7"/>
          <w:sz w:val="28"/>
          <w:szCs w:val="28"/>
        </w:rPr>
        <w:t xml:space="preserve"> </w:t>
      </w:r>
      <w:r w:rsidRPr="00E81AA9">
        <w:rPr>
          <w:sz w:val="28"/>
          <w:szCs w:val="28"/>
        </w:rPr>
        <w:t>вещества;</w:t>
      </w:r>
    </w:p>
    <w:p w14:paraId="044FE912" w14:textId="77777777" w:rsidR="00A00982" w:rsidRPr="00E81AA9" w:rsidRDefault="00A00982" w:rsidP="00F13F24">
      <w:pPr>
        <w:numPr>
          <w:ilvl w:val="1"/>
          <w:numId w:val="77"/>
        </w:numPr>
        <w:tabs>
          <w:tab w:val="left" w:pos="2561"/>
          <w:tab w:val="left" w:pos="2562"/>
        </w:tabs>
        <w:spacing w:before="2"/>
        <w:ind w:left="0" w:hanging="292"/>
        <w:rPr>
          <w:sz w:val="28"/>
          <w:szCs w:val="28"/>
        </w:rPr>
      </w:pPr>
      <w:r w:rsidRPr="00E81AA9">
        <w:rPr>
          <w:sz w:val="28"/>
          <w:szCs w:val="28"/>
        </w:rPr>
        <w:t>называть соединения изученных классов неорганических</w:t>
      </w:r>
      <w:r w:rsidRPr="00E81AA9">
        <w:rPr>
          <w:spacing w:val="3"/>
          <w:sz w:val="28"/>
          <w:szCs w:val="28"/>
        </w:rPr>
        <w:t xml:space="preserve"> </w:t>
      </w:r>
      <w:r w:rsidRPr="00E81AA9">
        <w:rPr>
          <w:sz w:val="28"/>
          <w:szCs w:val="28"/>
        </w:rPr>
        <w:t>веществ;</w:t>
      </w:r>
    </w:p>
    <w:p w14:paraId="08AD18E1" w14:textId="77777777" w:rsidR="00A00982" w:rsidRPr="00E81AA9" w:rsidRDefault="00A00982" w:rsidP="00F13F24">
      <w:pPr>
        <w:numPr>
          <w:ilvl w:val="1"/>
          <w:numId w:val="77"/>
        </w:numPr>
        <w:tabs>
          <w:tab w:val="left" w:pos="2554"/>
        </w:tabs>
        <w:spacing w:before="2"/>
        <w:ind w:left="0" w:firstLine="571"/>
        <w:rPr>
          <w:sz w:val="28"/>
          <w:szCs w:val="28"/>
        </w:rPr>
      </w:pPr>
      <w:r w:rsidRPr="00E81AA9">
        <w:rPr>
          <w:sz w:val="28"/>
          <w:szCs w:val="28"/>
        </w:rPr>
        <w:t>характеризовать физические и химические свойства основных классов неорганических веществ: оксидов, кислот, оснований,</w:t>
      </w:r>
      <w:r w:rsidRPr="00E81AA9">
        <w:rPr>
          <w:spacing w:val="2"/>
          <w:sz w:val="28"/>
          <w:szCs w:val="28"/>
        </w:rPr>
        <w:t xml:space="preserve"> </w:t>
      </w:r>
      <w:r w:rsidRPr="00E81AA9">
        <w:rPr>
          <w:sz w:val="28"/>
          <w:szCs w:val="28"/>
        </w:rPr>
        <w:t>солей;</w:t>
      </w:r>
    </w:p>
    <w:p w14:paraId="73A03232" w14:textId="77777777" w:rsidR="00A00982" w:rsidRPr="00E81AA9" w:rsidRDefault="00A00982" w:rsidP="00F13F24">
      <w:pPr>
        <w:numPr>
          <w:ilvl w:val="1"/>
          <w:numId w:val="77"/>
        </w:numPr>
        <w:tabs>
          <w:tab w:val="left" w:pos="2561"/>
          <w:tab w:val="left" w:pos="2562"/>
        </w:tabs>
        <w:spacing w:before="3"/>
        <w:ind w:left="0" w:hanging="292"/>
        <w:rPr>
          <w:sz w:val="28"/>
          <w:szCs w:val="28"/>
        </w:rPr>
      </w:pPr>
      <w:r w:rsidRPr="00E81AA9">
        <w:rPr>
          <w:sz w:val="28"/>
          <w:szCs w:val="28"/>
        </w:rPr>
        <w:t>определять принадлежность веществ к определенному классу</w:t>
      </w:r>
      <w:r w:rsidRPr="00E81AA9">
        <w:rPr>
          <w:spacing w:val="-6"/>
          <w:sz w:val="28"/>
          <w:szCs w:val="28"/>
        </w:rPr>
        <w:t xml:space="preserve"> </w:t>
      </w:r>
      <w:r w:rsidRPr="00E81AA9">
        <w:rPr>
          <w:sz w:val="28"/>
          <w:szCs w:val="28"/>
        </w:rPr>
        <w:t>соединений;</w:t>
      </w:r>
    </w:p>
    <w:p w14:paraId="63B2ACC9"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составлять формулы неорганических соединений изученных классов;</w:t>
      </w:r>
    </w:p>
    <w:p w14:paraId="589B8857" w14:textId="77777777" w:rsidR="00A00982" w:rsidRPr="00E81AA9" w:rsidRDefault="00A00982" w:rsidP="00F13F24">
      <w:pPr>
        <w:numPr>
          <w:ilvl w:val="1"/>
          <w:numId w:val="77"/>
        </w:numPr>
        <w:tabs>
          <w:tab w:val="left" w:pos="2554"/>
        </w:tabs>
        <w:spacing w:before="4"/>
        <w:ind w:left="0" w:firstLine="571"/>
        <w:rPr>
          <w:sz w:val="28"/>
          <w:szCs w:val="28"/>
        </w:rPr>
      </w:pPr>
      <w:r w:rsidRPr="00E81AA9">
        <w:rPr>
          <w:sz w:val="28"/>
          <w:szCs w:val="28"/>
        </w:rPr>
        <w:t>проводить опыты, подтверждающие химические свойства изученных классов неорганических</w:t>
      </w:r>
      <w:r w:rsidRPr="00E81AA9">
        <w:rPr>
          <w:spacing w:val="3"/>
          <w:sz w:val="28"/>
          <w:szCs w:val="28"/>
        </w:rPr>
        <w:t xml:space="preserve"> </w:t>
      </w:r>
      <w:r w:rsidRPr="00E81AA9">
        <w:rPr>
          <w:sz w:val="28"/>
          <w:szCs w:val="28"/>
        </w:rPr>
        <w:t>веществ;</w:t>
      </w:r>
    </w:p>
    <w:p w14:paraId="61CA4BF8" w14:textId="77777777" w:rsidR="00A00982" w:rsidRPr="00E81AA9" w:rsidRDefault="00A00982" w:rsidP="00F13F24">
      <w:pPr>
        <w:numPr>
          <w:ilvl w:val="1"/>
          <w:numId w:val="77"/>
        </w:numPr>
        <w:tabs>
          <w:tab w:val="left" w:pos="2554"/>
        </w:tabs>
        <w:ind w:left="0" w:firstLine="571"/>
        <w:rPr>
          <w:sz w:val="28"/>
          <w:szCs w:val="28"/>
        </w:rPr>
      </w:pPr>
      <w:r w:rsidRPr="00E81AA9">
        <w:rPr>
          <w:sz w:val="28"/>
          <w:szCs w:val="28"/>
        </w:rPr>
        <w:lastRenderedPageBreak/>
        <w:t>распознавать опытным путем растворы кислот и щелочей по изменению окраски индикатора;</w:t>
      </w:r>
    </w:p>
    <w:p w14:paraId="28D1452F"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характеризовать взаимосвязь между классами неорганических</w:t>
      </w:r>
      <w:r w:rsidRPr="00E81AA9">
        <w:rPr>
          <w:spacing w:val="-2"/>
          <w:sz w:val="28"/>
          <w:szCs w:val="28"/>
        </w:rPr>
        <w:t xml:space="preserve"> </w:t>
      </w:r>
      <w:r w:rsidRPr="00E81AA9">
        <w:rPr>
          <w:sz w:val="28"/>
          <w:szCs w:val="28"/>
        </w:rPr>
        <w:t>соединений;</w:t>
      </w:r>
    </w:p>
    <w:p w14:paraId="7F57D89D" w14:textId="77777777" w:rsidR="00A00982" w:rsidRPr="00E81AA9" w:rsidRDefault="00A00982" w:rsidP="00F13F24">
      <w:pPr>
        <w:numPr>
          <w:ilvl w:val="1"/>
          <w:numId w:val="77"/>
        </w:numPr>
        <w:tabs>
          <w:tab w:val="left" w:pos="2561"/>
          <w:tab w:val="left" w:pos="2562"/>
        </w:tabs>
        <w:spacing w:before="2"/>
        <w:ind w:left="0" w:hanging="292"/>
        <w:rPr>
          <w:sz w:val="28"/>
          <w:szCs w:val="28"/>
        </w:rPr>
      </w:pPr>
      <w:r w:rsidRPr="00E81AA9">
        <w:rPr>
          <w:sz w:val="28"/>
          <w:szCs w:val="28"/>
        </w:rPr>
        <w:t>раскрывать смысл Периодического закона</w:t>
      </w:r>
      <w:r w:rsidRPr="00E81AA9">
        <w:rPr>
          <w:spacing w:val="-1"/>
          <w:sz w:val="28"/>
          <w:szCs w:val="28"/>
        </w:rPr>
        <w:t xml:space="preserve"> </w:t>
      </w:r>
      <w:r w:rsidRPr="00E81AA9">
        <w:rPr>
          <w:sz w:val="28"/>
          <w:szCs w:val="28"/>
        </w:rPr>
        <w:t>Д.И.Менделеева;</w:t>
      </w:r>
    </w:p>
    <w:p w14:paraId="681DF63E" w14:textId="77777777" w:rsidR="00A00982" w:rsidRPr="00E81AA9" w:rsidRDefault="00A00982" w:rsidP="00F13F24">
      <w:pPr>
        <w:numPr>
          <w:ilvl w:val="1"/>
          <w:numId w:val="77"/>
        </w:numPr>
        <w:tabs>
          <w:tab w:val="left" w:pos="2554"/>
        </w:tabs>
        <w:spacing w:before="6"/>
        <w:ind w:left="0" w:firstLine="571"/>
        <w:rPr>
          <w:sz w:val="28"/>
          <w:szCs w:val="28"/>
        </w:rPr>
      </w:pPr>
      <w:r w:rsidRPr="00E81AA9">
        <w:rPr>
          <w:sz w:val="28"/>
          <w:szCs w:val="28"/>
        </w:rPr>
        <w:t>объяснять физический смысл атомного (порядкового) номера химического элемента, номеров группы и периода в периодической системе</w:t>
      </w:r>
      <w:r w:rsidRPr="00E81AA9">
        <w:rPr>
          <w:spacing w:val="-24"/>
          <w:sz w:val="28"/>
          <w:szCs w:val="28"/>
        </w:rPr>
        <w:t xml:space="preserve"> </w:t>
      </w:r>
      <w:r w:rsidRPr="00E81AA9">
        <w:rPr>
          <w:sz w:val="28"/>
          <w:szCs w:val="28"/>
        </w:rPr>
        <w:t>Д.И.Менделеева;</w:t>
      </w:r>
    </w:p>
    <w:p w14:paraId="607CA86D" w14:textId="77777777" w:rsidR="00A00982" w:rsidRPr="00E81AA9" w:rsidRDefault="00A00982" w:rsidP="00F13F24">
      <w:pPr>
        <w:numPr>
          <w:ilvl w:val="1"/>
          <w:numId w:val="77"/>
        </w:numPr>
        <w:tabs>
          <w:tab w:val="left" w:pos="2554"/>
        </w:tabs>
        <w:ind w:left="0" w:firstLine="571"/>
        <w:rPr>
          <w:sz w:val="28"/>
          <w:szCs w:val="28"/>
        </w:rPr>
      </w:pPr>
      <w:r w:rsidRPr="00E81AA9">
        <w:rPr>
          <w:sz w:val="28"/>
          <w:szCs w:val="28"/>
        </w:rPr>
        <w:t>объяснять закономерности изменения строения атомов, свойств элементов в пределах малых периодов и главных</w:t>
      </w:r>
      <w:r w:rsidRPr="00E81AA9">
        <w:rPr>
          <w:spacing w:val="4"/>
          <w:sz w:val="28"/>
          <w:szCs w:val="28"/>
        </w:rPr>
        <w:t xml:space="preserve"> </w:t>
      </w:r>
      <w:r w:rsidRPr="00E81AA9">
        <w:rPr>
          <w:sz w:val="28"/>
          <w:szCs w:val="28"/>
        </w:rPr>
        <w:t>подгрупп;</w:t>
      </w:r>
    </w:p>
    <w:p w14:paraId="295639C3" w14:textId="77777777" w:rsidR="00A00982" w:rsidRPr="00E81AA9" w:rsidRDefault="00A00982" w:rsidP="00F13F24">
      <w:pPr>
        <w:numPr>
          <w:ilvl w:val="1"/>
          <w:numId w:val="77"/>
        </w:numPr>
        <w:tabs>
          <w:tab w:val="left" w:pos="2554"/>
        </w:tabs>
        <w:spacing w:before="14"/>
        <w:ind w:left="0" w:firstLine="571"/>
        <w:rPr>
          <w:sz w:val="28"/>
          <w:szCs w:val="28"/>
        </w:rPr>
      </w:pPr>
      <w:r w:rsidRPr="00E81AA9">
        <w:rPr>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14:paraId="6BF2B159" w14:textId="77777777" w:rsidR="00A00982" w:rsidRPr="00E81AA9" w:rsidRDefault="00A00982" w:rsidP="00F13F24">
      <w:pPr>
        <w:numPr>
          <w:ilvl w:val="1"/>
          <w:numId w:val="77"/>
        </w:numPr>
        <w:tabs>
          <w:tab w:val="left" w:pos="2554"/>
        </w:tabs>
        <w:spacing w:before="1"/>
        <w:ind w:left="0" w:firstLine="571"/>
        <w:rPr>
          <w:sz w:val="28"/>
          <w:szCs w:val="28"/>
        </w:rPr>
      </w:pPr>
      <w:r w:rsidRPr="00E81AA9">
        <w:rPr>
          <w:sz w:val="28"/>
          <w:szCs w:val="28"/>
        </w:rPr>
        <w:t>составлять схемы строения атомов первых 20 элементов периодической системы Д.И.Менделеева;</w:t>
      </w:r>
    </w:p>
    <w:p w14:paraId="588A966C" w14:textId="77777777" w:rsidR="00A00982" w:rsidRPr="00E81AA9" w:rsidRDefault="00A00982" w:rsidP="00F13F24">
      <w:pPr>
        <w:numPr>
          <w:ilvl w:val="1"/>
          <w:numId w:val="77"/>
        </w:numPr>
        <w:tabs>
          <w:tab w:val="left" w:pos="2561"/>
          <w:tab w:val="left" w:pos="2562"/>
        </w:tabs>
        <w:spacing w:before="3"/>
        <w:ind w:left="0" w:hanging="292"/>
        <w:rPr>
          <w:sz w:val="28"/>
          <w:szCs w:val="28"/>
        </w:rPr>
      </w:pPr>
      <w:r w:rsidRPr="00E81AA9">
        <w:rPr>
          <w:sz w:val="28"/>
          <w:szCs w:val="28"/>
        </w:rPr>
        <w:t>раскрывать смысл понятий: «химическая связь», «электроотрицательность»;</w:t>
      </w:r>
    </w:p>
    <w:p w14:paraId="57B98713" w14:textId="77777777" w:rsidR="00A00982" w:rsidRPr="00E81AA9" w:rsidRDefault="00A00982" w:rsidP="00F13F24">
      <w:pPr>
        <w:numPr>
          <w:ilvl w:val="1"/>
          <w:numId w:val="77"/>
        </w:numPr>
        <w:tabs>
          <w:tab w:val="left" w:pos="2554"/>
        </w:tabs>
        <w:spacing w:before="60"/>
        <w:ind w:left="0" w:firstLine="571"/>
        <w:rPr>
          <w:sz w:val="28"/>
          <w:szCs w:val="28"/>
        </w:rPr>
      </w:pPr>
      <w:r w:rsidRPr="00E81AA9">
        <w:rPr>
          <w:sz w:val="28"/>
          <w:szCs w:val="28"/>
        </w:rPr>
        <w:t>характеризовать зависимость физических свойств веществ от типа кристаллической</w:t>
      </w:r>
      <w:r w:rsidRPr="00E81AA9">
        <w:rPr>
          <w:spacing w:val="1"/>
          <w:sz w:val="28"/>
          <w:szCs w:val="28"/>
        </w:rPr>
        <w:t xml:space="preserve"> </w:t>
      </w:r>
      <w:r w:rsidRPr="00E81AA9">
        <w:rPr>
          <w:sz w:val="28"/>
          <w:szCs w:val="28"/>
        </w:rPr>
        <w:t>решетки;</w:t>
      </w:r>
    </w:p>
    <w:p w14:paraId="037FB594" w14:textId="77777777" w:rsidR="00A00982" w:rsidRPr="00E81AA9" w:rsidRDefault="00A00982" w:rsidP="00F13F24">
      <w:pPr>
        <w:numPr>
          <w:ilvl w:val="1"/>
          <w:numId w:val="77"/>
        </w:numPr>
        <w:tabs>
          <w:tab w:val="left" w:pos="2561"/>
          <w:tab w:val="left" w:pos="2562"/>
        </w:tabs>
        <w:spacing w:before="4"/>
        <w:ind w:left="0" w:hanging="292"/>
        <w:rPr>
          <w:sz w:val="28"/>
          <w:szCs w:val="28"/>
        </w:rPr>
      </w:pPr>
      <w:r w:rsidRPr="00E81AA9">
        <w:rPr>
          <w:sz w:val="28"/>
          <w:szCs w:val="28"/>
        </w:rPr>
        <w:t>определять вид химической связи в неорганических соединениях;</w:t>
      </w:r>
    </w:p>
    <w:p w14:paraId="36FCB6F9" w14:textId="1FC17E31" w:rsidR="00A00982" w:rsidRPr="00D40741" w:rsidRDefault="00A00982" w:rsidP="00F13F24">
      <w:pPr>
        <w:numPr>
          <w:ilvl w:val="1"/>
          <w:numId w:val="77"/>
        </w:numPr>
        <w:tabs>
          <w:tab w:val="left" w:pos="2561"/>
          <w:tab w:val="left" w:pos="2562"/>
        </w:tabs>
        <w:ind w:left="0" w:hanging="288"/>
        <w:rPr>
          <w:sz w:val="28"/>
          <w:szCs w:val="28"/>
        </w:rPr>
      </w:pPr>
      <w:r w:rsidRPr="00E81AA9">
        <w:rPr>
          <w:sz w:val="28"/>
          <w:szCs w:val="28"/>
        </w:rPr>
        <w:t>изображать схемы строения молекул веществ, образованных разными видами химических</w:t>
      </w:r>
      <w:r w:rsidR="00D40741">
        <w:rPr>
          <w:sz w:val="28"/>
          <w:szCs w:val="28"/>
        </w:rPr>
        <w:t xml:space="preserve"> </w:t>
      </w:r>
      <w:r w:rsidRPr="00D40741">
        <w:rPr>
          <w:sz w:val="28"/>
          <w:szCs w:val="28"/>
        </w:rPr>
        <w:t>связей;</w:t>
      </w:r>
    </w:p>
    <w:p w14:paraId="18043A36" w14:textId="77777777" w:rsidR="00A00982" w:rsidRPr="00E81AA9" w:rsidRDefault="00E81AA9" w:rsidP="00F13F24">
      <w:pPr>
        <w:numPr>
          <w:ilvl w:val="1"/>
          <w:numId w:val="77"/>
        </w:numPr>
        <w:tabs>
          <w:tab w:val="left" w:pos="2561"/>
          <w:tab w:val="left" w:pos="2562"/>
        </w:tabs>
        <w:spacing w:before="70"/>
        <w:ind w:left="0" w:hanging="292"/>
        <w:rPr>
          <w:sz w:val="28"/>
          <w:szCs w:val="28"/>
        </w:rPr>
      </w:pPr>
      <w:r>
        <w:rPr>
          <w:sz w:val="28"/>
          <w:szCs w:val="28"/>
        </w:rPr>
        <w:t>р</w:t>
      </w:r>
      <w:r w:rsidR="00A00982" w:rsidRPr="00E81AA9">
        <w:rPr>
          <w:sz w:val="28"/>
          <w:szCs w:val="28"/>
        </w:rPr>
        <w:t xml:space="preserve">аскрывать смысл понятий </w:t>
      </w:r>
      <w:r w:rsidR="00A00982" w:rsidRPr="00E81AA9">
        <w:rPr>
          <w:spacing w:val="-5"/>
          <w:sz w:val="28"/>
          <w:szCs w:val="28"/>
        </w:rPr>
        <w:t xml:space="preserve">«ион», </w:t>
      </w:r>
      <w:r w:rsidR="00A00982" w:rsidRPr="00E81AA9">
        <w:rPr>
          <w:sz w:val="28"/>
          <w:szCs w:val="28"/>
        </w:rPr>
        <w:t>«катион», «анион»,</w:t>
      </w:r>
      <w:r w:rsidR="00A00982" w:rsidRPr="00E81AA9">
        <w:rPr>
          <w:spacing w:val="16"/>
          <w:sz w:val="28"/>
          <w:szCs w:val="28"/>
        </w:rPr>
        <w:t xml:space="preserve"> </w:t>
      </w:r>
      <w:r w:rsidR="00A00982" w:rsidRPr="00E81AA9">
        <w:rPr>
          <w:sz w:val="28"/>
          <w:szCs w:val="28"/>
        </w:rPr>
        <w:t>«электролиты»,</w:t>
      </w:r>
    </w:p>
    <w:p w14:paraId="61571F0A" w14:textId="1C570CEA" w:rsidR="00A00982" w:rsidRPr="00E81AA9" w:rsidRDefault="00D40741" w:rsidP="00783532">
      <w:pPr>
        <w:rPr>
          <w:sz w:val="28"/>
          <w:szCs w:val="28"/>
        </w:rPr>
      </w:pPr>
      <w:r>
        <w:rPr>
          <w:sz w:val="28"/>
          <w:szCs w:val="28"/>
        </w:rPr>
        <w:t xml:space="preserve">«неэлектролиты», </w:t>
      </w:r>
      <w:r w:rsidR="00A00982" w:rsidRPr="00E81AA9">
        <w:rPr>
          <w:sz w:val="28"/>
          <w:szCs w:val="28"/>
        </w:rPr>
        <w:t>«электролитическая диссоциация», «о</w:t>
      </w:r>
      <w:r>
        <w:rPr>
          <w:sz w:val="28"/>
          <w:szCs w:val="28"/>
        </w:rPr>
        <w:t xml:space="preserve">кислитель», «степень окисления» </w:t>
      </w:r>
      <w:r w:rsidR="00A00982" w:rsidRPr="00E81AA9">
        <w:rPr>
          <w:sz w:val="28"/>
          <w:szCs w:val="28"/>
        </w:rPr>
        <w:t>«восстановитель», «окисление», «восстановление»;</w:t>
      </w:r>
    </w:p>
    <w:p w14:paraId="664E9F3E"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определять степень окисления атома элемента в соединении;</w:t>
      </w:r>
    </w:p>
    <w:p w14:paraId="713FFAD7"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раскрывать смысл теории электролитической</w:t>
      </w:r>
      <w:r w:rsidRPr="00E81AA9">
        <w:rPr>
          <w:spacing w:val="-1"/>
          <w:sz w:val="28"/>
          <w:szCs w:val="28"/>
        </w:rPr>
        <w:t xml:space="preserve"> </w:t>
      </w:r>
      <w:r w:rsidRPr="00E81AA9">
        <w:rPr>
          <w:sz w:val="28"/>
          <w:szCs w:val="28"/>
        </w:rPr>
        <w:t>диссоциации;</w:t>
      </w:r>
    </w:p>
    <w:p w14:paraId="3E870AD5" w14:textId="77777777" w:rsidR="00A00982" w:rsidRPr="00E81AA9" w:rsidRDefault="00A00982" w:rsidP="00F13F24">
      <w:pPr>
        <w:numPr>
          <w:ilvl w:val="1"/>
          <w:numId w:val="77"/>
        </w:numPr>
        <w:tabs>
          <w:tab w:val="left" w:pos="2561"/>
          <w:tab w:val="left" w:pos="2562"/>
        </w:tabs>
        <w:spacing w:before="2"/>
        <w:ind w:left="0" w:hanging="292"/>
        <w:rPr>
          <w:sz w:val="28"/>
          <w:szCs w:val="28"/>
        </w:rPr>
      </w:pPr>
      <w:r w:rsidRPr="00E81AA9">
        <w:rPr>
          <w:sz w:val="28"/>
          <w:szCs w:val="28"/>
        </w:rPr>
        <w:t>составлять уравнения электролитической диссоциации кислот, щелочей,</w:t>
      </w:r>
      <w:r w:rsidRPr="00E81AA9">
        <w:rPr>
          <w:spacing w:val="1"/>
          <w:sz w:val="28"/>
          <w:szCs w:val="28"/>
        </w:rPr>
        <w:t xml:space="preserve"> </w:t>
      </w:r>
      <w:r w:rsidRPr="00E81AA9">
        <w:rPr>
          <w:sz w:val="28"/>
          <w:szCs w:val="28"/>
        </w:rPr>
        <w:t>солей;</w:t>
      </w:r>
    </w:p>
    <w:p w14:paraId="5DB7699D" w14:textId="77777777" w:rsidR="00A00982" w:rsidRPr="00E81AA9" w:rsidRDefault="00A00982" w:rsidP="00F13F24">
      <w:pPr>
        <w:numPr>
          <w:ilvl w:val="1"/>
          <w:numId w:val="77"/>
        </w:numPr>
        <w:tabs>
          <w:tab w:val="left" w:pos="2561"/>
          <w:tab w:val="left" w:pos="2562"/>
        </w:tabs>
        <w:ind w:left="0" w:hanging="288"/>
        <w:rPr>
          <w:sz w:val="28"/>
          <w:szCs w:val="28"/>
        </w:rPr>
      </w:pPr>
      <w:r w:rsidRPr="00E81AA9">
        <w:rPr>
          <w:sz w:val="28"/>
          <w:szCs w:val="28"/>
        </w:rPr>
        <w:t>объяснять сущность процесса электролитической диссоциации и реакцийионного обмена;</w:t>
      </w:r>
    </w:p>
    <w:p w14:paraId="605B9CE0"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составлять полные и сокращенные ионные уравнения реакции обмена;</w:t>
      </w:r>
    </w:p>
    <w:p w14:paraId="359E2C58"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определять возможность протекания реакций ионного</w:t>
      </w:r>
      <w:r w:rsidRPr="00E81AA9">
        <w:rPr>
          <w:spacing w:val="3"/>
          <w:sz w:val="28"/>
          <w:szCs w:val="28"/>
        </w:rPr>
        <w:t xml:space="preserve"> </w:t>
      </w:r>
      <w:r w:rsidRPr="00E81AA9">
        <w:rPr>
          <w:sz w:val="28"/>
          <w:szCs w:val="28"/>
        </w:rPr>
        <w:t>обмена;</w:t>
      </w:r>
    </w:p>
    <w:p w14:paraId="10180630"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проводить реакции, подтверждающие качественный состав различных</w:t>
      </w:r>
      <w:r w:rsidRPr="00E81AA9">
        <w:rPr>
          <w:spacing w:val="-4"/>
          <w:sz w:val="28"/>
          <w:szCs w:val="28"/>
        </w:rPr>
        <w:t xml:space="preserve"> </w:t>
      </w:r>
      <w:r w:rsidRPr="00E81AA9">
        <w:rPr>
          <w:sz w:val="28"/>
          <w:szCs w:val="28"/>
        </w:rPr>
        <w:t>веществ;</w:t>
      </w:r>
    </w:p>
    <w:p w14:paraId="04B2073A"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определять окислитель и восстановитель;</w:t>
      </w:r>
    </w:p>
    <w:p w14:paraId="3CCC00DB"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составлять уравнения окислительно-восстановительных</w:t>
      </w:r>
      <w:r w:rsidRPr="00E81AA9">
        <w:rPr>
          <w:spacing w:val="5"/>
          <w:sz w:val="28"/>
          <w:szCs w:val="28"/>
        </w:rPr>
        <w:t xml:space="preserve"> </w:t>
      </w:r>
      <w:r w:rsidRPr="00E81AA9">
        <w:rPr>
          <w:sz w:val="28"/>
          <w:szCs w:val="28"/>
        </w:rPr>
        <w:t>реакций;</w:t>
      </w:r>
    </w:p>
    <w:p w14:paraId="7949A1A7"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называть факторы, влияющие на скорость химической реакции;</w:t>
      </w:r>
    </w:p>
    <w:p w14:paraId="18CB8A8B" w14:textId="77777777" w:rsidR="00A00982" w:rsidRPr="00E81AA9" w:rsidRDefault="00A00982" w:rsidP="00F13F24">
      <w:pPr>
        <w:numPr>
          <w:ilvl w:val="1"/>
          <w:numId w:val="77"/>
        </w:numPr>
        <w:tabs>
          <w:tab w:val="left" w:pos="2561"/>
          <w:tab w:val="left" w:pos="2562"/>
        </w:tabs>
        <w:spacing w:before="1"/>
        <w:ind w:left="0" w:hanging="292"/>
        <w:rPr>
          <w:sz w:val="28"/>
          <w:szCs w:val="28"/>
        </w:rPr>
      </w:pPr>
      <w:r w:rsidRPr="00E81AA9">
        <w:rPr>
          <w:sz w:val="28"/>
          <w:szCs w:val="28"/>
        </w:rPr>
        <w:t>классифицировать химические реакции по различным</w:t>
      </w:r>
      <w:r w:rsidRPr="00E81AA9">
        <w:rPr>
          <w:spacing w:val="-2"/>
          <w:sz w:val="28"/>
          <w:szCs w:val="28"/>
        </w:rPr>
        <w:t xml:space="preserve"> </w:t>
      </w:r>
      <w:r w:rsidRPr="00E81AA9">
        <w:rPr>
          <w:sz w:val="28"/>
          <w:szCs w:val="28"/>
        </w:rPr>
        <w:t>признакам;</w:t>
      </w:r>
    </w:p>
    <w:p w14:paraId="538EA82C" w14:textId="77777777" w:rsidR="00A00982" w:rsidRPr="00E81AA9" w:rsidRDefault="00A00982" w:rsidP="00F13F24">
      <w:pPr>
        <w:numPr>
          <w:ilvl w:val="1"/>
          <w:numId w:val="77"/>
        </w:numPr>
        <w:tabs>
          <w:tab w:val="left" w:pos="2561"/>
          <w:tab w:val="left" w:pos="2562"/>
        </w:tabs>
        <w:ind w:left="0" w:hanging="288"/>
        <w:rPr>
          <w:sz w:val="28"/>
          <w:szCs w:val="28"/>
        </w:rPr>
      </w:pPr>
      <w:r w:rsidRPr="00E81AA9">
        <w:rPr>
          <w:sz w:val="28"/>
          <w:szCs w:val="28"/>
        </w:rPr>
        <w:t>характеризовать взаимосвязь между составом, строением и свойствами неметаллов;</w:t>
      </w:r>
    </w:p>
    <w:p w14:paraId="22D68A3C" w14:textId="77777777" w:rsidR="00A00982" w:rsidRPr="00E81AA9" w:rsidRDefault="00A00982" w:rsidP="00F13F24">
      <w:pPr>
        <w:numPr>
          <w:ilvl w:val="1"/>
          <w:numId w:val="77"/>
        </w:numPr>
        <w:tabs>
          <w:tab w:val="left" w:pos="2554"/>
        </w:tabs>
        <w:spacing w:before="7"/>
        <w:ind w:left="0" w:firstLine="571"/>
        <w:rPr>
          <w:sz w:val="28"/>
          <w:szCs w:val="28"/>
        </w:rPr>
      </w:pPr>
      <w:r w:rsidRPr="00E81AA9">
        <w:rPr>
          <w:sz w:val="28"/>
          <w:szCs w:val="28"/>
        </w:rPr>
        <w:t>проводить опыты по получению, собиранию и изучению химических свойств газообразных веществ: углекислого газа,</w:t>
      </w:r>
      <w:r w:rsidRPr="00E81AA9">
        <w:rPr>
          <w:spacing w:val="4"/>
          <w:sz w:val="28"/>
          <w:szCs w:val="28"/>
        </w:rPr>
        <w:t xml:space="preserve"> </w:t>
      </w:r>
      <w:r w:rsidRPr="00E81AA9">
        <w:rPr>
          <w:sz w:val="28"/>
          <w:szCs w:val="28"/>
        </w:rPr>
        <w:t>аммиака;</w:t>
      </w:r>
    </w:p>
    <w:p w14:paraId="1B81E901" w14:textId="1ADF2002"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распознавать опытным путем</w:t>
      </w:r>
      <w:r w:rsidR="00D40741">
        <w:rPr>
          <w:sz w:val="28"/>
          <w:szCs w:val="28"/>
        </w:rPr>
        <w:t xml:space="preserve"> </w:t>
      </w:r>
      <w:r w:rsidRPr="00E81AA9">
        <w:rPr>
          <w:sz w:val="28"/>
          <w:szCs w:val="28"/>
        </w:rPr>
        <w:t>газообразные вещества: углекислый газ и</w:t>
      </w:r>
      <w:r w:rsidRPr="00E81AA9">
        <w:rPr>
          <w:spacing w:val="-5"/>
          <w:sz w:val="28"/>
          <w:szCs w:val="28"/>
        </w:rPr>
        <w:t xml:space="preserve"> </w:t>
      </w:r>
      <w:r w:rsidRPr="00E81AA9">
        <w:rPr>
          <w:sz w:val="28"/>
          <w:szCs w:val="28"/>
        </w:rPr>
        <w:t>аммиак;</w:t>
      </w:r>
    </w:p>
    <w:p w14:paraId="61D49098"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характеризовать взаимосвязь между составом, строением и свойствами</w:t>
      </w:r>
      <w:r w:rsidRPr="00E81AA9">
        <w:rPr>
          <w:spacing w:val="-6"/>
          <w:sz w:val="28"/>
          <w:szCs w:val="28"/>
        </w:rPr>
        <w:t xml:space="preserve"> </w:t>
      </w:r>
      <w:r w:rsidRPr="00E81AA9">
        <w:rPr>
          <w:sz w:val="28"/>
          <w:szCs w:val="28"/>
        </w:rPr>
        <w:t>металлов;</w:t>
      </w:r>
    </w:p>
    <w:p w14:paraId="32BC1121" w14:textId="77777777" w:rsidR="00A00982" w:rsidRPr="00E81AA9" w:rsidRDefault="00A00982" w:rsidP="00F13F24">
      <w:pPr>
        <w:numPr>
          <w:ilvl w:val="1"/>
          <w:numId w:val="77"/>
        </w:numPr>
        <w:tabs>
          <w:tab w:val="left" w:pos="2554"/>
        </w:tabs>
        <w:spacing w:before="2"/>
        <w:ind w:left="0" w:firstLine="571"/>
        <w:jc w:val="both"/>
        <w:rPr>
          <w:sz w:val="28"/>
          <w:szCs w:val="28"/>
        </w:rPr>
      </w:pPr>
      <w:r w:rsidRPr="00E81AA9">
        <w:rPr>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73E9E6C4" w14:textId="77777777" w:rsidR="00A00982" w:rsidRPr="00E81AA9" w:rsidRDefault="00A00982" w:rsidP="00F13F24">
      <w:pPr>
        <w:numPr>
          <w:ilvl w:val="1"/>
          <w:numId w:val="77"/>
        </w:numPr>
        <w:tabs>
          <w:tab w:val="left" w:pos="2562"/>
        </w:tabs>
        <w:ind w:left="0" w:hanging="288"/>
        <w:jc w:val="both"/>
        <w:rPr>
          <w:sz w:val="28"/>
          <w:szCs w:val="28"/>
        </w:rPr>
      </w:pPr>
      <w:r w:rsidRPr="00E81AA9">
        <w:rPr>
          <w:sz w:val="28"/>
          <w:szCs w:val="28"/>
        </w:rPr>
        <w:lastRenderedPageBreak/>
        <w:t>оценивать влияние химического загрязнения окружающей среды на организм человека;</w:t>
      </w:r>
    </w:p>
    <w:p w14:paraId="6F46EDDA" w14:textId="77777777" w:rsidR="00A00982" w:rsidRPr="00E81AA9" w:rsidRDefault="00A00982" w:rsidP="00F13F24">
      <w:pPr>
        <w:numPr>
          <w:ilvl w:val="1"/>
          <w:numId w:val="77"/>
        </w:numPr>
        <w:tabs>
          <w:tab w:val="left" w:pos="2562"/>
        </w:tabs>
        <w:spacing w:before="3"/>
        <w:ind w:left="0" w:hanging="292"/>
        <w:jc w:val="both"/>
        <w:rPr>
          <w:sz w:val="28"/>
          <w:szCs w:val="28"/>
        </w:rPr>
      </w:pPr>
      <w:r w:rsidRPr="00E81AA9">
        <w:rPr>
          <w:sz w:val="28"/>
          <w:szCs w:val="28"/>
        </w:rPr>
        <w:t>грамотно обращаться с веществами в повседневной</w:t>
      </w:r>
      <w:r w:rsidRPr="00E81AA9">
        <w:rPr>
          <w:spacing w:val="3"/>
          <w:sz w:val="28"/>
          <w:szCs w:val="28"/>
        </w:rPr>
        <w:t xml:space="preserve"> </w:t>
      </w:r>
      <w:r w:rsidRPr="00E81AA9">
        <w:rPr>
          <w:sz w:val="28"/>
          <w:szCs w:val="28"/>
        </w:rPr>
        <w:t>жизни</w:t>
      </w:r>
    </w:p>
    <w:p w14:paraId="0F1FBFC1" w14:textId="77777777" w:rsidR="00A00982" w:rsidRPr="00E81AA9" w:rsidRDefault="00A00982" w:rsidP="00F13F24">
      <w:pPr>
        <w:numPr>
          <w:ilvl w:val="1"/>
          <w:numId w:val="77"/>
        </w:numPr>
        <w:tabs>
          <w:tab w:val="left" w:pos="2554"/>
        </w:tabs>
        <w:spacing w:before="2"/>
        <w:ind w:left="0" w:firstLine="571"/>
        <w:jc w:val="both"/>
        <w:rPr>
          <w:sz w:val="28"/>
          <w:szCs w:val="28"/>
        </w:rPr>
      </w:pPr>
      <w:r w:rsidRPr="00E81AA9">
        <w:rPr>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w:t>
      </w:r>
      <w:r w:rsidRPr="00E81AA9">
        <w:rPr>
          <w:spacing w:val="-25"/>
          <w:sz w:val="28"/>
          <w:szCs w:val="28"/>
        </w:rPr>
        <w:t xml:space="preserve"> </w:t>
      </w:r>
      <w:r w:rsidRPr="00E81AA9">
        <w:rPr>
          <w:sz w:val="28"/>
          <w:szCs w:val="28"/>
        </w:rPr>
        <w:t>галогенами.</w:t>
      </w:r>
    </w:p>
    <w:p w14:paraId="500C16D2" w14:textId="77777777" w:rsidR="00A00982" w:rsidRPr="00E81AA9" w:rsidRDefault="00A00982" w:rsidP="00783532">
      <w:pPr>
        <w:spacing w:before="4"/>
        <w:jc w:val="both"/>
        <w:rPr>
          <w:i/>
          <w:sz w:val="28"/>
          <w:szCs w:val="28"/>
        </w:rPr>
      </w:pPr>
      <w:r w:rsidRPr="00E81AA9">
        <w:rPr>
          <w:i/>
          <w:sz w:val="28"/>
          <w:szCs w:val="28"/>
        </w:rPr>
        <w:t>Выпускник получит возможность научиться:</w:t>
      </w:r>
    </w:p>
    <w:p w14:paraId="7AD4499B" w14:textId="77777777" w:rsidR="00A00982" w:rsidRPr="00E81AA9" w:rsidRDefault="00A00982" w:rsidP="00F13F24">
      <w:pPr>
        <w:numPr>
          <w:ilvl w:val="1"/>
          <w:numId w:val="77"/>
        </w:numPr>
        <w:tabs>
          <w:tab w:val="left" w:pos="2554"/>
        </w:tabs>
        <w:spacing w:before="5"/>
        <w:ind w:left="0" w:firstLine="571"/>
        <w:jc w:val="both"/>
        <w:rPr>
          <w:i/>
          <w:sz w:val="28"/>
          <w:szCs w:val="28"/>
        </w:rPr>
      </w:pPr>
      <w:r w:rsidRPr="00E81AA9">
        <w:rPr>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w:t>
      </w:r>
      <w:r w:rsidRPr="00E81AA9">
        <w:rPr>
          <w:i/>
          <w:spacing w:val="-2"/>
          <w:sz w:val="28"/>
          <w:szCs w:val="28"/>
        </w:rPr>
        <w:t xml:space="preserve"> </w:t>
      </w:r>
      <w:r w:rsidRPr="00E81AA9">
        <w:rPr>
          <w:i/>
          <w:sz w:val="28"/>
          <w:szCs w:val="28"/>
        </w:rPr>
        <w:t>реакций;</w:t>
      </w:r>
    </w:p>
    <w:p w14:paraId="3D18BEE9" w14:textId="77777777" w:rsidR="00A00982" w:rsidRPr="00E81AA9" w:rsidRDefault="00A00982" w:rsidP="00F13F24">
      <w:pPr>
        <w:numPr>
          <w:ilvl w:val="1"/>
          <w:numId w:val="77"/>
        </w:numPr>
        <w:tabs>
          <w:tab w:val="left" w:pos="2554"/>
        </w:tabs>
        <w:spacing w:before="1"/>
        <w:ind w:left="0" w:firstLine="571"/>
        <w:rPr>
          <w:i/>
          <w:sz w:val="28"/>
          <w:szCs w:val="28"/>
        </w:rPr>
      </w:pPr>
      <w:r w:rsidRPr="00E81AA9">
        <w:rPr>
          <w:i/>
          <w:sz w:val="28"/>
          <w:szCs w:val="28"/>
        </w:rPr>
        <w:t>характеризовать вещества по составу, строению и свойствам, устанавливать причинно-следственные связи между данными характеристиками</w:t>
      </w:r>
      <w:r w:rsidRPr="00E81AA9">
        <w:rPr>
          <w:i/>
          <w:spacing w:val="-6"/>
          <w:sz w:val="28"/>
          <w:szCs w:val="28"/>
        </w:rPr>
        <w:t xml:space="preserve"> </w:t>
      </w:r>
      <w:r w:rsidRPr="00E81AA9">
        <w:rPr>
          <w:i/>
          <w:sz w:val="28"/>
          <w:szCs w:val="28"/>
        </w:rPr>
        <w:t>вещества;</w:t>
      </w:r>
    </w:p>
    <w:p w14:paraId="7960D75E" w14:textId="77777777" w:rsidR="00A00982" w:rsidRPr="00E81AA9" w:rsidRDefault="00A00982" w:rsidP="00F13F24">
      <w:pPr>
        <w:numPr>
          <w:ilvl w:val="1"/>
          <w:numId w:val="77"/>
        </w:numPr>
        <w:tabs>
          <w:tab w:val="left" w:pos="2554"/>
        </w:tabs>
        <w:ind w:left="0" w:firstLine="571"/>
        <w:rPr>
          <w:i/>
          <w:sz w:val="28"/>
          <w:szCs w:val="28"/>
        </w:rPr>
      </w:pPr>
      <w:r w:rsidRPr="00E81AA9">
        <w:rPr>
          <w:i/>
          <w:sz w:val="28"/>
          <w:szCs w:val="28"/>
        </w:rPr>
        <w:t>составлять молекулярные и полные ионные уравнения по сокращенным ионным уравнениям;</w:t>
      </w:r>
    </w:p>
    <w:p w14:paraId="1333327A" w14:textId="77777777" w:rsidR="00A00982" w:rsidRPr="00E81AA9" w:rsidRDefault="00A00982" w:rsidP="00F13F24">
      <w:pPr>
        <w:numPr>
          <w:ilvl w:val="1"/>
          <w:numId w:val="77"/>
        </w:numPr>
        <w:tabs>
          <w:tab w:val="left" w:pos="2554"/>
        </w:tabs>
        <w:ind w:left="0" w:firstLine="571"/>
        <w:rPr>
          <w:i/>
          <w:sz w:val="28"/>
          <w:szCs w:val="28"/>
        </w:rPr>
      </w:pPr>
      <w:r w:rsidRPr="00E81AA9">
        <w:rPr>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w:t>
      </w:r>
      <w:r w:rsidRPr="00E81AA9">
        <w:rPr>
          <w:i/>
          <w:spacing w:val="-2"/>
          <w:sz w:val="28"/>
          <w:szCs w:val="28"/>
        </w:rPr>
        <w:t xml:space="preserve"> </w:t>
      </w:r>
      <w:r w:rsidRPr="00E81AA9">
        <w:rPr>
          <w:i/>
          <w:sz w:val="28"/>
          <w:szCs w:val="28"/>
        </w:rPr>
        <w:t>состав;</w:t>
      </w:r>
    </w:p>
    <w:p w14:paraId="2E243994" w14:textId="77777777" w:rsidR="00A00982" w:rsidRPr="00E81AA9" w:rsidRDefault="00A00982" w:rsidP="00F13F24">
      <w:pPr>
        <w:numPr>
          <w:ilvl w:val="1"/>
          <w:numId w:val="77"/>
        </w:numPr>
        <w:tabs>
          <w:tab w:val="left" w:pos="2554"/>
        </w:tabs>
        <w:spacing w:before="1"/>
        <w:ind w:left="0" w:firstLine="571"/>
        <w:rPr>
          <w:i/>
          <w:sz w:val="28"/>
          <w:szCs w:val="28"/>
        </w:rPr>
      </w:pPr>
      <w:r w:rsidRPr="00E81AA9">
        <w:rPr>
          <w:i/>
          <w:sz w:val="28"/>
          <w:szCs w:val="28"/>
        </w:rPr>
        <w:t>составлять уравнения реакций, соответствующих последовательности превращений неорганических веществ различных классов;</w:t>
      </w:r>
    </w:p>
    <w:p w14:paraId="3EC1B2A4" w14:textId="77777777" w:rsidR="00A00982" w:rsidRPr="00E81AA9" w:rsidRDefault="00A00982" w:rsidP="00F13F24">
      <w:pPr>
        <w:numPr>
          <w:ilvl w:val="1"/>
          <w:numId w:val="77"/>
        </w:numPr>
        <w:tabs>
          <w:tab w:val="left" w:pos="2554"/>
        </w:tabs>
        <w:spacing w:before="4"/>
        <w:ind w:left="0" w:firstLine="571"/>
        <w:rPr>
          <w:i/>
          <w:sz w:val="28"/>
          <w:szCs w:val="28"/>
        </w:rPr>
      </w:pPr>
      <w:r w:rsidRPr="00E81AA9">
        <w:rPr>
          <w:i/>
          <w:sz w:val="28"/>
          <w:szCs w:val="28"/>
        </w:rPr>
        <w:t>выдвигать и проверять экспериментально гипотезы о результатах воздействия различных факторов на изменение скорости химической</w:t>
      </w:r>
      <w:r w:rsidRPr="00E81AA9">
        <w:rPr>
          <w:i/>
          <w:spacing w:val="-1"/>
          <w:sz w:val="28"/>
          <w:szCs w:val="28"/>
        </w:rPr>
        <w:t xml:space="preserve"> </w:t>
      </w:r>
      <w:r w:rsidRPr="00E81AA9">
        <w:rPr>
          <w:i/>
          <w:sz w:val="28"/>
          <w:szCs w:val="28"/>
        </w:rPr>
        <w:t>реакции;</w:t>
      </w:r>
    </w:p>
    <w:p w14:paraId="27EF092F" w14:textId="77777777" w:rsidR="00A00982" w:rsidRPr="00E81AA9" w:rsidRDefault="00A00982" w:rsidP="00F13F24">
      <w:pPr>
        <w:numPr>
          <w:ilvl w:val="1"/>
          <w:numId w:val="77"/>
        </w:numPr>
        <w:tabs>
          <w:tab w:val="left" w:pos="2554"/>
        </w:tabs>
        <w:spacing w:before="63"/>
        <w:ind w:left="0" w:firstLine="571"/>
        <w:rPr>
          <w:i/>
          <w:sz w:val="28"/>
          <w:szCs w:val="28"/>
        </w:rPr>
      </w:pPr>
      <w:r w:rsidRPr="00E81AA9">
        <w:rPr>
          <w:i/>
          <w:sz w:val="28"/>
          <w:szCs w:val="28"/>
        </w:rPr>
        <w:t>использовать приобретенные знания для экологически грамотного поведения в окружающей среде;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w:t>
      </w:r>
      <w:r w:rsidRPr="00E81AA9">
        <w:rPr>
          <w:i/>
          <w:spacing w:val="-3"/>
          <w:sz w:val="28"/>
          <w:szCs w:val="28"/>
        </w:rPr>
        <w:t xml:space="preserve"> </w:t>
      </w:r>
      <w:r w:rsidRPr="00E81AA9">
        <w:rPr>
          <w:i/>
          <w:sz w:val="28"/>
          <w:szCs w:val="28"/>
        </w:rPr>
        <w:t>веществ;</w:t>
      </w:r>
    </w:p>
    <w:p w14:paraId="18400E1E" w14:textId="77777777" w:rsidR="00A00982" w:rsidRPr="00E81AA9" w:rsidRDefault="00A00982" w:rsidP="00F13F24">
      <w:pPr>
        <w:numPr>
          <w:ilvl w:val="1"/>
          <w:numId w:val="77"/>
        </w:numPr>
        <w:tabs>
          <w:tab w:val="left" w:pos="2561"/>
          <w:tab w:val="left" w:pos="2562"/>
        </w:tabs>
        <w:spacing w:before="1"/>
        <w:ind w:left="0" w:hanging="292"/>
        <w:rPr>
          <w:i/>
          <w:sz w:val="28"/>
          <w:szCs w:val="28"/>
        </w:rPr>
      </w:pPr>
      <w:r w:rsidRPr="00E81AA9">
        <w:rPr>
          <w:i/>
          <w:sz w:val="28"/>
          <w:szCs w:val="28"/>
        </w:rPr>
        <w:t>объективно оценивать информацию о веществах и химических</w:t>
      </w:r>
      <w:r w:rsidRPr="00E81AA9">
        <w:rPr>
          <w:i/>
          <w:spacing w:val="1"/>
          <w:sz w:val="28"/>
          <w:szCs w:val="28"/>
        </w:rPr>
        <w:t xml:space="preserve"> </w:t>
      </w:r>
      <w:r w:rsidRPr="00E81AA9">
        <w:rPr>
          <w:i/>
          <w:sz w:val="28"/>
          <w:szCs w:val="28"/>
        </w:rPr>
        <w:t>процессах;</w:t>
      </w:r>
    </w:p>
    <w:p w14:paraId="6C6A57A8" w14:textId="77777777" w:rsidR="00A00982" w:rsidRPr="00E81AA9" w:rsidRDefault="00A00982" w:rsidP="00F13F24">
      <w:pPr>
        <w:numPr>
          <w:ilvl w:val="1"/>
          <w:numId w:val="77"/>
        </w:numPr>
        <w:tabs>
          <w:tab w:val="left" w:pos="2554"/>
        </w:tabs>
        <w:spacing w:before="4"/>
        <w:ind w:left="0" w:firstLine="571"/>
        <w:rPr>
          <w:i/>
          <w:sz w:val="28"/>
          <w:szCs w:val="28"/>
        </w:rPr>
      </w:pPr>
      <w:r w:rsidRPr="00E81AA9">
        <w:rPr>
          <w:i/>
          <w:sz w:val="28"/>
          <w:szCs w:val="28"/>
        </w:rPr>
        <w:t>критически относиться к псевдонаучной информации, недобросовестной рекламе в средствах массовой</w:t>
      </w:r>
      <w:r w:rsidRPr="00E81AA9">
        <w:rPr>
          <w:i/>
          <w:spacing w:val="-3"/>
          <w:sz w:val="28"/>
          <w:szCs w:val="28"/>
        </w:rPr>
        <w:t xml:space="preserve"> </w:t>
      </w:r>
      <w:r w:rsidRPr="00E81AA9">
        <w:rPr>
          <w:i/>
          <w:sz w:val="28"/>
          <w:szCs w:val="28"/>
        </w:rPr>
        <w:t>информации;</w:t>
      </w:r>
    </w:p>
    <w:p w14:paraId="46B1C22A" w14:textId="314E717F" w:rsidR="00A00982" w:rsidRPr="00E81AA9" w:rsidRDefault="00A00982" w:rsidP="00F13F24">
      <w:pPr>
        <w:numPr>
          <w:ilvl w:val="1"/>
          <w:numId w:val="77"/>
        </w:numPr>
        <w:tabs>
          <w:tab w:val="left" w:pos="2554"/>
        </w:tabs>
        <w:spacing w:before="65"/>
        <w:ind w:left="0"/>
        <w:jc w:val="both"/>
        <w:rPr>
          <w:i/>
          <w:sz w:val="28"/>
          <w:szCs w:val="28"/>
        </w:rPr>
      </w:pPr>
      <w:r w:rsidRPr="00E81AA9">
        <w:rPr>
          <w:i/>
          <w:sz w:val="28"/>
          <w:szCs w:val="28"/>
        </w:rPr>
        <w:t>осознават</w:t>
      </w:r>
      <w:r w:rsidR="00D40741">
        <w:rPr>
          <w:i/>
          <w:sz w:val="28"/>
          <w:szCs w:val="28"/>
        </w:rPr>
        <w:t xml:space="preserve">ь значение теоретических знаний </w:t>
      </w:r>
      <w:r w:rsidRPr="00E81AA9">
        <w:rPr>
          <w:i/>
          <w:sz w:val="28"/>
          <w:szCs w:val="28"/>
        </w:rPr>
        <w:t>по химии для</w:t>
      </w:r>
      <w:r w:rsidRPr="00E81AA9">
        <w:rPr>
          <w:i/>
          <w:spacing w:val="-7"/>
          <w:sz w:val="28"/>
          <w:szCs w:val="28"/>
        </w:rPr>
        <w:t xml:space="preserve"> </w:t>
      </w:r>
      <w:r w:rsidRPr="00E81AA9">
        <w:rPr>
          <w:i/>
          <w:sz w:val="28"/>
          <w:szCs w:val="28"/>
        </w:rPr>
        <w:t>практическойдеятельности человека;</w:t>
      </w:r>
    </w:p>
    <w:p w14:paraId="2C72A218" w14:textId="77777777" w:rsidR="00A00982" w:rsidRPr="00E81AA9" w:rsidRDefault="00A00982" w:rsidP="00F13F24">
      <w:pPr>
        <w:numPr>
          <w:ilvl w:val="1"/>
          <w:numId w:val="77"/>
        </w:numPr>
        <w:tabs>
          <w:tab w:val="left" w:pos="2562"/>
        </w:tabs>
        <w:ind w:left="0" w:hanging="288"/>
        <w:jc w:val="both"/>
        <w:rPr>
          <w:i/>
          <w:sz w:val="28"/>
          <w:szCs w:val="28"/>
        </w:rPr>
      </w:pPr>
      <w:r w:rsidRPr="00E81AA9">
        <w:rPr>
          <w:i/>
          <w:sz w:val="28"/>
          <w:szCs w:val="28"/>
        </w:rPr>
        <w:t>создавать модели и схемы для решения учебных и познавательных задач;</w:t>
      </w:r>
      <w:r w:rsidRPr="00E81AA9">
        <w:rPr>
          <w:i/>
          <w:spacing w:val="-2"/>
          <w:sz w:val="28"/>
          <w:szCs w:val="28"/>
        </w:rPr>
        <w:t xml:space="preserve"> </w:t>
      </w:r>
      <w:r w:rsidRPr="00E81AA9">
        <w:rPr>
          <w:i/>
          <w:sz w:val="28"/>
          <w:szCs w:val="28"/>
        </w:rPr>
        <w:t>понимать</w:t>
      </w:r>
    </w:p>
    <w:p w14:paraId="44C14E95" w14:textId="77777777" w:rsidR="00A00982" w:rsidRPr="00E81AA9" w:rsidRDefault="00A00982" w:rsidP="00783532">
      <w:pPr>
        <w:spacing w:before="3"/>
        <w:jc w:val="both"/>
        <w:rPr>
          <w:i/>
          <w:sz w:val="28"/>
          <w:szCs w:val="28"/>
        </w:rPr>
      </w:pPr>
      <w:r w:rsidRPr="00E81AA9">
        <w:rPr>
          <w:i/>
          <w:sz w:val="28"/>
          <w:szCs w:val="28"/>
        </w:rPr>
        <w:t>необходимость соблюдения предписаний, предлагаемых в инструкциях по использованию лекарств, средств бытовой химии и др.</w:t>
      </w:r>
    </w:p>
    <w:p w14:paraId="46F07821" w14:textId="77777777" w:rsidR="00A00982" w:rsidRPr="00E81AA9" w:rsidRDefault="00A00982" w:rsidP="00783532">
      <w:pPr>
        <w:spacing w:before="2"/>
        <w:jc w:val="both"/>
        <w:outlineLvl w:val="1"/>
        <w:rPr>
          <w:b/>
          <w:bCs/>
          <w:sz w:val="28"/>
          <w:szCs w:val="28"/>
        </w:rPr>
      </w:pPr>
      <w:r w:rsidRPr="00E81AA9">
        <w:rPr>
          <w:b/>
          <w:bCs/>
          <w:sz w:val="28"/>
          <w:szCs w:val="28"/>
        </w:rPr>
        <w:t>Изобразительное искусство</w:t>
      </w:r>
    </w:p>
    <w:p w14:paraId="123D6734" w14:textId="77777777" w:rsidR="00A00982" w:rsidRPr="00E81AA9" w:rsidRDefault="00A00982" w:rsidP="00783532">
      <w:pPr>
        <w:jc w:val="both"/>
        <w:rPr>
          <w:sz w:val="28"/>
          <w:szCs w:val="28"/>
        </w:rPr>
      </w:pPr>
      <w:r w:rsidRPr="00E81AA9">
        <w:rPr>
          <w:sz w:val="28"/>
          <w:szCs w:val="28"/>
        </w:rPr>
        <w:t>Выпускник научится:</w:t>
      </w:r>
    </w:p>
    <w:p w14:paraId="58ACE7DE" w14:textId="00ABF5A1" w:rsidR="00A00982" w:rsidRPr="00E81AA9" w:rsidRDefault="00A00982" w:rsidP="00F13F24">
      <w:pPr>
        <w:numPr>
          <w:ilvl w:val="1"/>
          <w:numId w:val="77"/>
        </w:numPr>
        <w:tabs>
          <w:tab w:val="left" w:pos="2554"/>
        </w:tabs>
        <w:spacing w:before="10"/>
        <w:ind w:left="0" w:firstLine="571"/>
        <w:jc w:val="both"/>
        <w:rPr>
          <w:sz w:val="28"/>
          <w:szCs w:val="28"/>
        </w:rPr>
      </w:pPr>
      <w:r w:rsidRPr="00E81AA9">
        <w:rPr>
          <w:sz w:val="28"/>
          <w:szCs w:val="28"/>
        </w:rPr>
        <w:t>характеризовать особенности уникального народного искусства, семантическое значение традиционных образов, мотивов</w:t>
      </w:r>
      <w:r w:rsidR="00D40741">
        <w:rPr>
          <w:sz w:val="28"/>
          <w:szCs w:val="28"/>
        </w:rPr>
        <w:t xml:space="preserve"> (древо жизни, птица, солярные </w:t>
      </w:r>
      <w:r w:rsidRPr="00E81AA9">
        <w:rPr>
          <w:sz w:val="28"/>
          <w:szCs w:val="28"/>
        </w:rPr>
        <w:t>знаки); создавать декоративные изображения на основе русских образов;</w:t>
      </w:r>
    </w:p>
    <w:p w14:paraId="7C480F67" w14:textId="77777777" w:rsidR="00A00982" w:rsidRPr="00E81AA9" w:rsidRDefault="00A00982" w:rsidP="00F13F24">
      <w:pPr>
        <w:numPr>
          <w:ilvl w:val="1"/>
          <w:numId w:val="77"/>
        </w:numPr>
        <w:tabs>
          <w:tab w:val="left" w:pos="2562"/>
        </w:tabs>
        <w:ind w:left="0" w:hanging="288"/>
        <w:jc w:val="both"/>
        <w:rPr>
          <w:sz w:val="28"/>
          <w:szCs w:val="28"/>
        </w:rPr>
      </w:pPr>
      <w:r w:rsidRPr="00E81AA9">
        <w:rPr>
          <w:sz w:val="28"/>
          <w:szCs w:val="28"/>
        </w:rPr>
        <w:t xml:space="preserve">раскрывать смысл народных праздников и обрядов и их отражение в народном </w:t>
      </w:r>
      <w:r w:rsidRPr="00E81AA9">
        <w:rPr>
          <w:sz w:val="28"/>
          <w:szCs w:val="28"/>
        </w:rPr>
        <w:lastRenderedPageBreak/>
        <w:t>искусстве</w:t>
      </w:r>
    </w:p>
    <w:p w14:paraId="7383E7DD" w14:textId="77777777" w:rsidR="00A00982" w:rsidRPr="00E81AA9" w:rsidRDefault="00A00982" w:rsidP="00783532">
      <w:pPr>
        <w:jc w:val="both"/>
        <w:rPr>
          <w:sz w:val="28"/>
          <w:szCs w:val="28"/>
        </w:rPr>
      </w:pPr>
      <w:r w:rsidRPr="00E81AA9">
        <w:rPr>
          <w:sz w:val="28"/>
          <w:szCs w:val="28"/>
        </w:rPr>
        <w:t>и в современной жизни;</w:t>
      </w:r>
    </w:p>
    <w:p w14:paraId="2662F675"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создавать эскизы декоративного убранства русской</w:t>
      </w:r>
      <w:r w:rsidRPr="00E81AA9">
        <w:rPr>
          <w:spacing w:val="3"/>
          <w:sz w:val="28"/>
          <w:szCs w:val="28"/>
        </w:rPr>
        <w:t xml:space="preserve"> </w:t>
      </w:r>
      <w:r w:rsidRPr="00E81AA9">
        <w:rPr>
          <w:sz w:val="28"/>
          <w:szCs w:val="28"/>
        </w:rPr>
        <w:t>избы;</w:t>
      </w:r>
    </w:p>
    <w:p w14:paraId="3D95B302"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создавать цветовую композицию внутреннего убранства</w:t>
      </w:r>
      <w:r w:rsidRPr="00E81AA9">
        <w:rPr>
          <w:spacing w:val="5"/>
          <w:sz w:val="28"/>
          <w:szCs w:val="28"/>
        </w:rPr>
        <w:t xml:space="preserve"> </w:t>
      </w:r>
      <w:r w:rsidRPr="00E81AA9">
        <w:rPr>
          <w:sz w:val="28"/>
          <w:szCs w:val="28"/>
        </w:rPr>
        <w:t>избы;</w:t>
      </w:r>
    </w:p>
    <w:p w14:paraId="330118A9" w14:textId="77777777" w:rsidR="00A00982" w:rsidRPr="00E81AA9" w:rsidRDefault="00A00982" w:rsidP="00F13F24">
      <w:pPr>
        <w:numPr>
          <w:ilvl w:val="1"/>
          <w:numId w:val="77"/>
        </w:numPr>
        <w:tabs>
          <w:tab w:val="left" w:pos="2561"/>
          <w:tab w:val="left" w:pos="2562"/>
        </w:tabs>
        <w:ind w:left="0" w:hanging="292"/>
        <w:rPr>
          <w:sz w:val="28"/>
          <w:szCs w:val="28"/>
        </w:rPr>
      </w:pPr>
      <w:r w:rsidRPr="00E81AA9">
        <w:rPr>
          <w:sz w:val="28"/>
          <w:szCs w:val="28"/>
        </w:rPr>
        <w:t>определять специфику образного языка декоративно-прикладного</w:t>
      </w:r>
      <w:r w:rsidRPr="00E81AA9">
        <w:rPr>
          <w:spacing w:val="-12"/>
          <w:sz w:val="28"/>
          <w:szCs w:val="28"/>
        </w:rPr>
        <w:t xml:space="preserve"> </w:t>
      </w:r>
      <w:r w:rsidRPr="00E81AA9">
        <w:rPr>
          <w:sz w:val="28"/>
          <w:szCs w:val="28"/>
        </w:rPr>
        <w:t>искусства;</w:t>
      </w:r>
    </w:p>
    <w:p w14:paraId="4C1BE96E" w14:textId="77777777" w:rsidR="00A00982" w:rsidRPr="00E81AA9" w:rsidRDefault="00A00982" w:rsidP="00F13F24">
      <w:pPr>
        <w:numPr>
          <w:ilvl w:val="1"/>
          <w:numId w:val="77"/>
        </w:numPr>
        <w:tabs>
          <w:tab w:val="left" w:pos="2554"/>
        </w:tabs>
        <w:spacing w:before="3"/>
        <w:ind w:left="0" w:firstLine="571"/>
        <w:rPr>
          <w:sz w:val="28"/>
          <w:szCs w:val="28"/>
        </w:rPr>
      </w:pPr>
      <w:r w:rsidRPr="00E81AA9">
        <w:rPr>
          <w:sz w:val="28"/>
          <w:szCs w:val="28"/>
        </w:rPr>
        <w:t>создавать самостоятельные варианты орнаментального построения вышивки с опорой на народные</w:t>
      </w:r>
      <w:r w:rsidRPr="00E81AA9">
        <w:rPr>
          <w:spacing w:val="-5"/>
          <w:sz w:val="28"/>
          <w:szCs w:val="28"/>
        </w:rPr>
        <w:t xml:space="preserve"> </w:t>
      </w:r>
      <w:r w:rsidRPr="00E81AA9">
        <w:rPr>
          <w:sz w:val="28"/>
          <w:szCs w:val="28"/>
        </w:rPr>
        <w:t>традиции;</w:t>
      </w:r>
    </w:p>
    <w:p w14:paraId="65D6F939" w14:textId="77777777" w:rsidR="00A00982" w:rsidRPr="00E81AA9" w:rsidRDefault="00A00982" w:rsidP="00F13F24">
      <w:pPr>
        <w:numPr>
          <w:ilvl w:val="1"/>
          <w:numId w:val="77"/>
        </w:numPr>
        <w:tabs>
          <w:tab w:val="left" w:pos="2554"/>
        </w:tabs>
        <w:spacing w:before="1"/>
        <w:ind w:left="0" w:firstLine="571"/>
        <w:rPr>
          <w:sz w:val="28"/>
          <w:szCs w:val="28"/>
        </w:rPr>
      </w:pPr>
      <w:r w:rsidRPr="00E81AA9">
        <w:rPr>
          <w:sz w:val="28"/>
          <w:szCs w:val="28"/>
        </w:rPr>
        <w:t>создавать эскизы народного праздничного костюма, его отдельных элементов в цветовом</w:t>
      </w:r>
      <w:r w:rsidRPr="00E81AA9">
        <w:rPr>
          <w:spacing w:val="-2"/>
          <w:sz w:val="28"/>
          <w:szCs w:val="28"/>
        </w:rPr>
        <w:t xml:space="preserve"> </w:t>
      </w:r>
      <w:r w:rsidRPr="00E81AA9">
        <w:rPr>
          <w:sz w:val="28"/>
          <w:szCs w:val="28"/>
        </w:rPr>
        <w:t>решении;</w:t>
      </w:r>
    </w:p>
    <w:p w14:paraId="0323FEDD" w14:textId="77777777" w:rsidR="00A00982" w:rsidRPr="00E81AA9" w:rsidRDefault="00A00982" w:rsidP="00F13F24">
      <w:pPr>
        <w:numPr>
          <w:ilvl w:val="1"/>
          <w:numId w:val="77"/>
        </w:numPr>
        <w:tabs>
          <w:tab w:val="left" w:pos="2554"/>
        </w:tabs>
        <w:ind w:left="0" w:firstLine="571"/>
        <w:jc w:val="both"/>
        <w:rPr>
          <w:sz w:val="28"/>
          <w:szCs w:val="28"/>
        </w:rPr>
      </w:pPr>
      <w:r w:rsidRPr="00E81AA9">
        <w:rPr>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16F52121" w14:textId="77777777" w:rsidR="00A00982" w:rsidRPr="00E81AA9" w:rsidRDefault="00A00982" w:rsidP="00F13F24">
      <w:pPr>
        <w:numPr>
          <w:ilvl w:val="1"/>
          <w:numId w:val="77"/>
        </w:numPr>
        <w:tabs>
          <w:tab w:val="left" w:pos="2554"/>
        </w:tabs>
        <w:ind w:left="0" w:firstLine="571"/>
        <w:jc w:val="both"/>
        <w:rPr>
          <w:sz w:val="28"/>
          <w:szCs w:val="28"/>
        </w:rPr>
      </w:pPr>
      <w:r w:rsidRPr="00E81AA9">
        <w:rPr>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w:t>
      </w:r>
      <w:r w:rsidRPr="00E81AA9">
        <w:rPr>
          <w:spacing w:val="-1"/>
          <w:sz w:val="28"/>
          <w:szCs w:val="28"/>
        </w:rPr>
        <w:t xml:space="preserve"> </w:t>
      </w:r>
      <w:r w:rsidRPr="00E81AA9">
        <w:rPr>
          <w:sz w:val="28"/>
          <w:szCs w:val="28"/>
        </w:rPr>
        <w:t>элементов;</w:t>
      </w:r>
    </w:p>
    <w:p w14:paraId="5504B559" w14:textId="77777777" w:rsidR="00A00982" w:rsidRPr="00E81AA9" w:rsidRDefault="00A00982" w:rsidP="00F13F24">
      <w:pPr>
        <w:numPr>
          <w:ilvl w:val="1"/>
          <w:numId w:val="77"/>
        </w:numPr>
        <w:tabs>
          <w:tab w:val="left" w:pos="2554"/>
        </w:tabs>
        <w:spacing w:before="2"/>
        <w:ind w:left="0" w:firstLine="571"/>
        <w:jc w:val="both"/>
        <w:rPr>
          <w:sz w:val="28"/>
          <w:szCs w:val="28"/>
        </w:rPr>
      </w:pPr>
      <w:r w:rsidRPr="00E81AA9">
        <w:rPr>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w:t>
      </w:r>
      <w:r w:rsidRPr="00E81AA9">
        <w:rPr>
          <w:spacing w:val="6"/>
          <w:sz w:val="28"/>
          <w:szCs w:val="28"/>
        </w:rPr>
        <w:t xml:space="preserve"> </w:t>
      </w:r>
      <w:r w:rsidRPr="00E81AA9">
        <w:rPr>
          <w:sz w:val="28"/>
          <w:szCs w:val="28"/>
        </w:rPr>
        <w:t>композиций;</w:t>
      </w:r>
    </w:p>
    <w:p w14:paraId="30ADF751" w14:textId="77777777" w:rsidR="00A00982" w:rsidRPr="00E81AA9" w:rsidRDefault="00A00982" w:rsidP="00F13F24">
      <w:pPr>
        <w:numPr>
          <w:ilvl w:val="1"/>
          <w:numId w:val="77"/>
        </w:numPr>
        <w:tabs>
          <w:tab w:val="left" w:pos="2554"/>
        </w:tabs>
        <w:ind w:left="0" w:firstLine="571"/>
        <w:jc w:val="both"/>
        <w:rPr>
          <w:sz w:val="28"/>
          <w:szCs w:val="28"/>
        </w:rPr>
      </w:pPr>
      <w:r w:rsidRPr="00E81AA9">
        <w:rPr>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14:paraId="1CF5AC0E" w14:textId="77777777" w:rsidR="00A00982" w:rsidRPr="00E81AA9" w:rsidRDefault="00A00982" w:rsidP="00F13F24">
      <w:pPr>
        <w:numPr>
          <w:ilvl w:val="1"/>
          <w:numId w:val="77"/>
        </w:numPr>
        <w:tabs>
          <w:tab w:val="left" w:pos="2554"/>
        </w:tabs>
        <w:spacing w:before="10"/>
        <w:ind w:left="0" w:firstLine="571"/>
        <w:jc w:val="both"/>
        <w:rPr>
          <w:sz w:val="28"/>
          <w:szCs w:val="28"/>
        </w:rPr>
      </w:pPr>
      <w:r w:rsidRPr="00E81AA9">
        <w:rPr>
          <w:sz w:val="28"/>
          <w:szCs w:val="28"/>
        </w:rPr>
        <w:t>характеризовать основы народного орнамента; создавать орнаменты на основе народных</w:t>
      </w:r>
      <w:r w:rsidRPr="00E81AA9">
        <w:rPr>
          <w:spacing w:val="-2"/>
          <w:sz w:val="28"/>
          <w:szCs w:val="28"/>
        </w:rPr>
        <w:t xml:space="preserve"> </w:t>
      </w:r>
      <w:r w:rsidRPr="00E81AA9">
        <w:rPr>
          <w:sz w:val="28"/>
          <w:szCs w:val="28"/>
        </w:rPr>
        <w:t>традиций;</w:t>
      </w:r>
    </w:p>
    <w:p w14:paraId="17D64F75" w14:textId="77777777" w:rsidR="00A00982" w:rsidRPr="00E81AA9" w:rsidRDefault="00A00982" w:rsidP="00F13F24">
      <w:pPr>
        <w:numPr>
          <w:ilvl w:val="1"/>
          <w:numId w:val="77"/>
        </w:numPr>
        <w:tabs>
          <w:tab w:val="left" w:pos="2562"/>
        </w:tabs>
        <w:spacing w:before="3"/>
        <w:ind w:left="0" w:hanging="292"/>
        <w:jc w:val="both"/>
        <w:rPr>
          <w:sz w:val="28"/>
          <w:szCs w:val="28"/>
        </w:rPr>
      </w:pPr>
      <w:r w:rsidRPr="00E81AA9">
        <w:rPr>
          <w:sz w:val="28"/>
          <w:szCs w:val="28"/>
        </w:rPr>
        <w:t>различать виды и материалы декоративно-прикладного</w:t>
      </w:r>
      <w:r w:rsidRPr="00E81AA9">
        <w:rPr>
          <w:spacing w:val="-2"/>
          <w:sz w:val="28"/>
          <w:szCs w:val="28"/>
        </w:rPr>
        <w:t xml:space="preserve"> </w:t>
      </w:r>
      <w:r w:rsidRPr="00E81AA9">
        <w:rPr>
          <w:sz w:val="28"/>
          <w:szCs w:val="28"/>
        </w:rPr>
        <w:t>искусства;</w:t>
      </w:r>
    </w:p>
    <w:p w14:paraId="13B30217" w14:textId="77777777" w:rsidR="00A00982" w:rsidRPr="00E81AA9" w:rsidRDefault="00A00982" w:rsidP="00F13F24">
      <w:pPr>
        <w:numPr>
          <w:ilvl w:val="1"/>
          <w:numId w:val="77"/>
        </w:numPr>
        <w:tabs>
          <w:tab w:val="left" w:pos="2562"/>
        </w:tabs>
        <w:ind w:left="0" w:hanging="288"/>
        <w:jc w:val="both"/>
        <w:rPr>
          <w:sz w:val="28"/>
          <w:szCs w:val="28"/>
        </w:rPr>
      </w:pPr>
      <w:r w:rsidRPr="00E81AA9">
        <w:rPr>
          <w:sz w:val="28"/>
          <w:szCs w:val="28"/>
        </w:rPr>
        <w:t>различать национальные особенности русского орнамента и  орнаментов других</w:t>
      </w:r>
      <w:r w:rsidRPr="00E81AA9">
        <w:rPr>
          <w:spacing w:val="1"/>
          <w:sz w:val="28"/>
          <w:szCs w:val="28"/>
        </w:rPr>
        <w:t xml:space="preserve"> </w:t>
      </w:r>
      <w:r w:rsidRPr="00E81AA9">
        <w:rPr>
          <w:sz w:val="28"/>
          <w:szCs w:val="28"/>
        </w:rPr>
        <w:t>народов</w:t>
      </w:r>
    </w:p>
    <w:p w14:paraId="5563E3E0" w14:textId="77777777" w:rsidR="00A00982" w:rsidRPr="00E81AA9" w:rsidRDefault="00A00982" w:rsidP="00783532">
      <w:pPr>
        <w:rPr>
          <w:sz w:val="28"/>
          <w:szCs w:val="28"/>
        </w:rPr>
      </w:pPr>
      <w:r w:rsidRPr="00E81AA9">
        <w:rPr>
          <w:sz w:val="28"/>
          <w:szCs w:val="28"/>
        </w:rPr>
        <w:t>России;</w:t>
      </w:r>
    </w:p>
    <w:p w14:paraId="7429F910" w14:textId="77777777" w:rsidR="00A00982" w:rsidRPr="00E81AA9" w:rsidRDefault="00A00982" w:rsidP="00F13F24">
      <w:pPr>
        <w:numPr>
          <w:ilvl w:val="1"/>
          <w:numId w:val="77"/>
        </w:numPr>
        <w:tabs>
          <w:tab w:val="left" w:pos="2554"/>
        </w:tabs>
        <w:spacing w:before="5"/>
        <w:ind w:left="0" w:firstLine="571"/>
        <w:rPr>
          <w:sz w:val="28"/>
          <w:szCs w:val="28"/>
        </w:rPr>
      </w:pPr>
      <w:r w:rsidRPr="00E81AA9">
        <w:rPr>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0944E236" w14:textId="77777777" w:rsidR="00A00982" w:rsidRPr="00E81AA9" w:rsidRDefault="00A00982" w:rsidP="00F13F24">
      <w:pPr>
        <w:numPr>
          <w:ilvl w:val="1"/>
          <w:numId w:val="77"/>
        </w:numPr>
        <w:tabs>
          <w:tab w:val="left" w:pos="2561"/>
          <w:tab w:val="left" w:pos="2562"/>
        </w:tabs>
        <w:ind w:left="0" w:hanging="288"/>
        <w:rPr>
          <w:sz w:val="28"/>
          <w:szCs w:val="28"/>
        </w:rPr>
      </w:pPr>
      <w:r w:rsidRPr="00E81AA9">
        <w:rPr>
          <w:sz w:val="28"/>
          <w:szCs w:val="28"/>
        </w:rPr>
        <w:t>различать и характеризовать несколько народных художественных промыслов</w:t>
      </w:r>
      <w:r w:rsidRPr="00E81AA9">
        <w:rPr>
          <w:spacing w:val="-2"/>
          <w:sz w:val="28"/>
          <w:szCs w:val="28"/>
        </w:rPr>
        <w:t xml:space="preserve"> </w:t>
      </w:r>
      <w:r w:rsidRPr="00E81AA9">
        <w:rPr>
          <w:sz w:val="28"/>
          <w:szCs w:val="28"/>
        </w:rPr>
        <w:t>России;</w:t>
      </w:r>
    </w:p>
    <w:p w14:paraId="32A6EDC9" w14:textId="77777777" w:rsidR="00A00982" w:rsidRPr="00E81AA9" w:rsidRDefault="00A00982" w:rsidP="00F13F24">
      <w:pPr>
        <w:numPr>
          <w:ilvl w:val="1"/>
          <w:numId w:val="77"/>
        </w:numPr>
        <w:tabs>
          <w:tab w:val="left" w:pos="2554"/>
        </w:tabs>
        <w:spacing w:before="77"/>
        <w:ind w:left="0" w:firstLine="571"/>
        <w:rPr>
          <w:sz w:val="28"/>
          <w:szCs w:val="28"/>
        </w:rPr>
      </w:pPr>
      <w:r w:rsidRPr="00E81AA9">
        <w:rPr>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искусства;классифицировать жанровую систему в изобразительном искусстве и ее значение для анализа развития искусства и понимания изменений видения</w:t>
      </w:r>
      <w:r w:rsidRPr="00E81AA9">
        <w:rPr>
          <w:spacing w:val="-28"/>
          <w:sz w:val="28"/>
          <w:szCs w:val="28"/>
        </w:rPr>
        <w:t xml:space="preserve"> </w:t>
      </w:r>
      <w:r w:rsidRPr="00E81AA9">
        <w:rPr>
          <w:sz w:val="28"/>
          <w:szCs w:val="28"/>
        </w:rPr>
        <w:t>мира;</w:t>
      </w:r>
    </w:p>
    <w:p w14:paraId="48FD0C63" w14:textId="77777777" w:rsidR="00A00982" w:rsidRPr="00E81AA9" w:rsidRDefault="00A00982" w:rsidP="00F13F24">
      <w:pPr>
        <w:numPr>
          <w:ilvl w:val="1"/>
          <w:numId w:val="77"/>
        </w:numPr>
        <w:tabs>
          <w:tab w:val="left" w:pos="2561"/>
          <w:tab w:val="left" w:pos="2562"/>
        </w:tabs>
        <w:spacing w:before="2"/>
        <w:ind w:left="0" w:hanging="288"/>
        <w:rPr>
          <w:sz w:val="28"/>
          <w:szCs w:val="28"/>
        </w:rPr>
      </w:pPr>
      <w:r w:rsidRPr="00E81AA9">
        <w:rPr>
          <w:sz w:val="28"/>
          <w:szCs w:val="28"/>
        </w:rPr>
        <w:t>объяснять разницу между предметом изображения, сюжетом и содержанием изображения;</w:t>
      </w:r>
    </w:p>
    <w:p w14:paraId="2ED12009" w14:textId="77777777" w:rsidR="00A00982" w:rsidRPr="00E81AA9" w:rsidRDefault="00A00982" w:rsidP="00F13F24">
      <w:pPr>
        <w:numPr>
          <w:ilvl w:val="1"/>
          <w:numId w:val="77"/>
        </w:numPr>
        <w:tabs>
          <w:tab w:val="left" w:pos="2554"/>
        </w:tabs>
        <w:spacing w:before="14"/>
        <w:ind w:left="0" w:firstLine="571"/>
        <w:rPr>
          <w:sz w:val="28"/>
          <w:szCs w:val="28"/>
        </w:rPr>
      </w:pPr>
      <w:r w:rsidRPr="00E81AA9">
        <w:rPr>
          <w:sz w:val="28"/>
          <w:szCs w:val="28"/>
        </w:rPr>
        <w:t>композиционным навыкам работы, чувству ритма, работе с различными художественными</w:t>
      </w:r>
      <w:r w:rsidRPr="00E81AA9">
        <w:rPr>
          <w:spacing w:val="1"/>
          <w:sz w:val="28"/>
          <w:szCs w:val="28"/>
        </w:rPr>
        <w:t xml:space="preserve"> </w:t>
      </w:r>
      <w:r w:rsidRPr="00E81AA9">
        <w:rPr>
          <w:sz w:val="28"/>
          <w:szCs w:val="28"/>
        </w:rPr>
        <w:t>материалами;</w:t>
      </w:r>
    </w:p>
    <w:p w14:paraId="27C6CC97" w14:textId="77777777" w:rsidR="00A00982" w:rsidRPr="00E81AA9" w:rsidRDefault="00A00982" w:rsidP="00F13F24">
      <w:pPr>
        <w:numPr>
          <w:ilvl w:val="1"/>
          <w:numId w:val="77"/>
        </w:numPr>
        <w:tabs>
          <w:tab w:val="left" w:pos="2554"/>
        </w:tabs>
        <w:spacing w:before="14"/>
        <w:ind w:left="0" w:firstLine="571"/>
        <w:rPr>
          <w:sz w:val="28"/>
          <w:szCs w:val="28"/>
        </w:rPr>
      </w:pPr>
      <w:r w:rsidRPr="00E81AA9">
        <w:rPr>
          <w:sz w:val="28"/>
          <w:szCs w:val="28"/>
        </w:rPr>
        <w:t>создавать образы, используя все выразительные возможности художественных материалов;</w:t>
      </w:r>
    </w:p>
    <w:p w14:paraId="10A39619" w14:textId="77777777" w:rsidR="00A00982" w:rsidRPr="00E81AA9" w:rsidRDefault="00A00982" w:rsidP="00F13F24">
      <w:pPr>
        <w:numPr>
          <w:ilvl w:val="1"/>
          <w:numId w:val="77"/>
        </w:numPr>
        <w:tabs>
          <w:tab w:val="left" w:pos="2561"/>
          <w:tab w:val="left" w:pos="2562"/>
        </w:tabs>
        <w:spacing w:before="3"/>
        <w:ind w:left="0" w:hanging="292"/>
        <w:rPr>
          <w:sz w:val="28"/>
          <w:szCs w:val="28"/>
        </w:rPr>
      </w:pPr>
      <w:r w:rsidRPr="00E81AA9">
        <w:rPr>
          <w:sz w:val="28"/>
          <w:szCs w:val="28"/>
        </w:rPr>
        <w:lastRenderedPageBreak/>
        <w:t>простым навыкам изображения с помощью пятна и тональных</w:t>
      </w:r>
      <w:r w:rsidRPr="00E81AA9">
        <w:rPr>
          <w:spacing w:val="-3"/>
          <w:sz w:val="28"/>
          <w:szCs w:val="28"/>
        </w:rPr>
        <w:t xml:space="preserve"> </w:t>
      </w:r>
      <w:r w:rsidRPr="00E81AA9">
        <w:rPr>
          <w:sz w:val="28"/>
          <w:szCs w:val="28"/>
        </w:rPr>
        <w:t>отношений;</w:t>
      </w:r>
    </w:p>
    <w:p w14:paraId="6EC1FD5E" w14:textId="77777777" w:rsidR="00A00982" w:rsidRPr="00E81AA9" w:rsidRDefault="00A00982" w:rsidP="00F13F24">
      <w:pPr>
        <w:numPr>
          <w:ilvl w:val="1"/>
          <w:numId w:val="77"/>
        </w:numPr>
        <w:tabs>
          <w:tab w:val="left" w:pos="2561"/>
          <w:tab w:val="left" w:pos="2562"/>
        </w:tabs>
        <w:ind w:left="0" w:hanging="288"/>
        <w:rPr>
          <w:sz w:val="28"/>
          <w:szCs w:val="28"/>
        </w:rPr>
      </w:pPr>
      <w:r w:rsidRPr="00E81AA9">
        <w:rPr>
          <w:sz w:val="28"/>
          <w:szCs w:val="28"/>
        </w:rPr>
        <w:t>навыку плоскостного силуэтного изображения обычных, простых предметов (кухонная</w:t>
      </w:r>
      <w:r w:rsidRPr="00E81AA9">
        <w:rPr>
          <w:spacing w:val="3"/>
          <w:sz w:val="28"/>
          <w:szCs w:val="28"/>
        </w:rPr>
        <w:t xml:space="preserve"> </w:t>
      </w:r>
      <w:r w:rsidRPr="00E81AA9">
        <w:rPr>
          <w:sz w:val="28"/>
          <w:szCs w:val="28"/>
        </w:rPr>
        <w:t>утварь);</w:t>
      </w:r>
    </w:p>
    <w:p w14:paraId="2321F982" w14:textId="77777777" w:rsidR="00A00982" w:rsidRPr="00E81AA9" w:rsidRDefault="00A00982" w:rsidP="00F13F24">
      <w:pPr>
        <w:numPr>
          <w:ilvl w:val="0"/>
          <w:numId w:val="70"/>
        </w:numPr>
        <w:tabs>
          <w:tab w:val="left" w:pos="2234"/>
          <w:tab w:val="left" w:pos="2235"/>
        </w:tabs>
        <w:spacing w:before="72"/>
        <w:ind w:left="0" w:firstLine="566"/>
        <w:rPr>
          <w:sz w:val="28"/>
          <w:szCs w:val="28"/>
        </w:rPr>
      </w:pPr>
      <w:r w:rsidRPr="00E81AA9">
        <w:rPr>
          <w:sz w:val="28"/>
          <w:szCs w:val="28"/>
        </w:rPr>
        <w:t>изображать сложную форму предмета (силуэт) как соотношение простых геометрических фигур, соблюдая их</w:t>
      </w:r>
      <w:r w:rsidRPr="00E81AA9">
        <w:rPr>
          <w:spacing w:val="4"/>
          <w:sz w:val="28"/>
          <w:szCs w:val="28"/>
        </w:rPr>
        <w:t xml:space="preserve"> </w:t>
      </w:r>
      <w:r w:rsidRPr="00E81AA9">
        <w:rPr>
          <w:sz w:val="28"/>
          <w:szCs w:val="28"/>
        </w:rPr>
        <w:t>пропорции;</w:t>
      </w:r>
    </w:p>
    <w:p w14:paraId="696DBB87" w14:textId="77777777" w:rsidR="00A00982" w:rsidRPr="00E81AA9" w:rsidRDefault="00A00982" w:rsidP="00F13F24">
      <w:pPr>
        <w:numPr>
          <w:ilvl w:val="0"/>
          <w:numId w:val="70"/>
        </w:numPr>
        <w:tabs>
          <w:tab w:val="left" w:pos="2234"/>
          <w:tab w:val="left" w:pos="2235"/>
        </w:tabs>
        <w:ind w:left="0" w:firstLine="566"/>
        <w:rPr>
          <w:sz w:val="28"/>
          <w:szCs w:val="28"/>
        </w:rPr>
      </w:pPr>
      <w:r w:rsidRPr="00E81AA9">
        <w:rPr>
          <w:sz w:val="28"/>
          <w:szCs w:val="28"/>
        </w:rPr>
        <w:t>создавать линейные изображения геометрических тел и натюрморт с натуры из геометрических тел;</w:t>
      </w:r>
    </w:p>
    <w:p w14:paraId="31C018F0" w14:textId="77777777" w:rsidR="00A00982" w:rsidRPr="00E81AA9" w:rsidRDefault="00A00982" w:rsidP="00F13F24">
      <w:pPr>
        <w:numPr>
          <w:ilvl w:val="0"/>
          <w:numId w:val="70"/>
        </w:numPr>
        <w:tabs>
          <w:tab w:val="left" w:pos="2239"/>
          <w:tab w:val="left" w:pos="2240"/>
        </w:tabs>
        <w:ind w:left="0" w:hanging="289"/>
        <w:rPr>
          <w:sz w:val="28"/>
          <w:szCs w:val="28"/>
        </w:rPr>
      </w:pPr>
      <w:r w:rsidRPr="00E81AA9">
        <w:rPr>
          <w:sz w:val="28"/>
          <w:szCs w:val="28"/>
        </w:rPr>
        <w:t>строить изображения простых предметов по правилам линейной</w:t>
      </w:r>
      <w:r w:rsidRPr="00E81AA9">
        <w:rPr>
          <w:spacing w:val="-6"/>
          <w:sz w:val="28"/>
          <w:szCs w:val="28"/>
        </w:rPr>
        <w:t xml:space="preserve"> </w:t>
      </w:r>
      <w:r w:rsidRPr="00E81AA9">
        <w:rPr>
          <w:sz w:val="28"/>
          <w:szCs w:val="28"/>
        </w:rPr>
        <w:t>перспективы;</w:t>
      </w:r>
    </w:p>
    <w:p w14:paraId="3189826F" w14:textId="77777777" w:rsidR="00A00982" w:rsidRPr="00E81AA9" w:rsidRDefault="00A00982" w:rsidP="00F13F24">
      <w:pPr>
        <w:numPr>
          <w:ilvl w:val="0"/>
          <w:numId w:val="70"/>
        </w:numPr>
        <w:tabs>
          <w:tab w:val="left" w:pos="2234"/>
          <w:tab w:val="left" w:pos="2235"/>
        </w:tabs>
        <w:spacing w:before="14"/>
        <w:ind w:left="0" w:firstLine="566"/>
        <w:rPr>
          <w:sz w:val="28"/>
          <w:szCs w:val="28"/>
        </w:rPr>
      </w:pPr>
      <w:r w:rsidRPr="00E81AA9">
        <w:rPr>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035DAE99" w14:textId="77777777" w:rsidR="00A00982" w:rsidRPr="00E81AA9" w:rsidRDefault="00A00982" w:rsidP="00F13F24">
      <w:pPr>
        <w:numPr>
          <w:ilvl w:val="0"/>
          <w:numId w:val="70"/>
        </w:numPr>
        <w:tabs>
          <w:tab w:val="left" w:pos="2234"/>
          <w:tab w:val="left" w:pos="2235"/>
        </w:tabs>
        <w:spacing w:before="13"/>
        <w:ind w:left="0" w:firstLine="566"/>
        <w:rPr>
          <w:sz w:val="28"/>
          <w:szCs w:val="28"/>
        </w:rPr>
      </w:pPr>
      <w:r w:rsidRPr="00E81AA9">
        <w:rPr>
          <w:sz w:val="28"/>
          <w:szCs w:val="28"/>
        </w:rPr>
        <w:t>передавать с помощью света характер формы и эмоциональное напряжение в композиции</w:t>
      </w:r>
      <w:r w:rsidRPr="00E81AA9">
        <w:rPr>
          <w:spacing w:val="1"/>
          <w:sz w:val="28"/>
          <w:szCs w:val="28"/>
        </w:rPr>
        <w:t xml:space="preserve"> </w:t>
      </w:r>
      <w:r w:rsidRPr="00E81AA9">
        <w:rPr>
          <w:sz w:val="28"/>
          <w:szCs w:val="28"/>
        </w:rPr>
        <w:t>натюрморта;</w:t>
      </w:r>
    </w:p>
    <w:p w14:paraId="3BFFE7FE" w14:textId="77777777" w:rsidR="00A00982" w:rsidRPr="00E81AA9" w:rsidRDefault="00A00982" w:rsidP="00F13F24">
      <w:pPr>
        <w:numPr>
          <w:ilvl w:val="0"/>
          <w:numId w:val="70"/>
        </w:numPr>
        <w:tabs>
          <w:tab w:val="left" w:pos="2234"/>
          <w:tab w:val="left" w:pos="2235"/>
        </w:tabs>
        <w:spacing w:before="5"/>
        <w:ind w:left="0" w:firstLine="566"/>
        <w:rPr>
          <w:sz w:val="28"/>
          <w:szCs w:val="28"/>
        </w:rPr>
      </w:pPr>
      <w:r w:rsidRPr="00E81AA9">
        <w:rPr>
          <w:sz w:val="28"/>
          <w:szCs w:val="28"/>
        </w:rPr>
        <w:t>творческому опыту выполнения графического натюрморта и гравюры наклейками на картоне;</w:t>
      </w:r>
    </w:p>
    <w:p w14:paraId="6373CEE4" w14:textId="77777777" w:rsidR="00A00982" w:rsidRPr="00E81AA9" w:rsidRDefault="00A00982" w:rsidP="00F13F24">
      <w:pPr>
        <w:numPr>
          <w:ilvl w:val="0"/>
          <w:numId w:val="70"/>
        </w:numPr>
        <w:tabs>
          <w:tab w:val="left" w:pos="2239"/>
          <w:tab w:val="left" w:pos="2240"/>
        </w:tabs>
        <w:ind w:left="0" w:hanging="289"/>
        <w:rPr>
          <w:sz w:val="28"/>
          <w:szCs w:val="28"/>
        </w:rPr>
      </w:pPr>
      <w:r w:rsidRPr="00E81AA9">
        <w:rPr>
          <w:sz w:val="28"/>
          <w:szCs w:val="28"/>
        </w:rPr>
        <w:t>выражать цветом в натюрморте собственное настроение и</w:t>
      </w:r>
      <w:r w:rsidRPr="00E81AA9">
        <w:rPr>
          <w:spacing w:val="-3"/>
          <w:sz w:val="28"/>
          <w:szCs w:val="28"/>
        </w:rPr>
        <w:t xml:space="preserve"> </w:t>
      </w:r>
      <w:r w:rsidRPr="00E81AA9">
        <w:rPr>
          <w:sz w:val="28"/>
          <w:szCs w:val="28"/>
        </w:rPr>
        <w:t>переживания;</w:t>
      </w:r>
    </w:p>
    <w:p w14:paraId="6CD4F5F0" w14:textId="77777777" w:rsidR="00A00982" w:rsidRPr="00E81AA9" w:rsidRDefault="00A00982" w:rsidP="00F13F24">
      <w:pPr>
        <w:numPr>
          <w:ilvl w:val="0"/>
          <w:numId w:val="70"/>
        </w:numPr>
        <w:tabs>
          <w:tab w:val="left" w:pos="2234"/>
          <w:tab w:val="left" w:pos="2235"/>
        </w:tabs>
        <w:spacing w:before="4"/>
        <w:ind w:left="0" w:firstLine="566"/>
        <w:rPr>
          <w:sz w:val="28"/>
          <w:szCs w:val="28"/>
        </w:rPr>
      </w:pPr>
      <w:r w:rsidRPr="00E81AA9">
        <w:rPr>
          <w:sz w:val="28"/>
          <w:szCs w:val="28"/>
        </w:rPr>
        <w:t>рассуждать о разных способах передачи перспективы в изобразительном искусстве как выражении различных мировоззренческих</w:t>
      </w:r>
      <w:r w:rsidRPr="00E81AA9">
        <w:rPr>
          <w:spacing w:val="3"/>
          <w:sz w:val="28"/>
          <w:szCs w:val="28"/>
        </w:rPr>
        <w:t xml:space="preserve"> </w:t>
      </w:r>
      <w:r w:rsidRPr="00E81AA9">
        <w:rPr>
          <w:sz w:val="28"/>
          <w:szCs w:val="28"/>
        </w:rPr>
        <w:t>смыслов;</w:t>
      </w:r>
    </w:p>
    <w:p w14:paraId="40EBF4B8" w14:textId="77777777" w:rsidR="00A00982" w:rsidRPr="00E81AA9" w:rsidRDefault="00A00982" w:rsidP="00F13F24">
      <w:pPr>
        <w:numPr>
          <w:ilvl w:val="0"/>
          <w:numId w:val="70"/>
        </w:numPr>
        <w:tabs>
          <w:tab w:val="left" w:pos="2239"/>
          <w:tab w:val="left" w:pos="2240"/>
        </w:tabs>
        <w:ind w:left="0" w:hanging="289"/>
        <w:rPr>
          <w:sz w:val="28"/>
          <w:szCs w:val="28"/>
        </w:rPr>
      </w:pPr>
      <w:r w:rsidRPr="00E81AA9">
        <w:rPr>
          <w:sz w:val="28"/>
          <w:szCs w:val="28"/>
        </w:rPr>
        <w:t>применять перспективу в практической творческой</w:t>
      </w:r>
      <w:r w:rsidRPr="00E81AA9">
        <w:rPr>
          <w:spacing w:val="-3"/>
          <w:sz w:val="28"/>
          <w:szCs w:val="28"/>
        </w:rPr>
        <w:t xml:space="preserve"> </w:t>
      </w:r>
      <w:r w:rsidRPr="00E81AA9">
        <w:rPr>
          <w:sz w:val="28"/>
          <w:szCs w:val="28"/>
        </w:rPr>
        <w:t>работе;</w:t>
      </w:r>
    </w:p>
    <w:p w14:paraId="37180C7D" w14:textId="77777777" w:rsidR="00A00982" w:rsidRPr="00E81AA9" w:rsidRDefault="00A00982" w:rsidP="00F13F24">
      <w:pPr>
        <w:numPr>
          <w:ilvl w:val="0"/>
          <w:numId w:val="70"/>
        </w:numPr>
        <w:tabs>
          <w:tab w:val="left" w:pos="2239"/>
          <w:tab w:val="left" w:pos="2240"/>
        </w:tabs>
        <w:ind w:left="0" w:hanging="289"/>
        <w:rPr>
          <w:sz w:val="28"/>
          <w:szCs w:val="28"/>
        </w:rPr>
      </w:pPr>
      <w:r w:rsidRPr="00E81AA9">
        <w:rPr>
          <w:sz w:val="28"/>
          <w:szCs w:val="28"/>
        </w:rPr>
        <w:t>навыкам изображения перспективных сокращений в зарисовках</w:t>
      </w:r>
      <w:r w:rsidRPr="00E81AA9">
        <w:rPr>
          <w:spacing w:val="-1"/>
          <w:sz w:val="28"/>
          <w:szCs w:val="28"/>
        </w:rPr>
        <w:t xml:space="preserve"> </w:t>
      </w:r>
      <w:r w:rsidRPr="00E81AA9">
        <w:rPr>
          <w:sz w:val="28"/>
          <w:szCs w:val="28"/>
        </w:rPr>
        <w:t>наблюдаемого;</w:t>
      </w:r>
    </w:p>
    <w:p w14:paraId="30A3E27D" w14:textId="77777777" w:rsidR="00A00982" w:rsidRPr="00E81AA9" w:rsidRDefault="00A00982" w:rsidP="00F13F24">
      <w:pPr>
        <w:numPr>
          <w:ilvl w:val="0"/>
          <w:numId w:val="70"/>
        </w:numPr>
        <w:tabs>
          <w:tab w:val="left" w:pos="2234"/>
          <w:tab w:val="left" w:pos="2235"/>
        </w:tabs>
        <w:spacing w:before="17"/>
        <w:ind w:left="0" w:firstLine="566"/>
        <w:rPr>
          <w:sz w:val="28"/>
          <w:szCs w:val="28"/>
        </w:rPr>
      </w:pPr>
      <w:r w:rsidRPr="00E81AA9">
        <w:rPr>
          <w:sz w:val="28"/>
          <w:szCs w:val="28"/>
        </w:rPr>
        <w:t>навыкам изображения уходящего вдаль пространства, применяя правила линейной и воздушной перспективы;</w:t>
      </w:r>
    </w:p>
    <w:p w14:paraId="1A34AF67" w14:textId="77777777" w:rsidR="00A00982" w:rsidRPr="00E81AA9" w:rsidRDefault="00A00982" w:rsidP="00F13F24">
      <w:pPr>
        <w:numPr>
          <w:ilvl w:val="0"/>
          <w:numId w:val="70"/>
        </w:numPr>
        <w:tabs>
          <w:tab w:val="left" w:pos="2234"/>
          <w:tab w:val="left" w:pos="2235"/>
        </w:tabs>
        <w:spacing w:before="17"/>
        <w:ind w:left="0" w:firstLine="566"/>
        <w:rPr>
          <w:sz w:val="28"/>
          <w:szCs w:val="28"/>
        </w:rPr>
      </w:pPr>
      <w:r w:rsidRPr="00E81AA9">
        <w:rPr>
          <w:sz w:val="28"/>
          <w:szCs w:val="28"/>
        </w:rPr>
        <w:t>видеть, наблюдать и эстетически переживать изменчивость цветового состояния и настроения в</w:t>
      </w:r>
      <w:r w:rsidRPr="00E81AA9">
        <w:rPr>
          <w:spacing w:val="-1"/>
          <w:sz w:val="28"/>
          <w:szCs w:val="28"/>
        </w:rPr>
        <w:t xml:space="preserve"> </w:t>
      </w:r>
      <w:r w:rsidRPr="00E81AA9">
        <w:rPr>
          <w:sz w:val="28"/>
          <w:szCs w:val="28"/>
        </w:rPr>
        <w:t>природе;</w:t>
      </w:r>
    </w:p>
    <w:p w14:paraId="7239BBA9" w14:textId="77777777" w:rsidR="00A00982" w:rsidRPr="00E81AA9" w:rsidRDefault="00A00982" w:rsidP="00F13F24">
      <w:pPr>
        <w:numPr>
          <w:ilvl w:val="0"/>
          <w:numId w:val="70"/>
        </w:numPr>
        <w:tabs>
          <w:tab w:val="left" w:pos="2239"/>
          <w:tab w:val="left" w:pos="2240"/>
        </w:tabs>
        <w:spacing w:before="2"/>
        <w:ind w:left="0" w:hanging="289"/>
        <w:rPr>
          <w:sz w:val="28"/>
          <w:szCs w:val="28"/>
        </w:rPr>
      </w:pPr>
      <w:r w:rsidRPr="00E81AA9">
        <w:rPr>
          <w:sz w:val="28"/>
          <w:szCs w:val="28"/>
        </w:rPr>
        <w:t>навыкам создания пейзажных</w:t>
      </w:r>
      <w:r w:rsidRPr="00E81AA9">
        <w:rPr>
          <w:spacing w:val="2"/>
          <w:sz w:val="28"/>
          <w:szCs w:val="28"/>
        </w:rPr>
        <w:t xml:space="preserve"> </w:t>
      </w:r>
      <w:r w:rsidRPr="00E81AA9">
        <w:rPr>
          <w:sz w:val="28"/>
          <w:szCs w:val="28"/>
        </w:rPr>
        <w:t>зарисовок;</w:t>
      </w:r>
    </w:p>
    <w:p w14:paraId="2BE139E8" w14:textId="77777777" w:rsidR="00A00982" w:rsidRPr="00E81AA9" w:rsidRDefault="00A00982" w:rsidP="00F13F24">
      <w:pPr>
        <w:numPr>
          <w:ilvl w:val="0"/>
          <w:numId w:val="70"/>
        </w:numPr>
        <w:tabs>
          <w:tab w:val="left" w:pos="2239"/>
          <w:tab w:val="left" w:pos="2240"/>
        </w:tabs>
        <w:ind w:left="0" w:hanging="289"/>
        <w:rPr>
          <w:sz w:val="28"/>
          <w:szCs w:val="28"/>
        </w:rPr>
      </w:pPr>
      <w:r w:rsidRPr="00E81AA9">
        <w:rPr>
          <w:sz w:val="28"/>
          <w:szCs w:val="28"/>
        </w:rPr>
        <w:t>различать и характеризовать понятия: пространство, ракурс, воздушная</w:t>
      </w:r>
      <w:r w:rsidRPr="00E81AA9">
        <w:rPr>
          <w:spacing w:val="-7"/>
          <w:sz w:val="28"/>
          <w:szCs w:val="28"/>
        </w:rPr>
        <w:t xml:space="preserve"> </w:t>
      </w:r>
      <w:r w:rsidRPr="00E81AA9">
        <w:rPr>
          <w:sz w:val="28"/>
          <w:szCs w:val="28"/>
        </w:rPr>
        <w:t>перспектива;</w:t>
      </w:r>
    </w:p>
    <w:p w14:paraId="7A774854" w14:textId="77777777" w:rsidR="00A00982" w:rsidRPr="00E81AA9" w:rsidRDefault="00A00982" w:rsidP="00F13F24">
      <w:pPr>
        <w:numPr>
          <w:ilvl w:val="0"/>
          <w:numId w:val="70"/>
        </w:numPr>
        <w:tabs>
          <w:tab w:val="left" w:pos="2239"/>
          <w:tab w:val="left" w:pos="2240"/>
        </w:tabs>
        <w:spacing w:before="3"/>
        <w:ind w:left="0" w:hanging="289"/>
        <w:rPr>
          <w:sz w:val="28"/>
          <w:szCs w:val="28"/>
        </w:rPr>
      </w:pPr>
      <w:r w:rsidRPr="00E81AA9">
        <w:rPr>
          <w:sz w:val="28"/>
          <w:szCs w:val="28"/>
        </w:rPr>
        <w:t>пользоваться правилами работы на</w:t>
      </w:r>
      <w:r w:rsidRPr="00E81AA9">
        <w:rPr>
          <w:spacing w:val="1"/>
          <w:sz w:val="28"/>
          <w:szCs w:val="28"/>
        </w:rPr>
        <w:t xml:space="preserve"> </w:t>
      </w:r>
      <w:r w:rsidRPr="00E81AA9">
        <w:rPr>
          <w:sz w:val="28"/>
          <w:szCs w:val="28"/>
        </w:rPr>
        <w:t>пленэре;</w:t>
      </w:r>
    </w:p>
    <w:p w14:paraId="4D1EB08E" w14:textId="77777777" w:rsidR="00A00982" w:rsidRPr="00E81AA9" w:rsidRDefault="00A00982" w:rsidP="00F13F24">
      <w:pPr>
        <w:numPr>
          <w:ilvl w:val="0"/>
          <w:numId w:val="70"/>
        </w:numPr>
        <w:tabs>
          <w:tab w:val="left" w:pos="2235"/>
        </w:tabs>
        <w:spacing w:before="5"/>
        <w:ind w:left="0" w:firstLine="566"/>
        <w:jc w:val="both"/>
        <w:rPr>
          <w:sz w:val="28"/>
          <w:szCs w:val="28"/>
        </w:rPr>
      </w:pPr>
      <w:r w:rsidRPr="00E81AA9">
        <w:rPr>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2D68231C" w14:textId="77777777" w:rsidR="00A00982" w:rsidRPr="00E81AA9" w:rsidRDefault="00A00982" w:rsidP="00F13F24">
      <w:pPr>
        <w:numPr>
          <w:ilvl w:val="0"/>
          <w:numId w:val="70"/>
        </w:numPr>
        <w:tabs>
          <w:tab w:val="left" w:pos="2234"/>
          <w:tab w:val="left" w:pos="2235"/>
        </w:tabs>
        <w:spacing w:before="13"/>
        <w:ind w:left="0" w:firstLine="566"/>
        <w:rPr>
          <w:sz w:val="28"/>
          <w:szCs w:val="28"/>
        </w:rPr>
      </w:pPr>
      <w:r w:rsidRPr="00E81AA9">
        <w:rPr>
          <w:sz w:val="28"/>
          <w:szCs w:val="28"/>
        </w:rPr>
        <w:t>навыкам композиции, наблюдательной перспективы и ритмической организации плоскости изображения;</w:t>
      </w:r>
    </w:p>
    <w:p w14:paraId="0F17B5C0" w14:textId="77777777" w:rsidR="00A00982" w:rsidRPr="00E81AA9" w:rsidRDefault="00A00982" w:rsidP="00F13F24">
      <w:pPr>
        <w:numPr>
          <w:ilvl w:val="0"/>
          <w:numId w:val="70"/>
        </w:numPr>
        <w:tabs>
          <w:tab w:val="left" w:pos="2234"/>
          <w:tab w:val="left" w:pos="2235"/>
        </w:tabs>
        <w:ind w:left="0" w:firstLine="566"/>
        <w:rPr>
          <w:sz w:val="28"/>
          <w:szCs w:val="28"/>
        </w:rPr>
      </w:pPr>
      <w:r w:rsidRPr="00E81AA9">
        <w:rPr>
          <w:sz w:val="28"/>
          <w:szCs w:val="28"/>
        </w:rPr>
        <w:t>различать основные средства художественной выразительности в изобразительном искусстве (линия, пятно, тон, цвет, форма, перспектива</w:t>
      </w:r>
      <w:r w:rsidRPr="00E81AA9">
        <w:rPr>
          <w:spacing w:val="-5"/>
          <w:sz w:val="28"/>
          <w:szCs w:val="28"/>
        </w:rPr>
        <w:t xml:space="preserve"> </w:t>
      </w:r>
      <w:r w:rsidRPr="00E81AA9">
        <w:rPr>
          <w:sz w:val="28"/>
          <w:szCs w:val="28"/>
        </w:rPr>
        <w:t>идр.);</w:t>
      </w:r>
    </w:p>
    <w:p w14:paraId="1BA452A8" w14:textId="77777777" w:rsidR="00A00982" w:rsidRPr="00E81AA9" w:rsidRDefault="00A00982" w:rsidP="00F13F24">
      <w:pPr>
        <w:numPr>
          <w:ilvl w:val="0"/>
          <w:numId w:val="70"/>
        </w:numPr>
        <w:tabs>
          <w:tab w:val="left" w:pos="2235"/>
        </w:tabs>
        <w:ind w:left="0" w:firstLine="566"/>
        <w:jc w:val="both"/>
        <w:rPr>
          <w:sz w:val="28"/>
          <w:szCs w:val="28"/>
        </w:rPr>
      </w:pPr>
      <w:r w:rsidRPr="00E81AA9">
        <w:rPr>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w:t>
      </w:r>
      <w:r w:rsidRPr="00E81AA9">
        <w:rPr>
          <w:spacing w:val="-3"/>
          <w:sz w:val="28"/>
          <w:szCs w:val="28"/>
        </w:rPr>
        <w:t xml:space="preserve"> </w:t>
      </w:r>
      <w:r w:rsidRPr="00E81AA9">
        <w:rPr>
          <w:sz w:val="28"/>
          <w:szCs w:val="28"/>
        </w:rPr>
        <w:t>смысле;</w:t>
      </w:r>
    </w:p>
    <w:p w14:paraId="0A03AA96" w14:textId="77777777" w:rsidR="00A00982" w:rsidRPr="00E81AA9" w:rsidRDefault="00A00982" w:rsidP="00F13F24">
      <w:pPr>
        <w:numPr>
          <w:ilvl w:val="0"/>
          <w:numId w:val="70"/>
        </w:numPr>
        <w:tabs>
          <w:tab w:val="left" w:pos="2235"/>
        </w:tabs>
        <w:ind w:left="0" w:firstLine="566"/>
        <w:jc w:val="both"/>
        <w:rPr>
          <w:sz w:val="28"/>
          <w:szCs w:val="28"/>
        </w:rPr>
      </w:pPr>
      <w:r w:rsidRPr="00E81AA9">
        <w:rPr>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w:t>
      </w:r>
      <w:r w:rsidRPr="00E81AA9">
        <w:rPr>
          <w:spacing w:val="-26"/>
          <w:sz w:val="28"/>
          <w:szCs w:val="28"/>
        </w:rPr>
        <w:t xml:space="preserve"> </w:t>
      </w:r>
      <w:r w:rsidRPr="00E81AA9">
        <w:rPr>
          <w:sz w:val="28"/>
          <w:szCs w:val="28"/>
        </w:rPr>
        <w:t>техники;</w:t>
      </w:r>
    </w:p>
    <w:p w14:paraId="49B3EEC5" w14:textId="77777777" w:rsidR="00A00982" w:rsidRPr="00E81AA9" w:rsidRDefault="00A00982" w:rsidP="00F13F24">
      <w:pPr>
        <w:numPr>
          <w:ilvl w:val="0"/>
          <w:numId w:val="70"/>
        </w:numPr>
        <w:tabs>
          <w:tab w:val="left" w:pos="2234"/>
          <w:tab w:val="left" w:pos="2235"/>
        </w:tabs>
        <w:ind w:left="0" w:firstLine="566"/>
        <w:rPr>
          <w:sz w:val="28"/>
          <w:szCs w:val="28"/>
        </w:rPr>
      </w:pPr>
      <w:r w:rsidRPr="00E81AA9">
        <w:rPr>
          <w:sz w:val="28"/>
          <w:szCs w:val="28"/>
        </w:rPr>
        <w:t xml:space="preserve">различать и характеризовать понятия: эпический пейзаж, </w:t>
      </w:r>
      <w:r w:rsidRPr="00E81AA9">
        <w:rPr>
          <w:sz w:val="28"/>
          <w:szCs w:val="28"/>
        </w:rPr>
        <w:lastRenderedPageBreak/>
        <w:t>романтический пейзаж, пейзаж настроения, пленэр,</w:t>
      </w:r>
      <w:r w:rsidRPr="00E81AA9">
        <w:rPr>
          <w:spacing w:val="-1"/>
          <w:sz w:val="28"/>
          <w:szCs w:val="28"/>
        </w:rPr>
        <w:t xml:space="preserve"> </w:t>
      </w:r>
      <w:r w:rsidRPr="00E81AA9">
        <w:rPr>
          <w:sz w:val="28"/>
          <w:szCs w:val="28"/>
        </w:rPr>
        <w:t>импрессионизм;</w:t>
      </w:r>
    </w:p>
    <w:p w14:paraId="16DBD0D6" w14:textId="77777777" w:rsidR="00A00982" w:rsidRPr="00E81AA9" w:rsidRDefault="00A00982" w:rsidP="00F13F24">
      <w:pPr>
        <w:numPr>
          <w:ilvl w:val="0"/>
          <w:numId w:val="70"/>
        </w:numPr>
        <w:tabs>
          <w:tab w:val="left" w:pos="2239"/>
          <w:tab w:val="left" w:pos="2240"/>
        </w:tabs>
        <w:ind w:left="0" w:hanging="289"/>
        <w:rPr>
          <w:sz w:val="28"/>
          <w:szCs w:val="28"/>
        </w:rPr>
      </w:pPr>
      <w:r w:rsidRPr="00E81AA9">
        <w:rPr>
          <w:sz w:val="28"/>
          <w:szCs w:val="28"/>
        </w:rPr>
        <w:t>различать и характеризовать виды портрета;</w:t>
      </w:r>
    </w:p>
    <w:p w14:paraId="09E77058" w14:textId="77777777" w:rsidR="00A00982" w:rsidRPr="00E81AA9" w:rsidRDefault="00A00982" w:rsidP="00F13F24">
      <w:pPr>
        <w:numPr>
          <w:ilvl w:val="0"/>
          <w:numId w:val="70"/>
        </w:numPr>
        <w:tabs>
          <w:tab w:val="left" w:pos="2239"/>
          <w:tab w:val="left" w:pos="2240"/>
        </w:tabs>
        <w:ind w:left="0" w:hanging="289"/>
        <w:rPr>
          <w:sz w:val="28"/>
          <w:szCs w:val="28"/>
        </w:rPr>
      </w:pPr>
      <w:r w:rsidRPr="00E81AA9">
        <w:rPr>
          <w:sz w:val="28"/>
          <w:szCs w:val="28"/>
        </w:rPr>
        <w:t>понимать и характеризовать основы изображения головы</w:t>
      </w:r>
      <w:r w:rsidRPr="00E81AA9">
        <w:rPr>
          <w:spacing w:val="-3"/>
          <w:sz w:val="28"/>
          <w:szCs w:val="28"/>
        </w:rPr>
        <w:t xml:space="preserve"> </w:t>
      </w:r>
      <w:r w:rsidRPr="00E81AA9">
        <w:rPr>
          <w:sz w:val="28"/>
          <w:szCs w:val="28"/>
        </w:rPr>
        <w:t>человека;</w:t>
      </w:r>
    </w:p>
    <w:p w14:paraId="49570F18" w14:textId="47C7522F" w:rsidR="00A00982" w:rsidRPr="00D40741" w:rsidRDefault="00A00982" w:rsidP="00F13F24">
      <w:pPr>
        <w:numPr>
          <w:ilvl w:val="0"/>
          <w:numId w:val="70"/>
        </w:numPr>
        <w:tabs>
          <w:tab w:val="left" w:pos="2234"/>
          <w:tab w:val="left" w:pos="2235"/>
        </w:tabs>
        <w:spacing w:before="77"/>
        <w:ind w:left="0" w:firstLine="566"/>
        <w:rPr>
          <w:sz w:val="28"/>
          <w:szCs w:val="28"/>
        </w:rPr>
      </w:pPr>
      <w:r w:rsidRPr="00D40741">
        <w:rPr>
          <w:sz w:val="28"/>
          <w:szCs w:val="28"/>
        </w:rPr>
        <w:t>пользоваться навыками работы с доступными скульптурными</w:t>
      </w:r>
      <w:r w:rsidRPr="00D40741">
        <w:rPr>
          <w:spacing w:val="2"/>
          <w:sz w:val="28"/>
          <w:szCs w:val="28"/>
        </w:rPr>
        <w:t xml:space="preserve"> </w:t>
      </w:r>
      <w:r w:rsidRPr="00D40741">
        <w:rPr>
          <w:sz w:val="28"/>
          <w:szCs w:val="28"/>
        </w:rPr>
        <w:t>материалами;</w:t>
      </w:r>
      <w:r w:rsidR="00D40741">
        <w:rPr>
          <w:sz w:val="28"/>
          <w:szCs w:val="28"/>
        </w:rPr>
        <w:t xml:space="preserve"> </w:t>
      </w:r>
      <w:r w:rsidRPr="00D40741">
        <w:rPr>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2BEAF4FF" w14:textId="77777777" w:rsidR="00A00982" w:rsidRPr="00E81AA9" w:rsidRDefault="00A00982" w:rsidP="00F13F24">
      <w:pPr>
        <w:numPr>
          <w:ilvl w:val="0"/>
          <w:numId w:val="70"/>
        </w:numPr>
        <w:tabs>
          <w:tab w:val="left" w:pos="2234"/>
          <w:tab w:val="left" w:pos="2235"/>
        </w:tabs>
        <w:spacing w:before="2"/>
        <w:ind w:left="0" w:firstLine="566"/>
        <w:rPr>
          <w:sz w:val="28"/>
          <w:szCs w:val="28"/>
        </w:rPr>
      </w:pPr>
      <w:r w:rsidRPr="00E81AA9">
        <w:rPr>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14:paraId="6FC5ACFB" w14:textId="77777777" w:rsidR="00A00982" w:rsidRPr="00E81AA9" w:rsidRDefault="00A00982" w:rsidP="00F13F24">
      <w:pPr>
        <w:numPr>
          <w:ilvl w:val="0"/>
          <w:numId w:val="70"/>
        </w:numPr>
        <w:tabs>
          <w:tab w:val="left" w:pos="2239"/>
          <w:tab w:val="left" w:pos="2240"/>
        </w:tabs>
        <w:spacing w:before="3"/>
        <w:ind w:left="0" w:hanging="289"/>
        <w:rPr>
          <w:sz w:val="28"/>
          <w:szCs w:val="28"/>
        </w:rPr>
      </w:pPr>
      <w:r w:rsidRPr="00E81AA9">
        <w:rPr>
          <w:sz w:val="28"/>
          <w:szCs w:val="28"/>
        </w:rPr>
        <w:t>использовать графические материалы в работе над</w:t>
      </w:r>
      <w:r w:rsidRPr="00E81AA9">
        <w:rPr>
          <w:spacing w:val="-1"/>
          <w:sz w:val="28"/>
          <w:szCs w:val="28"/>
        </w:rPr>
        <w:t xml:space="preserve"> </w:t>
      </w:r>
      <w:r w:rsidRPr="00E81AA9">
        <w:rPr>
          <w:sz w:val="28"/>
          <w:szCs w:val="28"/>
        </w:rPr>
        <w:t>портретом;</w:t>
      </w:r>
    </w:p>
    <w:p w14:paraId="0D8A0AEE" w14:textId="77777777" w:rsidR="00A00982" w:rsidRPr="00E81AA9" w:rsidRDefault="00A00982" w:rsidP="00F13F24">
      <w:pPr>
        <w:numPr>
          <w:ilvl w:val="0"/>
          <w:numId w:val="70"/>
        </w:numPr>
        <w:tabs>
          <w:tab w:val="left" w:pos="2239"/>
          <w:tab w:val="left" w:pos="2240"/>
        </w:tabs>
        <w:ind w:left="0" w:hanging="289"/>
        <w:rPr>
          <w:sz w:val="28"/>
          <w:szCs w:val="28"/>
        </w:rPr>
      </w:pPr>
      <w:r w:rsidRPr="00E81AA9">
        <w:rPr>
          <w:sz w:val="28"/>
          <w:szCs w:val="28"/>
        </w:rPr>
        <w:t>использовать образные возможности освещения в</w:t>
      </w:r>
      <w:r w:rsidRPr="00E81AA9">
        <w:rPr>
          <w:spacing w:val="-3"/>
          <w:sz w:val="28"/>
          <w:szCs w:val="28"/>
        </w:rPr>
        <w:t xml:space="preserve"> </w:t>
      </w:r>
      <w:r w:rsidRPr="00E81AA9">
        <w:rPr>
          <w:sz w:val="28"/>
          <w:szCs w:val="28"/>
        </w:rPr>
        <w:t>портрете;</w:t>
      </w:r>
    </w:p>
    <w:p w14:paraId="03D1F5C0" w14:textId="77777777" w:rsidR="00A00982" w:rsidRPr="00E81AA9" w:rsidRDefault="00A00982" w:rsidP="00F13F24">
      <w:pPr>
        <w:numPr>
          <w:ilvl w:val="0"/>
          <w:numId w:val="70"/>
        </w:numPr>
        <w:tabs>
          <w:tab w:val="left" w:pos="2239"/>
          <w:tab w:val="left" w:pos="2240"/>
        </w:tabs>
        <w:spacing w:before="2"/>
        <w:ind w:left="0" w:hanging="289"/>
        <w:rPr>
          <w:sz w:val="28"/>
          <w:szCs w:val="28"/>
        </w:rPr>
      </w:pPr>
      <w:r w:rsidRPr="00E81AA9">
        <w:rPr>
          <w:sz w:val="28"/>
          <w:szCs w:val="28"/>
        </w:rPr>
        <w:t>пользоваться правилами схематического построения головы человека в</w:t>
      </w:r>
      <w:r w:rsidRPr="00E81AA9">
        <w:rPr>
          <w:spacing w:val="-2"/>
          <w:sz w:val="28"/>
          <w:szCs w:val="28"/>
        </w:rPr>
        <w:t xml:space="preserve"> </w:t>
      </w:r>
      <w:r w:rsidRPr="00E81AA9">
        <w:rPr>
          <w:sz w:val="28"/>
          <w:szCs w:val="28"/>
        </w:rPr>
        <w:t>рисунке;</w:t>
      </w:r>
    </w:p>
    <w:p w14:paraId="28CD7D73" w14:textId="77777777" w:rsidR="00A00982" w:rsidRPr="00E81AA9" w:rsidRDefault="00A00982" w:rsidP="00F13F24">
      <w:pPr>
        <w:numPr>
          <w:ilvl w:val="0"/>
          <w:numId w:val="70"/>
        </w:numPr>
        <w:tabs>
          <w:tab w:val="left" w:pos="2234"/>
          <w:tab w:val="left" w:pos="2235"/>
        </w:tabs>
        <w:spacing w:before="6"/>
        <w:ind w:left="0" w:firstLine="566"/>
        <w:rPr>
          <w:sz w:val="28"/>
          <w:szCs w:val="28"/>
        </w:rPr>
      </w:pPr>
      <w:r w:rsidRPr="00E81AA9">
        <w:rPr>
          <w:sz w:val="28"/>
          <w:szCs w:val="28"/>
        </w:rPr>
        <w:t>называть имена выдающихся русских и зарубежных художников - портретистов и определять их</w:t>
      </w:r>
      <w:r w:rsidRPr="00E81AA9">
        <w:rPr>
          <w:spacing w:val="-1"/>
          <w:sz w:val="28"/>
          <w:szCs w:val="28"/>
        </w:rPr>
        <w:t xml:space="preserve"> </w:t>
      </w:r>
      <w:r w:rsidRPr="00E81AA9">
        <w:rPr>
          <w:sz w:val="28"/>
          <w:szCs w:val="28"/>
        </w:rPr>
        <w:t>произведения;</w:t>
      </w:r>
    </w:p>
    <w:p w14:paraId="6E526F2E" w14:textId="77777777" w:rsidR="00A00982" w:rsidRPr="00E81AA9" w:rsidRDefault="00A00982" w:rsidP="00F13F24">
      <w:pPr>
        <w:numPr>
          <w:ilvl w:val="1"/>
          <w:numId w:val="70"/>
        </w:numPr>
        <w:tabs>
          <w:tab w:val="left" w:pos="2561"/>
          <w:tab w:val="left" w:pos="2562"/>
        </w:tabs>
        <w:ind w:left="0"/>
        <w:rPr>
          <w:sz w:val="28"/>
          <w:szCs w:val="28"/>
        </w:rPr>
      </w:pPr>
      <w:r w:rsidRPr="00E81AA9">
        <w:rPr>
          <w:sz w:val="28"/>
          <w:szCs w:val="28"/>
        </w:rPr>
        <w:t>навыкам передачи в плоскостном изображении простых движений фигуры человека;</w:t>
      </w:r>
    </w:p>
    <w:p w14:paraId="6B801FB6" w14:textId="77777777" w:rsidR="00A00982" w:rsidRPr="00E81AA9" w:rsidRDefault="00A00982" w:rsidP="00F13F24">
      <w:pPr>
        <w:numPr>
          <w:ilvl w:val="1"/>
          <w:numId w:val="70"/>
        </w:numPr>
        <w:tabs>
          <w:tab w:val="left" w:pos="2561"/>
          <w:tab w:val="left" w:pos="2562"/>
        </w:tabs>
        <w:ind w:left="0" w:hanging="292"/>
        <w:rPr>
          <w:sz w:val="28"/>
          <w:szCs w:val="28"/>
        </w:rPr>
      </w:pPr>
      <w:r w:rsidRPr="00E81AA9">
        <w:rPr>
          <w:sz w:val="28"/>
          <w:szCs w:val="28"/>
        </w:rPr>
        <w:t>навыкам понимания особенностей восприятия скульптурного</w:t>
      </w:r>
      <w:r w:rsidRPr="00E81AA9">
        <w:rPr>
          <w:spacing w:val="-2"/>
          <w:sz w:val="28"/>
          <w:szCs w:val="28"/>
        </w:rPr>
        <w:t xml:space="preserve"> </w:t>
      </w:r>
      <w:r w:rsidRPr="00E81AA9">
        <w:rPr>
          <w:sz w:val="28"/>
          <w:szCs w:val="28"/>
        </w:rPr>
        <w:t>образа;</w:t>
      </w:r>
    </w:p>
    <w:p w14:paraId="2D4D6774" w14:textId="77777777" w:rsidR="00A00982" w:rsidRPr="00E81AA9" w:rsidRDefault="00A00982" w:rsidP="00F13F24">
      <w:pPr>
        <w:numPr>
          <w:ilvl w:val="1"/>
          <w:numId w:val="70"/>
        </w:numPr>
        <w:tabs>
          <w:tab w:val="left" w:pos="2561"/>
          <w:tab w:val="left" w:pos="2562"/>
        </w:tabs>
        <w:ind w:left="0" w:hanging="292"/>
        <w:rPr>
          <w:sz w:val="28"/>
          <w:szCs w:val="28"/>
        </w:rPr>
      </w:pPr>
      <w:r w:rsidRPr="00E81AA9">
        <w:rPr>
          <w:sz w:val="28"/>
          <w:szCs w:val="28"/>
        </w:rPr>
        <w:t>навыкам лепки и работы с пластилином или</w:t>
      </w:r>
      <w:r w:rsidRPr="00E81AA9">
        <w:rPr>
          <w:spacing w:val="-1"/>
          <w:sz w:val="28"/>
          <w:szCs w:val="28"/>
        </w:rPr>
        <w:t xml:space="preserve"> </w:t>
      </w:r>
      <w:r w:rsidRPr="00E81AA9">
        <w:rPr>
          <w:sz w:val="28"/>
          <w:szCs w:val="28"/>
        </w:rPr>
        <w:t>глиной;</w:t>
      </w:r>
    </w:p>
    <w:p w14:paraId="0D869AFF" w14:textId="77777777" w:rsidR="00A00982" w:rsidRPr="00E81AA9" w:rsidRDefault="00A00982" w:rsidP="00F13F24">
      <w:pPr>
        <w:numPr>
          <w:ilvl w:val="1"/>
          <w:numId w:val="70"/>
        </w:numPr>
        <w:tabs>
          <w:tab w:val="left" w:pos="2554"/>
        </w:tabs>
        <w:ind w:left="0" w:firstLine="571"/>
        <w:rPr>
          <w:sz w:val="28"/>
          <w:szCs w:val="28"/>
        </w:rPr>
      </w:pPr>
      <w:r w:rsidRPr="00E81AA9">
        <w:rPr>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w:t>
      </w:r>
      <w:r w:rsidRPr="00E81AA9">
        <w:rPr>
          <w:spacing w:val="-14"/>
          <w:sz w:val="28"/>
          <w:szCs w:val="28"/>
        </w:rPr>
        <w:t xml:space="preserve"> </w:t>
      </w:r>
      <w:r w:rsidRPr="00E81AA9">
        <w:rPr>
          <w:sz w:val="28"/>
          <w:szCs w:val="28"/>
        </w:rPr>
        <w:t>искусства;</w:t>
      </w:r>
    </w:p>
    <w:p w14:paraId="7FF4D18B" w14:textId="77777777" w:rsidR="00A00982" w:rsidRPr="00E81AA9" w:rsidRDefault="00A00982" w:rsidP="00F13F24">
      <w:pPr>
        <w:numPr>
          <w:ilvl w:val="1"/>
          <w:numId w:val="70"/>
        </w:numPr>
        <w:tabs>
          <w:tab w:val="left" w:pos="2554"/>
        </w:tabs>
        <w:ind w:left="0" w:firstLine="571"/>
        <w:rPr>
          <w:sz w:val="28"/>
          <w:szCs w:val="28"/>
        </w:rPr>
      </w:pPr>
      <w:r w:rsidRPr="00E81AA9">
        <w:rPr>
          <w:sz w:val="28"/>
          <w:szCs w:val="28"/>
        </w:rPr>
        <w:t>приемам выразительности при работе с натуры над набросками и зарисовками фигуры человека, используя разнообразные графические</w:t>
      </w:r>
      <w:r w:rsidRPr="00E81AA9">
        <w:rPr>
          <w:spacing w:val="-23"/>
          <w:sz w:val="28"/>
          <w:szCs w:val="28"/>
        </w:rPr>
        <w:t xml:space="preserve"> </w:t>
      </w:r>
      <w:r w:rsidRPr="00E81AA9">
        <w:rPr>
          <w:sz w:val="28"/>
          <w:szCs w:val="28"/>
        </w:rPr>
        <w:t>материалы;</w:t>
      </w:r>
    </w:p>
    <w:p w14:paraId="6E17C871" w14:textId="77777777" w:rsidR="00A00982" w:rsidRPr="00E81AA9" w:rsidRDefault="00A00982" w:rsidP="00F13F24">
      <w:pPr>
        <w:numPr>
          <w:ilvl w:val="1"/>
          <w:numId w:val="70"/>
        </w:numPr>
        <w:tabs>
          <w:tab w:val="left" w:pos="2554"/>
        </w:tabs>
        <w:spacing w:before="2"/>
        <w:ind w:left="0" w:firstLine="571"/>
        <w:rPr>
          <w:sz w:val="28"/>
          <w:szCs w:val="28"/>
        </w:rPr>
      </w:pPr>
      <w:r w:rsidRPr="00E81AA9">
        <w:rPr>
          <w:sz w:val="28"/>
          <w:szCs w:val="28"/>
        </w:rPr>
        <w:t>характеризовать сюжетно-тематическую картину как обобщенный и целостный образ, как результат наблюдений и размышлений художника над</w:t>
      </w:r>
      <w:r w:rsidRPr="00E81AA9">
        <w:rPr>
          <w:spacing w:val="-3"/>
          <w:sz w:val="28"/>
          <w:szCs w:val="28"/>
        </w:rPr>
        <w:t xml:space="preserve"> </w:t>
      </w:r>
      <w:r w:rsidRPr="00E81AA9">
        <w:rPr>
          <w:sz w:val="28"/>
          <w:szCs w:val="28"/>
        </w:rPr>
        <w:t>жизнью;</w:t>
      </w:r>
    </w:p>
    <w:p w14:paraId="21717623" w14:textId="77777777" w:rsidR="00A00982" w:rsidRPr="00E81AA9" w:rsidRDefault="00A00982" w:rsidP="00F13F24">
      <w:pPr>
        <w:numPr>
          <w:ilvl w:val="1"/>
          <w:numId w:val="70"/>
        </w:numPr>
        <w:tabs>
          <w:tab w:val="left" w:pos="2561"/>
          <w:tab w:val="left" w:pos="2562"/>
        </w:tabs>
        <w:ind w:left="0"/>
        <w:rPr>
          <w:sz w:val="28"/>
          <w:szCs w:val="28"/>
        </w:rPr>
      </w:pPr>
      <w:r w:rsidRPr="00E81AA9">
        <w:rPr>
          <w:sz w:val="28"/>
          <w:szCs w:val="28"/>
        </w:rPr>
        <w:t>объяснять понятия «тема», «содержание», «сюжет» в произведениях станковой живописи;</w:t>
      </w:r>
    </w:p>
    <w:p w14:paraId="18CDE386" w14:textId="77777777" w:rsidR="00A00982" w:rsidRPr="00E81AA9" w:rsidRDefault="00A00982" w:rsidP="00F13F24">
      <w:pPr>
        <w:numPr>
          <w:ilvl w:val="1"/>
          <w:numId w:val="70"/>
        </w:numPr>
        <w:tabs>
          <w:tab w:val="left" w:pos="2561"/>
          <w:tab w:val="left" w:pos="2562"/>
        </w:tabs>
        <w:ind w:left="0" w:hanging="292"/>
        <w:rPr>
          <w:sz w:val="28"/>
          <w:szCs w:val="28"/>
        </w:rPr>
      </w:pPr>
      <w:r w:rsidRPr="00E81AA9">
        <w:rPr>
          <w:sz w:val="28"/>
          <w:szCs w:val="28"/>
        </w:rPr>
        <w:t>изобразительным и композиционным навыкам в процессе работы над</w:t>
      </w:r>
      <w:r w:rsidRPr="00E81AA9">
        <w:rPr>
          <w:spacing w:val="-10"/>
          <w:sz w:val="28"/>
          <w:szCs w:val="28"/>
        </w:rPr>
        <w:t xml:space="preserve"> </w:t>
      </w:r>
      <w:r w:rsidRPr="00E81AA9">
        <w:rPr>
          <w:sz w:val="28"/>
          <w:szCs w:val="28"/>
        </w:rPr>
        <w:t>эскизом;</w:t>
      </w:r>
    </w:p>
    <w:p w14:paraId="2D9E581C" w14:textId="77777777" w:rsidR="00A00982" w:rsidRPr="00E81AA9" w:rsidRDefault="00A00982" w:rsidP="00F13F24">
      <w:pPr>
        <w:numPr>
          <w:ilvl w:val="1"/>
          <w:numId w:val="70"/>
        </w:numPr>
        <w:tabs>
          <w:tab w:val="left" w:pos="2561"/>
          <w:tab w:val="left" w:pos="2562"/>
        </w:tabs>
        <w:ind w:left="0" w:hanging="292"/>
        <w:rPr>
          <w:sz w:val="28"/>
          <w:szCs w:val="28"/>
        </w:rPr>
      </w:pPr>
      <w:r w:rsidRPr="00E81AA9">
        <w:rPr>
          <w:sz w:val="28"/>
          <w:szCs w:val="28"/>
        </w:rPr>
        <w:t>узнавать и объяснять понятия «тематическая картина», «станковая</w:t>
      </w:r>
      <w:r w:rsidRPr="00E81AA9">
        <w:rPr>
          <w:spacing w:val="-34"/>
          <w:sz w:val="28"/>
          <w:szCs w:val="28"/>
        </w:rPr>
        <w:t xml:space="preserve"> </w:t>
      </w:r>
      <w:r w:rsidRPr="00E81AA9">
        <w:rPr>
          <w:sz w:val="28"/>
          <w:szCs w:val="28"/>
        </w:rPr>
        <w:t>живопись»;</w:t>
      </w:r>
    </w:p>
    <w:p w14:paraId="2EA6E824" w14:textId="77777777" w:rsidR="00A00982" w:rsidRPr="00E81AA9" w:rsidRDefault="00A00982" w:rsidP="00F13F24">
      <w:pPr>
        <w:numPr>
          <w:ilvl w:val="1"/>
          <w:numId w:val="70"/>
        </w:numPr>
        <w:tabs>
          <w:tab w:val="left" w:pos="2561"/>
          <w:tab w:val="left" w:pos="2562"/>
        </w:tabs>
        <w:ind w:left="0" w:hanging="292"/>
        <w:rPr>
          <w:sz w:val="28"/>
          <w:szCs w:val="28"/>
        </w:rPr>
      </w:pPr>
      <w:r w:rsidRPr="00E81AA9">
        <w:rPr>
          <w:sz w:val="28"/>
          <w:szCs w:val="28"/>
        </w:rPr>
        <w:t>перечислять и характеризовать основные жанры сюжетно- тематической</w:t>
      </w:r>
      <w:r w:rsidRPr="00E81AA9">
        <w:rPr>
          <w:spacing w:val="-19"/>
          <w:sz w:val="28"/>
          <w:szCs w:val="28"/>
        </w:rPr>
        <w:t xml:space="preserve"> </w:t>
      </w:r>
      <w:r w:rsidRPr="00E81AA9">
        <w:rPr>
          <w:sz w:val="28"/>
          <w:szCs w:val="28"/>
        </w:rPr>
        <w:t>картины;</w:t>
      </w:r>
    </w:p>
    <w:p w14:paraId="542468DF" w14:textId="77777777" w:rsidR="00A00982" w:rsidRPr="00E81AA9" w:rsidRDefault="00A00982" w:rsidP="00F13F24">
      <w:pPr>
        <w:numPr>
          <w:ilvl w:val="1"/>
          <w:numId w:val="70"/>
        </w:numPr>
        <w:tabs>
          <w:tab w:val="left" w:pos="2554"/>
        </w:tabs>
        <w:spacing w:before="3"/>
        <w:ind w:left="0" w:firstLine="571"/>
        <w:rPr>
          <w:sz w:val="28"/>
          <w:szCs w:val="28"/>
        </w:rPr>
      </w:pPr>
      <w:r w:rsidRPr="00E81AA9">
        <w:rPr>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w:t>
      </w:r>
      <w:r w:rsidRPr="00E81AA9">
        <w:rPr>
          <w:spacing w:val="-2"/>
          <w:sz w:val="28"/>
          <w:szCs w:val="28"/>
        </w:rPr>
        <w:t xml:space="preserve"> </w:t>
      </w:r>
      <w:r w:rsidRPr="00E81AA9">
        <w:rPr>
          <w:sz w:val="28"/>
          <w:szCs w:val="28"/>
        </w:rPr>
        <w:t>идеалов;</w:t>
      </w:r>
    </w:p>
    <w:p w14:paraId="13D80AE8" w14:textId="77777777" w:rsidR="00A00982" w:rsidRPr="00E81AA9" w:rsidRDefault="00A00982" w:rsidP="00F13F24">
      <w:pPr>
        <w:numPr>
          <w:ilvl w:val="1"/>
          <w:numId w:val="70"/>
        </w:numPr>
        <w:tabs>
          <w:tab w:val="left" w:pos="2554"/>
        </w:tabs>
        <w:spacing w:before="2"/>
        <w:ind w:left="0" w:firstLine="571"/>
        <w:rPr>
          <w:sz w:val="28"/>
          <w:szCs w:val="28"/>
        </w:rPr>
      </w:pPr>
      <w:r w:rsidRPr="00E81AA9">
        <w:rPr>
          <w:sz w:val="28"/>
          <w:szCs w:val="28"/>
        </w:rPr>
        <w:t>узнавать и характеризовать несколько классических произведений и называть имена великих русских мастеров исторической</w:t>
      </w:r>
      <w:r w:rsidRPr="00E81AA9">
        <w:rPr>
          <w:spacing w:val="2"/>
          <w:sz w:val="28"/>
          <w:szCs w:val="28"/>
        </w:rPr>
        <w:t xml:space="preserve"> </w:t>
      </w:r>
      <w:r w:rsidRPr="00E81AA9">
        <w:rPr>
          <w:sz w:val="28"/>
          <w:szCs w:val="28"/>
        </w:rPr>
        <w:t>картины;</w:t>
      </w:r>
    </w:p>
    <w:p w14:paraId="62271C3A" w14:textId="77777777" w:rsidR="00A00982" w:rsidRPr="00E81AA9" w:rsidRDefault="00A00982" w:rsidP="00F13F24">
      <w:pPr>
        <w:numPr>
          <w:ilvl w:val="1"/>
          <w:numId w:val="70"/>
        </w:numPr>
        <w:tabs>
          <w:tab w:val="left" w:pos="2561"/>
          <w:tab w:val="left" w:pos="2562"/>
        </w:tabs>
        <w:ind w:left="0"/>
        <w:rPr>
          <w:sz w:val="28"/>
          <w:szCs w:val="28"/>
        </w:rPr>
      </w:pPr>
      <w:r w:rsidRPr="00E81AA9">
        <w:rPr>
          <w:sz w:val="28"/>
          <w:szCs w:val="28"/>
        </w:rPr>
        <w:t>характеризовать значение тематической картины XIX века в развитии русской культуры;</w:t>
      </w:r>
    </w:p>
    <w:p w14:paraId="1172D4E2" w14:textId="77777777" w:rsidR="00A00982" w:rsidRPr="00E81AA9" w:rsidRDefault="00A00982" w:rsidP="00F13F24">
      <w:pPr>
        <w:numPr>
          <w:ilvl w:val="1"/>
          <w:numId w:val="70"/>
        </w:numPr>
        <w:tabs>
          <w:tab w:val="left" w:pos="2561"/>
          <w:tab w:val="left" w:pos="2562"/>
        </w:tabs>
        <w:ind w:left="0"/>
        <w:rPr>
          <w:sz w:val="28"/>
          <w:szCs w:val="28"/>
        </w:rPr>
      </w:pPr>
      <w:r w:rsidRPr="00E81AA9">
        <w:rPr>
          <w:sz w:val="28"/>
          <w:szCs w:val="28"/>
        </w:rPr>
        <w:t>рассуждать о значении творчества великих русских художников в создании образа</w:t>
      </w:r>
      <w:r w:rsidRPr="00E81AA9">
        <w:rPr>
          <w:spacing w:val="-2"/>
          <w:sz w:val="28"/>
          <w:szCs w:val="28"/>
        </w:rPr>
        <w:t xml:space="preserve"> </w:t>
      </w:r>
      <w:r w:rsidRPr="00E81AA9">
        <w:rPr>
          <w:sz w:val="28"/>
          <w:szCs w:val="28"/>
        </w:rPr>
        <w:t>народа,</w:t>
      </w:r>
    </w:p>
    <w:p w14:paraId="7D5DA695" w14:textId="77777777" w:rsidR="00A00982" w:rsidRPr="00E81AA9" w:rsidRDefault="00A00982" w:rsidP="00783532">
      <w:pPr>
        <w:rPr>
          <w:sz w:val="28"/>
          <w:szCs w:val="28"/>
        </w:rPr>
      </w:pPr>
      <w:r w:rsidRPr="00E81AA9">
        <w:rPr>
          <w:sz w:val="28"/>
          <w:szCs w:val="28"/>
        </w:rPr>
        <w:t>в становлении национального самосознания и образа национальной истории;</w:t>
      </w:r>
    </w:p>
    <w:p w14:paraId="0CCCA315" w14:textId="77777777" w:rsidR="00A00982" w:rsidRPr="00E81AA9" w:rsidRDefault="00A00982" w:rsidP="00F13F24">
      <w:pPr>
        <w:numPr>
          <w:ilvl w:val="1"/>
          <w:numId w:val="70"/>
        </w:numPr>
        <w:tabs>
          <w:tab w:val="left" w:pos="2554"/>
        </w:tabs>
        <w:spacing w:before="4"/>
        <w:ind w:left="0" w:firstLine="571"/>
        <w:rPr>
          <w:sz w:val="28"/>
          <w:szCs w:val="28"/>
        </w:rPr>
      </w:pPr>
      <w:r w:rsidRPr="00E81AA9">
        <w:rPr>
          <w:sz w:val="28"/>
          <w:szCs w:val="28"/>
        </w:rPr>
        <w:t xml:space="preserve">называть имена нескольких известных художников </w:t>
      </w:r>
      <w:r w:rsidRPr="00E81AA9">
        <w:rPr>
          <w:sz w:val="28"/>
          <w:szCs w:val="28"/>
        </w:rPr>
        <w:lastRenderedPageBreak/>
        <w:t>объединения «Мир искусства» и их наиболее известные произведения;</w:t>
      </w:r>
    </w:p>
    <w:p w14:paraId="21992756" w14:textId="77777777" w:rsidR="00A00982" w:rsidRPr="00E81AA9" w:rsidRDefault="00A00982" w:rsidP="00F13F24">
      <w:pPr>
        <w:numPr>
          <w:ilvl w:val="1"/>
          <w:numId w:val="70"/>
        </w:numPr>
        <w:tabs>
          <w:tab w:val="left" w:pos="2554"/>
        </w:tabs>
        <w:spacing w:before="5"/>
        <w:ind w:left="0" w:firstLine="571"/>
        <w:rPr>
          <w:sz w:val="28"/>
          <w:szCs w:val="28"/>
        </w:rPr>
      </w:pPr>
      <w:r w:rsidRPr="00E81AA9">
        <w:rPr>
          <w:sz w:val="28"/>
          <w:szCs w:val="28"/>
        </w:rPr>
        <w:t>творческому опыту по разработке и созданию изобразительного образа на выбранный исторический</w:t>
      </w:r>
      <w:r w:rsidRPr="00E81AA9">
        <w:rPr>
          <w:spacing w:val="2"/>
          <w:sz w:val="28"/>
          <w:szCs w:val="28"/>
        </w:rPr>
        <w:t xml:space="preserve"> </w:t>
      </w:r>
      <w:r w:rsidRPr="00E81AA9">
        <w:rPr>
          <w:sz w:val="28"/>
          <w:szCs w:val="28"/>
        </w:rPr>
        <w:t>сюжет;</w:t>
      </w:r>
    </w:p>
    <w:p w14:paraId="0B86C565" w14:textId="77777777" w:rsidR="00A00982" w:rsidRPr="00E81AA9" w:rsidRDefault="00A00982" w:rsidP="00F13F24">
      <w:pPr>
        <w:numPr>
          <w:ilvl w:val="1"/>
          <w:numId w:val="70"/>
        </w:numPr>
        <w:tabs>
          <w:tab w:val="left" w:pos="2554"/>
        </w:tabs>
        <w:ind w:left="0" w:firstLine="571"/>
        <w:rPr>
          <w:sz w:val="28"/>
          <w:szCs w:val="28"/>
        </w:rPr>
      </w:pPr>
      <w:r w:rsidRPr="00E81AA9">
        <w:rPr>
          <w:sz w:val="28"/>
          <w:szCs w:val="28"/>
        </w:rPr>
        <w:t>творческому опыту по разработке художественного проекта –разработки композиции на историческую</w:t>
      </w:r>
      <w:r w:rsidRPr="00E81AA9">
        <w:rPr>
          <w:spacing w:val="-2"/>
          <w:sz w:val="28"/>
          <w:szCs w:val="28"/>
        </w:rPr>
        <w:t xml:space="preserve"> </w:t>
      </w:r>
      <w:r w:rsidRPr="00E81AA9">
        <w:rPr>
          <w:sz w:val="28"/>
          <w:szCs w:val="28"/>
        </w:rPr>
        <w:t>тему;</w:t>
      </w:r>
    </w:p>
    <w:p w14:paraId="4C4F5B2E" w14:textId="77777777" w:rsidR="00A00982" w:rsidRPr="00E81AA9" w:rsidRDefault="00A00982" w:rsidP="00F13F24">
      <w:pPr>
        <w:numPr>
          <w:ilvl w:val="1"/>
          <w:numId w:val="70"/>
        </w:numPr>
        <w:tabs>
          <w:tab w:val="left" w:pos="2561"/>
          <w:tab w:val="left" w:pos="2562"/>
        </w:tabs>
        <w:spacing w:before="1"/>
        <w:ind w:left="0" w:hanging="292"/>
        <w:rPr>
          <w:sz w:val="28"/>
          <w:szCs w:val="28"/>
        </w:rPr>
      </w:pPr>
      <w:r w:rsidRPr="00E81AA9">
        <w:rPr>
          <w:sz w:val="28"/>
          <w:szCs w:val="28"/>
        </w:rPr>
        <w:t>творческому опыту создания композиции на основе библейских</w:t>
      </w:r>
      <w:r w:rsidRPr="00E81AA9">
        <w:rPr>
          <w:spacing w:val="-7"/>
          <w:sz w:val="28"/>
          <w:szCs w:val="28"/>
        </w:rPr>
        <w:t xml:space="preserve"> </w:t>
      </w:r>
      <w:r w:rsidRPr="00E81AA9">
        <w:rPr>
          <w:sz w:val="28"/>
          <w:szCs w:val="28"/>
        </w:rPr>
        <w:t>сюжетов;</w:t>
      </w:r>
    </w:p>
    <w:p w14:paraId="1B69C2FD" w14:textId="77777777" w:rsidR="00A00982" w:rsidRPr="00E81AA9" w:rsidRDefault="00A00982" w:rsidP="00F13F24">
      <w:pPr>
        <w:numPr>
          <w:ilvl w:val="1"/>
          <w:numId w:val="70"/>
        </w:numPr>
        <w:tabs>
          <w:tab w:val="left" w:pos="2554"/>
        </w:tabs>
        <w:spacing w:before="4"/>
        <w:ind w:left="0" w:firstLine="571"/>
        <w:rPr>
          <w:sz w:val="28"/>
          <w:szCs w:val="28"/>
        </w:rPr>
      </w:pPr>
      <w:r w:rsidRPr="00E81AA9">
        <w:rPr>
          <w:sz w:val="28"/>
          <w:szCs w:val="28"/>
        </w:rPr>
        <w:t>представлениям о великих, вечных темах в искусстве на основе сюжетов из Библии, об их мировоззренческом и нравственном значении в</w:t>
      </w:r>
      <w:r w:rsidRPr="00E81AA9">
        <w:rPr>
          <w:spacing w:val="-5"/>
          <w:sz w:val="28"/>
          <w:szCs w:val="28"/>
        </w:rPr>
        <w:t xml:space="preserve"> </w:t>
      </w:r>
      <w:r w:rsidRPr="00E81AA9">
        <w:rPr>
          <w:sz w:val="28"/>
          <w:szCs w:val="28"/>
        </w:rPr>
        <w:t>культуре;</w:t>
      </w:r>
    </w:p>
    <w:p w14:paraId="436A1E21" w14:textId="77777777" w:rsidR="00A00982" w:rsidRPr="00E81AA9" w:rsidRDefault="00A00982" w:rsidP="00F13F24">
      <w:pPr>
        <w:numPr>
          <w:ilvl w:val="1"/>
          <w:numId w:val="70"/>
        </w:numPr>
        <w:tabs>
          <w:tab w:val="left" w:pos="2561"/>
          <w:tab w:val="left" w:pos="2562"/>
        </w:tabs>
        <w:ind w:left="0"/>
        <w:rPr>
          <w:sz w:val="28"/>
          <w:szCs w:val="28"/>
        </w:rPr>
      </w:pPr>
      <w:r w:rsidRPr="00E81AA9">
        <w:rPr>
          <w:sz w:val="28"/>
          <w:szCs w:val="28"/>
        </w:rPr>
        <w:t>называть имена великих европейских и русских художников, творивших на библейские</w:t>
      </w:r>
    </w:p>
    <w:p w14:paraId="5912B6FF" w14:textId="77777777" w:rsidR="00A00982" w:rsidRPr="00E81AA9" w:rsidRDefault="00A00982" w:rsidP="00783532">
      <w:pPr>
        <w:rPr>
          <w:sz w:val="28"/>
          <w:szCs w:val="28"/>
        </w:rPr>
      </w:pPr>
      <w:r w:rsidRPr="00E81AA9">
        <w:rPr>
          <w:sz w:val="28"/>
          <w:szCs w:val="28"/>
        </w:rPr>
        <w:t>темы;</w:t>
      </w:r>
    </w:p>
    <w:p w14:paraId="3E033AC4" w14:textId="77777777" w:rsidR="00A00982" w:rsidRPr="00E81AA9" w:rsidRDefault="00A00982" w:rsidP="00F13F24">
      <w:pPr>
        <w:numPr>
          <w:ilvl w:val="1"/>
          <w:numId w:val="70"/>
        </w:numPr>
        <w:tabs>
          <w:tab w:val="left" w:pos="2554"/>
        </w:tabs>
        <w:spacing w:before="3"/>
        <w:ind w:left="0" w:firstLine="571"/>
        <w:rPr>
          <w:sz w:val="28"/>
          <w:szCs w:val="28"/>
        </w:rPr>
      </w:pPr>
      <w:r w:rsidRPr="00E81AA9">
        <w:rPr>
          <w:sz w:val="28"/>
          <w:szCs w:val="28"/>
        </w:rPr>
        <w:t>узнавать и характеризовать произведения великих европейских и русских художников на библейские</w:t>
      </w:r>
      <w:r w:rsidRPr="00E81AA9">
        <w:rPr>
          <w:spacing w:val="-1"/>
          <w:sz w:val="28"/>
          <w:szCs w:val="28"/>
        </w:rPr>
        <w:t xml:space="preserve"> </w:t>
      </w:r>
      <w:r w:rsidRPr="00E81AA9">
        <w:rPr>
          <w:sz w:val="28"/>
          <w:szCs w:val="28"/>
        </w:rPr>
        <w:t>темы;</w:t>
      </w:r>
    </w:p>
    <w:p w14:paraId="1CF23AC9" w14:textId="77777777" w:rsidR="00A00982" w:rsidRPr="00E81AA9" w:rsidRDefault="00A00982" w:rsidP="00F13F24">
      <w:pPr>
        <w:numPr>
          <w:ilvl w:val="1"/>
          <w:numId w:val="70"/>
        </w:numPr>
        <w:tabs>
          <w:tab w:val="left" w:pos="2561"/>
          <w:tab w:val="left" w:pos="2562"/>
        </w:tabs>
        <w:spacing w:before="3"/>
        <w:ind w:left="0" w:hanging="292"/>
        <w:rPr>
          <w:sz w:val="28"/>
          <w:szCs w:val="28"/>
        </w:rPr>
      </w:pPr>
      <w:r w:rsidRPr="00E81AA9">
        <w:rPr>
          <w:sz w:val="28"/>
          <w:szCs w:val="28"/>
        </w:rPr>
        <w:t>характеризовать роль монументальных памятников в жизни</w:t>
      </w:r>
      <w:r w:rsidRPr="00E81AA9">
        <w:rPr>
          <w:spacing w:val="2"/>
          <w:sz w:val="28"/>
          <w:szCs w:val="28"/>
        </w:rPr>
        <w:t xml:space="preserve"> </w:t>
      </w:r>
      <w:r w:rsidRPr="00E81AA9">
        <w:rPr>
          <w:sz w:val="28"/>
          <w:szCs w:val="28"/>
        </w:rPr>
        <w:t>общества;</w:t>
      </w:r>
    </w:p>
    <w:p w14:paraId="13C5F2BC" w14:textId="77777777" w:rsidR="00A00982" w:rsidRPr="00E81AA9" w:rsidRDefault="00A00982" w:rsidP="00F13F24">
      <w:pPr>
        <w:numPr>
          <w:ilvl w:val="1"/>
          <w:numId w:val="70"/>
        </w:numPr>
        <w:tabs>
          <w:tab w:val="left" w:pos="2554"/>
        </w:tabs>
        <w:spacing w:before="4"/>
        <w:ind w:left="0" w:firstLine="571"/>
        <w:rPr>
          <w:sz w:val="28"/>
          <w:szCs w:val="28"/>
        </w:rPr>
      </w:pPr>
      <w:r w:rsidRPr="00E81AA9">
        <w:rPr>
          <w:sz w:val="28"/>
          <w:szCs w:val="28"/>
        </w:rPr>
        <w:t>рассуждать об особенностях художественного образа советского народа в годы Великой Отечественной</w:t>
      </w:r>
      <w:r w:rsidRPr="00E81AA9">
        <w:rPr>
          <w:spacing w:val="2"/>
          <w:sz w:val="28"/>
          <w:szCs w:val="28"/>
        </w:rPr>
        <w:t xml:space="preserve"> </w:t>
      </w:r>
      <w:r w:rsidRPr="00E81AA9">
        <w:rPr>
          <w:sz w:val="28"/>
          <w:szCs w:val="28"/>
        </w:rPr>
        <w:t>войны;</w:t>
      </w:r>
    </w:p>
    <w:p w14:paraId="2BFDD53D" w14:textId="77777777" w:rsidR="00A00982" w:rsidRPr="00E81AA9" w:rsidRDefault="00A00982" w:rsidP="00F13F24">
      <w:pPr>
        <w:numPr>
          <w:ilvl w:val="1"/>
          <w:numId w:val="70"/>
        </w:numPr>
        <w:tabs>
          <w:tab w:val="left" w:pos="2554"/>
        </w:tabs>
        <w:spacing w:before="70"/>
        <w:ind w:left="0" w:firstLine="571"/>
        <w:rPr>
          <w:sz w:val="28"/>
          <w:szCs w:val="28"/>
        </w:rPr>
      </w:pPr>
      <w:r w:rsidRPr="00E81AA9">
        <w:rPr>
          <w:sz w:val="28"/>
          <w:szCs w:val="28"/>
        </w:rPr>
        <w:t>описывать и характеризовать выдающиеся монументальные памятники и ансамбли, посвященные Великой Отечественной</w:t>
      </w:r>
      <w:r w:rsidRPr="00E81AA9">
        <w:rPr>
          <w:spacing w:val="1"/>
          <w:sz w:val="28"/>
          <w:szCs w:val="28"/>
        </w:rPr>
        <w:t xml:space="preserve"> </w:t>
      </w:r>
      <w:r w:rsidRPr="00E81AA9">
        <w:rPr>
          <w:sz w:val="28"/>
          <w:szCs w:val="28"/>
        </w:rPr>
        <w:t>войне;творческому опыту лепки памятника, посвященного значимому историческому событию или историческому</w:t>
      </w:r>
      <w:r w:rsidRPr="00E81AA9">
        <w:rPr>
          <w:spacing w:val="-4"/>
          <w:sz w:val="28"/>
          <w:szCs w:val="28"/>
        </w:rPr>
        <w:t xml:space="preserve"> </w:t>
      </w:r>
      <w:r w:rsidRPr="00E81AA9">
        <w:rPr>
          <w:sz w:val="28"/>
          <w:szCs w:val="28"/>
        </w:rPr>
        <w:t>герою;</w:t>
      </w:r>
    </w:p>
    <w:p w14:paraId="43EA4ED1" w14:textId="77777777" w:rsidR="00A00982" w:rsidRPr="00E81AA9" w:rsidRDefault="00A00982" w:rsidP="00F13F24">
      <w:pPr>
        <w:numPr>
          <w:ilvl w:val="1"/>
          <w:numId w:val="70"/>
        </w:numPr>
        <w:tabs>
          <w:tab w:val="left" w:pos="2554"/>
        </w:tabs>
        <w:spacing w:before="2"/>
        <w:ind w:left="0" w:firstLine="571"/>
        <w:rPr>
          <w:sz w:val="28"/>
          <w:szCs w:val="28"/>
        </w:rPr>
      </w:pPr>
      <w:r w:rsidRPr="00E81AA9">
        <w:rPr>
          <w:sz w:val="28"/>
          <w:szCs w:val="28"/>
        </w:rPr>
        <w:t>анализировать художественно-выразительные средства произведений изобразительного искусства XX</w:t>
      </w:r>
      <w:r w:rsidRPr="00E81AA9">
        <w:rPr>
          <w:spacing w:val="-1"/>
          <w:sz w:val="28"/>
          <w:szCs w:val="28"/>
        </w:rPr>
        <w:t xml:space="preserve"> </w:t>
      </w:r>
      <w:r w:rsidRPr="00E81AA9">
        <w:rPr>
          <w:sz w:val="28"/>
          <w:szCs w:val="28"/>
        </w:rPr>
        <w:t>века;</w:t>
      </w:r>
    </w:p>
    <w:p w14:paraId="0EDE709C" w14:textId="77777777" w:rsidR="00A00982" w:rsidRPr="00E81AA9" w:rsidRDefault="00A00982" w:rsidP="00F13F24">
      <w:pPr>
        <w:numPr>
          <w:ilvl w:val="1"/>
          <w:numId w:val="70"/>
        </w:numPr>
        <w:tabs>
          <w:tab w:val="left" w:pos="2561"/>
          <w:tab w:val="left" w:pos="2562"/>
        </w:tabs>
        <w:spacing w:before="3"/>
        <w:ind w:left="0" w:hanging="292"/>
        <w:rPr>
          <w:sz w:val="28"/>
          <w:szCs w:val="28"/>
        </w:rPr>
      </w:pPr>
      <w:r w:rsidRPr="00E81AA9">
        <w:rPr>
          <w:sz w:val="28"/>
          <w:szCs w:val="28"/>
        </w:rPr>
        <w:t>культуре зрительского восприятия;</w:t>
      </w:r>
    </w:p>
    <w:p w14:paraId="0692CB7F" w14:textId="77777777" w:rsidR="00A00982" w:rsidRPr="00E81AA9" w:rsidRDefault="00A00982" w:rsidP="00F13F24">
      <w:pPr>
        <w:numPr>
          <w:ilvl w:val="1"/>
          <w:numId w:val="70"/>
        </w:numPr>
        <w:tabs>
          <w:tab w:val="left" w:pos="2561"/>
          <w:tab w:val="left" w:pos="2562"/>
        </w:tabs>
        <w:ind w:left="0" w:hanging="292"/>
        <w:rPr>
          <w:sz w:val="28"/>
          <w:szCs w:val="28"/>
        </w:rPr>
      </w:pPr>
      <w:r w:rsidRPr="00E81AA9">
        <w:rPr>
          <w:sz w:val="28"/>
          <w:szCs w:val="28"/>
        </w:rPr>
        <w:t>характеризовать временные и пространственные</w:t>
      </w:r>
      <w:r w:rsidRPr="00E81AA9">
        <w:rPr>
          <w:spacing w:val="-1"/>
          <w:sz w:val="28"/>
          <w:szCs w:val="28"/>
        </w:rPr>
        <w:t xml:space="preserve"> </w:t>
      </w:r>
      <w:r w:rsidRPr="00E81AA9">
        <w:rPr>
          <w:sz w:val="28"/>
          <w:szCs w:val="28"/>
        </w:rPr>
        <w:t>искусства;</w:t>
      </w:r>
    </w:p>
    <w:p w14:paraId="48956ACD" w14:textId="77777777" w:rsidR="00A00982" w:rsidRPr="00E81AA9" w:rsidRDefault="00A00982" w:rsidP="00F13F24">
      <w:pPr>
        <w:numPr>
          <w:ilvl w:val="1"/>
          <w:numId w:val="70"/>
        </w:numPr>
        <w:tabs>
          <w:tab w:val="left" w:pos="2561"/>
          <w:tab w:val="left" w:pos="2562"/>
        </w:tabs>
        <w:spacing w:before="2"/>
        <w:ind w:left="0" w:hanging="292"/>
        <w:rPr>
          <w:sz w:val="28"/>
          <w:szCs w:val="28"/>
        </w:rPr>
      </w:pPr>
      <w:r w:rsidRPr="00E81AA9">
        <w:rPr>
          <w:sz w:val="28"/>
          <w:szCs w:val="28"/>
        </w:rPr>
        <w:t>понимать разницу между реальностью и художественным</w:t>
      </w:r>
      <w:r w:rsidRPr="00E81AA9">
        <w:rPr>
          <w:spacing w:val="-15"/>
          <w:sz w:val="28"/>
          <w:szCs w:val="28"/>
        </w:rPr>
        <w:t xml:space="preserve"> </w:t>
      </w:r>
      <w:r w:rsidRPr="00E81AA9">
        <w:rPr>
          <w:sz w:val="28"/>
          <w:szCs w:val="28"/>
        </w:rPr>
        <w:t>образом;</w:t>
      </w:r>
    </w:p>
    <w:p w14:paraId="272F25FF" w14:textId="77777777" w:rsidR="00A00982" w:rsidRPr="00E81AA9" w:rsidRDefault="00A00982" w:rsidP="00F13F24">
      <w:pPr>
        <w:numPr>
          <w:ilvl w:val="1"/>
          <w:numId w:val="70"/>
        </w:numPr>
        <w:tabs>
          <w:tab w:val="left" w:pos="2554"/>
        </w:tabs>
        <w:spacing w:before="6"/>
        <w:ind w:left="0" w:firstLine="571"/>
        <w:rPr>
          <w:sz w:val="28"/>
          <w:szCs w:val="28"/>
        </w:rPr>
      </w:pPr>
      <w:r w:rsidRPr="00E81AA9">
        <w:rPr>
          <w:sz w:val="28"/>
          <w:szCs w:val="28"/>
        </w:rPr>
        <w:t>представлениям об искусстве иллюстрации и творчестве известных иллюстраторов книг. И.Я. Билибин. В.А. Милашевский.</w:t>
      </w:r>
      <w:r w:rsidRPr="00E81AA9">
        <w:rPr>
          <w:spacing w:val="-15"/>
          <w:sz w:val="28"/>
          <w:szCs w:val="28"/>
        </w:rPr>
        <w:t xml:space="preserve"> </w:t>
      </w:r>
      <w:r w:rsidRPr="00E81AA9">
        <w:rPr>
          <w:sz w:val="28"/>
          <w:szCs w:val="28"/>
        </w:rPr>
        <w:t>В.А.Фаворский;</w:t>
      </w:r>
    </w:p>
    <w:p w14:paraId="56D17436" w14:textId="77777777" w:rsidR="00A00982" w:rsidRPr="00E81AA9" w:rsidRDefault="00A00982" w:rsidP="00F13F24">
      <w:pPr>
        <w:numPr>
          <w:ilvl w:val="1"/>
          <w:numId w:val="70"/>
        </w:numPr>
        <w:tabs>
          <w:tab w:val="left" w:pos="2561"/>
          <w:tab w:val="left" w:pos="2562"/>
        </w:tabs>
        <w:ind w:left="0"/>
        <w:rPr>
          <w:sz w:val="28"/>
          <w:szCs w:val="28"/>
        </w:rPr>
      </w:pPr>
      <w:r w:rsidRPr="00E81AA9">
        <w:rPr>
          <w:sz w:val="28"/>
          <w:szCs w:val="28"/>
        </w:rPr>
        <w:t>опыту художественного иллюстрирования и навыкам работы графическими материалами;</w:t>
      </w:r>
    </w:p>
    <w:p w14:paraId="3C642DE2" w14:textId="77777777" w:rsidR="00A00982" w:rsidRPr="00E81AA9" w:rsidRDefault="00A00982" w:rsidP="00F13F24">
      <w:pPr>
        <w:numPr>
          <w:ilvl w:val="1"/>
          <w:numId w:val="70"/>
        </w:numPr>
        <w:tabs>
          <w:tab w:val="left" w:pos="2561"/>
          <w:tab w:val="left" w:pos="2562"/>
        </w:tabs>
        <w:ind w:left="0"/>
        <w:rPr>
          <w:sz w:val="28"/>
          <w:szCs w:val="28"/>
        </w:rPr>
      </w:pPr>
      <w:r w:rsidRPr="00E81AA9">
        <w:rPr>
          <w:sz w:val="28"/>
          <w:szCs w:val="28"/>
        </w:rPr>
        <w:t>собирать необходимый материал для иллюстрирования (характер одежды героев, характер</w:t>
      </w:r>
    </w:p>
    <w:p w14:paraId="6A411103" w14:textId="77777777" w:rsidR="00A00982" w:rsidRPr="00E81AA9" w:rsidRDefault="00A00982" w:rsidP="00783532">
      <w:pPr>
        <w:rPr>
          <w:sz w:val="28"/>
          <w:szCs w:val="28"/>
        </w:rPr>
      </w:pPr>
      <w:r w:rsidRPr="00E81AA9">
        <w:rPr>
          <w:sz w:val="28"/>
          <w:szCs w:val="28"/>
        </w:rPr>
        <w:t>построек и помещений, характерные детали быта и т.д.);</w:t>
      </w:r>
    </w:p>
    <w:p w14:paraId="5D369F18" w14:textId="77777777" w:rsidR="00A00982" w:rsidRPr="00E81AA9" w:rsidRDefault="00A00982" w:rsidP="00F13F24">
      <w:pPr>
        <w:numPr>
          <w:ilvl w:val="1"/>
          <w:numId w:val="70"/>
        </w:numPr>
        <w:tabs>
          <w:tab w:val="left" w:pos="2554"/>
        </w:tabs>
        <w:spacing w:before="2"/>
        <w:ind w:left="0" w:firstLine="571"/>
        <w:rPr>
          <w:sz w:val="28"/>
          <w:szCs w:val="28"/>
        </w:rPr>
      </w:pPr>
      <w:r w:rsidRPr="00E81AA9">
        <w:rPr>
          <w:sz w:val="28"/>
          <w:szCs w:val="28"/>
        </w:rPr>
        <w:t>представлениям об анималистическом жанре изобразительного искусства и творчестве</w:t>
      </w:r>
      <w:r w:rsidRPr="00E81AA9">
        <w:rPr>
          <w:spacing w:val="-2"/>
          <w:sz w:val="28"/>
          <w:szCs w:val="28"/>
        </w:rPr>
        <w:t xml:space="preserve"> </w:t>
      </w:r>
      <w:r w:rsidRPr="00E81AA9">
        <w:rPr>
          <w:sz w:val="28"/>
          <w:szCs w:val="28"/>
        </w:rPr>
        <w:t>художников-анималистов;</w:t>
      </w:r>
    </w:p>
    <w:p w14:paraId="138230FD" w14:textId="77777777" w:rsidR="00A00982" w:rsidRPr="00E81AA9" w:rsidRDefault="00A00982" w:rsidP="00F13F24">
      <w:pPr>
        <w:numPr>
          <w:ilvl w:val="1"/>
          <w:numId w:val="70"/>
        </w:numPr>
        <w:tabs>
          <w:tab w:val="left" w:pos="2561"/>
          <w:tab w:val="left" w:pos="2562"/>
        </w:tabs>
        <w:ind w:left="0"/>
        <w:rPr>
          <w:sz w:val="28"/>
          <w:szCs w:val="28"/>
        </w:rPr>
      </w:pPr>
      <w:r w:rsidRPr="00E81AA9">
        <w:rPr>
          <w:sz w:val="28"/>
          <w:szCs w:val="28"/>
        </w:rPr>
        <w:t>опыту художественного творчества по созданию стилизованных образов животных;</w:t>
      </w:r>
    </w:p>
    <w:p w14:paraId="049E2884" w14:textId="77777777" w:rsidR="00A00982" w:rsidRPr="00E81AA9" w:rsidRDefault="00A00982" w:rsidP="00F13F24">
      <w:pPr>
        <w:numPr>
          <w:ilvl w:val="1"/>
          <w:numId w:val="70"/>
        </w:numPr>
        <w:tabs>
          <w:tab w:val="left" w:pos="2554"/>
        </w:tabs>
        <w:spacing w:before="3"/>
        <w:ind w:left="0" w:firstLine="571"/>
        <w:rPr>
          <w:sz w:val="28"/>
          <w:szCs w:val="28"/>
        </w:rPr>
      </w:pPr>
      <w:r w:rsidRPr="00E81AA9">
        <w:rPr>
          <w:sz w:val="28"/>
          <w:szCs w:val="28"/>
        </w:rPr>
        <w:t>систематизировать и характеризовать основные этапы развития и истории архитектуры и дизайна;</w:t>
      </w:r>
    </w:p>
    <w:p w14:paraId="4284F1D2" w14:textId="77777777" w:rsidR="00A00982" w:rsidRPr="00E81AA9" w:rsidRDefault="00A00982" w:rsidP="00F13F24">
      <w:pPr>
        <w:numPr>
          <w:ilvl w:val="1"/>
          <w:numId w:val="70"/>
        </w:numPr>
        <w:tabs>
          <w:tab w:val="left" w:pos="2561"/>
          <w:tab w:val="left" w:pos="2562"/>
        </w:tabs>
        <w:ind w:left="0" w:hanging="292"/>
        <w:rPr>
          <w:sz w:val="28"/>
          <w:szCs w:val="28"/>
        </w:rPr>
      </w:pPr>
      <w:r w:rsidRPr="00E81AA9">
        <w:rPr>
          <w:sz w:val="28"/>
          <w:szCs w:val="28"/>
        </w:rPr>
        <w:t>распознавать объект и пространство в конструктивных видах</w:t>
      </w:r>
      <w:r w:rsidRPr="00E81AA9">
        <w:rPr>
          <w:spacing w:val="-3"/>
          <w:sz w:val="28"/>
          <w:szCs w:val="28"/>
        </w:rPr>
        <w:t xml:space="preserve"> </w:t>
      </w:r>
      <w:r w:rsidRPr="00E81AA9">
        <w:rPr>
          <w:sz w:val="28"/>
          <w:szCs w:val="28"/>
        </w:rPr>
        <w:t>искусства;</w:t>
      </w:r>
    </w:p>
    <w:p w14:paraId="013DE307" w14:textId="77777777" w:rsidR="00A00982" w:rsidRPr="00E81AA9" w:rsidRDefault="00A00982" w:rsidP="00F13F24">
      <w:pPr>
        <w:numPr>
          <w:ilvl w:val="1"/>
          <w:numId w:val="70"/>
        </w:numPr>
        <w:tabs>
          <w:tab w:val="left" w:pos="2561"/>
          <w:tab w:val="left" w:pos="2562"/>
        </w:tabs>
        <w:ind w:left="0" w:hanging="292"/>
        <w:rPr>
          <w:sz w:val="28"/>
          <w:szCs w:val="28"/>
        </w:rPr>
      </w:pPr>
      <w:r w:rsidRPr="00E81AA9">
        <w:rPr>
          <w:sz w:val="28"/>
          <w:szCs w:val="28"/>
        </w:rPr>
        <w:t>понимать сочетание различных объемов в</w:t>
      </w:r>
      <w:r w:rsidRPr="00E81AA9">
        <w:rPr>
          <w:spacing w:val="1"/>
          <w:sz w:val="28"/>
          <w:szCs w:val="28"/>
        </w:rPr>
        <w:t xml:space="preserve"> </w:t>
      </w:r>
      <w:r w:rsidRPr="00E81AA9">
        <w:rPr>
          <w:sz w:val="28"/>
          <w:szCs w:val="28"/>
        </w:rPr>
        <w:t>здании;</w:t>
      </w:r>
    </w:p>
    <w:p w14:paraId="3E3B3FF0" w14:textId="77777777" w:rsidR="00A00982" w:rsidRPr="00E81AA9" w:rsidRDefault="00A00982" w:rsidP="00F13F24">
      <w:pPr>
        <w:numPr>
          <w:ilvl w:val="1"/>
          <w:numId w:val="70"/>
        </w:numPr>
        <w:tabs>
          <w:tab w:val="left" w:pos="2561"/>
          <w:tab w:val="left" w:pos="2562"/>
        </w:tabs>
        <w:ind w:left="0"/>
        <w:rPr>
          <w:sz w:val="28"/>
          <w:szCs w:val="28"/>
        </w:rPr>
      </w:pPr>
      <w:r w:rsidRPr="00E81AA9">
        <w:rPr>
          <w:sz w:val="28"/>
          <w:szCs w:val="28"/>
        </w:rPr>
        <w:t>понимать единство художественного и функционального в вещи, форму и</w:t>
      </w:r>
      <w:r w:rsidRPr="00E81AA9">
        <w:rPr>
          <w:spacing w:val="-1"/>
          <w:sz w:val="28"/>
          <w:szCs w:val="28"/>
        </w:rPr>
        <w:t xml:space="preserve"> </w:t>
      </w:r>
      <w:r w:rsidRPr="00E81AA9">
        <w:rPr>
          <w:sz w:val="28"/>
          <w:szCs w:val="28"/>
        </w:rPr>
        <w:t>материал;</w:t>
      </w:r>
    </w:p>
    <w:p w14:paraId="02109D1B" w14:textId="77777777" w:rsidR="00A00982" w:rsidRPr="00E81AA9" w:rsidRDefault="00A00982" w:rsidP="00F13F24">
      <w:pPr>
        <w:numPr>
          <w:ilvl w:val="1"/>
          <w:numId w:val="70"/>
        </w:numPr>
        <w:tabs>
          <w:tab w:val="left" w:pos="2554"/>
        </w:tabs>
        <w:spacing w:before="17"/>
        <w:ind w:left="0" w:firstLine="571"/>
        <w:rPr>
          <w:sz w:val="28"/>
          <w:szCs w:val="28"/>
        </w:rPr>
      </w:pPr>
      <w:r w:rsidRPr="00E81AA9">
        <w:rPr>
          <w:sz w:val="28"/>
          <w:szCs w:val="28"/>
        </w:rPr>
        <w:lastRenderedPageBreak/>
        <w:t>иметь общее представление и рассказывать об особенностях архитектурно- художественных стилей разных</w:t>
      </w:r>
      <w:r w:rsidRPr="00E81AA9">
        <w:rPr>
          <w:spacing w:val="5"/>
          <w:sz w:val="28"/>
          <w:szCs w:val="28"/>
        </w:rPr>
        <w:t xml:space="preserve"> </w:t>
      </w:r>
      <w:r w:rsidRPr="00E81AA9">
        <w:rPr>
          <w:sz w:val="28"/>
          <w:szCs w:val="28"/>
        </w:rPr>
        <w:t>эпох;</w:t>
      </w:r>
    </w:p>
    <w:p w14:paraId="5267B540" w14:textId="77777777" w:rsidR="00A00982" w:rsidRPr="00E81AA9" w:rsidRDefault="00A00982" w:rsidP="00F13F24">
      <w:pPr>
        <w:numPr>
          <w:ilvl w:val="1"/>
          <w:numId w:val="70"/>
        </w:numPr>
        <w:tabs>
          <w:tab w:val="left" w:pos="2561"/>
          <w:tab w:val="left" w:pos="2562"/>
        </w:tabs>
        <w:spacing w:before="2"/>
        <w:ind w:left="0" w:hanging="292"/>
        <w:rPr>
          <w:sz w:val="28"/>
          <w:szCs w:val="28"/>
        </w:rPr>
      </w:pPr>
      <w:r w:rsidRPr="00E81AA9">
        <w:rPr>
          <w:sz w:val="28"/>
          <w:szCs w:val="28"/>
        </w:rPr>
        <w:t>понимать тенденции и перспективы развития современной</w:t>
      </w:r>
      <w:r w:rsidRPr="00E81AA9">
        <w:rPr>
          <w:spacing w:val="-9"/>
          <w:sz w:val="28"/>
          <w:szCs w:val="28"/>
        </w:rPr>
        <w:t xml:space="preserve"> </w:t>
      </w:r>
      <w:r w:rsidRPr="00E81AA9">
        <w:rPr>
          <w:sz w:val="28"/>
          <w:szCs w:val="28"/>
        </w:rPr>
        <w:t>архитектуры;</w:t>
      </w:r>
    </w:p>
    <w:p w14:paraId="6FA14B0A" w14:textId="77777777" w:rsidR="00A00982" w:rsidRPr="00E81AA9" w:rsidRDefault="00A00982" w:rsidP="00F13F24">
      <w:pPr>
        <w:numPr>
          <w:ilvl w:val="1"/>
          <w:numId w:val="70"/>
        </w:numPr>
        <w:tabs>
          <w:tab w:val="left" w:pos="2561"/>
          <w:tab w:val="left" w:pos="2562"/>
        </w:tabs>
        <w:ind w:left="0" w:hanging="292"/>
        <w:rPr>
          <w:sz w:val="28"/>
          <w:szCs w:val="28"/>
        </w:rPr>
      </w:pPr>
      <w:r w:rsidRPr="00E81AA9">
        <w:rPr>
          <w:sz w:val="28"/>
          <w:szCs w:val="28"/>
        </w:rPr>
        <w:t>различать образно-стилевой язык архитектуры</w:t>
      </w:r>
      <w:r w:rsidRPr="00E81AA9">
        <w:rPr>
          <w:spacing w:val="1"/>
          <w:sz w:val="28"/>
          <w:szCs w:val="28"/>
        </w:rPr>
        <w:t xml:space="preserve"> </w:t>
      </w:r>
      <w:r w:rsidRPr="00E81AA9">
        <w:rPr>
          <w:sz w:val="28"/>
          <w:szCs w:val="28"/>
        </w:rPr>
        <w:t>прошлого;</w:t>
      </w:r>
    </w:p>
    <w:p w14:paraId="19C8B9F8" w14:textId="77777777" w:rsidR="00A00982" w:rsidRPr="00E81AA9" w:rsidRDefault="00A00982" w:rsidP="00F13F24">
      <w:pPr>
        <w:numPr>
          <w:ilvl w:val="1"/>
          <w:numId w:val="70"/>
        </w:numPr>
        <w:tabs>
          <w:tab w:val="left" w:pos="2554"/>
        </w:tabs>
        <w:spacing w:before="5"/>
        <w:ind w:left="0" w:firstLine="571"/>
        <w:rPr>
          <w:sz w:val="28"/>
          <w:szCs w:val="28"/>
        </w:rPr>
      </w:pPr>
      <w:r w:rsidRPr="00E81AA9">
        <w:rPr>
          <w:sz w:val="28"/>
          <w:szCs w:val="28"/>
        </w:rPr>
        <w:t>характеризовать и различать малые формы архитектуры и дизайна в пространстве городской среды;</w:t>
      </w:r>
    </w:p>
    <w:p w14:paraId="449311F8" w14:textId="77777777" w:rsidR="00A00982" w:rsidRPr="00E81AA9" w:rsidRDefault="00A00982" w:rsidP="00F13F24">
      <w:pPr>
        <w:numPr>
          <w:ilvl w:val="1"/>
          <w:numId w:val="70"/>
        </w:numPr>
        <w:tabs>
          <w:tab w:val="left" w:pos="2554"/>
        </w:tabs>
        <w:ind w:left="0" w:firstLine="571"/>
        <w:rPr>
          <w:sz w:val="28"/>
          <w:szCs w:val="28"/>
        </w:rPr>
      </w:pPr>
      <w:r w:rsidRPr="00E81AA9">
        <w:rPr>
          <w:sz w:val="28"/>
          <w:szCs w:val="28"/>
        </w:rPr>
        <w:t>понимать плоскостную композицию как возможное схематическое изображение объемов при взгляде на них</w:t>
      </w:r>
      <w:r w:rsidRPr="00E81AA9">
        <w:rPr>
          <w:spacing w:val="-1"/>
          <w:sz w:val="28"/>
          <w:szCs w:val="28"/>
        </w:rPr>
        <w:t xml:space="preserve"> </w:t>
      </w:r>
      <w:r w:rsidRPr="00E81AA9">
        <w:rPr>
          <w:sz w:val="28"/>
          <w:szCs w:val="28"/>
        </w:rPr>
        <w:t>сверху;</w:t>
      </w:r>
    </w:p>
    <w:p w14:paraId="59253DBF" w14:textId="77777777" w:rsidR="00A00982" w:rsidRPr="00E81AA9" w:rsidRDefault="00A00982" w:rsidP="00F13F24">
      <w:pPr>
        <w:numPr>
          <w:ilvl w:val="1"/>
          <w:numId w:val="70"/>
        </w:numPr>
        <w:tabs>
          <w:tab w:val="left" w:pos="2554"/>
        </w:tabs>
        <w:ind w:left="0" w:firstLine="571"/>
        <w:rPr>
          <w:sz w:val="28"/>
          <w:szCs w:val="28"/>
        </w:rPr>
      </w:pPr>
      <w:r w:rsidRPr="00E81AA9">
        <w:rPr>
          <w:sz w:val="28"/>
          <w:szCs w:val="28"/>
        </w:rPr>
        <w:t>осознавать чертеж как плоскостное изображение объемов, когда точка – вертикаль, круг – цилиндр, шар и т. д.;</w:t>
      </w:r>
    </w:p>
    <w:p w14:paraId="04BE9C63" w14:textId="77777777" w:rsidR="00A00982" w:rsidRPr="00E81AA9" w:rsidRDefault="00A00982" w:rsidP="00F13F24">
      <w:pPr>
        <w:numPr>
          <w:ilvl w:val="1"/>
          <w:numId w:val="70"/>
        </w:numPr>
        <w:tabs>
          <w:tab w:val="left" w:pos="2554"/>
        </w:tabs>
        <w:spacing w:before="2"/>
        <w:ind w:left="0" w:firstLine="571"/>
        <w:rPr>
          <w:sz w:val="28"/>
          <w:szCs w:val="28"/>
        </w:rPr>
      </w:pPr>
      <w:r w:rsidRPr="00E81AA9">
        <w:rPr>
          <w:sz w:val="28"/>
          <w:szCs w:val="28"/>
        </w:rPr>
        <w:t>применять в создаваемых пространственных композициях доминантный объект и вспомогательные соединительные</w:t>
      </w:r>
      <w:r w:rsidRPr="00E81AA9">
        <w:rPr>
          <w:spacing w:val="-2"/>
          <w:sz w:val="28"/>
          <w:szCs w:val="28"/>
        </w:rPr>
        <w:t xml:space="preserve"> </w:t>
      </w:r>
      <w:r w:rsidRPr="00E81AA9">
        <w:rPr>
          <w:sz w:val="28"/>
          <w:szCs w:val="28"/>
        </w:rPr>
        <w:t>элементы;</w:t>
      </w:r>
    </w:p>
    <w:p w14:paraId="1F8226D5" w14:textId="77777777" w:rsidR="00A00982" w:rsidRPr="00E81AA9" w:rsidRDefault="00A00982" w:rsidP="00F13F24">
      <w:pPr>
        <w:numPr>
          <w:ilvl w:val="1"/>
          <w:numId w:val="70"/>
        </w:numPr>
        <w:tabs>
          <w:tab w:val="left" w:pos="2554"/>
        </w:tabs>
        <w:spacing w:before="4"/>
        <w:ind w:left="0" w:firstLine="571"/>
        <w:rPr>
          <w:sz w:val="28"/>
          <w:szCs w:val="28"/>
        </w:rPr>
      </w:pPr>
      <w:r w:rsidRPr="00E81AA9">
        <w:rPr>
          <w:sz w:val="28"/>
          <w:szCs w:val="28"/>
        </w:rPr>
        <w:t>применять навыки формообразования, использования объемов в дизайне и архитектуре (макеты из бумаги, картона,</w:t>
      </w:r>
      <w:r w:rsidRPr="00E81AA9">
        <w:rPr>
          <w:spacing w:val="1"/>
          <w:sz w:val="28"/>
          <w:szCs w:val="28"/>
        </w:rPr>
        <w:t xml:space="preserve"> </w:t>
      </w:r>
      <w:r w:rsidRPr="00E81AA9">
        <w:rPr>
          <w:sz w:val="28"/>
          <w:szCs w:val="28"/>
        </w:rPr>
        <w:t>пластилина);</w:t>
      </w:r>
    </w:p>
    <w:p w14:paraId="5F187AF1" w14:textId="77777777" w:rsidR="00A00982" w:rsidRPr="00E81AA9" w:rsidRDefault="00A00982" w:rsidP="00F13F24">
      <w:pPr>
        <w:numPr>
          <w:ilvl w:val="1"/>
          <w:numId w:val="70"/>
        </w:numPr>
        <w:tabs>
          <w:tab w:val="left" w:pos="2561"/>
          <w:tab w:val="left" w:pos="2562"/>
        </w:tabs>
        <w:ind w:left="0"/>
        <w:rPr>
          <w:sz w:val="28"/>
          <w:szCs w:val="28"/>
        </w:rPr>
      </w:pPr>
      <w:r w:rsidRPr="00E81AA9">
        <w:rPr>
          <w:sz w:val="28"/>
          <w:szCs w:val="28"/>
        </w:rPr>
        <w:t>создавать композиционные макеты объектов на предметной плоскости и в пространстве;</w:t>
      </w:r>
    </w:p>
    <w:p w14:paraId="493146EB" w14:textId="77777777" w:rsidR="00A00982" w:rsidRPr="00E81AA9" w:rsidRDefault="00A00982" w:rsidP="00F13F24">
      <w:pPr>
        <w:numPr>
          <w:ilvl w:val="1"/>
          <w:numId w:val="70"/>
        </w:numPr>
        <w:tabs>
          <w:tab w:val="left" w:pos="2561"/>
          <w:tab w:val="left" w:pos="2562"/>
        </w:tabs>
        <w:ind w:left="0"/>
        <w:rPr>
          <w:sz w:val="28"/>
          <w:szCs w:val="28"/>
        </w:rPr>
      </w:pPr>
      <w:r w:rsidRPr="00E81AA9">
        <w:rPr>
          <w:sz w:val="28"/>
          <w:szCs w:val="28"/>
        </w:rPr>
        <w:t>создавать практические творческие композиции в технике коллажа, дизайн- проектов;</w:t>
      </w:r>
    </w:p>
    <w:p w14:paraId="027A7746" w14:textId="77777777" w:rsidR="00A00982" w:rsidRPr="00E81AA9" w:rsidRDefault="00A00982" w:rsidP="00F13F24">
      <w:pPr>
        <w:numPr>
          <w:ilvl w:val="1"/>
          <w:numId w:val="70"/>
        </w:numPr>
        <w:tabs>
          <w:tab w:val="left" w:pos="2554"/>
        </w:tabs>
        <w:ind w:left="0" w:firstLine="571"/>
        <w:jc w:val="both"/>
        <w:rPr>
          <w:sz w:val="28"/>
          <w:szCs w:val="28"/>
        </w:rPr>
      </w:pPr>
      <w:r w:rsidRPr="00E81AA9">
        <w:rPr>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w:t>
      </w:r>
      <w:r w:rsidRPr="00E81AA9">
        <w:rPr>
          <w:spacing w:val="-2"/>
          <w:sz w:val="28"/>
          <w:szCs w:val="28"/>
        </w:rPr>
        <w:t xml:space="preserve"> </w:t>
      </w:r>
      <w:r w:rsidRPr="00E81AA9">
        <w:rPr>
          <w:sz w:val="28"/>
          <w:szCs w:val="28"/>
        </w:rPr>
        <w:t>объекта;</w:t>
      </w:r>
    </w:p>
    <w:p w14:paraId="2F3E5A00" w14:textId="77777777" w:rsidR="00A00982" w:rsidRPr="00E81AA9" w:rsidRDefault="00A00982" w:rsidP="00F13F24">
      <w:pPr>
        <w:numPr>
          <w:ilvl w:val="1"/>
          <w:numId w:val="70"/>
        </w:numPr>
        <w:tabs>
          <w:tab w:val="left" w:pos="2562"/>
        </w:tabs>
        <w:ind w:left="0"/>
        <w:jc w:val="both"/>
        <w:rPr>
          <w:sz w:val="28"/>
          <w:szCs w:val="28"/>
        </w:rPr>
      </w:pPr>
      <w:r w:rsidRPr="00E81AA9">
        <w:rPr>
          <w:sz w:val="28"/>
          <w:szCs w:val="28"/>
        </w:rPr>
        <w:t>приобретать общее представление о традициях ландшафтно-парковой архитектуры;</w:t>
      </w:r>
    </w:p>
    <w:p w14:paraId="060F73DE" w14:textId="77777777" w:rsidR="00A00982" w:rsidRPr="00E81AA9" w:rsidRDefault="00A00982" w:rsidP="00F13F24">
      <w:pPr>
        <w:numPr>
          <w:ilvl w:val="1"/>
          <w:numId w:val="70"/>
        </w:numPr>
        <w:tabs>
          <w:tab w:val="left" w:pos="2562"/>
        </w:tabs>
        <w:ind w:left="0" w:hanging="292"/>
        <w:jc w:val="both"/>
        <w:rPr>
          <w:sz w:val="28"/>
          <w:szCs w:val="28"/>
        </w:rPr>
      </w:pPr>
      <w:r w:rsidRPr="00E81AA9">
        <w:rPr>
          <w:sz w:val="28"/>
          <w:szCs w:val="28"/>
        </w:rPr>
        <w:t>характеризовать основные школы садово-паркового</w:t>
      </w:r>
      <w:r w:rsidRPr="00E81AA9">
        <w:rPr>
          <w:spacing w:val="-4"/>
          <w:sz w:val="28"/>
          <w:szCs w:val="28"/>
        </w:rPr>
        <w:t xml:space="preserve"> </w:t>
      </w:r>
      <w:r w:rsidRPr="00E81AA9">
        <w:rPr>
          <w:sz w:val="28"/>
          <w:szCs w:val="28"/>
        </w:rPr>
        <w:t>искусства;</w:t>
      </w:r>
    </w:p>
    <w:p w14:paraId="19DCC92B" w14:textId="77777777" w:rsidR="00A00982" w:rsidRPr="00E81AA9" w:rsidRDefault="00A00982" w:rsidP="00F13F24">
      <w:pPr>
        <w:numPr>
          <w:ilvl w:val="1"/>
          <w:numId w:val="70"/>
        </w:numPr>
        <w:tabs>
          <w:tab w:val="left" w:pos="2561"/>
          <w:tab w:val="left" w:pos="2562"/>
        </w:tabs>
        <w:ind w:left="0"/>
        <w:rPr>
          <w:sz w:val="28"/>
          <w:szCs w:val="28"/>
        </w:rPr>
      </w:pPr>
      <w:r w:rsidRPr="00E81AA9">
        <w:rPr>
          <w:sz w:val="28"/>
          <w:szCs w:val="28"/>
        </w:rPr>
        <w:t>понимать основы краткой истории русской усадебной культуры XVIII – XIX веков;</w:t>
      </w:r>
    </w:p>
    <w:p w14:paraId="461E2EF8" w14:textId="14B91FD0" w:rsidR="00E81AA9" w:rsidRDefault="00F51268" w:rsidP="00F13F24">
      <w:pPr>
        <w:numPr>
          <w:ilvl w:val="1"/>
          <w:numId w:val="70"/>
        </w:numPr>
        <w:tabs>
          <w:tab w:val="left" w:pos="2561"/>
          <w:tab w:val="left" w:pos="2562"/>
          <w:tab w:val="left" w:pos="4083"/>
          <w:tab w:val="left" w:pos="4810"/>
          <w:tab w:val="left" w:pos="6571"/>
          <w:tab w:val="left" w:pos="7816"/>
          <w:tab w:val="left" w:pos="9001"/>
          <w:tab w:val="left" w:pos="10615"/>
        </w:tabs>
        <w:spacing w:before="77"/>
        <w:ind w:left="0" w:hanging="292"/>
        <w:rPr>
          <w:sz w:val="28"/>
          <w:szCs w:val="28"/>
        </w:rPr>
      </w:pPr>
      <w:r>
        <w:rPr>
          <w:sz w:val="28"/>
          <w:szCs w:val="28"/>
        </w:rPr>
        <w:t xml:space="preserve">называть и раскрывать смысл основ искусства </w:t>
      </w:r>
      <w:r w:rsidR="00A00982" w:rsidRPr="00E81AA9">
        <w:rPr>
          <w:sz w:val="28"/>
          <w:szCs w:val="28"/>
        </w:rPr>
        <w:t>флористики;</w:t>
      </w:r>
    </w:p>
    <w:p w14:paraId="0EFCAA5A" w14:textId="77777777" w:rsidR="00A00982" w:rsidRPr="00E81AA9" w:rsidRDefault="00A00982" w:rsidP="00F13F24">
      <w:pPr>
        <w:numPr>
          <w:ilvl w:val="1"/>
          <w:numId w:val="70"/>
        </w:numPr>
        <w:tabs>
          <w:tab w:val="left" w:pos="2561"/>
          <w:tab w:val="left" w:pos="2562"/>
          <w:tab w:val="left" w:pos="4083"/>
          <w:tab w:val="left" w:pos="4810"/>
          <w:tab w:val="left" w:pos="6571"/>
          <w:tab w:val="left" w:pos="7816"/>
          <w:tab w:val="left" w:pos="9001"/>
          <w:tab w:val="left" w:pos="10615"/>
        </w:tabs>
        <w:spacing w:before="77"/>
        <w:ind w:left="0" w:hanging="292"/>
        <w:rPr>
          <w:sz w:val="28"/>
          <w:szCs w:val="28"/>
        </w:rPr>
      </w:pPr>
      <w:r w:rsidRPr="00E81AA9">
        <w:rPr>
          <w:sz w:val="28"/>
          <w:szCs w:val="28"/>
        </w:rPr>
        <w:t>понимать основы краткой истории костюма;</w:t>
      </w:r>
    </w:p>
    <w:p w14:paraId="0E1FF266" w14:textId="77777777" w:rsidR="00A00982" w:rsidRPr="00E81AA9" w:rsidRDefault="00A00982" w:rsidP="00F13F24">
      <w:pPr>
        <w:numPr>
          <w:ilvl w:val="1"/>
          <w:numId w:val="70"/>
        </w:numPr>
        <w:tabs>
          <w:tab w:val="left" w:pos="2554"/>
        </w:tabs>
        <w:spacing w:before="14"/>
        <w:ind w:left="0" w:firstLine="571"/>
        <w:rPr>
          <w:sz w:val="28"/>
          <w:szCs w:val="28"/>
        </w:rPr>
      </w:pPr>
      <w:r w:rsidRPr="00E81AA9">
        <w:rPr>
          <w:sz w:val="28"/>
          <w:szCs w:val="28"/>
        </w:rPr>
        <w:t>характеризовать и раскрывать смысл композиционно-конструктивных принципов дизайна</w:t>
      </w:r>
      <w:r w:rsidRPr="00E81AA9">
        <w:rPr>
          <w:spacing w:val="-2"/>
          <w:sz w:val="28"/>
          <w:szCs w:val="28"/>
        </w:rPr>
        <w:t xml:space="preserve"> </w:t>
      </w:r>
      <w:r w:rsidRPr="00E81AA9">
        <w:rPr>
          <w:sz w:val="28"/>
          <w:szCs w:val="28"/>
        </w:rPr>
        <w:t>одежды;</w:t>
      </w:r>
    </w:p>
    <w:p w14:paraId="7AA2F344" w14:textId="77777777" w:rsidR="00A00982" w:rsidRPr="00E81AA9" w:rsidRDefault="00A00982" w:rsidP="00F13F24">
      <w:pPr>
        <w:numPr>
          <w:ilvl w:val="1"/>
          <w:numId w:val="70"/>
        </w:numPr>
        <w:tabs>
          <w:tab w:val="left" w:pos="2554"/>
        </w:tabs>
        <w:spacing w:before="2"/>
        <w:ind w:left="0" w:firstLine="571"/>
        <w:rPr>
          <w:sz w:val="28"/>
          <w:szCs w:val="28"/>
        </w:rPr>
      </w:pPr>
      <w:r w:rsidRPr="00E81AA9">
        <w:rPr>
          <w:sz w:val="28"/>
          <w:szCs w:val="28"/>
        </w:rPr>
        <w:t>применять навыки сочинения объемно-пространственной композиции в формировании букета по принципам</w:t>
      </w:r>
      <w:r w:rsidRPr="00E81AA9">
        <w:rPr>
          <w:spacing w:val="-1"/>
          <w:sz w:val="28"/>
          <w:szCs w:val="28"/>
        </w:rPr>
        <w:t xml:space="preserve"> </w:t>
      </w:r>
      <w:r w:rsidRPr="00E81AA9">
        <w:rPr>
          <w:sz w:val="28"/>
          <w:szCs w:val="28"/>
        </w:rPr>
        <w:t>икэбаны;</w:t>
      </w:r>
    </w:p>
    <w:p w14:paraId="585B6B17" w14:textId="77777777" w:rsidR="00A00982" w:rsidRPr="00E81AA9" w:rsidRDefault="00A00982" w:rsidP="00F13F24">
      <w:pPr>
        <w:numPr>
          <w:ilvl w:val="1"/>
          <w:numId w:val="70"/>
        </w:numPr>
        <w:tabs>
          <w:tab w:val="left" w:pos="2554"/>
        </w:tabs>
        <w:ind w:left="0" w:firstLine="571"/>
        <w:rPr>
          <w:sz w:val="28"/>
          <w:szCs w:val="28"/>
        </w:rPr>
      </w:pPr>
      <w:r w:rsidRPr="00E81AA9">
        <w:rPr>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w:t>
      </w:r>
      <w:r w:rsidRPr="00E81AA9">
        <w:rPr>
          <w:spacing w:val="-5"/>
          <w:sz w:val="28"/>
          <w:szCs w:val="28"/>
        </w:rPr>
        <w:t xml:space="preserve"> </w:t>
      </w:r>
      <w:r w:rsidRPr="00E81AA9">
        <w:rPr>
          <w:sz w:val="28"/>
          <w:szCs w:val="28"/>
        </w:rPr>
        <w:t>объектов;</w:t>
      </w:r>
    </w:p>
    <w:p w14:paraId="46284711" w14:textId="77777777" w:rsidR="00A00982" w:rsidRPr="00E81AA9" w:rsidRDefault="00A00982" w:rsidP="00F13F24">
      <w:pPr>
        <w:numPr>
          <w:ilvl w:val="1"/>
          <w:numId w:val="70"/>
        </w:numPr>
        <w:tabs>
          <w:tab w:val="left" w:pos="2554"/>
        </w:tabs>
        <w:ind w:left="0" w:firstLine="571"/>
        <w:rPr>
          <w:sz w:val="28"/>
          <w:szCs w:val="28"/>
        </w:rPr>
      </w:pPr>
      <w:r w:rsidRPr="00E81AA9">
        <w:rPr>
          <w:sz w:val="28"/>
          <w:szCs w:val="28"/>
        </w:rPr>
        <w:t>отражать в эскизном проекте дизайна сада образно-архитектурный композиционный</w:t>
      </w:r>
      <w:r w:rsidRPr="00E81AA9">
        <w:rPr>
          <w:spacing w:val="2"/>
          <w:sz w:val="28"/>
          <w:szCs w:val="28"/>
        </w:rPr>
        <w:t xml:space="preserve"> </w:t>
      </w:r>
      <w:r w:rsidRPr="00E81AA9">
        <w:rPr>
          <w:sz w:val="28"/>
          <w:szCs w:val="28"/>
        </w:rPr>
        <w:t>замысел;</w:t>
      </w:r>
    </w:p>
    <w:p w14:paraId="123B3EBB" w14:textId="77777777" w:rsidR="00A00982" w:rsidRPr="00E81AA9" w:rsidRDefault="00A00982" w:rsidP="00F13F24">
      <w:pPr>
        <w:numPr>
          <w:ilvl w:val="1"/>
          <w:numId w:val="70"/>
        </w:numPr>
        <w:tabs>
          <w:tab w:val="left" w:pos="2554"/>
        </w:tabs>
        <w:ind w:left="0" w:firstLine="571"/>
        <w:rPr>
          <w:sz w:val="28"/>
          <w:szCs w:val="28"/>
        </w:rPr>
      </w:pPr>
      <w:r w:rsidRPr="00E81AA9">
        <w:rPr>
          <w:sz w:val="28"/>
          <w:szCs w:val="28"/>
        </w:rPr>
        <w:t>использовать графические навыки и технологии выполнения коллажа в процессе создания эскизов молодежных и исторических комплектов</w:t>
      </w:r>
      <w:r w:rsidRPr="00E81AA9">
        <w:rPr>
          <w:spacing w:val="-1"/>
          <w:sz w:val="28"/>
          <w:szCs w:val="28"/>
        </w:rPr>
        <w:t xml:space="preserve"> </w:t>
      </w:r>
      <w:r w:rsidRPr="00E81AA9">
        <w:rPr>
          <w:sz w:val="28"/>
          <w:szCs w:val="28"/>
        </w:rPr>
        <w:t>одежды;</w:t>
      </w:r>
    </w:p>
    <w:p w14:paraId="05E24076" w14:textId="77777777" w:rsidR="00A00982" w:rsidRPr="00E81AA9" w:rsidRDefault="00A00982" w:rsidP="00F13F24">
      <w:pPr>
        <w:numPr>
          <w:ilvl w:val="1"/>
          <w:numId w:val="70"/>
        </w:numPr>
        <w:tabs>
          <w:tab w:val="left" w:pos="2554"/>
        </w:tabs>
        <w:ind w:left="0" w:firstLine="571"/>
        <w:rPr>
          <w:sz w:val="28"/>
          <w:szCs w:val="28"/>
        </w:rPr>
      </w:pPr>
      <w:r w:rsidRPr="00E81AA9">
        <w:rPr>
          <w:sz w:val="28"/>
          <w:szCs w:val="28"/>
        </w:rPr>
        <w:t>узнавать и характеризовать памятники архитектуры Древнего Киева.София Киевская. Фрески. Мозаики;</w:t>
      </w:r>
    </w:p>
    <w:p w14:paraId="53CFAF01" w14:textId="77777777" w:rsidR="00A00982" w:rsidRPr="00E81AA9" w:rsidRDefault="00A00982" w:rsidP="00F13F24">
      <w:pPr>
        <w:numPr>
          <w:ilvl w:val="1"/>
          <w:numId w:val="70"/>
        </w:numPr>
        <w:tabs>
          <w:tab w:val="left" w:pos="2554"/>
        </w:tabs>
        <w:spacing w:before="1"/>
        <w:ind w:left="0" w:firstLine="571"/>
        <w:rPr>
          <w:sz w:val="28"/>
          <w:szCs w:val="28"/>
        </w:rPr>
      </w:pPr>
      <w:r w:rsidRPr="00E81AA9">
        <w:rPr>
          <w:sz w:val="28"/>
          <w:szCs w:val="28"/>
        </w:rPr>
        <w:t xml:space="preserve">различать итальянские и русские традиции в архитектуре Московского Кремля. Характеризовать и описывать архитектурные особенности </w:t>
      </w:r>
      <w:r w:rsidRPr="00E81AA9">
        <w:rPr>
          <w:sz w:val="28"/>
          <w:szCs w:val="28"/>
        </w:rPr>
        <w:lastRenderedPageBreak/>
        <w:t>соборов Московского</w:t>
      </w:r>
      <w:r w:rsidRPr="00E81AA9">
        <w:rPr>
          <w:spacing w:val="-23"/>
          <w:sz w:val="28"/>
          <w:szCs w:val="28"/>
        </w:rPr>
        <w:t xml:space="preserve"> </w:t>
      </w:r>
      <w:r w:rsidRPr="00E81AA9">
        <w:rPr>
          <w:sz w:val="28"/>
          <w:szCs w:val="28"/>
        </w:rPr>
        <w:t>Кремля;</w:t>
      </w:r>
    </w:p>
    <w:p w14:paraId="6179A5C8" w14:textId="77777777" w:rsidR="00A00982" w:rsidRPr="00E81AA9" w:rsidRDefault="00A00982" w:rsidP="00F13F24">
      <w:pPr>
        <w:numPr>
          <w:ilvl w:val="1"/>
          <w:numId w:val="70"/>
        </w:numPr>
        <w:tabs>
          <w:tab w:val="left" w:pos="2554"/>
        </w:tabs>
        <w:spacing w:before="3"/>
        <w:ind w:left="0" w:firstLine="571"/>
        <w:rPr>
          <w:sz w:val="28"/>
          <w:szCs w:val="28"/>
        </w:rPr>
      </w:pPr>
      <w:r w:rsidRPr="00E81AA9">
        <w:rPr>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12D9E37E" w14:textId="77777777" w:rsidR="00A00982" w:rsidRPr="00E81AA9" w:rsidRDefault="00A00982" w:rsidP="00F13F24">
      <w:pPr>
        <w:numPr>
          <w:ilvl w:val="1"/>
          <w:numId w:val="70"/>
        </w:numPr>
        <w:tabs>
          <w:tab w:val="left" w:pos="2561"/>
          <w:tab w:val="left" w:pos="2562"/>
        </w:tabs>
        <w:ind w:left="0" w:hanging="292"/>
        <w:rPr>
          <w:sz w:val="28"/>
          <w:szCs w:val="28"/>
        </w:rPr>
      </w:pPr>
      <w:r w:rsidRPr="00E81AA9">
        <w:rPr>
          <w:sz w:val="28"/>
          <w:szCs w:val="28"/>
        </w:rPr>
        <w:t>узнавать и описывать памятники шатрового</w:t>
      </w:r>
      <w:r w:rsidRPr="00E81AA9">
        <w:rPr>
          <w:spacing w:val="-2"/>
          <w:sz w:val="28"/>
          <w:szCs w:val="28"/>
        </w:rPr>
        <w:t xml:space="preserve"> </w:t>
      </w:r>
      <w:r w:rsidRPr="00E81AA9">
        <w:rPr>
          <w:sz w:val="28"/>
          <w:szCs w:val="28"/>
        </w:rPr>
        <w:t>зодчества;</w:t>
      </w:r>
    </w:p>
    <w:p w14:paraId="4BF91996" w14:textId="77777777" w:rsidR="00A00982" w:rsidRPr="00E81AA9" w:rsidRDefault="00A00982" w:rsidP="00F13F24">
      <w:pPr>
        <w:numPr>
          <w:ilvl w:val="1"/>
          <w:numId w:val="70"/>
        </w:numPr>
        <w:tabs>
          <w:tab w:val="left" w:pos="2561"/>
          <w:tab w:val="left" w:pos="2562"/>
        </w:tabs>
        <w:ind w:left="0"/>
        <w:rPr>
          <w:sz w:val="28"/>
          <w:szCs w:val="28"/>
        </w:rPr>
      </w:pPr>
      <w:r w:rsidRPr="00E81AA9">
        <w:rPr>
          <w:sz w:val="28"/>
          <w:szCs w:val="28"/>
        </w:rPr>
        <w:t>характеризовать особенности церкви Вознесения в селе Коломенском и храма Покрова-на-Рву;</w:t>
      </w:r>
    </w:p>
    <w:p w14:paraId="2E576DE7" w14:textId="77777777" w:rsidR="00A00982" w:rsidRPr="00E81AA9" w:rsidRDefault="00A00982" w:rsidP="00F13F24">
      <w:pPr>
        <w:numPr>
          <w:ilvl w:val="1"/>
          <w:numId w:val="70"/>
        </w:numPr>
        <w:tabs>
          <w:tab w:val="left" w:pos="2554"/>
        </w:tabs>
        <w:ind w:left="0" w:firstLine="571"/>
        <w:rPr>
          <w:sz w:val="28"/>
          <w:szCs w:val="28"/>
        </w:rPr>
      </w:pPr>
      <w:r w:rsidRPr="00E81AA9">
        <w:rPr>
          <w:sz w:val="28"/>
          <w:szCs w:val="28"/>
        </w:rPr>
        <w:t>раскрывать особенности новых иконописных традиций в XVII веке. Отличать по характерным особенностям икону и</w:t>
      </w:r>
      <w:r w:rsidRPr="00E81AA9">
        <w:rPr>
          <w:spacing w:val="-8"/>
          <w:sz w:val="28"/>
          <w:szCs w:val="28"/>
        </w:rPr>
        <w:t xml:space="preserve"> </w:t>
      </w:r>
      <w:r w:rsidRPr="00E81AA9">
        <w:rPr>
          <w:sz w:val="28"/>
          <w:szCs w:val="28"/>
        </w:rPr>
        <w:t>парсуну;</w:t>
      </w:r>
    </w:p>
    <w:p w14:paraId="6B200BA9" w14:textId="77777777" w:rsidR="00A00982" w:rsidRPr="00E81AA9" w:rsidRDefault="00A00982" w:rsidP="00F13F24">
      <w:pPr>
        <w:numPr>
          <w:ilvl w:val="1"/>
          <w:numId w:val="70"/>
        </w:numPr>
        <w:tabs>
          <w:tab w:val="left" w:pos="2554"/>
        </w:tabs>
        <w:spacing w:before="3"/>
        <w:ind w:left="0" w:firstLine="571"/>
        <w:rPr>
          <w:sz w:val="28"/>
          <w:szCs w:val="28"/>
        </w:rPr>
      </w:pPr>
      <w:r w:rsidRPr="00E81AA9">
        <w:rPr>
          <w:sz w:val="28"/>
          <w:szCs w:val="28"/>
        </w:rPr>
        <w:t>работать над проектом (индивидуальным или коллективным), создавая разнообразные творческие композиции в материалах по различным</w:t>
      </w:r>
      <w:r w:rsidRPr="00E81AA9">
        <w:rPr>
          <w:spacing w:val="-12"/>
          <w:sz w:val="28"/>
          <w:szCs w:val="28"/>
        </w:rPr>
        <w:t xml:space="preserve"> </w:t>
      </w:r>
      <w:r w:rsidRPr="00E81AA9">
        <w:rPr>
          <w:sz w:val="28"/>
          <w:szCs w:val="28"/>
        </w:rPr>
        <w:t>темам;</w:t>
      </w:r>
    </w:p>
    <w:p w14:paraId="476C3CF1" w14:textId="77777777" w:rsidR="00A00982" w:rsidRPr="00E81AA9" w:rsidRDefault="00A00982" w:rsidP="00F13F24">
      <w:pPr>
        <w:numPr>
          <w:ilvl w:val="1"/>
          <w:numId w:val="70"/>
        </w:numPr>
        <w:tabs>
          <w:tab w:val="left" w:pos="2561"/>
          <w:tab w:val="left" w:pos="2562"/>
        </w:tabs>
        <w:spacing w:before="3"/>
        <w:ind w:left="0" w:hanging="292"/>
        <w:rPr>
          <w:sz w:val="28"/>
          <w:szCs w:val="28"/>
        </w:rPr>
      </w:pPr>
      <w:r w:rsidRPr="00E81AA9">
        <w:rPr>
          <w:sz w:val="28"/>
          <w:szCs w:val="28"/>
        </w:rPr>
        <w:t>различать стилевые особенности разных школ архитектуры Древней</w:t>
      </w:r>
      <w:r w:rsidRPr="00E81AA9">
        <w:rPr>
          <w:spacing w:val="-2"/>
          <w:sz w:val="28"/>
          <w:szCs w:val="28"/>
        </w:rPr>
        <w:t xml:space="preserve"> </w:t>
      </w:r>
      <w:r w:rsidRPr="00E81AA9">
        <w:rPr>
          <w:sz w:val="28"/>
          <w:szCs w:val="28"/>
        </w:rPr>
        <w:t>Руси;</w:t>
      </w:r>
    </w:p>
    <w:p w14:paraId="1E6ACEC8" w14:textId="77777777" w:rsidR="00A00982" w:rsidRPr="00E81AA9" w:rsidRDefault="00A00982" w:rsidP="00F13F24">
      <w:pPr>
        <w:numPr>
          <w:ilvl w:val="1"/>
          <w:numId w:val="70"/>
        </w:numPr>
        <w:tabs>
          <w:tab w:val="left" w:pos="2561"/>
          <w:tab w:val="left" w:pos="2562"/>
        </w:tabs>
        <w:ind w:left="0"/>
        <w:rPr>
          <w:sz w:val="28"/>
          <w:szCs w:val="28"/>
        </w:rPr>
      </w:pPr>
      <w:r w:rsidRPr="00E81AA9">
        <w:rPr>
          <w:sz w:val="28"/>
          <w:szCs w:val="28"/>
        </w:rPr>
        <w:t>создавать с натуры и по воображению архитектурные образы графическими материалами</w:t>
      </w:r>
    </w:p>
    <w:p w14:paraId="028B9159" w14:textId="77777777" w:rsidR="00A00982" w:rsidRPr="00E81AA9" w:rsidRDefault="00A00982" w:rsidP="00783532">
      <w:pPr>
        <w:rPr>
          <w:sz w:val="28"/>
          <w:szCs w:val="28"/>
        </w:rPr>
      </w:pPr>
      <w:r w:rsidRPr="00E81AA9">
        <w:rPr>
          <w:sz w:val="28"/>
          <w:szCs w:val="28"/>
        </w:rPr>
        <w:t>и др.;</w:t>
      </w:r>
    </w:p>
    <w:p w14:paraId="3F53A9C5" w14:textId="77777777" w:rsidR="00A00982" w:rsidRPr="00E81AA9" w:rsidRDefault="00A00982" w:rsidP="00F13F24">
      <w:pPr>
        <w:numPr>
          <w:ilvl w:val="1"/>
          <w:numId w:val="70"/>
        </w:numPr>
        <w:tabs>
          <w:tab w:val="left" w:pos="2554"/>
        </w:tabs>
        <w:ind w:left="0" w:hanging="281"/>
        <w:rPr>
          <w:sz w:val="28"/>
          <w:szCs w:val="28"/>
        </w:rPr>
      </w:pPr>
      <w:r w:rsidRPr="00E81AA9">
        <w:rPr>
          <w:sz w:val="28"/>
          <w:szCs w:val="28"/>
        </w:rPr>
        <w:t>работать над эскизом монументального произведения (витраж, мозаика,</w:t>
      </w:r>
      <w:r w:rsidRPr="00E81AA9">
        <w:rPr>
          <w:spacing w:val="-7"/>
          <w:sz w:val="28"/>
          <w:szCs w:val="28"/>
        </w:rPr>
        <w:t xml:space="preserve"> </w:t>
      </w:r>
      <w:r w:rsidRPr="00E81AA9">
        <w:rPr>
          <w:sz w:val="28"/>
          <w:szCs w:val="28"/>
        </w:rPr>
        <w:t>роспись,</w:t>
      </w:r>
    </w:p>
    <w:p w14:paraId="07A4CB61" w14:textId="77777777" w:rsidR="00A00982" w:rsidRPr="00E81AA9" w:rsidRDefault="00A00982" w:rsidP="00783532">
      <w:pPr>
        <w:rPr>
          <w:sz w:val="28"/>
          <w:szCs w:val="28"/>
        </w:rPr>
      </w:pPr>
      <w:r w:rsidRPr="00E81AA9">
        <w:rPr>
          <w:sz w:val="28"/>
          <w:szCs w:val="28"/>
        </w:rPr>
        <w:t>монументальная скульптура); использовать выразительный язык при моделировании архитектурного пространства;</w:t>
      </w:r>
    </w:p>
    <w:p w14:paraId="581B066D" w14:textId="77777777" w:rsidR="00A00982" w:rsidRPr="00E81AA9" w:rsidRDefault="00A00982" w:rsidP="00F13F24">
      <w:pPr>
        <w:numPr>
          <w:ilvl w:val="1"/>
          <w:numId w:val="70"/>
        </w:numPr>
        <w:tabs>
          <w:tab w:val="left" w:pos="2561"/>
          <w:tab w:val="left" w:pos="2562"/>
        </w:tabs>
        <w:ind w:left="0" w:hanging="292"/>
        <w:rPr>
          <w:sz w:val="28"/>
          <w:szCs w:val="28"/>
        </w:rPr>
      </w:pPr>
      <w:r w:rsidRPr="00E81AA9">
        <w:rPr>
          <w:sz w:val="28"/>
          <w:szCs w:val="28"/>
        </w:rPr>
        <w:t>сравнивать, сопоставлять и анализировать произведения живописи Древней</w:t>
      </w:r>
      <w:r w:rsidRPr="00E81AA9">
        <w:rPr>
          <w:spacing w:val="-6"/>
          <w:sz w:val="28"/>
          <w:szCs w:val="28"/>
        </w:rPr>
        <w:t xml:space="preserve"> </w:t>
      </w:r>
      <w:r w:rsidRPr="00E81AA9">
        <w:rPr>
          <w:sz w:val="28"/>
          <w:szCs w:val="28"/>
        </w:rPr>
        <w:t>Руси;</w:t>
      </w:r>
    </w:p>
    <w:p w14:paraId="1FD27AA9" w14:textId="77777777" w:rsidR="00A00982" w:rsidRPr="00E81AA9" w:rsidRDefault="00A00982" w:rsidP="00F13F24">
      <w:pPr>
        <w:numPr>
          <w:ilvl w:val="1"/>
          <w:numId w:val="70"/>
        </w:numPr>
        <w:tabs>
          <w:tab w:val="left" w:pos="2561"/>
          <w:tab w:val="left" w:pos="2562"/>
        </w:tabs>
        <w:ind w:left="0" w:hanging="292"/>
        <w:rPr>
          <w:sz w:val="28"/>
          <w:szCs w:val="28"/>
        </w:rPr>
      </w:pPr>
      <w:r w:rsidRPr="00E81AA9">
        <w:rPr>
          <w:sz w:val="28"/>
          <w:szCs w:val="28"/>
        </w:rPr>
        <w:t>рассуждать о значении художественного образа древнерусской</w:t>
      </w:r>
      <w:r w:rsidRPr="00E81AA9">
        <w:rPr>
          <w:spacing w:val="1"/>
          <w:sz w:val="28"/>
          <w:szCs w:val="28"/>
        </w:rPr>
        <w:t xml:space="preserve"> </w:t>
      </w:r>
      <w:r w:rsidRPr="00E81AA9">
        <w:rPr>
          <w:sz w:val="28"/>
          <w:szCs w:val="28"/>
        </w:rPr>
        <w:t>культуры;</w:t>
      </w:r>
    </w:p>
    <w:p w14:paraId="68B870EC" w14:textId="77777777" w:rsidR="00A00982" w:rsidRPr="00E81AA9" w:rsidRDefault="00A00982" w:rsidP="00F13F24">
      <w:pPr>
        <w:numPr>
          <w:ilvl w:val="1"/>
          <w:numId w:val="70"/>
        </w:numPr>
        <w:tabs>
          <w:tab w:val="left" w:pos="2554"/>
        </w:tabs>
        <w:spacing w:before="15"/>
        <w:ind w:left="0" w:firstLine="571"/>
        <w:rPr>
          <w:sz w:val="28"/>
          <w:szCs w:val="28"/>
        </w:rPr>
      </w:pPr>
      <w:r w:rsidRPr="00E81AA9">
        <w:rPr>
          <w:sz w:val="28"/>
          <w:szCs w:val="28"/>
        </w:rPr>
        <w:t>ориентироваться в широком разнообразии стилей и направлений изобразительного искусства и архитектуры XVIII – XIX</w:t>
      </w:r>
      <w:r w:rsidRPr="00E81AA9">
        <w:rPr>
          <w:spacing w:val="-8"/>
          <w:sz w:val="28"/>
          <w:szCs w:val="28"/>
        </w:rPr>
        <w:t xml:space="preserve"> </w:t>
      </w:r>
      <w:r w:rsidRPr="00E81AA9">
        <w:rPr>
          <w:sz w:val="28"/>
          <w:szCs w:val="28"/>
        </w:rPr>
        <w:t>веков;</w:t>
      </w:r>
    </w:p>
    <w:p w14:paraId="06D0EB2C" w14:textId="77777777" w:rsidR="00A00982" w:rsidRPr="00E81AA9" w:rsidRDefault="00A00982" w:rsidP="00F13F24">
      <w:pPr>
        <w:numPr>
          <w:ilvl w:val="1"/>
          <w:numId w:val="70"/>
        </w:numPr>
        <w:tabs>
          <w:tab w:val="left" w:pos="2554"/>
        </w:tabs>
        <w:spacing w:before="5"/>
        <w:ind w:left="0" w:firstLine="571"/>
        <w:rPr>
          <w:sz w:val="28"/>
          <w:szCs w:val="28"/>
        </w:rPr>
      </w:pPr>
      <w:r w:rsidRPr="00E81AA9">
        <w:rPr>
          <w:sz w:val="28"/>
          <w:szCs w:val="28"/>
        </w:rPr>
        <w:t>использовать в речи новые термины, связанные со стилями в изобразительном искусстве и архитектуре XVIII – XIX веков;</w:t>
      </w:r>
    </w:p>
    <w:p w14:paraId="17DABDDF" w14:textId="77777777" w:rsidR="00A00982" w:rsidRPr="00E81AA9" w:rsidRDefault="00A00982" w:rsidP="00F13F24">
      <w:pPr>
        <w:numPr>
          <w:ilvl w:val="1"/>
          <w:numId w:val="70"/>
        </w:numPr>
        <w:tabs>
          <w:tab w:val="left" w:pos="2561"/>
          <w:tab w:val="left" w:pos="2562"/>
        </w:tabs>
        <w:ind w:left="0"/>
        <w:rPr>
          <w:sz w:val="28"/>
          <w:szCs w:val="28"/>
        </w:rPr>
      </w:pPr>
      <w:r w:rsidRPr="00E81AA9">
        <w:rPr>
          <w:sz w:val="28"/>
          <w:szCs w:val="28"/>
        </w:rPr>
        <w:t>выявлять и называть характерные особенности русской портретной живописи XVIII</w:t>
      </w:r>
      <w:r w:rsidRPr="00E81AA9">
        <w:rPr>
          <w:spacing w:val="-2"/>
          <w:sz w:val="28"/>
          <w:szCs w:val="28"/>
        </w:rPr>
        <w:t xml:space="preserve"> </w:t>
      </w:r>
      <w:r w:rsidRPr="00E81AA9">
        <w:rPr>
          <w:sz w:val="28"/>
          <w:szCs w:val="28"/>
        </w:rPr>
        <w:t>века;</w:t>
      </w:r>
    </w:p>
    <w:p w14:paraId="3DB2C10B" w14:textId="77777777" w:rsidR="00A00982" w:rsidRPr="00E81AA9" w:rsidRDefault="00A00982" w:rsidP="00F13F24">
      <w:pPr>
        <w:numPr>
          <w:ilvl w:val="1"/>
          <w:numId w:val="70"/>
        </w:numPr>
        <w:tabs>
          <w:tab w:val="left" w:pos="2561"/>
          <w:tab w:val="left" w:pos="2562"/>
        </w:tabs>
        <w:spacing w:before="4"/>
        <w:ind w:left="0" w:hanging="292"/>
        <w:rPr>
          <w:sz w:val="28"/>
          <w:szCs w:val="28"/>
        </w:rPr>
      </w:pPr>
      <w:r w:rsidRPr="00E81AA9">
        <w:rPr>
          <w:sz w:val="28"/>
          <w:szCs w:val="28"/>
        </w:rPr>
        <w:t>характеризовать признаки и особенности московского</w:t>
      </w:r>
      <w:r w:rsidRPr="00E81AA9">
        <w:rPr>
          <w:spacing w:val="2"/>
          <w:sz w:val="28"/>
          <w:szCs w:val="28"/>
        </w:rPr>
        <w:t xml:space="preserve"> </w:t>
      </w:r>
      <w:r w:rsidRPr="00E81AA9">
        <w:rPr>
          <w:sz w:val="28"/>
          <w:szCs w:val="28"/>
        </w:rPr>
        <w:t>барокко;</w:t>
      </w:r>
    </w:p>
    <w:p w14:paraId="0DA4A335" w14:textId="77777777" w:rsidR="00A00982" w:rsidRPr="00E81AA9" w:rsidRDefault="00A00982" w:rsidP="00F13F24">
      <w:pPr>
        <w:numPr>
          <w:ilvl w:val="1"/>
          <w:numId w:val="70"/>
        </w:numPr>
        <w:tabs>
          <w:tab w:val="left" w:pos="2561"/>
          <w:tab w:val="left" w:pos="2562"/>
        </w:tabs>
        <w:ind w:left="0"/>
        <w:rPr>
          <w:sz w:val="28"/>
          <w:szCs w:val="28"/>
        </w:rPr>
      </w:pPr>
      <w:r w:rsidRPr="00E81AA9">
        <w:rPr>
          <w:sz w:val="28"/>
          <w:szCs w:val="28"/>
        </w:rPr>
        <w:t>создавать разнообразные творческие работы (фантазийные конструкции) в материале.</w:t>
      </w:r>
    </w:p>
    <w:p w14:paraId="0015E46D" w14:textId="77777777" w:rsidR="00A00982" w:rsidRPr="00E81AA9" w:rsidRDefault="00A00982" w:rsidP="00783532">
      <w:pPr>
        <w:spacing w:before="1"/>
        <w:rPr>
          <w:i/>
          <w:sz w:val="28"/>
          <w:szCs w:val="28"/>
        </w:rPr>
      </w:pPr>
      <w:r w:rsidRPr="00E81AA9">
        <w:rPr>
          <w:i/>
          <w:sz w:val="28"/>
          <w:szCs w:val="28"/>
        </w:rPr>
        <w:t>Выпускник получит возможность научиться:</w:t>
      </w:r>
    </w:p>
    <w:p w14:paraId="62E8D79A" w14:textId="77777777" w:rsidR="00A00982" w:rsidRPr="00E81AA9" w:rsidRDefault="00A00982" w:rsidP="00F13F24">
      <w:pPr>
        <w:numPr>
          <w:ilvl w:val="1"/>
          <w:numId w:val="70"/>
        </w:numPr>
        <w:tabs>
          <w:tab w:val="left" w:pos="2554"/>
        </w:tabs>
        <w:ind w:left="0" w:firstLine="571"/>
        <w:jc w:val="both"/>
        <w:rPr>
          <w:i/>
          <w:sz w:val="28"/>
          <w:szCs w:val="28"/>
        </w:rPr>
      </w:pPr>
      <w:r w:rsidRPr="00E81AA9">
        <w:rPr>
          <w:i/>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w:t>
      </w:r>
      <w:r w:rsidRPr="00E81AA9">
        <w:rPr>
          <w:i/>
          <w:spacing w:val="-1"/>
          <w:sz w:val="28"/>
          <w:szCs w:val="28"/>
        </w:rPr>
        <w:t xml:space="preserve"> </w:t>
      </w:r>
      <w:r w:rsidRPr="00E81AA9">
        <w:rPr>
          <w:i/>
          <w:sz w:val="28"/>
          <w:szCs w:val="28"/>
        </w:rPr>
        <w:t>др.);</w:t>
      </w:r>
    </w:p>
    <w:p w14:paraId="19A41D05" w14:textId="77777777" w:rsidR="00A00982" w:rsidRPr="00E81AA9" w:rsidRDefault="00A00982" w:rsidP="00F13F24">
      <w:pPr>
        <w:numPr>
          <w:ilvl w:val="1"/>
          <w:numId w:val="70"/>
        </w:numPr>
        <w:tabs>
          <w:tab w:val="left" w:pos="2554"/>
        </w:tabs>
        <w:spacing w:before="1"/>
        <w:ind w:left="0" w:firstLine="571"/>
        <w:jc w:val="both"/>
        <w:rPr>
          <w:i/>
          <w:sz w:val="28"/>
          <w:szCs w:val="28"/>
        </w:rPr>
      </w:pPr>
      <w:r w:rsidRPr="00E81AA9">
        <w:rPr>
          <w:i/>
          <w:sz w:val="28"/>
          <w:szCs w:val="28"/>
        </w:rPr>
        <w:t>владеть диалогической формой коммуникации, уметь аргументировать свою точку зрения в процессе изучения изобразительного</w:t>
      </w:r>
      <w:r w:rsidRPr="00E81AA9">
        <w:rPr>
          <w:i/>
          <w:spacing w:val="-6"/>
          <w:sz w:val="28"/>
          <w:szCs w:val="28"/>
        </w:rPr>
        <w:t xml:space="preserve"> </w:t>
      </w:r>
      <w:r w:rsidRPr="00E81AA9">
        <w:rPr>
          <w:i/>
          <w:sz w:val="28"/>
          <w:szCs w:val="28"/>
        </w:rPr>
        <w:t>искусства;</w:t>
      </w:r>
    </w:p>
    <w:p w14:paraId="47FA0369" w14:textId="77777777" w:rsidR="00E81AA9" w:rsidRDefault="00A00982" w:rsidP="00F13F24">
      <w:pPr>
        <w:numPr>
          <w:ilvl w:val="1"/>
          <w:numId w:val="70"/>
        </w:numPr>
        <w:tabs>
          <w:tab w:val="left" w:pos="2554"/>
        </w:tabs>
        <w:spacing w:before="77"/>
        <w:ind w:left="0" w:firstLine="571"/>
        <w:jc w:val="both"/>
        <w:rPr>
          <w:i/>
          <w:sz w:val="28"/>
          <w:szCs w:val="28"/>
        </w:rPr>
      </w:pPr>
      <w:r w:rsidRPr="00E81AA9">
        <w:rPr>
          <w:i/>
          <w:sz w:val="28"/>
          <w:szCs w:val="28"/>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w:t>
      </w:r>
      <w:r w:rsidRPr="00E81AA9">
        <w:rPr>
          <w:i/>
          <w:spacing w:val="52"/>
          <w:sz w:val="28"/>
          <w:szCs w:val="28"/>
        </w:rPr>
        <w:t xml:space="preserve"> </w:t>
      </w:r>
      <w:r w:rsidRPr="00E81AA9">
        <w:rPr>
          <w:i/>
          <w:sz w:val="28"/>
          <w:szCs w:val="28"/>
        </w:rPr>
        <w:t>искусства;</w:t>
      </w:r>
    </w:p>
    <w:p w14:paraId="5D61AEA1" w14:textId="77777777" w:rsidR="00A00982" w:rsidRPr="00E81AA9" w:rsidRDefault="00A00982" w:rsidP="00F13F24">
      <w:pPr>
        <w:numPr>
          <w:ilvl w:val="1"/>
          <w:numId w:val="70"/>
        </w:numPr>
        <w:tabs>
          <w:tab w:val="left" w:pos="2554"/>
        </w:tabs>
        <w:spacing w:before="77"/>
        <w:ind w:left="0" w:firstLine="571"/>
        <w:jc w:val="both"/>
        <w:rPr>
          <w:i/>
          <w:sz w:val="28"/>
          <w:szCs w:val="28"/>
        </w:rPr>
      </w:pPr>
      <w:r w:rsidRPr="00E81AA9">
        <w:rPr>
          <w:i/>
          <w:sz w:val="28"/>
          <w:szCs w:val="28"/>
        </w:rPr>
        <w:t>выделять признаки для установления стилевых связей в процессе изучения изобразительного искусства;</w:t>
      </w:r>
    </w:p>
    <w:p w14:paraId="07754E61" w14:textId="77777777" w:rsidR="00A00982" w:rsidRPr="00E81AA9" w:rsidRDefault="00A00982" w:rsidP="00F13F24">
      <w:pPr>
        <w:numPr>
          <w:ilvl w:val="1"/>
          <w:numId w:val="70"/>
        </w:numPr>
        <w:tabs>
          <w:tab w:val="left" w:pos="2561"/>
          <w:tab w:val="left" w:pos="2562"/>
        </w:tabs>
        <w:spacing w:before="5"/>
        <w:ind w:left="0" w:hanging="292"/>
        <w:rPr>
          <w:i/>
          <w:sz w:val="28"/>
          <w:szCs w:val="28"/>
        </w:rPr>
      </w:pPr>
      <w:r w:rsidRPr="00E81AA9">
        <w:rPr>
          <w:i/>
          <w:sz w:val="28"/>
          <w:szCs w:val="28"/>
        </w:rPr>
        <w:t>понимать специфику изображения в</w:t>
      </w:r>
      <w:r w:rsidRPr="00E81AA9">
        <w:rPr>
          <w:i/>
          <w:spacing w:val="-3"/>
          <w:sz w:val="28"/>
          <w:szCs w:val="28"/>
        </w:rPr>
        <w:t xml:space="preserve"> </w:t>
      </w:r>
      <w:r w:rsidRPr="00E81AA9">
        <w:rPr>
          <w:i/>
          <w:sz w:val="28"/>
          <w:szCs w:val="28"/>
        </w:rPr>
        <w:t>полиграфии;</w:t>
      </w:r>
    </w:p>
    <w:p w14:paraId="3A4C8454" w14:textId="77777777" w:rsidR="00A00982" w:rsidRPr="00E81AA9" w:rsidRDefault="00A00982" w:rsidP="00F13F24">
      <w:pPr>
        <w:numPr>
          <w:ilvl w:val="1"/>
          <w:numId w:val="70"/>
        </w:numPr>
        <w:tabs>
          <w:tab w:val="left" w:pos="2561"/>
          <w:tab w:val="left" w:pos="2562"/>
        </w:tabs>
        <w:ind w:left="0"/>
        <w:rPr>
          <w:i/>
          <w:sz w:val="28"/>
          <w:szCs w:val="28"/>
        </w:rPr>
      </w:pPr>
      <w:r w:rsidRPr="00E81AA9">
        <w:rPr>
          <w:i/>
          <w:sz w:val="28"/>
          <w:szCs w:val="28"/>
        </w:rPr>
        <w:lastRenderedPageBreak/>
        <w:t>различать формы полиграфической продукции: книги, журналы, плакаты, афиши и</w:t>
      </w:r>
      <w:r w:rsidRPr="00E81AA9">
        <w:rPr>
          <w:i/>
          <w:spacing w:val="-1"/>
          <w:sz w:val="28"/>
          <w:szCs w:val="28"/>
        </w:rPr>
        <w:t xml:space="preserve"> </w:t>
      </w:r>
      <w:r w:rsidRPr="00E81AA9">
        <w:rPr>
          <w:i/>
          <w:sz w:val="28"/>
          <w:szCs w:val="28"/>
        </w:rPr>
        <w:t>др.);</w:t>
      </w:r>
    </w:p>
    <w:p w14:paraId="247D60FC" w14:textId="77777777" w:rsidR="00A00982" w:rsidRPr="00E81AA9" w:rsidRDefault="00A00982" w:rsidP="00F13F24">
      <w:pPr>
        <w:numPr>
          <w:ilvl w:val="1"/>
          <w:numId w:val="70"/>
        </w:numPr>
        <w:tabs>
          <w:tab w:val="left" w:pos="2554"/>
        </w:tabs>
        <w:spacing w:before="4"/>
        <w:ind w:left="0" w:firstLine="571"/>
        <w:rPr>
          <w:i/>
          <w:sz w:val="28"/>
          <w:szCs w:val="28"/>
        </w:rPr>
      </w:pPr>
      <w:r w:rsidRPr="00E81AA9">
        <w:rPr>
          <w:i/>
          <w:sz w:val="28"/>
          <w:szCs w:val="28"/>
        </w:rPr>
        <w:t>различать и характеризовать типы изображения в полиграфии (графическое, живописное, компьютерное, фотографическое);</w:t>
      </w:r>
    </w:p>
    <w:p w14:paraId="78FE6E8C" w14:textId="77777777" w:rsidR="00A00982" w:rsidRPr="00E81AA9" w:rsidRDefault="00A00982" w:rsidP="00F13F24">
      <w:pPr>
        <w:numPr>
          <w:ilvl w:val="1"/>
          <w:numId w:val="70"/>
        </w:numPr>
        <w:tabs>
          <w:tab w:val="left" w:pos="2561"/>
          <w:tab w:val="left" w:pos="2562"/>
        </w:tabs>
        <w:ind w:left="0" w:hanging="292"/>
        <w:rPr>
          <w:i/>
          <w:sz w:val="28"/>
          <w:szCs w:val="28"/>
        </w:rPr>
      </w:pPr>
      <w:r w:rsidRPr="00E81AA9">
        <w:rPr>
          <w:i/>
          <w:sz w:val="28"/>
          <w:szCs w:val="28"/>
        </w:rPr>
        <w:t>проектировать обложку книги, рекламы открытки, визитки и</w:t>
      </w:r>
      <w:r w:rsidRPr="00E81AA9">
        <w:rPr>
          <w:i/>
          <w:spacing w:val="-1"/>
          <w:sz w:val="28"/>
          <w:szCs w:val="28"/>
        </w:rPr>
        <w:t xml:space="preserve"> </w:t>
      </w:r>
      <w:r w:rsidRPr="00E81AA9">
        <w:rPr>
          <w:i/>
          <w:sz w:val="28"/>
          <w:szCs w:val="28"/>
        </w:rPr>
        <w:t>др.;</w:t>
      </w:r>
    </w:p>
    <w:p w14:paraId="53E3EA3E" w14:textId="77777777" w:rsidR="00A00982" w:rsidRPr="00E81AA9" w:rsidRDefault="00A00982" w:rsidP="00F13F24">
      <w:pPr>
        <w:numPr>
          <w:ilvl w:val="1"/>
          <w:numId w:val="70"/>
        </w:numPr>
        <w:tabs>
          <w:tab w:val="left" w:pos="2561"/>
          <w:tab w:val="left" w:pos="2562"/>
        </w:tabs>
        <w:ind w:left="0" w:hanging="292"/>
        <w:rPr>
          <w:i/>
          <w:sz w:val="28"/>
          <w:szCs w:val="28"/>
        </w:rPr>
      </w:pPr>
      <w:r w:rsidRPr="00E81AA9">
        <w:rPr>
          <w:i/>
          <w:sz w:val="28"/>
          <w:szCs w:val="28"/>
        </w:rPr>
        <w:t>создавать художественную композицию макета книги,</w:t>
      </w:r>
      <w:r w:rsidRPr="00E81AA9">
        <w:rPr>
          <w:i/>
          <w:spacing w:val="1"/>
          <w:sz w:val="28"/>
          <w:szCs w:val="28"/>
        </w:rPr>
        <w:t xml:space="preserve"> </w:t>
      </w:r>
      <w:r w:rsidRPr="00E81AA9">
        <w:rPr>
          <w:i/>
          <w:sz w:val="28"/>
          <w:szCs w:val="28"/>
        </w:rPr>
        <w:t>журнала;</w:t>
      </w:r>
    </w:p>
    <w:p w14:paraId="699E3040" w14:textId="77777777" w:rsidR="00A00982" w:rsidRPr="00E81AA9" w:rsidRDefault="00A00982" w:rsidP="00F13F24">
      <w:pPr>
        <w:numPr>
          <w:ilvl w:val="1"/>
          <w:numId w:val="70"/>
        </w:numPr>
        <w:tabs>
          <w:tab w:val="left" w:pos="2561"/>
          <w:tab w:val="left" w:pos="2562"/>
        </w:tabs>
        <w:spacing w:before="3"/>
        <w:ind w:left="0" w:hanging="292"/>
        <w:rPr>
          <w:i/>
          <w:sz w:val="28"/>
          <w:szCs w:val="28"/>
        </w:rPr>
      </w:pPr>
      <w:r w:rsidRPr="00E81AA9">
        <w:rPr>
          <w:i/>
          <w:sz w:val="28"/>
          <w:szCs w:val="28"/>
        </w:rPr>
        <w:t>называть имена великих русских живописцев и архитекторов XVIII – XIX веков;</w:t>
      </w:r>
    </w:p>
    <w:p w14:paraId="74ADFE62" w14:textId="77777777" w:rsidR="00A00982" w:rsidRPr="00E81AA9" w:rsidRDefault="00A00982" w:rsidP="00F13F24">
      <w:pPr>
        <w:numPr>
          <w:ilvl w:val="1"/>
          <w:numId w:val="70"/>
        </w:numPr>
        <w:tabs>
          <w:tab w:val="left" w:pos="2554"/>
        </w:tabs>
        <w:spacing w:before="5"/>
        <w:ind w:left="0" w:firstLine="571"/>
        <w:rPr>
          <w:i/>
          <w:sz w:val="28"/>
          <w:szCs w:val="28"/>
        </w:rPr>
      </w:pPr>
      <w:r w:rsidRPr="00E81AA9">
        <w:rPr>
          <w:i/>
          <w:sz w:val="28"/>
          <w:szCs w:val="28"/>
        </w:rPr>
        <w:t>называть и характеризовать произведения изобразительного искусства и архитектуры русских художников XVIII – XIX</w:t>
      </w:r>
      <w:r w:rsidRPr="00E81AA9">
        <w:rPr>
          <w:i/>
          <w:spacing w:val="2"/>
          <w:sz w:val="28"/>
          <w:szCs w:val="28"/>
        </w:rPr>
        <w:t xml:space="preserve"> </w:t>
      </w:r>
      <w:r w:rsidRPr="00E81AA9">
        <w:rPr>
          <w:i/>
          <w:sz w:val="28"/>
          <w:szCs w:val="28"/>
        </w:rPr>
        <w:t>веков;</w:t>
      </w:r>
    </w:p>
    <w:p w14:paraId="5204EE76" w14:textId="77777777" w:rsidR="00A00982" w:rsidRPr="00E81AA9" w:rsidRDefault="00A00982" w:rsidP="00F13F24">
      <w:pPr>
        <w:numPr>
          <w:ilvl w:val="1"/>
          <w:numId w:val="70"/>
        </w:numPr>
        <w:tabs>
          <w:tab w:val="left" w:pos="2554"/>
        </w:tabs>
        <w:ind w:left="0" w:firstLine="571"/>
        <w:rPr>
          <w:i/>
          <w:sz w:val="28"/>
          <w:szCs w:val="28"/>
        </w:rPr>
      </w:pPr>
      <w:r w:rsidRPr="00E81AA9">
        <w:rPr>
          <w:i/>
          <w:sz w:val="28"/>
          <w:szCs w:val="28"/>
        </w:rPr>
        <w:t>называть имена выдающихся русских художников-ваятелей XVIII века и определять скульптурные</w:t>
      </w:r>
      <w:r w:rsidRPr="00E81AA9">
        <w:rPr>
          <w:i/>
          <w:spacing w:val="-1"/>
          <w:sz w:val="28"/>
          <w:szCs w:val="28"/>
        </w:rPr>
        <w:t xml:space="preserve"> </w:t>
      </w:r>
      <w:r w:rsidRPr="00E81AA9">
        <w:rPr>
          <w:i/>
          <w:sz w:val="28"/>
          <w:szCs w:val="28"/>
        </w:rPr>
        <w:t>памятники;</w:t>
      </w:r>
    </w:p>
    <w:p w14:paraId="223CFE42" w14:textId="77777777" w:rsidR="00A00982" w:rsidRPr="00E81AA9" w:rsidRDefault="00A00982" w:rsidP="00F13F24">
      <w:pPr>
        <w:numPr>
          <w:ilvl w:val="1"/>
          <w:numId w:val="70"/>
        </w:numPr>
        <w:tabs>
          <w:tab w:val="left" w:pos="2554"/>
        </w:tabs>
        <w:ind w:left="0" w:firstLine="571"/>
        <w:rPr>
          <w:i/>
          <w:sz w:val="28"/>
          <w:szCs w:val="28"/>
        </w:rPr>
      </w:pPr>
      <w:r w:rsidRPr="00E81AA9">
        <w:rPr>
          <w:i/>
          <w:sz w:val="28"/>
          <w:szCs w:val="28"/>
        </w:rPr>
        <w:t>называть имена выдающихся художников «Товарищества передвижников» и определять их произведения</w:t>
      </w:r>
      <w:r w:rsidRPr="00E81AA9">
        <w:rPr>
          <w:i/>
          <w:spacing w:val="-2"/>
          <w:sz w:val="28"/>
          <w:szCs w:val="28"/>
        </w:rPr>
        <w:t xml:space="preserve"> </w:t>
      </w:r>
      <w:r w:rsidRPr="00E81AA9">
        <w:rPr>
          <w:i/>
          <w:sz w:val="28"/>
          <w:szCs w:val="28"/>
        </w:rPr>
        <w:t>живописи;</w:t>
      </w:r>
    </w:p>
    <w:p w14:paraId="18F2F834" w14:textId="77777777" w:rsidR="00A00982" w:rsidRPr="00E81AA9" w:rsidRDefault="00A00982" w:rsidP="00F13F24">
      <w:pPr>
        <w:numPr>
          <w:ilvl w:val="1"/>
          <w:numId w:val="70"/>
        </w:numPr>
        <w:tabs>
          <w:tab w:val="left" w:pos="2554"/>
        </w:tabs>
        <w:ind w:left="0" w:firstLine="571"/>
        <w:rPr>
          <w:i/>
          <w:sz w:val="28"/>
          <w:szCs w:val="28"/>
        </w:rPr>
      </w:pPr>
      <w:r w:rsidRPr="00E81AA9">
        <w:rPr>
          <w:i/>
          <w:sz w:val="28"/>
          <w:szCs w:val="28"/>
        </w:rPr>
        <w:t>называть имена выдающихся русских художников-пейзажистов XIX века и определять произведения пейзажной</w:t>
      </w:r>
      <w:r w:rsidRPr="00E81AA9">
        <w:rPr>
          <w:i/>
          <w:spacing w:val="-2"/>
          <w:sz w:val="28"/>
          <w:szCs w:val="28"/>
        </w:rPr>
        <w:t xml:space="preserve"> </w:t>
      </w:r>
      <w:r w:rsidRPr="00E81AA9">
        <w:rPr>
          <w:i/>
          <w:sz w:val="28"/>
          <w:szCs w:val="28"/>
        </w:rPr>
        <w:t>живописи;</w:t>
      </w:r>
    </w:p>
    <w:p w14:paraId="3C28AEA5" w14:textId="77777777" w:rsidR="00A00982" w:rsidRPr="00E81AA9" w:rsidRDefault="00A00982" w:rsidP="00F13F24">
      <w:pPr>
        <w:numPr>
          <w:ilvl w:val="1"/>
          <w:numId w:val="70"/>
        </w:numPr>
        <w:tabs>
          <w:tab w:val="left" w:pos="2561"/>
          <w:tab w:val="left" w:pos="2562"/>
        </w:tabs>
        <w:ind w:left="0"/>
        <w:rPr>
          <w:i/>
          <w:sz w:val="28"/>
          <w:szCs w:val="28"/>
        </w:rPr>
      </w:pPr>
      <w:r w:rsidRPr="00E81AA9">
        <w:rPr>
          <w:i/>
          <w:sz w:val="28"/>
          <w:szCs w:val="28"/>
        </w:rPr>
        <w:t>понимать особенности исторического жанра, определять произведения исторической живописи;</w:t>
      </w:r>
    </w:p>
    <w:p w14:paraId="7FC0BBEA" w14:textId="77777777" w:rsidR="00A00982" w:rsidRPr="00E81AA9" w:rsidRDefault="00A00982" w:rsidP="00F13F24">
      <w:pPr>
        <w:numPr>
          <w:ilvl w:val="1"/>
          <w:numId w:val="70"/>
        </w:numPr>
        <w:tabs>
          <w:tab w:val="left" w:pos="2554"/>
        </w:tabs>
        <w:spacing w:before="2"/>
        <w:ind w:left="0" w:firstLine="571"/>
        <w:jc w:val="both"/>
        <w:rPr>
          <w:i/>
          <w:sz w:val="28"/>
          <w:szCs w:val="28"/>
        </w:rPr>
      </w:pPr>
      <w:r w:rsidRPr="00E81AA9">
        <w:rPr>
          <w:i/>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w:t>
      </w:r>
      <w:r w:rsidRPr="00E81AA9">
        <w:rPr>
          <w:i/>
          <w:spacing w:val="-3"/>
          <w:sz w:val="28"/>
          <w:szCs w:val="28"/>
        </w:rPr>
        <w:t xml:space="preserve"> </w:t>
      </w:r>
      <w:r w:rsidRPr="00E81AA9">
        <w:rPr>
          <w:i/>
          <w:sz w:val="28"/>
          <w:szCs w:val="28"/>
        </w:rPr>
        <w:t>искусства;</w:t>
      </w:r>
    </w:p>
    <w:p w14:paraId="1FF60741" w14:textId="77777777" w:rsidR="00A00982" w:rsidRPr="00E81AA9" w:rsidRDefault="00A00982" w:rsidP="00F13F24">
      <w:pPr>
        <w:numPr>
          <w:ilvl w:val="1"/>
          <w:numId w:val="70"/>
        </w:numPr>
        <w:tabs>
          <w:tab w:val="left" w:pos="2554"/>
        </w:tabs>
        <w:spacing w:before="10"/>
        <w:ind w:left="0" w:firstLine="571"/>
        <w:jc w:val="both"/>
        <w:rPr>
          <w:i/>
          <w:sz w:val="28"/>
          <w:szCs w:val="28"/>
        </w:rPr>
      </w:pPr>
      <w:r w:rsidRPr="00E81AA9">
        <w:rPr>
          <w:i/>
          <w:sz w:val="28"/>
          <w:szCs w:val="28"/>
        </w:rPr>
        <w:t>определять «Русский стиль» в архитектуре модерна, называть памятники архитектуры</w:t>
      </w:r>
      <w:r w:rsidRPr="00E81AA9">
        <w:rPr>
          <w:i/>
          <w:spacing w:val="-1"/>
          <w:sz w:val="28"/>
          <w:szCs w:val="28"/>
        </w:rPr>
        <w:t xml:space="preserve"> </w:t>
      </w:r>
      <w:r w:rsidRPr="00E81AA9">
        <w:rPr>
          <w:i/>
          <w:sz w:val="28"/>
          <w:szCs w:val="28"/>
        </w:rPr>
        <w:t>модерна;</w:t>
      </w:r>
    </w:p>
    <w:p w14:paraId="3C811D35" w14:textId="77777777" w:rsidR="00A00982" w:rsidRPr="00E81AA9" w:rsidRDefault="00A00982" w:rsidP="00F13F24">
      <w:pPr>
        <w:numPr>
          <w:ilvl w:val="1"/>
          <w:numId w:val="70"/>
        </w:numPr>
        <w:tabs>
          <w:tab w:val="left" w:pos="2554"/>
        </w:tabs>
        <w:ind w:left="0" w:firstLine="571"/>
        <w:jc w:val="both"/>
        <w:rPr>
          <w:i/>
          <w:sz w:val="28"/>
          <w:szCs w:val="28"/>
        </w:rPr>
      </w:pPr>
      <w:r w:rsidRPr="00E81AA9">
        <w:rPr>
          <w:i/>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w:t>
      </w:r>
      <w:r w:rsidRPr="00E81AA9">
        <w:rPr>
          <w:i/>
          <w:spacing w:val="-1"/>
          <w:sz w:val="28"/>
          <w:szCs w:val="28"/>
        </w:rPr>
        <w:t xml:space="preserve"> </w:t>
      </w:r>
      <w:r w:rsidRPr="00E81AA9">
        <w:rPr>
          <w:i/>
          <w:sz w:val="28"/>
          <w:szCs w:val="28"/>
        </w:rPr>
        <w:t>пространстве;</w:t>
      </w:r>
    </w:p>
    <w:p w14:paraId="404A56DE" w14:textId="77777777" w:rsidR="00A00982" w:rsidRPr="00E81AA9" w:rsidRDefault="00A00982" w:rsidP="00F13F24">
      <w:pPr>
        <w:numPr>
          <w:ilvl w:val="1"/>
          <w:numId w:val="70"/>
        </w:numPr>
        <w:tabs>
          <w:tab w:val="left" w:pos="2554"/>
        </w:tabs>
        <w:ind w:left="0" w:firstLine="571"/>
        <w:jc w:val="both"/>
        <w:rPr>
          <w:i/>
          <w:sz w:val="28"/>
          <w:szCs w:val="28"/>
        </w:rPr>
      </w:pPr>
      <w:r w:rsidRPr="00E81AA9">
        <w:rPr>
          <w:i/>
          <w:sz w:val="28"/>
          <w:szCs w:val="28"/>
        </w:rPr>
        <w:t>называть имена выдающихся русских художников-ваятелей второй половины XIX века и определять памятники монументальной</w:t>
      </w:r>
      <w:r w:rsidRPr="00E81AA9">
        <w:rPr>
          <w:i/>
          <w:spacing w:val="-1"/>
          <w:sz w:val="28"/>
          <w:szCs w:val="28"/>
        </w:rPr>
        <w:t xml:space="preserve"> </w:t>
      </w:r>
      <w:r w:rsidRPr="00E81AA9">
        <w:rPr>
          <w:i/>
          <w:sz w:val="28"/>
          <w:szCs w:val="28"/>
        </w:rPr>
        <w:t>скульптуры;</w:t>
      </w:r>
    </w:p>
    <w:p w14:paraId="7EF3499A" w14:textId="77777777" w:rsidR="00A00982" w:rsidRPr="00E81AA9" w:rsidRDefault="00A00982" w:rsidP="00F13F24">
      <w:pPr>
        <w:numPr>
          <w:ilvl w:val="1"/>
          <w:numId w:val="70"/>
        </w:numPr>
        <w:tabs>
          <w:tab w:val="left" w:pos="2562"/>
        </w:tabs>
        <w:spacing w:before="3"/>
        <w:ind w:left="0"/>
        <w:jc w:val="both"/>
        <w:rPr>
          <w:i/>
          <w:sz w:val="28"/>
          <w:szCs w:val="28"/>
        </w:rPr>
      </w:pPr>
      <w:r w:rsidRPr="00E81AA9">
        <w:rPr>
          <w:i/>
          <w:sz w:val="28"/>
          <w:szCs w:val="28"/>
        </w:rPr>
        <w:t>создавать разнообразные творческие работы (фантазийные конструкции) в материале;</w:t>
      </w:r>
    </w:p>
    <w:p w14:paraId="565B99AC" w14:textId="77777777" w:rsidR="00A00982" w:rsidRPr="00E81AA9" w:rsidRDefault="00A00982" w:rsidP="00F13F24">
      <w:pPr>
        <w:numPr>
          <w:ilvl w:val="1"/>
          <w:numId w:val="70"/>
        </w:numPr>
        <w:tabs>
          <w:tab w:val="left" w:pos="2562"/>
        </w:tabs>
        <w:ind w:left="0" w:hanging="292"/>
        <w:jc w:val="both"/>
        <w:rPr>
          <w:i/>
          <w:sz w:val="28"/>
          <w:szCs w:val="28"/>
        </w:rPr>
      </w:pPr>
      <w:r w:rsidRPr="00E81AA9">
        <w:rPr>
          <w:i/>
          <w:sz w:val="28"/>
          <w:szCs w:val="28"/>
        </w:rPr>
        <w:t>узнавать основные художественные направления в искусстве XIX и XX</w:t>
      </w:r>
      <w:r w:rsidRPr="00E81AA9">
        <w:rPr>
          <w:i/>
          <w:spacing w:val="-6"/>
          <w:sz w:val="28"/>
          <w:szCs w:val="28"/>
        </w:rPr>
        <w:t xml:space="preserve"> </w:t>
      </w:r>
      <w:r w:rsidRPr="00E81AA9">
        <w:rPr>
          <w:i/>
          <w:sz w:val="28"/>
          <w:szCs w:val="28"/>
        </w:rPr>
        <w:t>веков;</w:t>
      </w:r>
    </w:p>
    <w:p w14:paraId="132337B9" w14:textId="77777777" w:rsidR="00A00982" w:rsidRPr="00E81AA9" w:rsidRDefault="00A00982" w:rsidP="00F13F24">
      <w:pPr>
        <w:numPr>
          <w:ilvl w:val="1"/>
          <w:numId w:val="70"/>
        </w:numPr>
        <w:tabs>
          <w:tab w:val="left" w:pos="2562"/>
        </w:tabs>
        <w:ind w:left="0"/>
        <w:jc w:val="both"/>
        <w:rPr>
          <w:i/>
          <w:sz w:val="28"/>
          <w:szCs w:val="28"/>
        </w:rPr>
      </w:pPr>
      <w:r w:rsidRPr="00E81AA9">
        <w:rPr>
          <w:i/>
          <w:sz w:val="28"/>
          <w:szCs w:val="28"/>
        </w:rPr>
        <w:t>узнавать, называть основные художественные стили в европейском  и русском</w:t>
      </w:r>
      <w:r w:rsidRPr="00E81AA9">
        <w:rPr>
          <w:i/>
          <w:spacing w:val="-1"/>
          <w:sz w:val="28"/>
          <w:szCs w:val="28"/>
        </w:rPr>
        <w:t xml:space="preserve"> </w:t>
      </w:r>
      <w:r w:rsidRPr="00E81AA9">
        <w:rPr>
          <w:i/>
          <w:sz w:val="28"/>
          <w:szCs w:val="28"/>
        </w:rPr>
        <w:t>искусстве</w:t>
      </w:r>
    </w:p>
    <w:p w14:paraId="491D7EAF" w14:textId="77777777" w:rsidR="00A00982" w:rsidRPr="00E81AA9" w:rsidRDefault="00A00982" w:rsidP="00783532">
      <w:pPr>
        <w:spacing w:before="2"/>
        <w:jc w:val="both"/>
        <w:rPr>
          <w:i/>
          <w:sz w:val="28"/>
          <w:szCs w:val="28"/>
        </w:rPr>
      </w:pPr>
      <w:r w:rsidRPr="00E81AA9">
        <w:rPr>
          <w:sz w:val="28"/>
          <w:szCs w:val="28"/>
        </w:rPr>
        <w:t xml:space="preserve">и </w:t>
      </w:r>
      <w:r w:rsidRPr="00E81AA9">
        <w:rPr>
          <w:i/>
          <w:sz w:val="28"/>
          <w:szCs w:val="28"/>
        </w:rPr>
        <w:t>время их развития в истории культуры;</w:t>
      </w:r>
    </w:p>
    <w:p w14:paraId="0B91EE8C" w14:textId="77777777" w:rsidR="00A00982" w:rsidRPr="00E81AA9" w:rsidRDefault="00A00982" w:rsidP="00F13F24">
      <w:pPr>
        <w:numPr>
          <w:ilvl w:val="1"/>
          <w:numId w:val="70"/>
        </w:numPr>
        <w:tabs>
          <w:tab w:val="left" w:pos="2554"/>
        </w:tabs>
        <w:spacing w:before="5"/>
        <w:ind w:left="0" w:firstLine="571"/>
        <w:rPr>
          <w:i/>
          <w:sz w:val="28"/>
          <w:szCs w:val="28"/>
        </w:rPr>
      </w:pPr>
      <w:r w:rsidRPr="00E81AA9">
        <w:rPr>
          <w:i/>
          <w:sz w:val="28"/>
          <w:szCs w:val="28"/>
        </w:rPr>
        <w:t>осознавать главные темы искусства и, обращаясь к ним в собственной художественно-творческой деятельности, создавать выразительные</w:t>
      </w:r>
      <w:r w:rsidRPr="00E81AA9">
        <w:rPr>
          <w:i/>
          <w:spacing w:val="-16"/>
          <w:sz w:val="28"/>
          <w:szCs w:val="28"/>
        </w:rPr>
        <w:t xml:space="preserve"> </w:t>
      </w:r>
      <w:r w:rsidRPr="00E81AA9">
        <w:rPr>
          <w:i/>
          <w:sz w:val="28"/>
          <w:szCs w:val="28"/>
        </w:rPr>
        <w:t>образы;</w:t>
      </w:r>
    </w:p>
    <w:p w14:paraId="787924B5" w14:textId="77777777" w:rsidR="00A00982" w:rsidRPr="00E81AA9" w:rsidRDefault="00A00982" w:rsidP="00F13F24">
      <w:pPr>
        <w:numPr>
          <w:ilvl w:val="1"/>
          <w:numId w:val="70"/>
        </w:numPr>
        <w:tabs>
          <w:tab w:val="left" w:pos="2554"/>
        </w:tabs>
        <w:ind w:left="0" w:firstLine="571"/>
        <w:rPr>
          <w:i/>
          <w:sz w:val="28"/>
          <w:szCs w:val="28"/>
        </w:rPr>
      </w:pPr>
      <w:r w:rsidRPr="00E81AA9">
        <w:rPr>
          <w:i/>
          <w:sz w:val="28"/>
          <w:szCs w:val="28"/>
        </w:rPr>
        <w:t>применять творческий опыт разработки художественного проекта – создания композиции на определенную</w:t>
      </w:r>
      <w:r w:rsidRPr="00E81AA9">
        <w:rPr>
          <w:i/>
          <w:spacing w:val="1"/>
          <w:sz w:val="28"/>
          <w:szCs w:val="28"/>
        </w:rPr>
        <w:t xml:space="preserve"> </w:t>
      </w:r>
      <w:r w:rsidRPr="00E81AA9">
        <w:rPr>
          <w:i/>
          <w:sz w:val="28"/>
          <w:szCs w:val="28"/>
        </w:rPr>
        <w:t>тему;</w:t>
      </w:r>
    </w:p>
    <w:p w14:paraId="5A822844" w14:textId="77777777" w:rsidR="00A00982" w:rsidRPr="00E81AA9" w:rsidRDefault="00A00982" w:rsidP="00F13F24">
      <w:pPr>
        <w:numPr>
          <w:ilvl w:val="1"/>
          <w:numId w:val="70"/>
        </w:numPr>
        <w:tabs>
          <w:tab w:val="left" w:pos="2554"/>
        </w:tabs>
        <w:ind w:left="0" w:firstLine="571"/>
        <w:rPr>
          <w:i/>
          <w:sz w:val="28"/>
          <w:szCs w:val="28"/>
        </w:rPr>
      </w:pPr>
      <w:r w:rsidRPr="00E81AA9">
        <w:rPr>
          <w:i/>
          <w:sz w:val="28"/>
          <w:szCs w:val="28"/>
        </w:rPr>
        <w:t>понимать смысл традиций и новаторства в изобразительном искусстве XX века. Модерн. Авангард. Сюрреализм;</w:t>
      </w:r>
    </w:p>
    <w:p w14:paraId="4E4FA3ED" w14:textId="77777777" w:rsidR="00A00982" w:rsidRPr="00E81AA9" w:rsidRDefault="00A00982" w:rsidP="00F13F24">
      <w:pPr>
        <w:numPr>
          <w:ilvl w:val="1"/>
          <w:numId w:val="70"/>
        </w:numPr>
        <w:tabs>
          <w:tab w:val="left" w:pos="2561"/>
          <w:tab w:val="left" w:pos="2562"/>
        </w:tabs>
        <w:spacing w:before="3"/>
        <w:ind w:left="0" w:hanging="292"/>
        <w:rPr>
          <w:i/>
          <w:sz w:val="28"/>
          <w:szCs w:val="28"/>
        </w:rPr>
      </w:pPr>
      <w:r w:rsidRPr="00E81AA9">
        <w:rPr>
          <w:i/>
          <w:sz w:val="28"/>
          <w:szCs w:val="28"/>
        </w:rPr>
        <w:t>характеризовать стиль модерн в архитектуре. Ф.О. Шехтель.</w:t>
      </w:r>
      <w:r w:rsidRPr="00E81AA9">
        <w:rPr>
          <w:i/>
          <w:spacing w:val="-3"/>
          <w:sz w:val="28"/>
          <w:szCs w:val="28"/>
        </w:rPr>
        <w:t xml:space="preserve"> </w:t>
      </w:r>
      <w:r w:rsidRPr="00E81AA9">
        <w:rPr>
          <w:i/>
          <w:sz w:val="28"/>
          <w:szCs w:val="28"/>
        </w:rPr>
        <w:t>А.Гауди;</w:t>
      </w:r>
    </w:p>
    <w:p w14:paraId="6050922A" w14:textId="77777777" w:rsidR="00A00982" w:rsidRPr="00E81AA9" w:rsidRDefault="00A00982" w:rsidP="00F13F24">
      <w:pPr>
        <w:numPr>
          <w:ilvl w:val="1"/>
          <w:numId w:val="70"/>
        </w:numPr>
        <w:tabs>
          <w:tab w:val="left" w:pos="2554"/>
        </w:tabs>
        <w:spacing w:before="9"/>
        <w:ind w:left="0" w:firstLine="571"/>
        <w:rPr>
          <w:i/>
          <w:sz w:val="28"/>
          <w:szCs w:val="28"/>
        </w:rPr>
      </w:pPr>
      <w:r w:rsidRPr="00E81AA9">
        <w:rPr>
          <w:i/>
          <w:sz w:val="28"/>
          <w:szCs w:val="28"/>
        </w:rPr>
        <w:lastRenderedPageBreak/>
        <w:t>создавать с натуры и по воображению архитектурные образы графическими материалами и</w:t>
      </w:r>
      <w:r w:rsidRPr="00E81AA9">
        <w:rPr>
          <w:i/>
          <w:spacing w:val="-1"/>
          <w:sz w:val="28"/>
          <w:szCs w:val="28"/>
        </w:rPr>
        <w:t xml:space="preserve"> </w:t>
      </w:r>
      <w:r w:rsidRPr="00E81AA9">
        <w:rPr>
          <w:i/>
          <w:sz w:val="28"/>
          <w:szCs w:val="28"/>
        </w:rPr>
        <w:t>др.;</w:t>
      </w:r>
    </w:p>
    <w:p w14:paraId="0E0431A6" w14:textId="77777777" w:rsidR="00A00982" w:rsidRPr="00E81AA9" w:rsidRDefault="00A00982" w:rsidP="00F13F24">
      <w:pPr>
        <w:numPr>
          <w:ilvl w:val="1"/>
          <w:numId w:val="70"/>
        </w:numPr>
        <w:tabs>
          <w:tab w:val="left" w:pos="2554"/>
        </w:tabs>
        <w:ind w:left="0" w:firstLine="571"/>
        <w:rPr>
          <w:i/>
          <w:sz w:val="28"/>
          <w:szCs w:val="28"/>
        </w:rPr>
      </w:pPr>
      <w:r w:rsidRPr="00E81AA9">
        <w:rPr>
          <w:i/>
          <w:sz w:val="28"/>
          <w:szCs w:val="28"/>
        </w:rPr>
        <w:t>работать над эскизом монументального произведения (витраж, мозаика, роспись, монументальная</w:t>
      </w:r>
      <w:r w:rsidRPr="00E81AA9">
        <w:rPr>
          <w:i/>
          <w:spacing w:val="-1"/>
          <w:sz w:val="28"/>
          <w:szCs w:val="28"/>
        </w:rPr>
        <w:t xml:space="preserve"> </w:t>
      </w:r>
      <w:r w:rsidRPr="00E81AA9">
        <w:rPr>
          <w:i/>
          <w:sz w:val="28"/>
          <w:szCs w:val="28"/>
        </w:rPr>
        <w:t>скульптура);</w:t>
      </w:r>
    </w:p>
    <w:p w14:paraId="51F15F5B" w14:textId="77777777" w:rsidR="00A00982" w:rsidRPr="00E81AA9" w:rsidRDefault="00A00982" w:rsidP="00F13F24">
      <w:pPr>
        <w:numPr>
          <w:ilvl w:val="1"/>
          <w:numId w:val="70"/>
        </w:numPr>
        <w:tabs>
          <w:tab w:val="left" w:pos="2561"/>
          <w:tab w:val="left" w:pos="2562"/>
        </w:tabs>
        <w:ind w:left="0"/>
        <w:rPr>
          <w:i/>
          <w:sz w:val="28"/>
          <w:szCs w:val="28"/>
        </w:rPr>
      </w:pPr>
      <w:r w:rsidRPr="00E81AA9">
        <w:rPr>
          <w:i/>
          <w:sz w:val="28"/>
          <w:szCs w:val="28"/>
        </w:rPr>
        <w:t>использовать выразительный язык при моделировании архитектурного пространства;</w:t>
      </w:r>
    </w:p>
    <w:p w14:paraId="33E40CC9" w14:textId="77777777" w:rsidR="00A00982" w:rsidRPr="00E81AA9" w:rsidRDefault="00A00982" w:rsidP="00F13F24">
      <w:pPr>
        <w:numPr>
          <w:ilvl w:val="1"/>
          <w:numId w:val="70"/>
        </w:numPr>
        <w:tabs>
          <w:tab w:val="left" w:pos="2561"/>
          <w:tab w:val="left" w:pos="2562"/>
        </w:tabs>
        <w:ind w:left="0" w:hanging="292"/>
        <w:rPr>
          <w:i/>
          <w:sz w:val="28"/>
          <w:szCs w:val="28"/>
        </w:rPr>
      </w:pPr>
      <w:r w:rsidRPr="00E81AA9">
        <w:rPr>
          <w:i/>
          <w:sz w:val="28"/>
          <w:szCs w:val="28"/>
        </w:rPr>
        <w:t>характеризовать крупнейшие художественные музеи мира</w:t>
      </w:r>
      <w:r w:rsidRPr="00E81AA9">
        <w:rPr>
          <w:i/>
          <w:spacing w:val="59"/>
          <w:sz w:val="28"/>
          <w:szCs w:val="28"/>
        </w:rPr>
        <w:t xml:space="preserve"> </w:t>
      </w:r>
      <w:r w:rsidRPr="00E81AA9">
        <w:rPr>
          <w:i/>
          <w:sz w:val="28"/>
          <w:szCs w:val="28"/>
        </w:rPr>
        <w:t>России;</w:t>
      </w:r>
    </w:p>
    <w:p w14:paraId="4ECB55FB" w14:textId="77777777" w:rsidR="00A00982" w:rsidRPr="00E81AA9" w:rsidRDefault="00A00982" w:rsidP="00F13F24">
      <w:pPr>
        <w:numPr>
          <w:ilvl w:val="0"/>
          <w:numId w:val="69"/>
        </w:numPr>
        <w:tabs>
          <w:tab w:val="left" w:pos="1701"/>
          <w:tab w:val="left" w:pos="1703"/>
        </w:tabs>
        <w:spacing w:before="71"/>
        <w:ind w:left="0"/>
        <w:rPr>
          <w:i/>
          <w:sz w:val="28"/>
          <w:szCs w:val="28"/>
        </w:rPr>
      </w:pPr>
      <w:r w:rsidRPr="00E81AA9">
        <w:rPr>
          <w:i/>
          <w:sz w:val="28"/>
          <w:szCs w:val="28"/>
        </w:rPr>
        <w:t>получать представления об особенностях художественных коллекций крупнейших</w:t>
      </w:r>
      <w:r w:rsidRPr="00E81AA9">
        <w:rPr>
          <w:i/>
          <w:spacing w:val="-3"/>
          <w:sz w:val="28"/>
          <w:szCs w:val="28"/>
        </w:rPr>
        <w:t xml:space="preserve"> </w:t>
      </w:r>
      <w:r w:rsidRPr="00E81AA9">
        <w:rPr>
          <w:i/>
          <w:sz w:val="28"/>
          <w:szCs w:val="28"/>
        </w:rPr>
        <w:t>музеевмира;</w:t>
      </w:r>
    </w:p>
    <w:p w14:paraId="69AE6BA7" w14:textId="77777777" w:rsidR="00A00982" w:rsidRPr="00E81AA9" w:rsidRDefault="00A00982" w:rsidP="00F13F24">
      <w:pPr>
        <w:numPr>
          <w:ilvl w:val="1"/>
          <w:numId w:val="69"/>
        </w:numPr>
        <w:spacing w:before="72"/>
        <w:ind w:left="0" w:hanging="292"/>
        <w:rPr>
          <w:i/>
          <w:sz w:val="28"/>
          <w:szCs w:val="28"/>
        </w:rPr>
      </w:pPr>
      <w:r w:rsidRPr="00E81AA9">
        <w:rPr>
          <w:i/>
          <w:sz w:val="28"/>
          <w:szCs w:val="28"/>
        </w:rPr>
        <w:t>использовать навыки коллективной работы над объемно- пространственной композицией;понимать основы сценографии как вида художественного</w:t>
      </w:r>
      <w:r w:rsidRPr="00E81AA9">
        <w:rPr>
          <w:i/>
          <w:spacing w:val="1"/>
          <w:sz w:val="28"/>
          <w:szCs w:val="28"/>
        </w:rPr>
        <w:t xml:space="preserve"> </w:t>
      </w:r>
      <w:r w:rsidRPr="00E81AA9">
        <w:rPr>
          <w:i/>
          <w:sz w:val="28"/>
          <w:szCs w:val="28"/>
        </w:rPr>
        <w:t>творчества;</w:t>
      </w:r>
    </w:p>
    <w:p w14:paraId="6364CDF7" w14:textId="77777777" w:rsidR="00A00982" w:rsidRPr="00E81AA9" w:rsidRDefault="00A00982" w:rsidP="00F13F24">
      <w:pPr>
        <w:numPr>
          <w:ilvl w:val="1"/>
          <w:numId w:val="69"/>
        </w:numPr>
        <w:tabs>
          <w:tab w:val="left" w:pos="2561"/>
          <w:tab w:val="left" w:pos="2562"/>
        </w:tabs>
        <w:ind w:left="0" w:hanging="292"/>
        <w:rPr>
          <w:i/>
          <w:sz w:val="28"/>
          <w:szCs w:val="28"/>
        </w:rPr>
      </w:pPr>
      <w:r w:rsidRPr="00E81AA9">
        <w:rPr>
          <w:i/>
          <w:sz w:val="28"/>
          <w:szCs w:val="28"/>
        </w:rPr>
        <w:t>понимать роль костюма, маски и грима в искусстве актерского</w:t>
      </w:r>
      <w:r w:rsidRPr="00E81AA9">
        <w:rPr>
          <w:i/>
          <w:spacing w:val="-9"/>
          <w:sz w:val="28"/>
          <w:szCs w:val="28"/>
        </w:rPr>
        <w:t xml:space="preserve"> </w:t>
      </w:r>
      <w:r w:rsidRPr="00E81AA9">
        <w:rPr>
          <w:i/>
          <w:sz w:val="28"/>
          <w:szCs w:val="28"/>
        </w:rPr>
        <w:t>перевоплощения;</w:t>
      </w:r>
    </w:p>
    <w:p w14:paraId="2D3E76F1" w14:textId="77777777" w:rsidR="00A00982" w:rsidRPr="00E81AA9" w:rsidRDefault="00A00982" w:rsidP="00F13F24">
      <w:pPr>
        <w:numPr>
          <w:ilvl w:val="1"/>
          <w:numId w:val="69"/>
        </w:numPr>
        <w:tabs>
          <w:tab w:val="left" w:pos="2554"/>
        </w:tabs>
        <w:spacing w:before="6"/>
        <w:ind w:left="0" w:firstLine="571"/>
        <w:rPr>
          <w:i/>
          <w:sz w:val="28"/>
          <w:szCs w:val="28"/>
        </w:rPr>
      </w:pPr>
      <w:r w:rsidRPr="00E81AA9">
        <w:rPr>
          <w:i/>
          <w:sz w:val="28"/>
          <w:szCs w:val="28"/>
        </w:rPr>
        <w:t>называть имена великих актеров российского театра XX века (А.Я. Головин, А.Н. Бенуа,</w:t>
      </w:r>
      <w:r w:rsidRPr="00E81AA9">
        <w:rPr>
          <w:i/>
          <w:spacing w:val="-1"/>
          <w:sz w:val="28"/>
          <w:szCs w:val="28"/>
        </w:rPr>
        <w:t xml:space="preserve"> </w:t>
      </w:r>
      <w:r w:rsidRPr="00E81AA9">
        <w:rPr>
          <w:i/>
          <w:sz w:val="28"/>
          <w:szCs w:val="28"/>
        </w:rPr>
        <w:t>М.В.Добужинский);</w:t>
      </w:r>
    </w:p>
    <w:p w14:paraId="5065B8D7" w14:textId="77777777" w:rsidR="00A00982" w:rsidRPr="00E81AA9" w:rsidRDefault="00A00982" w:rsidP="00F13F24">
      <w:pPr>
        <w:numPr>
          <w:ilvl w:val="1"/>
          <w:numId w:val="69"/>
        </w:numPr>
        <w:tabs>
          <w:tab w:val="left" w:pos="2561"/>
          <w:tab w:val="left" w:pos="2562"/>
        </w:tabs>
        <w:ind w:left="0" w:hanging="292"/>
        <w:rPr>
          <w:i/>
          <w:sz w:val="28"/>
          <w:szCs w:val="28"/>
        </w:rPr>
      </w:pPr>
      <w:r w:rsidRPr="00E81AA9">
        <w:rPr>
          <w:i/>
          <w:sz w:val="28"/>
          <w:szCs w:val="28"/>
        </w:rPr>
        <w:t>различать особенности художественной фотографии;</w:t>
      </w:r>
    </w:p>
    <w:p w14:paraId="69710045" w14:textId="77777777" w:rsidR="00A00982" w:rsidRPr="00E81AA9" w:rsidRDefault="00A00982" w:rsidP="00F13F24">
      <w:pPr>
        <w:numPr>
          <w:ilvl w:val="1"/>
          <w:numId w:val="69"/>
        </w:numPr>
        <w:tabs>
          <w:tab w:val="left" w:pos="2554"/>
        </w:tabs>
        <w:spacing w:before="5"/>
        <w:ind w:left="0" w:firstLine="571"/>
        <w:rPr>
          <w:i/>
          <w:sz w:val="28"/>
          <w:szCs w:val="28"/>
        </w:rPr>
      </w:pPr>
      <w:r w:rsidRPr="00E81AA9">
        <w:rPr>
          <w:i/>
          <w:sz w:val="28"/>
          <w:szCs w:val="28"/>
        </w:rPr>
        <w:t>различать выразительные средства художественной фотографии (композиция, план, ракурс, свет, ритм и</w:t>
      </w:r>
      <w:r w:rsidRPr="00E81AA9">
        <w:rPr>
          <w:i/>
          <w:spacing w:val="-2"/>
          <w:sz w:val="28"/>
          <w:szCs w:val="28"/>
        </w:rPr>
        <w:t xml:space="preserve"> </w:t>
      </w:r>
      <w:r w:rsidRPr="00E81AA9">
        <w:rPr>
          <w:i/>
          <w:sz w:val="28"/>
          <w:szCs w:val="28"/>
        </w:rPr>
        <w:t>др.);</w:t>
      </w:r>
    </w:p>
    <w:p w14:paraId="2F24540C" w14:textId="77777777" w:rsidR="00A00982" w:rsidRPr="00E81AA9" w:rsidRDefault="00A00982" w:rsidP="00F13F24">
      <w:pPr>
        <w:numPr>
          <w:ilvl w:val="1"/>
          <w:numId w:val="69"/>
        </w:numPr>
        <w:tabs>
          <w:tab w:val="left" w:pos="2561"/>
          <w:tab w:val="left" w:pos="2562"/>
        </w:tabs>
        <w:spacing w:before="2"/>
        <w:ind w:left="0" w:hanging="292"/>
        <w:rPr>
          <w:i/>
          <w:sz w:val="28"/>
          <w:szCs w:val="28"/>
        </w:rPr>
      </w:pPr>
      <w:r w:rsidRPr="00E81AA9">
        <w:rPr>
          <w:i/>
          <w:sz w:val="28"/>
          <w:szCs w:val="28"/>
        </w:rPr>
        <w:t>понимать изобразительную природу экранны</w:t>
      </w:r>
      <w:r w:rsidRPr="00E81AA9">
        <w:rPr>
          <w:i/>
          <w:spacing w:val="-2"/>
          <w:sz w:val="28"/>
          <w:szCs w:val="28"/>
        </w:rPr>
        <w:t xml:space="preserve"> </w:t>
      </w:r>
      <w:r w:rsidRPr="00E81AA9">
        <w:rPr>
          <w:i/>
          <w:sz w:val="28"/>
          <w:szCs w:val="28"/>
        </w:rPr>
        <w:t>хискусств;</w:t>
      </w:r>
    </w:p>
    <w:p w14:paraId="1FB9294D" w14:textId="77777777" w:rsidR="00A00982" w:rsidRPr="00E81AA9" w:rsidRDefault="00A00982" w:rsidP="00F13F24">
      <w:pPr>
        <w:numPr>
          <w:ilvl w:val="1"/>
          <w:numId w:val="69"/>
        </w:numPr>
        <w:tabs>
          <w:tab w:val="left" w:pos="2561"/>
          <w:tab w:val="left" w:pos="2562"/>
        </w:tabs>
        <w:ind w:left="0" w:hanging="292"/>
        <w:rPr>
          <w:i/>
          <w:sz w:val="28"/>
          <w:szCs w:val="28"/>
        </w:rPr>
      </w:pPr>
      <w:r w:rsidRPr="00E81AA9">
        <w:rPr>
          <w:i/>
          <w:sz w:val="28"/>
          <w:szCs w:val="28"/>
        </w:rPr>
        <w:t>характеризовать принципы киномонтажа в создании художественного</w:t>
      </w:r>
      <w:r w:rsidRPr="00E81AA9">
        <w:rPr>
          <w:i/>
          <w:spacing w:val="-3"/>
          <w:sz w:val="28"/>
          <w:szCs w:val="28"/>
        </w:rPr>
        <w:t xml:space="preserve"> </w:t>
      </w:r>
      <w:r w:rsidRPr="00E81AA9">
        <w:rPr>
          <w:i/>
          <w:sz w:val="28"/>
          <w:szCs w:val="28"/>
        </w:rPr>
        <w:t>образа;</w:t>
      </w:r>
    </w:p>
    <w:p w14:paraId="1D7239C1" w14:textId="77777777" w:rsidR="00A00982" w:rsidRPr="00E81AA9" w:rsidRDefault="00A00982" w:rsidP="00F13F24">
      <w:pPr>
        <w:numPr>
          <w:ilvl w:val="1"/>
          <w:numId w:val="69"/>
        </w:numPr>
        <w:tabs>
          <w:tab w:val="left" w:pos="2561"/>
          <w:tab w:val="left" w:pos="2562"/>
        </w:tabs>
        <w:spacing w:before="3"/>
        <w:ind w:left="0" w:hanging="292"/>
        <w:rPr>
          <w:i/>
          <w:sz w:val="28"/>
          <w:szCs w:val="28"/>
        </w:rPr>
      </w:pPr>
      <w:r w:rsidRPr="00E81AA9">
        <w:rPr>
          <w:i/>
          <w:sz w:val="28"/>
          <w:szCs w:val="28"/>
        </w:rPr>
        <w:t>различать понятия: игровой и документальный</w:t>
      </w:r>
      <w:r w:rsidRPr="00E81AA9">
        <w:rPr>
          <w:i/>
          <w:spacing w:val="1"/>
          <w:sz w:val="28"/>
          <w:szCs w:val="28"/>
        </w:rPr>
        <w:t xml:space="preserve"> </w:t>
      </w:r>
      <w:r w:rsidRPr="00E81AA9">
        <w:rPr>
          <w:i/>
          <w:sz w:val="28"/>
          <w:szCs w:val="28"/>
        </w:rPr>
        <w:t>фильм;</w:t>
      </w:r>
    </w:p>
    <w:p w14:paraId="421E5F3B" w14:textId="77777777" w:rsidR="00A00982" w:rsidRPr="00E81AA9" w:rsidRDefault="00A00982" w:rsidP="00F13F24">
      <w:pPr>
        <w:numPr>
          <w:ilvl w:val="1"/>
          <w:numId w:val="69"/>
        </w:numPr>
        <w:tabs>
          <w:tab w:val="left" w:pos="2554"/>
        </w:tabs>
        <w:spacing w:before="4"/>
        <w:ind w:left="0" w:firstLine="571"/>
        <w:rPr>
          <w:i/>
          <w:sz w:val="28"/>
          <w:szCs w:val="28"/>
        </w:rPr>
      </w:pPr>
      <w:r w:rsidRPr="00E81AA9">
        <w:rPr>
          <w:i/>
          <w:sz w:val="28"/>
          <w:szCs w:val="28"/>
        </w:rPr>
        <w:t>называть имена мастеров российского кинематографа. С.М. Эйзенштейн. А.А. Тарковский. С.Ф. Бондарчук.</w:t>
      </w:r>
      <w:r w:rsidRPr="00E81AA9">
        <w:rPr>
          <w:i/>
          <w:spacing w:val="-1"/>
          <w:sz w:val="28"/>
          <w:szCs w:val="28"/>
        </w:rPr>
        <w:t xml:space="preserve"> </w:t>
      </w:r>
      <w:r w:rsidRPr="00E81AA9">
        <w:rPr>
          <w:i/>
          <w:sz w:val="28"/>
          <w:szCs w:val="28"/>
        </w:rPr>
        <w:t>Н.С.Михалков;</w:t>
      </w:r>
    </w:p>
    <w:p w14:paraId="2238242A" w14:textId="77777777" w:rsidR="00A00982" w:rsidRPr="00E81AA9" w:rsidRDefault="00A00982" w:rsidP="00F13F24">
      <w:pPr>
        <w:numPr>
          <w:ilvl w:val="1"/>
          <w:numId w:val="69"/>
        </w:numPr>
        <w:tabs>
          <w:tab w:val="left" w:pos="2561"/>
          <w:tab w:val="left" w:pos="2562"/>
        </w:tabs>
        <w:ind w:left="0" w:hanging="292"/>
        <w:rPr>
          <w:i/>
          <w:sz w:val="28"/>
          <w:szCs w:val="28"/>
        </w:rPr>
      </w:pPr>
      <w:r w:rsidRPr="00E81AA9">
        <w:rPr>
          <w:i/>
          <w:sz w:val="28"/>
          <w:szCs w:val="28"/>
        </w:rPr>
        <w:t>понимать основы искусства,</w:t>
      </w:r>
      <w:r w:rsidRPr="00E81AA9">
        <w:rPr>
          <w:i/>
          <w:spacing w:val="-1"/>
          <w:sz w:val="28"/>
          <w:szCs w:val="28"/>
        </w:rPr>
        <w:t xml:space="preserve"> </w:t>
      </w:r>
      <w:r w:rsidRPr="00E81AA9">
        <w:rPr>
          <w:i/>
          <w:sz w:val="28"/>
          <w:szCs w:val="28"/>
        </w:rPr>
        <w:t>телевидения;</w:t>
      </w:r>
    </w:p>
    <w:p w14:paraId="5ED02EE8" w14:textId="77777777" w:rsidR="00A00982" w:rsidRPr="00E81AA9" w:rsidRDefault="00A00982" w:rsidP="00F13F24">
      <w:pPr>
        <w:numPr>
          <w:ilvl w:val="1"/>
          <w:numId w:val="69"/>
        </w:numPr>
        <w:tabs>
          <w:tab w:val="left" w:pos="2561"/>
          <w:tab w:val="left" w:pos="2562"/>
        </w:tabs>
        <w:spacing w:before="2"/>
        <w:ind w:left="0" w:hanging="292"/>
        <w:rPr>
          <w:i/>
          <w:sz w:val="28"/>
          <w:szCs w:val="28"/>
        </w:rPr>
      </w:pPr>
      <w:r w:rsidRPr="00E81AA9">
        <w:rPr>
          <w:i/>
          <w:sz w:val="28"/>
          <w:szCs w:val="28"/>
        </w:rPr>
        <w:t>понимать различия в творческой работе художника-живописца и</w:t>
      </w:r>
      <w:r w:rsidRPr="00E81AA9">
        <w:rPr>
          <w:i/>
          <w:spacing w:val="-6"/>
          <w:sz w:val="28"/>
          <w:szCs w:val="28"/>
        </w:rPr>
        <w:t xml:space="preserve"> </w:t>
      </w:r>
      <w:r w:rsidRPr="00E81AA9">
        <w:rPr>
          <w:i/>
          <w:sz w:val="28"/>
          <w:szCs w:val="28"/>
        </w:rPr>
        <w:t>сценографа;</w:t>
      </w:r>
    </w:p>
    <w:p w14:paraId="73A45757" w14:textId="77777777" w:rsidR="00A00982" w:rsidRPr="00E81AA9" w:rsidRDefault="00A00982" w:rsidP="00F13F24">
      <w:pPr>
        <w:numPr>
          <w:ilvl w:val="1"/>
          <w:numId w:val="69"/>
        </w:numPr>
        <w:tabs>
          <w:tab w:val="left" w:pos="2554"/>
        </w:tabs>
        <w:spacing w:before="6"/>
        <w:ind w:left="0" w:firstLine="571"/>
        <w:rPr>
          <w:i/>
          <w:sz w:val="28"/>
          <w:szCs w:val="28"/>
        </w:rPr>
      </w:pPr>
      <w:r w:rsidRPr="00E81AA9">
        <w:rPr>
          <w:i/>
          <w:sz w:val="28"/>
          <w:szCs w:val="28"/>
        </w:rPr>
        <w:t>применять полученные знания о типах оформления сцены при создании школьного</w:t>
      </w:r>
      <w:r w:rsidRPr="00E81AA9">
        <w:rPr>
          <w:i/>
          <w:spacing w:val="-1"/>
          <w:sz w:val="28"/>
          <w:szCs w:val="28"/>
        </w:rPr>
        <w:t xml:space="preserve"> </w:t>
      </w:r>
      <w:r w:rsidRPr="00E81AA9">
        <w:rPr>
          <w:i/>
          <w:sz w:val="28"/>
          <w:szCs w:val="28"/>
        </w:rPr>
        <w:t>спектакля;</w:t>
      </w:r>
    </w:p>
    <w:p w14:paraId="02B79560" w14:textId="77777777" w:rsidR="00A00982" w:rsidRPr="00E81AA9" w:rsidRDefault="00A00982" w:rsidP="00F13F24">
      <w:pPr>
        <w:numPr>
          <w:ilvl w:val="1"/>
          <w:numId w:val="69"/>
        </w:numPr>
        <w:tabs>
          <w:tab w:val="left" w:pos="2561"/>
          <w:tab w:val="left" w:pos="2562"/>
        </w:tabs>
        <w:ind w:left="0" w:hanging="288"/>
        <w:rPr>
          <w:i/>
          <w:sz w:val="28"/>
          <w:szCs w:val="28"/>
        </w:rPr>
      </w:pPr>
      <w:r w:rsidRPr="00E81AA9">
        <w:rPr>
          <w:i/>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14:paraId="57EA4596" w14:textId="77777777" w:rsidR="00A00982" w:rsidRPr="00E81AA9" w:rsidRDefault="00A00982" w:rsidP="00F13F24">
      <w:pPr>
        <w:numPr>
          <w:ilvl w:val="1"/>
          <w:numId w:val="69"/>
        </w:numPr>
        <w:tabs>
          <w:tab w:val="left" w:pos="2554"/>
        </w:tabs>
        <w:ind w:left="0" w:firstLine="571"/>
        <w:rPr>
          <w:i/>
          <w:sz w:val="28"/>
          <w:szCs w:val="28"/>
        </w:rPr>
      </w:pPr>
      <w:r w:rsidRPr="00E81AA9">
        <w:rPr>
          <w:i/>
          <w:sz w:val="28"/>
          <w:szCs w:val="28"/>
        </w:rPr>
        <w:t>добиваться в практической работе большей выразительности костюма и его стилевого единства со сценографией</w:t>
      </w:r>
      <w:r w:rsidRPr="00E81AA9">
        <w:rPr>
          <w:i/>
          <w:spacing w:val="2"/>
          <w:sz w:val="28"/>
          <w:szCs w:val="28"/>
        </w:rPr>
        <w:t xml:space="preserve"> </w:t>
      </w:r>
      <w:r w:rsidRPr="00E81AA9">
        <w:rPr>
          <w:i/>
          <w:sz w:val="28"/>
          <w:szCs w:val="28"/>
        </w:rPr>
        <w:t>спектакля;</w:t>
      </w:r>
    </w:p>
    <w:p w14:paraId="517C70CC" w14:textId="77777777" w:rsidR="00A00982" w:rsidRPr="00E81AA9" w:rsidRDefault="00A00982" w:rsidP="00F13F24">
      <w:pPr>
        <w:numPr>
          <w:ilvl w:val="1"/>
          <w:numId w:val="69"/>
        </w:numPr>
        <w:tabs>
          <w:tab w:val="left" w:pos="2554"/>
        </w:tabs>
        <w:ind w:left="0" w:firstLine="571"/>
        <w:jc w:val="both"/>
        <w:rPr>
          <w:i/>
          <w:sz w:val="28"/>
          <w:szCs w:val="28"/>
        </w:rPr>
      </w:pPr>
      <w:r w:rsidRPr="00E81AA9">
        <w:rPr>
          <w:i/>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w:t>
      </w:r>
      <w:r w:rsidRPr="00E81AA9">
        <w:rPr>
          <w:i/>
          <w:spacing w:val="-3"/>
          <w:sz w:val="28"/>
          <w:szCs w:val="28"/>
        </w:rPr>
        <w:t xml:space="preserve"> </w:t>
      </w:r>
      <w:r w:rsidRPr="00E81AA9">
        <w:rPr>
          <w:i/>
          <w:sz w:val="28"/>
          <w:szCs w:val="28"/>
        </w:rPr>
        <w:t>фотографии;</w:t>
      </w:r>
    </w:p>
    <w:p w14:paraId="2E0022C5" w14:textId="77777777" w:rsidR="00A00982" w:rsidRPr="00E81AA9" w:rsidRDefault="00A00982" w:rsidP="00F13F24">
      <w:pPr>
        <w:numPr>
          <w:ilvl w:val="1"/>
          <w:numId w:val="69"/>
        </w:numPr>
        <w:tabs>
          <w:tab w:val="left" w:pos="2554"/>
        </w:tabs>
        <w:spacing w:before="2"/>
        <w:ind w:left="0" w:firstLine="571"/>
        <w:rPr>
          <w:i/>
          <w:sz w:val="28"/>
          <w:szCs w:val="28"/>
        </w:rPr>
      </w:pPr>
      <w:r w:rsidRPr="00E81AA9">
        <w:rPr>
          <w:i/>
          <w:sz w:val="28"/>
          <w:szCs w:val="28"/>
        </w:rPr>
        <w:t>применять в своей съемочной практике ранее приобретенные знания и навыки композиции, чувства цвета, глубины пространства и</w:t>
      </w:r>
      <w:r w:rsidRPr="00E81AA9">
        <w:rPr>
          <w:i/>
          <w:spacing w:val="-4"/>
          <w:sz w:val="28"/>
          <w:szCs w:val="28"/>
        </w:rPr>
        <w:t xml:space="preserve"> </w:t>
      </w:r>
      <w:r w:rsidRPr="00E81AA9">
        <w:rPr>
          <w:i/>
          <w:sz w:val="28"/>
          <w:szCs w:val="28"/>
        </w:rPr>
        <w:t>т.д.;</w:t>
      </w:r>
    </w:p>
    <w:p w14:paraId="56429F2E" w14:textId="2D1BCD4C" w:rsidR="00A00982" w:rsidRPr="00E81AA9" w:rsidRDefault="00A00982" w:rsidP="00F13F24">
      <w:pPr>
        <w:numPr>
          <w:ilvl w:val="1"/>
          <w:numId w:val="69"/>
        </w:numPr>
        <w:tabs>
          <w:tab w:val="left" w:pos="2554"/>
        </w:tabs>
        <w:spacing w:before="5"/>
        <w:ind w:left="0" w:firstLine="571"/>
        <w:rPr>
          <w:i/>
          <w:sz w:val="28"/>
          <w:szCs w:val="28"/>
        </w:rPr>
      </w:pPr>
      <w:r w:rsidRPr="00E81AA9">
        <w:rPr>
          <w:i/>
          <w:sz w:val="28"/>
          <w:szCs w:val="28"/>
        </w:rPr>
        <w:t>пользоваться компьютерной обрабо</w:t>
      </w:r>
      <w:r w:rsidR="00D40741">
        <w:rPr>
          <w:i/>
          <w:sz w:val="28"/>
          <w:szCs w:val="28"/>
        </w:rPr>
        <w:t xml:space="preserve">ткой фотоснимка; </w:t>
      </w:r>
    </w:p>
    <w:p w14:paraId="54E189B7" w14:textId="77777777" w:rsidR="00A00982" w:rsidRPr="00E81AA9" w:rsidRDefault="00A00982" w:rsidP="00F13F24">
      <w:pPr>
        <w:numPr>
          <w:ilvl w:val="1"/>
          <w:numId w:val="69"/>
        </w:numPr>
        <w:tabs>
          <w:tab w:val="left" w:pos="2561"/>
          <w:tab w:val="left" w:pos="2562"/>
        </w:tabs>
        <w:ind w:left="0" w:hanging="292"/>
        <w:rPr>
          <w:i/>
          <w:sz w:val="28"/>
          <w:szCs w:val="28"/>
        </w:rPr>
      </w:pPr>
      <w:r w:rsidRPr="00E81AA9">
        <w:rPr>
          <w:i/>
          <w:sz w:val="28"/>
          <w:szCs w:val="28"/>
        </w:rPr>
        <w:t>применять первоначальные навыки в создании сценария и замысла</w:t>
      </w:r>
      <w:r w:rsidRPr="00E81AA9">
        <w:rPr>
          <w:i/>
          <w:spacing w:val="-8"/>
          <w:sz w:val="28"/>
          <w:szCs w:val="28"/>
        </w:rPr>
        <w:t xml:space="preserve"> </w:t>
      </w:r>
      <w:r w:rsidRPr="00E81AA9">
        <w:rPr>
          <w:i/>
          <w:sz w:val="28"/>
          <w:szCs w:val="28"/>
        </w:rPr>
        <w:t>фильма;</w:t>
      </w:r>
    </w:p>
    <w:p w14:paraId="6B6D21CC" w14:textId="77777777" w:rsidR="00A00982" w:rsidRPr="00E81AA9" w:rsidRDefault="00A00982" w:rsidP="00F13F24">
      <w:pPr>
        <w:numPr>
          <w:ilvl w:val="1"/>
          <w:numId w:val="69"/>
        </w:numPr>
        <w:tabs>
          <w:tab w:val="left" w:pos="2561"/>
          <w:tab w:val="left" w:pos="2562"/>
        </w:tabs>
        <w:ind w:left="0" w:hanging="292"/>
        <w:rPr>
          <w:i/>
          <w:sz w:val="28"/>
          <w:szCs w:val="28"/>
        </w:rPr>
      </w:pPr>
      <w:r w:rsidRPr="00E81AA9">
        <w:rPr>
          <w:i/>
          <w:sz w:val="28"/>
          <w:szCs w:val="28"/>
        </w:rPr>
        <w:t>применять полученные ранее знания по композиции и построению</w:t>
      </w:r>
      <w:r w:rsidRPr="00E81AA9">
        <w:rPr>
          <w:i/>
          <w:spacing w:val="-2"/>
          <w:sz w:val="28"/>
          <w:szCs w:val="28"/>
        </w:rPr>
        <w:t xml:space="preserve"> </w:t>
      </w:r>
      <w:r w:rsidRPr="00E81AA9">
        <w:rPr>
          <w:i/>
          <w:sz w:val="28"/>
          <w:szCs w:val="28"/>
        </w:rPr>
        <w:t>кадра;</w:t>
      </w:r>
    </w:p>
    <w:p w14:paraId="54B673AA" w14:textId="77777777" w:rsidR="00A00982" w:rsidRPr="00E81AA9" w:rsidRDefault="00A00982" w:rsidP="00F13F24">
      <w:pPr>
        <w:numPr>
          <w:ilvl w:val="1"/>
          <w:numId w:val="69"/>
        </w:numPr>
        <w:tabs>
          <w:tab w:val="left" w:pos="2554"/>
        </w:tabs>
        <w:spacing w:before="6"/>
        <w:ind w:left="0" w:firstLine="571"/>
        <w:rPr>
          <w:i/>
          <w:sz w:val="28"/>
          <w:szCs w:val="28"/>
        </w:rPr>
      </w:pPr>
      <w:r w:rsidRPr="00E81AA9">
        <w:rPr>
          <w:i/>
          <w:sz w:val="28"/>
          <w:szCs w:val="28"/>
        </w:rPr>
        <w:t>использовать первоначальные навыки операторской грамоты, техники съемки и компьютерного монтажа;</w:t>
      </w:r>
    </w:p>
    <w:p w14:paraId="7680119A" w14:textId="77777777" w:rsidR="00A00982" w:rsidRPr="00E81AA9" w:rsidRDefault="00A00982" w:rsidP="00F13F24">
      <w:pPr>
        <w:numPr>
          <w:ilvl w:val="1"/>
          <w:numId w:val="69"/>
        </w:numPr>
        <w:tabs>
          <w:tab w:val="left" w:pos="2554"/>
        </w:tabs>
        <w:ind w:left="0" w:firstLine="571"/>
        <w:rPr>
          <w:i/>
          <w:sz w:val="28"/>
          <w:szCs w:val="28"/>
        </w:rPr>
      </w:pPr>
      <w:r w:rsidRPr="00E81AA9">
        <w:rPr>
          <w:i/>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w:t>
      </w:r>
      <w:r w:rsidRPr="00E81AA9">
        <w:rPr>
          <w:i/>
          <w:spacing w:val="-13"/>
          <w:sz w:val="28"/>
          <w:szCs w:val="28"/>
        </w:rPr>
        <w:t xml:space="preserve"> </w:t>
      </w:r>
      <w:r w:rsidRPr="00E81AA9">
        <w:rPr>
          <w:i/>
          <w:sz w:val="28"/>
          <w:szCs w:val="28"/>
        </w:rPr>
        <w:t>анимации;</w:t>
      </w:r>
    </w:p>
    <w:p w14:paraId="2A3040C6" w14:textId="77777777" w:rsidR="00A00982" w:rsidRPr="00E81AA9" w:rsidRDefault="00A00982" w:rsidP="00F13F24">
      <w:pPr>
        <w:numPr>
          <w:ilvl w:val="1"/>
          <w:numId w:val="69"/>
        </w:numPr>
        <w:tabs>
          <w:tab w:val="left" w:pos="2554"/>
        </w:tabs>
        <w:spacing w:before="4"/>
        <w:ind w:left="0" w:firstLine="571"/>
        <w:rPr>
          <w:i/>
          <w:sz w:val="28"/>
          <w:szCs w:val="28"/>
        </w:rPr>
      </w:pPr>
      <w:r w:rsidRPr="00E81AA9">
        <w:rPr>
          <w:i/>
          <w:sz w:val="28"/>
          <w:szCs w:val="28"/>
        </w:rPr>
        <w:t>смотреть и анализировать с точки зрения режиссерского, монтажно- операторского искусства фильмы мастеров</w:t>
      </w:r>
      <w:r w:rsidRPr="00E81AA9">
        <w:rPr>
          <w:i/>
          <w:spacing w:val="-1"/>
          <w:sz w:val="28"/>
          <w:szCs w:val="28"/>
        </w:rPr>
        <w:t xml:space="preserve"> </w:t>
      </w:r>
      <w:r w:rsidRPr="00E81AA9">
        <w:rPr>
          <w:i/>
          <w:sz w:val="28"/>
          <w:szCs w:val="28"/>
        </w:rPr>
        <w:t>кино;</w:t>
      </w:r>
    </w:p>
    <w:p w14:paraId="1831C147" w14:textId="77777777" w:rsidR="00A00982" w:rsidRPr="00E81AA9" w:rsidRDefault="00A00982" w:rsidP="00F13F24">
      <w:pPr>
        <w:numPr>
          <w:ilvl w:val="1"/>
          <w:numId w:val="69"/>
        </w:numPr>
        <w:tabs>
          <w:tab w:val="left" w:pos="2554"/>
        </w:tabs>
        <w:spacing w:before="2"/>
        <w:ind w:left="0" w:firstLine="571"/>
        <w:rPr>
          <w:i/>
          <w:sz w:val="28"/>
          <w:szCs w:val="28"/>
        </w:rPr>
      </w:pPr>
      <w:r w:rsidRPr="00E81AA9">
        <w:rPr>
          <w:i/>
          <w:sz w:val="28"/>
          <w:szCs w:val="28"/>
        </w:rPr>
        <w:t>использовать опыт документальной съемки и тележурналистики для формирования школьного</w:t>
      </w:r>
      <w:r w:rsidRPr="00E81AA9">
        <w:rPr>
          <w:i/>
          <w:spacing w:val="-2"/>
          <w:sz w:val="28"/>
          <w:szCs w:val="28"/>
        </w:rPr>
        <w:t xml:space="preserve"> </w:t>
      </w:r>
      <w:r w:rsidRPr="00E81AA9">
        <w:rPr>
          <w:i/>
          <w:sz w:val="28"/>
          <w:szCs w:val="28"/>
        </w:rPr>
        <w:t>телевидения;</w:t>
      </w:r>
    </w:p>
    <w:p w14:paraId="47D06FFF" w14:textId="77777777" w:rsidR="00A00982" w:rsidRPr="00E81AA9" w:rsidRDefault="00A00982" w:rsidP="00F13F24">
      <w:pPr>
        <w:numPr>
          <w:ilvl w:val="1"/>
          <w:numId w:val="69"/>
        </w:numPr>
        <w:tabs>
          <w:tab w:val="left" w:pos="2554"/>
        </w:tabs>
        <w:ind w:left="0" w:firstLine="571"/>
        <w:rPr>
          <w:i/>
          <w:sz w:val="28"/>
          <w:szCs w:val="28"/>
        </w:rPr>
      </w:pPr>
      <w:r w:rsidRPr="00E81AA9">
        <w:rPr>
          <w:i/>
          <w:sz w:val="28"/>
          <w:szCs w:val="28"/>
        </w:rPr>
        <w:t>реализовывать сценарно-режиссерскую и операторскую грамоту в практике создания</w:t>
      </w:r>
      <w:r w:rsidRPr="00E81AA9">
        <w:rPr>
          <w:i/>
          <w:spacing w:val="-2"/>
          <w:sz w:val="28"/>
          <w:szCs w:val="28"/>
        </w:rPr>
        <w:t xml:space="preserve"> </w:t>
      </w:r>
      <w:r w:rsidRPr="00E81AA9">
        <w:rPr>
          <w:i/>
          <w:sz w:val="28"/>
          <w:szCs w:val="28"/>
        </w:rPr>
        <w:t>видео-этюда.</w:t>
      </w:r>
    </w:p>
    <w:p w14:paraId="2265741D" w14:textId="77777777" w:rsidR="00A00982" w:rsidRPr="00E81AA9" w:rsidRDefault="00A00982" w:rsidP="00783532">
      <w:pPr>
        <w:outlineLvl w:val="1"/>
        <w:rPr>
          <w:b/>
          <w:bCs/>
          <w:sz w:val="28"/>
          <w:szCs w:val="28"/>
        </w:rPr>
      </w:pPr>
      <w:r w:rsidRPr="00E81AA9">
        <w:rPr>
          <w:b/>
          <w:bCs/>
          <w:sz w:val="28"/>
          <w:szCs w:val="28"/>
        </w:rPr>
        <w:t>Музыка</w:t>
      </w:r>
    </w:p>
    <w:p w14:paraId="29243449" w14:textId="77777777" w:rsidR="00A00982" w:rsidRPr="00E81AA9" w:rsidRDefault="00A00982" w:rsidP="00783532">
      <w:pPr>
        <w:rPr>
          <w:sz w:val="28"/>
          <w:szCs w:val="28"/>
        </w:rPr>
      </w:pPr>
      <w:r w:rsidRPr="00E81AA9">
        <w:rPr>
          <w:sz w:val="28"/>
          <w:szCs w:val="28"/>
        </w:rPr>
        <w:t>Выпускник научится:</w:t>
      </w:r>
    </w:p>
    <w:p w14:paraId="6CF68D63" w14:textId="77777777" w:rsidR="00A00982" w:rsidRPr="00E81AA9" w:rsidRDefault="00A00982" w:rsidP="00F13F24">
      <w:pPr>
        <w:numPr>
          <w:ilvl w:val="1"/>
          <w:numId w:val="69"/>
        </w:numPr>
        <w:tabs>
          <w:tab w:val="left" w:pos="2561"/>
          <w:tab w:val="left" w:pos="2562"/>
        </w:tabs>
        <w:ind w:left="0" w:hanging="292"/>
        <w:rPr>
          <w:sz w:val="28"/>
          <w:szCs w:val="28"/>
        </w:rPr>
      </w:pPr>
      <w:r w:rsidRPr="00E81AA9">
        <w:rPr>
          <w:sz w:val="28"/>
          <w:szCs w:val="28"/>
        </w:rPr>
        <w:t>понимать значение интонации в музыке как носителя образного</w:t>
      </w:r>
      <w:r w:rsidRPr="00E81AA9">
        <w:rPr>
          <w:spacing w:val="-4"/>
          <w:sz w:val="28"/>
          <w:szCs w:val="28"/>
        </w:rPr>
        <w:t xml:space="preserve"> </w:t>
      </w:r>
      <w:r w:rsidRPr="00E81AA9">
        <w:rPr>
          <w:sz w:val="28"/>
          <w:szCs w:val="28"/>
        </w:rPr>
        <w:t>смысла;</w:t>
      </w:r>
    </w:p>
    <w:p w14:paraId="499B09FF" w14:textId="77777777" w:rsidR="00A00982" w:rsidRPr="00E81AA9" w:rsidRDefault="00A00982" w:rsidP="00F13F24">
      <w:pPr>
        <w:numPr>
          <w:ilvl w:val="1"/>
          <w:numId w:val="69"/>
        </w:numPr>
        <w:tabs>
          <w:tab w:val="left" w:pos="2561"/>
          <w:tab w:val="left" w:pos="2562"/>
        </w:tabs>
        <w:spacing w:before="3"/>
        <w:ind w:left="0" w:hanging="288"/>
        <w:rPr>
          <w:sz w:val="28"/>
          <w:szCs w:val="28"/>
        </w:rPr>
      </w:pPr>
      <w:r w:rsidRPr="00E81AA9">
        <w:rPr>
          <w:sz w:val="28"/>
          <w:szCs w:val="28"/>
        </w:rPr>
        <w:t>анализировать средства музыкальной выразительности: мелодию, ритм, темп,</w:t>
      </w:r>
      <w:r w:rsidRPr="00E81AA9">
        <w:rPr>
          <w:spacing w:val="-1"/>
          <w:sz w:val="28"/>
          <w:szCs w:val="28"/>
        </w:rPr>
        <w:t xml:space="preserve"> </w:t>
      </w:r>
      <w:r w:rsidRPr="00E81AA9">
        <w:rPr>
          <w:sz w:val="28"/>
          <w:szCs w:val="28"/>
        </w:rPr>
        <w:t>динамику,</w:t>
      </w:r>
    </w:p>
    <w:p w14:paraId="5BDB5F5D" w14:textId="77777777" w:rsidR="00A00982" w:rsidRPr="00E81AA9" w:rsidRDefault="00A00982" w:rsidP="00783532">
      <w:pPr>
        <w:spacing w:before="3"/>
        <w:rPr>
          <w:sz w:val="28"/>
          <w:szCs w:val="28"/>
        </w:rPr>
      </w:pPr>
      <w:r w:rsidRPr="00E81AA9">
        <w:rPr>
          <w:sz w:val="28"/>
          <w:szCs w:val="28"/>
        </w:rPr>
        <w:t>лад;</w:t>
      </w:r>
    </w:p>
    <w:p w14:paraId="09E669ED" w14:textId="77777777" w:rsidR="00A00982" w:rsidRPr="00E81AA9" w:rsidRDefault="00A00982" w:rsidP="00F13F24">
      <w:pPr>
        <w:numPr>
          <w:ilvl w:val="1"/>
          <w:numId w:val="69"/>
        </w:numPr>
        <w:tabs>
          <w:tab w:val="left" w:pos="2554"/>
        </w:tabs>
        <w:ind w:left="0"/>
        <w:rPr>
          <w:sz w:val="28"/>
          <w:szCs w:val="28"/>
        </w:rPr>
      </w:pPr>
      <w:r w:rsidRPr="00E81AA9">
        <w:rPr>
          <w:sz w:val="28"/>
          <w:szCs w:val="28"/>
        </w:rPr>
        <w:t>определять характер музыкальных образов (лирических,</w:t>
      </w:r>
      <w:r w:rsidRPr="00E81AA9">
        <w:rPr>
          <w:spacing w:val="2"/>
          <w:sz w:val="28"/>
          <w:szCs w:val="28"/>
        </w:rPr>
        <w:t xml:space="preserve"> </w:t>
      </w:r>
      <w:r w:rsidRPr="00E81AA9">
        <w:rPr>
          <w:sz w:val="28"/>
          <w:szCs w:val="28"/>
        </w:rPr>
        <w:t>драматических,</w:t>
      </w:r>
    </w:p>
    <w:p w14:paraId="677A553A" w14:textId="77777777" w:rsidR="00A00982" w:rsidRPr="00E81AA9" w:rsidRDefault="00A00982" w:rsidP="00783532">
      <w:pPr>
        <w:rPr>
          <w:sz w:val="28"/>
          <w:szCs w:val="28"/>
        </w:rPr>
      </w:pPr>
      <w:r w:rsidRPr="00E81AA9">
        <w:rPr>
          <w:sz w:val="28"/>
          <w:szCs w:val="28"/>
        </w:rPr>
        <w:t>героических, романтических, эпических);</w:t>
      </w:r>
    </w:p>
    <w:p w14:paraId="5B2491BF" w14:textId="77777777" w:rsidR="00A00982" w:rsidRPr="00E81AA9" w:rsidRDefault="00A00982" w:rsidP="00F13F24">
      <w:pPr>
        <w:numPr>
          <w:ilvl w:val="1"/>
          <w:numId w:val="69"/>
        </w:numPr>
        <w:tabs>
          <w:tab w:val="left" w:pos="2561"/>
          <w:tab w:val="left" w:pos="2562"/>
        </w:tabs>
        <w:spacing w:before="59"/>
        <w:ind w:left="0" w:hanging="288"/>
        <w:rPr>
          <w:sz w:val="28"/>
          <w:szCs w:val="28"/>
        </w:rPr>
      </w:pPr>
      <w:r w:rsidRPr="00E81AA9">
        <w:rPr>
          <w:sz w:val="28"/>
          <w:szCs w:val="28"/>
        </w:rPr>
        <w:t>выявлять общее и особенное при сравнении музыкальных произведений на основе полученных знаний об интонационной природе музыки; понимать жизненно-образное содержание музыкальных произведений разных</w:t>
      </w:r>
      <w:r w:rsidRPr="00E81AA9">
        <w:rPr>
          <w:spacing w:val="-26"/>
          <w:sz w:val="28"/>
          <w:szCs w:val="28"/>
        </w:rPr>
        <w:t xml:space="preserve"> </w:t>
      </w:r>
      <w:r w:rsidRPr="00E81AA9">
        <w:rPr>
          <w:sz w:val="28"/>
          <w:szCs w:val="28"/>
        </w:rPr>
        <w:t>жанров;</w:t>
      </w:r>
    </w:p>
    <w:p w14:paraId="24F83A02" w14:textId="77777777" w:rsidR="00A00982" w:rsidRPr="00E81AA9" w:rsidRDefault="00A00982" w:rsidP="00F13F24">
      <w:pPr>
        <w:numPr>
          <w:ilvl w:val="1"/>
          <w:numId w:val="69"/>
        </w:numPr>
        <w:tabs>
          <w:tab w:val="left" w:pos="2554"/>
        </w:tabs>
        <w:ind w:left="0" w:firstLine="571"/>
        <w:rPr>
          <w:sz w:val="28"/>
          <w:szCs w:val="28"/>
        </w:rPr>
      </w:pPr>
      <w:r w:rsidRPr="00E81AA9">
        <w:rPr>
          <w:sz w:val="28"/>
          <w:szCs w:val="28"/>
        </w:rPr>
        <w:t>различать и характеризовать приемы взаимодействия и развития образов музыкальных произведений;</w:t>
      </w:r>
    </w:p>
    <w:p w14:paraId="61D62E99" w14:textId="30CB49E4" w:rsidR="00A00982" w:rsidRPr="00E81AA9" w:rsidRDefault="00A00982" w:rsidP="00F13F24">
      <w:pPr>
        <w:numPr>
          <w:ilvl w:val="1"/>
          <w:numId w:val="69"/>
        </w:numPr>
        <w:tabs>
          <w:tab w:val="left" w:pos="2561"/>
          <w:tab w:val="left" w:pos="2562"/>
        </w:tabs>
        <w:spacing w:before="70"/>
        <w:ind w:left="0" w:hanging="292"/>
        <w:rPr>
          <w:sz w:val="28"/>
          <w:szCs w:val="28"/>
        </w:rPr>
      </w:pPr>
      <w:r w:rsidRPr="00E81AA9">
        <w:rPr>
          <w:sz w:val="28"/>
          <w:szCs w:val="28"/>
        </w:rPr>
        <w:t>различать многообразие музыкальных образов и способов их</w:t>
      </w:r>
      <w:r w:rsidRPr="00E81AA9">
        <w:rPr>
          <w:spacing w:val="3"/>
          <w:sz w:val="28"/>
          <w:szCs w:val="28"/>
        </w:rPr>
        <w:t xml:space="preserve"> </w:t>
      </w:r>
      <w:r w:rsidRPr="00E81AA9">
        <w:rPr>
          <w:sz w:val="28"/>
          <w:szCs w:val="28"/>
        </w:rPr>
        <w:t>развития;</w:t>
      </w:r>
      <w:r w:rsidR="004624F9">
        <w:rPr>
          <w:sz w:val="28"/>
          <w:szCs w:val="28"/>
        </w:rPr>
        <w:t xml:space="preserve"> </w:t>
      </w:r>
      <w:r w:rsidRPr="00E81AA9">
        <w:rPr>
          <w:sz w:val="28"/>
          <w:szCs w:val="28"/>
        </w:rPr>
        <w:t>производить интонационно-образный анализ музыкального</w:t>
      </w:r>
      <w:r w:rsidRPr="00E81AA9">
        <w:rPr>
          <w:spacing w:val="-1"/>
          <w:sz w:val="28"/>
          <w:szCs w:val="28"/>
        </w:rPr>
        <w:t xml:space="preserve"> </w:t>
      </w:r>
      <w:r w:rsidRPr="00E81AA9">
        <w:rPr>
          <w:sz w:val="28"/>
          <w:szCs w:val="28"/>
        </w:rPr>
        <w:t>произведения;</w:t>
      </w:r>
    </w:p>
    <w:p w14:paraId="70C6958C" w14:textId="77777777" w:rsidR="00A00982" w:rsidRPr="00E81AA9" w:rsidRDefault="00A00982" w:rsidP="00F13F24">
      <w:pPr>
        <w:numPr>
          <w:ilvl w:val="1"/>
          <w:numId w:val="69"/>
        </w:numPr>
        <w:tabs>
          <w:tab w:val="left" w:pos="2561"/>
          <w:tab w:val="left" w:pos="2562"/>
        </w:tabs>
        <w:ind w:left="0" w:hanging="292"/>
        <w:rPr>
          <w:sz w:val="28"/>
          <w:szCs w:val="28"/>
        </w:rPr>
      </w:pPr>
      <w:r w:rsidRPr="00E81AA9">
        <w:rPr>
          <w:sz w:val="28"/>
          <w:szCs w:val="28"/>
        </w:rPr>
        <w:t>понимать основной принцип построения и развития музыки;</w:t>
      </w:r>
    </w:p>
    <w:p w14:paraId="0D640044" w14:textId="77777777" w:rsidR="00A00982" w:rsidRPr="00E81AA9" w:rsidRDefault="00A00982" w:rsidP="00F13F24">
      <w:pPr>
        <w:numPr>
          <w:ilvl w:val="1"/>
          <w:numId w:val="69"/>
        </w:numPr>
        <w:tabs>
          <w:tab w:val="left" w:pos="2561"/>
          <w:tab w:val="left" w:pos="2562"/>
        </w:tabs>
        <w:ind w:left="0" w:hanging="288"/>
        <w:rPr>
          <w:sz w:val="28"/>
          <w:szCs w:val="28"/>
        </w:rPr>
      </w:pPr>
      <w:r w:rsidRPr="00E81AA9">
        <w:rPr>
          <w:sz w:val="28"/>
          <w:szCs w:val="28"/>
        </w:rPr>
        <w:t>анализировать взаимосвязь жизненного содержания музыки и музыкальных образов;</w:t>
      </w:r>
    </w:p>
    <w:p w14:paraId="506AF377" w14:textId="77777777" w:rsidR="00A00982" w:rsidRPr="00E81AA9" w:rsidRDefault="00A00982" w:rsidP="00F13F24">
      <w:pPr>
        <w:numPr>
          <w:ilvl w:val="1"/>
          <w:numId w:val="69"/>
        </w:numPr>
        <w:tabs>
          <w:tab w:val="left" w:pos="2554"/>
        </w:tabs>
        <w:spacing w:before="5"/>
        <w:ind w:left="0" w:firstLine="571"/>
        <w:rPr>
          <w:sz w:val="28"/>
          <w:szCs w:val="28"/>
        </w:rPr>
      </w:pPr>
      <w:r w:rsidRPr="00E81AA9">
        <w:rPr>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320AF000" w14:textId="77777777" w:rsidR="00A00982" w:rsidRPr="00E81AA9" w:rsidRDefault="00A00982" w:rsidP="00F13F24">
      <w:pPr>
        <w:numPr>
          <w:ilvl w:val="1"/>
          <w:numId w:val="69"/>
        </w:numPr>
        <w:tabs>
          <w:tab w:val="left" w:pos="2554"/>
        </w:tabs>
        <w:spacing w:before="1"/>
        <w:ind w:left="0" w:firstLine="571"/>
        <w:rPr>
          <w:sz w:val="28"/>
          <w:szCs w:val="28"/>
        </w:rPr>
      </w:pPr>
      <w:r w:rsidRPr="00E81AA9">
        <w:rPr>
          <w:sz w:val="28"/>
          <w:szCs w:val="28"/>
        </w:rPr>
        <w:t>понимать значение устного народного музыкального творчества в развитии общей культуры народа;</w:t>
      </w:r>
    </w:p>
    <w:p w14:paraId="68A60CAF" w14:textId="77777777" w:rsidR="00A00982" w:rsidRPr="00E81AA9" w:rsidRDefault="00A00982" w:rsidP="00F13F24">
      <w:pPr>
        <w:numPr>
          <w:ilvl w:val="1"/>
          <w:numId w:val="69"/>
        </w:numPr>
        <w:tabs>
          <w:tab w:val="left" w:pos="2554"/>
        </w:tabs>
        <w:spacing w:before="4"/>
        <w:ind w:left="0" w:firstLine="571"/>
        <w:rPr>
          <w:sz w:val="28"/>
          <w:szCs w:val="28"/>
        </w:rPr>
      </w:pPr>
      <w:r w:rsidRPr="00E81AA9">
        <w:rPr>
          <w:sz w:val="28"/>
          <w:szCs w:val="28"/>
        </w:rPr>
        <w:t>определять основные жанры русской народной музыки: былины, лирические песни, частушки, разновидности обрядовых</w:t>
      </w:r>
      <w:r w:rsidRPr="00E81AA9">
        <w:rPr>
          <w:spacing w:val="2"/>
          <w:sz w:val="28"/>
          <w:szCs w:val="28"/>
        </w:rPr>
        <w:t xml:space="preserve"> </w:t>
      </w:r>
      <w:r w:rsidRPr="00E81AA9">
        <w:rPr>
          <w:sz w:val="28"/>
          <w:szCs w:val="28"/>
        </w:rPr>
        <w:t>песен;</w:t>
      </w:r>
    </w:p>
    <w:p w14:paraId="454189DD" w14:textId="77777777" w:rsidR="00A00982" w:rsidRPr="00E81AA9" w:rsidRDefault="00A00982" w:rsidP="00F13F24">
      <w:pPr>
        <w:numPr>
          <w:ilvl w:val="1"/>
          <w:numId w:val="69"/>
        </w:numPr>
        <w:tabs>
          <w:tab w:val="left" w:pos="2561"/>
          <w:tab w:val="left" w:pos="2562"/>
        </w:tabs>
        <w:ind w:left="0" w:hanging="288"/>
        <w:rPr>
          <w:sz w:val="28"/>
          <w:szCs w:val="28"/>
        </w:rPr>
      </w:pPr>
      <w:r w:rsidRPr="00E81AA9">
        <w:rPr>
          <w:sz w:val="28"/>
          <w:szCs w:val="28"/>
        </w:rPr>
        <w:t>понимать специфику перевоплощения народной музыки в произведениях композиторов;</w:t>
      </w:r>
    </w:p>
    <w:p w14:paraId="7E52B986" w14:textId="77777777" w:rsidR="00A00982" w:rsidRPr="00E81AA9" w:rsidRDefault="00A00982" w:rsidP="00F13F24">
      <w:pPr>
        <w:numPr>
          <w:ilvl w:val="1"/>
          <w:numId w:val="69"/>
        </w:numPr>
        <w:tabs>
          <w:tab w:val="left" w:pos="2554"/>
        </w:tabs>
        <w:ind w:left="0" w:firstLine="571"/>
        <w:rPr>
          <w:sz w:val="28"/>
          <w:szCs w:val="28"/>
        </w:rPr>
      </w:pPr>
      <w:r w:rsidRPr="00E81AA9">
        <w:rPr>
          <w:sz w:val="28"/>
          <w:szCs w:val="28"/>
        </w:rPr>
        <w:t>понимать взаимосвязь профессиональной композиторской музыки и народного музыкального</w:t>
      </w:r>
      <w:r w:rsidRPr="00E81AA9">
        <w:rPr>
          <w:spacing w:val="-1"/>
          <w:sz w:val="28"/>
          <w:szCs w:val="28"/>
        </w:rPr>
        <w:t xml:space="preserve"> </w:t>
      </w:r>
      <w:r w:rsidRPr="00E81AA9">
        <w:rPr>
          <w:sz w:val="28"/>
          <w:szCs w:val="28"/>
        </w:rPr>
        <w:t>творчества;</w:t>
      </w:r>
    </w:p>
    <w:p w14:paraId="46A44C81" w14:textId="77777777" w:rsidR="00A00982" w:rsidRPr="00E81AA9" w:rsidRDefault="00A00982" w:rsidP="00783532">
      <w:pPr>
        <w:ind w:firstLine="566"/>
        <w:rPr>
          <w:sz w:val="28"/>
          <w:szCs w:val="28"/>
        </w:rPr>
      </w:pPr>
      <w:r w:rsidRPr="00E81AA9">
        <w:rPr>
          <w:sz w:val="28"/>
          <w:szCs w:val="28"/>
        </w:rPr>
        <w:t>с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2817D066" w14:textId="77777777" w:rsidR="00A00982" w:rsidRPr="00E81AA9" w:rsidRDefault="00A00982" w:rsidP="00783532">
      <w:pPr>
        <w:ind w:firstLine="566"/>
        <w:rPr>
          <w:sz w:val="28"/>
          <w:szCs w:val="28"/>
        </w:rPr>
      </w:pPr>
      <w:r w:rsidRPr="00E81AA9">
        <w:rPr>
          <w:sz w:val="28"/>
          <w:szCs w:val="28"/>
        </w:rPr>
        <w:t>с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34A2A33C" w14:textId="77777777" w:rsidR="00A00982" w:rsidRPr="00E81AA9" w:rsidRDefault="00A00982" w:rsidP="00783532">
      <w:pPr>
        <w:ind w:firstLine="566"/>
        <w:rPr>
          <w:sz w:val="28"/>
          <w:szCs w:val="28"/>
        </w:rPr>
      </w:pPr>
      <w:r w:rsidRPr="00E81AA9">
        <w:rPr>
          <w:sz w:val="28"/>
          <w:szCs w:val="28"/>
        </w:rPr>
        <w:lastRenderedPageBreak/>
        <w:t>с определять основные признаки исторических эпох, стилевых направлений и национальных школ в западноевропейской музыке;</w:t>
      </w:r>
    </w:p>
    <w:p w14:paraId="5E5D07E4" w14:textId="77777777" w:rsidR="00A00982" w:rsidRPr="00E81AA9" w:rsidRDefault="00A00982" w:rsidP="00783532">
      <w:pPr>
        <w:ind w:firstLine="566"/>
        <w:rPr>
          <w:sz w:val="28"/>
          <w:szCs w:val="28"/>
        </w:rPr>
      </w:pPr>
      <w:r w:rsidRPr="00E81AA9">
        <w:rPr>
          <w:sz w:val="28"/>
          <w:szCs w:val="28"/>
        </w:rPr>
        <w:t>с узнавать характерные черты и образцы творчества крупнейших русских и зарубежных композиторов;</w:t>
      </w:r>
    </w:p>
    <w:p w14:paraId="3204A087" w14:textId="77777777" w:rsidR="00A00982" w:rsidRPr="00E81AA9" w:rsidRDefault="00A00982" w:rsidP="00783532">
      <w:pPr>
        <w:spacing w:before="4"/>
        <w:ind w:firstLine="566"/>
        <w:rPr>
          <w:sz w:val="28"/>
          <w:szCs w:val="28"/>
        </w:rPr>
      </w:pPr>
      <w:r w:rsidRPr="00E81AA9">
        <w:rPr>
          <w:sz w:val="28"/>
          <w:szCs w:val="28"/>
        </w:rPr>
        <w:t>с выявлять общее и особенное при сравнении музыкальных произведений на основе полученных знаний о стилевых направлениях;</w:t>
      </w:r>
    </w:p>
    <w:p w14:paraId="768F27B1" w14:textId="77777777" w:rsidR="00A00982" w:rsidRPr="00A00982" w:rsidRDefault="00A00982" w:rsidP="00783532">
      <w:pPr>
        <w:ind w:firstLine="566"/>
        <w:rPr>
          <w:sz w:val="24"/>
          <w:szCs w:val="24"/>
        </w:rPr>
      </w:pPr>
      <w:r w:rsidRPr="00E81AA9">
        <w:rPr>
          <w:sz w:val="28"/>
          <w:szCs w:val="28"/>
        </w:rPr>
        <w:t>с различать жанры</w:t>
      </w:r>
      <w:r w:rsidRPr="00A00982">
        <w:rPr>
          <w:sz w:val="24"/>
          <w:szCs w:val="24"/>
        </w:rPr>
        <w:t xml:space="preserve"> вокальной, инструментальной, вокально-инструментальной, камерно-инструментальной, симфонической музыки;</w:t>
      </w:r>
    </w:p>
    <w:p w14:paraId="6CF2AA88" w14:textId="77777777" w:rsidR="00A00982" w:rsidRPr="00E81AA9" w:rsidRDefault="00A00982" w:rsidP="00783532">
      <w:pPr>
        <w:ind w:firstLine="566"/>
        <w:rPr>
          <w:sz w:val="28"/>
          <w:szCs w:val="28"/>
        </w:rPr>
      </w:pPr>
      <w:r w:rsidRPr="00E81AA9">
        <w:rPr>
          <w:sz w:val="28"/>
          <w:szCs w:val="28"/>
        </w:rPr>
        <w:t>с 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34851FB7" w14:textId="77777777" w:rsidR="00A00982" w:rsidRPr="00E81AA9" w:rsidRDefault="00A00982" w:rsidP="00783532">
      <w:pPr>
        <w:rPr>
          <w:sz w:val="28"/>
          <w:szCs w:val="28"/>
        </w:rPr>
      </w:pPr>
      <w:r w:rsidRPr="00E81AA9">
        <w:rPr>
          <w:sz w:val="28"/>
          <w:szCs w:val="28"/>
        </w:rPr>
        <w:t>с узнавать формы построения музыки (двухчастную, трехчастную, вариации, рондо); с определять тембры музыкальных инструментов;</w:t>
      </w:r>
    </w:p>
    <w:p w14:paraId="721E7024" w14:textId="77777777" w:rsidR="00A00982" w:rsidRPr="00E81AA9" w:rsidRDefault="00A00982" w:rsidP="00783532">
      <w:pPr>
        <w:spacing w:before="2"/>
        <w:ind w:firstLine="566"/>
        <w:rPr>
          <w:sz w:val="28"/>
          <w:szCs w:val="28"/>
        </w:rPr>
      </w:pPr>
      <w:r w:rsidRPr="00E81AA9">
        <w:rPr>
          <w:sz w:val="28"/>
          <w:szCs w:val="28"/>
        </w:rPr>
        <w:t>с называть и определять звучание музыкальных инструментов: духовых, струнных, ударных, современных электронных;</w:t>
      </w:r>
    </w:p>
    <w:p w14:paraId="14C10BEB" w14:textId="77777777" w:rsidR="00A00982" w:rsidRPr="00E81AA9" w:rsidRDefault="00A00982" w:rsidP="00783532">
      <w:pPr>
        <w:ind w:firstLine="566"/>
        <w:rPr>
          <w:sz w:val="28"/>
          <w:szCs w:val="28"/>
        </w:rPr>
      </w:pPr>
      <w:r w:rsidRPr="00E81AA9">
        <w:rPr>
          <w:sz w:val="28"/>
          <w:szCs w:val="28"/>
        </w:rPr>
        <w:t>с определять виды оркестров: симфонического, духового, камерного, оркестра народных инструментов, эстрадно-джазового оркестра;</w:t>
      </w:r>
    </w:p>
    <w:p w14:paraId="4CF2ED25" w14:textId="77777777" w:rsidR="00A00982" w:rsidRPr="00E81AA9" w:rsidRDefault="00A00982" w:rsidP="00783532">
      <w:pPr>
        <w:rPr>
          <w:sz w:val="28"/>
          <w:szCs w:val="28"/>
        </w:rPr>
      </w:pPr>
      <w:r w:rsidRPr="00E81AA9">
        <w:rPr>
          <w:sz w:val="28"/>
          <w:szCs w:val="28"/>
        </w:rPr>
        <w:t>с владеть музыкальными терминами в пределах изучаемой темы;</w:t>
      </w:r>
    </w:p>
    <w:p w14:paraId="1E8075D1" w14:textId="77777777" w:rsidR="00A00982" w:rsidRPr="00E81AA9" w:rsidRDefault="00A00982" w:rsidP="00783532">
      <w:pPr>
        <w:spacing w:before="5"/>
        <w:ind w:firstLine="566"/>
        <w:rPr>
          <w:sz w:val="28"/>
          <w:szCs w:val="28"/>
        </w:rPr>
      </w:pPr>
      <w:r w:rsidRPr="00E81AA9">
        <w:rPr>
          <w:sz w:val="28"/>
          <w:szCs w:val="28"/>
        </w:rPr>
        <w:t>с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14:paraId="41349071" w14:textId="77777777" w:rsidR="00A00982" w:rsidRPr="00E81AA9" w:rsidRDefault="00A00982" w:rsidP="00783532">
      <w:pPr>
        <w:spacing w:before="2"/>
        <w:rPr>
          <w:sz w:val="28"/>
          <w:szCs w:val="28"/>
        </w:rPr>
      </w:pPr>
      <w:r w:rsidRPr="00E81AA9">
        <w:rPr>
          <w:sz w:val="28"/>
          <w:szCs w:val="28"/>
        </w:rPr>
        <w:t>с определять характерные особенности музыкального языка;</w:t>
      </w:r>
    </w:p>
    <w:p w14:paraId="18961DC3" w14:textId="77777777" w:rsidR="00A00982" w:rsidRPr="00E81AA9" w:rsidRDefault="00A00982" w:rsidP="00783532">
      <w:pPr>
        <w:jc w:val="both"/>
        <w:rPr>
          <w:sz w:val="28"/>
          <w:szCs w:val="28"/>
        </w:rPr>
      </w:pPr>
      <w:r w:rsidRPr="00E81AA9">
        <w:rPr>
          <w:sz w:val="28"/>
          <w:szCs w:val="28"/>
        </w:rPr>
        <w:t>с эмоционально-образно воспринимать и характеризовать музыкальные произведения; с анализировать произведения выдающихся композиторов прошлого и современности; с анализировать единство жизненного содержания и художественной формы</w:t>
      </w:r>
      <w:r w:rsidRPr="00E81AA9">
        <w:rPr>
          <w:spacing w:val="-9"/>
          <w:sz w:val="28"/>
          <w:szCs w:val="28"/>
        </w:rPr>
        <w:t xml:space="preserve"> </w:t>
      </w:r>
      <w:r w:rsidRPr="00E81AA9">
        <w:rPr>
          <w:sz w:val="28"/>
          <w:szCs w:val="28"/>
        </w:rPr>
        <w:t>в</w:t>
      </w:r>
    </w:p>
    <w:p w14:paraId="52008C18" w14:textId="77777777" w:rsidR="00A00982" w:rsidRPr="00E81AA9" w:rsidRDefault="00A00982" w:rsidP="00783532">
      <w:pPr>
        <w:jc w:val="both"/>
        <w:rPr>
          <w:sz w:val="28"/>
          <w:szCs w:val="28"/>
        </w:rPr>
      </w:pPr>
      <w:r w:rsidRPr="00E81AA9">
        <w:rPr>
          <w:sz w:val="28"/>
          <w:szCs w:val="28"/>
        </w:rPr>
        <w:t>различных музыкальных образах;</w:t>
      </w:r>
    </w:p>
    <w:p w14:paraId="7A0B4EC8" w14:textId="77777777" w:rsidR="00A00982" w:rsidRPr="00E81AA9" w:rsidRDefault="00A00982" w:rsidP="00783532">
      <w:pPr>
        <w:rPr>
          <w:sz w:val="28"/>
          <w:szCs w:val="28"/>
        </w:rPr>
      </w:pPr>
      <w:r w:rsidRPr="00E81AA9">
        <w:rPr>
          <w:sz w:val="28"/>
          <w:szCs w:val="28"/>
        </w:rPr>
        <w:t>с творчески интерпретировать содержание музыкальных произведений;</w:t>
      </w:r>
    </w:p>
    <w:p w14:paraId="1EDA353C" w14:textId="77777777" w:rsidR="00A00982" w:rsidRPr="00E81AA9" w:rsidRDefault="00A00982" w:rsidP="00783532">
      <w:pPr>
        <w:ind w:firstLine="566"/>
        <w:rPr>
          <w:sz w:val="28"/>
          <w:szCs w:val="28"/>
        </w:rPr>
      </w:pPr>
      <w:r w:rsidRPr="00E81AA9">
        <w:rPr>
          <w:sz w:val="28"/>
          <w:szCs w:val="28"/>
        </w:rPr>
        <w:t>с выявлять особенности интерпретации одной и той же художественной идеи, сюжета в творчестве различных композиторов;</w:t>
      </w:r>
    </w:p>
    <w:p w14:paraId="34390BE6" w14:textId="77777777" w:rsidR="00A00982" w:rsidRPr="00E81AA9" w:rsidRDefault="00A00982" w:rsidP="00783532">
      <w:pPr>
        <w:ind w:firstLine="566"/>
        <w:rPr>
          <w:sz w:val="28"/>
          <w:szCs w:val="28"/>
        </w:rPr>
      </w:pPr>
      <w:r w:rsidRPr="00E81AA9">
        <w:rPr>
          <w:sz w:val="28"/>
          <w:szCs w:val="28"/>
        </w:rPr>
        <w:t>с анализировать различные трактовки одного и того же произведения, аргументируя исполнительскую интерпретацию замысла композитора;</w:t>
      </w:r>
    </w:p>
    <w:p w14:paraId="0B8A4CE0" w14:textId="77777777" w:rsidR="00A00982" w:rsidRPr="00E81AA9" w:rsidRDefault="00A00982" w:rsidP="00783532">
      <w:pPr>
        <w:spacing w:before="64"/>
        <w:rPr>
          <w:sz w:val="28"/>
          <w:szCs w:val="28"/>
        </w:rPr>
      </w:pPr>
      <w:r w:rsidRPr="00E81AA9">
        <w:rPr>
          <w:sz w:val="28"/>
          <w:szCs w:val="28"/>
        </w:rPr>
        <w:t>с различать интерпретацию классической музыки в современных обработках; с определять характерные признаки современной популярной музыки;</w:t>
      </w:r>
    </w:p>
    <w:p w14:paraId="53B3EA71" w14:textId="77777777" w:rsidR="00A00982" w:rsidRPr="00E81AA9" w:rsidRDefault="00A00982" w:rsidP="00783532">
      <w:pPr>
        <w:ind w:hanging="291"/>
        <w:rPr>
          <w:sz w:val="28"/>
          <w:szCs w:val="28"/>
        </w:rPr>
      </w:pPr>
      <w:r w:rsidRPr="00E81AA9">
        <w:rPr>
          <w:sz w:val="28"/>
          <w:szCs w:val="28"/>
        </w:rPr>
        <w:t>с называть стили рок-музыки и ее отдельных направлений: рок-оперы, рок-н-ролла и др.;</w:t>
      </w:r>
    </w:p>
    <w:p w14:paraId="3835CC50" w14:textId="77777777" w:rsidR="00A00982" w:rsidRPr="00E81AA9" w:rsidRDefault="00A00982" w:rsidP="00783532">
      <w:pPr>
        <w:spacing w:before="2"/>
        <w:rPr>
          <w:sz w:val="28"/>
          <w:szCs w:val="28"/>
        </w:rPr>
      </w:pPr>
      <w:r w:rsidRPr="00E81AA9">
        <w:rPr>
          <w:sz w:val="28"/>
          <w:szCs w:val="28"/>
        </w:rPr>
        <w:t>с анализировать творчество исполнителей авторской песни;</w:t>
      </w:r>
    </w:p>
    <w:p w14:paraId="02EBFC0C" w14:textId="77777777" w:rsidR="00E81AA9" w:rsidRPr="00E81AA9" w:rsidRDefault="00A00982" w:rsidP="00783532">
      <w:pPr>
        <w:rPr>
          <w:sz w:val="28"/>
          <w:szCs w:val="28"/>
        </w:rPr>
      </w:pPr>
      <w:r w:rsidRPr="00E81AA9">
        <w:rPr>
          <w:sz w:val="28"/>
          <w:szCs w:val="28"/>
        </w:rPr>
        <w:t>с выявлять особенности взаимодействия музыки с другими видами искусства;</w:t>
      </w:r>
    </w:p>
    <w:p w14:paraId="323109D0" w14:textId="77777777" w:rsidR="00A00982" w:rsidRPr="00E81AA9" w:rsidRDefault="00A00982" w:rsidP="00783532">
      <w:pPr>
        <w:rPr>
          <w:sz w:val="28"/>
          <w:szCs w:val="28"/>
        </w:rPr>
      </w:pPr>
      <w:r w:rsidRPr="00E81AA9">
        <w:rPr>
          <w:sz w:val="28"/>
          <w:szCs w:val="28"/>
        </w:rPr>
        <w:t>с находить жанровые параллели между музыкой и другими видами искусств;</w:t>
      </w:r>
    </w:p>
    <w:p w14:paraId="1E5245E9" w14:textId="77777777" w:rsidR="00A00982" w:rsidRPr="00E81AA9" w:rsidRDefault="00A00982" w:rsidP="00783532">
      <w:pPr>
        <w:rPr>
          <w:sz w:val="28"/>
          <w:szCs w:val="28"/>
        </w:rPr>
      </w:pPr>
      <w:r w:rsidRPr="00E81AA9">
        <w:rPr>
          <w:sz w:val="28"/>
          <w:szCs w:val="28"/>
        </w:rPr>
        <w:t>с сравнивать интонации музыкального, живописного и литературного произведений; с понимать взаимодействие музыки, изобразительного искусства и литературы на</w:t>
      </w:r>
    </w:p>
    <w:p w14:paraId="5550C1DA" w14:textId="77777777" w:rsidR="00A00982" w:rsidRPr="00E81AA9" w:rsidRDefault="00A00982" w:rsidP="00783532">
      <w:pPr>
        <w:rPr>
          <w:sz w:val="28"/>
          <w:szCs w:val="28"/>
        </w:rPr>
      </w:pPr>
      <w:r w:rsidRPr="00E81AA9">
        <w:rPr>
          <w:sz w:val="28"/>
          <w:szCs w:val="28"/>
        </w:rPr>
        <w:t>основе осознания специфики языка каждого из них;</w:t>
      </w:r>
    </w:p>
    <w:p w14:paraId="1629A99B" w14:textId="77777777" w:rsidR="00A00982" w:rsidRPr="00E81AA9" w:rsidRDefault="00A00982" w:rsidP="00783532">
      <w:pPr>
        <w:spacing w:before="2"/>
        <w:ind w:firstLine="566"/>
        <w:rPr>
          <w:sz w:val="28"/>
          <w:szCs w:val="28"/>
        </w:rPr>
      </w:pPr>
      <w:r w:rsidRPr="00E81AA9">
        <w:rPr>
          <w:sz w:val="28"/>
          <w:szCs w:val="28"/>
        </w:rPr>
        <w:t xml:space="preserve">с находить ассоциативные связи между художественными образами музыки, </w:t>
      </w:r>
      <w:r w:rsidRPr="00E81AA9">
        <w:rPr>
          <w:sz w:val="28"/>
          <w:szCs w:val="28"/>
        </w:rPr>
        <w:lastRenderedPageBreak/>
        <w:t>изобразительного искусства и литературы;</w:t>
      </w:r>
    </w:p>
    <w:p w14:paraId="575C57E1" w14:textId="77777777" w:rsidR="00A00982" w:rsidRPr="00E81AA9" w:rsidRDefault="00A00982" w:rsidP="00783532">
      <w:pPr>
        <w:rPr>
          <w:sz w:val="28"/>
          <w:szCs w:val="28"/>
        </w:rPr>
      </w:pPr>
      <w:r w:rsidRPr="00E81AA9">
        <w:rPr>
          <w:sz w:val="28"/>
          <w:szCs w:val="28"/>
        </w:rPr>
        <w:t>с понимать значимость музыки в творчестве писателей и поэтов;</w:t>
      </w:r>
    </w:p>
    <w:p w14:paraId="0CA431E7" w14:textId="77777777" w:rsidR="00A00982" w:rsidRPr="00E81AA9" w:rsidRDefault="00A00982" w:rsidP="00783532">
      <w:pPr>
        <w:spacing w:before="5"/>
        <w:ind w:firstLine="566"/>
        <w:rPr>
          <w:sz w:val="28"/>
          <w:szCs w:val="28"/>
        </w:rPr>
      </w:pPr>
      <w:r w:rsidRPr="00E81AA9">
        <w:rPr>
          <w:sz w:val="28"/>
          <w:szCs w:val="28"/>
        </w:rPr>
        <w:t>с называть и определять на слух мужские (тенор, баритон, бас) и женские (сопрано, меццо-сопрано, контральто) певческие голоса;</w:t>
      </w:r>
    </w:p>
    <w:p w14:paraId="121B1242" w14:textId="77777777" w:rsidR="00A00982" w:rsidRPr="00E81AA9" w:rsidRDefault="00A00982" w:rsidP="00783532">
      <w:pPr>
        <w:ind w:firstLine="566"/>
        <w:rPr>
          <w:sz w:val="28"/>
          <w:szCs w:val="28"/>
        </w:rPr>
      </w:pPr>
      <w:r w:rsidRPr="00E81AA9">
        <w:rPr>
          <w:sz w:val="28"/>
          <w:szCs w:val="28"/>
        </w:rPr>
        <w:t>с определять разновидности хоровых коллективов по стилю (манере) исполнения: народные, академические;</w:t>
      </w:r>
    </w:p>
    <w:p w14:paraId="33982F51" w14:textId="77777777" w:rsidR="00A00982" w:rsidRPr="00E81AA9" w:rsidRDefault="00A00982" w:rsidP="00783532">
      <w:pPr>
        <w:rPr>
          <w:sz w:val="28"/>
          <w:szCs w:val="28"/>
        </w:rPr>
      </w:pPr>
      <w:r w:rsidRPr="00E81AA9">
        <w:rPr>
          <w:sz w:val="28"/>
          <w:szCs w:val="28"/>
        </w:rPr>
        <w:t>овладеть навыками вокально-хорового музицирования;</w:t>
      </w:r>
    </w:p>
    <w:p w14:paraId="705BF8E2" w14:textId="77777777" w:rsidR="00A00982" w:rsidRPr="00E81AA9" w:rsidRDefault="00A00982" w:rsidP="00783532">
      <w:pPr>
        <w:spacing w:before="2"/>
        <w:ind w:firstLine="571"/>
        <w:rPr>
          <w:sz w:val="28"/>
          <w:szCs w:val="28"/>
        </w:rPr>
      </w:pPr>
      <w:r w:rsidRPr="00E81AA9">
        <w:rPr>
          <w:sz w:val="28"/>
          <w:szCs w:val="28"/>
        </w:rPr>
        <w:t>применять навыки вокально-хоровой работы при пении с музыкальным сопровождением и без сопровождения (a cappella);</w:t>
      </w:r>
    </w:p>
    <w:p w14:paraId="1367FABA" w14:textId="77777777" w:rsidR="00A00982" w:rsidRPr="00E81AA9" w:rsidRDefault="00A00982" w:rsidP="00783532">
      <w:pPr>
        <w:spacing w:before="10"/>
        <w:rPr>
          <w:sz w:val="28"/>
          <w:szCs w:val="28"/>
        </w:rPr>
      </w:pPr>
      <w:r w:rsidRPr="00E81AA9">
        <w:rPr>
          <w:sz w:val="28"/>
          <w:szCs w:val="28"/>
        </w:rPr>
        <w:t>творчески интерпретировать содержание музыкального произведения в пении; участвовать в коллективной исполнительской деятельности, используя различные</w:t>
      </w:r>
    </w:p>
    <w:p w14:paraId="170A7888" w14:textId="77777777" w:rsidR="00A00982" w:rsidRPr="00E81AA9" w:rsidRDefault="00A00982" w:rsidP="00783532">
      <w:pPr>
        <w:rPr>
          <w:sz w:val="28"/>
          <w:szCs w:val="28"/>
        </w:rPr>
      </w:pPr>
      <w:r w:rsidRPr="00E81AA9">
        <w:rPr>
          <w:sz w:val="28"/>
          <w:szCs w:val="28"/>
        </w:rPr>
        <w:t>формы индивидуального и группового музицирования;</w:t>
      </w:r>
    </w:p>
    <w:p w14:paraId="07BEAD69" w14:textId="77777777" w:rsidR="00A00982" w:rsidRPr="00E81AA9" w:rsidRDefault="00A00982" w:rsidP="00783532">
      <w:pPr>
        <w:spacing w:before="1"/>
        <w:ind w:firstLine="571"/>
        <w:rPr>
          <w:sz w:val="28"/>
          <w:szCs w:val="28"/>
        </w:rPr>
      </w:pPr>
      <w:r w:rsidRPr="00E81AA9">
        <w:rPr>
          <w:sz w:val="28"/>
          <w:szCs w:val="28"/>
        </w:rPr>
        <w:t>размышлять о знакомом музыкальном произведении, высказывать суждения об основной идее, о средствах и формах ее воплощения;</w:t>
      </w:r>
    </w:p>
    <w:p w14:paraId="390F4ADE" w14:textId="77777777" w:rsidR="00A00982" w:rsidRPr="00E81AA9" w:rsidRDefault="00A00982" w:rsidP="00783532">
      <w:pPr>
        <w:spacing w:before="8"/>
        <w:rPr>
          <w:sz w:val="28"/>
          <w:szCs w:val="28"/>
        </w:rPr>
      </w:pPr>
      <w:r w:rsidRPr="00E81AA9">
        <w:rPr>
          <w:sz w:val="28"/>
          <w:szCs w:val="28"/>
        </w:rPr>
        <w:t>передавать свои музыкальные впечатления в устной или письменной форме; проявлять творческую инициативу, участвуя в музыкально-эстетической</w:t>
      </w:r>
    </w:p>
    <w:p w14:paraId="1AB8098E" w14:textId="77777777" w:rsidR="00A00982" w:rsidRPr="00E81AA9" w:rsidRDefault="00A00982" w:rsidP="00783532">
      <w:pPr>
        <w:spacing w:before="1"/>
        <w:rPr>
          <w:sz w:val="28"/>
          <w:szCs w:val="28"/>
        </w:rPr>
      </w:pPr>
      <w:r w:rsidRPr="00E81AA9">
        <w:rPr>
          <w:sz w:val="28"/>
          <w:szCs w:val="28"/>
        </w:rPr>
        <w:t>деятельности;</w:t>
      </w:r>
    </w:p>
    <w:p w14:paraId="21535D70" w14:textId="77777777" w:rsidR="00A00982" w:rsidRPr="00E81AA9" w:rsidRDefault="00A00982" w:rsidP="00783532">
      <w:pPr>
        <w:spacing w:before="4"/>
        <w:rPr>
          <w:sz w:val="28"/>
          <w:szCs w:val="28"/>
        </w:rPr>
      </w:pPr>
      <w:r w:rsidRPr="00E81AA9">
        <w:rPr>
          <w:sz w:val="28"/>
          <w:szCs w:val="28"/>
        </w:rPr>
        <w:t>понимать специфику музыки как вида искусства и ее значение в жизни человека и общества; эмоционально проживать исторические события и судьбы защитников Отечества,</w:t>
      </w:r>
    </w:p>
    <w:p w14:paraId="163444CB" w14:textId="77777777" w:rsidR="00A00982" w:rsidRPr="00E81AA9" w:rsidRDefault="00A00982" w:rsidP="00783532">
      <w:pPr>
        <w:rPr>
          <w:sz w:val="28"/>
          <w:szCs w:val="28"/>
        </w:rPr>
      </w:pPr>
      <w:r w:rsidRPr="00E81AA9">
        <w:rPr>
          <w:sz w:val="28"/>
          <w:szCs w:val="28"/>
        </w:rPr>
        <w:t>воплощаемые в музыкальных произведениях;</w:t>
      </w:r>
    </w:p>
    <w:p w14:paraId="6E3FCE93" w14:textId="77777777" w:rsidR="00A00982" w:rsidRPr="00E81AA9" w:rsidRDefault="00A00982" w:rsidP="00783532">
      <w:pPr>
        <w:spacing w:before="3"/>
        <w:ind w:firstLine="571"/>
        <w:rPr>
          <w:sz w:val="28"/>
          <w:szCs w:val="28"/>
        </w:rPr>
      </w:pPr>
      <w:r w:rsidRPr="00E81AA9">
        <w:rPr>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20E4CB66" w14:textId="77777777" w:rsidR="00A00982" w:rsidRPr="00E81AA9" w:rsidRDefault="00A00982" w:rsidP="00783532">
      <w:pPr>
        <w:ind w:firstLine="571"/>
        <w:rPr>
          <w:sz w:val="28"/>
          <w:szCs w:val="28"/>
        </w:rPr>
      </w:pPr>
      <w:r w:rsidRPr="00E81AA9">
        <w:rPr>
          <w:sz w:val="28"/>
          <w:szCs w:val="28"/>
        </w:rPr>
        <w:t>применять современные информационно-коммуникационные технологии для записи и воспроизведения музыки;</w:t>
      </w:r>
    </w:p>
    <w:p w14:paraId="045BD469" w14:textId="77777777" w:rsidR="00A00982" w:rsidRPr="00E81AA9" w:rsidRDefault="00A00982" w:rsidP="00783532">
      <w:pPr>
        <w:spacing w:before="2"/>
        <w:ind w:firstLine="571"/>
        <w:rPr>
          <w:sz w:val="28"/>
          <w:szCs w:val="28"/>
        </w:rPr>
      </w:pPr>
      <w:r w:rsidRPr="00E81AA9">
        <w:rPr>
          <w:sz w:val="28"/>
          <w:szCs w:val="28"/>
        </w:rPr>
        <w:t>обосновывать собственные предпочтения, касающиеся музыкальных произведений различных стилей и жанров;</w:t>
      </w:r>
    </w:p>
    <w:p w14:paraId="51F07724" w14:textId="77777777" w:rsidR="00A00982" w:rsidRPr="00E81AA9" w:rsidRDefault="00A00982" w:rsidP="00783532">
      <w:pPr>
        <w:ind w:firstLine="571"/>
        <w:rPr>
          <w:sz w:val="28"/>
          <w:szCs w:val="28"/>
        </w:rPr>
      </w:pPr>
      <w:r w:rsidRPr="00E81AA9">
        <w:rPr>
          <w:sz w:val="28"/>
          <w:szCs w:val="28"/>
        </w:rPr>
        <w:t>использовать знания о музыке и музыкантах, полученные на занятиях, при составлении домашней фонотеки, видеотеки;</w:t>
      </w:r>
    </w:p>
    <w:p w14:paraId="1117865C" w14:textId="77777777" w:rsidR="00A00982" w:rsidRPr="00E81AA9" w:rsidRDefault="00A00982" w:rsidP="00783532">
      <w:pPr>
        <w:spacing w:before="5"/>
        <w:ind w:firstLine="566"/>
        <w:rPr>
          <w:sz w:val="28"/>
          <w:szCs w:val="28"/>
        </w:rPr>
      </w:pPr>
      <w:r w:rsidRPr="00E81AA9">
        <w:rPr>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14:paraId="4E8A2893" w14:textId="77777777" w:rsidR="00A00982" w:rsidRPr="00E81AA9" w:rsidRDefault="00A00982" w:rsidP="00783532">
      <w:pPr>
        <w:rPr>
          <w:i/>
          <w:sz w:val="28"/>
          <w:szCs w:val="28"/>
        </w:rPr>
      </w:pPr>
      <w:r w:rsidRPr="00E81AA9">
        <w:rPr>
          <w:i/>
          <w:sz w:val="28"/>
          <w:szCs w:val="28"/>
        </w:rPr>
        <w:t>Выпускник получит возможность научиться:</w:t>
      </w:r>
    </w:p>
    <w:p w14:paraId="25436F3D" w14:textId="77777777" w:rsidR="00A00982" w:rsidRPr="00E81AA9" w:rsidRDefault="00A00982" w:rsidP="00783532">
      <w:pPr>
        <w:spacing w:before="12"/>
        <w:ind w:firstLine="571"/>
        <w:rPr>
          <w:i/>
          <w:sz w:val="28"/>
          <w:szCs w:val="28"/>
        </w:rPr>
      </w:pPr>
      <w:r w:rsidRPr="00E81AA9">
        <w:rPr>
          <w:i/>
          <w:sz w:val="28"/>
          <w:szCs w:val="28"/>
        </w:rPr>
        <w:t>понимать истоки и интонационное своеобразие, характерные черты и признаки, традиций, обрядов музыкального фольклора разных стран</w:t>
      </w:r>
      <w:r w:rsidRPr="00E81AA9">
        <w:rPr>
          <w:i/>
          <w:spacing w:val="-7"/>
          <w:sz w:val="28"/>
          <w:szCs w:val="28"/>
        </w:rPr>
        <w:t xml:space="preserve"> </w:t>
      </w:r>
      <w:r w:rsidRPr="00E81AA9">
        <w:rPr>
          <w:i/>
          <w:sz w:val="28"/>
          <w:szCs w:val="28"/>
        </w:rPr>
        <w:t>мира;</w:t>
      </w:r>
    </w:p>
    <w:p w14:paraId="270F36DA" w14:textId="77777777" w:rsidR="00A00982" w:rsidRPr="00E81AA9" w:rsidRDefault="00A00982" w:rsidP="00783532">
      <w:pPr>
        <w:spacing w:before="2"/>
        <w:ind w:firstLine="571"/>
        <w:rPr>
          <w:i/>
          <w:sz w:val="28"/>
          <w:szCs w:val="28"/>
        </w:rPr>
      </w:pPr>
      <w:r w:rsidRPr="00E81AA9">
        <w:rPr>
          <w:i/>
          <w:sz w:val="28"/>
          <w:szCs w:val="28"/>
        </w:rPr>
        <w:t>понимать особенности языка западноевропейской музыки на примере мадригала, мотета, кантаты, прелюдии, фуги, мессы,</w:t>
      </w:r>
      <w:r w:rsidRPr="00E81AA9">
        <w:rPr>
          <w:i/>
          <w:spacing w:val="-4"/>
          <w:sz w:val="28"/>
          <w:szCs w:val="28"/>
        </w:rPr>
        <w:t xml:space="preserve"> </w:t>
      </w:r>
      <w:r w:rsidRPr="00E81AA9">
        <w:rPr>
          <w:i/>
          <w:sz w:val="28"/>
          <w:szCs w:val="28"/>
        </w:rPr>
        <w:t>реквиема;</w:t>
      </w:r>
    </w:p>
    <w:p w14:paraId="0DB80BCF" w14:textId="77777777" w:rsidR="00A00982" w:rsidRPr="00E81AA9" w:rsidRDefault="00A00982" w:rsidP="00783532">
      <w:pPr>
        <w:ind w:firstLine="571"/>
        <w:rPr>
          <w:i/>
          <w:sz w:val="28"/>
          <w:szCs w:val="28"/>
        </w:rPr>
      </w:pPr>
      <w:r w:rsidRPr="00E81AA9">
        <w:rPr>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14:paraId="68A9CA08" w14:textId="77777777" w:rsidR="00A00982" w:rsidRPr="00E81AA9" w:rsidRDefault="00A00982" w:rsidP="00783532">
      <w:pPr>
        <w:rPr>
          <w:i/>
          <w:sz w:val="28"/>
          <w:szCs w:val="28"/>
        </w:rPr>
      </w:pPr>
      <w:r w:rsidRPr="00E81AA9">
        <w:rPr>
          <w:i/>
          <w:sz w:val="28"/>
          <w:szCs w:val="28"/>
        </w:rPr>
        <w:t>определять специфику духовной музыки в эпоху Средневековья;</w:t>
      </w:r>
    </w:p>
    <w:p w14:paraId="54B879D5" w14:textId="77777777" w:rsidR="00A00982" w:rsidRPr="00E81AA9" w:rsidRDefault="00A00982" w:rsidP="00783532">
      <w:pPr>
        <w:ind w:hanging="288"/>
        <w:rPr>
          <w:i/>
          <w:sz w:val="28"/>
          <w:szCs w:val="28"/>
        </w:rPr>
      </w:pPr>
      <w:r w:rsidRPr="00E81AA9">
        <w:rPr>
          <w:i/>
          <w:sz w:val="28"/>
          <w:szCs w:val="28"/>
        </w:rPr>
        <w:t>распознавать мелодику знаменного распева – основы древнерусской церковной музыки;</w:t>
      </w:r>
    </w:p>
    <w:p w14:paraId="4426D3EB" w14:textId="77777777" w:rsidR="00A00982" w:rsidRPr="00E81AA9" w:rsidRDefault="00A00982" w:rsidP="00783532">
      <w:pPr>
        <w:ind w:hanging="288"/>
        <w:rPr>
          <w:i/>
          <w:sz w:val="28"/>
          <w:szCs w:val="28"/>
        </w:rPr>
      </w:pPr>
      <w:r w:rsidRPr="00E81AA9">
        <w:rPr>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209CBBA9" w14:textId="77777777" w:rsidR="00A00982" w:rsidRPr="00E81AA9" w:rsidRDefault="00A00982" w:rsidP="00783532">
      <w:pPr>
        <w:ind w:firstLine="571"/>
        <w:rPr>
          <w:i/>
          <w:sz w:val="28"/>
          <w:szCs w:val="28"/>
        </w:rPr>
      </w:pPr>
      <w:r w:rsidRPr="00E81AA9">
        <w:rPr>
          <w:i/>
          <w:sz w:val="28"/>
          <w:szCs w:val="28"/>
        </w:rPr>
        <w:t xml:space="preserve">выделять признаки для установления стилевых связей в процессе изучения </w:t>
      </w:r>
      <w:r w:rsidRPr="00E81AA9">
        <w:rPr>
          <w:i/>
          <w:sz w:val="28"/>
          <w:szCs w:val="28"/>
        </w:rPr>
        <w:lastRenderedPageBreak/>
        <w:t>музыкального искусства;</w:t>
      </w:r>
    </w:p>
    <w:p w14:paraId="37D7FB57" w14:textId="77777777" w:rsidR="00A00982" w:rsidRPr="00E81AA9" w:rsidRDefault="00A00982" w:rsidP="00783532">
      <w:pPr>
        <w:spacing w:before="1"/>
        <w:ind w:firstLine="571"/>
        <w:rPr>
          <w:i/>
          <w:sz w:val="28"/>
          <w:szCs w:val="28"/>
        </w:rPr>
      </w:pPr>
      <w:r w:rsidRPr="00E81AA9">
        <w:rPr>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73D2143D" w14:textId="77777777" w:rsidR="00A00982" w:rsidRPr="00E81AA9" w:rsidRDefault="00A00982" w:rsidP="00783532">
      <w:pPr>
        <w:ind w:firstLine="571"/>
        <w:rPr>
          <w:i/>
          <w:sz w:val="28"/>
          <w:szCs w:val="28"/>
        </w:rPr>
      </w:pPr>
      <w:r w:rsidRPr="00E81AA9">
        <w:rPr>
          <w:i/>
          <w:sz w:val="28"/>
          <w:szCs w:val="28"/>
        </w:rPr>
        <w:t>исполнять свою партию в хоре в простейших двухголосных произведениях, в том числе с ориентацией на нотную запись;</w:t>
      </w:r>
    </w:p>
    <w:p w14:paraId="5D5F6DFB" w14:textId="77777777" w:rsidR="00A00982" w:rsidRPr="00E81AA9" w:rsidRDefault="00A00982" w:rsidP="00783532">
      <w:pPr>
        <w:rPr>
          <w:i/>
          <w:sz w:val="28"/>
          <w:szCs w:val="28"/>
        </w:rPr>
      </w:pPr>
      <w:r w:rsidRPr="00E81AA9">
        <w:rPr>
          <w:i/>
          <w:sz w:val="28"/>
          <w:szCs w:val="28"/>
        </w:rPr>
        <w:t>активно использовать язык музыки для освоения содержания различных учебных предмето</w:t>
      </w:r>
      <w:r w:rsidR="00E81AA9" w:rsidRPr="00E81AA9">
        <w:rPr>
          <w:i/>
          <w:sz w:val="28"/>
          <w:szCs w:val="28"/>
        </w:rPr>
        <w:t>в л</w:t>
      </w:r>
      <w:r w:rsidRPr="00E81AA9">
        <w:rPr>
          <w:i/>
          <w:sz w:val="28"/>
          <w:szCs w:val="28"/>
        </w:rPr>
        <w:t>итературы, русского языка, окружающего мира, математики и др.).</w:t>
      </w:r>
    </w:p>
    <w:p w14:paraId="310B1FE9" w14:textId="77777777" w:rsidR="00A00982" w:rsidRPr="00E81AA9" w:rsidRDefault="00A00982" w:rsidP="00783532">
      <w:pPr>
        <w:spacing w:before="7"/>
        <w:outlineLvl w:val="1"/>
        <w:rPr>
          <w:b/>
          <w:bCs/>
          <w:sz w:val="28"/>
          <w:szCs w:val="28"/>
        </w:rPr>
      </w:pPr>
      <w:r w:rsidRPr="00E81AA9">
        <w:rPr>
          <w:b/>
          <w:bCs/>
          <w:sz w:val="28"/>
          <w:szCs w:val="28"/>
        </w:rPr>
        <w:t>Технология</w:t>
      </w:r>
    </w:p>
    <w:p w14:paraId="12D3EC70" w14:textId="77777777" w:rsidR="00A00982" w:rsidRPr="00E81AA9" w:rsidRDefault="00A00982" w:rsidP="00783532">
      <w:pPr>
        <w:spacing w:before="5"/>
        <w:ind w:firstLine="633"/>
        <w:rPr>
          <w:sz w:val="28"/>
          <w:szCs w:val="28"/>
        </w:rPr>
      </w:pPr>
      <w:r w:rsidRPr="00E81AA9">
        <w:rPr>
          <w:sz w:val="28"/>
          <w:szCs w:val="28"/>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w:t>
      </w:r>
    </w:p>
    <w:p w14:paraId="67224067" w14:textId="77777777" w:rsidR="00A00982" w:rsidRPr="00E81AA9" w:rsidRDefault="00A00982" w:rsidP="00783532">
      <w:pPr>
        <w:spacing w:before="5"/>
        <w:rPr>
          <w:sz w:val="28"/>
          <w:szCs w:val="28"/>
        </w:rPr>
      </w:pPr>
      <w:r w:rsidRPr="00E81AA9">
        <w:rPr>
          <w:sz w:val="28"/>
          <w:szCs w:val="28"/>
        </w:rPr>
        <w:t>«Технология», планируемые результаты освоения предмета «Технология» отражают:</w:t>
      </w:r>
    </w:p>
    <w:p w14:paraId="280DA6B5" w14:textId="77777777" w:rsidR="00A00982" w:rsidRPr="00E81AA9" w:rsidRDefault="00A00982" w:rsidP="00F13F24">
      <w:pPr>
        <w:numPr>
          <w:ilvl w:val="1"/>
          <w:numId w:val="69"/>
        </w:numPr>
        <w:tabs>
          <w:tab w:val="left" w:pos="2487"/>
        </w:tabs>
        <w:ind w:left="0" w:firstLine="633"/>
        <w:rPr>
          <w:sz w:val="28"/>
          <w:szCs w:val="28"/>
        </w:rPr>
      </w:pPr>
      <w:r w:rsidRPr="00E81AA9">
        <w:rPr>
          <w:sz w:val="28"/>
          <w:szCs w:val="28"/>
        </w:rPr>
        <w:t>осознание роли техники и технологий для прогрессивного развития общества;</w:t>
      </w:r>
    </w:p>
    <w:p w14:paraId="2EC127D3" w14:textId="77777777" w:rsidR="00A00982" w:rsidRPr="00E81AA9" w:rsidRDefault="00A00982" w:rsidP="00783532">
      <w:pPr>
        <w:jc w:val="both"/>
        <w:rPr>
          <w:sz w:val="28"/>
          <w:szCs w:val="28"/>
        </w:rPr>
      </w:pPr>
      <w:r w:rsidRPr="00E81AA9">
        <w:rPr>
          <w:sz w:val="28"/>
          <w:szCs w:val="28"/>
        </w:rPr>
        <w:t>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43219ABA" w14:textId="77777777" w:rsidR="00A00982" w:rsidRPr="00E81AA9" w:rsidRDefault="00A00982" w:rsidP="00783532">
      <w:pPr>
        <w:jc w:val="both"/>
        <w:rPr>
          <w:sz w:val="28"/>
          <w:szCs w:val="28"/>
        </w:rPr>
      </w:pPr>
      <w:r w:rsidRPr="00E81AA9">
        <w:rPr>
          <w:sz w:val="28"/>
          <w:szCs w:val="2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7B399993" w14:textId="77777777" w:rsidR="00A00982" w:rsidRPr="00E81AA9" w:rsidRDefault="00A00982" w:rsidP="00783532">
      <w:pPr>
        <w:rPr>
          <w:sz w:val="28"/>
          <w:szCs w:val="28"/>
        </w:rPr>
      </w:pPr>
      <w:r w:rsidRPr="00E81AA9">
        <w:rPr>
          <w:sz w:val="28"/>
          <w:szCs w:val="28"/>
        </w:rPr>
        <w:t>овладение средствами и формами графического отображения объектов или процессов, правилами выполнения графической документации;</w:t>
      </w:r>
    </w:p>
    <w:p w14:paraId="6BC58B98" w14:textId="77777777" w:rsidR="00A00982" w:rsidRPr="00E81AA9" w:rsidRDefault="00A00982" w:rsidP="00783532">
      <w:pPr>
        <w:spacing w:before="3"/>
        <w:rPr>
          <w:sz w:val="28"/>
          <w:szCs w:val="28"/>
        </w:rPr>
      </w:pPr>
      <w:r w:rsidRPr="00E81AA9">
        <w:rPr>
          <w:sz w:val="28"/>
          <w:szCs w:val="28"/>
        </w:rPr>
        <w:t>формирование умений устанавливать взаимосвязь знаний по разным учебным предметам для решения прикладных учебных задач;</w:t>
      </w:r>
    </w:p>
    <w:p w14:paraId="14893557" w14:textId="77777777" w:rsidR="00A00982" w:rsidRPr="00E81AA9" w:rsidRDefault="00A00982" w:rsidP="00783532">
      <w:pPr>
        <w:jc w:val="both"/>
        <w:rPr>
          <w:sz w:val="28"/>
          <w:szCs w:val="28"/>
        </w:rPr>
      </w:pPr>
      <w:r w:rsidRPr="00E81AA9">
        <w:rPr>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6ED00C77" w14:textId="77777777" w:rsidR="00A00982" w:rsidRPr="00E81AA9" w:rsidRDefault="00A00982" w:rsidP="00783532">
      <w:pPr>
        <w:jc w:val="both"/>
        <w:rPr>
          <w:sz w:val="28"/>
          <w:szCs w:val="28"/>
        </w:rPr>
      </w:pPr>
      <w:r w:rsidRPr="00E81AA9">
        <w:rPr>
          <w:sz w:val="28"/>
          <w:szCs w:val="28"/>
        </w:rPr>
        <w:t>формирование представлений о мире профессий, связанных с изучаемыми технологиями, их востребованности на рынке труда.</w:t>
      </w:r>
    </w:p>
    <w:p w14:paraId="3E7B2478" w14:textId="77777777" w:rsidR="00A00982" w:rsidRPr="00E81AA9" w:rsidRDefault="00A00982" w:rsidP="00783532">
      <w:pPr>
        <w:jc w:val="both"/>
        <w:rPr>
          <w:sz w:val="28"/>
          <w:szCs w:val="28"/>
        </w:rPr>
      </w:pPr>
      <w:r w:rsidRPr="00E81AA9">
        <w:rPr>
          <w:sz w:val="28"/>
          <w:szCs w:val="28"/>
        </w:rPr>
        <w:t>При формировании перечня планируемых результатов освоения предмета</w:t>
      </w:r>
    </w:p>
    <w:p w14:paraId="1532F786" w14:textId="77777777" w:rsidR="00A00982" w:rsidRPr="00E81AA9" w:rsidRDefault="00A00982" w:rsidP="00783532">
      <w:pPr>
        <w:jc w:val="both"/>
        <w:rPr>
          <w:sz w:val="28"/>
          <w:szCs w:val="28"/>
        </w:rPr>
      </w:pPr>
      <w:r w:rsidRPr="00E81AA9">
        <w:rPr>
          <w:sz w:val="28"/>
          <w:szCs w:val="28"/>
        </w:rPr>
        <w:t>«Технология»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 Результаты, заявленные образовательной программой</w:t>
      </w:r>
    </w:p>
    <w:p w14:paraId="5F4E80AE" w14:textId="77777777" w:rsidR="00A00982" w:rsidRPr="00E81AA9" w:rsidRDefault="00A00982" w:rsidP="00783532">
      <w:pPr>
        <w:jc w:val="both"/>
        <w:rPr>
          <w:sz w:val="28"/>
          <w:szCs w:val="28"/>
        </w:rPr>
      </w:pPr>
      <w:r w:rsidRPr="00E81AA9">
        <w:rPr>
          <w:sz w:val="28"/>
          <w:szCs w:val="28"/>
        </w:rPr>
        <w:t>«Технология» по блокам содержания Современные материальные, информационные и гуманитарные технологии и перспективы их развития</w:t>
      </w:r>
    </w:p>
    <w:p w14:paraId="61AB8B78" w14:textId="77777777" w:rsidR="00A00982" w:rsidRPr="00E81AA9" w:rsidRDefault="00A00982" w:rsidP="00783532">
      <w:pPr>
        <w:jc w:val="both"/>
        <w:rPr>
          <w:sz w:val="28"/>
          <w:szCs w:val="28"/>
        </w:rPr>
      </w:pPr>
      <w:r w:rsidRPr="00E81AA9">
        <w:rPr>
          <w:sz w:val="28"/>
          <w:szCs w:val="28"/>
        </w:rPr>
        <w:t>Выпускник научится:</w:t>
      </w:r>
    </w:p>
    <w:p w14:paraId="0D1268E4" w14:textId="77777777" w:rsidR="00A00982" w:rsidRPr="00E81AA9" w:rsidRDefault="00A00982" w:rsidP="00783532">
      <w:pPr>
        <w:ind w:firstLine="580"/>
        <w:jc w:val="both"/>
        <w:rPr>
          <w:sz w:val="28"/>
          <w:szCs w:val="28"/>
        </w:rPr>
      </w:pPr>
      <w:r w:rsidRPr="00E81AA9">
        <w:rPr>
          <w:sz w:val="28"/>
          <w:szCs w:val="28"/>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w:t>
      </w:r>
      <w:r w:rsidRPr="00E81AA9">
        <w:rPr>
          <w:sz w:val="28"/>
          <w:szCs w:val="28"/>
        </w:rPr>
        <w:lastRenderedPageBreak/>
        <w:t>машиностроения, биотехнологии,</w:t>
      </w:r>
      <w:r w:rsidRPr="00E81AA9">
        <w:rPr>
          <w:spacing w:val="1"/>
          <w:sz w:val="28"/>
          <w:szCs w:val="28"/>
        </w:rPr>
        <w:t xml:space="preserve"> </w:t>
      </w:r>
      <w:r w:rsidRPr="00E81AA9">
        <w:rPr>
          <w:sz w:val="28"/>
          <w:szCs w:val="28"/>
        </w:rPr>
        <w:t>нанотехнологии;</w:t>
      </w:r>
    </w:p>
    <w:p w14:paraId="164EB4B1" w14:textId="77777777" w:rsidR="00A00982" w:rsidRPr="00E81AA9" w:rsidRDefault="00A00982" w:rsidP="00783532">
      <w:pPr>
        <w:ind w:firstLine="580"/>
        <w:jc w:val="both"/>
        <w:rPr>
          <w:sz w:val="28"/>
          <w:szCs w:val="28"/>
        </w:rPr>
      </w:pPr>
      <w:r w:rsidRPr="00E81AA9">
        <w:rPr>
          <w:sz w:val="28"/>
          <w:szCs w:val="28"/>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w:t>
      </w:r>
      <w:r w:rsidRPr="00E81AA9">
        <w:rPr>
          <w:spacing w:val="1"/>
          <w:sz w:val="28"/>
          <w:szCs w:val="28"/>
        </w:rPr>
        <w:t xml:space="preserve"> </w:t>
      </w:r>
      <w:r w:rsidRPr="00E81AA9">
        <w:rPr>
          <w:sz w:val="28"/>
          <w:szCs w:val="28"/>
        </w:rPr>
        <w:t>нанотехнологии;</w:t>
      </w:r>
    </w:p>
    <w:p w14:paraId="6476B72D" w14:textId="77777777" w:rsidR="00A00982" w:rsidRPr="00E81AA9" w:rsidRDefault="00A00982" w:rsidP="00783532">
      <w:pPr>
        <w:ind w:firstLine="849"/>
        <w:jc w:val="both"/>
        <w:rPr>
          <w:sz w:val="28"/>
          <w:szCs w:val="28"/>
        </w:rPr>
      </w:pPr>
      <w:r w:rsidRPr="00E81AA9">
        <w:rPr>
          <w:sz w:val="28"/>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14:paraId="34D4FD3A" w14:textId="603DE205" w:rsidR="00A00982" w:rsidRPr="00E81AA9" w:rsidRDefault="00A00982" w:rsidP="004624F9">
      <w:pPr>
        <w:ind w:firstLine="849"/>
        <w:jc w:val="both"/>
        <w:rPr>
          <w:b/>
          <w:bCs/>
          <w:i/>
          <w:sz w:val="28"/>
          <w:szCs w:val="28"/>
        </w:rPr>
      </w:pPr>
      <w:r w:rsidRPr="00E81AA9">
        <w:rPr>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r w:rsidR="004624F9">
        <w:rPr>
          <w:sz w:val="28"/>
          <w:szCs w:val="28"/>
        </w:rPr>
        <w:t xml:space="preserve"> </w:t>
      </w:r>
      <w:r w:rsidRPr="00E81AA9">
        <w:rPr>
          <w:b/>
          <w:bCs/>
          <w:i/>
          <w:sz w:val="28"/>
          <w:szCs w:val="28"/>
        </w:rPr>
        <w:t>Выпускник получит возможность научиться:</w:t>
      </w:r>
    </w:p>
    <w:p w14:paraId="6A036153" w14:textId="77777777" w:rsidR="00A00982" w:rsidRPr="00E81AA9" w:rsidRDefault="00A00982" w:rsidP="00783532">
      <w:pPr>
        <w:ind w:firstLine="849"/>
        <w:jc w:val="both"/>
        <w:rPr>
          <w:i/>
          <w:sz w:val="28"/>
          <w:szCs w:val="28"/>
        </w:rPr>
      </w:pPr>
      <w:r w:rsidRPr="00E81AA9">
        <w:rPr>
          <w:i/>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1EB9A364" w14:textId="77777777" w:rsidR="00A00982" w:rsidRPr="00E81AA9" w:rsidRDefault="00A00982" w:rsidP="00783532">
      <w:pPr>
        <w:ind w:firstLine="566"/>
        <w:jc w:val="both"/>
        <w:rPr>
          <w:sz w:val="28"/>
          <w:szCs w:val="28"/>
        </w:rPr>
      </w:pPr>
      <w:r w:rsidRPr="00E81AA9">
        <w:rPr>
          <w:sz w:val="28"/>
          <w:szCs w:val="28"/>
        </w:rPr>
        <w:t>Формирование технологической культуры и проектно-технологического мышления обучающихся</w:t>
      </w:r>
    </w:p>
    <w:p w14:paraId="52BDFEEE" w14:textId="77777777" w:rsidR="00A00982" w:rsidRPr="00E81AA9" w:rsidRDefault="00A00982" w:rsidP="00783532">
      <w:pPr>
        <w:spacing w:before="1"/>
        <w:jc w:val="both"/>
        <w:rPr>
          <w:sz w:val="28"/>
          <w:szCs w:val="28"/>
        </w:rPr>
      </w:pPr>
      <w:r w:rsidRPr="00E81AA9">
        <w:rPr>
          <w:sz w:val="28"/>
          <w:szCs w:val="28"/>
        </w:rPr>
        <w:t>Выпускник научится:</w:t>
      </w:r>
    </w:p>
    <w:p w14:paraId="5DE9D4DD" w14:textId="77777777" w:rsidR="00A00982" w:rsidRPr="00E81AA9" w:rsidRDefault="00A00982" w:rsidP="00F13F24">
      <w:pPr>
        <w:numPr>
          <w:ilvl w:val="1"/>
          <w:numId w:val="69"/>
        </w:numPr>
        <w:tabs>
          <w:tab w:val="left" w:pos="2562"/>
        </w:tabs>
        <w:ind w:left="0" w:hanging="288"/>
        <w:jc w:val="both"/>
        <w:rPr>
          <w:sz w:val="28"/>
          <w:szCs w:val="28"/>
        </w:rPr>
      </w:pPr>
      <w:r w:rsidRPr="00E81AA9">
        <w:rPr>
          <w:sz w:val="28"/>
          <w:szCs w:val="28"/>
        </w:rPr>
        <w:t>следовать технологии, в том числе в процессе изготовления субъективно нового продукта;</w:t>
      </w:r>
    </w:p>
    <w:p w14:paraId="6E980B68" w14:textId="77777777" w:rsidR="00A00982" w:rsidRPr="006139D5" w:rsidRDefault="00A00982" w:rsidP="00F13F24">
      <w:pPr>
        <w:pStyle w:val="a5"/>
        <w:numPr>
          <w:ilvl w:val="1"/>
          <w:numId w:val="69"/>
        </w:numPr>
        <w:ind w:left="284"/>
        <w:rPr>
          <w:sz w:val="28"/>
          <w:szCs w:val="28"/>
        </w:rPr>
      </w:pPr>
      <w:r w:rsidRPr="006139D5">
        <w:rPr>
          <w:sz w:val="28"/>
          <w:szCs w:val="28"/>
        </w:rPr>
        <w:t>оценивать условия применимости технологии в том числе с позиций экологической защищенности;</w:t>
      </w:r>
    </w:p>
    <w:p w14:paraId="59FA8EEA" w14:textId="77777777" w:rsidR="00A00982" w:rsidRPr="006139D5" w:rsidRDefault="00A00982" w:rsidP="00F13F24">
      <w:pPr>
        <w:pStyle w:val="a5"/>
        <w:numPr>
          <w:ilvl w:val="1"/>
          <w:numId w:val="69"/>
        </w:numPr>
        <w:tabs>
          <w:tab w:val="left" w:pos="2554"/>
        </w:tabs>
        <w:ind w:left="426"/>
        <w:rPr>
          <w:sz w:val="28"/>
          <w:szCs w:val="28"/>
        </w:rPr>
      </w:pPr>
      <w:r w:rsidRPr="006139D5">
        <w:rPr>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 экспериментальным путем, в том числе самостоятельно планируя такого рода эксперименты;</w:t>
      </w:r>
    </w:p>
    <w:p w14:paraId="7C4983D7" w14:textId="0CB6A664" w:rsidR="00A00982" w:rsidRPr="004624F9" w:rsidRDefault="00A00982" w:rsidP="00F13F24">
      <w:pPr>
        <w:pStyle w:val="a5"/>
        <w:numPr>
          <w:ilvl w:val="0"/>
          <w:numId w:val="121"/>
        </w:numPr>
        <w:rPr>
          <w:sz w:val="28"/>
          <w:szCs w:val="28"/>
        </w:rPr>
      </w:pPr>
      <w:r w:rsidRPr="004624F9">
        <w:rPr>
          <w:sz w:val="28"/>
          <w:szCs w:val="28"/>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2B53D155" w14:textId="77777777" w:rsidR="00A00982" w:rsidRPr="004624F9" w:rsidRDefault="00A00982" w:rsidP="00F13F24">
      <w:pPr>
        <w:pStyle w:val="a5"/>
        <w:numPr>
          <w:ilvl w:val="0"/>
          <w:numId w:val="121"/>
        </w:numPr>
        <w:rPr>
          <w:sz w:val="28"/>
          <w:szCs w:val="28"/>
        </w:rPr>
      </w:pPr>
      <w:r w:rsidRPr="004624F9">
        <w:rPr>
          <w:sz w:val="28"/>
          <w:szCs w:val="28"/>
        </w:rPr>
        <w:t>и проводить оценку и испытание полученного продукта;</w:t>
      </w:r>
    </w:p>
    <w:p w14:paraId="49927807" w14:textId="01B3F935" w:rsidR="00A00982" w:rsidRPr="004624F9" w:rsidRDefault="00A00982" w:rsidP="00F13F24">
      <w:pPr>
        <w:pStyle w:val="a5"/>
        <w:numPr>
          <w:ilvl w:val="0"/>
          <w:numId w:val="121"/>
        </w:numPr>
        <w:rPr>
          <w:sz w:val="28"/>
          <w:szCs w:val="28"/>
        </w:rPr>
      </w:pPr>
      <w:r w:rsidRPr="004624F9">
        <w:rPr>
          <w:sz w:val="28"/>
          <w:szCs w:val="28"/>
        </w:rPr>
        <w:t>проводить анализ потребностей в тех или иных материальных или информационных продуктах;</w:t>
      </w:r>
    </w:p>
    <w:p w14:paraId="13138FB2" w14:textId="5577A6FE" w:rsidR="00A00982" w:rsidRPr="004624F9" w:rsidRDefault="00A00982" w:rsidP="00F13F24">
      <w:pPr>
        <w:pStyle w:val="a5"/>
        <w:numPr>
          <w:ilvl w:val="0"/>
          <w:numId w:val="121"/>
        </w:numPr>
        <w:rPr>
          <w:sz w:val="28"/>
          <w:szCs w:val="28"/>
        </w:rPr>
      </w:pPr>
      <w:r w:rsidRPr="004624F9">
        <w:rPr>
          <w:sz w:val="28"/>
          <w:szCs w:val="28"/>
        </w:rPr>
        <w:t>описывать технологическое решение с помощью текста, рисунков, графического изображения;</w:t>
      </w:r>
    </w:p>
    <w:p w14:paraId="707C4966" w14:textId="27884D67" w:rsidR="00A00982" w:rsidRPr="004624F9" w:rsidRDefault="00A00982" w:rsidP="00F13F24">
      <w:pPr>
        <w:pStyle w:val="a5"/>
        <w:numPr>
          <w:ilvl w:val="0"/>
          <w:numId w:val="121"/>
        </w:numPr>
        <w:spacing w:before="2"/>
        <w:rPr>
          <w:sz w:val="28"/>
          <w:szCs w:val="28"/>
        </w:rPr>
      </w:pPr>
      <w:r w:rsidRPr="004624F9">
        <w:rPr>
          <w:sz w:val="28"/>
          <w:szCs w:val="28"/>
        </w:rPr>
        <w:t>анализировать возможные технологические решения, определять их достоинства и недостатки в контексте заданной ситуации;</w:t>
      </w:r>
    </w:p>
    <w:p w14:paraId="6B18AE8F" w14:textId="53173B72" w:rsidR="00A00982" w:rsidRPr="004624F9" w:rsidRDefault="00A00982" w:rsidP="00F13F24">
      <w:pPr>
        <w:pStyle w:val="a5"/>
        <w:numPr>
          <w:ilvl w:val="0"/>
          <w:numId w:val="121"/>
        </w:numPr>
        <w:rPr>
          <w:sz w:val="28"/>
          <w:szCs w:val="28"/>
        </w:rPr>
      </w:pPr>
      <w:r w:rsidRPr="004624F9">
        <w:rPr>
          <w:sz w:val="28"/>
          <w:szCs w:val="28"/>
        </w:rPr>
        <w:t>проводить и анализировать разработку и / или реализацию прикладных проектов, предполагающих:</w:t>
      </w:r>
    </w:p>
    <w:p w14:paraId="2CEDA25B" w14:textId="77777777" w:rsidR="00A00982" w:rsidRPr="004624F9" w:rsidRDefault="00A00982" w:rsidP="00F13F24">
      <w:pPr>
        <w:pStyle w:val="a5"/>
        <w:numPr>
          <w:ilvl w:val="0"/>
          <w:numId w:val="121"/>
        </w:numPr>
        <w:rPr>
          <w:sz w:val="28"/>
          <w:szCs w:val="28"/>
        </w:rPr>
      </w:pPr>
      <w:r w:rsidRPr="004624F9">
        <w:rPr>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337A4105" w14:textId="77777777" w:rsidR="00A00982" w:rsidRPr="004624F9" w:rsidRDefault="00A00982" w:rsidP="00F13F24">
      <w:pPr>
        <w:pStyle w:val="a5"/>
        <w:numPr>
          <w:ilvl w:val="0"/>
          <w:numId w:val="121"/>
        </w:numPr>
        <w:rPr>
          <w:sz w:val="28"/>
          <w:szCs w:val="28"/>
        </w:rPr>
      </w:pPr>
      <w:r w:rsidRPr="004624F9">
        <w:rPr>
          <w:sz w:val="28"/>
          <w:szCs w:val="28"/>
        </w:rPr>
        <w:lastRenderedPageBreak/>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определение характеристик и разработку материального продукта, включая его моделирование в информационной среде (конструкторе); встраивание</w:t>
      </w:r>
    </w:p>
    <w:p w14:paraId="741D2CFD" w14:textId="77777777" w:rsidR="00A00982" w:rsidRPr="004624F9" w:rsidRDefault="00A00982" w:rsidP="00F13F24">
      <w:pPr>
        <w:pStyle w:val="a5"/>
        <w:numPr>
          <w:ilvl w:val="0"/>
          <w:numId w:val="121"/>
        </w:numPr>
        <w:rPr>
          <w:sz w:val="28"/>
          <w:szCs w:val="28"/>
        </w:rPr>
      </w:pPr>
      <w:r w:rsidRPr="004624F9">
        <w:rPr>
          <w:sz w:val="28"/>
          <w:szCs w:val="28"/>
        </w:rPr>
        <w:t>созданного информационного продукта в заданную оболочку;</w:t>
      </w:r>
    </w:p>
    <w:p w14:paraId="1E53CD63" w14:textId="77777777" w:rsidR="00A00982" w:rsidRPr="004624F9" w:rsidRDefault="00A00982" w:rsidP="00F13F24">
      <w:pPr>
        <w:pStyle w:val="a5"/>
        <w:numPr>
          <w:ilvl w:val="0"/>
          <w:numId w:val="121"/>
        </w:numPr>
        <w:rPr>
          <w:sz w:val="28"/>
          <w:szCs w:val="28"/>
        </w:rPr>
      </w:pPr>
      <w:r w:rsidRPr="004624F9">
        <w:rPr>
          <w:sz w:val="28"/>
          <w:szCs w:val="28"/>
        </w:rPr>
        <w:t>изготовление информационного продукта по заданному алгоритму в заданной оболочке;</w:t>
      </w:r>
    </w:p>
    <w:p w14:paraId="0FFB22F6" w14:textId="29B24113" w:rsidR="00A00982" w:rsidRPr="004624F9" w:rsidRDefault="00A00982" w:rsidP="00F13F24">
      <w:pPr>
        <w:pStyle w:val="a5"/>
        <w:numPr>
          <w:ilvl w:val="0"/>
          <w:numId w:val="121"/>
        </w:numPr>
        <w:spacing w:before="8"/>
        <w:rPr>
          <w:sz w:val="28"/>
          <w:szCs w:val="28"/>
        </w:rPr>
      </w:pPr>
      <w:r w:rsidRPr="004624F9">
        <w:rPr>
          <w:sz w:val="28"/>
          <w:szCs w:val="28"/>
        </w:rPr>
        <w:t>проводить и анализировать разработку и / или реализацию технологических проектов, предполагающих:</w:t>
      </w:r>
    </w:p>
    <w:p w14:paraId="30790299" w14:textId="77777777" w:rsidR="00A00982" w:rsidRPr="004624F9" w:rsidRDefault="00A00982" w:rsidP="00F13F24">
      <w:pPr>
        <w:pStyle w:val="a5"/>
        <w:numPr>
          <w:ilvl w:val="0"/>
          <w:numId w:val="121"/>
        </w:numPr>
        <w:spacing w:before="5"/>
        <w:rPr>
          <w:sz w:val="28"/>
          <w:szCs w:val="28"/>
        </w:rPr>
      </w:pPr>
      <w:r w:rsidRPr="004624F9">
        <w:rPr>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14:paraId="2D656925" w14:textId="2FB16C5A" w:rsidR="00A00982" w:rsidRPr="004624F9" w:rsidRDefault="00A00982" w:rsidP="00F13F24">
      <w:pPr>
        <w:pStyle w:val="a5"/>
        <w:numPr>
          <w:ilvl w:val="0"/>
          <w:numId w:val="121"/>
        </w:numPr>
        <w:spacing w:before="8"/>
        <w:rPr>
          <w:sz w:val="28"/>
          <w:szCs w:val="28"/>
        </w:rPr>
      </w:pPr>
      <w:r w:rsidRPr="004624F9">
        <w:rPr>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14:paraId="267F87CF" w14:textId="3EDB8E11" w:rsidR="00A00982" w:rsidRPr="004624F9" w:rsidRDefault="00A00982" w:rsidP="00F13F24">
      <w:pPr>
        <w:pStyle w:val="a5"/>
        <w:numPr>
          <w:ilvl w:val="0"/>
          <w:numId w:val="121"/>
        </w:numPr>
        <w:spacing w:before="16"/>
        <w:rPr>
          <w:sz w:val="28"/>
          <w:szCs w:val="28"/>
        </w:rPr>
      </w:pPr>
      <w:r w:rsidRPr="004624F9">
        <w:rPr>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1ABD39C0" w14:textId="6EC7920D" w:rsidR="00A00982" w:rsidRPr="004624F9" w:rsidRDefault="00A00982" w:rsidP="00F13F24">
      <w:pPr>
        <w:pStyle w:val="a5"/>
        <w:numPr>
          <w:ilvl w:val="0"/>
          <w:numId w:val="121"/>
        </w:numPr>
        <w:rPr>
          <w:sz w:val="28"/>
          <w:szCs w:val="28"/>
        </w:rPr>
      </w:pPr>
      <w:r w:rsidRPr="004624F9">
        <w:rPr>
          <w:sz w:val="28"/>
          <w:szCs w:val="28"/>
        </w:rPr>
        <w:t>проводить и анализировать разработку и / или реализацию проектов, предполагающих: планирование (разработку) материального продукта в соответствии с задачей собственной</w:t>
      </w:r>
      <w:r w:rsidR="004624F9" w:rsidRPr="004624F9">
        <w:rPr>
          <w:sz w:val="28"/>
          <w:szCs w:val="28"/>
        </w:rPr>
        <w:t xml:space="preserve"> </w:t>
      </w:r>
      <w:r w:rsidRPr="004624F9">
        <w:rPr>
          <w:sz w:val="28"/>
          <w:szCs w:val="28"/>
        </w:rPr>
        <w:t xml:space="preserve">деятельности (включая моделирование </w:t>
      </w:r>
      <w:r w:rsidR="004624F9" w:rsidRPr="004624F9">
        <w:rPr>
          <w:sz w:val="28"/>
          <w:szCs w:val="28"/>
        </w:rPr>
        <w:t>и разработку документации);</w:t>
      </w:r>
      <w:r w:rsidRPr="004624F9">
        <w:rPr>
          <w:sz w:val="28"/>
          <w:szCs w:val="28"/>
        </w:rPr>
        <w:t xml:space="preserve"> планирование (разработку) материального продукта на основе самостоятельно проведенных исследов</w:t>
      </w:r>
      <w:r w:rsidR="004624F9" w:rsidRPr="004624F9">
        <w:rPr>
          <w:sz w:val="28"/>
          <w:szCs w:val="28"/>
        </w:rPr>
        <w:t>аний потребительских интересов;</w:t>
      </w:r>
      <w:r w:rsidRPr="004624F9">
        <w:rPr>
          <w:sz w:val="28"/>
          <w:szCs w:val="28"/>
        </w:rPr>
        <w:t xml:space="preserve"> разработку плана продвижения продукта;</w:t>
      </w:r>
    </w:p>
    <w:p w14:paraId="685D442D" w14:textId="585D7F67" w:rsidR="00A00982" w:rsidRPr="004624F9" w:rsidRDefault="00A00982" w:rsidP="00F13F24">
      <w:pPr>
        <w:pStyle w:val="a5"/>
        <w:numPr>
          <w:ilvl w:val="0"/>
          <w:numId w:val="121"/>
        </w:numPr>
        <w:tabs>
          <w:tab w:val="left" w:pos="2554"/>
        </w:tabs>
        <w:spacing w:before="9"/>
        <w:rPr>
          <w:sz w:val="28"/>
          <w:szCs w:val="28"/>
        </w:rPr>
      </w:pPr>
      <w:r w:rsidRPr="004624F9">
        <w:rPr>
          <w:sz w:val="28"/>
          <w:szCs w:val="28"/>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w:t>
      </w:r>
      <w:r w:rsidRPr="004624F9">
        <w:rPr>
          <w:spacing w:val="-1"/>
          <w:sz w:val="28"/>
          <w:szCs w:val="28"/>
        </w:rPr>
        <w:t xml:space="preserve"> </w:t>
      </w:r>
      <w:r w:rsidRPr="004624F9">
        <w:rPr>
          <w:sz w:val="28"/>
          <w:szCs w:val="28"/>
        </w:rPr>
        <w:t>виртуального</w:t>
      </w:r>
      <w:r w:rsidR="004624F9" w:rsidRPr="004624F9">
        <w:rPr>
          <w:sz w:val="28"/>
          <w:szCs w:val="28"/>
        </w:rPr>
        <w:t xml:space="preserve"> </w:t>
      </w:r>
      <w:r w:rsidRPr="004624F9">
        <w:rPr>
          <w:sz w:val="28"/>
          <w:szCs w:val="28"/>
        </w:rPr>
        <w:t>конструктора).</w:t>
      </w:r>
    </w:p>
    <w:p w14:paraId="5D0D72D9" w14:textId="73CC6E7D" w:rsidR="00A00982" w:rsidRPr="00E81AA9" w:rsidRDefault="00A00982" w:rsidP="006139D5">
      <w:pPr>
        <w:tabs>
          <w:tab w:val="left" w:pos="2562"/>
        </w:tabs>
        <w:jc w:val="both"/>
        <w:rPr>
          <w:i/>
          <w:sz w:val="28"/>
          <w:szCs w:val="28"/>
        </w:rPr>
      </w:pPr>
      <w:r w:rsidRPr="00E81AA9">
        <w:rPr>
          <w:i/>
          <w:sz w:val="28"/>
          <w:szCs w:val="28"/>
        </w:rPr>
        <w:t>Выпускник получит</w:t>
      </w:r>
      <w:r w:rsidRPr="00E81AA9">
        <w:rPr>
          <w:i/>
          <w:spacing w:val="-1"/>
          <w:sz w:val="28"/>
          <w:szCs w:val="28"/>
        </w:rPr>
        <w:t xml:space="preserve"> </w:t>
      </w:r>
      <w:r w:rsidRPr="00E81AA9">
        <w:rPr>
          <w:i/>
          <w:sz w:val="28"/>
          <w:szCs w:val="28"/>
        </w:rPr>
        <w:t>возможность</w:t>
      </w:r>
      <w:r w:rsidR="004624F9">
        <w:rPr>
          <w:i/>
          <w:sz w:val="28"/>
          <w:szCs w:val="28"/>
        </w:rPr>
        <w:t xml:space="preserve"> </w:t>
      </w:r>
      <w:r w:rsidRPr="00E81AA9">
        <w:rPr>
          <w:i/>
          <w:sz w:val="28"/>
          <w:szCs w:val="28"/>
        </w:rPr>
        <w:t>научиться:</w:t>
      </w:r>
    </w:p>
    <w:p w14:paraId="67FBDC60" w14:textId="293FE267" w:rsidR="00A00982" w:rsidRPr="00E81AA9" w:rsidRDefault="00A00982" w:rsidP="00F13F24">
      <w:pPr>
        <w:numPr>
          <w:ilvl w:val="0"/>
          <w:numId w:val="122"/>
        </w:numPr>
        <w:tabs>
          <w:tab w:val="left" w:pos="2562"/>
        </w:tabs>
        <w:jc w:val="both"/>
        <w:rPr>
          <w:i/>
          <w:sz w:val="28"/>
          <w:szCs w:val="28"/>
        </w:rPr>
      </w:pPr>
      <w:r w:rsidRPr="00E81AA9">
        <w:rPr>
          <w:i/>
          <w:sz w:val="28"/>
          <w:szCs w:val="28"/>
        </w:rPr>
        <w:t>выявлять и формулировать проблему, требующую</w:t>
      </w:r>
      <w:r w:rsidRPr="00E81AA9">
        <w:rPr>
          <w:i/>
          <w:spacing w:val="-6"/>
          <w:sz w:val="28"/>
          <w:szCs w:val="28"/>
        </w:rPr>
        <w:t xml:space="preserve"> </w:t>
      </w:r>
      <w:r w:rsidRPr="00E81AA9">
        <w:rPr>
          <w:i/>
          <w:sz w:val="28"/>
          <w:szCs w:val="28"/>
        </w:rPr>
        <w:t>технологического</w:t>
      </w:r>
      <w:r w:rsidR="004624F9">
        <w:rPr>
          <w:i/>
          <w:sz w:val="28"/>
          <w:szCs w:val="28"/>
        </w:rPr>
        <w:t xml:space="preserve"> </w:t>
      </w:r>
      <w:r w:rsidRPr="00E81AA9">
        <w:rPr>
          <w:i/>
          <w:sz w:val="28"/>
          <w:szCs w:val="28"/>
        </w:rPr>
        <w:t>решения;</w:t>
      </w:r>
    </w:p>
    <w:p w14:paraId="44423E25" w14:textId="77777777" w:rsidR="00A00982" w:rsidRPr="006139D5" w:rsidRDefault="00A00982" w:rsidP="00F13F24">
      <w:pPr>
        <w:pStyle w:val="a5"/>
        <w:numPr>
          <w:ilvl w:val="0"/>
          <w:numId w:val="122"/>
        </w:numPr>
        <w:tabs>
          <w:tab w:val="left" w:pos="2554"/>
        </w:tabs>
        <w:spacing w:before="14"/>
        <w:rPr>
          <w:i/>
          <w:sz w:val="28"/>
          <w:szCs w:val="28"/>
        </w:rPr>
      </w:pPr>
      <w:r w:rsidRPr="006139D5">
        <w:rPr>
          <w:i/>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14:paraId="3C56E12A" w14:textId="77777777" w:rsidR="00A00982" w:rsidRPr="006139D5" w:rsidRDefault="00A00982" w:rsidP="00F13F24">
      <w:pPr>
        <w:pStyle w:val="a5"/>
        <w:numPr>
          <w:ilvl w:val="0"/>
          <w:numId w:val="122"/>
        </w:numPr>
        <w:spacing w:before="22"/>
        <w:rPr>
          <w:i/>
          <w:sz w:val="28"/>
          <w:szCs w:val="28"/>
        </w:rPr>
      </w:pPr>
      <w:r w:rsidRPr="006139D5">
        <w:rPr>
          <w:i/>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14:paraId="6C08EC49" w14:textId="66961802" w:rsidR="00A00982" w:rsidRPr="00E81AA9" w:rsidRDefault="00A00982" w:rsidP="00F13F24">
      <w:pPr>
        <w:numPr>
          <w:ilvl w:val="0"/>
          <w:numId w:val="122"/>
        </w:numPr>
        <w:tabs>
          <w:tab w:val="left" w:pos="2562"/>
        </w:tabs>
        <w:rPr>
          <w:i/>
          <w:sz w:val="28"/>
          <w:szCs w:val="28"/>
        </w:rPr>
      </w:pPr>
      <w:r w:rsidRPr="00E81AA9">
        <w:rPr>
          <w:i/>
          <w:sz w:val="28"/>
          <w:szCs w:val="28"/>
        </w:rPr>
        <w:t>оценивать коммерческий потенциал продукта и /</w:t>
      </w:r>
      <w:r w:rsidRPr="00E81AA9">
        <w:rPr>
          <w:i/>
          <w:spacing w:val="-2"/>
          <w:sz w:val="28"/>
          <w:szCs w:val="28"/>
        </w:rPr>
        <w:t xml:space="preserve"> </w:t>
      </w:r>
      <w:r w:rsidRPr="00E81AA9">
        <w:rPr>
          <w:i/>
          <w:sz w:val="28"/>
          <w:szCs w:val="28"/>
        </w:rPr>
        <w:t>или</w:t>
      </w:r>
      <w:r w:rsidR="006139D5">
        <w:rPr>
          <w:i/>
          <w:sz w:val="28"/>
          <w:szCs w:val="28"/>
        </w:rPr>
        <w:t xml:space="preserve"> </w:t>
      </w:r>
      <w:r w:rsidRPr="00E81AA9">
        <w:rPr>
          <w:i/>
          <w:sz w:val="28"/>
          <w:szCs w:val="28"/>
        </w:rPr>
        <w:t>технологии.</w:t>
      </w:r>
    </w:p>
    <w:p w14:paraId="2D5D992B" w14:textId="77777777" w:rsidR="00A00982" w:rsidRPr="00F51268" w:rsidRDefault="00A00982" w:rsidP="00783532">
      <w:pPr>
        <w:spacing w:before="71"/>
        <w:ind w:firstLine="566"/>
        <w:rPr>
          <w:b/>
          <w:sz w:val="28"/>
          <w:szCs w:val="28"/>
        </w:rPr>
      </w:pPr>
      <w:r w:rsidRPr="00F51268">
        <w:rPr>
          <w:b/>
          <w:sz w:val="28"/>
          <w:szCs w:val="28"/>
        </w:rPr>
        <w:t xml:space="preserve">Построение образовательных траекторий и планов в области </w:t>
      </w:r>
      <w:r w:rsidRPr="00F51268">
        <w:rPr>
          <w:b/>
          <w:sz w:val="28"/>
          <w:szCs w:val="28"/>
        </w:rPr>
        <w:lastRenderedPageBreak/>
        <w:t>профессионального самоопределения</w:t>
      </w:r>
    </w:p>
    <w:p w14:paraId="7AC9C8C8" w14:textId="77777777" w:rsidR="00A00982" w:rsidRPr="00E81AA9" w:rsidRDefault="00A00982" w:rsidP="00783532">
      <w:pPr>
        <w:rPr>
          <w:sz w:val="28"/>
          <w:szCs w:val="28"/>
        </w:rPr>
      </w:pPr>
      <w:r w:rsidRPr="00E81AA9">
        <w:rPr>
          <w:sz w:val="28"/>
          <w:szCs w:val="28"/>
        </w:rPr>
        <w:t>Выпускник научится:</w:t>
      </w:r>
    </w:p>
    <w:p w14:paraId="2A288968" w14:textId="2522F60B" w:rsidR="00A00982" w:rsidRPr="006139D5" w:rsidRDefault="00A00982" w:rsidP="00F13F24">
      <w:pPr>
        <w:pStyle w:val="a5"/>
        <w:numPr>
          <w:ilvl w:val="0"/>
          <w:numId w:val="124"/>
        </w:numPr>
        <w:spacing w:before="12"/>
        <w:rPr>
          <w:sz w:val="28"/>
          <w:szCs w:val="28"/>
        </w:rPr>
      </w:pPr>
      <w:r w:rsidRPr="006139D5">
        <w:rPr>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702C3238" w14:textId="77777777" w:rsidR="00A00982" w:rsidRPr="006139D5" w:rsidRDefault="00A00982" w:rsidP="00F13F24">
      <w:pPr>
        <w:pStyle w:val="a5"/>
        <w:numPr>
          <w:ilvl w:val="0"/>
          <w:numId w:val="124"/>
        </w:numPr>
        <w:spacing w:before="7"/>
        <w:rPr>
          <w:sz w:val="28"/>
          <w:szCs w:val="28"/>
        </w:rPr>
      </w:pPr>
      <w:r w:rsidRPr="006139D5">
        <w:rPr>
          <w:sz w:val="28"/>
          <w:szCs w:val="28"/>
        </w:rPr>
        <w:t>ее характеризовать ситуацию на региональном рынке труда, называет тенденции ее развития,</w:t>
      </w:r>
    </w:p>
    <w:p w14:paraId="6A8F8D92" w14:textId="17B97A2A" w:rsidR="00A00982" w:rsidRPr="006139D5" w:rsidRDefault="006139D5" w:rsidP="00F13F24">
      <w:pPr>
        <w:pStyle w:val="a5"/>
        <w:numPr>
          <w:ilvl w:val="0"/>
          <w:numId w:val="124"/>
        </w:numPr>
        <w:spacing w:before="18"/>
        <w:rPr>
          <w:sz w:val="28"/>
          <w:szCs w:val="28"/>
        </w:rPr>
      </w:pPr>
      <w:r w:rsidRPr="006139D5">
        <w:rPr>
          <w:sz w:val="28"/>
          <w:szCs w:val="28"/>
        </w:rPr>
        <w:t>разъясн</w:t>
      </w:r>
      <w:r w:rsidR="00A00982" w:rsidRPr="006139D5">
        <w:rPr>
          <w:sz w:val="28"/>
          <w:szCs w:val="28"/>
        </w:rPr>
        <w:t>яет социальное значение групп профессий, востребованных на региональном рынке труда,</w:t>
      </w:r>
    </w:p>
    <w:p w14:paraId="2037045D" w14:textId="77777777" w:rsidR="00A00982" w:rsidRPr="006139D5" w:rsidRDefault="00A00982" w:rsidP="00F13F24">
      <w:pPr>
        <w:pStyle w:val="a5"/>
        <w:numPr>
          <w:ilvl w:val="0"/>
          <w:numId w:val="124"/>
        </w:numPr>
        <w:spacing w:before="2"/>
        <w:rPr>
          <w:sz w:val="28"/>
          <w:szCs w:val="28"/>
        </w:rPr>
      </w:pPr>
      <w:r w:rsidRPr="006139D5">
        <w:rPr>
          <w:sz w:val="28"/>
          <w:szCs w:val="28"/>
        </w:rPr>
        <w:t>ее характеризовать группы предприятий региона проживания,</w:t>
      </w:r>
    </w:p>
    <w:p w14:paraId="79AF33F5" w14:textId="0CD12E5C" w:rsidR="00A00982" w:rsidRPr="006139D5" w:rsidRDefault="00A00982" w:rsidP="00F13F24">
      <w:pPr>
        <w:pStyle w:val="a5"/>
        <w:numPr>
          <w:ilvl w:val="0"/>
          <w:numId w:val="124"/>
        </w:numPr>
        <w:spacing w:before="7"/>
        <w:rPr>
          <w:sz w:val="28"/>
          <w:szCs w:val="28"/>
        </w:rPr>
      </w:pPr>
      <w:r w:rsidRPr="006139D5">
        <w:rPr>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5169257B" w14:textId="77777777" w:rsidR="00A00982" w:rsidRPr="006139D5" w:rsidRDefault="00A00982" w:rsidP="00F13F24">
      <w:pPr>
        <w:pStyle w:val="a5"/>
        <w:numPr>
          <w:ilvl w:val="0"/>
          <w:numId w:val="124"/>
        </w:numPr>
        <w:spacing w:before="6"/>
        <w:rPr>
          <w:sz w:val="28"/>
          <w:szCs w:val="28"/>
        </w:rPr>
      </w:pPr>
      <w:r w:rsidRPr="006139D5">
        <w:rPr>
          <w:sz w:val="28"/>
          <w:szCs w:val="28"/>
        </w:rPr>
        <w:t>ее анализировать свои мотивы и причины принятия тех или иных решений,</w:t>
      </w:r>
    </w:p>
    <w:p w14:paraId="49CFB3AE" w14:textId="2516D1F4" w:rsidR="00A00982" w:rsidRPr="006139D5" w:rsidRDefault="00A00982" w:rsidP="00F13F24">
      <w:pPr>
        <w:pStyle w:val="a5"/>
        <w:numPr>
          <w:ilvl w:val="0"/>
          <w:numId w:val="124"/>
        </w:numPr>
        <w:spacing w:before="13"/>
        <w:rPr>
          <w:sz w:val="28"/>
          <w:szCs w:val="28"/>
        </w:rPr>
      </w:pPr>
      <w:r w:rsidRPr="006139D5">
        <w:rPr>
          <w:sz w:val="28"/>
          <w:szCs w:val="28"/>
        </w:rPr>
        <w:t>анализировать результаты и последствия своих решений, связанных с выбором и реализацией образовательной траектории,</w:t>
      </w:r>
    </w:p>
    <w:p w14:paraId="402CE570" w14:textId="545BB2B7" w:rsidR="00A00982" w:rsidRPr="006139D5" w:rsidRDefault="00A00982" w:rsidP="00F13F24">
      <w:pPr>
        <w:pStyle w:val="a5"/>
        <w:numPr>
          <w:ilvl w:val="0"/>
          <w:numId w:val="124"/>
        </w:numPr>
        <w:spacing w:before="17"/>
        <w:rPr>
          <w:sz w:val="28"/>
          <w:szCs w:val="28"/>
        </w:rPr>
      </w:pPr>
      <w:r w:rsidRPr="006139D5">
        <w:rPr>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156AE19E" w14:textId="5C6E2A3E" w:rsidR="00A00982" w:rsidRPr="006139D5" w:rsidRDefault="00A00982" w:rsidP="00F13F24">
      <w:pPr>
        <w:pStyle w:val="a5"/>
        <w:numPr>
          <w:ilvl w:val="0"/>
          <w:numId w:val="124"/>
        </w:numPr>
        <w:spacing w:before="11"/>
        <w:rPr>
          <w:sz w:val="28"/>
          <w:szCs w:val="28"/>
        </w:rPr>
      </w:pPr>
      <w:r w:rsidRPr="006139D5">
        <w:rPr>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405E1B67" w14:textId="2AABEC97" w:rsidR="00A00982" w:rsidRPr="006139D5" w:rsidRDefault="00A00982" w:rsidP="00F13F24">
      <w:pPr>
        <w:pStyle w:val="a5"/>
        <w:numPr>
          <w:ilvl w:val="0"/>
          <w:numId w:val="124"/>
        </w:numPr>
        <w:spacing w:before="12"/>
        <w:rPr>
          <w:sz w:val="28"/>
          <w:szCs w:val="28"/>
        </w:rPr>
      </w:pPr>
      <w:r w:rsidRPr="006139D5">
        <w:rPr>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754E1050" w14:textId="77777777" w:rsidR="00A00982" w:rsidRPr="00E81AA9" w:rsidRDefault="00A00982" w:rsidP="00783532">
      <w:pPr>
        <w:jc w:val="both"/>
        <w:rPr>
          <w:i/>
          <w:sz w:val="28"/>
          <w:szCs w:val="28"/>
        </w:rPr>
      </w:pPr>
      <w:r w:rsidRPr="00E81AA9">
        <w:rPr>
          <w:i/>
          <w:sz w:val="28"/>
          <w:szCs w:val="28"/>
        </w:rPr>
        <w:t>Выпускник получит возможность научиться:</w:t>
      </w:r>
    </w:p>
    <w:p w14:paraId="4ED4BB5B" w14:textId="2BFB867E" w:rsidR="00A00982" w:rsidRPr="006139D5" w:rsidRDefault="00A00982" w:rsidP="00F13F24">
      <w:pPr>
        <w:pStyle w:val="a5"/>
        <w:numPr>
          <w:ilvl w:val="0"/>
          <w:numId w:val="123"/>
        </w:numPr>
        <w:spacing w:before="7"/>
        <w:rPr>
          <w:i/>
          <w:sz w:val="28"/>
          <w:szCs w:val="28"/>
        </w:rPr>
      </w:pPr>
      <w:r w:rsidRPr="006139D5">
        <w:rPr>
          <w:i/>
          <w:sz w:val="28"/>
          <w:szCs w:val="28"/>
        </w:rPr>
        <w:t>предлагать альтернативные варианты траекторий профессионального образования для занятия заданных должностей;</w:t>
      </w:r>
    </w:p>
    <w:p w14:paraId="52247A48" w14:textId="5115899B" w:rsidR="00A00982" w:rsidRPr="006139D5" w:rsidRDefault="006139D5" w:rsidP="00F13F24">
      <w:pPr>
        <w:pStyle w:val="a5"/>
        <w:numPr>
          <w:ilvl w:val="0"/>
          <w:numId w:val="123"/>
        </w:numPr>
        <w:tabs>
          <w:tab w:val="left" w:pos="4431"/>
          <w:tab w:val="left" w:pos="5967"/>
          <w:tab w:val="left" w:pos="7083"/>
          <w:tab w:val="left" w:pos="8673"/>
          <w:tab w:val="left" w:pos="9935"/>
        </w:tabs>
        <w:spacing w:before="12"/>
        <w:rPr>
          <w:i/>
          <w:sz w:val="28"/>
          <w:szCs w:val="28"/>
        </w:rPr>
      </w:pPr>
      <w:r w:rsidRPr="006139D5">
        <w:rPr>
          <w:i/>
          <w:sz w:val="28"/>
          <w:szCs w:val="28"/>
        </w:rPr>
        <w:t xml:space="preserve">анализировать социальный статус произвольно заданной </w:t>
      </w:r>
      <w:r w:rsidR="00A00982" w:rsidRPr="006139D5">
        <w:rPr>
          <w:i/>
          <w:spacing w:val="-2"/>
          <w:sz w:val="28"/>
          <w:szCs w:val="28"/>
        </w:rPr>
        <w:t xml:space="preserve">социально- </w:t>
      </w:r>
      <w:r w:rsidR="00A00982" w:rsidRPr="006139D5">
        <w:rPr>
          <w:i/>
          <w:sz w:val="28"/>
          <w:szCs w:val="28"/>
        </w:rPr>
        <w:t>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w:t>
      </w:r>
      <w:r w:rsidR="00A00982" w:rsidRPr="006139D5">
        <w:rPr>
          <w:i/>
          <w:spacing w:val="-2"/>
          <w:sz w:val="28"/>
          <w:szCs w:val="28"/>
        </w:rPr>
        <w:t xml:space="preserve"> </w:t>
      </w:r>
      <w:r w:rsidR="00A00982" w:rsidRPr="006139D5">
        <w:rPr>
          <w:i/>
          <w:sz w:val="28"/>
          <w:szCs w:val="28"/>
        </w:rPr>
        <w:t>сфере.</w:t>
      </w:r>
    </w:p>
    <w:p w14:paraId="5C740F65" w14:textId="77777777" w:rsidR="00A00982" w:rsidRPr="00E81AA9" w:rsidRDefault="00A00982" w:rsidP="00783532">
      <w:pPr>
        <w:spacing w:before="1"/>
        <w:rPr>
          <w:i/>
          <w:sz w:val="28"/>
          <w:szCs w:val="28"/>
        </w:rPr>
      </w:pPr>
    </w:p>
    <w:p w14:paraId="3B65B47E" w14:textId="77777777" w:rsidR="00A00982" w:rsidRPr="00E81AA9" w:rsidRDefault="00A00982" w:rsidP="00783532">
      <w:pPr>
        <w:outlineLvl w:val="1"/>
        <w:rPr>
          <w:b/>
          <w:bCs/>
          <w:sz w:val="28"/>
          <w:szCs w:val="28"/>
        </w:rPr>
      </w:pPr>
      <w:r w:rsidRPr="00E81AA9">
        <w:rPr>
          <w:b/>
          <w:bCs/>
          <w:sz w:val="28"/>
          <w:szCs w:val="28"/>
        </w:rPr>
        <w:t>Физическая культура</w:t>
      </w:r>
    </w:p>
    <w:p w14:paraId="47CA0B75" w14:textId="77777777" w:rsidR="00A00982" w:rsidRPr="00E81AA9" w:rsidRDefault="00A00982" w:rsidP="00783532">
      <w:pPr>
        <w:rPr>
          <w:sz w:val="28"/>
          <w:szCs w:val="28"/>
        </w:rPr>
      </w:pPr>
      <w:r w:rsidRPr="00E81AA9">
        <w:rPr>
          <w:sz w:val="28"/>
          <w:szCs w:val="28"/>
        </w:rPr>
        <w:t>Выпускник научится:</w:t>
      </w:r>
    </w:p>
    <w:p w14:paraId="2D2669F6" w14:textId="46E9417E" w:rsidR="00A00982" w:rsidRPr="006139D5" w:rsidRDefault="00A00982" w:rsidP="00F13F24">
      <w:pPr>
        <w:pStyle w:val="a5"/>
        <w:numPr>
          <w:ilvl w:val="0"/>
          <w:numId w:val="128"/>
        </w:numPr>
        <w:rPr>
          <w:sz w:val="28"/>
          <w:szCs w:val="28"/>
        </w:rPr>
      </w:pPr>
      <w:r w:rsidRPr="006139D5">
        <w:rPr>
          <w:sz w:val="28"/>
          <w:szCs w:val="28"/>
        </w:rPr>
        <w:t>рассматривать физическую культуру как явление культу</w:t>
      </w:r>
      <w:r w:rsidR="00F7099E" w:rsidRPr="006139D5">
        <w:rPr>
          <w:sz w:val="28"/>
          <w:szCs w:val="28"/>
        </w:rPr>
        <w:t xml:space="preserve">ры, выделять исторические этапы </w:t>
      </w:r>
      <w:r w:rsidRPr="006139D5">
        <w:rPr>
          <w:sz w:val="28"/>
          <w:szCs w:val="28"/>
        </w:rPr>
        <w:t>развития, характеризовать основные направления и формы ее организации в современном</w:t>
      </w:r>
      <w:r w:rsidR="006139D5" w:rsidRPr="006139D5">
        <w:rPr>
          <w:sz w:val="28"/>
          <w:szCs w:val="28"/>
        </w:rPr>
        <w:t xml:space="preserve"> </w:t>
      </w:r>
      <w:r w:rsidRPr="006139D5">
        <w:rPr>
          <w:sz w:val="28"/>
          <w:szCs w:val="28"/>
        </w:rPr>
        <w:t>обществе;</w:t>
      </w:r>
    </w:p>
    <w:p w14:paraId="35BBCFC5" w14:textId="6D81B497" w:rsidR="00A00982" w:rsidRPr="006139D5" w:rsidRDefault="00A00982" w:rsidP="00F13F24">
      <w:pPr>
        <w:pStyle w:val="a5"/>
        <w:numPr>
          <w:ilvl w:val="0"/>
          <w:numId w:val="128"/>
        </w:numPr>
        <w:tabs>
          <w:tab w:val="left" w:pos="3194"/>
          <w:tab w:val="left" w:pos="3665"/>
          <w:tab w:val="left" w:pos="5031"/>
          <w:tab w:val="left" w:pos="6692"/>
          <w:tab w:val="left" w:pos="8178"/>
          <w:tab w:val="left" w:pos="9474"/>
          <w:tab w:val="left" w:pos="9849"/>
        </w:tabs>
        <w:spacing w:before="15"/>
        <w:rPr>
          <w:sz w:val="28"/>
          <w:szCs w:val="28"/>
        </w:rPr>
      </w:pPr>
      <w:r w:rsidRPr="006139D5">
        <w:rPr>
          <w:sz w:val="28"/>
          <w:szCs w:val="28"/>
        </w:rPr>
        <w:t xml:space="preserve">характеризовать содержательные основы здорового образа жизни, </w:t>
      </w:r>
      <w:r w:rsidRPr="006139D5">
        <w:rPr>
          <w:sz w:val="28"/>
          <w:szCs w:val="28"/>
        </w:rPr>
        <w:lastRenderedPageBreak/>
        <w:t>раскрыват</w:t>
      </w:r>
      <w:r w:rsidR="006139D5" w:rsidRPr="006139D5">
        <w:rPr>
          <w:sz w:val="28"/>
          <w:szCs w:val="28"/>
        </w:rPr>
        <w:t xml:space="preserve">ь его взаимосвязь со </w:t>
      </w:r>
      <w:r w:rsidR="00F7099E" w:rsidRPr="006139D5">
        <w:rPr>
          <w:sz w:val="28"/>
          <w:szCs w:val="28"/>
        </w:rPr>
        <w:t xml:space="preserve">здоровьем, </w:t>
      </w:r>
      <w:r w:rsidRPr="006139D5">
        <w:rPr>
          <w:sz w:val="28"/>
          <w:szCs w:val="28"/>
        </w:rPr>
        <w:t>гар</w:t>
      </w:r>
      <w:r w:rsidR="006139D5" w:rsidRPr="006139D5">
        <w:rPr>
          <w:sz w:val="28"/>
          <w:szCs w:val="28"/>
        </w:rPr>
        <w:t>моничным</w:t>
      </w:r>
      <w:r w:rsidR="006139D5" w:rsidRPr="006139D5">
        <w:rPr>
          <w:sz w:val="28"/>
          <w:szCs w:val="28"/>
        </w:rPr>
        <w:tab/>
        <w:t>физическим</w:t>
      </w:r>
      <w:r w:rsidR="006139D5" w:rsidRPr="006139D5">
        <w:rPr>
          <w:sz w:val="28"/>
          <w:szCs w:val="28"/>
        </w:rPr>
        <w:tab/>
        <w:t>развитием</w:t>
      </w:r>
      <w:r w:rsidR="006139D5" w:rsidRPr="006139D5">
        <w:rPr>
          <w:sz w:val="28"/>
          <w:szCs w:val="28"/>
        </w:rPr>
        <w:tab/>
        <w:t xml:space="preserve">и </w:t>
      </w:r>
      <w:r w:rsidRPr="006139D5">
        <w:rPr>
          <w:spacing w:val="-6"/>
          <w:sz w:val="28"/>
          <w:szCs w:val="28"/>
        </w:rPr>
        <w:t>физической</w:t>
      </w:r>
    </w:p>
    <w:p w14:paraId="011E8466" w14:textId="23F9F2ED" w:rsidR="00A00982" w:rsidRPr="006139D5" w:rsidRDefault="006139D5" w:rsidP="00F13F24">
      <w:pPr>
        <w:pStyle w:val="a5"/>
        <w:numPr>
          <w:ilvl w:val="0"/>
          <w:numId w:val="128"/>
        </w:numPr>
        <w:spacing w:before="75"/>
        <w:rPr>
          <w:sz w:val="28"/>
          <w:szCs w:val="28"/>
        </w:rPr>
      </w:pPr>
      <w:r w:rsidRPr="006139D5">
        <w:rPr>
          <w:sz w:val="28"/>
          <w:szCs w:val="28"/>
        </w:rPr>
        <w:t>п</w:t>
      </w:r>
      <w:r w:rsidR="00A00982" w:rsidRPr="006139D5">
        <w:rPr>
          <w:sz w:val="28"/>
          <w:szCs w:val="28"/>
        </w:rPr>
        <w:t>одготовленностью, формированием качеств личности и профилактикой вредных привычек;</w:t>
      </w:r>
    </w:p>
    <w:p w14:paraId="0AC9E9A4" w14:textId="77777777" w:rsidR="00A00982" w:rsidRPr="006139D5" w:rsidRDefault="00A00982" w:rsidP="00F13F24">
      <w:pPr>
        <w:pStyle w:val="a5"/>
        <w:numPr>
          <w:ilvl w:val="0"/>
          <w:numId w:val="128"/>
        </w:numPr>
        <w:spacing w:before="7"/>
        <w:rPr>
          <w:sz w:val="28"/>
          <w:szCs w:val="28"/>
        </w:rPr>
      </w:pPr>
      <w:r w:rsidRPr="006139D5">
        <w:rPr>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7F14EEF9" w14:textId="77777777" w:rsidR="00A00982" w:rsidRPr="006139D5" w:rsidRDefault="00A00982" w:rsidP="00F13F24">
      <w:pPr>
        <w:pStyle w:val="a5"/>
        <w:numPr>
          <w:ilvl w:val="0"/>
          <w:numId w:val="128"/>
        </w:numPr>
        <w:spacing w:before="11"/>
        <w:rPr>
          <w:sz w:val="28"/>
          <w:szCs w:val="28"/>
        </w:rPr>
      </w:pPr>
      <w:r w:rsidRPr="006139D5">
        <w:rPr>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6120CD37" w14:textId="77777777" w:rsidR="00A00982" w:rsidRPr="006139D5" w:rsidRDefault="00A00982" w:rsidP="00F13F24">
      <w:pPr>
        <w:pStyle w:val="a5"/>
        <w:numPr>
          <w:ilvl w:val="0"/>
          <w:numId w:val="128"/>
        </w:numPr>
        <w:spacing w:before="19"/>
        <w:rPr>
          <w:sz w:val="28"/>
          <w:szCs w:val="28"/>
        </w:rPr>
      </w:pPr>
      <w:r w:rsidRPr="006139D5">
        <w:rPr>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426D97DD" w14:textId="77777777" w:rsidR="00A00982" w:rsidRPr="006139D5" w:rsidRDefault="00A00982" w:rsidP="00F13F24">
      <w:pPr>
        <w:pStyle w:val="a5"/>
        <w:numPr>
          <w:ilvl w:val="0"/>
          <w:numId w:val="128"/>
        </w:numPr>
        <w:spacing w:before="11"/>
        <w:rPr>
          <w:sz w:val="28"/>
          <w:szCs w:val="28"/>
        </w:rPr>
      </w:pPr>
      <w:r w:rsidRPr="006139D5">
        <w:rPr>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0167CDCF" w14:textId="77777777" w:rsidR="00A00982" w:rsidRPr="006139D5" w:rsidRDefault="00A00982" w:rsidP="00F13F24">
      <w:pPr>
        <w:pStyle w:val="a5"/>
        <w:numPr>
          <w:ilvl w:val="0"/>
          <w:numId w:val="128"/>
        </w:numPr>
        <w:spacing w:before="7"/>
        <w:rPr>
          <w:sz w:val="28"/>
          <w:szCs w:val="28"/>
        </w:rPr>
      </w:pPr>
      <w:r w:rsidRPr="006139D5">
        <w:rPr>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064F2D7C" w14:textId="77777777" w:rsidR="00A00982" w:rsidRPr="006139D5" w:rsidRDefault="00A00982" w:rsidP="00F13F24">
      <w:pPr>
        <w:pStyle w:val="a5"/>
        <w:numPr>
          <w:ilvl w:val="0"/>
          <w:numId w:val="128"/>
        </w:numPr>
        <w:spacing w:before="14"/>
        <w:rPr>
          <w:sz w:val="28"/>
          <w:szCs w:val="28"/>
        </w:rPr>
      </w:pPr>
      <w:r w:rsidRPr="006139D5">
        <w:rPr>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269092C4" w14:textId="77777777" w:rsidR="00A00982" w:rsidRPr="006139D5" w:rsidRDefault="00A00982" w:rsidP="00F13F24">
      <w:pPr>
        <w:pStyle w:val="a5"/>
        <w:numPr>
          <w:ilvl w:val="0"/>
          <w:numId w:val="128"/>
        </w:numPr>
        <w:spacing w:before="17"/>
        <w:rPr>
          <w:sz w:val="28"/>
          <w:szCs w:val="28"/>
        </w:rPr>
      </w:pPr>
      <w:r w:rsidRPr="006139D5">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135B2854" w14:textId="77777777" w:rsidR="00A00982" w:rsidRPr="006139D5" w:rsidRDefault="00A00982" w:rsidP="00F13F24">
      <w:pPr>
        <w:pStyle w:val="a5"/>
        <w:numPr>
          <w:ilvl w:val="0"/>
          <w:numId w:val="128"/>
        </w:numPr>
        <w:spacing w:before="7"/>
        <w:rPr>
          <w:sz w:val="28"/>
          <w:szCs w:val="28"/>
        </w:rPr>
      </w:pPr>
      <w:r w:rsidRPr="006139D5">
        <w:rPr>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2B26DEC5" w14:textId="77777777" w:rsidR="00A00982" w:rsidRPr="006139D5" w:rsidRDefault="00A00982" w:rsidP="00F13F24">
      <w:pPr>
        <w:pStyle w:val="a5"/>
        <w:numPr>
          <w:ilvl w:val="0"/>
          <w:numId w:val="128"/>
        </w:numPr>
        <w:spacing w:before="22"/>
        <w:rPr>
          <w:sz w:val="28"/>
          <w:szCs w:val="28"/>
        </w:rPr>
      </w:pPr>
      <w:r w:rsidRPr="006139D5">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0D3CE8E6" w14:textId="77777777" w:rsidR="00A00982" w:rsidRPr="006139D5" w:rsidRDefault="00A00982" w:rsidP="00F13F24">
      <w:pPr>
        <w:pStyle w:val="a5"/>
        <w:numPr>
          <w:ilvl w:val="0"/>
          <w:numId w:val="128"/>
        </w:numPr>
        <w:spacing w:before="15"/>
        <w:rPr>
          <w:sz w:val="28"/>
          <w:szCs w:val="28"/>
        </w:rPr>
      </w:pPr>
      <w:r w:rsidRPr="006139D5">
        <w:rPr>
          <w:sz w:val="28"/>
          <w:szCs w:val="28"/>
        </w:rPr>
        <w:t>выполнять тестовые упражнения для оценки уровня индивидуального развития основных физических качеств.</w:t>
      </w:r>
    </w:p>
    <w:p w14:paraId="74BF79A9" w14:textId="77777777" w:rsidR="00A00982" w:rsidRPr="006139D5" w:rsidRDefault="00A00982" w:rsidP="00F13F24">
      <w:pPr>
        <w:pStyle w:val="a5"/>
        <w:numPr>
          <w:ilvl w:val="0"/>
          <w:numId w:val="128"/>
        </w:numPr>
        <w:tabs>
          <w:tab w:val="left" w:pos="3836"/>
          <w:tab w:val="left" w:pos="5670"/>
          <w:tab w:val="left" w:pos="6027"/>
          <w:tab w:val="left" w:pos="6996"/>
          <w:tab w:val="left" w:pos="8725"/>
          <w:tab w:val="left" w:pos="10932"/>
        </w:tabs>
        <w:spacing w:before="5"/>
        <w:rPr>
          <w:sz w:val="28"/>
          <w:szCs w:val="28"/>
        </w:rPr>
      </w:pPr>
      <w:r w:rsidRPr="006139D5">
        <w:rPr>
          <w:sz w:val="28"/>
          <w:szCs w:val="28"/>
        </w:rPr>
        <w:t xml:space="preserve">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w:t>
      </w:r>
      <w:r w:rsidR="00F7099E" w:rsidRPr="006139D5">
        <w:rPr>
          <w:sz w:val="28"/>
          <w:szCs w:val="28"/>
        </w:rPr>
        <w:t>производственной</w:t>
      </w:r>
      <w:r w:rsidR="00F7099E" w:rsidRPr="006139D5">
        <w:rPr>
          <w:sz w:val="28"/>
          <w:szCs w:val="28"/>
        </w:rPr>
        <w:tab/>
        <w:t xml:space="preserve">деятельностью, </w:t>
      </w:r>
      <w:r w:rsidR="00237E0E" w:rsidRPr="006139D5">
        <w:rPr>
          <w:sz w:val="28"/>
          <w:szCs w:val="28"/>
        </w:rPr>
        <w:t xml:space="preserve">с учетом двигательных, </w:t>
      </w:r>
      <w:r w:rsidRPr="006139D5">
        <w:rPr>
          <w:sz w:val="28"/>
          <w:szCs w:val="28"/>
        </w:rPr>
        <w:t>рече-</w:t>
      </w:r>
      <w:r w:rsidRPr="006139D5">
        <w:rPr>
          <w:sz w:val="28"/>
          <w:szCs w:val="28"/>
        </w:rPr>
        <w:lastRenderedPageBreak/>
        <w:t>двигательных</w:t>
      </w:r>
      <w:r w:rsidRPr="006139D5">
        <w:rPr>
          <w:sz w:val="28"/>
          <w:szCs w:val="28"/>
        </w:rPr>
        <w:tab/>
      </w:r>
      <w:r w:rsidRPr="006139D5">
        <w:rPr>
          <w:spacing w:val="-18"/>
          <w:sz w:val="28"/>
          <w:szCs w:val="28"/>
        </w:rPr>
        <w:t xml:space="preserve">и </w:t>
      </w:r>
      <w:r w:rsidRPr="006139D5">
        <w:rPr>
          <w:sz w:val="28"/>
          <w:szCs w:val="28"/>
        </w:rPr>
        <w:t>сенсорных нарушений у обучающихся с нарушением опорно-двигательного аппарата; владеть доступными способами самоконтроля индивидуальных показателей</w:t>
      </w:r>
      <w:r w:rsidRPr="006139D5">
        <w:rPr>
          <w:spacing w:val="-13"/>
          <w:sz w:val="28"/>
          <w:szCs w:val="28"/>
        </w:rPr>
        <w:t xml:space="preserve"> </w:t>
      </w:r>
      <w:r w:rsidRPr="006139D5">
        <w:rPr>
          <w:sz w:val="28"/>
          <w:szCs w:val="28"/>
        </w:rPr>
        <w:t>здоровья,</w:t>
      </w:r>
    </w:p>
    <w:p w14:paraId="70AB3021" w14:textId="77777777" w:rsidR="00A00982" w:rsidRPr="006139D5" w:rsidRDefault="00A00982" w:rsidP="00F13F24">
      <w:pPr>
        <w:pStyle w:val="a5"/>
        <w:numPr>
          <w:ilvl w:val="0"/>
          <w:numId w:val="128"/>
        </w:numPr>
        <w:spacing w:before="40"/>
        <w:rPr>
          <w:sz w:val="28"/>
          <w:szCs w:val="28"/>
        </w:rPr>
      </w:pPr>
      <w:r w:rsidRPr="006139D5">
        <w:rPr>
          <w:sz w:val="28"/>
          <w:szCs w:val="28"/>
        </w:rPr>
        <w:t>умственной и физической работоспособности, физического развития и физических качеств; владеть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2626197" w14:textId="7D825EFA" w:rsidR="00A00982" w:rsidRPr="006139D5" w:rsidRDefault="00A00982" w:rsidP="00F13F24">
      <w:pPr>
        <w:pStyle w:val="a5"/>
        <w:numPr>
          <w:ilvl w:val="0"/>
          <w:numId w:val="128"/>
        </w:numPr>
        <w:spacing w:before="3"/>
        <w:rPr>
          <w:sz w:val="28"/>
          <w:szCs w:val="28"/>
        </w:rPr>
      </w:pPr>
      <w:r w:rsidRPr="006139D5">
        <w:rPr>
          <w:sz w:val="28"/>
          <w:szCs w:val="28"/>
        </w:rPr>
        <w:t>владеть доступными техническими приемами и двигательными действиями базовых видов спорта, активное применение их в игровой и соревновательной деятельности; уметь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r w:rsidR="006139D5" w:rsidRPr="006139D5">
        <w:rPr>
          <w:sz w:val="28"/>
          <w:szCs w:val="28"/>
        </w:rPr>
        <w:t>.</w:t>
      </w:r>
    </w:p>
    <w:p w14:paraId="4346C495" w14:textId="77777777" w:rsidR="00A00982" w:rsidRPr="00E81AA9" w:rsidRDefault="00A00982" w:rsidP="00783532">
      <w:pPr>
        <w:rPr>
          <w:i/>
          <w:sz w:val="28"/>
          <w:szCs w:val="28"/>
        </w:rPr>
      </w:pPr>
      <w:r w:rsidRPr="00E81AA9">
        <w:rPr>
          <w:i/>
          <w:sz w:val="28"/>
          <w:szCs w:val="28"/>
        </w:rPr>
        <w:t>Выпускник получит возможность научиться</w:t>
      </w:r>
    </w:p>
    <w:p w14:paraId="0CF0632C" w14:textId="3FA8D06C" w:rsidR="00A00982" w:rsidRPr="006139D5" w:rsidRDefault="00A00982" w:rsidP="00F13F24">
      <w:pPr>
        <w:pStyle w:val="a5"/>
        <w:numPr>
          <w:ilvl w:val="0"/>
          <w:numId w:val="129"/>
        </w:numPr>
        <w:rPr>
          <w:i/>
          <w:sz w:val="28"/>
          <w:szCs w:val="28"/>
        </w:rPr>
      </w:pPr>
      <w:r w:rsidRPr="006139D5">
        <w:rPr>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иритуалов Олимпийских игр;</w:t>
      </w:r>
    </w:p>
    <w:p w14:paraId="7D1936B1" w14:textId="77777777" w:rsidR="00A00982" w:rsidRPr="006139D5" w:rsidRDefault="00A00982" w:rsidP="00F13F24">
      <w:pPr>
        <w:pStyle w:val="a5"/>
        <w:numPr>
          <w:ilvl w:val="0"/>
          <w:numId w:val="129"/>
        </w:numPr>
        <w:spacing w:before="2"/>
        <w:rPr>
          <w:i/>
          <w:sz w:val="28"/>
          <w:szCs w:val="28"/>
        </w:rPr>
      </w:pPr>
      <w:r w:rsidRPr="006139D5">
        <w:rPr>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4B542ED8" w14:textId="77777777" w:rsidR="00A00982" w:rsidRPr="006139D5" w:rsidRDefault="00A00982" w:rsidP="00F13F24">
      <w:pPr>
        <w:pStyle w:val="a5"/>
        <w:numPr>
          <w:ilvl w:val="0"/>
          <w:numId w:val="129"/>
        </w:numPr>
        <w:rPr>
          <w:i/>
          <w:sz w:val="28"/>
          <w:szCs w:val="28"/>
        </w:rPr>
      </w:pPr>
      <w:r w:rsidRPr="006139D5">
        <w:rPr>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7795E8C3" w14:textId="77777777" w:rsidR="00A00982" w:rsidRPr="006139D5" w:rsidRDefault="00A00982" w:rsidP="00F13F24">
      <w:pPr>
        <w:pStyle w:val="a5"/>
        <w:numPr>
          <w:ilvl w:val="0"/>
          <w:numId w:val="129"/>
        </w:numPr>
        <w:rPr>
          <w:i/>
          <w:sz w:val="28"/>
          <w:szCs w:val="28"/>
        </w:rPr>
      </w:pPr>
      <w:r w:rsidRPr="006139D5">
        <w:rPr>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4D0F67F1" w14:textId="77777777" w:rsidR="00A00982" w:rsidRPr="006139D5" w:rsidRDefault="00A00982" w:rsidP="00F13F24">
      <w:pPr>
        <w:pStyle w:val="a5"/>
        <w:numPr>
          <w:ilvl w:val="0"/>
          <w:numId w:val="129"/>
        </w:numPr>
        <w:rPr>
          <w:i/>
          <w:sz w:val="28"/>
          <w:szCs w:val="28"/>
        </w:rPr>
      </w:pPr>
      <w:r w:rsidRPr="006139D5">
        <w:rPr>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63135FFE" w14:textId="77777777" w:rsidR="00A00982" w:rsidRPr="006139D5" w:rsidRDefault="00A00982" w:rsidP="00F13F24">
      <w:pPr>
        <w:pStyle w:val="a5"/>
        <w:numPr>
          <w:ilvl w:val="0"/>
          <w:numId w:val="129"/>
        </w:numPr>
        <w:rPr>
          <w:i/>
          <w:sz w:val="28"/>
          <w:szCs w:val="28"/>
        </w:rPr>
      </w:pPr>
      <w:r w:rsidRPr="006139D5">
        <w:rPr>
          <w:i/>
          <w:sz w:val="28"/>
          <w:szCs w:val="28"/>
        </w:rPr>
        <w:t>проводить восстановительные мероприятия с использованием банных процедур и сеансов оздоровительного массажа;</w:t>
      </w:r>
    </w:p>
    <w:p w14:paraId="79566C23" w14:textId="77777777" w:rsidR="00A00982" w:rsidRPr="006139D5" w:rsidRDefault="00A00982" w:rsidP="00F13F24">
      <w:pPr>
        <w:pStyle w:val="a5"/>
        <w:numPr>
          <w:ilvl w:val="0"/>
          <w:numId w:val="129"/>
        </w:numPr>
        <w:rPr>
          <w:i/>
          <w:sz w:val="28"/>
          <w:szCs w:val="28"/>
        </w:rPr>
      </w:pPr>
      <w:r w:rsidRPr="006139D5">
        <w:rPr>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14:paraId="037F64E4" w14:textId="77777777" w:rsidR="00A00982" w:rsidRPr="006139D5" w:rsidRDefault="00A00982" w:rsidP="00F13F24">
      <w:pPr>
        <w:pStyle w:val="a5"/>
        <w:numPr>
          <w:ilvl w:val="0"/>
          <w:numId w:val="129"/>
        </w:numPr>
        <w:rPr>
          <w:i/>
          <w:sz w:val="28"/>
          <w:szCs w:val="28"/>
        </w:rPr>
      </w:pPr>
      <w:r w:rsidRPr="006139D5">
        <w:rPr>
          <w:i/>
          <w:sz w:val="28"/>
          <w:szCs w:val="28"/>
        </w:rPr>
        <w:t>преодолевать естественные и искусственные препятствия с помощью разнообразных способов лазания, прыжков и бега;</w:t>
      </w:r>
    </w:p>
    <w:p w14:paraId="494E4124" w14:textId="77777777" w:rsidR="00A00982" w:rsidRPr="006139D5" w:rsidRDefault="00A00982" w:rsidP="00F13F24">
      <w:pPr>
        <w:pStyle w:val="a5"/>
        <w:numPr>
          <w:ilvl w:val="0"/>
          <w:numId w:val="129"/>
        </w:numPr>
        <w:rPr>
          <w:i/>
          <w:sz w:val="28"/>
          <w:szCs w:val="28"/>
        </w:rPr>
      </w:pPr>
      <w:r w:rsidRPr="006139D5">
        <w:rPr>
          <w:i/>
          <w:sz w:val="28"/>
          <w:szCs w:val="28"/>
        </w:rPr>
        <w:t>осуществлять судейство по одному из осваиваемых видов спорта; выполнять тестовые нормативы Всероссийского</w:t>
      </w:r>
      <w:r w:rsidRPr="006139D5">
        <w:rPr>
          <w:i/>
          <w:spacing w:val="-14"/>
          <w:sz w:val="28"/>
          <w:szCs w:val="28"/>
        </w:rPr>
        <w:t xml:space="preserve"> </w:t>
      </w:r>
      <w:r w:rsidRPr="006139D5">
        <w:rPr>
          <w:i/>
          <w:sz w:val="28"/>
          <w:szCs w:val="28"/>
        </w:rPr>
        <w:t>физкультурно-спортивного</w:t>
      </w:r>
    </w:p>
    <w:p w14:paraId="5A25D266" w14:textId="77777777" w:rsidR="00A00982" w:rsidRPr="006139D5" w:rsidRDefault="00A00982" w:rsidP="00F13F24">
      <w:pPr>
        <w:pStyle w:val="a5"/>
        <w:numPr>
          <w:ilvl w:val="0"/>
          <w:numId w:val="129"/>
        </w:numPr>
        <w:rPr>
          <w:i/>
          <w:sz w:val="28"/>
          <w:szCs w:val="28"/>
        </w:rPr>
      </w:pPr>
      <w:r w:rsidRPr="006139D5">
        <w:rPr>
          <w:i/>
          <w:sz w:val="28"/>
          <w:szCs w:val="28"/>
        </w:rPr>
        <w:t>комплекса «Готов к труду и обороне»;</w:t>
      </w:r>
    </w:p>
    <w:p w14:paraId="78058877" w14:textId="41D10D0D" w:rsidR="00A00982" w:rsidRPr="006139D5" w:rsidRDefault="00A00982" w:rsidP="00F13F24">
      <w:pPr>
        <w:pStyle w:val="a5"/>
        <w:numPr>
          <w:ilvl w:val="0"/>
          <w:numId w:val="129"/>
        </w:numPr>
        <w:rPr>
          <w:i/>
          <w:sz w:val="28"/>
          <w:szCs w:val="28"/>
        </w:rPr>
      </w:pPr>
      <w:r w:rsidRPr="006139D5">
        <w:rPr>
          <w:i/>
          <w:sz w:val="28"/>
          <w:szCs w:val="28"/>
        </w:rPr>
        <w:t>выполнять технико-тактические дей</w:t>
      </w:r>
      <w:r w:rsidR="006139D5">
        <w:rPr>
          <w:i/>
          <w:sz w:val="28"/>
          <w:szCs w:val="28"/>
        </w:rPr>
        <w:t>ствия национальных видов спорта.</w:t>
      </w:r>
    </w:p>
    <w:p w14:paraId="07512F46" w14:textId="77777777" w:rsidR="00A00982" w:rsidRPr="00E81AA9" w:rsidRDefault="00A00982" w:rsidP="00783532">
      <w:pPr>
        <w:outlineLvl w:val="1"/>
        <w:rPr>
          <w:b/>
          <w:bCs/>
          <w:sz w:val="28"/>
          <w:szCs w:val="28"/>
        </w:rPr>
      </w:pPr>
      <w:r w:rsidRPr="00E81AA9">
        <w:rPr>
          <w:b/>
          <w:bCs/>
          <w:sz w:val="28"/>
          <w:szCs w:val="28"/>
        </w:rPr>
        <w:t>Основы безопасности жизнедеятельности</w:t>
      </w:r>
    </w:p>
    <w:p w14:paraId="508F5596" w14:textId="77777777" w:rsidR="00A00982" w:rsidRPr="00E81AA9" w:rsidRDefault="00A00982" w:rsidP="00783532">
      <w:pPr>
        <w:rPr>
          <w:sz w:val="28"/>
          <w:szCs w:val="28"/>
        </w:rPr>
      </w:pPr>
      <w:r w:rsidRPr="00E81AA9">
        <w:rPr>
          <w:sz w:val="28"/>
          <w:szCs w:val="28"/>
        </w:rPr>
        <w:lastRenderedPageBreak/>
        <w:t>Выпускник научится:</w:t>
      </w:r>
    </w:p>
    <w:p w14:paraId="25D34E6F" w14:textId="77777777" w:rsidR="00A00982" w:rsidRPr="006139D5" w:rsidRDefault="00A00982" w:rsidP="00F13F24">
      <w:pPr>
        <w:pStyle w:val="a5"/>
        <w:numPr>
          <w:ilvl w:val="0"/>
          <w:numId w:val="130"/>
        </w:numPr>
        <w:spacing w:before="2"/>
        <w:rPr>
          <w:sz w:val="28"/>
          <w:szCs w:val="28"/>
        </w:rPr>
      </w:pPr>
      <w:r w:rsidRPr="006139D5">
        <w:rPr>
          <w:sz w:val="28"/>
          <w:szCs w:val="28"/>
        </w:rPr>
        <w:t>классифицировать и характеризовать условия экологической безопасности; использовать знания о предельно допустимых концентрациях вредных веществ в атмосфере, воде и почве;</w:t>
      </w:r>
    </w:p>
    <w:p w14:paraId="3674C43A" w14:textId="77777777" w:rsidR="00A00982" w:rsidRPr="006139D5" w:rsidRDefault="00A00982" w:rsidP="00F13F24">
      <w:pPr>
        <w:pStyle w:val="a5"/>
        <w:numPr>
          <w:ilvl w:val="0"/>
          <w:numId w:val="130"/>
        </w:numPr>
        <w:rPr>
          <w:sz w:val="28"/>
          <w:szCs w:val="28"/>
        </w:rPr>
      </w:pPr>
      <w:r w:rsidRPr="006139D5">
        <w:rPr>
          <w:sz w:val="28"/>
          <w:szCs w:val="28"/>
        </w:rPr>
        <w:t>использовать знания о способах контроля качества окружающей среды и продуктов питания с использованием бытовых приборов;</w:t>
      </w:r>
    </w:p>
    <w:p w14:paraId="3898BEFC" w14:textId="77777777" w:rsidR="00A00982" w:rsidRPr="006139D5" w:rsidRDefault="00A00982" w:rsidP="00F13F24">
      <w:pPr>
        <w:pStyle w:val="a5"/>
        <w:numPr>
          <w:ilvl w:val="0"/>
          <w:numId w:val="130"/>
        </w:numPr>
        <w:rPr>
          <w:sz w:val="28"/>
          <w:szCs w:val="28"/>
        </w:rPr>
      </w:pPr>
      <w:r w:rsidRPr="006139D5">
        <w:rPr>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56E3A230" w14:textId="77777777" w:rsidR="00A00982" w:rsidRPr="006139D5" w:rsidRDefault="00A00982" w:rsidP="00F13F24">
      <w:pPr>
        <w:pStyle w:val="a5"/>
        <w:numPr>
          <w:ilvl w:val="0"/>
          <w:numId w:val="130"/>
        </w:numPr>
        <w:rPr>
          <w:sz w:val="28"/>
          <w:szCs w:val="28"/>
        </w:rPr>
      </w:pPr>
      <w:r w:rsidRPr="006139D5">
        <w:rPr>
          <w:sz w:val="28"/>
          <w:szCs w:val="28"/>
        </w:rPr>
        <w:t>безопасно, использовать бытовые приборы контроля качества окружающей среды и продуктов питания;</w:t>
      </w:r>
    </w:p>
    <w:p w14:paraId="75D1E0B4" w14:textId="77777777" w:rsidR="00A00982" w:rsidRPr="006139D5" w:rsidRDefault="00A00982" w:rsidP="00F13F24">
      <w:pPr>
        <w:pStyle w:val="a5"/>
        <w:numPr>
          <w:ilvl w:val="0"/>
          <w:numId w:val="130"/>
        </w:numPr>
        <w:spacing w:before="62"/>
        <w:rPr>
          <w:sz w:val="28"/>
          <w:szCs w:val="28"/>
        </w:rPr>
      </w:pPr>
      <w:r w:rsidRPr="00E81AA9">
        <w:rPr>
          <w:noProof/>
          <w:lang w:eastAsia="ru-RU"/>
        </w:rPr>
        <w:drawing>
          <wp:anchor distT="0" distB="0" distL="0" distR="0" simplePos="0" relativeHeight="251587072" behindDoc="0" locked="0" layoutInCell="1" allowOverlap="1" wp14:anchorId="6700506A" wp14:editId="469A6954">
            <wp:simplePos x="0" y="0"/>
            <wp:positionH relativeFrom="page">
              <wp:posOffset>1466251</wp:posOffset>
            </wp:positionH>
            <wp:positionV relativeFrom="paragraph">
              <wp:posOffset>89921</wp:posOffset>
            </wp:positionV>
            <wp:extent cx="77848" cy="96228"/>
            <wp:effectExtent l="0" t="0" r="0" b="0"/>
            <wp:wrapNone/>
            <wp:docPr id="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png"/>
                    <pic:cNvPicPr/>
                  </pic:nvPicPr>
                  <pic:blipFill>
                    <a:blip r:embed="rId9" cstate="print"/>
                    <a:stretch>
                      <a:fillRect/>
                    </a:stretch>
                  </pic:blipFill>
                  <pic:spPr>
                    <a:xfrm>
                      <a:off x="0" y="0"/>
                      <a:ext cx="77848" cy="96228"/>
                    </a:xfrm>
                    <a:prstGeom prst="rect">
                      <a:avLst/>
                    </a:prstGeom>
                  </pic:spPr>
                </pic:pic>
              </a:graphicData>
            </a:graphic>
          </wp:anchor>
        </w:drawing>
      </w:r>
      <w:r w:rsidRPr="00E81AA9">
        <w:rPr>
          <w:noProof/>
          <w:lang w:eastAsia="ru-RU"/>
        </w:rPr>
        <w:drawing>
          <wp:anchor distT="0" distB="0" distL="0" distR="0" simplePos="0" relativeHeight="251593216" behindDoc="0" locked="0" layoutInCell="1" allowOverlap="1" wp14:anchorId="0350FD8B" wp14:editId="2CC7A1CB">
            <wp:simplePos x="0" y="0"/>
            <wp:positionH relativeFrom="page">
              <wp:posOffset>1466251</wp:posOffset>
            </wp:positionH>
            <wp:positionV relativeFrom="paragraph">
              <wp:posOffset>265181</wp:posOffset>
            </wp:positionV>
            <wp:extent cx="77848" cy="96228"/>
            <wp:effectExtent l="0" t="0" r="0" b="0"/>
            <wp:wrapNone/>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9" cstate="print"/>
                    <a:stretch>
                      <a:fillRect/>
                    </a:stretch>
                  </pic:blipFill>
                  <pic:spPr>
                    <a:xfrm>
                      <a:off x="0" y="0"/>
                      <a:ext cx="77848" cy="96228"/>
                    </a:xfrm>
                    <a:prstGeom prst="rect">
                      <a:avLst/>
                    </a:prstGeom>
                  </pic:spPr>
                </pic:pic>
              </a:graphicData>
            </a:graphic>
          </wp:anchor>
        </w:drawing>
      </w:r>
      <w:r w:rsidRPr="00E81AA9">
        <w:rPr>
          <w:noProof/>
          <w:lang w:eastAsia="ru-RU"/>
        </w:rPr>
        <w:drawing>
          <wp:anchor distT="0" distB="0" distL="0" distR="0" simplePos="0" relativeHeight="251599360" behindDoc="0" locked="0" layoutInCell="1" allowOverlap="1" wp14:anchorId="16966B7B" wp14:editId="0196C044">
            <wp:simplePos x="0" y="0"/>
            <wp:positionH relativeFrom="page">
              <wp:posOffset>1466251</wp:posOffset>
            </wp:positionH>
            <wp:positionV relativeFrom="paragraph">
              <wp:posOffset>440441</wp:posOffset>
            </wp:positionV>
            <wp:extent cx="77848" cy="96228"/>
            <wp:effectExtent l="0" t="0" r="0" b="0"/>
            <wp:wrapNone/>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9" cstate="print"/>
                    <a:stretch>
                      <a:fillRect/>
                    </a:stretch>
                  </pic:blipFill>
                  <pic:spPr>
                    <a:xfrm>
                      <a:off x="0" y="0"/>
                      <a:ext cx="77848" cy="96228"/>
                    </a:xfrm>
                    <a:prstGeom prst="rect">
                      <a:avLst/>
                    </a:prstGeom>
                  </pic:spPr>
                </pic:pic>
              </a:graphicData>
            </a:graphic>
          </wp:anchor>
        </w:drawing>
      </w:r>
      <w:r w:rsidRPr="006139D5">
        <w:rPr>
          <w:sz w:val="28"/>
          <w:szCs w:val="28"/>
        </w:rPr>
        <w:t>безопасно использовать бытовые приборы; безопасно использовать средства бытовой химии; безопасно использовать средства коммуникации;</w:t>
      </w:r>
    </w:p>
    <w:p w14:paraId="0FA64E5B" w14:textId="77777777" w:rsidR="00A00982" w:rsidRPr="006139D5" w:rsidRDefault="00A00982" w:rsidP="00F13F24">
      <w:pPr>
        <w:pStyle w:val="a5"/>
        <w:numPr>
          <w:ilvl w:val="0"/>
          <w:numId w:val="130"/>
        </w:numPr>
        <w:spacing w:before="4"/>
        <w:rPr>
          <w:sz w:val="28"/>
          <w:szCs w:val="28"/>
        </w:rPr>
      </w:pPr>
      <w:r w:rsidRPr="00E81AA9">
        <w:rPr>
          <w:noProof/>
          <w:lang w:eastAsia="ru-RU"/>
        </w:rPr>
        <w:drawing>
          <wp:anchor distT="0" distB="0" distL="0" distR="0" simplePos="0" relativeHeight="251605504" behindDoc="0" locked="0" layoutInCell="1" allowOverlap="1" wp14:anchorId="36390905" wp14:editId="0F5AAA2D">
            <wp:simplePos x="0" y="0"/>
            <wp:positionH relativeFrom="page">
              <wp:posOffset>1466251</wp:posOffset>
            </wp:positionH>
            <wp:positionV relativeFrom="paragraph">
              <wp:posOffset>50144</wp:posOffset>
            </wp:positionV>
            <wp:extent cx="77848" cy="96228"/>
            <wp:effectExtent l="0" t="0" r="0" b="0"/>
            <wp:wrapNone/>
            <wp:docPr id="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9" cstate="print"/>
                    <a:stretch>
                      <a:fillRect/>
                    </a:stretch>
                  </pic:blipFill>
                  <pic:spPr>
                    <a:xfrm>
                      <a:off x="0" y="0"/>
                      <a:ext cx="77848" cy="96228"/>
                    </a:xfrm>
                    <a:prstGeom prst="rect">
                      <a:avLst/>
                    </a:prstGeom>
                  </pic:spPr>
                </pic:pic>
              </a:graphicData>
            </a:graphic>
          </wp:anchor>
        </w:drawing>
      </w:r>
      <w:r w:rsidRPr="006139D5">
        <w:rPr>
          <w:sz w:val="28"/>
          <w:szCs w:val="28"/>
        </w:rPr>
        <w:t>классифицировать и характеризовать опасные ситуации криминогенного характера;</w:t>
      </w:r>
    </w:p>
    <w:p w14:paraId="7A18C15C" w14:textId="77777777" w:rsidR="00A00982" w:rsidRPr="006139D5" w:rsidRDefault="00A00982" w:rsidP="00F13F24">
      <w:pPr>
        <w:pStyle w:val="a5"/>
        <w:numPr>
          <w:ilvl w:val="1"/>
          <w:numId w:val="130"/>
        </w:numPr>
        <w:spacing w:before="5"/>
        <w:rPr>
          <w:sz w:val="28"/>
          <w:szCs w:val="28"/>
        </w:rPr>
      </w:pPr>
      <w:r w:rsidRPr="00E81AA9">
        <w:rPr>
          <w:noProof/>
          <w:lang w:eastAsia="ru-RU"/>
        </w:rPr>
        <w:drawing>
          <wp:anchor distT="0" distB="0" distL="0" distR="0" simplePos="0" relativeHeight="251769344" behindDoc="1" locked="0" layoutInCell="1" allowOverlap="1" wp14:anchorId="57315C1C" wp14:editId="243F400A">
            <wp:simplePos x="0" y="0"/>
            <wp:positionH relativeFrom="page">
              <wp:posOffset>1464178</wp:posOffset>
            </wp:positionH>
            <wp:positionV relativeFrom="paragraph">
              <wp:posOffset>45168</wp:posOffset>
            </wp:positionV>
            <wp:extent cx="79129" cy="102993"/>
            <wp:effectExtent l="0" t="0" r="0" b="0"/>
            <wp:wrapNone/>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10" cstate="print"/>
                    <a:stretch>
                      <a:fillRect/>
                    </a:stretch>
                  </pic:blipFill>
                  <pic:spPr>
                    <a:xfrm>
                      <a:off x="0" y="0"/>
                      <a:ext cx="79129" cy="102993"/>
                    </a:xfrm>
                    <a:prstGeom prst="rect">
                      <a:avLst/>
                    </a:prstGeom>
                  </pic:spPr>
                </pic:pic>
              </a:graphicData>
            </a:graphic>
          </wp:anchor>
        </w:drawing>
      </w:r>
      <w:r w:rsidRPr="006139D5">
        <w:rPr>
          <w:sz w:val="28"/>
          <w:szCs w:val="28"/>
        </w:rPr>
        <w:t>предвидеть причины возникновения возможных опасных ситуаций криминогенного характера;</w:t>
      </w:r>
    </w:p>
    <w:p w14:paraId="22BEF17E" w14:textId="77777777" w:rsidR="00A00982" w:rsidRPr="006139D5" w:rsidRDefault="00A00982" w:rsidP="00F13F24">
      <w:pPr>
        <w:pStyle w:val="a5"/>
        <w:numPr>
          <w:ilvl w:val="0"/>
          <w:numId w:val="130"/>
        </w:numPr>
        <w:rPr>
          <w:sz w:val="28"/>
          <w:szCs w:val="28"/>
        </w:rPr>
      </w:pPr>
      <w:r w:rsidRPr="00E81AA9">
        <w:rPr>
          <w:noProof/>
          <w:lang w:eastAsia="ru-RU"/>
        </w:rPr>
        <w:drawing>
          <wp:anchor distT="0" distB="0" distL="0" distR="0" simplePos="0" relativeHeight="251611648" behindDoc="0" locked="0" layoutInCell="1" allowOverlap="1" wp14:anchorId="052F202F" wp14:editId="29888DBF">
            <wp:simplePos x="0" y="0"/>
            <wp:positionH relativeFrom="page">
              <wp:posOffset>1464178</wp:posOffset>
            </wp:positionH>
            <wp:positionV relativeFrom="paragraph">
              <wp:posOffset>46261</wp:posOffset>
            </wp:positionV>
            <wp:extent cx="79129" cy="102993"/>
            <wp:effectExtent l="0" t="0" r="0" b="0"/>
            <wp:wrapNone/>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pic:nvPicPr>
                  <pic:blipFill>
                    <a:blip r:embed="rId10" cstate="print"/>
                    <a:stretch>
                      <a:fillRect/>
                    </a:stretch>
                  </pic:blipFill>
                  <pic:spPr>
                    <a:xfrm>
                      <a:off x="0" y="0"/>
                      <a:ext cx="79129" cy="102993"/>
                    </a:xfrm>
                    <a:prstGeom prst="rect">
                      <a:avLst/>
                    </a:prstGeom>
                  </pic:spPr>
                </pic:pic>
              </a:graphicData>
            </a:graphic>
          </wp:anchor>
        </w:drawing>
      </w:r>
      <w:r w:rsidRPr="006139D5">
        <w:rPr>
          <w:sz w:val="28"/>
          <w:szCs w:val="28"/>
        </w:rPr>
        <w:t>безопасно вести и применять способы самозащиты в криминогенной ситуации на улице;</w:t>
      </w:r>
    </w:p>
    <w:p w14:paraId="1243270C" w14:textId="77777777" w:rsidR="00A00982" w:rsidRPr="006139D5" w:rsidRDefault="00A00982" w:rsidP="00F13F24">
      <w:pPr>
        <w:pStyle w:val="a5"/>
        <w:numPr>
          <w:ilvl w:val="0"/>
          <w:numId w:val="130"/>
        </w:numPr>
        <w:rPr>
          <w:sz w:val="28"/>
          <w:szCs w:val="28"/>
        </w:rPr>
      </w:pPr>
      <w:r w:rsidRPr="00E81AA9">
        <w:rPr>
          <w:noProof/>
          <w:lang w:eastAsia="ru-RU"/>
        </w:rPr>
        <w:drawing>
          <wp:anchor distT="0" distB="0" distL="0" distR="0" simplePos="0" relativeHeight="251617792" behindDoc="0" locked="0" layoutInCell="1" allowOverlap="1" wp14:anchorId="1D8F2879" wp14:editId="76B2ACDE">
            <wp:simplePos x="0" y="0"/>
            <wp:positionH relativeFrom="page">
              <wp:posOffset>1464178</wp:posOffset>
            </wp:positionH>
            <wp:positionV relativeFrom="paragraph">
              <wp:posOffset>46261</wp:posOffset>
            </wp:positionV>
            <wp:extent cx="79129" cy="102993"/>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10" cstate="print"/>
                    <a:stretch>
                      <a:fillRect/>
                    </a:stretch>
                  </pic:blipFill>
                  <pic:spPr>
                    <a:xfrm>
                      <a:off x="0" y="0"/>
                      <a:ext cx="79129" cy="102993"/>
                    </a:xfrm>
                    <a:prstGeom prst="rect">
                      <a:avLst/>
                    </a:prstGeom>
                  </pic:spPr>
                </pic:pic>
              </a:graphicData>
            </a:graphic>
          </wp:anchor>
        </w:drawing>
      </w:r>
      <w:r w:rsidRPr="006139D5">
        <w:rPr>
          <w:sz w:val="28"/>
          <w:szCs w:val="28"/>
        </w:rPr>
        <w:t>безопасно вести и применять способы самозащиты в криминогенной ситуации в подъезде;</w:t>
      </w:r>
    </w:p>
    <w:p w14:paraId="353DBAA5" w14:textId="77777777" w:rsidR="00A00982" w:rsidRPr="006139D5" w:rsidRDefault="00A00982" w:rsidP="00F13F24">
      <w:pPr>
        <w:pStyle w:val="a5"/>
        <w:numPr>
          <w:ilvl w:val="0"/>
          <w:numId w:val="130"/>
        </w:numPr>
        <w:rPr>
          <w:sz w:val="28"/>
          <w:szCs w:val="28"/>
        </w:rPr>
      </w:pPr>
      <w:r w:rsidRPr="00E81AA9">
        <w:rPr>
          <w:noProof/>
          <w:lang w:eastAsia="ru-RU"/>
        </w:rPr>
        <w:drawing>
          <wp:anchor distT="0" distB="0" distL="0" distR="0" simplePos="0" relativeHeight="251623936" behindDoc="0" locked="0" layoutInCell="1" allowOverlap="1" wp14:anchorId="48DCE5FA" wp14:editId="3F9EA5FD">
            <wp:simplePos x="0" y="0"/>
            <wp:positionH relativeFrom="page">
              <wp:posOffset>1464178</wp:posOffset>
            </wp:positionH>
            <wp:positionV relativeFrom="paragraph">
              <wp:posOffset>46134</wp:posOffset>
            </wp:positionV>
            <wp:extent cx="79129" cy="102993"/>
            <wp:effectExtent l="0" t="0" r="0" b="0"/>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0" cstate="print"/>
                    <a:stretch>
                      <a:fillRect/>
                    </a:stretch>
                  </pic:blipFill>
                  <pic:spPr>
                    <a:xfrm>
                      <a:off x="0" y="0"/>
                      <a:ext cx="79129" cy="102993"/>
                    </a:xfrm>
                    <a:prstGeom prst="rect">
                      <a:avLst/>
                    </a:prstGeom>
                  </pic:spPr>
                </pic:pic>
              </a:graphicData>
            </a:graphic>
          </wp:anchor>
        </w:drawing>
      </w:r>
      <w:r w:rsidRPr="006139D5">
        <w:rPr>
          <w:sz w:val="28"/>
          <w:szCs w:val="28"/>
        </w:rPr>
        <w:t>безопасно вести и применять способы самозащиты в криминогенной ситуации в лифте;</w:t>
      </w:r>
    </w:p>
    <w:p w14:paraId="1C2E2A21" w14:textId="77777777" w:rsidR="00A00982" w:rsidRPr="006139D5" w:rsidRDefault="00A00982" w:rsidP="00F13F24">
      <w:pPr>
        <w:pStyle w:val="a5"/>
        <w:numPr>
          <w:ilvl w:val="0"/>
          <w:numId w:val="130"/>
        </w:numPr>
        <w:rPr>
          <w:sz w:val="28"/>
          <w:szCs w:val="28"/>
        </w:rPr>
      </w:pPr>
      <w:r w:rsidRPr="00E81AA9">
        <w:rPr>
          <w:noProof/>
          <w:lang w:eastAsia="ru-RU"/>
        </w:rPr>
        <w:drawing>
          <wp:anchor distT="0" distB="0" distL="0" distR="0" simplePos="0" relativeHeight="251630080" behindDoc="0" locked="0" layoutInCell="1" allowOverlap="1" wp14:anchorId="190A8ADD" wp14:editId="4452BB58">
            <wp:simplePos x="0" y="0"/>
            <wp:positionH relativeFrom="page">
              <wp:posOffset>1464178</wp:posOffset>
            </wp:positionH>
            <wp:positionV relativeFrom="paragraph">
              <wp:posOffset>46134</wp:posOffset>
            </wp:positionV>
            <wp:extent cx="79129" cy="102993"/>
            <wp:effectExtent l="0" t="0" r="0" b="0"/>
            <wp:wrapNone/>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png"/>
                    <pic:cNvPicPr/>
                  </pic:nvPicPr>
                  <pic:blipFill>
                    <a:blip r:embed="rId10" cstate="print"/>
                    <a:stretch>
                      <a:fillRect/>
                    </a:stretch>
                  </pic:blipFill>
                  <pic:spPr>
                    <a:xfrm>
                      <a:off x="0" y="0"/>
                      <a:ext cx="79129" cy="102993"/>
                    </a:xfrm>
                    <a:prstGeom prst="rect">
                      <a:avLst/>
                    </a:prstGeom>
                  </pic:spPr>
                </pic:pic>
              </a:graphicData>
            </a:graphic>
          </wp:anchor>
        </w:drawing>
      </w:r>
      <w:r w:rsidRPr="006139D5">
        <w:rPr>
          <w:sz w:val="28"/>
          <w:szCs w:val="28"/>
        </w:rPr>
        <w:t>безопасно вести и применять способы самозащиты в криминогенной ситуации в квартире;</w:t>
      </w:r>
    </w:p>
    <w:p w14:paraId="3212F3D4" w14:textId="77777777" w:rsidR="00A00982" w:rsidRPr="006139D5" w:rsidRDefault="00A00982" w:rsidP="00F13F24">
      <w:pPr>
        <w:pStyle w:val="a5"/>
        <w:numPr>
          <w:ilvl w:val="0"/>
          <w:numId w:val="130"/>
        </w:numPr>
        <w:rPr>
          <w:sz w:val="28"/>
          <w:szCs w:val="28"/>
        </w:rPr>
      </w:pPr>
      <w:r w:rsidRPr="00E81AA9">
        <w:rPr>
          <w:noProof/>
          <w:lang w:eastAsia="ru-RU"/>
        </w:rPr>
        <w:drawing>
          <wp:anchor distT="0" distB="0" distL="0" distR="0" simplePos="0" relativeHeight="251636224" behindDoc="0" locked="0" layoutInCell="1" allowOverlap="1" wp14:anchorId="30AC7E1D" wp14:editId="34E9F00B">
            <wp:simplePos x="0" y="0"/>
            <wp:positionH relativeFrom="page">
              <wp:posOffset>1464178</wp:posOffset>
            </wp:positionH>
            <wp:positionV relativeFrom="paragraph">
              <wp:posOffset>46159</wp:posOffset>
            </wp:positionV>
            <wp:extent cx="79129" cy="102993"/>
            <wp:effectExtent l="0" t="0" r="0" b="0"/>
            <wp:wrapNone/>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10" cstate="print"/>
                    <a:stretch>
                      <a:fillRect/>
                    </a:stretch>
                  </pic:blipFill>
                  <pic:spPr>
                    <a:xfrm>
                      <a:off x="0" y="0"/>
                      <a:ext cx="79129" cy="102993"/>
                    </a:xfrm>
                    <a:prstGeom prst="rect">
                      <a:avLst/>
                    </a:prstGeom>
                  </pic:spPr>
                </pic:pic>
              </a:graphicData>
            </a:graphic>
          </wp:anchor>
        </w:drawing>
      </w:r>
      <w:r w:rsidRPr="006139D5">
        <w:rPr>
          <w:sz w:val="28"/>
          <w:szCs w:val="28"/>
        </w:rPr>
        <w:t>безопасно вести и применять способы самозащиты при карманной краже;</w:t>
      </w:r>
    </w:p>
    <w:p w14:paraId="1C20DC91" w14:textId="77777777" w:rsidR="00A00982" w:rsidRPr="006139D5" w:rsidRDefault="00A00982" w:rsidP="00F13F24">
      <w:pPr>
        <w:pStyle w:val="a5"/>
        <w:numPr>
          <w:ilvl w:val="0"/>
          <w:numId w:val="130"/>
        </w:numPr>
        <w:spacing w:before="66"/>
        <w:rPr>
          <w:sz w:val="28"/>
          <w:szCs w:val="28"/>
        </w:rPr>
      </w:pPr>
      <w:r w:rsidRPr="00E81AA9">
        <w:rPr>
          <w:noProof/>
          <w:lang w:eastAsia="ru-RU"/>
        </w:rPr>
        <w:drawing>
          <wp:anchor distT="0" distB="0" distL="0" distR="0" simplePos="0" relativeHeight="251642368" behindDoc="0" locked="0" layoutInCell="1" allowOverlap="1" wp14:anchorId="0F8354D4" wp14:editId="0DAA9E01">
            <wp:simplePos x="0" y="0"/>
            <wp:positionH relativeFrom="page">
              <wp:posOffset>1466251</wp:posOffset>
            </wp:positionH>
            <wp:positionV relativeFrom="paragraph">
              <wp:posOffset>91623</wp:posOffset>
            </wp:positionV>
            <wp:extent cx="77848" cy="96228"/>
            <wp:effectExtent l="0" t="0" r="0" b="0"/>
            <wp:wrapNone/>
            <wp:docPr id="7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0.png"/>
                    <pic:cNvPicPr/>
                  </pic:nvPicPr>
                  <pic:blipFill>
                    <a:blip r:embed="rId9" cstate="print"/>
                    <a:stretch>
                      <a:fillRect/>
                    </a:stretch>
                  </pic:blipFill>
                  <pic:spPr>
                    <a:xfrm>
                      <a:off x="0" y="0"/>
                      <a:ext cx="77848" cy="96228"/>
                    </a:xfrm>
                    <a:prstGeom prst="rect">
                      <a:avLst/>
                    </a:prstGeom>
                  </pic:spPr>
                </pic:pic>
              </a:graphicData>
            </a:graphic>
          </wp:anchor>
        </w:drawing>
      </w:r>
      <w:r w:rsidRPr="00E81AA9">
        <w:rPr>
          <w:noProof/>
          <w:lang w:eastAsia="ru-RU"/>
        </w:rPr>
        <w:drawing>
          <wp:anchor distT="0" distB="0" distL="0" distR="0" simplePos="0" relativeHeight="251648512" behindDoc="0" locked="0" layoutInCell="1" allowOverlap="1" wp14:anchorId="626F087F" wp14:editId="657C5531">
            <wp:simplePos x="0" y="0"/>
            <wp:positionH relativeFrom="page">
              <wp:posOffset>1466251</wp:posOffset>
            </wp:positionH>
            <wp:positionV relativeFrom="paragraph">
              <wp:posOffset>266883</wp:posOffset>
            </wp:positionV>
            <wp:extent cx="77848" cy="96228"/>
            <wp:effectExtent l="0" t="0" r="0" b="0"/>
            <wp:wrapNone/>
            <wp:docPr id="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0.png"/>
                    <pic:cNvPicPr/>
                  </pic:nvPicPr>
                  <pic:blipFill>
                    <a:blip r:embed="rId9" cstate="print"/>
                    <a:stretch>
                      <a:fillRect/>
                    </a:stretch>
                  </pic:blipFill>
                  <pic:spPr>
                    <a:xfrm>
                      <a:off x="0" y="0"/>
                      <a:ext cx="77848" cy="96228"/>
                    </a:xfrm>
                    <a:prstGeom prst="rect">
                      <a:avLst/>
                    </a:prstGeom>
                  </pic:spPr>
                </pic:pic>
              </a:graphicData>
            </a:graphic>
          </wp:anchor>
        </w:drawing>
      </w:r>
      <w:r w:rsidRPr="006139D5">
        <w:rPr>
          <w:sz w:val="28"/>
          <w:szCs w:val="28"/>
        </w:rPr>
        <w:t>безопасно вести и применять способы самозащиты при попытке мошенничества; адекватно оценивать ситуацию дорожного движения и вести себя безопасно;</w:t>
      </w:r>
    </w:p>
    <w:p w14:paraId="34EEF7BC" w14:textId="61393E98" w:rsidR="00A00982" w:rsidRPr="006139D5" w:rsidRDefault="00A00982" w:rsidP="00F13F24">
      <w:pPr>
        <w:pStyle w:val="a5"/>
        <w:numPr>
          <w:ilvl w:val="0"/>
          <w:numId w:val="131"/>
        </w:numPr>
        <w:tabs>
          <w:tab w:val="left" w:pos="2561"/>
        </w:tabs>
        <w:ind w:left="567"/>
        <w:rPr>
          <w:sz w:val="28"/>
          <w:szCs w:val="28"/>
        </w:rPr>
      </w:pPr>
      <w:r w:rsidRPr="006139D5">
        <w:rPr>
          <w:sz w:val="28"/>
          <w:szCs w:val="28"/>
        </w:rPr>
        <w:t>адекватно оценивать ситуацию на железнодорожном транспорте и</w:t>
      </w:r>
      <w:r w:rsidRPr="006139D5">
        <w:rPr>
          <w:spacing w:val="-6"/>
          <w:sz w:val="28"/>
          <w:szCs w:val="28"/>
        </w:rPr>
        <w:t xml:space="preserve"> </w:t>
      </w:r>
      <w:r w:rsidRPr="006139D5">
        <w:rPr>
          <w:sz w:val="28"/>
          <w:szCs w:val="28"/>
        </w:rPr>
        <w:t>вести</w:t>
      </w:r>
      <w:r w:rsidR="006139D5" w:rsidRPr="006139D5">
        <w:rPr>
          <w:sz w:val="28"/>
          <w:szCs w:val="28"/>
        </w:rPr>
        <w:t xml:space="preserve"> </w:t>
      </w:r>
      <w:r w:rsidRPr="006139D5">
        <w:rPr>
          <w:sz w:val="28"/>
          <w:szCs w:val="28"/>
        </w:rPr>
        <w:t>себя безопасно;</w:t>
      </w:r>
    </w:p>
    <w:p w14:paraId="4EA2C1BC" w14:textId="77777777" w:rsidR="00A00982" w:rsidRPr="00E81AA9" w:rsidRDefault="00A00982" w:rsidP="00F13F24">
      <w:pPr>
        <w:numPr>
          <w:ilvl w:val="1"/>
          <w:numId w:val="68"/>
        </w:numPr>
        <w:tabs>
          <w:tab w:val="left" w:pos="2487"/>
        </w:tabs>
        <w:spacing w:before="2"/>
        <w:ind w:left="0"/>
        <w:rPr>
          <w:sz w:val="28"/>
          <w:szCs w:val="28"/>
        </w:rPr>
      </w:pPr>
      <w:r w:rsidRPr="00E81AA9">
        <w:rPr>
          <w:sz w:val="28"/>
          <w:szCs w:val="28"/>
        </w:rPr>
        <w:t>адекватно оценивать ситуацию и безопасно действовать при пожаре;</w:t>
      </w:r>
    </w:p>
    <w:p w14:paraId="54EF2C5A" w14:textId="77777777" w:rsidR="00A00982" w:rsidRPr="00E81AA9" w:rsidRDefault="00A00982" w:rsidP="00F13F24">
      <w:pPr>
        <w:numPr>
          <w:ilvl w:val="1"/>
          <w:numId w:val="68"/>
        </w:numPr>
        <w:tabs>
          <w:tab w:val="left" w:pos="2487"/>
        </w:tabs>
        <w:spacing w:before="1"/>
        <w:ind w:left="0"/>
        <w:rPr>
          <w:sz w:val="28"/>
          <w:szCs w:val="28"/>
        </w:rPr>
      </w:pPr>
      <w:r w:rsidRPr="00E81AA9">
        <w:rPr>
          <w:sz w:val="28"/>
          <w:szCs w:val="28"/>
        </w:rPr>
        <w:t>безопасно использовать средства индивидуальной защиты при</w:t>
      </w:r>
      <w:r w:rsidRPr="00E81AA9">
        <w:rPr>
          <w:spacing w:val="-2"/>
          <w:sz w:val="28"/>
          <w:szCs w:val="28"/>
        </w:rPr>
        <w:t xml:space="preserve"> </w:t>
      </w:r>
      <w:r w:rsidRPr="00E81AA9">
        <w:rPr>
          <w:sz w:val="28"/>
          <w:szCs w:val="28"/>
        </w:rPr>
        <w:t>пожаре;</w:t>
      </w:r>
    </w:p>
    <w:p w14:paraId="7685577A" w14:textId="77777777" w:rsidR="00A00982" w:rsidRPr="00E81AA9" w:rsidRDefault="00A00982" w:rsidP="00F13F24">
      <w:pPr>
        <w:numPr>
          <w:ilvl w:val="1"/>
          <w:numId w:val="68"/>
        </w:numPr>
        <w:tabs>
          <w:tab w:val="left" w:pos="2487"/>
        </w:tabs>
        <w:ind w:left="0"/>
        <w:rPr>
          <w:sz w:val="28"/>
          <w:szCs w:val="28"/>
        </w:rPr>
      </w:pPr>
      <w:r w:rsidRPr="00E81AA9">
        <w:rPr>
          <w:sz w:val="28"/>
          <w:szCs w:val="28"/>
        </w:rPr>
        <w:t>безопасно применять первичные средства</w:t>
      </w:r>
      <w:r w:rsidRPr="00E81AA9">
        <w:rPr>
          <w:spacing w:val="-1"/>
          <w:sz w:val="28"/>
          <w:szCs w:val="28"/>
        </w:rPr>
        <w:t xml:space="preserve"> </w:t>
      </w:r>
      <w:r w:rsidRPr="00E81AA9">
        <w:rPr>
          <w:sz w:val="28"/>
          <w:szCs w:val="28"/>
        </w:rPr>
        <w:t>пожаротушения;</w:t>
      </w:r>
    </w:p>
    <w:p w14:paraId="7479DAE7" w14:textId="77777777" w:rsidR="00A00982" w:rsidRPr="00E81AA9" w:rsidRDefault="00A00982" w:rsidP="00F13F24">
      <w:pPr>
        <w:numPr>
          <w:ilvl w:val="1"/>
          <w:numId w:val="68"/>
        </w:numPr>
        <w:tabs>
          <w:tab w:val="left" w:pos="2487"/>
        </w:tabs>
        <w:ind w:left="0"/>
        <w:rPr>
          <w:sz w:val="28"/>
          <w:szCs w:val="28"/>
        </w:rPr>
      </w:pPr>
      <w:r w:rsidRPr="00E81AA9">
        <w:rPr>
          <w:sz w:val="28"/>
          <w:szCs w:val="28"/>
        </w:rPr>
        <w:t>соблюдать правила безопасности дорожного движения</w:t>
      </w:r>
      <w:r w:rsidRPr="00E81AA9">
        <w:rPr>
          <w:spacing w:val="1"/>
          <w:sz w:val="28"/>
          <w:szCs w:val="28"/>
        </w:rPr>
        <w:t xml:space="preserve"> </w:t>
      </w:r>
      <w:r w:rsidRPr="00E81AA9">
        <w:rPr>
          <w:sz w:val="28"/>
          <w:szCs w:val="28"/>
        </w:rPr>
        <w:t>пешехода;</w:t>
      </w:r>
    </w:p>
    <w:p w14:paraId="01CFCC3A" w14:textId="77777777" w:rsidR="00A00982" w:rsidRPr="00E81AA9" w:rsidRDefault="00A00982" w:rsidP="00F13F24">
      <w:pPr>
        <w:numPr>
          <w:ilvl w:val="1"/>
          <w:numId w:val="68"/>
        </w:numPr>
        <w:tabs>
          <w:tab w:val="left" w:pos="2487"/>
        </w:tabs>
        <w:ind w:left="0"/>
        <w:rPr>
          <w:sz w:val="28"/>
          <w:szCs w:val="28"/>
        </w:rPr>
      </w:pPr>
      <w:r w:rsidRPr="00E81AA9">
        <w:rPr>
          <w:sz w:val="28"/>
          <w:szCs w:val="28"/>
        </w:rPr>
        <w:t>соблюдать правила безопасности дорожного движения велосипедиста;</w:t>
      </w:r>
    </w:p>
    <w:p w14:paraId="1BDA8DBC" w14:textId="77777777" w:rsidR="00A00982" w:rsidRPr="00E81AA9" w:rsidRDefault="00A00982" w:rsidP="00F13F24">
      <w:pPr>
        <w:numPr>
          <w:ilvl w:val="1"/>
          <w:numId w:val="68"/>
        </w:numPr>
        <w:tabs>
          <w:tab w:val="left" w:pos="2487"/>
        </w:tabs>
        <w:ind w:left="0"/>
        <w:rPr>
          <w:sz w:val="28"/>
          <w:szCs w:val="28"/>
        </w:rPr>
      </w:pPr>
      <w:r w:rsidRPr="00E81AA9">
        <w:rPr>
          <w:sz w:val="28"/>
          <w:szCs w:val="28"/>
        </w:rPr>
        <w:t>соблюдать правила безопасности дорожного движения пассажира транспортного средства;</w:t>
      </w:r>
    </w:p>
    <w:p w14:paraId="2A7C35C6" w14:textId="77777777" w:rsidR="00A00982" w:rsidRPr="00E81AA9" w:rsidRDefault="00A00982" w:rsidP="00F13F24">
      <w:pPr>
        <w:numPr>
          <w:ilvl w:val="1"/>
          <w:numId w:val="68"/>
        </w:numPr>
        <w:tabs>
          <w:tab w:val="left" w:pos="2487"/>
        </w:tabs>
        <w:ind w:left="0"/>
        <w:rPr>
          <w:sz w:val="28"/>
          <w:szCs w:val="28"/>
        </w:rPr>
      </w:pPr>
      <w:r w:rsidRPr="00E81AA9">
        <w:rPr>
          <w:sz w:val="28"/>
          <w:szCs w:val="28"/>
        </w:rPr>
        <w:t>классифицировать и характеризовать причины и последствия опасных ситуаций на</w:t>
      </w:r>
      <w:r w:rsidRPr="00E81AA9">
        <w:rPr>
          <w:spacing w:val="-2"/>
          <w:sz w:val="28"/>
          <w:szCs w:val="28"/>
        </w:rPr>
        <w:t xml:space="preserve"> </w:t>
      </w:r>
      <w:r w:rsidRPr="00E81AA9">
        <w:rPr>
          <w:sz w:val="28"/>
          <w:szCs w:val="28"/>
        </w:rPr>
        <w:t>воде;</w:t>
      </w:r>
    </w:p>
    <w:p w14:paraId="7A27BA8D" w14:textId="77777777" w:rsidR="00A00982" w:rsidRPr="00E81AA9" w:rsidRDefault="00A00982" w:rsidP="00F13F24">
      <w:pPr>
        <w:numPr>
          <w:ilvl w:val="1"/>
          <w:numId w:val="68"/>
        </w:numPr>
        <w:tabs>
          <w:tab w:val="left" w:pos="2487"/>
        </w:tabs>
        <w:ind w:left="0"/>
        <w:rPr>
          <w:sz w:val="28"/>
          <w:szCs w:val="28"/>
        </w:rPr>
      </w:pPr>
      <w:r w:rsidRPr="00E81AA9">
        <w:rPr>
          <w:sz w:val="28"/>
          <w:szCs w:val="28"/>
        </w:rPr>
        <w:t>адекватно оценивать ситуацию и безопасно вести у воды и на</w:t>
      </w:r>
      <w:r w:rsidRPr="00E81AA9">
        <w:rPr>
          <w:spacing w:val="-9"/>
          <w:sz w:val="28"/>
          <w:szCs w:val="28"/>
        </w:rPr>
        <w:t xml:space="preserve"> </w:t>
      </w:r>
      <w:r w:rsidRPr="00E81AA9">
        <w:rPr>
          <w:sz w:val="28"/>
          <w:szCs w:val="28"/>
        </w:rPr>
        <w:t>воде;</w:t>
      </w:r>
    </w:p>
    <w:p w14:paraId="612CBA51" w14:textId="77777777" w:rsidR="00A00982" w:rsidRPr="00E81AA9" w:rsidRDefault="00A00982" w:rsidP="00F13F24">
      <w:pPr>
        <w:numPr>
          <w:ilvl w:val="1"/>
          <w:numId w:val="68"/>
        </w:numPr>
        <w:tabs>
          <w:tab w:val="left" w:pos="2487"/>
        </w:tabs>
        <w:ind w:left="0"/>
        <w:rPr>
          <w:sz w:val="28"/>
          <w:szCs w:val="28"/>
        </w:rPr>
      </w:pPr>
      <w:r w:rsidRPr="00E81AA9">
        <w:rPr>
          <w:sz w:val="28"/>
          <w:szCs w:val="28"/>
        </w:rPr>
        <w:t>использовать средства и способы само- и взаимопомощи на</w:t>
      </w:r>
      <w:r w:rsidRPr="00E81AA9">
        <w:rPr>
          <w:spacing w:val="-4"/>
          <w:sz w:val="28"/>
          <w:szCs w:val="28"/>
        </w:rPr>
        <w:t xml:space="preserve"> </w:t>
      </w:r>
      <w:r w:rsidRPr="00E81AA9">
        <w:rPr>
          <w:sz w:val="28"/>
          <w:szCs w:val="28"/>
        </w:rPr>
        <w:t>воде;</w:t>
      </w:r>
    </w:p>
    <w:p w14:paraId="0BF4A273" w14:textId="77777777" w:rsidR="00A00982" w:rsidRPr="00E81AA9" w:rsidRDefault="00A00982" w:rsidP="00F13F24">
      <w:pPr>
        <w:numPr>
          <w:ilvl w:val="1"/>
          <w:numId w:val="68"/>
        </w:numPr>
        <w:tabs>
          <w:tab w:val="left" w:pos="2487"/>
        </w:tabs>
        <w:ind w:left="0"/>
        <w:rPr>
          <w:sz w:val="28"/>
          <w:szCs w:val="28"/>
        </w:rPr>
      </w:pPr>
      <w:r w:rsidRPr="00E81AA9">
        <w:rPr>
          <w:sz w:val="28"/>
          <w:szCs w:val="28"/>
        </w:rPr>
        <w:t>классифицировать и характеризовать причины и последствия опасных ситуаций в туристических походах; готовиться к туристическим</w:t>
      </w:r>
      <w:r w:rsidRPr="00E81AA9">
        <w:rPr>
          <w:spacing w:val="-11"/>
          <w:sz w:val="28"/>
          <w:szCs w:val="28"/>
        </w:rPr>
        <w:t xml:space="preserve"> </w:t>
      </w:r>
      <w:r w:rsidRPr="00E81AA9">
        <w:rPr>
          <w:sz w:val="28"/>
          <w:szCs w:val="28"/>
        </w:rPr>
        <w:t>походам;</w:t>
      </w:r>
    </w:p>
    <w:p w14:paraId="4308D445" w14:textId="77777777" w:rsidR="00A00982" w:rsidRPr="00C42EDB" w:rsidRDefault="00A00982" w:rsidP="00F13F24">
      <w:pPr>
        <w:pStyle w:val="a5"/>
        <w:numPr>
          <w:ilvl w:val="0"/>
          <w:numId w:val="132"/>
        </w:numPr>
        <w:rPr>
          <w:sz w:val="28"/>
          <w:szCs w:val="28"/>
        </w:rPr>
      </w:pPr>
      <w:r w:rsidRPr="00C42EDB">
        <w:rPr>
          <w:sz w:val="28"/>
          <w:szCs w:val="28"/>
        </w:rPr>
        <w:lastRenderedPageBreak/>
        <w:t>адекватно оценивать ситуацию и безопасно вести в туристических походах; адекватно оценивать ситуацию и ориентироваться на местности;</w:t>
      </w:r>
    </w:p>
    <w:p w14:paraId="44C42146" w14:textId="77777777" w:rsidR="00A00982" w:rsidRPr="00C42EDB" w:rsidRDefault="00A00982" w:rsidP="00F13F24">
      <w:pPr>
        <w:pStyle w:val="a5"/>
        <w:numPr>
          <w:ilvl w:val="0"/>
          <w:numId w:val="132"/>
        </w:numPr>
        <w:spacing w:before="5"/>
        <w:rPr>
          <w:sz w:val="28"/>
          <w:szCs w:val="28"/>
        </w:rPr>
      </w:pPr>
      <w:r w:rsidRPr="00C42EDB">
        <w:rPr>
          <w:sz w:val="28"/>
          <w:szCs w:val="28"/>
        </w:rPr>
        <w:t>добывать и поддерживать огонь в автономных условиях; добывать и очищать воду в автономных условиях;</w:t>
      </w:r>
    </w:p>
    <w:p w14:paraId="333D5BD6" w14:textId="77777777" w:rsidR="00A00982" w:rsidRPr="00C42EDB" w:rsidRDefault="00A00982" w:rsidP="00F13F24">
      <w:pPr>
        <w:pStyle w:val="a5"/>
        <w:numPr>
          <w:ilvl w:val="0"/>
          <w:numId w:val="132"/>
        </w:numPr>
        <w:spacing w:before="18"/>
        <w:rPr>
          <w:sz w:val="28"/>
          <w:szCs w:val="28"/>
        </w:rPr>
      </w:pPr>
      <w:r w:rsidRPr="00C42EDB">
        <w:rPr>
          <w:sz w:val="28"/>
          <w:szCs w:val="28"/>
        </w:rPr>
        <w:t>добывать и готовить пищу в автономных условиях; сооружать (обустраивать) временное жилище в автономных условиях;</w:t>
      </w:r>
    </w:p>
    <w:p w14:paraId="53F8FFAD" w14:textId="77777777" w:rsidR="00A00982" w:rsidRPr="00C42EDB" w:rsidRDefault="00A00982" w:rsidP="00F13F24">
      <w:pPr>
        <w:pStyle w:val="a5"/>
        <w:numPr>
          <w:ilvl w:val="0"/>
          <w:numId w:val="132"/>
        </w:numPr>
        <w:spacing w:before="5"/>
        <w:rPr>
          <w:sz w:val="28"/>
          <w:szCs w:val="28"/>
        </w:rPr>
      </w:pPr>
      <w:r w:rsidRPr="00C42EDB">
        <w:rPr>
          <w:sz w:val="28"/>
          <w:szCs w:val="28"/>
        </w:rPr>
        <w:t>подавать сигналы бедствия и отвечать на них;</w:t>
      </w:r>
    </w:p>
    <w:p w14:paraId="12756F02" w14:textId="77777777" w:rsidR="00A00982" w:rsidRPr="00C42EDB" w:rsidRDefault="00A00982" w:rsidP="00F13F24">
      <w:pPr>
        <w:pStyle w:val="a5"/>
        <w:numPr>
          <w:ilvl w:val="0"/>
          <w:numId w:val="132"/>
        </w:numPr>
        <w:spacing w:before="3"/>
        <w:rPr>
          <w:sz w:val="28"/>
          <w:szCs w:val="28"/>
        </w:rPr>
      </w:pPr>
      <w:r w:rsidRPr="00C42EDB">
        <w:rPr>
          <w:sz w:val="28"/>
          <w:szCs w:val="28"/>
        </w:rPr>
        <w:t>характеризовать причины и последствия чрезвычайных ситуаций природного характера для личности, общества и государства;</w:t>
      </w:r>
    </w:p>
    <w:p w14:paraId="3E306D6D" w14:textId="77777777" w:rsidR="00A00982" w:rsidRPr="00C42EDB" w:rsidRDefault="00A00982" w:rsidP="00F13F24">
      <w:pPr>
        <w:pStyle w:val="a5"/>
        <w:numPr>
          <w:ilvl w:val="0"/>
          <w:numId w:val="132"/>
        </w:numPr>
        <w:spacing w:before="17"/>
        <w:rPr>
          <w:sz w:val="28"/>
          <w:szCs w:val="28"/>
        </w:rPr>
      </w:pPr>
      <w:r w:rsidRPr="00C42EDB">
        <w:rPr>
          <w:sz w:val="28"/>
          <w:szCs w:val="28"/>
        </w:rPr>
        <w:t>предвидеть опасности и правильно действовать в случае чрезвычайных ситуаций природного</w:t>
      </w:r>
      <w:r w:rsidRPr="00C42EDB">
        <w:rPr>
          <w:spacing w:val="-3"/>
          <w:sz w:val="28"/>
          <w:szCs w:val="28"/>
        </w:rPr>
        <w:t xml:space="preserve"> </w:t>
      </w:r>
      <w:r w:rsidRPr="00C42EDB">
        <w:rPr>
          <w:sz w:val="28"/>
          <w:szCs w:val="28"/>
        </w:rPr>
        <w:t>характера;</w:t>
      </w:r>
    </w:p>
    <w:p w14:paraId="62E2D64C" w14:textId="77777777" w:rsidR="00A00982" w:rsidRPr="00C42EDB" w:rsidRDefault="00A00982" w:rsidP="00F13F24">
      <w:pPr>
        <w:pStyle w:val="a5"/>
        <w:numPr>
          <w:ilvl w:val="0"/>
          <w:numId w:val="132"/>
        </w:numPr>
        <w:spacing w:before="11"/>
        <w:rPr>
          <w:sz w:val="28"/>
          <w:szCs w:val="28"/>
        </w:rPr>
      </w:pPr>
      <w:r w:rsidRPr="00C42EDB">
        <w:rPr>
          <w:sz w:val="28"/>
          <w:szCs w:val="28"/>
        </w:rPr>
        <w:t>классифицировать мероприятия по защите населения от чрезвычайных ситуаций природного</w:t>
      </w:r>
      <w:r w:rsidRPr="00C42EDB">
        <w:rPr>
          <w:spacing w:val="-3"/>
          <w:sz w:val="28"/>
          <w:szCs w:val="28"/>
        </w:rPr>
        <w:t xml:space="preserve"> </w:t>
      </w:r>
      <w:r w:rsidRPr="00C42EDB">
        <w:rPr>
          <w:sz w:val="28"/>
          <w:szCs w:val="28"/>
        </w:rPr>
        <w:t>характера;</w:t>
      </w:r>
    </w:p>
    <w:p w14:paraId="33440A6F" w14:textId="77777777" w:rsidR="00A00982" w:rsidRPr="00C42EDB" w:rsidRDefault="00A00982" w:rsidP="00F13F24">
      <w:pPr>
        <w:pStyle w:val="a5"/>
        <w:numPr>
          <w:ilvl w:val="0"/>
          <w:numId w:val="132"/>
        </w:numPr>
        <w:spacing w:before="3"/>
        <w:rPr>
          <w:sz w:val="28"/>
          <w:szCs w:val="28"/>
        </w:rPr>
      </w:pPr>
      <w:r w:rsidRPr="00C42EDB">
        <w:rPr>
          <w:sz w:val="28"/>
          <w:szCs w:val="28"/>
        </w:rPr>
        <w:t>безопасно использовать средства индивидуальной защиты;</w:t>
      </w:r>
    </w:p>
    <w:p w14:paraId="54512295" w14:textId="77777777" w:rsidR="00A00982" w:rsidRPr="00C42EDB" w:rsidRDefault="00A00982" w:rsidP="00F13F24">
      <w:pPr>
        <w:pStyle w:val="a5"/>
        <w:numPr>
          <w:ilvl w:val="0"/>
          <w:numId w:val="132"/>
        </w:numPr>
        <w:spacing w:before="12"/>
        <w:rPr>
          <w:sz w:val="28"/>
          <w:szCs w:val="28"/>
        </w:rPr>
      </w:pPr>
      <w:r w:rsidRPr="00C42EDB">
        <w:rPr>
          <w:sz w:val="28"/>
          <w:szCs w:val="28"/>
        </w:rPr>
        <w:t>характеризовать причины и последствия чрезвычайных ситуаций техногенного характера для личности, общества и государства;</w:t>
      </w:r>
    </w:p>
    <w:p w14:paraId="47A89B4D" w14:textId="77777777" w:rsidR="00A00982" w:rsidRPr="00C42EDB" w:rsidRDefault="00A00982" w:rsidP="00F13F24">
      <w:pPr>
        <w:pStyle w:val="a5"/>
        <w:numPr>
          <w:ilvl w:val="0"/>
          <w:numId w:val="132"/>
        </w:numPr>
        <w:rPr>
          <w:sz w:val="28"/>
          <w:szCs w:val="28"/>
        </w:rPr>
      </w:pPr>
      <w:r w:rsidRPr="00C42EDB">
        <w:rPr>
          <w:sz w:val="28"/>
          <w:szCs w:val="28"/>
        </w:rPr>
        <w:t>предвидеть опасности и правильно действовать в чрезвычайных ситуациях техногенного характера;</w:t>
      </w:r>
    </w:p>
    <w:p w14:paraId="2A5AA567" w14:textId="77777777" w:rsidR="00A00982" w:rsidRPr="00C42EDB" w:rsidRDefault="00A00982" w:rsidP="00F13F24">
      <w:pPr>
        <w:pStyle w:val="a5"/>
        <w:numPr>
          <w:ilvl w:val="0"/>
          <w:numId w:val="132"/>
        </w:numPr>
        <w:spacing w:before="16"/>
        <w:rPr>
          <w:sz w:val="28"/>
          <w:szCs w:val="28"/>
        </w:rPr>
      </w:pPr>
      <w:r w:rsidRPr="00C42EDB">
        <w:rPr>
          <w:sz w:val="28"/>
          <w:szCs w:val="28"/>
        </w:rPr>
        <w:t>классифицировать мероприятия по защите населения от чрезвычайных ситуаций техногенного характера;</w:t>
      </w:r>
    </w:p>
    <w:p w14:paraId="72881E62" w14:textId="77777777" w:rsidR="00A00982" w:rsidRPr="00C42EDB" w:rsidRDefault="00A00982" w:rsidP="00F13F24">
      <w:pPr>
        <w:pStyle w:val="a5"/>
        <w:numPr>
          <w:ilvl w:val="0"/>
          <w:numId w:val="132"/>
        </w:numPr>
        <w:rPr>
          <w:sz w:val="28"/>
          <w:szCs w:val="28"/>
        </w:rPr>
      </w:pPr>
      <w:r w:rsidRPr="00C42EDB">
        <w:rPr>
          <w:sz w:val="28"/>
          <w:szCs w:val="28"/>
        </w:rPr>
        <w:t>безопасно действовать по сигналу «Внимание всем!»;</w:t>
      </w:r>
    </w:p>
    <w:p w14:paraId="6B0277C1" w14:textId="77777777" w:rsidR="00A00982" w:rsidRPr="00C42EDB" w:rsidRDefault="00A00982" w:rsidP="00F13F24">
      <w:pPr>
        <w:pStyle w:val="a5"/>
        <w:numPr>
          <w:ilvl w:val="0"/>
          <w:numId w:val="132"/>
        </w:numPr>
        <w:rPr>
          <w:sz w:val="28"/>
          <w:szCs w:val="28"/>
        </w:rPr>
      </w:pPr>
      <w:r w:rsidRPr="00C42EDB">
        <w:rPr>
          <w:sz w:val="28"/>
          <w:szCs w:val="28"/>
        </w:rPr>
        <w:t>безопасно использовать средства индивидуальной и коллективной защиты; комплектовать минимально необходимый набор вещей (документов, продуктов) в случае эвакуации;</w:t>
      </w:r>
    </w:p>
    <w:p w14:paraId="58B92584" w14:textId="77777777" w:rsidR="00A00982" w:rsidRPr="00C42EDB" w:rsidRDefault="00A00982" w:rsidP="00F13F24">
      <w:pPr>
        <w:pStyle w:val="a5"/>
        <w:numPr>
          <w:ilvl w:val="0"/>
          <w:numId w:val="132"/>
        </w:numPr>
        <w:rPr>
          <w:sz w:val="28"/>
          <w:szCs w:val="28"/>
        </w:rPr>
      </w:pPr>
      <w:r w:rsidRPr="00C42EDB">
        <w:rPr>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 классифицировать мероприятия по защите населения от терроризма, экстремизма, наркотизма;</w:t>
      </w:r>
    </w:p>
    <w:p w14:paraId="51E12347" w14:textId="77777777" w:rsidR="00A00982" w:rsidRPr="00C42EDB" w:rsidRDefault="00A00982" w:rsidP="00F13F24">
      <w:pPr>
        <w:pStyle w:val="a5"/>
        <w:numPr>
          <w:ilvl w:val="0"/>
          <w:numId w:val="132"/>
        </w:numPr>
        <w:spacing w:before="12"/>
        <w:rPr>
          <w:sz w:val="28"/>
          <w:szCs w:val="28"/>
        </w:rPr>
      </w:pPr>
      <w:r w:rsidRPr="00C42EDB">
        <w:rPr>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45132AF7" w14:textId="77777777" w:rsidR="00A00982" w:rsidRPr="00C42EDB" w:rsidRDefault="00A00982" w:rsidP="00F13F24">
      <w:pPr>
        <w:pStyle w:val="a5"/>
        <w:numPr>
          <w:ilvl w:val="0"/>
          <w:numId w:val="132"/>
        </w:numPr>
        <w:spacing w:before="16"/>
        <w:rPr>
          <w:sz w:val="28"/>
          <w:szCs w:val="28"/>
        </w:rPr>
      </w:pPr>
      <w:r w:rsidRPr="00C42EDB">
        <w:rPr>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0B642D36" w14:textId="77777777" w:rsidR="00A00982" w:rsidRPr="00C42EDB" w:rsidRDefault="00A00982" w:rsidP="00F13F24">
      <w:pPr>
        <w:pStyle w:val="a5"/>
        <w:numPr>
          <w:ilvl w:val="0"/>
          <w:numId w:val="132"/>
        </w:numPr>
        <w:spacing w:before="62"/>
        <w:rPr>
          <w:sz w:val="28"/>
          <w:szCs w:val="28"/>
        </w:rPr>
      </w:pPr>
      <w:r w:rsidRPr="00C42EDB">
        <w:rPr>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классифицировать и характеризовать опасные ситуации в местах большого скопления людей;</w:t>
      </w:r>
    </w:p>
    <w:p w14:paraId="1D271E2D" w14:textId="77777777" w:rsidR="00A00982" w:rsidRPr="00C42EDB" w:rsidRDefault="00A00982" w:rsidP="00F13F24">
      <w:pPr>
        <w:pStyle w:val="a5"/>
        <w:numPr>
          <w:ilvl w:val="0"/>
          <w:numId w:val="132"/>
        </w:numPr>
        <w:spacing w:before="13"/>
        <w:rPr>
          <w:sz w:val="28"/>
          <w:szCs w:val="28"/>
        </w:rPr>
      </w:pPr>
      <w:r w:rsidRPr="00C42EDB">
        <w:rPr>
          <w:sz w:val="28"/>
          <w:szCs w:val="28"/>
        </w:rPr>
        <w:t>предвидеть причины возникновения возможных опасных ситуаций в местах большого скопления людей;адекватно оценивать ситуацию и безопасно действовать в местах массового скопления людей;</w:t>
      </w:r>
    </w:p>
    <w:p w14:paraId="00BD689D" w14:textId="77777777" w:rsidR="00A00982" w:rsidRPr="00C42EDB" w:rsidRDefault="00A00982" w:rsidP="00F13F24">
      <w:pPr>
        <w:pStyle w:val="a5"/>
        <w:numPr>
          <w:ilvl w:val="0"/>
          <w:numId w:val="132"/>
        </w:numPr>
        <w:spacing w:before="5"/>
        <w:rPr>
          <w:sz w:val="28"/>
          <w:szCs w:val="28"/>
        </w:rPr>
      </w:pPr>
      <w:r w:rsidRPr="00C42EDB">
        <w:rPr>
          <w:sz w:val="28"/>
          <w:szCs w:val="28"/>
        </w:rPr>
        <w:t>оповещать (вызывать) экстренные службы при чрезвычайной ситуации;</w:t>
      </w:r>
    </w:p>
    <w:p w14:paraId="7D62EE5A" w14:textId="77777777" w:rsidR="00A00982" w:rsidRPr="00C42EDB" w:rsidRDefault="00A00982" w:rsidP="00F13F24">
      <w:pPr>
        <w:pStyle w:val="a5"/>
        <w:numPr>
          <w:ilvl w:val="0"/>
          <w:numId w:val="132"/>
        </w:numPr>
        <w:spacing w:before="55"/>
        <w:rPr>
          <w:sz w:val="28"/>
          <w:szCs w:val="28"/>
        </w:rPr>
      </w:pPr>
      <w:r w:rsidRPr="00C42EDB">
        <w:rPr>
          <w:sz w:val="28"/>
          <w:szCs w:val="28"/>
        </w:rPr>
        <w:t>характеризовать безопасный и здоровый образ жизни, его составляющие и значение для личности, общества и государства;</w:t>
      </w:r>
    </w:p>
    <w:p w14:paraId="575EF00D" w14:textId="77777777" w:rsidR="00A00982" w:rsidRPr="00C42EDB" w:rsidRDefault="00A00982" w:rsidP="00F13F24">
      <w:pPr>
        <w:pStyle w:val="a5"/>
        <w:numPr>
          <w:ilvl w:val="0"/>
          <w:numId w:val="132"/>
        </w:numPr>
        <w:rPr>
          <w:sz w:val="28"/>
          <w:szCs w:val="28"/>
        </w:rPr>
      </w:pPr>
      <w:r w:rsidRPr="00C42EDB">
        <w:rPr>
          <w:sz w:val="28"/>
          <w:szCs w:val="28"/>
        </w:rPr>
        <w:lastRenderedPageBreak/>
        <w:t>классифицировать мероприятия и факторы, укрепляющие и разрушающие здоровье; планировать профилактические мероприятия по сохранению и укреплению своего здоровья;</w:t>
      </w:r>
    </w:p>
    <w:p w14:paraId="702C03C1" w14:textId="77777777" w:rsidR="00A00982" w:rsidRPr="00C42EDB" w:rsidRDefault="00A00982" w:rsidP="00F13F24">
      <w:pPr>
        <w:pStyle w:val="a5"/>
        <w:numPr>
          <w:ilvl w:val="0"/>
          <w:numId w:val="132"/>
        </w:numPr>
        <w:spacing w:before="4"/>
        <w:rPr>
          <w:sz w:val="28"/>
          <w:szCs w:val="28"/>
        </w:rPr>
      </w:pPr>
      <w:r w:rsidRPr="00C42EDB">
        <w:rPr>
          <w:sz w:val="28"/>
          <w:szCs w:val="28"/>
        </w:rPr>
        <w:t>адекватно оценивать нагрузку и профилактические занятия по укреплению здоровья; планировать распорядок дня с учетом нагрузок;</w:t>
      </w:r>
    </w:p>
    <w:p w14:paraId="6398E591" w14:textId="77777777" w:rsidR="00A00982" w:rsidRPr="00C42EDB" w:rsidRDefault="00A00982" w:rsidP="00F13F24">
      <w:pPr>
        <w:pStyle w:val="a5"/>
        <w:numPr>
          <w:ilvl w:val="0"/>
          <w:numId w:val="132"/>
        </w:numPr>
        <w:rPr>
          <w:sz w:val="28"/>
          <w:szCs w:val="28"/>
        </w:rPr>
      </w:pPr>
      <w:r w:rsidRPr="00C42EDB">
        <w:rPr>
          <w:sz w:val="28"/>
          <w:szCs w:val="28"/>
        </w:rPr>
        <w:t>выявлять мероприятия и факторы, потенциально опасные для здоровья; безопасно использовать ресурсы интернета;</w:t>
      </w:r>
    </w:p>
    <w:p w14:paraId="7BABDF96" w14:textId="77777777" w:rsidR="00A00982" w:rsidRPr="00C42EDB" w:rsidRDefault="00A00982" w:rsidP="00F13F24">
      <w:pPr>
        <w:pStyle w:val="a5"/>
        <w:numPr>
          <w:ilvl w:val="0"/>
          <w:numId w:val="132"/>
        </w:numPr>
        <w:rPr>
          <w:sz w:val="28"/>
          <w:szCs w:val="28"/>
        </w:rPr>
      </w:pPr>
      <w:r w:rsidRPr="00C42EDB">
        <w:rPr>
          <w:sz w:val="28"/>
          <w:szCs w:val="28"/>
        </w:rPr>
        <w:t>анализировать состояние своего здоровья; определять состояния оказания неотложной помощи;</w:t>
      </w:r>
    </w:p>
    <w:p w14:paraId="0BAD7DA0" w14:textId="77777777" w:rsidR="00A00982" w:rsidRPr="00C42EDB" w:rsidRDefault="00A00982" w:rsidP="00F13F24">
      <w:pPr>
        <w:pStyle w:val="a5"/>
        <w:numPr>
          <w:ilvl w:val="0"/>
          <w:numId w:val="132"/>
        </w:numPr>
        <w:rPr>
          <w:sz w:val="28"/>
          <w:szCs w:val="28"/>
        </w:rPr>
      </w:pPr>
      <w:r w:rsidRPr="00C42EDB">
        <w:rPr>
          <w:sz w:val="28"/>
          <w:szCs w:val="28"/>
        </w:rPr>
        <w:t>использовать алгоритм действий по оказанию первой помощи; классифицировать средства оказания первой помощи;</w:t>
      </w:r>
    </w:p>
    <w:p w14:paraId="19B9079E" w14:textId="77777777" w:rsidR="00A00982" w:rsidRPr="00C42EDB" w:rsidRDefault="00A00982" w:rsidP="00F13F24">
      <w:pPr>
        <w:pStyle w:val="a5"/>
        <w:numPr>
          <w:ilvl w:val="0"/>
          <w:numId w:val="132"/>
        </w:numPr>
        <w:rPr>
          <w:sz w:val="28"/>
          <w:szCs w:val="28"/>
        </w:rPr>
      </w:pPr>
      <w:r w:rsidRPr="00C42EDB">
        <w:rPr>
          <w:sz w:val="28"/>
          <w:szCs w:val="28"/>
        </w:rPr>
        <w:t>оказывать первую помощь при наружном и внутреннем кровотечении; извлекать инородное тело из верхних дыхательных путей;</w:t>
      </w:r>
    </w:p>
    <w:p w14:paraId="6A65FD7B" w14:textId="77777777" w:rsidR="00A00982" w:rsidRPr="00C42EDB" w:rsidRDefault="00A00982" w:rsidP="00F13F24">
      <w:pPr>
        <w:pStyle w:val="a5"/>
        <w:numPr>
          <w:ilvl w:val="0"/>
          <w:numId w:val="132"/>
        </w:numPr>
        <w:rPr>
          <w:sz w:val="28"/>
          <w:szCs w:val="28"/>
        </w:rPr>
      </w:pPr>
      <w:r w:rsidRPr="00C42EDB">
        <w:rPr>
          <w:sz w:val="28"/>
          <w:szCs w:val="28"/>
        </w:rPr>
        <w:t>оказывать первую помощь при ушибах; оказывать первую помощь при растяжениях; оказывать первую помощь при вывихах; оказывать первую помощь при переломах; оказывать первую помощь при ожогах;</w:t>
      </w:r>
    </w:p>
    <w:p w14:paraId="65BA43A7" w14:textId="77777777" w:rsidR="00A00982" w:rsidRPr="00C42EDB" w:rsidRDefault="00A00982" w:rsidP="00F13F24">
      <w:pPr>
        <w:pStyle w:val="a5"/>
        <w:numPr>
          <w:ilvl w:val="0"/>
          <w:numId w:val="132"/>
        </w:numPr>
        <w:rPr>
          <w:sz w:val="28"/>
          <w:szCs w:val="28"/>
        </w:rPr>
      </w:pPr>
      <w:r w:rsidRPr="00C42EDB">
        <w:rPr>
          <w:sz w:val="28"/>
          <w:szCs w:val="28"/>
        </w:rPr>
        <w:t>оказывать первую помощь при отморожениях и общем переохлаждении; оказывать первую помощь при отравлениях;</w:t>
      </w:r>
    </w:p>
    <w:p w14:paraId="35C2540E" w14:textId="77777777" w:rsidR="00A00982" w:rsidRPr="00C42EDB" w:rsidRDefault="00A00982" w:rsidP="00F13F24">
      <w:pPr>
        <w:pStyle w:val="a5"/>
        <w:numPr>
          <w:ilvl w:val="0"/>
          <w:numId w:val="132"/>
        </w:numPr>
        <w:rPr>
          <w:sz w:val="28"/>
          <w:szCs w:val="28"/>
        </w:rPr>
      </w:pPr>
      <w:r w:rsidRPr="00C42EDB">
        <w:rPr>
          <w:sz w:val="28"/>
          <w:szCs w:val="28"/>
        </w:rPr>
        <w:t>оказывать первую помощь при тепловом (солнечном) ударе; оказывать первую помощь при укусе насекомых и змей.</w:t>
      </w:r>
    </w:p>
    <w:p w14:paraId="7B1F769F" w14:textId="77777777" w:rsidR="00A00982" w:rsidRPr="00E81AA9" w:rsidRDefault="00A00982" w:rsidP="00783532">
      <w:pPr>
        <w:rPr>
          <w:i/>
          <w:sz w:val="28"/>
          <w:szCs w:val="28"/>
        </w:rPr>
      </w:pPr>
      <w:r w:rsidRPr="00E81AA9">
        <w:rPr>
          <w:i/>
          <w:sz w:val="28"/>
          <w:szCs w:val="28"/>
        </w:rPr>
        <w:t>Выпускник получит возможность научиться:</w:t>
      </w:r>
    </w:p>
    <w:p w14:paraId="0116B44A" w14:textId="77777777" w:rsidR="00A00982" w:rsidRPr="00C42EDB" w:rsidRDefault="00A00982" w:rsidP="00F13F24">
      <w:pPr>
        <w:pStyle w:val="a5"/>
        <w:numPr>
          <w:ilvl w:val="0"/>
          <w:numId w:val="133"/>
        </w:numPr>
        <w:spacing w:before="1"/>
        <w:rPr>
          <w:i/>
          <w:sz w:val="28"/>
          <w:szCs w:val="28"/>
        </w:rPr>
      </w:pPr>
      <w:r w:rsidRPr="00C42EDB">
        <w:rPr>
          <w:i/>
          <w:sz w:val="28"/>
          <w:szCs w:val="28"/>
        </w:rPr>
        <w:t>безопасно использовать средства индивидуальной защиты велосипедиста;</w:t>
      </w:r>
    </w:p>
    <w:p w14:paraId="5F0F3E8B" w14:textId="77777777" w:rsidR="00A00982" w:rsidRPr="00C42EDB" w:rsidRDefault="00A00982" w:rsidP="00F13F24">
      <w:pPr>
        <w:pStyle w:val="a5"/>
        <w:numPr>
          <w:ilvl w:val="0"/>
          <w:numId w:val="133"/>
        </w:numPr>
        <w:spacing w:before="57"/>
        <w:rPr>
          <w:i/>
          <w:sz w:val="28"/>
          <w:szCs w:val="28"/>
        </w:rPr>
      </w:pPr>
      <w:r w:rsidRPr="00C42EDB">
        <w:rPr>
          <w:i/>
          <w:sz w:val="28"/>
          <w:szCs w:val="28"/>
        </w:rPr>
        <w:t>классифицировать и характеризовать причины и последствия опасных ситуаций в туристических поездках;</w:t>
      </w:r>
    </w:p>
    <w:p w14:paraId="66DF3529" w14:textId="77777777" w:rsidR="00A00982" w:rsidRPr="00C42EDB" w:rsidRDefault="00A00982" w:rsidP="00F13F24">
      <w:pPr>
        <w:pStyle w:val="a5"/>
        <w:numPr>
          <w:ilvl w:val="0"/>
          <w:numId w:val="133"/>
        </w:numPr>
        <w:spacing w:before="3"/>
        <w:rPr>
          <w:i/>
          <w:sz w:val="28"/>
          <w:szCs w:val="28"/>
        </w:rPr>
      </w:pPr>
      <w:r w:rsidRPr="00C42EDB">
        <w:rPr>
          <w:i/>
          <w:sz w:val="28"/>
          <w:szCs w:val="28"/>
        </w:rPr>
        <w:t>готовиться к туристическим поездкам;</w:t>
      </w:r>
    </w:p>
    <w:p w14:paraId="5DA07B68" w14:textId="1DED577E" w:rsidR="00A00982" w:rsidRPr="00C42EDB" w:rsidRDefault="00A00982" w:rsidP="00F13F24">
      <w:pPr>
        <w:pStyle w:val="a5"/>
        <w:numPr>
          <w:ilvl w:val="0"/>
          <w:numId w:val="133"/>
        </w:numPr>
        <w:rPr>
          <w:i/>
          <w:sz w:val="28"/>
          <w:szCs w:val="28"/>
        </w:rPr>
      </w:pPr>
      <w:r w:rsidRPr="00C42EDB">
        <w:rPr>
          <w:i/>
          <w:sz w:val="28"/>
          <w:szCs w:val="28"/>
        </w:rPr>
        <w:t>адекватно оценивать ситуацию и безопасно вести в туристических поездках; анализировать последствия возможных опасных ситуа</w:t>
      </w:r>
      <w:r w:rsidR="00C42EDB" w:rsidRPr="00C42EDB">
        <w:rPr>
          <w:i/>
          <w:sz w:val="28"/>
          <w:szCs w:val="28"/>
        </w:rPr>
        <w:t>ций в местах большого скопления</w:t>
      </w:r>
      <w:r w:rsidR="00C42EDB">
        <w:rPr>
          <w:i/>
          <w:sz w:val="28"/>
          <w:szCs w:val="28"/>
        </w:rPr>
        <w:t xml:space="preserve"> </w:t>
      </w:r>
      <w:r w:rsidRPr="00C42EDB">
        <w:rPr>
          <w:i/>
          <w:sz w:val="28"/>
          <w:szCs w:val="28"/>
        </w:rPr>
        <w:t>людей;</w:t>
      </w:r>
    </w:p>
    <w:p w14:paraId="70AB2CC7" w14:textId="77777777" w:rsidR="00A00982" w:rsidRPr="00C42EDB" w:rsidRDefault="00A00982" w:rsidP="00F13F24">
      <w:pPr>
        <w:pStyle w:val="a5"/>
        <w:numPr>
          <w:ilvl w:val="0"/>
          <w:numId w:val="133"/>
        </w:numPr>
        <w:tabs>
          <w:tab w:val="left" w:pos="2562"/>
        </w:tabs>
        <w:rPr>
          <w:i/>
          <w:sz w:val="28"/>
          <w:szCs w:val="28"/>
        </w:rPr>
      </w:pPr>
      <w:r w:rsidRPr="00C42EDB">
        <w:rPr>
          <w:i/>
          <w:sz w:val="28"/>
          <w:szCs w:val="28"/>
        </w:rPr>
        <w:t>анализировать последствия возможных опасных ситуаций криминогенного характера;</w:t>
      </w:r>
    </w:p>
    <w:p w14:paraId="71E1D2FD" w14:textId="77777777" w:rsidR="00A00982" w:rsidRPr="00C42EDB" w:rsidRDefault="00A00982" w:rsidP="00F13F24">
      <w:pPr>
        <w:pStyle w:val="a5"/>
        <w:numPr>
          <w:ilvl w:val="0"/>
          <w:numId w:val="133"/>
        </w:numPr>
        <w:tabs>
          <w:tab w:val="left" w:pos="2562"/>
        </w:tabs>
        <w:rPr>
          <w:i/>
          <w:sz w:val="28"/>
          <w:szCs w:val="28"/>
        </w:rPr>
      </w:pPr>
      <w:r w:rsidRPr="00C42EDB">
        <w:rPr>
          <w:i/>
          <w:sz w:val="28"/>
          <w:szCs w:val="28"/>
        </w:rPr>
        <w:t>безопасно вести и применять права покупателя;</w:t>
      </w:r>
    </w:p>
    <w:p w14:paraId="7F68281F" w14:textId="77777777" w:rsidR="00A00982" w:rsidRPr="00C42EDB" w:rsidRDefault="00A00982" w:rsidP="00F13F24">
      <w:pPr>
        <w:pStyle w:val="a5"/>
        <w:numPr>
          <w:ilvl w:val="0"/>
          <w:numId w:val="133"/>
        </w:numPr>
        <w:tabs>
          <w:tab w:val="left" w:pos="2562"/>
        </w:tabs>
        <w:rPr>
          <w:i/>
          <w:sz w:val="28"/>
          <w:szCs w:val="28"/>
        </w:rPr>
      </w:pPr>
      <w:r w:rsidRPr="00C42EDB">
        <w:rPr>
          <w:i/>
          <w:sz w:val="28"/>
          <w:szCs w:val="28"/>
        </w:rPr>
        <w:t>анализировать последствия проявления терроризма, экстремизма,</w:t>
      </w:r>
      <w:r w:rsidRPr="00C42EDB">
        <w:rPr>
          <w:i/>
          <w:spacing w:val="-4"/>
          <w:sz w:val="28"/>
          <w:szCs w:val="28"/>
        </w:rPr>
        <w:t xml:space="preserve"> </w:t>
      </w:r>
      <w:r w:rsidRPr="00C42EDB">
        <w:rPr>
          <w:i/>
          <w:sz w:val="28"/>
          <w:szCs w:val="28"/>
        </w:rPr>
        <w:t>наркотизма;</w:t>
      </w:r>
    </w:p>
    <w:p w14:paraId="59D822F9" w14:textId="77777777" w:rsidR="00A00982" w:rsidRPr="00C42EDB" w:rsidRDefault="00A00982" w:rsidP="00F13F24">
      <w:pPr>
        <w:pStyle w:val="a5"/>
        <w:numPr>
          <w:ilvl w:val="0"/>
          <w:numId w:val="133"/>
        </w:numPr>
        <w:tabs>
          <w:tab w:val="left" w:pos="2554"/>
        </w:tabs>
        <w:spacing w:before="14"/>
        <w:rPr>
          <w:i/>
          <w:sz w:val="28"/>
          <w:szCs w:val="28"/>
        </w:rPr>
      </w:pPr>
      <w:r w:rsidRPr="00C42EDB">
        <w:rPr>
          <w:i/>
          <w:sz w:val="28"/>
          <w:szCs w:val="28"/>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w:t>
      </w:r>
      <w:r w:rsidRPr="00C42EDB">
        <w:rPr>
          <w:i/>
          <w:spacing w:val="-1"/>
          <w:sz w:val="28"/>
          <w:szCs w:val="28"/>
        </w:rPr>
        <w:t xml:space="preserve"> </w:t>
      </w:r>
      <w:r w:rsidRPr="00C42EDB">
        <w:rPr>
          <w:i/>
          <w:sz w:val="28"/>
          <w:szCs w:val="28"/>
        </w:rPr>
        <w:t>здоровья;</w:t>
      </w:r>
    </w:p>
    <w:p w14:paraId="53C29215" w14:textId="77777777" w:rsidR="00A00982" w:rsidRPr="00C42EDB" w:rsidRDefault="00A00982" w:rsidP="00F13F24">
      <w:pPr>
        <w:pStyle w:val="a5"/>
        <w:numPr>
          <w:ilvl w:val="0"/>
          <w:numId w:val="133"/>
        </w:numPr>
        <w:tabs>
          <w:tab w:val="left" w:pos="2554"/>
        </w:tabs>
        <w:spacing w:before="20"/>
        <w:rPr>
          <w:i/>
          <w:sz w:val="28"/>
          <w:szCs w:val="28"/>
        </w:rPr>
      </w:pPr>
      <w:r w:rsidRPr="00C42EDB">
        <w:rPr>
          <w:i/>
          <w:sz w:val="28"/>
          <w:szCs w:val="28"/>
        </w:rPr>
        <w:t>характеризовать роль семьи в жизни личности и общества и ее влияние на здоровье</w:t>
      </w:r>
      <w:r w:rsidRPr="00C42EDB">
        <w:rPr>
          <w:i/>
          <w:spacing w:val="-2"/>
          <w:sz w:val="28"/>
          <w:szCs w:val="28"/>
        </w:rPr>
        <w:t xml:space="preserve"> </w:t>
      </w:r>
      <w:r w:rsidRPr="00C42EDB">
        <w:rPr>
          <w:i/>
          <w:sz w:val="28"/>
          <w:szCs w:val="28"/>
        </w:rPr>
        <w:t>человека;</w:t>
      </w:r>
    </w:p>
    <w:p w14:paraId="6A6B117C" w14:textId="77777777" w:rsidR="00A00982" w:rsidRPr="00C42EDB" w:rsidRDefault="00A00982" w:rsidP="00F13F24">
      <w:pPr>
        <w:pStyle w:val="a5"/>
        <w:numPr>
          <w:ilvl w:val="0"/>
          <w:numId w:val="133"/>
        </w:numPr>
        <w:tabs>
          <w:tab w:val="left" w:pos="2554"/>
        </w:tabs>
        <w:spacing w:before="64"/>
        <w:rPr>
          <w:i/>
          <w:sz w:val="28"/>
          <w:szCs w:val="28"/>
        </w:rPr>
      </w:pPr>
      <w:r w:rsidRPr="00C42EDB">
        <w:rPr>
          <w:i/>
          <w:sz w:val="28"/>
          <w:szCs w:val="28"/>
        </w:rPr>
        <w:t>классифицировать и характеризовать основные положения законодательных актов, регулирующих права и обязанности супругов, и защищающих права</w:t>
      </w:r>
      <w:r w:rsidRPr="00C42EDB">
        <w:rPr>
          <w:i/>
          <w:spacing w:val="-12"/>
          <w:sz w:val="28"/>
          <w:szCs w:val="28"/>
        </w:rPr>
        <w:t xml:space="preserve"> </w:t>
      </w:r>
      <w:r w:rsidRPr="00C42EDB">
        <w:rPr>
          <w:i/>
          <w:sz w:val="28"/>
          <w:szCs w:val="28"/>
        </w:rPr>
        <w:t>ребенка;</w:t>
      </w:r>
    </w:p>
    <w:p w14:paraId="4F62D760" w14:textId="2E46F991" w:rsidR="00C42EDB" w:rsidRDefault="00A00982" w:rsidP="00F13F24">
      <w:pPr>
        <w:pStyle w:val="a5"/>
        <w:numPr>
          <w:ilvl w:val="0"/>
          <w:numId w:val="133"/>
        </w:numPr>
        <w:spacing w:before="12"/>
        <w:rPr>
          <w:i/>
          <w:sz w:val="28"/>
          <w:szCs w:val="28"/>
        </w:rPr>
      </w:pPr>
      <w:r w:rsidRPr="00C42EDB">
        <w:rPr>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w:t>
      </w:r>
      <w:r w:rsidRPr="00C42EDB">
        <w:rPr>
          <w:i/>
          <w:spacing w:val="-3"/>
          <w:sz w:val="28"/>
          <w:szCs w:val="28"/>
        </w:rPr>
        <w:t xml:space="preserve"> </w:t>
      </w:r>
      <w:r w:rsidR="00C42EDB" w:rsidRPr="00C42EDB">
        <w:rPr>
          <w:i/>
          <w:sz w:val="28"/>
          <w:szCs w:val="28"/>
        </w:rPr>
        <w:lastRenderedPageBreak/>
        <w:t>жизнедеятельности</w:t>
      </w:r>
      <w:r w:rsidR="00C42EDB">
        <w:rPr>
          <w:i/>
          <w:sz w:val="28"/>
          <w:szCs w:val="28"/>
        </w:rPr>
        <w:t>;</w:t>
      </w:r>
    </w:p>
    <w:p w14:paraId="69D2D664" w14:textId="48A648E3" w:rsidR="00A00982" w:rsidRPr="00C42EDB" w:rsidRDefault="00A00982" w:rsidP="00F13F24">
      <w:pPr>
        <w:pStyle w:val="a5"/>
        <w:numPr>
          <w:ilvl w:val="0"/>
          <w:numId w:val="133"/>
        </w:numPr>
        <w:spacing w:before="12"/>
        <w:rPr>
          <w:i/>
          <w:sz w:val="28"/>
          <w:szCs w:val="28"/>
        </w:rPr>
      </w:pPr>
      <w:r w:rsidRPr="00C42EDB">
        <w:rPr>
          <w:i/>
          <w:sz w:val="28"/>
          <w:szCs w:val="28"/>
        </w:rPr>
        <w:t>классифицировать основные правовые аспекты оказания первой</w:t>
      </w:r>
      <w:r w:rsidRPr="00C42EDB">
        <w:rPr>
          <w:i/>
          <w:spacing w:val="-3"/>
          <w:sz w:val="28"/>
          <w:szCs w:val="28"/>
        </w:rPr>
        <w:t xml:space="preserve"> </w:t>
      </w:r>
      <w:r w:rsidRPr="00C42EDB">
        <w:rPr>
          <w:i/>
          <w:sz w:val="28"/>
          <w:szCs w:val="28"/>
        </w:rPr>
        <w:t>помощи;</w:t>
      </w:r>
    </w:p>
    <w:p w14:paraId="5877B0A4" w14:textId="77777777" w:rsidR="00A00982" w:rsidRPr="00C42EDB" w:rsidRDefault="00A00982" w:rsidP="00F13F24">
      <w:pPr>
        <w:pStyle w:val="a5"/>
        <w:numPr>
          <w:ilvl w:val="0"/>
          <w:numId w:val="133"/>
        </w:numPr>
        <w:tabs>
          <w:tab w:val="left" w:pos="3115"/>
          <w:tab w:val="left" w:pos="3116"/>
        </w:tabs>
        <w:rPr>
          <w:i/>
          <w:sz w:val="28"/>
          <w:szCs w:val="28"/>
        </w:rPr>
      </w:pPr>
      <w:r w:rsidRPr="00C42EDB">
        <w:rPr>
          <w:i/>
          <w:sz w:val="28"/>
          <w:szCs w:val="28"/>
        </w:rPr>
        <w:t>оказывать первую помощь при не инфекционных</w:t>
      </w:r>
      <w:r w:rsidRPr="00C42EDB">
        <w:rPr>
          <w:i/>
          <w:spacing w:val="-12"/>
          <w:sz w:val="28"/>
          <w:szCs w:val="28"/>
        </w:rPr>
        <w:t xml:space="preserve"> </w:t>
      </w:r>
      <w:r w:rsidRPr="00C42EDB">
        <w:rPr>
          <w:i/>
          <w:sz w:val="28"/>
          <w:szCs w:val="28"/>
        </w:rPr>
        <w:t>заболеваниях;</w:t>
      </w:r>
    </w:p>
    <w:p w14:paraId="02C05627" w14:textId="77777777" w:rsidR="00A00982" w:rsidRPr="00C42EDB" w:rsidRDefault="00A00982" w:rsidP="00F13F24">
      <w:pPr>
        <w:pStyle w:val="a5"/>
        <w:numPr>
          <w:ilvl w:val="0"/>
          <w:numId w:val="133"/>
        </w:numPr>
        <w:tabs>
          <w:tab w:val="left" w:pos="3115"/>
          <w:tab w:val="left" w:pos="3116"/>
        </w:tabs>
        <w:spacing w:before="70"/>
        <w:rPr>
          <w:i/>
          <w:sz w:val="28"/>
          <w:szCs w:val="28"/>
        </w:rPr>
      </w:pPr>
      <w:r w:rsidRPr="00C42EDB">
        <w:rPr>
          <w:i/>
          <w:sz w:val="28"/>
          <w:szCs w:val="28"/>
        </w:rPr>
        <w:t>оказывать первую помощь при инфекционных</w:t>
      </w:r>
      <w:r w:rsidRPr="00C42EDB">
        <w:rPr>
          <w:i/>
          <w:spacing w:val="-12"/>
          <w:sz w:val="28"/>
          <w:szCs w:val="28"/>
        </w:rPr>
        <w:t xml:space="preserve"> </w:t>
      </w:r>
      <w:r w:rsidRPr="00C42EDB">
        <w:rPr>
          <w:i/>
          <w:sz w:val="28"/>
          <w:szCs w:val="28"/>
        </w:rPr>
        <w:t>заболеваниях;оказывать первую помощь при остановке сердечной</w:t>
      </w:r>
      <w:r w:rsidRPr="00C42EDB">
        <w:rPr>
          <w:i/>
          <w:spacing w:val="-1"/>
          <w:sz w:val="28"/>
          <w:szCs w:val="28"/>
        </w:rPr>
        <w:t xml:space="preserve"> </w:t>
      </w:r>
      <w:r w:rsidRPr="00C42EDB">
        <w:rPr>
          <w:i/>
          <w:sz w:val="28"/>
          <w:szCs w:val="28"/>
        </w:rPr>
        <w:t>деятельности;</w:t>
      </w:r>
    </w:p>
    <w:p w14:paraId="27B5D017" w14:textId="77777777" w:rsidR="00A00982" w:rsidRPr="00C42EDB" w:rsidRDefault="00A00982" w:rsidP="00F13F24">
      <w:pPr>
        <w:pStyle w:val="a5"/>
        <w:numPr>
          <w:ilvl w:val="0"/>
          <w:numId w:val="133"/>
        </w:numPr>
        <w:tabs>
          <w:tab w:val="left" w:pos="3115"/>
          <w:tab w:val="left" w:pos="3116"/>
        </w:tabs>
        <w:rPr>
          <w:i/>
          <w:sz w:val="28"/>
          <w:szCs w:val="28"/>
        </w:rPr>
      </w:pPr>
      <w:r w:rsidRPr="00C42EDB">
        <w:rPr>
          <w:i/>
          <w:sz w:val="28"/>
          <w:szCs w:val="28"/>
        </w:rPr>
        <w:t>оказывать первую помощь при коме;</w:t>
      </w:r>
    </w:p>
    <w:p w14:paraId="04FCC57F" w14:textId="77777777" w:rsidR="00A00982" w:rsidRPr="00C42EDB" w:rsidRDefault="00A00982" w:rsidP="00F13F24">
      <w:pPr>
        <w:pStyle w:val="a5"/>
        <w:numPr>
          <w:ilvl w:val="0"/>
          <w:numId w:val="133"/>
        </w:numPr>
        <w:tabs>
          <w:tab w:val="left" w:pos="3115"/>
          <w:tab w:val="left" w:pos="3116"/>
        </w:tabs>
        <w:rPr>
          <w:i/>
          <w:sz w:val="28"/>
          <w:szCs w:val="28"/>
        </w:rPr>
      </w:pPr>
      <w:r w:rsidRPr="00C42EDB">
        <w:rPr>
          <w:i/>
          <w:sz w:val="28"/>
          <w:szCs w:val="28"/>
        </w:rPr>
        <w:t>оказывать первую помощь при поражении электрическим током;</w:t>
      </w:r>
    </w:p>
    <w:p w14:paraId="70315A06" w14:textId="77777777" w:rsidR="00A00982" w:rsidRPr="00C42EDB" w:rsidRDefault="00A00982" w:rsidP="00F13F24">
      <w:pPr>
        <w:pStyle w:val="a5"/>
        <w:numPr>
          <w:ilvl w:val="0"/>
          <w:numId w:val="133"/>
        </w:numPr>
        <w:tabs>
          <w:tab w:val="left" w:pos="3118"/>
        </w:tabs>
        <w:spacing w:before="15"/>
        <w:rPr>
          <w:i/>
          <w:sz w:val="28"/>
          <w:szCs w:val="28"/>
        </w:rPr>
      </w:pPr>
      <w:r w:rsidRPr="00C42EDB">
        <w:rPr>
          <w:i/>
          <w:sz w:val="28"/>
          <w:szCs w:val="28"/>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w:t>
      </w:r>
      <w:r w:rsidRPr="00C42EDB">
        <w:rPr>
          <w:i/>
          <w:spacing w:val="-2"/>
          <w:sz w:val="28"/>
          <w:szCs w:val="28"/>
        </w:rPr>
        <w:t xml:space="preserve"> </w:t>
      </w:r>
      <w:r w:rsidRPr="00C42EDB">
        <w:rPr>
          <w:i/>
          <w:sz w:val="28"/>
          <w:szCs w:val="28"/>
        </w:rPr>
        <w:t>данных;</w:t>
      </w:r>
    </w:p>
    <w:p w14:paraId="30577D8F" w14:textId="77777777" w:rsidR="00A00982" w:rsidRPr="00C42EDB" w:rsidRDefault="00A00982" w:rsidP="00F13F24">
      <w:pPr>
        <w:pStyle w:val="a5"/>
        <w:numPr>
          <w:ilvl w:val="0"/>
          <w:numId w:val="133"/>
        </w:numPr>
        <w:tabs>
          <w:tab w:val="left" w:pos="2562"/>
        </w:tabs>
        <w:spacing w:before="5"/>
        <w:rPr>
          <w:i/>
          <w:sz w:val="28"/>
          <w:szCs w:val="28"/>
        </w:rPr>
      </w:pPr>
      <w:r w:rsidRPr="00C42EDB">
        <w:rPr>
          <w:i/>
          <w:sz w:val="28"/>
          <w:szCs w:val="28"/>
        </w:rPr>
        <w:t>усваивать приемы действий в различных опасных и чрезвычайных ситуациях;</w:t>
      </w:r>
    </w:p>
    <w:p w14:paraId="2778A7A6" w14:textId="77777777" w:rsidR="00A00982" w:rsidRPr="00C42EDB" w:rsidRDefault="00A00982" w:rsidP="00F13F24">
      <w:pPr>
        <w:pStyle w:val="a5"/>
        <w:numPr>
          <w:ilvl w:val="0"/>
          <w:numId w:val="133"/>
        </w:numPr>
        <w:tabs>
          <w:tab w:val="left" w:pos="3118"/>
        </w:tabs>
        <w:spacing w:before="14"/>
        <w:rPr>
          <w:i/>
          <w:sz w:val="28"/>
          <w:szCs w:val="28"/>
        </w:rPr>
      </w:pPr>
      <w:r w:rsidRPr="00C42EDB">
        <w:rPr>
          <w:i/>
          <w:sz w:val="28"/>
          <w:szCs w:val="28"/>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w:t>
      </w:r>
      <w:r w:rsidRPr="00C42EDB">
        <w:rPr>
          <w:i/>
          <w:spacing w:val="-9"/>
          <w:sz w:val="28"/>
          <w:szCs w:val="28"/>
        </w:rPr>
        <w:t xml:space="preserve"> </w:t>
      </w:r>
      <w:r w:rsidRPr="00C42EDB">
        <w:rPr>
          <w:i/>
          <w:sz w:val="28"/>
          <w:szCs w:val="28"/>
        </w:rPr>
        <w:t>безопасности;</w:t>
      </w:r>
    </w:p>
    <w:p w14:paraId="394406D1" w14:textId="21F42A1F" w:rsidR="00A00982" w:rsidRPr="00F51268" w:rsidRDefault="00A00982" w:rsidP="00F51268">
      <w:pPr>
        <w:pStyle w:val="a5"/>
        <w:numPr>
          <w:ilvl w:val="0"/>
          <w:numId w:val="133"/>
        </w:numPr>
        <w:tabs>
          <w:tab w:val="left" w:pos="3118"/>
        </w:tabs>
        <w:spacing w:before="11"/>
        <w:rPr>
          <w:i/>
          <w:sz w:val="28"/>
          <w:szCs w:val="28"/>
        </w:rPr>
      </w:pPr>
      <w:r w:rsidRPr="00C42EDB">
        <w:rPr>
          <w:i/>
          <w:sz w:val="28"/>
          <w:szCs w:val="28"/>
        </w:rPr>
        <w:t>творчески решать моделируемые ситуации и практические задачи в области безопасности</w:t>
      </w:r>
      <w:r w:rsidRPr="00C42EDB">
        <w:rPr>
          <w:i/>
          <w:spacing w:val="1"/>
          <w:sz w:val="28"/>
          <w:szCs w:val="28"/>
        </w:rPr>
        <w:t xml:space="preserve"> </w:t>
      </w:r>
      <w:r w:rsidRPr="00C42EDB">
        <w:rPr>
          <w:i/>
          <w:sz w:val="28"/>
          <w:szCs w:val="28"/>
        </w:rPr>
        <w:t>жизнедеятельности.</w:t>
      </w:r>
    </w:p>
    <w:p w14:paraId="01C646D0" w14:textId="471777FF" w:rsidR="00A00982" w:rsidRPr="00E81AA9" w:rsidRDefault="00A00982" w:rsidP="00783532">
      <w:pPr>
        <w:spacing w:before="1"/>
        <w:jc w:val="both"/>
        <w:outlineLvl w:val="1"/>
        <w:rPr>
          <w:b/>
          <w:bCs/>
          <w:sz w:val="28"/>
          <w:szCs w:val="28"/>
        </w:rPr>
      </w:pPr>
      <w:r w:rsidRPr="00E81AA9">
        <w:rPr>
          <w:b/>
          <w:bCs/>
          <w:sz w:val="28"/>
          <w:szCs w:val="28"/>
        </w:rPr>
        <w:t>Основы духовно-нравс</w:t>
      </w:r>
      <w:r w:rsidR="00F51268">
        <w:rPr>
          <w:b/>
          <w:bCs/>
          <w:sz w:val="28"/>
          <w:szCs w:val="28"/>
        </w:rPr>
        <w:t>твенной культуры народов России</w:t>
      </w:r>
    </w:p>
    <w:p w14:paraId="2E974699" w14:textId="77777777" w:rsidR="00A00982" w:rsidRPr="00E81AA9" w:rsidRDefault="00A00982" w:rsidP="00783532">
      <w:pPr>
        <w:spacing w:before="4"/>
        <w:ind w:firstLine="566"/>
        <w:jc w:val="both"/>
        <w:rPr>
          <w:sz w:val="28"/>
          <w:szCs w:val="28"/>
        </w:rPr>
      </w:pPr>
      <w:r w:rsidRPr="00E81AA9">
        <w:rPr>
          <w:sz w:val="28"/>
          <w:szCs w:val="28"/>
        </w:rPr>
        <w:t>Изучение предметной области «Основы духовно-нравственной культуры народов России» должно обеспечить:</w:t>
      </w:r>
    </w:p>
    <w:p w14:paraId="7C7C156D" w14:textId="77777777" w:rsidR="00A00982" w:rsidRPr="00E81AA9" w:rsidRDefault="00A00982" w:rsidP="00783532">
      <w:pPr>
        <w:ind w:firstLine="566"/>
        <w:jc w:val="both"/>
        <w:rPr>
          <w:sz w:val="28"/>
          <w:szCs w:val="28"/>
        </w:rPr>
      </w:pPr>
      <w:r w:rsidRPr="00E81AA9">
        <w:rPr>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3F4EF022" w14:textId="77777777" w:rsidR="00A00982" w:rsidRPr="00E81AA9" w:rsidRDefault="00A00982" w:rsidP="00783532">
      <w:pPr>
        <w:spacing w:before="12"/>
        <w:ind w:firstLine="566"/>
        <w:jc w:val="both"/>
        <w:rPr>
          <w:sz w:val="28"/>
          <w:szCs w:val="28"/>
        </w:rPr>
      </w:pPr>
      <w:r w:rsidRPr="00E81AA9">
        <w:rPr>
          <w:sz w:val="28"/>
          <w:szCs w:val="28"/>
        </w:rPr>
        <w:t>Знание основных норм морали, нравственны, духовных идеалов, хранимых в культурных традициях народов России, готовность на их основе к сознательному самоограничению и поступках, поведении, расточительном потребительстве;</w:t>
      </w:r>
    </w:p>
    <w:p w14:paraId="525F13CE" w14:textId="77777777" w:rsidR="00A00982" w:rsidRPr="00E81AA9" w:rsidRDefault="00A00982" w:rsidP="00783532">
      <w:pPr>
        <w:spacing w:before="14"/>
        <w:ind w:firstLine="566"/>
        <w:jc w:val="both"/>
        <w:rPr>
          <w:sz w:val="28"/>
          <w:szCs w:val="28"/>
        </w:rPr>
      </w:pPr>
      <w:r w:rsidRPr="00E81AA9">
        <w:rPr>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24879C4E" w14:textId="77777777" w:rsidR="00A00982" w:rsidRPr="00E81AA9" w:rsidRDefault="00A00982" w:rsidP="00783532">
      <w:pPr>
        <w:spacing w:before="13"/>
        <w:rPr>
          <w:sz w:val="28"/>
          <w:szCs w:val="28"/>
        </w:rPr>
      </w:pPr>
      <w:r w:rsidRPr="00E81AA9">
        <w:rPr>
          <w:sz w:val="28"/>
          <w:szCs w:val="28"/>
        </w:rPr>
        <w:t>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гражданского</w:t>
      </w:r>
    </w:p>
    <w:p w14:paraId="33DB34C1" w14:textId="27EF4BBC" w:rsidR="00C42EDB" w:rsidRDefault="00A00982" w:rsidP="00F51268">
      <w:pPr>
        <w:spacing w:before="9"/>
        <w:rPr>
          <w:sz w:val="28"/>
          <w:szCs w:val="28"/>
        </w:rPr>
      </w:pPr>
      <w:r w:rsidRPr="00E81AA9">
        <w:rPr>
          <w:sz w:val="28"/>
          <w:szCs w:val="28"/>
        </w:rPr>
        <w:t>общества в становлении</w:t>
      </w:r>
      <w:r w:rsidR="00F51268">
        <w:rPr>
          <w:sz w:val="28"/>
          <w:szCs w:val="28"/>
        </w:rPr>
        <w:t xml:space="preserve"> российской гражданственности.</w:t>
      </w:r>
    </w:p>
    <w:p w14:paraId="060AB056" w14:textId="408C91B6" w:rsidR="00F51268" w:rsidRPr="00F51268" w:rsidRDefault="00F51268" w:rsidP="00F51268">
      <w:pPr>
        <w:ind w:firstLine="709"/>
        <w:jc w:val="both"/>
        <w:rPr>
          <w:rFonts w:eastAsia="Calibri"/>
          <w:b/>
          <w:sz w:val="28"/>
          <w:szCs w:val="28"/>
        </w:rPr>
      </w:pPr>
      <w:r w:rsidRPr="00F51268">
        <w:rPr>
          <w:rFonts w:eastAsia="Calibri"/>
          <w:b/>
          <w:sz w:val="28"/>
          <w:szCs w:val="28"/>
        </w:rPr>
        <w:t xml:space="preserve"> Математика: методы решения задач</w:t>
      </w:r>
    </w:p>
    <w:p w14:paraId="631B860B" w14:textId="77777777" w:rsidR="00F51268" w:rsidRPr="00052B67" w:rsidRDefault="00F51268" w:rsidP="00F51268">
      <w:pPr>
        <w:ind w:firstLine="709"/>
        <w:jc w:val="both"/>
        <w:rPr>
          <w:rFonts w:eastAsia="Calibri"/>
          <w:sz w:val="28"/>
          <w:szCs w:val="28"/>
        </w:rPr>
      </w:pPr>
      <w:r w:rsidRPr="00052B67">
        <w:rPr>
          <w:rFonts w:eastAsia="Calibri"/>
          <w:sz w:val="28"/>
          <w:szCs w:val="28"/>
        </w:rPr>
        <w:tab/>
        <w:t xml:space="preserve"> Выпускник научится:</w:t>
      </w:r>
    </w:p>
    <w:p w14:paraId="31F233AE"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 xml:space="preserve">работать с математическим текстом (структурирование, извлечение необходимой информации), </w:t>
      </w:r>
    </w:p>
    <w:p w14:paraId="33B57254"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точно и грамотно выражать свои мысли в устной и письменной речи, применяя математическую терминологию и символику,</w:t>
      </w:r>
    </w:p>
    <w:p w14:paraId="52EFCB5E"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 xml:space="preserve">использовать различные языки математики (словесный, символический, графический), </w:t>
      </w:r>
    </w:p>
    <w:p w14:paraId="5459C098"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 xml:space="preserve">развитие способности обосновывать суждения, проводить </w:t>
      </w:r>
      <w:r w:rsidRPr="00052B67">
        <w:rPr>
          <w:rFonts w:eastAsia="Calibri"/>
          <w:sz w:val="28"/>
          <w:szCs w:val="28"/>
        </w:rPr>
        <w:lastRenderedPageBreak/>
        <w:t>классификацию;</w:t>
      </w:r>
    </w:p>
    <w:p w14:paraId="123E7332"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владение базовым понятийным аппаратом: иметь представление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
    <w:p w14:paraId="00D5EED4"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приобретения опыта измерения длин отрезков, величин углов, вычисления площадей и объёмов; понимания идеи измерения длин, площадей, объёмов;</w:t>
      </w:r>
    </w:p>
    <w:p w14:paraId="2A37EE31"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знакомства с идеями равенства фигур, симметрии; умения распознавать и изображать равные и симметричные фигуры,</w:t>
      </w:r>
    </w:p>
    <w:p w14:paraId="3EB9A9F7"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 xml:space="preserve">усвоения на наглядном уровне знаний о свойствах плоских и пространственных фигур; </w:t>
      </w:r>
    </w:p>
    <w:p w14:paraId="73BA37BD"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приобретения навыков их изображения; умения использовать геометрический язык для описания предметов окружающего мира.</w:t>
      </w:r>
      <w:r w:rsidRPr="00052B67">
        <w:rPr>
          <w:rFonts w:eastAsia="Calibri"/>
          <w:sz w:val="28"/>
          <w:szCs w:val="28"/>
        </w:rPr>
        <w:tab/>
        <w:t>Выпускник получит возможность научиться:</w:t>
      </w:r>
    </w:p>
    <w:p w14:paraId="49F94F70"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 xml:space="preserve"> находить несколько вариантов решения задачи. </w:t>
      </w:r>
    </w:p>
    <w:p w14:paraId="7C69463D"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находить для себя новые способы не только при решении математических задач и головоломок, но и любых жизненных ситуаций.</w:t>
      </w:r>
    </w:p>
    <w:p w14:paraId="6DB88818"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вырастет уровень умений рассуждать, обобщать</w:t>
      </w:r>
    </w:p>
    <w:p w14:paraId="5B49FD53" w14:textId="4DBD64D5" w:rsidR="00F51268" w:rsidRPr="00F51268" w:rsidRDefault="00F51268" w:rsidP="00F51268">
      <w:pPr>
        <w:jc w:val="both"/>
        <w:rPr>
          <w:rFonts w:eastAsia="Calibri"/>
          <w:b/>
          <w:sz w:val="28"/>
          <w:szCs w:val="28"/>
        </w:rPr>
      </w:pPr>
      <w:r w:rsidRPr="00F51268">
        <w:rPr>
          <w:rFonts w:eastAsia="Calibri"/>
          <w:b/>
          <w:sz w:val="28"/>
          <w:szCs w:val="28"/>
        </w:rPr>
        <w:t>Мое профессиональное самоопределение</w:t>
      </w:r>
    </w:p>
    <w:p w14:paraId="408835B0"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14:paraId="4480874A" w14:textId="77777777" w:rsidR="00F51268" w:rsidRPr="00052B67" w:rsidRDefault="00F51268" w:rsidP="00F51268">
      <w:pPr>
        <w:ind w:firstLine="709"/>
        <w:jc w:val="both"/>
        <w:rPr>
          <w:rFonts w:eastAsia="Calibri"/>
          <w:sz w:val="28"/>
          <w:szCs w:val="28"/>
        </w:rPr>
      </w:pPr>
      <w:r w:rsidRPr="00052B67">
        <w:rPr>
          <w:rFonts w:eastAsia="Calibri"/>
          <w:sz w:val="28"/>
          <w:szCs w:val="28"/>
        </w:rPr>
        <w:t>–сформированность целостного, социально-ориентированного взгляда на окружающий мир в его органичном единстве и разнообразии природы, народов, культур и религий;</w:t>
      </w:r>
    </w:p>
    <w:p w14:paraId="11D3005F"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владение базовым понятийным аппаратом, необходимым для получения дальнейшего образования в области естественно-научных и социально-гуманитарных дисциплин;</w:t>
      </w:r>
    </w:p>
    <w:p w14:paraId="66C1F1DC"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владение навыками устанавливать и выявлять причинно- следственные связи в окружающем мире природы и социума;</w:t>
      </w:r>
    </w:p>
    <w:p w14:paraId="39686B59"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w:t>
      </w:r>
    </w:p>
    <w:p w14:paraId="75EB1AC8" w14:textId="5453F5C9" w:rsidR="00F51268" w:rsidRPr="00F51268" w:rsidRDefault="00F51268" w:rsidP="00F51268">
      <w:pPr>
        <w:jc w:val="both"/>
        <w:rPr>
          <w:rFonts w:eastAsia="Calibri"/>
          <w:b/>
          <w:sz w:val="28"/>
          <w:szCs w:val="28"/>
        </w:rPr>
      </w:pPr>
      <w:r w:rsidRPr="00F51268">
        <w:rPr>
          <w:rFonts w:eastAsia="Calibri"/>
          <w:b/>
          <w:sz w:val="28"/>
          <w:szCs w:val="28"/>
        </w:rPr>
        <w:t xml:space="preserve"> Основы проектной деятельности</w:t>
      </w:r>
    </w:p>
    <w:p w14:paraId="576F689C" w14:textId="77777777" w:rsidR="00F51268" w:rsidRPr="00052B67" w:rsidRDefault="00F51268" w:rsidP="00F51268">
      <w:pPr>
        <w:ind w:firstLine="709"/>
        <w:jc w:val="both"/>
        <w:rPr>
          <w:rFonts w:eastAsia="Calibri"/>
          <w:sz w:val="28"/>
          <w:szCs w:val="28"/>
        </w:rPr>
      </w:pPr>
      <w:r w:rsidRPr="00052B67">
        <w:rPr>
          <w:rFonts w:eastAsia="Calibri"/>
          <w:sz w:val="28"/>
          <w:szCs w:val="28"/>
        </w:rPr>
        <w:tab/>
      </w:r>
      <w:r w:rsidRPr="00052B67">
        <w:rPr>
          <w:rFonts w:eastAsia="Calibri"/>
          <w:sz w:val="28"/>
          <w:szCs w:val="28"/>
        </w:rPr>
        <w:tab/>
      </w:r>
      <w:r w:rsidRPr="00052B67">
        <w:rPr>
          <w:rFonts w:eastAsia="Calibri"/>
          <w:sz w:val="28"/>
          <w:szCs w:val="28"/>
        </w:rPr>
        <w:tab/>
        <w:t xml:space="preserve">Выпускник научится: </w:t>
      </w:r>
    </w:p>
    <w:p w14:paraId="680D0F8C"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планировать и выполнять учебные проекты: выявлять и формулировать</w:t>
      </w:r>
    </w:p>
    <w:p w14:paraId="581A56C2" w14:textId="77777777" w:rsidR="00F51268" w:rsidRPr="00052B67" w:rsidRDefault="00F51268" w:rsidP="00F51268">
      <w:pPr>
        <w:ind w:firstLine="709"/>
        <w:jc w:val="both"/>
        <w:rPr>
          <w:rFonts w:eastAsia="Calibri"/>
          <w:sz w:val="28"/>
          <w:szCs w:val="28"/>
        </w:rPr>
      </w:pPr>
      <w:r w:rsidRPr="00052B67">
        <w:rPr>
          <w:rFonts w:eastAsia="Calibri"/>
          <w:sz w:val="28"/>
          <w:szCs w:val="28"/>
        </w:rPr>
        <w:tab/>
        <w:t>проблему; обосновывать цель проекта; планировать этапы выполнения</w:t>
      </w:r>
    </w:p>
    <w:p w14:paraId="057F35B5" w14:textId="77777777" w:rsidR="00F51268" w:rsidRPr="00052B67" w:rsidRDefault="00F51268" w:rsidP="00F51268">
      <w:pPr>
        <w:ind w:firstLine="709"/>
        <w:jc w:val="both"/>
        <w:rPr>
          <w:rFonts w:eastAsia="Calibri"/>
          <w:sz w:val="28"/>
          <w:szCs w:val="28"/>
        </w:rPr>
      </w:pPr>
      <w:r w:rsidRPr="00052B67">
        <w:rPr>
          <w:rFonts w:eastAsia="Calibri"/>
          <w:sz w:val="28"/>
          <w:szCs w:val="28"/>
        </w:rPr>
        <w:tab/>
        <w:t>работ; контролировать ход и результаты выполнения проекта,</w:t>
      </w:r>
    </w:p>
    <w:p w14:paraId="7C3C2370"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составлять индивидуальный план реализации проекта;</w:t>
      </w:r>
    </w:p>
    <w:p w14:paraId="2A2872DB"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 xml:space="preserve"> публично представить результаты проектной деятельности;</w:t>
      </w:r>
    </w:p>
    <w:p w14:paraId="6CCAF613"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 xml:space="preserve"> целенаправленно и осознанно развивать свои познавательные, коммуникативные способности;</w:t>
      </w:r>
    </w:p>
    <w:p w14:paraId="414F31C9" w14:textId="77777777" w:rsidR="00F51268" w:rsidRPr="00052B67" w:rsidRDefault="00F51268" w:rsidP="00F51268">
      <w:pPr>
        <w:ind w:firstLine="709"/>
        <w:jc w:val="both"/>
        <w:rPr>
          <w:rFonts w:eastAsia="Calibri"/>
          <w:sz w:val="28"/>
          <w:szCs w:val="28"/>
        </w:rPr>
      </w:pPr>
      <w:r w:rsidRPr="00052B67">
        <w:rPr>
          <w:rFonts w:eastAsia="Calibri"/>
          <w:sz w:val="28"/>
          <w:szCs w:val="28"/>
        </w:rPr>
        <w:lastRenderedPageBreak/>
        <w:t>•</w:t>
      </w:r>
      <w:r w:rsidRPr="00052B67">
        <w:rPr>
          <w:rFonts w:eastAsia="Calibri"/>
          <w:sz w:val="28"/>
          <w:szCs w:val="28"/>
        </w:rPr>
        <w:tab/>
        <w:t>работать с различными источниками информации, используя разные формы работы с литературой, составлять библиографию и список литературы.</w:t>
      </w:r>
      <w:r w:rsidRPr="00052B67">
        <w:rPr>
          <w:rFonts w:eastAsia="Calibri"/>
          <w:sz w:val="28"/>
          <w:szCs w:val="28"/>
        </w:rPr>
        <w:tab/>
        <w:t>Выпускник получит возможность научиться:</w:t>
      </w:r>
    </w:p>
    <w:p w14:paraId="1635C1AA"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 xml:space="preserve">владеть технологиями проектирования через создание проекта, технологией публичной защиты проектов: </w:t>
      </w:r>
    </w:p>
    <w:p w14:paraId="275361D6"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 xml:space="preserve"> коллективной проектной деятельности и решений специфических проблемных ситуаций, возникающих в групповом процессе;</w:t>
      </w:r>
    </w:p>
    <w:p w14:paraId="44DD28BB"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 xml:space="preserve"> переносить полученных учебных навыков в ситуации реальной жизнедеятельности и реального общения; </w:t>
      </w:r>
    </w:p>
    <w:p w14:paraId="73706D8A"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самостоятельно творчески мыслить и использовать это умение на практике</w:t>
      </w:r>
    </w:p>
    <w:p w14:paraId="3B273EA5"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 xml:space="preserve"> ориентироваться в информационном пространстве.</w:t>
      </w:r>
    </w:p>
    <w:p w14:paraId="6B9B0EFD" w14:textId="46D41E14" w:rsidR="00F51268" w:rsidRPr="00F51268" w:rsidRDefault="00F51268" w:rsidP="00F51268">
      <w:pPr>
        <w:ind w:firstLine="709"/>
        <w:jc w:val="both"/>
        <w:rPr>
          <w:rFonts w:eastAsia="Calibri"/>
          <w:b/>
          <w:sz w:val="28"/>
          <w:szCs w:val="28"/>
        </w:rPr>
      </w:pPr>
      <w:r w:rsidRPr="00F51268">
        <w:rPr>
          <w:rFonts w:eastAsia="Calibri"/>
          <w:b/>
          <w:sz w:val="28"/>
          <w:szCs w:val="28"/>
        </w:rPr>
        <w:t>Основы финансовой грамотности</w:t>
      </w:r>
    </w:p>
    <w:p w14:paraId="369AF1F4" w14:textId="77777777" w:rsidR="00F51268" w:rsidRPr="00052B67" w:rsidRDefault="00F51268" w:rsidP="00F51268">
      <w:pPr>
        <w:ind w:firstLine="709"/>
        <w:jc w:val="both"/>
        <w:rPr>
          <w:rFonts w:eastAsia="Calibri"/>
          <w:sz w:val="28"/>
          <w:szCs w:val="28"/>
        </w:rPr>
      </w:pPr>
      <w:r w:rsidRPr="00052B67">
        <w:rPr>
          <w:rFonts w:eastAsia="Calibri"/>
          <w:sz w:val="28"/>
          <w:szCs w:val="28"/>
        </w:rPr>
        <w:tab/>
        <w:t>Выпускник научится:</w:t>
      </w:r>
    </w:p>
    <w:p w14:paraId="7140E2CC"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понимать основные принципы экономической жизни общества: роль денег в семье и обществе; причины и последствия изменения доходов и расходов семьи;</w:t>
      </w:r>
    </w:p>
    <w:p w14:paraId="61499F0C"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понимать и правильно использовать экономические термины;</w:t>
      </w:r>
    </w:p>
    <w:p w14:paraId="606781C6"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определять элементарные проблемы в области семейных финансов и находить пути их решения;</w:t>
      </w:r>
    </w:p>
    <w:p w14:paraId="7DEA70C7"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работать с экономической информацией, осмыслять её и проводить простые финансовые расчёты;</w:t>
      </w:r>
    </w:p>
    <w:p w14:paraId="25F5790E"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грамотно распоряжаться деньгами;</w:t>
      </w:r>
    </w:p>
    <w:p w14:paraId="5531E42D"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сопоставлять собственные доходы и расходы, а также доходы и расходы родителей;</w:t>
      </w:r>
    </w:p>
    <w:p w14:paraId="760B873C"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понимать и правильно применять экономические термины;</w:t>
      </w:r>
    </w:p>
    <w:p w14:paraId="334FF06C"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считать простые банковские проценты и решать элементарные математические задачи;</w:t>
      </w:r>
    </w:p>
    <w:p w14:paraId="1CC7412B"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искать варианты собственного заработка;</w:t>
      </w:r>
    </w:p>
    <w:p w14:paraId="231BD19C"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работать с различными экономическими ситуациями;</w:t>
      </w:r>
    </w:p>
    <w:p w14:paraId="7D450FFB"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работать со своими сбережениями и собственностью;</w:t>
      </w:r>
    </w:p>
    <w:p w14:paraId="5D8306DE"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анализировать различные банковские предложения и находить среди них лучшее для себя и своей семьи;</w:t>
      </w:r>
    </w:p>
    <w:p w14:paraId="06AB6811"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прорабатывать свои финансовые действия наперёд.</w:t>
      </w:r>
      <w:r w:rsidRPr="00052B67">
        <w:rPr>
          <w:rFonts w:eastAsia="Calibri"/>
          <w:sz w:val="28"/>
          <w:szCs w:val="28"/>
        </w:rPr>
        <w:tab/>
        <w:t>Выпускник получит возможность научиться:</w:t>
      </w:r>
    </w:p>
    <w:p w14:paraId="78C3F97D"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применять знания и опыт, полученные на уроках, для решения типичных задач в области экономики;</w:t>
      </w:r>
    </w:p>
    <w:p w14:paraId="11471BC9"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 xml:space="preserve">развивать кругозор в области экономической жизни общества; </w:t>
      </w:r>
    </w:p>
    <w:p w14:paraId="7001ACBB"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узнать о работе банков и услугах, которые они предоставляют;</w:t>
      </w:r>
    </w:p>
    <w:p w14:paraId="0B4C836A"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поработать с реальным экономическим материалом;</w:t>
      </w:r>
    </w:p>
    <w:p w14:paraId="115A2831"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подробнее изучить различные виды профессий, связанных с собственностью;</w:t>
      </w:r>
    </w:p>
    <w:p w14:paraId="4AC4997F"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развить навыки коллективной работы;</w:t>
      </w:r>
    </w:p>
    <w:p w14:paraId="734171BA"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поработать над своим личным финансовым планом;</w:t>
      </w:r>
    </w:p>
    <w:p w14:paraId="30B4EF8C"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 xml:space="preserve">изучить возможность изучить различные профессии, связанные с </w:t>
      </w:r>
      <w:r w:rsidRPr="00052B67">
        <w:rPr>
          <w:rFonts w:eastAsia="Calibri"/>
          <w:sz w:val="28"/>
          <w:szCs w:val="28"/>
        </w:rPr>
        <w:lastRenderedPageBreak/>
        <w:t>экономикой;</w:t>
      </w:r>
    </w:p>
    <w:p w14:paraId="285694D1"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углубить свои знания в сфере финансов;</w:t>
      </w:r>
    </w:p>
    <w:p w14:paraId="1C97F04B"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узнать об инвестировании и основных предложениях на рынке в этой сфере;</w:t>
      </w:r>
    </w:p>
    <w:p w14:paraId="0BEA22F9"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расширить свои знания о недвижимости, а также о возможностях его приобретения.</w:t>
      </w:r>
    </w:p>
    <w:p w14:paraId="304C6700" w14:textId="339B1AF4" w:rsidR="00F51268" w:rsidRPr="00F51268" w:rsidRDefault="00F51268" w:rsidP="00F51268">
      <w:pPr>
        <w:ind w:firstLine="709"/>
        <w:jc w:val="both"/>
        <w:rPr>
          <w:rFonts w:eastAsia="Calibri"/>
          <w:b/>
          <w:sz w:val="28"/>
          <w:szCs w:val="28"/>
        </w:rPr>
      </w:pPr>
      <w:r w:rsidRPr="00F51268">
        <w:rPr>
          <w:rFonts w:eastAsia="Calibri"/>
          <w:b/>
          <w:sz w:val="28"/>
          <w:szCs w:val="28"/>
        </w:rPr>
        <w:t>Героические страницы истории Отечества</w:t>
      </w:r>
    </w:p>
    <w:p w14:paraId="7E183BD8" w14:textId="77777777" w:rsidR="00F51268" w:rsidRPr="00052B67" w:rsidRDefault="00F51268" w:rsidP="00F51268">
      <w:pPr>
        <w:ind w:firstLine="709"/>
        <w:jc w:val="both"/>
        <w:rPr>
          <w:rFonts w:eastAsia="Calibri"/>
          <w:sz w:val="28"/>
          <w:szCs w:val="28"/>
        </w:rPr>
      </w:pPr>
      <w:r w:rsidRPr="00052B67">
        <w:rPr>
          <w:rFonts w:eastAsia="Calibri"/>
          <w:sz w:val="28"/>
          <w:szCs w:val="28"/>
        </w:rPr>
        <w:tab/>
        <w:t xml:space="preserve">Выпускник научится: </w:t>
      </w:r>
    </w:p>
    <w:p w14:paraId="02BCCD4D"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понимать процессы и явления, характеризующие целостность и системность отечественной истории;</w:t>
      </w:r>
    </w:p>
    <w:p w14:paraId="201CB1F4"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анализировать современные версии и трактовки важнейших исторических событий отечественной истории; историческую информацию, представленную в разных знаковых системах (текст, карта, таблица, схема) и определять время, место, обстоятельства, причины создания источника, позицию автора;</w:t>
      </w:r>
    </w:p>
    <w:p w14:paraId="07E3B337"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определять историческую обусловленность современных общественных процессов; особенности исторического пути России, ее роль в мировом сообществе;</w:t>
      </w:r>
    </w:p>
    <w:p w14:paraId="455EF9BB"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проводить поиск исторической информации в источниках разного типа.</w:t>
      </w:r>
    </w:p>
    <w:p w14:paraId="679F4FFA" w14:textId="77777777" w:rsidR="00F51268" w:rsidRPr="00052B67" w:rsidRDefault="00F51268" w:rsidP="00F51268">
      <w:pPr>
        <w:ind w:firstLine="709"/>
        <w:jc w:val="both"/>
        <w:rPr>
          <w:rFonts w:eastAsia="Calibri"/>
          <w:sz w:val="28"/>
          <w:szCs w:val="28"/>
        </w:rPr>
      </w:pPr>
      <w:r w:rsidRPr="00052B67">
        <w:rPr>
          <w:rFonts w:eastAsia="Calibri"/>
          <w:sz w:val="28"/>
          <w:szCs w:val="28"/>
        </w:rPr>
        <w:tab/>
        <w:t>Выпускник получит возможность научиться:</w:t>
      </w:r>
    </w:p>
    <w:p w14:paraId="65CC09E0"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критически анализировать источник исторической информации (характеризовать авторство источника, время, обстоятельства и цели его создания);</w:t>
      </w:r>
    </w:p>
    <w:p w14:paraId="5FA3D155"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14:paraId="2AA2867E"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 xml:space="preserve">формулировать собственную позицию по обсуждаемым вопросам, используя для аргументации исторические сведения; </w:t>
      </w:r>
    </w:p>
    <w:p w14:paraId="380E56BB" w14:textId="77777777" w:rsidR="00F51268" w:rsidRPr="00052B67" w:rsidRDefault="00F51268" w:rsidP="00F51268">
      <w:pPr>
        <w:ind w:firstLine="709"/>
        <w:jc w:val="both"/>
        <w:rPr>
          <w:rFonts w:eastAsia="Calibri"/>
          <w:sz w:val="28"/>
          <w:szCs w:val="28"/>
        </w:rPr>
      </w:pPr>
      <w:r w:rsidRPr="00052B67">
        <w:rPr>
          <w:rFonts w:eastAsia="Calibri"/>
          <w:sz w:val="28"/>
          <w:szCs w:val="28"/>
        </w:rPr>
        <w:t>•</w:t>
      </w:r>
      <w:r w:rsidRPr="00052B67">
        <w:rPr>
          <w:rFonts w:eastAsia="Calibri"/>
          <w:sz w:val="28"/>
          <w:szCs w:val="28"/>
        </w:rPr>
        <w:tab/>
        <w:t xml:space="preserve">называть термины и понятия, социальные явления, соответствующие предлагаемому контексту, и применять в предлагаемом контексте исторические термины и понятия. </w:t>
      </w:r>
    </w:p>
    <w:p w14:paraId="223929F0" w14:textId="77777777" w:rsidR="00F51268" w:rsidRPr="00F51268" w:rsidRDefault="00F51268" w:rsidP="00F51268">
      <w:pPr>
        <w:spacing w:before="9"/>
        <w:rPr>
          <w:sz w:val="28"/>
          <w:szCs w:val="28"/>
        </w:rPr>
      </w:pPr>
    </w:p>
    <w:p w14:paraId="0481DD98" w14:textId="69A95986" w:rsidR="00FF7212" w:rsidRPr="00F51268" w:rsidRDefault="00FF7212" w:rsidP="00783532">
      <w:pPr>
        <w:numPr>
          <w:ilvl w:val="1"/>
          <w:numId w:val="140"/>
        </w:numPr>
        <w:tabs>
          <w:tab w:val="left" w:pos="1478"/>
        </w:tabs>
        <w:ind w:left="567" w:hanging="1006"/>
        <w:jc w:val="both"/>
        <w:outlineLvl w:val="1"/>
        <w:rPr>
          <w:b/>
          <w:bCs/>
          <w:sz w:val="28"/>
          <w:szCs w:val="28"/>
        </w:rPr>
      </w:pPr>
      <w:bookmarkStart w:id="9" w:name="_bookmark6"/>
      <w:bookmarkEnd w:id="9"/>
      <w:r w:rsidRPr="00E81AA9">
        <w:rPr>
          <w:b/>
          <w:bCs/>
          <w:sz w:val="28"/>
          <w:szCs w:val="28"/>
        </w:rPr>
        <w:t>Система оценки достижения планируемых результатов освоения основной образовательной программы основного общего</w:t>
      </w:r>
      <w:r w:rsidRPr="00E81AA9">
        <w:rPr>
          <w:b/>
          <w:bCs/>
          <w:spacing w:val="-5"/>
          <w:sz w:val="28"/>
          <w:szCs w:val="28"/>
        </w:rPr>
        <w:t xml:space="preserve"> </w:t>
      </w:r>
      <w:r w:rsidRPr="00E81AA9">
        <w:rPr>
          <w:b/>
          <w:bCs/>
          <w:sz w:val="28"/>
          <w:szCs w:val="28"/>
        </w:rPr>
        <w:t>образования</w:t>
      </w:r>
    </w:p>
    <w:p w14:paraId="051EB277" w14:textId="77777777" w:rsidR="00FF7212" w:rsidRPr="00E81AA9" w:rsidRDefault="00B723BB" w:rsidP="00783532">
      <w:pPr>
        <w:tabs>
          <w:tab w:val="left" w:pos="4654"/>
        </w:tabs>
        <w:spacing w:before="1"/>
        <w:jc w:val="both"/>
        <w:outlineLvl w:val="1"/>
        <w:rPr>
          <w:b/>
          <w:bCs/>
          <w:sz w:val="28"/>
          <w:szCs w:val="28"/>
        </w:rPr>
      </w:pPr>
      <w:r w:rsidRPr="00E81AA9">
        <w:rPr>
          <w:b/>
          <w:bCs/>
          <w:sz w:val="28"/>
          <w:szCs w:val="28"/>
        </w:rPr>
        <w:t>1.3.1.</w:t>
      </w:r>
      <w:r w:rsidR="00FF7212" w:rsidRPr="00E81AA9">
        <w:rPr>
          <w:b/>
          <w:bCs/>
          <w:sz w:val="28"/>
          <w:szCs w:val="28"/>
        </w:rPr>
        <w:t>Общие</w:t>
      </w:r>
      <w:r w:rsidR="00FF7212" w:rsidRPr="00E81AA9">
        <w:rPr>
          <w:b/>
          <w:bCs/>
          <w:spacing w:val="-2"/>
          <w:sz w:val="28"/>
          <w:szCs w:val="28"/>
        </w:rPr>
        <w:t xml:space="preserve"> </w:t>
      </w:r>
      <w:r w:rsidR="00FF7212" w:rsidRPr="00E81AA9">
        <w:rPr>
          <w:b/>
          <w:bCs/>
          <w:sz w:val="28"/>
          <w:szCs w:val="28"/>
        </w:rPr>
        <w:t>положения</w:t>
      </w:r>
    </w:p>
    <w:p w14:paraId="05B13316" w14:textId="77777777" w:rsidR="00FF7212" w:rsidRPr="00E81AA9" w:rsidRDefault="00FF7212" w:rsidP="00783532">
      <w:pPr>
        <w:jc w:val="both"/>
        <w:rPr>
          <w:sz w:val="28"/>
          <w:szCs w:val="28"/>
        </w:rPr>
      </w:pPr>
      <w:r w:rsidRPr="00E81AA9">
        <w:rPr>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Гимназии.</w:t>
      </w:r>
    </w:p>
    <w:p w14:paraId="7A017AC7" w14:textId="77777777" w:rsidR="00B723BB" w:rsidRPr="00E81AA9" w:rsidRDefault="00FF7212" w:rsidP="00783532">
      <w:pPr>
        <w:jc w:val="both"/>
        <w:rPr>
          <w:sz w:val="28"/>
          <w:szCs w:val="28"/>
        </w:rPr>
      </w:pPr>
      <w:r w:rsidRPr="00E81AA9">
        <w:rPr>
          <w:sz w:val="28"/>
          <w:szCs w:val="28"/>
        </w:rPr>
        <w:t xml:space="preserve">Основными </w:t>
      </w:r>
      <w:r w:rsidRPr="00E81AA9">
        <w:rPr>
          <w:b/>
          <w:sz w:val="28"/>
          <w:szCs w:val="28"/>
        </w:rPr>
        <w:t xml:space="preserve">направлениями и целями </w:t>
      </w:r>
      <w:r w:rsidRPr="00E81AA9">
        <w:rPr>
          <w:sz w:val="28"/>
          <w:szCs w:val="28"/>
        </w:rPr>
        <w:t>о</w:t>
      </w:r>
      <w:r w:rsidR="00B723BB" w:rsidRPr="00E81AA9">
        <w:rPr>
          <w:sz w:val="28"/>
          <w:szCs w:val="28"/>
        </w:rPr>
        <w:t>ценочной деятельности в  МАОУ СОШ №212</w:t>
      </w:r>
    </w:p>
    <w:p w14:paraId="25D00F71" w14:textId="77777777" w:rsidR="00FF7212" w:rsidRPr="00E81AA9" w:rsidRDefault="00FF7212" w:rsidP="00783532">
      <w:pPr>
        <w:jc w:val="both"/>
        <w:rPr>
          <w:sz w:val="28"/>
          <w:szCs w:val="28"/>
        </w:rPr>
      </w:pPr>
      <w:r w:rsidRPr="00E81AA9">
        <w:rPr>
          <w:sz w:val="28"/>
          <w:szCs w:val="28"/>
        </w:rPr>
        <w:t xml:space="preserve"> в соответствии с требованиями ФГОС ООО являются:</w:t>
      </w:r>
    </w:p>
    <w:p w14:paraId="355D6D1A" w14:textId="3A8C6AFF" w:rsidR="00FF7212" w:rsidRPr="00C42EDB" w:rsidRDefault="00FF7212" w:rsidP="00F13F24">
      <w:pPr>
        <w:numPr>
          <w:ilvl w:val="1"/>
          <w:numId w:val="60"/>
        </w:numPr>
        <w:tabs>
          <w:tab w:val="left" w:pos="1536"/>
        </w:tabs>
        <w:spacing w:before="66"/>
        <w:ind w:left="0" w:firstLine="707"/>
        <w:jc w:val="both"/>
        <w:rPr>
          <w:sz w:val="28"/>
          <w:szCs w:val="28"/>
        </w:rPr>
      </w:pPr>
      <w:r w:rsidRPr="00C42EDB">
        <w:rPr>
          <w:sz w:val="28"/>
          <w:szCs w:val="28"/>
        </w:rPr>
        <w:t>оценка образовательных достижений обучающихся на различных этапах обучения как</w:t>
      </w:r>
      <w:r w:rsidRPr="00C42EDB">
        <w:rPr>
          <w:spacing w:val="12"/>
          <w:sz w:val="28"/>
          <w:szCs w:val="28"/>
        </w:rPr>
        <w:t xml:space="preserve"> </w:t>
      </w:r>
      <w:r w:rsidRPr="00C42EDB">
        <w:rPr>
          <w:sz w:val="28"/>
          <w:szCs w:val="28"/>
        </w:rPr>
        <w:t>основа</w:t>
      </w:r>
      <w:r w:rsidRPr="00C42EDB">
        <w:rPr>
          <w:spacing w:val="10"/>
          <w:sz w:val="28"/>
          <w:szCs w:val="28"/>
        </w:rPr>
        <w:t xml:space="preserve"> </w:t>
      </w:r>
      <w:r w:rsidRPr="00C42EDB">
        <w:rPr>
          <w:sz w:val="28"/>
          <w:szCs w:val="28"/>
        </w:rPr>
        <w:t>их</w:t>
      </w:r>
      <w:r w:rsidRPr="00C42EDB">
        <w:rPr>
          <w:spacing w:val="14"/>
          <w:sz w:val="28"/>
          <w:szCs w:val="28"/>
        </w:rPr>
        <w:t xml:space="preserve"> </w:t>
      </w:r>
      <w:r w:rsidRPr="00C42EDB">
        <w:rPr>
          <w:sz w:val="28"/>
          <w:szCs w:val="28"/>
        </w:rPr>
        <w:t>промежуточной</w:t>
      </w:r>
      <w:r w:rsidRPr="00C42EDB">
        <w:rPr>
          <w:spacing w:val="14"/>
          <w:sz w:val="28"/>
          <w:szCs w:val="28"/>
        </w:rPr>
        <w:t xml:space="preserve"> </w:t>
      </w:r>
      <w:r w:rsidRPr="00C42EDB">
        <w:rPr>
          <w:sz w:val="28"/>
          <w:szCs w:val="28"/>
        </w:rPr>
        <w:t>и</w:t>
      </w:r>
      <w:r w:rsidRPr="00C42EDB">
        <w:rPr>
          <w:spacing w:val="13"/>
          <w:sz w:val="28"/>
          <w:szCs w:val="28"/>
        </w:rPr>
        <w:t xml:space="preserve"> </w:t>
      </w:r>
      <w:r w:rsidRPr="00C42EDB">
        <w:rPr>
          <w:sz w:val="28"/>
          <w:szCs w:val="28"/>
        </w:rPr>
        <w:t>итоговой</w:t>
      </w:r>
      <w:r w:rsidRPr="00C42EDB">
        <w:rPr>
          <w:spacing w:val="13"/>
          <w:sz w:val="28"/>
          <w:szCs w:val="28"/>
        </w:rPr>
        <w:t xml:space="preserve"> </w:t>
      </w:r>
      <w:r w:rsidRPr="00C42EDB">
        <w:rPr>
          <w:sz w:val="28"/>
          <w:szCs w:val="28"/>
        </w:rPr>
        <w:t>аттестации,</w:t>
      </w:r>
      <w:r w:rsidRPr="00C42EDB">
        <w:rPr>
          <w:spacing w:val="12"/>
          <w:sz w:val="28"/>
          <w:szCs w:val="28"/>
        </w:rPr>
        <w:t xml:space="preserve"> </w:t>
      </w:r>
      <w:r w:rsidRPr="00C42EDB">
        <w:rPr>
          <w:sz w:val="28"/>
          <w:szCs w:val="28"/>
        </w:rPr>
        <w:t>а</w:t>
      </w:r>
      <w:r w:rsidRPr="00C42EDB">
        <w:rPr>
          <w:spacing w:val="12"/>
          <w:sz w:val="28"/>
          <w:szCs w:val="28"/>
        </w:rPr>
        <w:t xml:space="preserve"> </w:t>
      </w:r>
      <w:r w:rsidRPr="00C42EDB">
        <w:rPr>
          <w:sz w:val="28"/>
          <w:szCs w:val="28"/>
        </w:rPr>
        <w:t>также</w:t>
      </w:r>
      <w:r w:rsidRPr="00C42EDB">
        <w:rPr>
          <w:spacing w:val="11"/>
          <w:sz w:val="28"/>
          <w:szCs w:val="28"/>
        </w:rPr>
        <w:t xml:space="preserve"> </w:t>
      </w:r>
      <w:r w:rsidRPr="00C42EDB">
        <w:rPr>
          <w:sz w:val="28"/>
          <w:szCs w:val="28"/>
        </w:rPr>
        <w:lastRenderedPageBreak/>
        <w:t>основа</w:t>
      </w:r>
      <w:r w:rsidRPr="00C42EDB">
        <w:rPr>
          <w:spacing w:val="12"/>
          <w:sz w:val="28"/>
          <w:szCs w:val="28"/>
        </w:rPr>
        <w:t xml:space="preserve"> </w:t>
      </w:r>
      <w:r w:rsidRPr="00C42EDB">
        <w:rPr>
          <w:sz w:val="28"/>
          <w:szCs w:val="28"/>
        </w:rPr>
        <w:t>процедур</w:t>
      </w:r>
      <w:r w:rsidRPr="00C42EDB">
        <w:rPr>
          <w:spacing w:val="12"/>
          <w:sz w:val="28"/>
          <w:szCs w:val="28"/>
        </w:rPr>
        <w:t xml:space="preserve"> </w:t>
      </w:r>
      <w:r w:rsidRPr="00C42EDB">
        <w:rPr>
          <w:sz w:val="28"/>
          <w:szCs w:val="28"/>
        </w:rPr>
        <w:t>внутреннего</w:t>
      </w:r>
      <w:r w:rsidR="00C42EDB" w:rsidRPr="00C42EDB">
        <w:rPr>
          <w:sz w:val="28"/>
          <w:szCs w:val="28"/>
        </w:rPr>
        <w:t xml:space="preserve"> </w:t>
      </w:r>
      <w:r w:rsidR="002C1F2F" w:rsidRPr="00C42EDB">
        <w:rPr>
          <w:sz w:val="28"/>
          <w:szCs w:val="28"/>
        </w:rPr>
        <w:t>мониторинга школы</w:t>
      </w:r>
      <w:r w:rsidRPr="00C42EDB">
        <w:rPr>
          <w:sz w:val="28"/>
          <w:szCs w:val="28"/>
        </w:rPr>
        <w:t>, мониторинговых исследований муниципального регионального и федерального уровней;</w:t>
      </w:r>
    </w:p>
    <w:p w14:paraId="5C2F409B" w14:textId="77777777" w:rsidR="00FF7212" w:rsidRPr="00E81AA9" w:rsidRDefault="00FF7212" w:rsidP="00F13F24">
      <w:pPr>
        <w:numPr>
          <w:ilvl w:val="0"/>
          <w:numId w:val="52"/>
        </w:numPr>
        <w:tabs>
          <w:tab w:val="left" w:pos="1536"/>
        </w:tabs>
        <w:spacing w:before="2"/>
        <w:ind w:left="0" w:firstLine="707"/>
        <w:jc w:val="both"/>
        <w:rPr>
          <w:sz w:val="28"/>
          <w:szCs w:val="28"/>
        </w:rPr>
      </w:pPr>
      <w:r w:rsidRPr="00E81AA9">
        <w:rPr>
          <w:sz w:val="28"/>
          <w:szCs w:val="28"/>
        </w:rPr>
        <w:t>оценка результатов деятельности педагогических кадров как основа аттестационных</w:t>
      </w:r>
      <w:r w:rsidRPr="00E81AA9">
        <w:rPr>
          <w:spacing w:val="-2"/>
          <w:sz w:val="28"/>
          <w:szCs w:val="28"/>
        </w:rPr>
        <w:t xml:space="preserve"> </w:t>
      </w:r>
      <w:r w:rsidRPr="00E81AA9">
        <w:rPr>
          <w:sz w:val="28"/>
          <w:szCs w:val="28"/>
        </w:rPr>
        <w:t>процедур;</w:t>
      </w:r>
    </w:p>
    <w:p w14:paraId="1BCE6310" w14:textId="77777777" w:rsidR="00FF7212" w:rsidRPr="00E81AA9" w:rsidRDefault="00FF7212" w:rsidP="00F13F24">
      <w:pPr>
        <w:numPr>
          <w:ilvl w:val="0"/>
          <w:numId w:val="52"/>
        </w:numPr>
        <w:tabs>
          <w:tab w:val="left" w:pos="1536"/>
        </w:tabs>
        <w:spacing w:before="4"/>
        <w:ind w:left="0" w:firstLine="707"/>
        <w:jc w:val="both"/>
        <w:rPr>
          <w:sz w:val="28"/>
          <w:szCs w:val="28"/>
        </w:rPr>
      </w:pPr>
      <w:r w:rsidRPr="00E81AA9">
        <w:rPr>
          <w:sz w:val="28"/>
          <w:szCs w:val="28"/>
        </w:rPr>
        <w:t>оценка результатов деятельности Гимназии как основа аккредитационных процедур.</w:t>
      </w:r>
    </w:p>
    <w:p w14:paraId="57BB0DBD" w14:textId="77777777" w:rsidR="00FF7212" w:rsidRPr="00E81AA9" w:rsidRDefault="00FF7212" w:rsidP="00783532">
      <w:pPr>
        <w:jc w:val="both"/>
        <w:rPr>
          <w:sz w:val="28"/>
          <w:szCs w:val="28"/>
        </w:rPr>
      </w:pPr>
      <w:r w:rsidRPr="00E81AA9">
        <w:rPr>
          <w:sz w:val="28"/>
          <w:szCs w:val="28"/>
        </w:rPr>
        <w:t xml:space="preserve">Основным </w:t>
      </w:r>
      <w:r w:rsidRPr="00E81AA9">
        <w:rPr>
          <w:b/>
          <w:sz w:val="28"/>
          <w:szCs w:val="28"/>
        </w:rPr>
        <w:t xml:space="preserve">объектом </w:t>
      </w:r>
      <w:r w:rsidRPr="00E81AA9">
        <w:rPr>
          <w:sz w:val="28"/>
          <w:szCs w:val="28"/>
        </w:rPr>
        <w:t xml:space="preserve">системы оценки, ее </w:t>
      </w:r>
      <w:r w:rsidRPr="00E81AA9">
        <w:rPr>
          <w:b/>
          <w:sz w:val="28"/>
          <w:szCs w:val="28"/>
        </w:rPr>
        <w:t xml:space="preserve">содержательной и критериальной базой </w:t>
      </w:r>
      <w:r w:rsidRPr="00E81AA9">
        <w:rPr>
          <w:sz w:val="28"/>
          <w:szCs w:val="28"/>
        </w:rPr>
        <w:t>выступают требования ФГОС, которые конкретизируются в планируемых результатах освоения обучающимися основной образовательной программы Гимназии.</w:t>
      </w:r>
    </w:p>
    <w:p w14:paraId="3E0AFCF4" w14:textId="77777777" w:rsidR="00FF7212" w:rsidRPr="00E81AA9" w:rsidRDefault="00FF7212" w:rsidP="00783532">
      <w:pPr>
        <w:jc w:val="both"/>
        <w:rPr>
          <w:sz w:val="28"/>
          <w:szCs w:val="28"/>
        </w:rPr>
      </w:pPr>
      <w:r w:rsidRPr="00E81AA9">
        <w:rPr>
          <w:sz w:val="28"/>
          <w:szCs w:val="28"/>
        </w:rPr>
        <w:t>Система оценки включает процедуры внутренней и внешней оценки.</w:t>
      </w:r>
    </w:p>
    <w:p w14:paraId="4696E8B1" w14:textId="77777777" w:rsidR="00FF7212" w:rsidRPr="00E81AA9" w:rsidRDefault="00FF7212" w:rsidP="00783532">
      <w:pPr>
        <w:jc w:val="both"/>
        <w:rPr>
          <w:sz w:val="28"/>
          <w:szCs w:val="28"/>
        </w:rPr>
      </w:pPr>
      <w:r w:rsidRPr="00E81AA9">
        <w:rPr>
          <w:b/>
          <w:sz w:val="28"/>
          <w:szCs w:val="28"/>
        </w:rPr>
        <w:t xml:space="preserve">Внутренняя оценка </w:t>
      </w:r>
      <w:r w:rsidRPr="00E81AA9">
        <w:rPr>
          <w:sz w:val="28"/>
          <w:szCs w:val="28"/>
        </w:rPr>
        <w:t>включает:</w:t>
      </w:r>
    </w:p>
    <w:p w14:paraId="2669B627" w14:textId="77777777" w:rsidR="00FF7212" w:rsidRPr="00E81AA9" w:rsidRDefault="00FF7212" w:rsidP="00F13F24">
      <w:pPr>
        <w:numPr>
          <w:ilvl w:val="0"/>
          <w:numId w:val="52"/>
        </w:numPr>
        <w:tabs>
          <w:tab w:val="left" w:pos="1675"/>
        </w:tabs>
        <w:spacing w:before="2"/>
        <w:ind w:left="0" w:hanging="414"/>
        <w:jc w:val="both"/>
        <w:rPr>
          <w:sz w:val="28"/>
          <w:szCs w:val="28"/>
        </w:rPr>
      </w:pPr>
      <w:r w:rsidRPr="00E81AA9">
        <w:rPr>
          <w:sz w:val="28"/>
          <w:szCs w:val="28"/>
        </w:rPr>
        <w:t>стартовую диагностику,</w:t>
      </w:r>
    </w:p>
    <w:p w14:paraId="407DC691" w14:textId="77777777" w:rsidR="00FF7212" w:rsidRPr="00E81AA9" w:rsidRDefault="00FF7212" w:rsidP="00F13F24">
      <w:pPr>
        <w:numPr>
          <w:ilvl w:val="0"/>
          <w:numId w:val="52"/>
        </w:numPr>
        <w:tabs>
          <w:tab w:val="left" w:pos="1675"/>
        </w:tabs>
        <w:ind w:left="0" w:hanging="414"/>
        <w:jc w:val="both"/>
        <w:rPr>
          <w:sz w:val="28"/>
          <w:szCs w:val="28"/>
        </w:rPr>
      </w:pPr>
      <w:r w:rsidRPr="00E81AA9">
        <w:rPr>
          <w:sz w:val="28"/>
          <w:szCs w:val="28"/>
        </w:rPr>
        <w:t>текущую и тематическую</w:t>
      </w:r>
      <w:r w:rsidRPr="00E81AA9">
        <w:rPr>
          <w:spacing w:val="-1"/>
          <w:sz w:val="28"/>
          <w:szCs w:val="28"/>
        </w:rPr>
        <w:t xml:space="preserve"> </w:t>
      </w:r>
      <w:r w:rsidRPr="00E81AA9">
        <w:rPr>
          <w:sz w:val="28"/>
          <w:szCs w:val="28"/>
        </w:rPr>
        <w:t>оценку,</w:t>
      </w:r>
    </w:p>
    <w:p w14:paraId="34377EB2" w14:textId="77777777" w:rsidR="00FF7212" w:rsidRPr="00E81AA9" w:rsidRDefault="00FF7212" w:rsidP="00F13F24">
      <w:pPr>
        <w:numPr>
          <w:ilvl w:val="0"/>
          <w:numId w:val="52"/>
        </w:numPr>
        <w:tabs>
          <w:tab w:val="left" w:pos="1675"/>
        </w:tabs>
        <w:ind w:left="0" w:hanging="414"/>
        <w:jc w:val="both"/>
        <w:rPr>
          <w:sz w:val="28"/>
          <w:szCs w:val="28"/>
        </w:rPr>
      </w:pPr>
      <w:r w:rsidRPr="00E81AA9">
        <w:rPr>
          <w:sz w:val="28"/>
          <w:szCs w:val="28"/>
        </w:rPr>
        <w:t>портфолио,</w:t>
      </w:r>
    </w:p>
    <w:p w14:paraId="50043A38" w14:textId="77777777" w:rsidR="00FF7212" w:rsidRPr="00E81AA9" w:rsidRDefault="00FF7212" w:rsidP="00F13F24">
      <w:pPr>
        <w:numPr>
          <w:ilvl w:val="0"/>
          <w:numId w:val="134"/>
        </w:numPr>
        <w:tabs>
          <w:tab w:val="left" w:pos="1674"/>
          <w:tab w:val="left" w:pos="1675"/>
        </w:tabs>
        <w:ind w:left="143" w:hanging="569"/>
        <w:rPr>
          <w:sz w:val="28"/>
          <w:szCs w:val="28"/>
        </w:rPr>
      </w:pPr>
      <w:r w:rsidRPr="00E81AA9">
        <w:rPr>
          <w:sz w:val="28"/>
          <w:szCs w:val="28"/>
        </w:rPr>
        <w:t>внутришкольный мониторинг образовательных</w:t>
      </w:r>
      <w:r w:rsidRPr="00E81AA9">
        <w:rPr>
          <w:spacing w:val="-1"/>
          <w:sz w:val="28"/>
          <w:szCs w:val="28"/>
        </w:rPr>
        <w:t xml:space="preserve"> </w:t>
      </w:r>
      <w:r w:rsidRPr="00E81AA9">
        <w:rPr>
          <w:sz w:val="28"/>
          <w:szCs w:val="28"/>
        </w:rPr>
        <w:t>достижений,</w:t>
      </w:r>
    </w:p>
    <w:p w14:paraId="4D3A6217" w14:textId="77777777" w:rsidR="00FF7212" w:rsidRPr="00C42EDB" w:rsidRDefault="00FF7212" w:rsidP="00F13F24">
      <w:pPr>
        <w:pStyle w:val="a5"/>
        <w:numPr>
          <w:ilvl w:val="0"/>
          <w:numId w:val="134"/>
        </w:numPr>
        <w:tabs>
          <w:tab w:val="left" w:pos="1674"/>
          <w:tab w:val="left" w:pos="1675"/>
        </w:tabs>
        <w:ind w:left="143" w:hanging="569"/>
        <w:rPr>
          <w:sz w:val="28"/>
          <w:szCs w:val="28"/>
        </w:rPr>
      </w:pPr>
      <w:r w:rsidRPr="00C42EDB">
        <w:rPr>
          <w:sz w:val="28"/>
          <w:szCs w:val="28"/>
        </w:rPr>
        <w:t xml:space="preserve">промежуточную и итоговую аттестацию обучающихся. К </w:t>
      </w:r>
      <w:r w:rsidRPr="00C42EDB">
        <w:rPr>
          <w:b/>
          <w:sz w:val="28"/>
          <w:szCs w:val="28"/>
        </w:rPr>
        <w:t xml:space="preserve">внешним процедурам </w:t>
      </w:r>
      <w:r w:rsidRPr="00C42EDB">
        <w:rPr>
          <w:sz w:val="28"/>
          <w:szCs w:val="28"/>
        </w:rPr>
        <w:t>относятся:</w:t>
      </w:r>
    </w:p>
    <w:p w14:paraId="53D1EDD6" w14:textId="3082806B" w:rsidR="00FF7212" w:rsidRPr="00E81AA9" w:rsidRDefault="00FF7212" w:rsidP="00F13F24">
      <w:pPr>
        <w:numPr>
          <w:ilvl w:val="0"/>
          <w:numId w:val="134"/>
        </w:numPr>
        <w:tabs>
          <w:tab w:val="left" w:pos="1674"/>
          <w:tab w:val="left" w:pos="1675"/>
        </w:tabs>
        <w:spacing w:before="1"/>
        <w:ind w:left="143" w:hanging="569"/>
        <w:rPr>
          <w:sz w:val="28"/>
          <w:szCs w:val="28"/>
        </w:rPr>
      </w:pPr>
      <w:r w:rsidRPr="00E81AA9">
        <w:rPr>
          <w:sz w:val="28"/>
          <w:szCs w:val="28"/>
        </w:rPr>
        <w:t>государственная итоговая</w:t>
      </w:r>
      <w:r w:rsidRPr="00E81AA9">
        <w:rPr>
          <w:spacing w:val="-1"/>
          <w:sz w:val="28"/>
          <w:szCs w:val="28"/>
        </w:rPr>
        <w:t xml:space="preserve"> </w:t>
      </w:r>
      <w:r w:rsidRPr="00E81AA9">
        <w:rPr>
          <w:sz w:val="28"/>
          <w:szCs w:val="28"/>
        </w:rPr>
        <w:t>аттестация,</w:t>
      </w:r>
    </w:p>
    <w:p w14:paraId="379E10A5" w14:textId="153759FA" w:rsidR="00FF7212" w:rsidRPr="00E81AA9" w:rsidRDefault="00FF7212" w:rsidP="00F13F24">
      <w:pPr>
        <w:numPr>
          <w:ilvl w:val="0"/>
          <w:numId w:val="134"/>
        </w:numPr>
        <w:tabs>
          <w:tab w:val="left" w:pos="1674"/>
          <w:tab w:val="left" w:pos="1675"/>
        </w:tabs>
        <w:ind w:left="143" w:hanging="569"/>
        <w:rPr>
          <w:sz w:val="28"/>
          <w:szCs w:val="28"/>
        </w:rPr>
      </w:pPr>
      <w:r w:rsidRPr="00E81AA9">
        <w:rPr>
          <w:sz w:val="28"/>
          <w:szCs w:val="28"/>
        </w:rPr>
        <w:t>независимая оценка качества</w:t>
      </w:r>
      <w:r w:rsidRPr="00E81AA9">
        <w:rPr>
          <w:spacing w:val="-1"/>
          <w:sz w:val="28"/>
          <w:szCs w:val="28"/>
        </w:rPr>
        <w:t xml:space="preserve"> </w:t>
      </w:r>
      <w:r w:rsidRPr="00E81AA9">
        <w:rPr>
          <w:sz w:val="28"/>
          <w:szCs w:val="28"/>
        </w:rPr>
        <w:t>образования</w:t>
      </w:r>
      <w:r w:rsidR="00C42EDB">
        <w:rPr>
          <w:sz w:val="28"/>
          <w:szCs w:val="28"/>
        </w:rPr>
        <w:t>,</w:t>
      </w:r>
    </w:p>
    <w:p w14:paraId="45F164FB" w14:textId="705401A2" w:rsidR="00FF7212" w:rsidRPr="00C42EDB" w:rsidRDefault="00FF7212" w:rsidP="00F13F24">
      <w:pPr>
        <w:pStyle w:val="a5"/>
        <w:numPr>
          <w:ilvl w:val="0"/>
          <w:numId w:val="134"/>
        </w:numPr>
        <w:tabs>
          <w:tab w:val="left" w:pos="1675"/>
        </w:tabs>
        <w:spacing w:before="2"/>
        <w:ind w:left="143" w:hanging="569"/>
        <w:rPr>
          <w:sz w:val="28"/>
          <w:szCs w:val="28"/>
        </w:rPr>
      </w:pPr>
      <w:r w:rsidRPr="00C42EDB">
        <w:rPr>
          <w:sz w:val="28"/>
          <w:szCs w:val="28"/>
        </w:rPr>
        <w:t>мониторинговые исследования муниципального, регионального и федерального уровней.</w:t>
      </w:r>
    </w:p>
    <w:p w14:paraId="58BBBF42" w14:textId="77777777" w:rsidR="00FF7212" w:rsidRPr="00E81AA9" w:rsidRDefault="00FF7212" w:rsidP="00783532">
      <w:pPr>
        <w:jc w:val="both"/>
        <w:rPr>
          <w:sz w:val="28"/>
          <w:szCs w:val="28"/>
        </w:rPr>
      </w:pPr>
      <w:r w:rsidRPr="00E81AA9">
        <w:rPr>
          <w:sz w:val="28"/>
          <w:szCs w:val="28"/>
        </w:rPr>
        <w:t xml:space="preserve">В соответствии с </w:t>
      </w:r>
      <w:r w:rsidR="002C1F2F" w:rsidRPr="00E81AA9">
        <w:rPr>
          <w:sz w:val="28"/>
          <w:szCs w:val="28"/>
        </w:rPr>
        <w:t>ФГОС ООО система оценки школа</w:t>
      </w:r>
      <w:r w:rsidRPr="00E81AA9">
        <w:rPr>
          <w:sz w:val="28"/>
          <w:szCs w:val="28"/>
        </w:rPr>
        <w:t xml:space="preserve"> реализует </w:t>
      </w:r>
      <w:r w:rsidR="002C1F2F" w:rsidRPr="00E81AA9">
        <w:rPr>
          <w:b/>
          <w:sz w:val="28"/>
          <w:szCs w:val="28"/>
        </w:rPr>
        <w:t>системно-</w:t>
      </w:r>
      <w:r w:rsidRPr="00E81AA9">
        <w:rPr>
          <w:b/>
          <w:sz w:val="28"/>
          <w:szCs w:val="28"/>
        </w:rPr>
        <w:t xml:space="preserve">деятельностный, уровневый и комплексный подходы </w:t>
      </w:r>
      <w:r w:rsidRPr="00E81AA9">
        <w:rPr>
          <w:sz w:val="28"/>
          <w:szCs w:val="28"/>
        </w:rPr>
        <w:t>к оценке образовательных достижений.</w:t>
      </w:r>
    </w:p>
    <w:p w14:paraId="35A52B28" w14:textId="77777777" w:rsidR="00FF7212" w:rsidRPr="00E81AA9" w:rsidRDefault="00FF7212" w:rsidP="00783532">
      <w:pPr>
        <w:jc w:val="both"/>
        <w:rPr>
          <w:sz w:val="28"/>
          <w:szCs w:val="28"/>
        </w:rPr>
      </w:pPr>
      <w:r w:rsidRPr="00E81AA9">
        <w:rPr>
          <w:b/>
          <w:sz w:val="28"/>
          <w:szCs w:val="28"/>
        </w:rPr>
        <w:t xml:space="preserve">Системно-деятельностный подход </w:t>
      </w:r>
      <w:r w:rsidRPr="00E81AA9">
        <w:rPr>
          <w:sz w:val="28"/>
          <w:szCs w:val="28"/>
        </w:rPr>
        <w:t>к оценке образовательных достижений проявляется в оценке способности учащихся к решению учебно-познавательных и учебно- 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1C7571C1" w14:textId="77777777" w:rsidR="00FF7212" w:rsidRPr="00E81AA9" w:rsidRDefault="00FF7212" w:rsidP="00783532">
      <w:pPr>
        <w:jc w:val="both"/>
        <w:rPr>
          <w:sz w:val="28"/>
          <w:szCs w:val="28"/>
        </w:rPr>
      </w:pPr>
      <w:r w:rsidRPr="00E81AA9">
        <w:rPr>
          <w:b/>
          <w:sz w:val="28"/>
          <w:szCs w:val="28"/>
        </w:rPr>
        <w:t xml:space="preserve">Уровневый подход </w:t>
      </w:r>
      <w:r w:rsidRPr="00E81AA9">
        <w:rPr>
          <w:sz w:val="28"/>
          <w:szCs w:val="28"/>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6099B2E2" w14:textId="652391AE" w:rsidR="00FF7212" w:rsidRPr="00E81AA9" w:rsidRDefault="00FF7212" w:rsidP="00783532">
      <w:pPr>
        <w:jc w:val="both"/>
        <w:rPr>
          <w:sz w:val="28"/>
          <w:szCs w:val="28"/>
        </w:rPr>
      </w:pPr>
      <w:r w:rsidRPr="00E81AA9">
        <w:rPr>
          <w:b/>
          <w:sz w:val="28"/>
          <w:szCs w:val="28"/>
        </w:rPr>
        <w:t xml:space="preserve">Уровневый подход к содержанию оценки </w:t>
      </w:r>
      <w:r w:rsidRPr="00E81AA9">
        <w:rPr>
          <w:sz w:val="28"/>
          <w:szCs w:val="28"/>
        </w:rPr>
        <w:t>обеспечивается структ</w:t>
      </w:r>
      <w:r w:rsidR="00C42EDB">
        <w:rPr>
          <w:sz w:val="28"/>
          <w:szCs w:val="28"/>
        </w:rPr>
        <w:t>урой пла</w:t>
      </w:r>
      <w:r w:rsidR="00F51268">
        <w:rPr>
          <w:sz w:val="28"/>
          <w:szCs w:val="28"/>
        </w:rPr>
        <w:t xml:space="preserve">нируемых результатов, </w:t>
      </w:r>
      <w:r w:rsidR="00AA31B6">
        <w:rPr>
          <w:sz w:val="28"/>
          <w:szCs w:val="28"/>
        </w:rPr>
        <w:t xml:space="preserve">в </w:t>
      </w:r>
      <w:r w:rsidRPr="00E81AA9">
        <w:rPr>
          <w:sz w:val="28"/>
          <w:szCs w:val="28"/>
        </w:rPr>
        <w:t xml:space="preserve">которых   выделены  три   блока:   общецелевой,   «Выпускник  научится»  </w:t>
      </w:r>
      <w:r w:rsidRPr="00E81AA9">
        <w:rPr>
          <w:spacing w:val="11"/>
          <w:sz w:val="28"/>
          <w:szCs w:val="28"/>
        </w:rPr>
        <w:t xml:space="preserve"> </w:t>
      </w:r>
      <w:r w:rsidRPr="00E81AA9">
        <w:rPr>
          <w:sz w:val="28"/>
          <w:szCs w:val="28"/>
        </w:rPr>
        <w:t>и</w:t>
      </w:r>
    </w:p>
    <w:p w14:paraId="037063AB" w14:textId="77777777" w:rsidR="00FF7212" w:rsidRPr="00E81AA9" w:rsidRDefault="00FF7212" w:rsidP="00783532">
      <w:pPr>
        <w:jc w:val="both"/>
        <w:rPr>
          <w:sz w:val="28"/>
          <w:szCs w:val="28"/>
        </w:rPr>
      </w:pPr>
      <w:r w:rsidRPr="00E81AA9">
        <w:rPr>
          <w:sz w:val="28"/>
          <w:szCs w:val="28"/>
        </w:rPr>
        <w:t>«Выпускник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w:t>
      </w:r>
      <w:r w:rsidR="002C1F2F" w:rsidRPr="00E81AA9">
        <w:rPr>
          <w:sz w:val="28"/>
          <w:szCs w:val="28"/>
        </w:rPr>
        <w:t>ции. Процедуры внутришкольн</w:t>
      </w:r>
      <w:r w:rsidRPr="00E81AA9">
        <w:rPr>
          <w:sz w:val="28"/>
          <w:szCs w:val="28"/>
        </w:rPr>
        <w:t>ого мониторинга (в том числе, для аттестации педагогических кадро</w:t>
      </w:r>
      <w:r w:rsidR="002C1F2F" w:rsidRPr="00E81AA9">
        <w:rPr>
          <w:sz w:val="28"/>
          <w:szCs w:val="28"/>
        </w:rPr>
        <w:t>в и оценки деятельности школы</w:t>
      </w:r>
      <w:r w:rsidRPr="00E81AA9">
        <w:rPr>
          <w:sz w:val="28"/>
          <w:szCs w:val="28"/>
        </w:rPr>
        <w:t>) строятся на    планируемых    результатах,    представленных    в    блоках    «Выпускник    научится»</w:t>
      </w:r>
      <w:r w:rsidRPr="00E81AA9">
        <w:rPr>
          <w:spacing w:val="14"/>
          <w:sz w:val="28"/>
          <w:szCs w:val="28"/>
        </w:rPr>
        <w:t xml:space="preserve"> </w:t>
      </w:r>
      <w:r w:rsidRPr="00E81AA9">
        <w:rPr>
          <w:sz w:val="28"/>
          <w:szCs w:val="28"/>
        </w:rPr>
        <w:t>и</w:t>
      </w:r>
    </w:p>
    <w:p w14:paraId="09AC4940" w14:textId="77777777" w:rsidR="00FF7212" w:rsidRPr="00E81AA9" w:rsidRDefault="00FF7212" w:rsidP="00783532">
      <w:pPr>
        <w:spacing w:before="1"/>
        <w:jc w:val="both"/>
        <w:rPr>
          <w:sz w:val="28"/>
          <w:szCs w:val="28"/>
        </w:rPr>
      </w:pPr>
      <w:r w:rsidRPr="00E81AA9">
        <w:rPr>
          <w:sz w:val="28"/>
          <w:szCs w:val="28"/>
        </w:rPr>
        <w:t xml:space="preserve">«Выпускник получит возможность научиться». Процедуры независимой оценки </w:t>
      </w:r>
      <w:r w:rsidRPr="00E81AA9">
        <w:rPr>
          <w:sz w:val="28"/>
          <w:szCs w:val="28"/>
        </w:rPr>
        <w:lastRenderedPageBreak/>
        <w:t>качества образования и мониторинговых исследований различного уровня опираются на планируемые результаты, представленные во всех трёх блоках.</w:t>
      </w:r>
    </w:p>
    <w:p w14:paraId="3182E395" w14:textId="69BAF17F" w:rsidR="00FF7212" w:rsidRPr="00E81AA9" w:rsidRDefault="00FF7212" w:rsidP="00783532">
      <w:pPr>
        <w:jc w:val="both"/>
        <w:rPr>
          <w:sz w:val="28"/>
          <w:szCs w:val="28"/>
        </w:rPr>
      </w:pPr>
      <w:r w:rsidRPr="00E81AA9">
        <w:rPr>
          <w:b/>
          <w:sz w:val="28"/>
          <w:szCs w:val="28"/>
        </w:rPr>
        <w:t xml:space="preserve">Уровневый подход к представлению и интерпретации результатов </w:t>
      </w:r>
      <w:r w:rsidRPr="00E81AA9">
        <w:rPr>
          <w:sz w:val="28"/>
          <w:szCs w:val="28"/>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w:t>
      </w:r>
      <w:r w:rsidR="002C1F2F" w:rsidRPr="00E81AA9">
        <w:rPr>
          <w:sz w:val="28"/>
          <w:szCs w:val="28"/>
        </w:rPr>
        <w:t xml:space="preserve">оде учебного процесса. </w:t>
      </w:r>
      <w:r w:rsidR="008703FA">
        <w:rPr>
          <w:noProof/>
          <w:sz w:val="28"/>
          <w:szCs w:val="28"/>
          <w:lang w:eastAsia="ru-RU"/>
        </w:rPr>
        <mc:AlternateContent>
          <mc:Choice Requires="wps">
            <w:drawing>
              <wp:anchor distT="0" distB="0" distL="0" distR="0" simplePos="0" relativeHeight="251673600" behindDoc="1" locked="0" layoutInCell="1" allowOverlap="1" wp14:anchorId="50FD7245" wp14:editId="65B4F229">
                <wp:simplePos x="0" y="0"/>
                <wp:positionH relativeFrom="page">
                  <wp:posOffset>1080770</wp:posOffset>
                </wp:positionH>
                <wp:positionV relativeFrom="paragraph">
                  <wp:posOffset>146050</wp:posOffset>
                </wp:positionV>
                <wp:extent cx="1828800" cy="889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6AE6A" id="Rectangle 3" o:spid="_x0000_s1026" style="position:absolute;margin-left:85.1pt;margin-top:11.5pt;width:2in;height:.7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" fillcolor="black" stroked="f">
                <w10:wrap type="topAndBottom" anchorx="page"/>
              </v:rect>
            </w:pict>
          </mc:Fallback>
        </mc:AlternateContent>
      </w:r>
    </w:p>
    <w:p w14:paraId="58519FF7" w14:textId="5A66CFBE" w:rsidR="00FF7212" w:rsidRPr="00E81AA9" w:rsidRDefault="00FF7212" w:rsidP="00783532">
      <w:pPr>
        <w:spacing w:before="66"/>
        <w:jc w:val="both"/>
        <w:rPr>
          <w:sz w:val="28"/>
          <w:szCs w:val="28"/>
        </w:rPr>
      </w:pPr>
      <w:r w:rsidRPr="00E81AA9">
        <w:rPr>
          <w:sz w:val="28"/>
          <w:szCs w:val="28"/>
          <w:vertAlign w:val="superscript"/>
        </w:rPr>
        <w:t>2</w:t>
      </w:r>
      <w:r w:rsidRPr="00E81AA9">
        <w:rPr>
          <w:sz w:val="28"/>
          <w:szCs w:val="28"/>
        </w:rPr>
        <w:t xml:space="preserve"> Осуществляется в соответствии со статьей №92 Федерального закона «Об образовании в Российской Федерации» </w:t>
      </w:r>
      <w:r w:rsidRPr="00E81AA9">
        <w:rPr>
          <w:sz w:val="28"/>
          <w:szCs w:val="28"/>
          <w:vertAlign w:val="superscript"/>
        </w:rPr>
        <w:t>3</w:t>
      </w:r>
      <w:r w:rsidRPr="00E81AA9">
        <w:rPr>
          <w:sz w:val="28"/>
          <w:szCs w:val="28"/>
        </w:rPr>
        <w:t xml:space="preserve">Осуществляется в соответствии со статьей №95 Федерального закона «Об образовании в Российской Федерации» </w:t>
      </w:r>
      <w:r w:rsidRPr="00E81AA9">
        <w:rPr>
          <w:sz w:val="28"/>
          <w:szCs w:val="28"/>
          <w:vertAlign w:val="superscript"/>
        </w:rPr>
        <w:t>4</w:t>
      </w:r>
      <w:r w:rsidRPr="00E81AA9">
        <w:rPr>
          <w:sz w:val="28"/>
          <w:szCs w:val="28"/>
        </w:rPr>
        <w:t>Осуществляется в соответствии со статьей №97 Федерального закона «Об образовании в Российской Федерации»</w:t>
      </w:r>
      <w:r w:rsidR="00C42EDB">
        <w:rPr>
          <w:sz w:val="28"/>
          <w:szCs w:val="28"/>
        </w:rPr>
        <w:t>.</w:t>
      </w:r>
      <w:r w:rsidR="002C1F2F" w:rsidRPr="00E81AA9">
        <w:rPr>
          <w:sz w:val="28"/>
          <w:szCs w:val="28"/>
        </w:rPr>
        <w:t xml:space="preserve"> Овладение </w:t>
      </w:r>
      <w:r w:rsidRPr="00E81AA9">
        <w:rPr>
          <w:sz w:val="28"/>
          <w:szCs w:val="28"/>
        </w:rPr>
        <w:t>базовым уровнем является достаточным для продолжения обучения и усвоения последующего материала.</w:t>
      </w:r>
    </w:p>
    <w:p w14:paraId="4E72AC55" w14:textId="77777777" w:rsidR="00FF7212" w:rsidRPr="00E81AA9" w:rsidRDefault="00FF7212" w:rsidP="00783532">
      <w:pPr>
        <w:jc w:val="both"/>
        <w:rPr>
          <w:sz w:val="28"/>
          <w:szCs w:val="28"/>
        </w:rPr>
      </w:pPr>
      <w:r w:rsidRPr="00E81AA9">
        <w:rPr>
          <w:b/>
          <w:sz w:val="28"/>
          <w:szCs w:val="28"/>
        </w:rPr>
        <w:t xml:space="preserve">Комплексный подход </w:t>
      </w:r>
      <w:r w:rsidRPr="00E81AA9">
        <w:rPr>
          <w:sz w:val="28"/>
          <w:szCs w:val="28"/>
        </w:rPr>
        <w:t>к оценке образовательных достижений реализуется путём</w:t>
      </w:r>
      <w:r w:rsidR="002C1F2F" w:rsidRPr="00E81AA9">
        <w:rPr>
          <w:sz w:val="28"/>
          <w:szCs w:val="28"/>
        </w:rPr>
        <w:t>:</w:t>
      </w:r>
    </w:p>
    <w:p w14:paraId="204A1E69" w14:textId="77777777" w:rsidR="00FF7212" w:rsidRPr="00E81AA9" w:rsidRDefault="00FF7212" w:rsidP="00F13F24">
      <w:pPr>
        <w:numPr>
          <w:ilvl w:val="0"/>
          <w:numId w:val="52"/>
        </w:numPr>
        <w:tabs>
          <w:tab w:val="left" w:pos="1675"/>
        </w:tabs>
        <w:spacing w:before="2"/>
        <w:ind w:left="0" w:firstLine="719"/>
        <w:jc w:val="both"/>
        <w:rPr>
          <w:sz w:val="28"/>
          <w:szCs w:val="28"/>
        </w:rPr>
      </w:pPr>
      <w:r w:rsidRPr="00E81AA9">
        <w:rPr>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w:t>
      </w:r>
      <w:r w:rsidRPr="00E81AA9">
        <w:rPr>
          <w:spacing w:val="-10"/>
          <w:sz w:val="28"/>
          <w:szCs w:val="28"/>
        </w:rPr>
        <w:t xml:space="preserve"> </w:t>
      </w:r>
      <w:r w:rsidRPr="00E81AA9">
        <w:rPr>
          <w:sz w:val="28"/>
          <w:szCs w:val="28"/>
        </w:rPr>
        <w:t>действий);</w:t>
      </w:r>
    </w:p>
    <w:p w14:paraId="567D5A57" w14:textId="77777777" w:rsidR="00FF7212" w:rsidRPr="00E81AA9" w:rsidRDefault="00FF7212" w:rsidP="00F13F24">
      <w:pPr>
        <w:numPr>
          <w:ilvl w:val="0"/>
          <w:numId w:val="52"/>
        </w:numPr>
        <w:tabs>
          <w:tab w:val="left" w:pos="1675"/>
        </w:tabs>
        <w:spacing w:before="4"/>
        <w:ind w:left="0" w:firstLine="719"/>
        <w:jc w:val="both"/>
        <w:rPr>
          <w:sz w:val="28"/>
          <w:szCs w:val="28"/>
        </w:rPr>
      </w:pPr>
      <w:r w:rsidRPr="00E81AA9">
        <w:rPr>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w:t>
      </w:r>
      <w:r w:rsidRPr="00E81AA9">
        <w:rPr>
          <w:spacing w:val="-3"/>
          <w:sz w:val="28"/>
          <w:szCs w:val="28"/>
        </w:rPr>
        <w:t xml:space="preserve"> </w:t>
      </w:r>
      <w:r w:rsidRPr="00E81AA9">
        <w:rPr>
          <w:sz w:val="28"/>
          <w:szCs w:val="28"/>
        </w:rPr>
        <w:t>оценки;</w:t>
      </w:r>
    </w:p>
    <w:p w14:paraId="21FF9E4A" w14:textId="77777777" w:rsidR="00FF7212" w:rsidRPr="00E81AA9" w:rsidRDefault="00FF7212" w:rsidP="00F13F24">
      <w:pPr>
        <w:numPr>
          <w:ilvl w:val="0"/>
          <w:numId w:val="52"/>
        </w:numPr>
        <w:tabs>
          <w:tab w:val="left" w:pos="1675"/>
        </w:tabs>
        <w:spacing w:before="7"/>
        <w:ind w:left="0" w:firstLine="719"/>
        <w:jc w:val="both"/>
        <w:rPr>
          <w:sz w:val="28"/>
          <w:szCs w:val="28"/>
        </w:rPr>
      </w:pPr>
      <w:r w:rsidRPr="00E81AA9">
        <w:rPr>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77D029F9" w14:textId="0BA3BCAD" w:rsidR="00C42EDB" w:rsidRPr="00F51268" w:rsidRDefault="00FF7212" w:rsidP="00C42EDB">
      <w:pPr>
        <w:numPr>
          <w:ilvl w:val="0"/>
          <w:numId w:val="52"/>
        </w:numPr>
        <w:tabs>
          <w:tab w:val="left" w:pos="1675"/>
        </w:tabs>
        <w:spacing w:before="5"/>
        <w:ind w:left="0" w:firstLine="719"/>
        <w:jc w:val="both"/>
        <w:rPr>
          <w:sz w:val="28"/>
          <w:szCs w:val="28"/>
        </w:rPr>
      </w:pPr>
      <w:r w:rsidRPr="00E81AA9">
        <w:rPr>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w:t>
      </w:r>
      <w:r w:rsidRPr="00E81AA9">
        <w:rPr>
          <w:spacing w:val="-4"/>
          <w:sz w:val="28"/>
          <w:szCs w:val="28"/>
        </w:rPr>
        <w:t xml:space="preserve"> </w:t>
      </w:r>
      <w:r w:rsidR="002C1F2F" w:rsidRPr="00E81AA9">
        <w:rPr>
          <w:sz w:val="28"/>
          <w:szCs w:val="28"/>
        </w:rPr>
        <w:t>др.).</w:t>
      </w:r>
    </w:p>
    <w:p w14:paraId="4758DC7B" w14:textId="289464D0" w:rsidR="00FF7212" w:rsidRPr="00E81AA9" w:rsidRDefault="00FF7212" w:rsidP="00AA31B6">
      <w:pPr>
        <w:spacing w:before="215"/>
        <w:ind w:left="-142" w:hanging="142"/>
        <w:outlineLvl w:val="1"/>
        <w:rPr>
          <w:b/>
          <w:bCs/>
          <w:sz w:val="28"/>
          <w:szCs w:val="28"/>
        </w:rPr>
      </w:pPr>
      <w:r w:rsidRPr="00E81AA9">
        <w:rPr>
          <w:b/>
          <w:bCs/>
          <w:sz w:val="28"/>
          <w:szCs w:val="28"/>
        </w:rPr>
        <w:t>Особенности оценки личностных, метапредметных и пр</w:t>
      </w:r>
      <w:r w:rsidR="00AA31B6">
        <w:rPr>
          <w:b/>
          <w:bCs/>
          <w:sz w:val="28"/>
          <w:szCs w:val="28"/>
        </w:rPr>
        <w:t xml:space="preserve">едметных </w:t>
      </w:r>
      <w:r w:rsidRPr="00E81AA9">
        <w:rPr>
          <w:b/>
          <w:bCs/>
          <w:sz w:val="28"/>
          <w:szCs w:val="28"/>
        </w:rPr>
        <w:t>результатов</w:t>
      </w:r>
    </w:p>
    <w:p w14:paraId="370F2EC1" w14:textId="6EE333E0" w:rsidR="002C1F2F" w:rsidRPr="00E81AA9" w:rsidRDefault="00FF7212" w:rsidP="00783532">
      <w:pPr>
        <w:jc w:val="both"/>
        <w:rPr>
          <w:b/>
          <w:sz w:val="28"/>
          <w:szCs w:val="28"/>
        </w:rPr>
      </w:pPr>
      <w:r w:rsidRPr="00E81AA9">
        <w:rPr>
          <w:b/>
          <w:sz w:val="28"/>
          <w:szCs w:val="28"/>
        </w:rPr>
        <w:t>Особенност</w:t>
      </w:r>
      <w:r w:rsidR="00C42EDB">
        <w:rPr>
          <w:b/>
          <w:sz w:val="28"/>
          <w:szCs w:val="28"/>
        </w:rPr>
        <w:t>и оценки личностных результатов</w:t>
      </w:r>
    </w:p>
    <w:p w14:paraId="5C81744F" w14:textId="77777777" w:rsidR="00C54D45" w:rsidRPr="00E81AA9" w:rsidRDefault="00C54D45" w:rsidP="00783532">
      <w:pPr>
        <w:jc w:val="both"/>
        <w:rPr>
          <w:sz w:val="28"/>
          <w:szCs w:val="28"/>
        </w:rPr>
      </w:pPr>
      <w:r w:rsidRPr="00E81AA9">
        <w:rPr>
          <w:sz w:val="28"/>
          <w:szCs w:val="28"/>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14:paraId="6D57DE80" w14:textId="77777777" w:rsidR="00FF7212" w:rsidRPr="00E81AA9" w:rsidRDefault="00FF7212" w:rsidP="00783532">
      <w:pPr>
        <w:jc w:val="both"/>
        <w:rPr>
          <w:sz w:val="28"/>
          <w:szCs w:val="28"/>
        </w:rPr>
      </w:pPr>
      <w:r w:rsidRPr="00E81AA9">
        <w:rPr>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14:paraId="5EFFD29A" w14:textId="77777777" w:rsidR="00FF7212" w:rsidRPr="00E81AA9" w:rsidRDefault="00FF7212" w:rsidP="00783532">
      <w:pPr>
        <w:jc w:val="both"/>
        <w:rPr>
          <w:sz w:val="28"/>
          <w:szCs w:val="28"/>
        </w:rPr>
      </w:pPr>
      <w:r w:rsidRPr="00E81AA9">
        <w:rPr>
          <w:sz w:val="28"/>
          <w:szCs w:val="28"/>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14:paraId="173F52C3" w14:textId="77777777" w:rsidR="00FF7212" w:rsidRPr="00E81AA9" w:rsidRDefault="00FF7212" w:rsidP="00F13F24">
      <w:pPr>
        <w:numPr>
          <w:ilvl w:val="0"/>
          <w:numId w:val="55"/>
        </w:numPr>
        <w:tabs>
          <w:tab w:val="left" w:pos="1510"/>
        </w:tabs>
        <w:ind w:left="0"/>
        <w:rPr>
          <w:sz w:val="28"/>
          <w:szCs w:val="28"/>
        </w:rPr>
      </w:pPr>
      <w:r w:rsidRPr="00E81AA9">
        <w:rPr>
          <w:sz w:val="28"/>
          <w:szCs w:val="28"/>
        </w:rPr>
        <w:t>сформированность основ гражданской идентичности личности;</w:t>
      </w:r>
    </w:p>
    <w:p w14:paraId="7356BD22" w14:textId="77777777" w:rsidR="00FF7212" w:rsidRPr="00E81AA9" w:rsidRDefault="00FF7212" w:rsidP="00F13F24">
      <w:pPr>
        <w:numPr>
          <w:ilvl w:val="0"/>
          <w:numId w:val="55"/>
        </w:numPr>
        <w:tabs>
          <w:tab w:val="left" w:pos="1510"/>
        </w:tabs>
        <w:spacing w:before="1"/>
        <w:ind w:left="0" w:firstLine="707"/>
        <w:rPr>
          <w:sz w:val="28"/>
          <w:szCs w:val="28"/>
        </w:rPr>
      </w:pPr>
      <w:r w:rsidRPr="00E81AA9">
        <w:rPr>
          <w:sz w:val="28"/>
          <w:szCs w:val="28"/>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61A2A754" w14:textId="77777777" w:rsidR="00FF7212" w:rsidRPr="00E81AA9" w:rsidRDefault="00FF7212" w:rsidP="00F13F24">
      <w:pPr>
        <w:numPr>
          <w:ilvl w:val="0"/>
          <w:numId w:val="55"/>
        </w:numPr>
        <w:tabs>
          <w:tab w:val="left" w:pos="1510"/>
        </w:tabs>
        <w:ind w:left="0" w:firstLine="707"/>
        <w:rPr>
          <w:sz w:val="28"/>
          <w:szCs w:val="28"/>
        </w:rPr>
      </w:pPr>
      <w:r w:rsidRPr="00E81AA9">
        <w:rPr>
          <w:sz w:val="28"/>
          <w:szCs w:val="28"/>
        </w:rPr>
        <w:lastRenderedPageBreak/>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14:paraId="37FA2399" w14:textId="77777777" w:rsidR="00FF7212" w:rsidRPr="00E81AA9" w:rsidRDefault="00FF7212" w:rsidP="00783532">
      <w:pPr>
        <w:jc w:val="both"/>
        <w:rPr>
          <w:sz w:val="28"/>
          <w:szCs w:val="28"/>
        </w:rPr>
      </w:pPr>
      <w:r w:rsidRPr="00E81AA9">
        <w:rPr>
          <w:sz w:val="28"/>
          <w:szCs w:val="28"/>
        </w:rPr>
        <w:t>В соответствии с требованиями ФГОС достижение личностных результатов</w:t>
      </w:r>
      <w:r w:rsidRPr="00E81AA9">
        <w:rPr>
          <w:sz w:val="28"/>
          <w:szCs w:val="28"/>
          <w:u w:val="single"/>
        </w:rPr>
        <w:t xml:space="preserve"> не</w:t>
      </w:r>
      <w:r w:rsidR="002C1F2F" w:rsidRPr="00E81AA9">
        <w:rPr>
          <w:sz w:val="28"/>
          <w:szCs w:val="28"/>
        </w:rPr>
        <w:t xml:space="preserve"> </w:t>
      </w:r>
      <w:r w:rsidRPr="00E81AA9">
        <w:rPr>
          <w:sz w:val="28"/>
          <w:szCs w:val="28"/>
          <w:u w:val="single"/>
        </w:rPr>
        <w:t>выносится</w:t>
      </w:r>
      <w:r w:rsidRPr="00E81AA9">
        <w:rPr>
          <w:sz w:val="28"/>
          <w:szCs w:val="28"/>
        </w:rPr>
        <w:t xml:space="preserve"> на итоговую оценку обучающихся, а является предметом оценки эффективности воспитательно-образ</w:t>
      </w:r>
      <w:r w:rsidR="00C54D45" w:rsidRPr="00E81AA9">
        <w:rPr>
          <w:sz w:val="28"/>
          <w:szCs w:val="28"/>
        </w:rPr>
        <w:t>овательной деятельности школы</w:t>
      </w:r>
      <w:r w:rsidRPr="00E81AA9">
        <w:rPr>
          <w:sz w:val="28"/>
          <w:szCs w:val="28"/>
        </w:rPr>
        <w:t xml:space="preserve"> и образовательных систем разного уровня. Поэтому оценка этих результатов образовательной деятельности осуществляется в ходе</w:t>
      </w:r>
      <w:r w:rsidRPr="00E81AA9">
        <w:rPr>
          <w:sz w:val="28"/>
          <w:szCs w:val="28"/>
          <w:u w:val="single"/>
        </w:rPr>
        <w:t xml:space="preserve"> внешних</w:t>
      </w:r>
      <w:r w:rsidRPr="00E81AA9">
        <w:rPr>
          <w:sz w:val="28"/>
          <w:szCs w:val="28"/>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w:t>
      </w:r>
      <w:r w:rsidRPr="00E81AA9">
        <w:rPr>
          <w:spacing w:val="-7"/>
          <w:sz w:val="28"/>
          <w:szCs w:val="28"/>
        </w:rPr>
        <w:t xml:space="preserve"> </w:t>
      </w:r>
      <w:r w:rsidRPr="00E81AA9">
        <w:rPr>
          <w:sz w:val="28"/>
          <w:szCs w:val="28"/>
        </w:rPr>
        <w:t>диагностики.</w:t>
      </w:r>
    </w:p>
    <w:p w14:paraId="12347582" w14:textId="77777777" w:rsidR="00FF7212" w:rsidRPr="00E81AA9" w:rsidRDefault="00FF7212" w:rsidP="00783532">
      <w:pPr>
        <w:jc w:val="both"/>
        <w:rPr>
          <w:sz w:val="28"/>
          <w:szCs w:val="28"/>
        </w:rPr>
      </w:pPr>
      <w:r w:rsidRPr="00E81AA9">
        <w:rPr>
          <w:sz w:val="28"/>
          <w:szCs w:val="28"/>
        </w:rPr>
        <w:t>Во внутригимназическом мониторинге в целях оптимизации личностного развития учащихся функционирует оценка сформированности отдельных личностных результатов, проявляющихся в:</w:t>
      </w:r>
    </w:p>
    <w:p w14:paraId="018CB64D" w14:textId="77777777" w:rsidR="00FF7212" w:rsidRPr="00E81AA9" w:rsidRDefault="00FF7212" w:rsidP="00F13F24">
      <w:pPr>
        <w:numPr>
          <w:ilvl w:val="0"/>
          <w:numId w:val="52"/>
        </w:numPr>
        <w:tabs>
          <w:tab w:val="left" w:pos="1674"/>
          <w:tab w:val="left" w:pos="1675"/>
        </w:tabs>
        <w:ind w:left="0" w:hanging="425"/>
        <w:rPr>
          <w:sz w:val="28"/>
          <w:szCs w:val="28"/>
        </w:rPr>
      </w:pPr>
      <w:r w:rsidRPr="00E81AA9">
        <w:rPr>
          <w:sz w:val="28"/>
          <w:szCs w:val="28"/>
        </w:rPr>
        <w:t>соблюдении норм и правил поведения, принятых в</w:t>
      </w:r>
      <w:r w:rsidR="002C1F2F" w:rsidRPr="00E81AA9">
        <w:rPr>
          <w:spacing w:val="-3"/>
          <w:sz w:val="28"/>
          <w:szCs w:val="28"/>
        </w:rPr>
        <w:t xml:space="preserve"> МАОУ СОШ №212</w:t>
      </w:r>
      <w:r w:rsidRPr="00E81AA9">
        <w:rPr>
          <w:sz w:val="28"/>
          <w:szCs w:val="28"/>
        </w:rPr>
        <w:t>;</w:t>
      </w:r>
    </w:p>
    <w:p w14:paraId="0E3A52AF" w14:textId="77777777" w:rsidR="00FF7212" w:rsidRPr="00E81AA9" w:rsidRDefault="00FF7212" w:rsidP="00F13F24">
      <w:pPr>
        <w:numPr>
          <w:ilvl w:val="0"/>
          <w:numId w:val="52"/>
        </w:numPr>
        <w:tabs>
          <w:tab w:val="left" w:pos="1674"/>
          <w:tab w:val="left" w:pos="1675"/>
        </w:tabs>
        <w:spacing w:before="4"/>
        <w:ind w:left="0" w:firstLine="707"/>
        <w:rPr>
          <w:sz w:val="28"/>
          <w:szCs w:val="28"/>
        </w:rPr>
      </w:pPr>
      <w:r w:rsidRPr="00E81AA9">
        <w:rPr>
          <w:sz w:val="28"/>
          <w:szCs w:val="28"/>
        </w:rPr>
        <w:t>участ</w:t>
      </w:r>
      <w:r w:rsidR="002C1F2F" w:rsidRPr="00E81AA9">
        <w:rPr>
          <w:sz w:val="28"/>
          <w:szCs w:val="28"/>
        </w:rPr>
        <w:t>ии в общественной жизни МАОУ СОШ №212</w:t>
      </w:r>
      <w:r w:rsidRPr="00E81AA9">
        <w:rPr>
          <w:sz w:val="28"/>
          <w:szCs w:val="28"/>
        </w:rPr>
        <w:t>, ближайшего социального окружения, страны, общественно-полезной</w:t>
      </w:r>
      <w:r w:rsidRPr="00E81AA9">
        <w:rPr>
          <w:spacing w:val="-1"/>
          <w:sz w:val="28"/>
          <w:szCs w:val="28"/>
        </w:rPr>
        <w:t xml:space="preserve"> </w:t>
      </w:r>
      <w:r w:rsidRPr="00E81AA9">
        <w:rPr>
          <w:sz w:val="28"/>
          <w:szCs w:val="28"/>
        </w:rPr>
        <w:t>деятельности;</w:t>
      </w:r>
    </w:p>
    <w:p w14:paraId="6E82CB94" w14:textId="77777777" w:rsidR="00FF7212" w:rsidRPr="00E81AA9" w:rsidRDefault="00FF7212" w:rsidP="00F13F24">
      <w:pPr>
        <w:numPr>
          <w:ilvl w:val="0"/>
          <w:numId w:val="52"/>
        </w:numPr>
        <w:tabs>
          <w:tab w:val="left" w:pos="1674"/>
          <w:tab w:val="left" w:pos="1675"/>
        </w:tabs>
        <w:spacing w:before="2"/>
        <w:ind w:left="0" w:hanging="425"/>
        <w:rPr>
          <w:sz w:val="28"/>
          <w:szCs w:val="28"/>
        </w:rPr>
      </w:pPr>
      <w:r w:rsidRPr="00E81AA9">
        <w:rPr>
          <w:sz w:val="28"/>
          <w:szCs w:val="28"/>
        </w:rPr>
        <w:t>ответственности за результаты</w:t>
      </w:r>
      <w:r w:rsidRPr="00E81AA9">
        <w:rPr>
          <w:spacing w:val="-1"/>
          <w:sz w:val="28"/>
          <w:szCs w:val="28"/>
        </w:rPr>
        <w:t xml:space="preserve"> </w:t>
      </w:r>
      <w:r w:rsidRPr="00E81AA9">
        <w:rPr>
          <w:sz w:val="28"/>
          <w:szCs w:val="28"/>
        </w:rPr>
        <w:t>обучения;</w:t>
      </w:r>
    </w:p>
    <w:p w14:paraId="2AC8E776" w14:textId="77777777" w:rsidR="00FF7212" w:rsidRPr="00E81AA9" w:rsidRDefault="00FF7212" w:rsidP="00F13F24">
      <w:pPr>
        <w:numPr>
          <w:ilvl w:val="0"/>
          <w:numId w:val="52"/>
        </w:numPr>
        <w:tabs>
          <w:tab w:val="left" w:pos="1674"/>
          <w:tab w:val="left" w:pos="1675"/>
        </w:tabs>
        <w:spacing w:before="2"/>
        <w:ind w:left="0" w:firstLine="707"/>
        <w:rPr>
          <w:sz w:val="28"/>
          <w:szCs w:val="28"/>
        </w:rPr>
      </w:pPr>
      <w:r w:rsidRPr="00E81AA9">
        <w:rPr>
          <w:sz w:val="28"/>
          <w:szCs w:val="28"/>
        </w:rPr>
        <w:t>готовности и способности делать осознанный выбор своей образовательной траектории, в том числе выбор</w:t>
      </w:r>
      <w:r w:rsidRPr="00E81AA9">
        <w:rPr>
          <w:spacing w:val="-3"/>
          <w:sz w:val="28"/>
          <w:szCs w:val="28"/>
        </w:rPr>
        <w:t xml:space="preserve"> </w:t>
      </w:r>
      <w:r w:rsidRPr="00E81AA9">
        <w:rPr>
          <w:sz w:val="28"/>
          <w:szCs w:val="28"/>
        </w:rPr>
        <w:t>профессии;</w:t>
      </w:r>
    </w:p>
    <w:p w14:paraId="7864714E" w14:textId="77777777" w:rsidR="00FF7212" w:rsidRPr="00E81AA9" w:rsidRDefault="00FF7212" w:rsidP="00F13F24">
      <w:pPr>
        <w:numPr>
          <w:ilvl w:val="0"/>
          <w:numId w:val="52"/>
        </w:numPr>
        <w:tabs>
          <w:tab w:val="left" w:pos="1674"/>
          <w:tab w:val="left" w:pos="1675"/>
          <w:tab w:val="left" w:pos="4226"/>
          <w:tab w:val="left" w:pos="5603"/>
          <w:tab w:val="left" w:pos="7318"/>
          <w:tab w:val="left" w:pos="9009"/>
        </w:tabs>
        <w:spacing w:before="4"/>
        <w:ind w:left="0" w:firstLine="707"/>
        <w:rPr>
          <w:sz w:val="28"/>
          <w:szCs w:val="28"/>
        </w:rPr>
      </w:pPr>
      <w:r w:rsidRPr="00E81AA9">
        <w:rPr>
          <w:sz w:val="28"/>
          <w:szCs w:val="28"/>
        </w:rPr>
        <w:t>ценностно-см</w:t>
      </w:r>
      <w:r w:rsidR="002C1F2F" w:rsidRPr="00E81AA9">
        <w:rPr>
          <w:sz w:val="28"/>
          <w:szCs w:val="28"/>
        </w:rPr>
        <w:t>ысловых</w:t>
      </w:r>
      <w:r w:rsidR="002C1F2F" w:rsidRPr="00E81AA9">
        <w:rPr>
          <w:sz w:val="28"/>
          <w:szCs w:val="28"/>
        </w:rPr>
        <w:tab/>
        <w:t>установках</w:t>
      </w:r>
      <w:r w:rsidR="002C1F2F" w:rsidRPr="00E81AA9">
        <w:rPr>
          <w:sz w:val="28"/>
          <w:szCs w:val="28"/>
        </w:rPr>
        <w:tab/>
        <w:t xml:space="preserve">обучающихся, </w:t>
      </w:r>
      <w:r w:rsidRPr="00E81AA9">
        <w:rPr>
          <w:sz w:val="28"/>
          <w:szCs w:val="28"/>
        </w:rPr>
        <w:t>формируемых</w:t>
      </w:r>
      <w:r w:rsidRPr="00E81AA9">
        <w:rPr>
          <w:sz w:val="28"/>
          <w:szCs w:val="28"/>
        </w:rPr>
        <w:tab/>
      </w:r>
      <w:r w:rsidRPr="00E81AA9">
        <w:rPr>
          <w:spacing w:val="-3"/>
          <w:sz w:val="28"/>
          <w:szCs w:val="28"/>
        </w:rPr>
        <w:t xml:space="preserve">средствами </w:t>
      </w:r>
      <w:r w:rsidRPr="00E81AA9">
        <w:rPr>
          <w:sz w:val="28"/>
          <w:szCs w:val="28"/>
        </w:rPr>
        <w:t>различных предметов в рамках системы общего</w:t>
      </w:r>
      <w:r w:rsidRPr="00E81AA9">
        <w:rPr>
          <w:spacing w:val="1"/>
          <w:sz w:val="28"/>
          <w:szCs w:val="28"/>
        </w:rPr>
        <w:t xml:space="preserve"> </w:t>
      </w:r>
      <w:r w:rsidRPr="00E81AA9">
        <w:rPr>
          <w:sz w:val="28"/>
          <w:szCs w:val="28"/>
        </w:rPr>
        <w:t>образования.</w:t>
      </w:r>
    </w:p>
    <w:p w14:paraId="405BBC91" w14:textId="77777777" w:rsidR="00FF7212" w:rsidRPr="00E81AA9" w:rsidRDefault="002C1F2F" w:rsidP="00783532">
      <w:pPr>
        <w:spacing w:before="1"/>
        <w:jc w:val="both"/>
        <w:rPr>
          <w:sz w:val="28"/>
          <w:szCs w:val="28"/>
        </w:rPr>
      </w:pPr>
      <w:r w:rsidRPr="00E81AA9">
        <w:rPr>
          <w:sz w:val="28"/>
          <w:szCs w:val="28"/>
        </w:rPr>
        <w:t>Внутришкольный</w:t>
      </w:r>
      <w:r w:rsidR="00FF7212" w:rsidRPr="00E81AA9">
        <w:rPr>
          <w:sz w:val="28"/>
          <w:szCs w:val="28"/>
        </w:rPr>
        <w:t xml:space="preserve"> мониторинг осуществляется классным руководителем, педагогом-психолог</w:t>
      </w:r>
      <w:r w:rsidRPr="00E81AA9">
        <w:rPr>
          <w:sz w:val="28"/>
          <w:szCs w:val="28"/>
        </w:rPr>
        <w:t>о</w:t>
      </w:r>
      <w:r w:rsidR="00FF7212" w:rsidRPr="00E81AA9">
        <w:rPr>
          <w:sz w:val="28"/>
          <w:szCs w:val="28"/>
        </w:rPr>
        <w:t>м, социальным педагог</w:t>
      </w:r>
      <w:r w:rsidRPr="00E81AA9">
        <w:rPr>
          <w:sz w:val="28"/>
          <w:szCs w:val="28"/>
        </w:rPr>
        <w:t>о</w:t>
      </w:r>
      <w:r w:rsidR="00FF7212" w:rsidRPr="00E81AA9">
        <w:rPr>
          <w:sz w:val="28"/>
          <w:szCs w:val="28"/>
        </w:rPr>
        <w:t>м преимущественно на основе ежедневных наблюдений в ходе учебных занятий и внеурочной деятельности, которые обобщаются</w:t>
      </w:r>
      <w:r w:rsidR="00FF7212" w:rsidRPr="00E81AA9">
        <w:rPr>
          <w:spacing w:val="59"/>
          <w:sz w:val="28"/>
          <w:szCs w:val="28"/>
        </w:rPr>
        <w:t xml:space="preserve"> </w:t>
      </w:r>
      <w:r w:rsidR="00FF7212" w:rsidRPr="00E81AA9">
        <w:rPr>
          <w:sz w:val="28"/>
          <w:szCs w:val="28"/>
        </w:rPr>
        <w:t>в</w:t>
      </w:r>
      <w:r w:rsidRPr="00E81AA9">
        <w:rPr>
          <w:sz w:val="28"/>
          <w:szCs w:val="28"/>
        </w:rPr>
        <w:t xml:space="preserve"> </w:t>
      </w:r>
      <w:r w:rsidR="00C54D45" w:rsidRPr="00E81AA9">
        <w:rPr>
          <w:sz w:val="28"/>
          <w:szCs w:val="28"/>
        </w:rPr>
        <w:t xml:space="preserve"> к</w:t>
      </w:r>
      <w:r w:rsidR="00FF7212" w:rsidRPr="00E81AA9">
        <w:rPr>
          <w:sz w:val="28"/>
          <w:szCs w:val="28"/>
        </w:rPr>
        <w:t>онце каждого учебного года и представляются в виде характеристики п</w:t>
      </w:r>
      <w:r w:rsidRPr="00E81AA9">
        <w:rPr>
          <w:sz w:val="28"/>
          <w:szCs w:val="28"/>
        </w:rPr>
        <w:t xml:space="preserve">о форме, установленной школой </w:t>
      </w:r>
      <w:r w:rsidR="00FF7212" w:rsidRPr="00E81AA9">
        <w:rPr>
          <w:sz w:val="28"/>
          <w:szCs w:val="28"/>
        </w:rPr>
        <w:t>, либо по запросу сторонних организаций.</w:t>
      </w:r>
    </w:p>
    <w:p w14:paraId="1A5DCAA3" w14:textId="77777777" w:rsidR="00FF7212" w:rsidRPr="00E81AA9" w:rsidRDefault="00FF7212" w:rsidP="00783532">
      <w:pPr>
        <w:jc w:val="both"/>
        <w:rPr>
          <w:sz w:val="28"/>
          <w:szCs w:val="28"/>
        </w:rPr>
      </w:pPr>
      <w:r w:rsidRPr="00E81AA9">
        <w:rPr>
          <w:b/>
          <w:sz w:val="28"/>
          <w:szCs w:val="28"/>
        </w:rPr>
        <w:t xml:space="preserve">Особенности оценки метапредметных результатов. </w:t>
      </w:r>
      <w:r w:rsidRPr="00E81AA9">
        <w:rPr>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w:t>
      </w:r>
      <w:r w:rsidR="002C1F2F" w:rsidRPr="00E81AA9">
        <w:rPr>
          <w:sz w:val="28"/>
          <w:szCs w:val="28"/>
        </w:rPr>
        <w:t xml:space="preserve">рсальные учебные действия», </w:t>
      </w:r>
      <w:r w:rsidRPr="00E81AA9">
        <w:rPr>
          <w:sz w:val="28"/>
          <w:szCs w:val="28"/>
        </w:rPr>
        <w:t>«Познавательные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14:paraId="1B339F64" w14:textId="77777777" w:rsidR="00FF7212" w:rsidRPr="00E81AA9" w:rsidRDefault="00FF7212" w:rsidP="00783532">
      <w:pPr>
        <w:jc w:val="both"/>
        <w:rPr>
          <w:sz w:val="28"/>
          <w:szCs w:val="28"/>
        </w:rPr>
      </w:pPr>
      <w:r w:rsidRPr="00E81AA9">
        <w:rPr>
          <w:sz w:val="28"/>
          <w:szCs w:val="28"/>
        </w:rPr>
        <w:t xml:space="preserve">Основным </w:t>
      </w:r>
      <w:r w:rsidRPr="00E81AA9">
        <w:rPr>
          <w:b/>
          <w:sz w:val="28"/>
          <w:szCs w:val="28"/>
        </w:rPr>
        <w:t xml:space="preserve">объектом и предметом </w:t>
      </w:r>
      <w:r w:rsidRPr="00E81AA9">
        <w:rPr>
          <w:sz w:val="28"/>
          <w:szCs w:val="28"/>
        </w:rPr>
        <w:t>оценки метапредметных результатов являются:</w:t>
      </w:r>
    </w:p>
    <w:p w14:paraId="26768071" w14:textId="77777777" w:rsidR="00FF7212" w:rsidRPr="00E81AA9" w:rsidRDefault="00FF7212" w:rsidP="00F13F24">
      <w:pPr>
        <w:numPr>
          <w:ilvl w:val="0"/>
          <w:numId w:val="54"/>
        </w:numPr>
        <w:tabs>
          <w:tab w:val="left" w:pos="1674"/>
          <w:tab w:val="left" w:pos="1675"/>
          <w:tab w:val="left" w:pos="3245"/>
          <w:tab w:val="left" w:pos="3672"/>
          <w:tab w:val="left" w:pos="5097"/>
          <w:tab w:val="left" w:pos="5511"/>
          <w:tab w:val="left" w:pos="6811"/>
          <w:tab w:val="left" w:pos="8854"/>
          <w:tab w:val="left" w:pos="9926"/>
        </w:tabs>
        <w:spacing w:before="2"/>
        <w:ind w:left="0" w:firstLine="707"/>
        <w:rPr>
          <w:sz w:val="28"/>
          <w:szCs w:val="28"/>
        </w:rPr>
      </w:pPr>
      <w:r w:rsidRPr="00E81AA9">
        <w:rPr>
          <w:sz w:val="28"/>
          <w:szCs w:val="28"/>
        </w:rPr>
        <w:t>способность</w:t>
      </w:r>
      <w:r w:rsidRPr="00E81AA9">
        <w:rPr>
          <w:sz w:val="28"/>
          <w:szCs w:val="28"/>
        </w:rPr>
        <w:tab/>
        <w:t>и</w:t>
      </w:r>
      <w:r w:rsidRPr="00E81AA9">
        <w:rPr>
          <w:sz w:val="28"/>
          <w:szCs w:val="28"/>
        </w:rPr>
        <w:tab/>
        <w:t>готовность</w:t>
      </w:r>
      <w:r w:rsidRPr="00E81AA9">
        <w:rPr>
          <w:sz w:val="28"/>
          <w:szCs w:val="28"/>
        </w:rPr>
        <w:tab/>
        <w:t>к</w:t>
      </w:r>
      <w:r w:rsidRPr="00E81AA9">
        <w:rPr>
          <w:sz w:val="28"/>
          <w:szCs w:val="28"/>
        </w:rPr>
        <w:tab/>
        <w:t>о</w:t>
      </w:r>
      <w:r w:rsidR="002C1F2F" w:rsidRPr="00E81AA9">
        <w:rPr>
          <w:sz w:val="28"/>
          <w:szCs w:val="28"/>
        </w:rPr>
        <w:t>своению</w:t>
      </w:r>
      <w:r w:rsidR="002C1F2F" w:rsidRPr="00E81AA9">
        <w:rPr>
          <w:sz w:val="28"/>
          <w:szCs w:val="28"/>
        </w:rPr>
        <w:tab/>
        <w:t>систематических</w:t>
      </w:r>
      <w:r w:rsidR="002C1F2F" w:rsidRPr="00E81AA9">
        <w:rPr>
          <w:sz w:val="28"/>
          <w:szCs w:val="28"/>
        </w:rPr>
        <w:tab/>
        <w:t xml:space="preserve">знаний, </w:t>
      </w:r>
      <w:r w:rsidRPr="00E81AA9">
        <w:rPr>
          <w:spacing w:val="-10"/>
          <w:sz w:val="28"/>
          <w:szCs w:val="28"/>
        </w:rPr>
        <w:t xml:space="preserve">их </w:t>
      </w:r>
      <w:r w:rsidRPr="00E81AA9">
        <w:rPr>
          <w:sz w:val="28"/>
          <w:szCs w:val="28"/>
        </w:rPr>
        <w:t>самостоятельному пополнению, переносу и</w:t>
      </w:r>
      <w:r w:rsidRPr="00E81AA9">
        <w:rPr>
          <w:spacing w:val="-14"/>
          <w:sz w:val="28"/>
          <w:szCs w:val="28"/>
        </w:rPr>
        <w:t xml:space="preserve"> </w:t>
      </w:r>
      <w:r w:rsidRPr="00E81AA9">
        <w:rPr>
          <w:sz w:val="28"/>
          <w:szCs w:val="28"/>
        </w:rPr>
        <w:t>интеграции;</w:t>
      </w:r>
    </w:p>
    <w:p w14:paraId="2B2A42F9" w14:textId="77777777" w:rsidR="00FF7212" w:rsidRPr="00E81AA9" w:rsidRDefault="00FF7212" w:rsidP="00F13F24">
      <w:pPr>
        <w:numPr>
          <w:ilvl w:val="0"/>
          <w:numId w:val="54"/>
        </w:numPr>
        <w:tabs>
          <w:tab w:val="left" w:pos="1674"/>
          <w:tab w:val="left" w:pos="1675"/>
        </w:tabs>
        <w:spacing w:before="1"/>
        <w:ind w:left="0"/>
        <w:rPr>
          <w:sz w:val="28"/>
          <w:szCs w:val="28"/>
        </w:rPr>
      </w:pPr>
      <w:r w:rsidRPr="00E81AA9">
        <w:rPr>
          <w:sz w:val="28"/>
          <w:szCs w:val="28"/>
        </w:rPr>
        <w:t>способность работать с</w:t>
      </w:r>
      <w:r w:rsidRPr="00E81AA9">
        <w:rPr>
          <w:spacing w:val="-1"/>
          <w:sz w:val="28"/>
          <w:szCs w:val="28"/>
        </w:rPr>
        <w:t xml:space="preserve"> </w:t>
      </w:r>
      <w:r w:rsidRPr="00E81AA9">
        <w:rPr>
          <w:sz w:val="28"/>
          <w:szCs w:val="28"/>
        </w:rPr>
        <w:t>информацией;</w:t>
      </w:r>
    </w:p>
    <w:p w14:paraId="0F580EB8" w14:textId="77777777" w:rsidR="00FF7212" w:rsidRPr="00E81AA9" w:rsidRDefault="00FF7212" w:rsidP="00F13F24">
      <w:pPr>
        <w:numPr>
          <w:ilvl w:val="0"/>
          <w:numId w:val="54"/>
        </w:numPr>
        <w:tabs>
          <w:tab w:val="left" w:pos="1674"/>
          <w:tab w:val="left" w:pos="1675"/>
        </w:tabs>
        <w:ind w:left="0"/>
        <w:rPr>
          <w:sz w:val="28"/>
          <w:szCs w:val="28"/>
        </w:rPr>
      </w:pPr>
      <w:r w:rsidRPr="00E81AA9">
        <w:rPr>
          <w:sz w:val="28"/>
          <w:szCs w:val="28"/>
        </w:rPr>
        <w:t>способность к сотрудничеству и</w:t>
      </w:r>
      <w:r w:rsidRPr="00E81AA9">
        <w:rPr>
          <w:spacing w:val="-5"/>
          <w:sz w:val="28"/>
          <w:szCs w:val="28"/>
        </w:rPr>
        <w:t xml:space="preserve"> </w:t>
      </w:r>
      <w:r w:rsidRPr="00E81AA9">
        <w:rPr>
          <w:sz w:val="28"/>
          <w:szCs w:val="28"/>
        </w:rPr>
        <w:t>коммуникации;</w:t>
      </w:r>
    </w:p>
    <w:p w14:paraId="40396E87" w14:textId="77777777" w:rsidR="00FF7212" w:rsidRPr="00E81AA9" w:rsidRDefault="00FF7212" w:rsidP="00F13F24">
      <w:pPr>
        <w:numPr>
          <w:ilvl w:val="0"/>
          <w:numId w:val="54"/>
        </w:numPr>
        <w:tabs>
          <w:tab w:val="left" w:pos="1674"/>
          <w:tab w:val="left" w:pos="1675"/>
        </w:tabs>
        <w:spacing w:before="2"/>
        <w:ind w:left="0" w:firstLine="707"/>
        <w:rPr>
          <w:sz w:val="28"/>
          <w:szCs w:val="28"/>
        </w:rPr>
      </w:pPr>
      <w:r w:rsidRPr="00E81AA9">
        <w:rPr>
          <w:sz w:val="28"/>
          <w:szCs w:val="28"/>
        </w:rPr>
        <w:t xml:space="preserve">способность к решению личностно и социально значимых проблем </w:t>
      </w:r>
      <w:r w:rsidRPr="00E81AA9">
        <w:rPr>
          <w:sz w:val="28"/>
          <w:szCs w:val="28"/>
        </w:rPr>
        <w:lastRenderedPageBreak/>
        <w:t>и воплощению найденных решений в практику;</w:t>
      </w:r>
    </w:p>
    <w:p w14:paraId="76520808" w14:textId="77777777" w:rsidR="00FF7212" w:rsidRPr="00E81AA9" w:rsidRDefault="00FF7212" w:rsidP="00F13F24">
      <w:pPr>
        <w:numPr>
          <w:ilvl w:val="0"/>
          <w:numId w:val="54"/>
        </w:numPr>
        <w:tabs>
          <w:tab w:val="left" w:pos="1674"/>
          <w:tab w:val="left" w:pos="1675"/>
        </w:tabs>
        <w:spacing w:before="2"/>
        <w:ind w:left="0"/>
        <w:rPr>
          <w:sz w:val="28"/>
          <w:szCs w:val="28"/>
        </w:rPr>
      </w:pPr>
      <w:r w:rsidRPr="00E81AA9">
        <w:rPr>
          <w:sz w:val="28"/>
          <w:szCs w:val="28"/>
        </w:rPr>
        <w:t>способность и готовность к использованию ИКТ в целях обучения и</w:t>
      </w:r>
      <w:r w:rsidRPr="00E81AA9">
        <w:rPr>
          <w:spacing w:val="-16"/>
          <w:sz w:val="28"/>
          <w:szCs w:val="28"/>
        </w:rPr>
        <w:t xml:space="preserve"> </w:t>
      </w:r>
      <w:r w:rsidRPr="00E81AA9">
        <w:rPr>
          <w:sz w:val="28"/>
          <w:szCs w:val="28"/>
        </w:rPr>
        <w:t>развития;</w:t>
      </w:r>
    </w:p>
    <w:p w14:paraId="440B16B0" w14:textId="77777777" w:rsidR="00FF7212" w:rsidRPr="00E81AA9" w:rsidRDefault="00FF7212" w:rsidP="00F13F24">
      <w:pPr>
        <w:numPr>
          <w:ilvl w:val="0"/>
          <w:numId w:val="54"/>
        </w:numPr>
        <w:tabs>
          <w:tab w:val="left" w:pos="1674"/>
          <w:tab w:val="left" w:pos="1675"/>
        </w:tabs>
        <w:ind w:left="0"/>
        <w:rPr>
          <w:sz w:val="28"/>
          <w:szCs w:val="28"/>
        </w:rPr>
      </w:pPr>
      <w:r w:rsidRPr="00E81AA9">
        <w:rPr>
          <w:sz w:val="28"/>
          <w:szCs w:val="28"/>
        </w:rPr>
        <w:t>способность к самоорганизации, саморегуляции и</w:t>
      </w:r>
      <w:r w:rsidRPr="00E81AA9">
        <w:rPr>
          <w:spacing w:val="-1"/>
          <w:sz w:val="28"/>
          <w:szCs w:val="28"/>
        </w:rPr>
        <w:t xml:space="preserve"> </w:t>
      </w:r>
      <w:r w:rsidRPr="00E81AA9">
        <w:rPr>
          <w:sz w:val="28"/>
          <w:szCs w:val="28"/>
        </w:rPr>
        <w:t>рефлексии.</w:t>
      </w:r>
    </w:p>
    <w:p w14:paraId="78723A79" w14:textId="77777777" w:rsidR="00FF7212" w:rsidRPr="00E81AA9" w:rsidRDefault="00FF7212" w:rsidP="00783532">
      <w:pPr>
        <w:jc w:val="both"/>
        <w:rPr>
          <w:sz w:val="28"/>
          <w:szCs w:val="28"/>
        </w:rPr>
      </w:pPr>
      <w:r w:rsidRPr="00E81AA9">
        <w:rPr>
          <w:sz w:val="28"/>
          <w:szCs w:val="28"/>
        </w:rPr>
        <w:t>Оценка достижения метапредметных результатов осуществляется</w:t>
      </w:r>
      <w:r w:rsidR="00C54D45" w:rsidRPr="00E81AA9">
        <w:rPr>
          <w:sz w:val="28"/>
          <w:szCs w:val="28"/>
        </w:rPr>
        <w:t xml:space="preserve"> администрацией школы</w:t>
      </w:r>
      <w:r w:rsidRPr="00E81AA9">
        <w:rPr>
          <w:sz w:val="28"/>
          <w:szCs w:val="28"/>
        </w:rPr>
        <w:t xml:space="preserve"> в ходе </w:t>
      </w:r>
      <w:r w:rsidR="002C1F2F" w:rsidRPr="00E81AA9">
        <w:rPr>
          <w:b/>
          <w:sz w:val="28"/>
          <w:szCs w:val="28"/>
        </w:rPr>
        <w:t>внутришкольн</w:t>
      </w:r>
      <w:r w:rsidRPr="00E81AA9">
        <w:rPr>
          <w:b/>
          <w:sz w:val="28"/>
          <w:szCs w:val="28"/>
        </w:rPr>
        <w:t>ого мониторинга</w:t>
      </w:r>
      <w:r w:rsidRPr="00E81AA9">
        <w:rPr>
          <w:sz w:val="28"/>
          <w:szCs w:val="28"/>
        </w:rPr>
        <w:t>. Инструментарий строится на межпредметной основе и включает диагностические материалы по оценке сформированности регулятивных, коммуникативных и познавательных учебных действий путем наблюдения за ходом выполнения групповых и индивидуальных учебных исследований и</w:t>
      </w:r>
      <w:r w:rsidRPr="00E81AA9">
        <w:rPr>
          <w:spacing w:val="-1"/>
          <w:sz w:val="28"/>
          <w:szCs w:val="28"/>
        </w:rPr>
        <w:t xml:space="preserve"> </w:t>
      </w:r>
      <w:r w:rsidRPr="00E81AA9">
        <w:rPr>
          <w:sz w:val="28"/>
          <w:szCs w:val="28"/>
        </w:rPr>
        <w:t>проектов.</w:t>
      </w:r>
    </w:p>
    <w:p w14:paraId="513A1A4F" w14:textId="77777777" w:rsidR="00FF7212" w:rsidRPr="00E81AA9" w:rsidRDefault="00FF7212" w:rsidP="00783532">
      <w:pPr>
        <w:jc w:val="both"/>
        <w:rPr>
          <w:sz w:val="28"/>
          <w:szCs w:val="28"/>
        </w:rPr>
      </w:pPr>
      <w:r w:rsidRPr="00E81AA9">
        <w:rPr>
          <w:sz w:val="28"/>
          <w:szCs w:val="28"/>
        </w:rPr>
        <w:t xml:space="preserve">Основной процедурой </w:t>
      </w:r>
      <w:r w:rsidRPr="00E81AA9">
        <w:rPr>
          <w:b/>
          <w:sz w:val="28"/>
          <w:szCs w:val="28"/>
        </w:rPr>
        <w:t xml:space="preserve">итоговой оценки </w:t>
      </w:r>
      <w:r w:rsidRPr="00E81AA9">
        <w:rPr>
          <w:sz w:val="28"/>
          <w:szCs w:val="28"/>
        </w:rPr>
        <w:t xml:space="preserve">достижения метапредметных результатов является </w:t>
      </w:r>
      <w:r w:rsidRPr="00E81AA9">
        <w:rPr>
          <w:b/>
          <w:sz w:val="28"/>
          <w:szCs w:val="28"/>
        </w:rPr>
        <w:t>защита итогового индивидуального проекта</w:t>
      </w:r>
      <w:r w:rsidRPr="00E81AA9">
        <w:rPr>
          <w:sz w:val="28"/>
          <w:szCs w:val="28"/>
        </w:rPr>
        <w:t>.</w:t>
      </w:r>
    </w:p>
    <w:p w14:paraId="3D102756" w14:textId="77777777" w:rsidR="00FF7212" w:rsidRPr="00E81AA9" w:rsidRDefault="00FF7212" w:rsidP="00783532">
      <w:pPr>
        <w:jc w:val="both"/>
        <w:rPr>
          <w:sz w:val="28"/>
          <w:szCs w:val="28"/>
        </w:rPr>
      </w:pPr>
      <w:r w:rsidRPr="00E81AA9">
        <w:rPr>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2FC1D187" w14:textId="77777777" w:rsidR="00FF7212" w:rsidRPr="00E81AA9" w:rsidRDefault="00FF7212" w:rsidP="00783532">
      <w:pPr>
        <w:jc w:val="both"/>
        <w:rPr>
          <w:sz w:val="28"/>
          <w:szCs w:val="28"/>
        </w:rPr>
      </w:pPr>
      <w:r w:rsidRPr="00E81AA9">
        <w:rPr>
          <w:sz w:val="28"/>
          <w:szCs w:val="28"/>
        </w:rPr>
        <w:t>Результатом (продуктом) проектной деятельност</w:t>
      </w:r>
      <w:r w:rsidR="002C1F2F" w:rsidRPr="00E81AA9">
        <w:rPr>
          <w:sz w:val="28"/>
          <w:szCs w:val="28"/>
        </w:rPr>
        <w:t xml:space="preserve">и может быть любая из следующих </w:t>
      </w:r>
      <w:r w:rsidRPr="00E81AA9">
        <w:rPr>
          <w:sz w:val="28"/>
          <w:szCs w:val="28"/>
        </w:rPr>
        <w:t>работ:</w:t>
      </w:r>
    </w:p>
    <w:p w14:paraId="3990063B" w14:textId="77777777" w:rsidR="00FF7212" w:rsidRPr="00E81AA9" w:rsidRDefault="00FF7212" w:rsidP="00783532">
      <w:pPr>
        <w:rPr>
          <w:sz w:val="28"/>
          <w:szCs w:val="28"/>
        </w:rPr>
      </w:pPr>
      <w:r w:rsidRPr="00E81AA9">
        <w:rPr>
          <w:sz w:val="28"/>
          <w:szCs w:val="28"/>
        </w:rPr>
        <w:t>а) письменная работа (эссе, реферат, аналитические материалы, обзорные материалы,</w:t>
      </w:r>
    </w:p>
    <w:p w14:paraId="654BC545" w14:textId="77777777" w:rsidR="00FF7212" w:rsidRPr="00E81AA9" w:rsidRDefault="00FF7212" w:rsidP="00783532">
      <w:pPr>
        <w:jc w:val="both"/>
        <w:rPr>
          <w:sz w:val="28"/>
          <w:szCs w:val="28"/>
        </w:rPr>
      </w:pPr>
      <w:r w:rsidRPr="00E81AA9">
        <w:rPr>
          <w:sz w:val="28"/>
          <w:szCs w:val="28"/>
        </w:rPr>
        <w:t>отчёты о проведённых исследованиях, стендовый доклад и др.);</w:t>
      </w:r>
    </w:p>
    <w:p w14:paraId="26DBDEFB" w14:textId="77777777" w:rsidR="00FF7212" w:rsidRPr="00E81AA9" w:rsidRDefault="00FF7212" w:rsidP="00783532">
      <w:pPr>
        <w:jc w:val="both"/>
        <w:rPr>
          <w:sz w:val="28"/>
          <w:szCs w:val="28"/>
        </w:rPr>
      </w:pPr>
      <w:r w:rsidRPr="00E81AA9">
        <w:rPr>
          <w:sz w:val="28"/>
          <w:szCs w:val="28"/>
        </w:rPr>
        <w:t>б) художественная творческая работа</w:t>
      </w:r>
      <w:r w:rsidR="002C1F2F" w:rsidRPr="00E81AA9">
        <w:rPr>
          <w:sz w:val="28"/>
          <w:szCs w:val="28"/>
        </w:rPr>
        <w:t xml:space="preserve"> </w:t>
      </w:r>
      <w:r w:rsidRPr="00E81AA9">
        <w:rPr>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w:t>
      </w:r>
      <w:r w:rsidRPr="00E81AA9">
        <w:rPr>
          <w:spacing w:val="-4"/>
          <w:sz w:val="28"/>
          <w:szCs w:val="28"/>
        </w:rPr>
        <w:t xml:space="preserve"> </w:t>
      </w:r>
      <w:r w:rsidRPr="00E81AA9">
        <w:rPr>
          <w:sz w:val="28"/>
          <w:szCs w:val="28"/>
        </w:rPr>
        <w:t>др.;</w:t>
      </w:r>
    </w:p>
    <w:p w14:paraId="5C0600C6" w14:textId="77777777" w:rsidR="00FF7212" w:rsidRPr="00E81AA9" w:rsidRDefault="00FF7212" w:rsidP="00783532">
      <w:pPr>
        <w:jc w:val="both"/>
        <w:rPr>
          <w:sz w:val="28"/>
          <w:szCs w:val="28"/>
        </w:rPr>
      </w:pPr>
      <w:r w:rsidRPr="00E81AA9">
        <w:rPr>
          <w:sz w:val="28"/>
          <w:szCs w:val="28"/>
        </w:rPr>
        <w:t>в) материальный объект, макет, иное конструкторское изделие;</w:t>
      </w:r>
    </w:p>
    <w:p w14:paraId="6D58919B" w14:textId="77777777" w:rsidR="00FF7212" w:rsidRPr="00E81AA9" w:rsidRDefault="00FF7212" w:rsidP="00783532">
      <w:pPr>
        <w:jc w:val="both"/>
        <w:rPr>
          <w:sz w:val="28"/>
          <w:szCs w:val="28"/>
        </w:rPr>
      </w:pPr>
      <w:r w:rsidRPr="00E81AA9">
        <w:rPr>
          <w:sz w:val="28"/>
          <w:szCs w:val="28"/>
        </w:rPr>
        <w:t>г) отчётные материалы по социальному проекту, которые могут включать как тексты, так и мультимедийные продукты.</w:t>
      </w:r>
    </w:p>
    <w:p w14:paraId="79D6D3CD" w14:textId="77777777" w:rsidR="00FF7212" w:rsidRPr="00E81AA9" w:rsidRDefault="00FF7212" w:rsidP="00783532">
      <w:pPr>
        <w:spacing w:before="1"/>
        <w:jc w:val="both"/>
        <w:rPr>
          <w:sz w:val="28"/>
          <w:szCs w:val="28"/>
        </w:rPr>
      </w:pPr>
      <w:r w:rsidRPr="00E81AA9">
        <w:rPr>
          <w:sz w:val="28"/>
          <w:szCs w:val="28"/>
        </w:rPr>
        <w:t>Защита проекта осуществляется в процессе специально организованно</w:t>
      </w:r>
      <w:r w:rsidR="00C54D45" w:rsidRPr="00E81AA9">
        <w:rPr>
          <w:sz w:val="28"/>
          <w:szCs w:val="28"/>
        </w:rPr>
        <w:t>й деятельности комиссии школы</w:t>
      </w:r>
      <w:r w:rsidRPr="00E81AA9">
        <w:rPr>
          <w:sz w:val="28"/>
          <w:szCs w:val="28"/>
        </w:rPr>
        <w:t>.</w:t>
      </w:r>
    </w:p>
    <w:p w14:paraId="41886046" w14:textId="77777777" w:rsidR="00FF7212" w:rsidRPr="00E81AA9" w:rsidRDefault="00FF7212" w:rsidP="00783532">
      <w:pPr>
        <w:jc w:val="both"/>
        <w:rPr>
          <w:sz w:val="28"/>
          <w:szCs w:val="28"/>
        </w:rPr>
      </w:pPr>
      <w:r w:rsidRPr="00E81AA9">
        <w:rPr>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27E24090" w14:textId="77777777" w:rsidR="00FF7212" w:rsidRPr="00E81AA9" w:rsidRDefault="00FF7212" w:rsidP="00783532">
      <w:pPr>
        <w:jc w:val="both"/>
        <w:rPr>
          <w:sz w:val="28"/>
          <w:szCs w:val="28"/>
        </w:rPr>
      </w:pPr>
      <w:r w:rsidRPr="00E81AA9">
        <w:rPr>
          <w:b/>
          <w:sz w:val="28"/>
          <w:szCs w:val="28"/>
        </w:rPr>
        <w:t xml:space="preserve">Особенности оценки предметных результатов. </w:t>
      </w:r>
      <w:r w:rsidRPr="00E81AA9">
        <w:rPr>
          <w:sz w:val="28"/>
          <w:szCs w:val="28"/>
        </w:rPr>
        <w:t>Оценка предметных результатов</w:t>
      </w:r>
      <w:r w:rsidR="002C1F2F" w:rsidRPr="00E81AA9">
        <w:rPr>
          <w:sz w:val="28"/>
          <w:szCs w:val="28"/>
        </w:rPr>
        <w:t xml:space="preserve"> </w:t>
      </w:r>
      <w:r w:rsidRPr="00E81AA9">
        <w:rPr>
          <w:sz w:val="28"/>
          <w:szCs w:val="28"/>
        </w:rPr>
        <w:t>представляет собой оценку достижения обучающимся планируемых результатов по отдельным предметам.</w:t>
      </w:r>
    </w:p>
    <w:p w14:paraId="3B9C1117" w14:textId="3E84471A" w:rsidR="00FF7212" w:rsidRPr="00E81AA9" w:rsidRDefault="00FF7212" w:rsidP="00C42EDB">
      <w:pPr>
        <w:jc w:val="both"/>
        <w:rPr>
          <w:sz w:val="28"/>
          <w:szCs w:val="28"/>
        </w:rPr>
      </w:pPr>
      <w:r w:rsidRPr="00E81AA9">
        <w:rPr>
          <w:sz w:val="28"/>
          <w:szCs w:val="28"/>
        </w:rPr>
        <w:t>Формирование этих результатов обеспечивается каждым учебным предметом.</w:t>
      </w:r>
      <w:r w:rsidR="00C42EDB">
        <w:rPr>
          <w:sz w:val="28"/>
          <w:szCs w:val="28"/>
        </w:rPr>
        <w:t xml:space="preserve"> </w:t>
      </w:r>
      <w:r w:rsidRPr="00E81AA9">
        <w:rPr>
          <w:sz w:val="28"/>
          <w:szCs w:val="28"/>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w:t>
      </w:r>
      <w:r w:rsidRPr="00E81AA9">
        <w:rPr>
          <w:spacing w:val="1"/>
          <w:sz w:val="28"/>
          <w:szCs w:val="28"/>
        </w:rPr>
        <w:t xml:space="preserve"> </w:t>
      </w:r>
      <w:r w:rsidRPr="00E81AA9">
        <w:rPr>
          <w:sz w:val="28"/>
          <w:szCs w:val="28"/>
        </w:rPr>
        <w:t>действий.</w:t>
      </w:r>
    </w:p>
    <w:p w14:paraId="6D4882C8" w14:textId="77777777" w:rsidR="00FF7212" w:rsidRPr="00E81AA9" w:rsidRDefault="00FF7212" w:rsidP="00783532">
      <w:pPr>
        <w:spacing w:before="1"/>
        <w:jc w:val="both"/>
        <w:rPr>
          <w:sz w:val="28"/>
          <w:szCs w:val="28"/>
        </w:rPr>
      </w:pPr>
      <w:r w:rsidRPr="00E81AA9">
        <w:rPr>
          <w:sz w:val="28"/>
          <w:szCs w:val="28"/>
        </w:rPr>
        <w:lastRenderedPageBreak/>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w:t>
      </w:r>
      <w:r w:rsidR="002C1F2F" w:rsidRPr="00E81AA9">
        <w:rPr>
          <w:sz w:val="28"/>
          <w:szCs w:val="28"/>
        </w:rPr>
        <w:t>низации в ходе внутришкольн</w:t>
      </w:r>
      <w:r w:rsidRPr="00E81AA9">
        <w:rPr>
          <w:sz w:val="28"/>
          <w:szCs w:val="28"/>
        </w:rPr>
        <w:t>ого мониторинга.</w:t>
      </w:r>
    </w:p>
    <w:p w14:paraId="11CE3449" w14:textId="7BF44C90" w:rsidR="002C1F2F" w:rsidRPr="00E81AA9" w:rsidRDefault="002C1F2F" w:rsidP="00783532">
      <w:pPr>
        <w:jc w:val="both"/>
        <w:rPr>
          <w:sz w:val="28"/>
          <w:szCs w:val="28"/>
        </w:rPr>
      </w:pPr>
      <w:r w:rsidRPr="00E81AA9">
        <w:rPr>
          <w:sz w:val="28"/>
          <w:szCs w:val="28"/>
        </w:rPr>
        <w:t>Периодичность, порядок, система</w:t>
      </w:r>
      <w:r w:rsidR="00FF7212" w:rsidRPr="00E81AA9">
        <w:rPr>
          <w:sz w:val="28"/>
          <w:szCs w:val="28"/>
        </w:rPr>
        <w:t xml:space="preserve"> оценок и формы проведения промежуточной аттестации учащихся и текущего контроля их успеваемости, выставление итоговых оценок регулируется Положением о периодичности, формах и порядке текущего контроля успеваемости и промежуточной аттестации учащи</w:t>
      </w:r>
      <w:r w:rsidRPr="00E81AA9">
        <w:rPr>
          <w:sz w:val="28"/>
          <w:szCs w:val="28"/>
        </w:rPr>
        <w:t>хся МАОУ СОШ №212</w:t>
      </w:r>
      <w:r w:rsidR="00FF7212" w:rsidRPr="00E81AA9">
        <w:rPr>
          <w:sz w:val="28"/>
          <w:szCs w:val="28"/>
        </w:rPr>
        <w:t>. Промежуточная аттестация проводится в соответствии с учебным планом гимназии на текущий учебный год. План-график промежуточной аттестации составляется не позднее чем за один месяц до начала промежуточной аттестации заместителем директора по учебно-воспитательной работе в соотве</w:t>
      </w:r>
      <w:r w:rsidRPr="00E81AA9">
        <w:rPr>
          <w:sz w:val="28"/>
          <w:szCs w:val="28"/>
        </w:rPr>
        <w:t>тствии с учебным планом школы</w:t>
      </w:r>
      <w:r w:rsidR="00FF7212" w:rsidRPr="00E81AA9">
        <w:rPr>
          <w:sz w:val="28"/>
          <w:szCs w:val="28"/>
        </w:rPr>
        <w:t xml:space="preserve"> на текущий учебный год, утвержда</w:t>
      </w:r>
      <w:r w:rsidRPr="00E81AA9">
        <w:rPr>
          <w:sz w:val="28"/>
          <w:szCs w:val="28"/>
        </w:rPr>
        <w:t xml:space="preserve">ется приказом директора </w:t>
      </w:r>
      <w:r w:rsidR="00FF7212" w:rsidRPr="00E81AA9">
        <w:rPr>
          <w:sz w:val="28"/>
          <w:szCs w:val="28"/>
        </w:rPr>
        <w:t>на основании решения педагогического</w:t>
      </w:r>
      <w:r w:rsidR="00FF7212" w:rsidRPr="00E81AA9">
        <w:rPr>
          <w:spacing w:val="-4"/>
          <w:sz w:val="28"/>
          <w:szCs w:val="28"/>
        </w:rPr>
        <w:t xml:space="preserve"> </w:t>
      </w:r>
      <w:r w:rsidRPr="00E81AA9">
        <w:rPr>
          <w:sz w:val="28"/>
          <w:szCs w:val="28"/>
        </w:rPr>
        <w:t>совета.</w:t>
      </w:r>
    </w:p>
    <w:p w14:paraId="2EB8914A" w14:textId="77777777" w:rsidR="00FF7212" w:rsidRPr="00E81AA9" w:rsidRDefault="00FF7212" w:rsidP="00783532">
      <w:pPr>
        <w:jc w:val="both"/>
        <w:rPr>
          <w:sz w:val="28"/>
          <w:szCs w:val="28"/>
        </w:rPr>
      </w:pPr>
      <w:r w:rsidRPr="00E81AA9">
        <w:rPr>
          <w:b/>
          <w:bCs/>
          <w:sz w:val="28"/>
          <w:szCs w:val="28"/>
        </w:rPr>
        <w:t>Организация и содержание оценочных процедур</w:t>
      </w:r>
    </w:p>
    <w:p w14:paraId="79AA8345" w14:textId="77777777" w:rsidR="00FF7212" w:rsidRPr="00E81AA9" w:rsidRDefault="00FF7212" w:rsidP="00783532">
      <w:pPr>
        <w:jc w:val="both"/>
        <w:rPr>
          <w:sz w:val="28"/>
          <w:szCs w:val="28"/>
        </w:rPr>
      </w:pPr>
      <w:r w:rsidRPr="00E81AA9">
        <w:rPr>
          <w:b/>
          <w:sz w:val="28"/>
          <w:szCs w:val="28"/>
        </w:rPr>
        <w:t xml:space="preserve">Стартовая диагностика </w:t>
      </w:r>
      <w:r w:rsidRPr="00E81AA9">
        <w:rPr>
          <w:sz w:val="28"/>
          <w:szCs w:val="28"/>
        </w:rPr>
        <w:t xml:space="preserve">представляет собой процедуру </w:t>
      </w:r>
      <w:r w:rsidRPr="00E81AA9">
        <w:rPr>
          <w:b/>
          <w:sz w:val="28"/>
          <w:szCs w:val="28"/>
        </w:rPr>
        <w:t xml:space="preserve">оценки готовности к обучению </w:t>
      </w:r>
      <w:r w:rsidRPr="00E81AA9">
        <w:rPr>
          <w:sz w:val="28"/>
          <w:szCs w:val="28"/>
        </w:rPr>
        <w:t>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81AA9">
        <w:rPr>
          <w:b/>
          <w:i/>
          <w:sz w:val="28"/>
          <w:szCs w:val="28"/>
        </w:rPr>
        <w:t xml:space="preserve">. </w:t>
      </w:r>
      <w:r w:rsidRPr="00E81AA9">
        <w:rPr>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1D7AE189" w14:textId="77777777" w:rsidR="00FF7212" w:rsidRPr="00E81AA9" w:rsidRDefault="00FF7212" w:rsidP="00783532">
      <w:pPr>
        <w:jc w:val="both"/>
        <w:rPr>
          <w:sz w:val="28"/>
          <w:szCs w:val="28"/>
        </w:rPr>
      </w:pPr>
      <w:r w:rsidRPr="00E81AA9">
        <w:rPr>
          <w:b/>
          <w:sz w:val="28"/>
          <w:szCs w:val="28"/>
        </w:rPr>
        <w:t xml:space="preserve">Текущий контроль </w:t>
      </w:r>
      <w:r w:rsidRPr="00E81AA9">
        <w:rPr>
          <w:sz w:val="28"/>
          <w:szCs w:val="28"/>
        </w:rPr>
        <w:t>успеваемости учащихся проводится в течение учебного периода в</w:t>
      </w:r>
      <w:r w:rsidRPr="00E81AA9">
        <w:rPr>
          <w:spacing w:val="-1"/>
          <w:sz w:val="28"/>
          <w:szCs w:val="28"/>
        </w:rPr>
        <w:t xml:space="preserve"> </w:t>
      </w:r>
      <w:r w:rsidRPr="00E81AA9">
        <w:rPr>
          <w:sz w:val="28"/>
          <w:szCs w:val="28"/>
        </w:rPr>
        <w:t>целях:</w:t>
      </w:r>
    </w:p>
    <w:p w14:paraId="0E2AF4CD" w14:textId="77777777" w:rsidR="00FF7212" w:rsidRPr="00E81AA9" w:rsidRDefault="00FF7212" w:rsidP="00F13F24">
      <w:pPr>
        <w:numPr>
          <w:ilvl w:val="0"/>
          <w:numId w:val="53"/>
        </w:numPr>
        <w:tabs>
          <w:tab w:val="left" w:pos="1613"/>
        </w:tabs>
        <w:spacing w:before="1"/>
        <w:ind w:left="0" w:firstLine="707"/>
        <w:jc w:val="both"/>
        <w:rPr>
          <w:sz w:val="28"/>
          <w:szCs w:val="28"/>
        </w:rPr>
      </w:pPr>
      <w:r w:rsidRPr="00E81AA9">
        <w:rPr>
          <w:sz w:val="28"/>
          <w:szCs w:val="28"/>
        </w:rPr>
        <w:t>контроля уровня достижения учащимися результатов, предусмотренных образовательной</w:t>
      </w:r>
      <w:r w:rsidRPr="00E81AA9">
        <w:rPr>
          <w:spacing w:val="-1"/>
          <w:sz w:val="28"/>
          <w:szCs w:val="28"/>
        </w:rPr>
        <w:t xml:space="preserve"> </w:t>
      </w:r>
      <w:r w:rsidRPr="00E81AA9">
        <w:rPr>
          <w:sz w:val="28"/>
          <w:szCs w:val="28"/>
        </w:rPr>
        <w:t>программой;</w:t>
      </w:r>
    </w:p>
    <w:p w14:paraId="20FE2083" w14:textId="77777777" w:rsidR="00FF7212" w:rsidRPr="00E81AA9" w:rsidRDefault="00FF7212" w:rsidP="00F13F24">
      <w:pPr>
        <w:numPr>
          <w:ilvl w:val="0"/>
          <w:numId w:val="53"/>
        </w:numPr>
        <w:tabs>
          <w:tab w:val="left" w:pos="1411"/>
        </w:tabs>
        <w:ind w:left="0" w:firstLine="707"/>
        <w:jc w:val="both"/>
        <w:rPr>
          <w:sz w:val="28"/>
          <w:szCs w:val="28"/>
        </w:rPr>
      </w:pPr>
      <w:r w:rsidRPr="00E81AA9">
        <w:rPr>
          <w:sz w:val="28"/>
          <w:szCs w:val="28"/>
        </w:rPr>
        <w:t>оценки соответствия результатов освоения образовательных программ требованиям ФГОС;</w:t>
      </w:r>
    </w:p>
    <w:p w14:paraId="5031F25E" w14:textId="77777777" w:rsidR="00FF7212" w:rsidRPr="00E81AA9" w:rsidRDefault="00FF7212" w:rsidP="00F13F24">
      <w:pPr>
        <w:numPr>
          <w:ilvl w:val="0"/>
          <w:numId w:val="53"/>
        </w:numPr>
        <w:tabs>
          <w:tab w:val="left" w:pos="1397"/>
        </w:tabs>
        <w:ind w:left="0" w:firstLine="707"/>
        <w:jc w:val="both"/>
        <w:rPr>
          <w:sz w:val="28"/>
          <w:szCs w:val="28"/>
        </w:rPr>
      </w:pPr>
      <w:r w:rsidRPr="00E81AA9">
        <w:rPr>
          <w:sz w:val="28"/>
          <w:szCs w:val="28"/>
        </w:rPr>
        <w:t>проведения учащимся самооценки, оценки его работы педагогическим работником с целью возможного совершенствования образовательного</w:t>
      </w:r>
      <w:r w:rsidRPr="00E81AA9">
        <w:rPr>
          <w:spacing w:val="-2"/>
          <w:sz w:val="28"/>
          <w:szCs w:val="28"/>
        </w:rPr>
        <w:t xml:space="preserve"> </w:t>
      </w:r>
      <w:r w:rsidRPr="00E81AA9">
        <w:rPr>
          <w:sz w:val="28"/>
          <w:szCs w:val="28"/>
        </w:rPr>
        <w:t>процесса.</w:t>
      </w:r>
    </w:p>
    <w:p w14:paraId="272BE381" w14:textId="77777777" w:rsidR="00FF7212" w:rsidRPr="00E81AA9" w:rsidRDefault="00FF7212" w:rsidP="00783532">
      <w:pPr>
        <w:jc w:val="both"/>
        <w:rPr>
          <w:sz w:val="28"/>
          <w:szCs w:val="28"/>
        </w:rPr>
      </w:pPr>
      <w:r w:rsidRPr="00E81AA9">
        <w:rPr>
          <w:sz w:val="28"/>
          <w:szCs w:val="28"/>
        </w:rPr>
        <w:t>Текущий контроль осуществляется учителем, реализующим соответствующую часть образовательной программы. Порядок, формы, периодичность, количество обязательных мероприятий при проведении текущего контроля успеваемости учащихся определяются учителем.</w:t>
      </w:r>
    </w:p>
    <w:p w14:paraId="59C3A028" w14:textId="77777777" w:rsidR="00FF7212" w:rsidRPr="00E81AA9" w:rsidRDefault="00FF7212" w:rsidP="00783532">
      <w:pPr>
        <w:jc w:val="both"/>
        <w:rPr>
          <w:sz w:val="28"/>
          <w:szCs w:val="28"/>
        </w:rPr>
      </w:pPr>
      <w:r w:rsidRPr="00E81AA9">
        <w:rPr>
          <w:sz w:val="28"/>
          <w:szCs w:val="28"/>
        </w:rPr>
        <w:t>Текущий контроль осуществляется в следующих формах:</w:t>
      </w:r>
    </w:p>
    <w:p w14:paraId="40E405A2" w14:textId="77777777" w:rsidR="002C1F2F" w:rsidRPr="00E81AA9" w:rsidRDefault="00FF7212" w:rsidP="00F13F24">
      <w:pPr>
        <w:numPr>
          <w:ilvl w:val="0"/>
          <w:numId w:val="52"/>
        </w:numPr>
        <w:tabs>
          <w:tab w:val="left" w:pos="1675"/>
        </w:tabs>
        <w:spacing w:before="88"/>
        <w:ind w:left="0" w:firstLine="707"/>
        <w:jc w:val="both"/>
        <w:rPr>
          <w:sz w:val="28"/>
          <w:szCs w:val="28"/>
        </w:rPr>
      </w:pPr>
      <w:r w:rsidRPr="00E81AA9">
        <w:rPr>
          <w:sz w:val="28"/>
          <w:szCs w:val="28"/>
        </w:rPr>
        <w:t>поурочное оценивание результатов освоения учащимися образовательных программ по предметам учебного</w:t>
      </w:r>
      <w:r w:rsidRPr="00E81AA9">
        <w:rPr>
          <w:spacing w:val="-1"/>
          <w:sz w:val="28"/>
          <w:szCs w:val="28"/>
        </w:rPr>
        <w:t xml:space="preserve"> </w:t>
      </w:r>
      <w:r w:rsidRPr="00E81AA9">
        <w:rPr>
          <w:sz w:val="28"/>
          <w:szCs w:val="28"/>
        </w:rPr>
        <w:t>плана;</w:t>
      </w:r>
    </w:p>
    <w:p w14:paraId="06B8EF4C" w14:textId="77777777" w:rsidR="00FF7212" w:rsidRPr="00E81AA9" w:rsidRDefault="00FF7212" w:rsidP="00F13F24">
      <w:pPr>
        <w:numPr>
          <w:ilvl w:val="0"/>
          <w:numId w:val="52"/>
        </w:numPr>
        <w:tabs>
          <w:tab w:val="left" w:pos="1675"/>
        </w:tabs>
        <w:spacing w:before="88"/>
        <w:ind w:left="0" w:firstLine="707"/>
        <w:jc w:val="both"/>
        <w:rPr>
          <w:sz w:val="28"/>
          <w:szCs w:val="28"/>
        </w:rPr>
      </w:pPr>
      <w:r w:rsidRPr="00E81AA9">
        <w:rPr>
          <w:sz w:val="28"/>
          <w:szCs w:val="28"/>
        </w:rPr>
        <w:t xml:space="preserve">проведение контрольных, проверочных и других работ по теме, разделу программы с выставлением учащимся текущих отметок успеваемости по </w:t>
      </w:r>
      <w:r w:rsidRPr="00E81AA9">
        <w:rPr>
          <w:sz w:val="28"/>
          <w:szCs w:val="28"/>
        </w:rPr>
        <w:lastRenderedPageBreak/>
        <w:t>результатам выполнения</w:t>
      </w:r>
      <w:r w:rsidRPr="00E81AA9">
        <w:rPr>
          <w:spacing w:val="-1"/>
          <w:sz w:val="28"/>
          <w:szCs w:val="28"/>
        </w:rPr>
        <w:t xml:space="preserve"> </w:t>
      </w:r>
      <w:r w:rsidRPr="00E81AA9">
        <w:rPr>
          <w:sz w:val="28"/>
          <w:szCs w:val="28"/>
        </w:rPr>
        <w:t>работ;</w:t>
      </w:r>
    </w:p>
    <w:p w14:paraId="7FC0E91C" w14:textId="77777777" w:rsidR="00FF7212" w:rsidRPr="00E81AA9" w:rsidRDefault="00FF7212" w:rsidP="00F13F24">
      <w:pPr>
        <w:numPr>
          <w:ilvl w:val="0"/>
          <w:numId w:val="52"/>
        </w:numPr>
        <w:tabs>
          <w:tab w:val="left" w:pos="1675"/>
        </w:tabs>
        <w:spacing w:before="2"/>
        <w:ind w:left="0" w:hanging="425"/>
        <w:jc w:val="both"/>
        <w:rPr>
          <w:sz w:val="28"/>
          <w:szCs w:val="28"/>
        </w:rPr>
      </w:pPr>
      <w:r w:rsidRPr="00E81AA9">
        <w:rPr>
          <w:sz w:val="28"/>
          <w:szCs w:val="28"/>
        </w:rPr>
        <w:t xml:space="preserve">выведение </w:t>
      </w:r>
      <w:r w:rsidR="002C1F2F" w:rsidRPr="00E81AA9">
        <w:rPr>
          <w:sz w:val="28"/>
          <w:szCs w:val="28"/>
        </w:rPr>
        <w:t xml:space="preserve">четвертных </w:t>
      </w:r>
      <w:r w:rsidRPr="00E81AA9">
        <w:rPr>
          <w:sz w:val="28"/>
          <w:szCs w:val="28"/>
        </w:rPr>
        <w:t>отметок во 2-9-х</w:t>
      </w:r>
      <w:r w:rsidRPr="00E81AA9">
        <w:rPr>
          <w:spacing w:val="-2"/>
          <w:sz w:val="28"/>
          <w:szCs w:val="28"/>
        </w:rPr>
        <w:t xml:space="preserve"> </w:t>
      </w:r>
      <w:r w:rsidRPr="00E81AA9">
        <w:rPr>
          <w:sz w:val="28"/>
          <w:szCs w:val="28"/>
        </w:rPr>
        <w:t>классах;</w:t>
      </w:r>
    </w:p>
    <w:p w14:paraId="26BBC159" w14:textId="77777777" w:rsidR="00FF7212" w:rsidRPr="00E81AA9" w:rsidRDefault="00FF7212" w:rsidP="00783532">
      <w:pPr>
        <w:jc w:val="both"/>
        <w:rPr>
          <w:sz w:val="28"/>
          <w:szCs w:val="28"/>
        </w:rPr>
      </w:pPr>
      <w:r w:rsidRPr="00E81AA9">
        <w:rPr>
          <w:sz w:val="28"/>
          <w:szCs w:val="28"/>
        </w:rPr>
        <w:t>Фиксация результатов текущего контроля осуществляется по пятибалльной системе. К</w:t>
      </w:r>
      <w:r w:rsidRPr="00E81AA9">
        <w:rPr>
          <w:spacing w:val="15"/>
          <w:sz w:val="28"/>
          <w:szCs w:val="28"/>
        </w:rPr>
        <w:t xml:space="preserve"> </w:t>
      </w:r>
      <w:r w:rsidRPr="00E81AA9">
        <w:rPr>
          <w:sz w:val="28"/>
          <w:szCs w:val="28"/>
        </w:rPr>
        <w:t>устным</w:t>
      </w:r>
      <w:r w:rsidRPr="00E81AA9">
        <w:rPr>
          <w:spacing w:val="12"/>
          <w:sz w:val="28"/>
          <w:szCs w:val="28"/>
        </w:rPr>
        <w:t xml:space="preserve"> </w:t>
      </w:r>
      <w:r w:rsidRPr="00E81AA9">
        <w:rPr>
          <w:sz w:val="28"/>
          <w:szCs w:val="28"/>
        </w:rPr>
        <w:t>контрольным</w:t>
      </w:r>
      <w:r w:rsidRPr="00E81AA9">
        <w:rPr>
          <w:spacing w:val="13"/>
          <w:sz w:val="28"/>
          <w:szCs w:val="28"/>
        </w:rPr>
        <w:t xml:space="preserve"> </w:t>
      </w:r>
      <w:r w:rsidRPr="00E81AA9">
        <w:rPr>
          <w:sz w:val="28"/>
          <w:szCs w:val="28"/>
        </w:rPr>
        <w:t>работам</w:t>
      </w:r>
      <w:r w:rsidRPr="00E81AA9">
        <w:rPr>
          <w:spacing w:val="12"/>
          <w:sz w:val="28"/>
          <w:szCs w:val="28"/>
        </w:rPr>
        <w:t xml:space="preserve"> </w:t>
      </w:r>
      <w:r w:rsidRPr="00E81AA9">
        <w:rPr>
          <w:sz w:val="28"/>
          <w:szCs w:val="28"/>
        </w:rPr>
        <w:t>относятся:</w:t>
      </w:r>
      <w:r w:rsidRPr="00E81AA9">
        <w:rPr>
          <w:spacing w:val="13"/>
          <w:sz w:val="28"/>
          <w:szCs w:val="28"/>
        </w:rPr>
        <w:t xml:space="preserve"> </w:t>
      </w:r>
      <w:r w:rsidRPr="00E81AA9">
        <w:rPr>
          <w:sz w:val="28"/>
          <w:szCs w:val="28"/>
        </w:rPr>
        <w:t>выступления</w:t>
      </w:r>
      <w:r w:rsidRPr="00E81AA9">
        <w:rPr>
          <w:spacing w:val="13"/>
          <w:sz w:val="28"/>
          <w:szCs w:val="28"/>
        </w:rPr>
        <w:t xml:space="preserve"> </w:t>
      </w:r>
      <w:r w:rsidRPr="00E81AA9">
        <w:rPr>
          <w:sz w:val="28"/>
          <w:szCs w:val="28"/>
        </w:rPr>
        <w:t>с</w:t>
      </w:r>
      <w:r w:rsidRPr="00E81AA9">
        <w:rPr>
          <w:spacing w:val="12"/>
          <w:sz w:val="28"/>
          <w:szCs w:val="28"/>
        </w:rPr>
        <w:t xml:space="preserve"> </w:t>
      </w:r>
      <w:r w:rsidRPr="00E81AA9">
        <w:rPr>
          <w:sz w:val="28"/>
          <w:szCs w:val="28"/>
        </w:rPr>
        <w:t>докладами</w:t>
      </w:r>
      <w:r w:rsidRPr="00E81AA9">
        <w:rPr>
          <w:spacing w:val="14"/>
          <w:sz w:val="28"/>
          <w:szCs w:val="28"/>
        </w:rPr>
        <w:t xml:space="preserve"> </w:t>
      </w:r>
      <w:r w:rsidRPr="00E81AA9">
        <w:rPr>
          <w:sz w:val="28"/>
          <w:szCs w:val="28"/>
        </w:rPr>
        <w:t>(со</w:t>
      </w:r>
      <w:r w:rsidR="00210154" w:rsidRPr="00E81AA9">
        <w:rPr>
          <w:sz w:val="28"/>
          <w:szCs w:val="28"/>
        </w:rPr>
        <w:t xml:space="preserve">общениями) </w:t>
      </w:r>
      <w:r w:rsidRPr="00E81AA9">
        <w:rPr>
          <w:sz w:val="28"/>
          <w:szCs w:val="28"/>
        </w:rPr>
        <w:t>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w:t>
      </w:r>
      <w:r w:rsidRPr="00E81AA9">
        <w:rPr>
          <w:spacing w:val="-18"/>
          <w:sz w:val="28"/>
          <w:szCs w:val="28"/>
        </w:rPr>
        <w:t xml:space="preserve"> </w:t>
      </w:r>
      <w:r w:rsidRPr="00E81AA9">
        <w:rPr>
          <w:sz w:val="28"/>
          <w:szCs w:val="28"/>
        </w:rPr>
        <w:t>устно.</w:t>
      </w:r>
    </w:p>
    <w:p w14:paraId="0BF535A6" w14:textId="77777777" w:rsidR="00FF7212" w:rsidRPr="00E81AA9" w:rsidRDefault="00FF7212" w:rsidP="00783532">
      <w:pPr>
        <w:jc w:val="both"/>
        <w:rPr>
          <w:sz w:val="28"/>
          <w:szCs w:val="28"/>
        </w:rPr>
      </w:pPr>
      <w:r w:rsidRPr="00E81AA9">
        <w:rPr>
          <w:sz w:val="28"/>
          <w:szCs w:val="28"/>
        </w:rPr>
        <w:t>К письменным контрольным работам относятся: диктанты; изложение художественных и иных текстов; подготовка рецензий (отзывов, аннотаций); конспектирование (реферирование) научных текстов; сочинение собственных литературных произведений, решение математических и иных задач с записью решения, создание и редактирование электронных документов (материалов); создание графических схем (диаграмм, таблиц и т.д.); изготовление чертежей; производство вычислений, расчетов (в том числе с использованием электронно- вычислительной техники); создание (формирование) электронных баз данных; выполнение стандартизированных тестов (в том числе компьютерных); другие контрольные работы, результаты которых представляются в письменном (наглядном) виде.</w:t>
      </w:r>
    </w:p>
    <w:p w14:paraId="5917CB43" w14:textId="77777777" w:rsidR="00FF7212" w:rsidRPr="00E81AA9" w:rsidRDefault="00FF7212" w:rsidP="00783532">
      <w:pPr>
        <w:jc w:val="both"/>
        <w:rPr>
          <w:sz w:val="28"/>
          <w:szCs w:val="28"/>
        </w:rPr>
      </w:pPr>
      <w:r w:rsidRPr="00E81AA9">
        <w:rPr>
          <w:sz w:val="28"/>
          <w:szCs w:val="28"/>
        </w:rPr>
        <w:t>К практическим контрольным работам относятся: проведение научных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 (виду спорта); выполнение учебно-исследовательской работы с подготовкой письменного отчета (реферата) о ходе и результатах этой работы; производство работ с использованием ручного инструмента, машин, станочного и иного технологического оборудования; организация и проведение учебных, развлекательных и иных мероприятий; разработка и осуществление социальных проектов; участие в учебных дискуссиях (дебатах); другие контрольные работы, выполнение которых предполагает использование специального технологического оборудования и (или) интенсивное взаимодействие с другими людьми для достижения поставленной цели.</w:t>
      </w:r>
    </w:p>
    <w:p w14:paraId="00DDBEC2" w14:textId="77777777" w:rsidR="00FF7212" w:rsidRPr="00E81AA9" w:rsidRDefault="00210154" w:rsidP="00783532">
      <w:pPr>
        <w:jc w:val="both"/>
        <w:rPr>
          <w:sz w:val="28"/>
          <w:szCs w:val="28"/>
        </w:rPr>
      </w:pPr>
      <w:r w:rsidRPr="00E81AA9">
        <w:rPr>
          <w:sz w:val="28"/>
          <w:szCs w:val="28"/>
        </w:rPr>
        <w:t>Правила выставления четвертных</w:t>
      </w:r>
      <w:r w:rsidR="00FF7212" w:rsidRPr="00E81AA9">
        <w:rPr>
          <w:sz w:val="28"/>
          <w:szCs w:val="28"/>
        </w:rPr>
        <w:t xml:space="preserve"> оценок:</w:t>
      </w:r>
    </w:p>
    <w:p w14:paraId="55EBBDCA" w14:textId="77777777" w:rsidR="00FF7212" w:rsidRPr="00E81AA9" w:rsidRDefault="00FF7212" w:rsidP="00F13F24">
      <w:pPr>
        <w:numPr>
          <w:ilvl w:val="0"/>
          <w:numId w:val="52"/>
        </w:numPr>
        <w:tabs>
          <w:tab w:val="left" w:pos="1536"/>
        </w:tabs>
        <w:spacing w:before="4"/>
        <w:ind w:left="0" w:firstLine="707"/>
        <w:jc w:val="both"/>
        <w:rPr>
          <w:sz w:val="28"/>
          <w:szCs w:val="28"/>
        </w:rPr>
      </w:pPr>
      <w:r w:rsidRPr="00E81AA9">
        <w:rPr>
          <w:sz w:val="28"/>
          <w:szCs w:val="28"/>
        </w:rPr>
        <w:t>во 2-9 классах - средней арифметич</w:t>
      </w:r>
      <w:r w:rsidR="00210154" w:rsidRPr="00E81AA9">
        <w:rPr>
          <w:sz w:val="28"/>
          <w:szCs w:val="28"/>
        </w:rPr>
        <w:t>еской всех оценок, полученных в четверти- четвертн</w:t>
      </w:r>
      <w:r w:rsidRPr="00E81AA9">
        <w:rPr>
          <w:sz w:val="28"/>
          <w:szCs w:val="28"/>
        </w:rPr>
        <w:t>ая</w:t>
      </w:r>
      <w:r w:rsidRPr="00E81AA9">
        <w:rPr>
          <w:spacing w:val="-1"/>
          <w:sz w:val="28"/>
          <w:szCs w:val="28"/>
        </w:rPr>
        <w:t xml:space="preserve"> </w:t>
      </w:r>
      <w:r w:rsidRPr="00E81AA9">
        <w:rPr>
          <w:sz w:val="28"/>
          <w:szCs w:val="28"/>
        </w:rPr>
        <w:t>оценка;</w:t>
      </w:r>
    </w:p>
    <w:p w14:paraId="4FDCD9C1" w14:textId="77777777" w:rsidR="00FF7212" w:rsidRPr="00E81AA9" w:rsidRDefault="00FF7212" w:rsidP="00F13F24">
      <w:pPr>
        <w:numPr>
          <w:ilvl w:val="0"/>
          <w:numId w:val="52"/>
        </w:numPr>
        <w:tabs>
          <w:tab w:val="left" w:pos="1536"/>
        </w:tabs>
        <w:ind w:left="0" w:firstLine="707"/>
        <w:jc w:val="both"/>
        <w:rPr>
          <w:sz w:val="28"/>
          <w:szCs w:val="28"/>
        </w:rPr>
      </w:pPr>
      <w:r w:rsidRPr="00E81AA9">
        <w:rPr>
          <w:sz w:val="28"/>
          <w:szCs w:val="28"/>
        </w:rPr>
        <w:t>в случае получения дробного числа оценка округляется до целого по правилам математического округления в пользу</w:t>
      </w:r>
      <w:r w:rsidRPr="00E81AA9">
        <w:rPr>
          <w:spacing w:val="-5"/>
          <w:sz w:val="28"/>
          <w:szCs w:val="28"/>
        </w:rPr>
        <w:t xml:space="preserve"> </w:t>
      </w:r>
      <w:r w:rsidRPr="00E81AA9">
        <w:rPr>
          <w:sz w:val="28"/>
          <w:szCs w:val="28"/>
        </w:rPr>
        <w:t>учащегося.</w:t>
      </w:r>
    </w:p>
    <w:p w14:paraId="669AB194" w14:textId="6CBCB4F4" w:rsidR="00FF7212" w:rsidRPr="00E81AA9" w:rsidRDefault="00FF7212" w:rsidP="00C42EDB">
      <w:pPr>
        <w:jc w:val="both"/>
        <w:rPr>
          <w:sz w:val="28"/>
          <w:szCs w:val="28"/>
        </w:rPr>
      </w:pPr>
      <w:r w:rsidRPr="00E81AA9">
        <w:rPr>
          <w:b/>
          <w:sz w:val="28"/>
          <w:szCs w:val="28"/>
        </w:rPr>
        <w:t xml:space="preserve">Портфолио </w:t>
      </w:r>
      <w:r w:rsidRPr="00E81AA9">
        <w:rPr>
          <w:sz w:val="28"/>
          <w:szCs w:val="28"/>
        </w:rPr>
        <w:t xml:space="preserve">представляет собой процедуру </w:t>
      </w:r>
      <w:r w:rsidRPr="00E81AA9">
        <w:rPr>
          <w:b/>
          <w:sz w:val="28"/>
          <w:szCs w:val="28"/>
        </w:rPr>
        <w:t xml:space="preserve">оценки динамики учебной и творческой активности </w:t>
      </w:r>
      <w:r w:rsidRPr="00E81AA9">
        <w:rPr>
          <w:sz w:val="28"/>
          <w:szCs w:val="28"/>
        </w:rPr>
        <w:t xml:space="preserve">учащегося, направленности, широты или избирательности интересов, выраженности проявлений творческой инициативы, а также </w:t>
      </w:r>
      <w:r w:rsidRPr="00E81AA9">
        <w:rPr>
          <w:b/>
          <w:sz w:val="28"/>
          <w:szCs w:val="28"/>
        </w:rPr>
        <w:t>уровня высших достижений</w:t>
      </w:r>
      <w:r w:rsidRPr="00E81AA9">
        <w:rPr>
          <w:sz w:val="28"/>
          <w:szCs w:val="28"/>
        </w:rPr>
        <w:t xml:space="preserve">,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w:t>
      </w:r>
      <w:r w:rsidRPr="00E81AA9">
        <w:rPr>
          <w:sz w:val="28"/>
          <w:szCs w:val="28"/>
        </w:rPr>
        <w:lastRenderedPageBreak/>
        <w:t>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портфолио, используются при выработке рекомендаций по выбору</w:t>
      </w:r>
      <w:r w:rsidR="008703FA">
        <w:rPr>
          <w:noProof/>
          <w:sz w:val="28"/>
          <w:szCs w:val="28"/>
          <w:lang w:eastAsia="ru-RU"/>
        </w:rPr>
        <mc:AlternateContent>
          <mc:Choice Requires="wps">
            <w:drawing>
              <wp:anchor distT="0" distB="0" distL="0" distR="0" simplePos="0" relativeHeight="251674624" behindDoc="1" locked="0" layoutInCell="1" allowOverlap="1" wp14:anchorId="2771361C" wp14:editId="02861412">
                <wp:simplePos x="0" y="0"/>
                <wp:positionH relativeFrom="page">
                  <wp:posOffset>1080770</wp:posOffset>
                </wp:positionH>
                <wp:positionV relativeFrom="paragraph">
                  <wp:posOffset>181610</wp:posOffset>
                </wp:positionV>
                <wp:extent cx="1828800" cy="8890"/>
                <wp:effectExtent l="0" t="0" r="0" b="0"/>
                <wp:wrapTopAndBottom/>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B67B0" id="Rectangle 4" o:spid="_x0000_s1026" style="position:absolute;margin-left:85.1pt;margin-top:14.3pt;width:2in;height:.7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kP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" fillcolor="black" stroked="f">
                <w10:wrap type="topAndBottom" anchorx="page"/>
              </v:rect>
            </w:pict>
          </mc:Fallback>
        </mc:AlternateContent>
      </w:r>
      <w:r w:rsidR="00210154" w:rsidRPr="00E81AA9">
        <w:rPr>
          <w:sz w:val="28"/>
          <w:szCs w:val="28"/>
        </w:rPr>
        <w:t xml:space="preserve"> </w:t>
      </w:r>
      <w:r w:rsidRPr="00E81AA9">
        <w:rPr>
          <w:sz w:val="28"/>
          <w:szCs w:val="28"/>
        </w:rPr>
        <w:t>индивидуальной образовательной траектории на уровне среднего общего образования и могут отражаться в характеристике.</w:t>
      </w:r>
    </w:p>
    <w:p w14:paraId="579B6D41" w14:textId="77777777" w:rsidR="00FF7212" w:rsidRPr="00E81AA9" w:rsidRDefault="00210154" w:rsidP="00783532">
      <w:pPr>
        <w:jc w:val="both"/>
        <w:rPr>
          <w:b/>
          <w:sz w:val="28"/>
          <w:szCs w:val="28"/>
        </w:rPr>
      </w:pPr>
      <w:r w:rsidRPr="00E81AA9">
        <w:rPr>
          <w:b/>
          <w:sz w:val="28"/>
          <w:szCs w:val="28"/>
        </w:rPr>
        <w:t>Внутришкольный</w:t>
      </w:r>
      <w:r w:rsidR="00FF7212" w:rsidRPr="00E81AA9">
        <w:rPr>
          <w:b/>
          <w:sz w:val="28"/>
          <w:szCs w:val="28"/>
        </w:rPr>
        <w:t xml:space="preserve"> мониторинг </w:t>
      </w:r>
      <w:r w:rsidR="00FF7212" w:rsidRPr="00E81AA9">
        <w:rPr>
          <w:sz w:val="28"/>
          <w:szCs w:val="28"/>
        </w:rPr>
        <w:t>представляет собой процедуры</w:t>
      </w:r>
      <w:r w:rsidR="00FF7212" w:rsidRPr="00E81AA9">
        <w:rPr>
          <w:b/>
          <w:sz w:val="28"/>
          <w:szCs w:val="28"/>
        </w:rPr>
        <w:t>:</w:t>
      </w:r>
    </w:p>
    <w:p w14:paraId="00BB4570" w14:textId="77777777" w:rsidR="00FF7212" w:rsidRPr="00E81AA9" w:rsidRDefault="00FF7212" w:rsidP="00F13F24">
      <w:pPr>
        <w:numPr>
          <w:ilvl w:val="0"/>
          <w:numId w:val="52"/>
        </w:numPr>
        <w:tabs>
          <w:tab w:val="left" w:pos="1675"/>
        </w:tabs>
        <w:spacing w:before="2"/>
        <w:ind w:left="0" w:hanging="425"/>
        <w:jc w:val="both"/>
        <w:outlineLvl w:val="1"/>
        <w:rPr>
          <w:bCs/>
          <w:sz w:val="28"/>
          <w:szCs w:val="28"/>
        </w:rPr>
      </w:pPr>
      <w:r w:rsidRPr="00E81AA9">
        <w:rPr>
          <w:b/>
          <w:bCs/>
          <w:sz w:val="28"/>
          <w:szCs w:val="28"/>
        </w:rPr>
        <w:t>оценки уровня достижения предметных и метапредметных</w:t>
      </w:r>
      <w:r w:rsidRPr="00E81AA9">
        <w:rPr>
          <w:b/>
          <w:bCs/>
          <w:spacing w:val="-10"/>
          <w:sz w:val="28"/>
          <w:szCs w:val="28"/>
        </w:rPr>
        <w:t xml:space="preserve"> </w:t>
      </w:r>
      <w:r w:rsidRPr="00E81AA9">
        <w:rPr>
          <w:b/>
          <w:bCs/>
          <w:sz w:val="28"/>
          <w:szCs w:val="28"/>
        </w:rPr>
        <w:t>результатов</w:t>
      </w:r>
      <w:r w:rsidRPr="00E81AA9">
        <w:rPr>
          <w:bCs/>
          <w:sz w:val="28"/>
          <w:szCs w:val="28"/>
        </w:rPr>
        <w:t>;</w:t>
      </w:r>
    </w:p>
    <w:p w14:paraId="2B637F9A" w14:textId="77777777" w:rsidR="00FF7212" w:rsidRPr="00E81AA9" w:rsidRDefault="00FF7212" w:rsidP="00F13F24">
      <w:pPr>
        <w:numPr>
          <w:ilvl w:val="0"/>
          <w:numId w:val="52"/>
        </w:numPr>
        <w:tabs>
          <w:tab w:val="left" w:pos="1675"/>
        </w:tabs>
        <w:spacing w:before="4"/>
        <w:ind w:left="0" w:firstLine="707"/>
        <w:jc w:val="both"/>
        <w:rPr>
          <w:sz w:val="28"/>
          <w:szCs w:val="28"/>
        </w:rPr>
      </w:pPr>
      <w:r w:rsidRPr="00E81AA9">
        <w:rPr>
          <w:b/>
          <w:sz w:val="28"/>
          <w:szCs w:val="28"/>
        </w:rPr>
        <w:t>оценки уровня достижения той части личностных результатов</w:t>
      </w:r>
      <w:r w:rsidRPr="00E81AA9">
        <w:rPr>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w:t>
      </w:r>
      <w:r w:rsidRPr="00E81AA9">
        <w:rPr>
          <w:spacing w:val="-3"/>
          <w:sz w:val="28"/>
          <w:szCs w:val="28"/>
        </w:rPr>
        <w:t xml:space="preserve"> </w:t>
      </w:r>
      <w:r w:rsidRPr="00E81AA9">
        <w:rPr>
          <w:sz w:val="28"/>
          <w:szCs w:val="28"/>
        </w:rPr>
        <w:t>обучения;</w:t>
      </w:r>
    </w:p>
    <w:p w14:paraId="23230D57" w14:textId="77777777" w:rsidR="00FF7212" w:rsidRPr="00E81AA9" w:rsidRDefault="00FF7212" w:rsidP="00F13F24">
      <w:pPr>
        <w:numPr>
          <w:ilvl w:val="0"/>
          <w:numId w:val="52"/>
        </w:numPr>
        <w:tabs>
          <w:tab w:val="left" w:pos="1675"/>
        </w:tabs>
        <w:spacing w:before="7"/>
        <w:ind w:left="0" w:firstLine="707"/>
        <w:jc w:val="both"/>
        <w:rPr>
          <w:sz w:val="28"/>
          <w:szCs w:val="28"/>
        </w:rPr>
      </w:pPr>
      <w:r w:rsidRPr="00E81AA9">
        <w:rPr>
          <w:b/>
          <w:sz w:val="28"/>
          <w:szCs w:val="28"/>
        </w:rPr>
        <w:t>оценки уровня профессионального мастерства учителя</w:t>
      </w:r>
      <w:r w:rsidRPr="00E81AA9">
        <w:rPr>
          <w:b/>
          <w:i/>
          <w:sz w:val="28"/>
          <w:szCs w:val="28"/>
        </w:rPr>
        <w:t xml:space="preserve">, </w:t>
      </w:r>
      <w:r w:rsidRPr="00E81AA9">
        <w:rPr>
          <w:sz w:val="28"/>
          <w:szCs w:val="28"/>
        </w:rPr>
        <w:t>осуществляеся по следующим</w:t>
      </w:r>
      <w:r w:rsidRPr="00E81AA9">
        <w:rPr>
          <w:spacing w:val="-2"/>
          <w:sz w:val="28"/>
          <w:szCs w:val="28"/>
        </w:rPr>
        <w:t xml:space="preserve"> </w:t>
      </w:r>
      <w:r w:rsidRPr="00E81AA9">
        <w:rPr>
          <w:sz w:val="28"/>
          <w:szCs w:val="28"/>
        </w:rPr>
        <w:t>направлениям:</w:t>
      </w:r>
    </w:p>
    <w:p w14:paraId="12C39225" w14:textId="77777777" w:rsidR="00FF7212" w:rsidRPr="00E81AA9" w:rsidRDefault="00FF7212" w:rsidP="00783532">
      <w:pPr>
        <w:spacing w:before="2"/>
        <w:rPr>
          <w:sz w:val="28"/>
          <w:szCs w:val="28"/>
        </w:rPr>
      </w:pPr>
      <w:r w:rsidRPr="00E81AA9">
        <w:rPr>
          <w:rFonts w:ascii="Symbol" w:hAnsi="Symbol"/>
          <w:sz w:val="28"/>
          <w:szCs w:val="28"/>
        </w:rPr>
        <w:t></w:t>
      </w:r>
      <w:r w:rsidRPr="00E81AA9">
        <w:rPr>
          <w:sz w:val="28"/>
          <w:szCs w:val="28"/>
        </w:rPr>
        <w:t>качественн</w:t>
      </w:r>
      <w:r w:rsidR="00210154" w:rsidRPr="00E81AA9">
        <w:rPr>
          <w:sz w:val="28"/>
          <w:szCs w:val="28"/>
        </w:rPr>
        <w:t>ая успеваемость за учебный год;</w:t>
      </w:r>
    </w:p>
    <w:p w14:paraId="73CA54DE" w14:textId="77777777" w:rsidR="00FF7212" w:rsidRPr="00E81AA9" w:rsidRDefault="00FF7212" w:rsidP="00783532">
      <w:pPr>
        <w:rPr>
          <w:sz w:val="28"/>
          <w:szCs w:val="28"/>
        </w:rPr>
      </w:pPr>
      <w:r w:rsidRPr="00E81AA9">
        <w:rPr>
          <w:rFonts w:ascii="Symbol" w:hAnsi="Symbol"/>
          <w:sz w:val="28"/>
          <w:szCs w:val="28"/>
        </w:rPr>
        <w:t></w:t>
      </w:r>
      <w:r w:rsidRPr="00E81AA9">
        <w:rPr>
          <w:sz w:val="28"/>
          <w:szCs w:val="28"/>
        </w:rPr>
        <w:t>результаты ГИА в форме ОГЭ в учебном</w:t>
      </w:r>
      <w:r w:rsidRPr="00E81AA9">
        <w:rPr>
          <w:spacing w:val="2"/>
          <w:sz w:val="28"/>
          <w:szCs w:val="28"/>
        </w:rPr>
        <w:t xml:space="preserve"> </w:t>
      </w:r>
      <w:r w:rsidRPr="00E81AA9">
        <w:rPr>
          <w:sz w:val="28"/>
          <w:szCs w:val="28"/>
        </w:rPr>
        <w:t>году</w:t>
      </w:r>
      <w:r w:rsidR="00210154" w:rsidRPr="00E81AA9">
        <w:rPr>
          <w:sz w:val="28"/>
          <w:szCs w:val="28"/>
        </w:rPr>
        <w:t>;</w:t>
      </w:r>
    </w:p>
    <w:p w14:paraId="3426AC6B" w14:textId="77777777" w:rsidR="00FF7212" w:rsidRPr="00E81AA9" w:rsidRDefault="00FF7212" w:rsidP="00783532">
      <w:pPr>
        <w:rPr>
          <w:sz w:val="28"/>
          <w:szCs w:val="28"/>
        </w:rPr>
      </w:pPr>
      <w:r w:rsidRPr="00E81AA9">
        <w:rPr>
          <w:rFonts w:ascii="Symbol" w:hAnsi="Symbol"/>
          <w:sz w:val="28"/>
          <w:szCs w:val="28"/>
        </w:rPr>
        <w:t></w:t>
      </w:r>
      <w:r w:rsidRPr="00E81AA9">
        <w:rPr>
          <w:sz w:val="28"/>
          <w:szCs w:val="28"/>
        </w:rPr>
        <w:t>количество победитей и призеров Всероссийской олимпиады школьников;</w:t>
      </w:r>
    </w:p>
    <w:p w14:paraId="4AB145FC" w14:textId="77777777" w:rsidR="00FF7212" w:rsidRPr="00E81AA9" w:rsidRDefault="00FF7212" w:rsidP="00783532">
      <w:pPr>
        <w:spacing w:before="5"/>
        <w:rPr>
          <w:sz w:val="28"/>
          <w:szCs w:val="28"/>
        </w:rPr>
      </w:pPr>
      <w:r w:rsidRPr="00E81AA9">
        <w:rPr>
          <w:rFonts w:ascii="Symbol" w:hAnsi="Symbol"/>
          <w:sz w:val="28"/>
          <w:szCs w:val="28"/>
        </w:rPr>
        <w:t></w:t>
      </w:r>
      <w:r w:rsidRPr="00E81AA9">
        <w:rPr>
          <w:sz w:val="28"/>
          <w:szCs w:val="28"/>
        </w:rPr>
        <w:t>количество победителей и призеров интеллектуальных и творческих конкурсов, научно-практических конференций;</w:t>
      </w:r>
    </w:p>
    <w:p w14:paraId="0DD6A878" w14:textId="77777777" w:rsidR="00FF7212" w:rsidRPr="00E81AA9" w:rsidRDefault="00FF7212" w:rsidP="00783532">
      <w:pPr>
        <w:spacing w:before="2"/>
        <w:rPr>
          <w:sz w:val="28"/>
          <w:szCs w:val="28"/>
        </w:rPr>
      </w:pPr>
      <w:r w:rsidRPr="00E81AA9">
        <w:rPr>
          <w:rFonts w:ascii="Symbol" w:hAnsi="Symbol"/>
          <w:sz w:val="28"/>
          <w:szCs w:val="28"/>
        </w:rPr>
        <w:t></w:t>
      </w:r>
      <w:r w:rsidRPr="00E81AA9">
        <w:rPr>
          <w:sz w:val="28"/>
          <w:szCs w:val="28"/>
        </w:rPr>
        <w:t>результаты проектной деятельности;</w:t>
      </w:r>
    </w:p>
    <w:p w14:paraId="7F09C7DA" w14:textId="77777777" w:rsidR="00FF7212" w:rsidRPr="00E81AA9" w:rsidRDefault="00FF7212" w:rsidP="00783532">
      <w:pPr>
        <w:spacing w:before="2"/>
        <w:rPr>
          <w:sz w:val="28"/>
          <w:szCs w:val="28"/>
        </w:rPr>
      </w:pPr>
      <w:r w:rsidRPr="00E81AA9">
        <w:rPr>
          <w:rFonts w:ascii="Symbol" w:hAnsi="Symbol"/>
          <w:sz w:val="28"/>
          <w:szCs w:val="28"/>
        </w:rPr>
        <w:t></w:t>
      </w:r>
      <w:r w:rsidRPr="00E81AA9">
        <w:rPr>
          <w:sz w:val="28"/>
          <w:szCs w:val="28"/>
        </w:rPr>
        <w:t>участие в коллективных педагогических проектах, обобщение и распространение педагогического опыта;</w:t>
      </w:r>
    </w:p>
    <w:p w14:paraId="3544E23E" w14:textId="77777777" w:rsidR="00210154" w:rsidRPr="00E81AA9" w:rsidRDefault="00FF7212" w:rsidP="00783532">
      <w:pPr>
        <w:tabs>
          <w:tab w:val="left" w:pos="2894"/>
          <w:tab w:val="left" w:pos="4914"/>
          <w:tab w:val="left" w:pos="6081"/>
          <w:tab w:val="left" w:pos="10045"/>
        </w:tabs>
        <w:spacing w:before="4"/>
        <w:rPr>
          <w:sz w:val="28"/>
          <w:szCs w:val="28"/>
        </w:rPr>
      </w:pPr>
      <w:r w:rsidRPr="00E81AA9">
        <w:rPr>
          <w:rFonts w:ascii="Symbol" w:hAnsi="Symbol"/>
          <w:sz w:val="28"/>
          <w:szCs w:val="28"/>
        </w:rPr>
        <w:t></w:t>
      </w:r>
      <w:r w:rsidRPr="00E81AA9">
        <w:rPr>
          <w:sz w:val="28"/>
          <w:szCs w:val="28"/>
        </w:rPr>
        <w:t>участие в профессиональных конкурсах, соревнованиях, смотрах, мастер-классах</w:t>
      </w:r>
      <w:r w:rsidR="00210154" w:rsidRPr="00E81AA9">
        <w:rPr>
          <w:sz w:val="28"/>
          <w:szCs w:val="28"/>
        </w:rPr>
        <w:t>.</w:t>
      </w:r>
    </w:p>
    <w:p w14:paraId="2EA83BAB" w14:textId="77777777" w:rsidR="00FF7212" w:rsidRPr="00E81AA9" w:rsidRDefault="00210154" w:rsidP="00783532">
      <w:pPr>
        <w:tabs>
          <w:tab w:val="left" w:pos="2894"/>
          <w:tab w:val="left" w:pos="4914"/>
          <w:tab w:val="left" w:pos="6081"/>
          <w:tab w:val="left" w:pos="10045"/>
        </w:tabs>
        <w:spacing w:before="4"/>
        <w:rPr>
          <w:sz w:val="28"/>
          <w:szCs w:val="28"/>
        </w:rPr>
      </w:pPr>
      <w:r w:rsidRPr="00E81AA9">
        <w:rPr>
          <w:sz w:val="28"/>
          <w:szCs w:val="28"/>
        </w:rPr>
        <w:t xml:space="preserve"> </w:t>
      </w:r>
      <w:r w:rsidR="00FF7212" w:rsidRPr="00E81AA9">
        <w:rPr>
          <w:sz w:val="28"/>
          <w:szCs w:val="28"/>
        </w:rPr>
        <w:t>Р</w:t>
      </w:r>
      <w:r w:rsidRPr="00E81AA9">
        <w:rPr>
          <w:sz w:val="28"/>
          <w:szCs w:val="28"/>
        </w:rPr>
        <w:t>езультаты внутришкольн</w:t>
      </w:r>
      <w:r w:rsidR="00FF7212" w:rsidRPr="00E81AA9">
        <w:rPr>
          <w:sz w:val="28"/>
          <w:szCs w:val="28"/>
        </w:rPr>
        <w:t>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w:t>
      </w:r>
      <w:r w:rsidRPr="00E81AA9">
        <w:rPr>
          <w:sz w:val="28"/>
          <w:szCs w:val="28"/>
        </w:rPr>
        <w:t>утришкольн</w:t>
      </w:r>
      <w:r w:rsidR="00FF7212" w:rsidRPr="00E81AA9">
        <w:rPr>
          <w:sz w:val="28"/>
          <w:szCs w:val="28"/>
        </w:rPr>
        <w:t>ого мониторинга в части оценки уровня достижений учащихся обобщаются и отражаются в их характеристиках. Статистические и аналитические материалы по итогам мониторинга доводятся до всех участников образовательных отношений в режиме гласности и открытости, который обеспечивается через: публичный доклад директора гимназии, самообследования путем размещения на официальном сайте гимназии и обсуждения на Педагогическом совете.</w:t>
      </w:r>
    </w:p>
    <w:p w14:paraId="0705CC1E" w14:textId="77777777" w:rsidR="00FF7212" w:rsidRPr="00E81AA9" w:rsidRDefault="00FF7212" w:rsidP="00783532">
      <w:pPr>
        <w:spacing w:before="1"/>
        <w:jc w:val="both"/>
        <w:rPr>
          <w:sz w:val="28"/>
          <w:szCs w:val="28"/>
        </w:rPr>
      </w:pPr>
      <w:r w:rsidRPr="00E81AA9">
        <w:rPr>
          <w:b/>
          <w:sz w:val="28"/>
          <w:szCs w:val="28"/>
        </w:rPr>
        <w:t xml:space="preserve">Промежуточная аттестация </w:t>
      </w:r>
      <w:r w:rsidRPr="00E81AA9">
        <w:rPr>
          <w:sz w:val="28"/>
          <w:szCs w:val="28"/>
        </w:rPr>
        <w:t>–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14:paraId="047448D5" w14:textId="77777777" w:rsidR="00FF7212" w:rsidRPr="00E81AA9" w:rsidRDefault="00FF7212" w:rsidP="00783532">
      <w:pPr>
        <w:jc w:val="both"/>
        <w:rPr>
          <w:sz w:val="28"/>
          <w:szCs w:val="28"/>
        </w:rPr>
      </w:pPr>
      <w:r w:rsidRPr="00E81AA9">
        <w:rPr>
          <w:sz w:val="28"/>
          <w:szCs w:val="28"/>
        </w:rPr>
        <w:t>Промежуточная аттестация проводится по каждому учебному предмету, курсу, дисциплине, модулю по итогам учебного года</w:t>
      </w:r>
      <w:r w:rsidR="00210154" w:rsidRPr="00E81AA9">
        <w:rPr>
          <w:sz w:val="28"/>
          <w:szCs w:val="28"/>
        </w:rPr>
        <w:t>.</w:t>
      </w:r>
    </w:p>
    <w:p w14:paraId="7C1AD41D" w14:textId="77777777" w:rsidR="00FF7212" w:rsidRPr="00E81AA9" w:rsidRDefault="00FF7212" w:rsidP="00783532">
      <w:pPr>
        <w:spacing w:before="1"/>
        <w:jc w:val="both"/>
        <w:rPr>
          <w:sz w:val="28"/>
          <w:szCs w:val="28"/>
        </w:rPr>
      </w:pPr>
      <w:r w:rsidRPr="00E81AA9">
        <w:rPr>
          <w:sz w:val="28"/>
          <w:szCs w:val="28"/>
        </w:rPr>
        <w:t>Целями проведения промежуточной аттестации являются:</w:t>
      </w:r>
    </w:p>
    <w:p w14:paraId="2C485A57" w14:textId="77777777" w:rsidR="00FF7212" w:rsidRPr="00E81AA9" w:rsidRDefault="00FF7212" w:rsidP="00F13F24">
      <w:pPr>
        <w:numPr>
          <w:ilvl w:val="0"/>
          <w:numId w:val="52"/>
        </w:numPr>
        <w:tabs>
          <w:tab w:val="left" w:pos="1536"/>
        </w:tabs>
        <w:spacing w:before="4"/>
        <w:ind w:left="0" w:firstLine="707"/>
        <w:jc w:val="both"/>
        <w:rPr>
          <w:sz w:val="28"/>
          <w:szCs w:val="28"/>
        </w:rPr>
      </w:pPr>
      <w:r w:rsidRPr="00E81AA9">
        <w:rPr>
          <w:sz w:val="28"/>
          <w:szCs w:val="28"/>
        </w:rPr>
        <w:lastRenderedPageBreak/>
        <w:t>объективное установление фактического уровня освоения образовательной программы и достижения результатов освоения образовательной</w:t>
      </w:r>
      <w:r w:rsidRPr="00E81AA9">
        <w:rPr>
          <w:spacing w:val="-4"/>
          <w:sz w:val="28"/>
          <w:szCs w:val="28"/>
        </w:rPr>
        <w:t xml:space="preserve"> </w:t>
      </w:r>
      <w:r w:rsidRPr="00E81AA9">
        <w:rPr>
          <w:sz w:val="28"/>
          <w:szCs w:val="28"/>
        </w:rPr>
        <w:t>программы;</w:t>
      </w:r>
    </w:p>
    <w:p w14:paraId="6EBE948B" w14:textId="77777777" w:rsidR="00FF7212" w:rsidRPr="00E81AA9" w:rsidRDefault="00FF7212" w:rsidP="00F13F24">
      <w:pPr>
        <w:numPr>
          <w:ilvl w:val="0"/>
          <w:numId w:val="52"/>
        </w:numPr>
        <w:tabs>
          <w:tab w:val="left" w:pos="1536"/>
        </w:tabs>
        <w:spacing w:before="2"/>
        <w:ind w:left="0"/>
        <w:jc w:val="both"/>
        <w:rPr>
          <w:sz w:val="28"/>
          <w:szCs w:val="28"/>
        </w:rPr>
      </w:pPr>
      <w:r w:rsidRPr="00E81AA9">
        <w:rPr>
          <w:sz w:val="28"/>
          <w:szCs w:val="28"/>
        </w:rPr>
        <w:t>соотнесение этого уровня с требованиями</w:t>
      </w:r>
      <w:r w:rsidRPr="00E81AA9">
        <w:rPr>
          <w:spacing w:val="-2"/>
          <w:sz w:val="28"/>
          <w:szCs w:val="28"/>
        </w:rPr>
        <w:t xml:space="preserve"> </w:t>
      </w:r>
      <w:r w:rsidRPr="00E81AA9">
        <w:rPr>
          <w:sz w:val="28"/>
          <w:szCs w:val="28"/>
        </w:rPr>
        <w:t>ФГОС;</w:t>
      </w:r>
    </w:p>
    <w:p w14:paraId="205589A4" w14:textId="77777777" w:rsidR="00FF7212" w:rsidRPr="00E81AA9" w:rsidRDefault="00FF7212" w:rsidP="00F13F24">
      <w:pPr>
        <w:numPr>
          <w:ilvl w:val="0"/>
          <w:numId w:val="52"/>
        </w:numPr>
        <w:tabs>
          <w:tab w:val="left" w:pos="1536"/>
        </w:tabs>
        <w:ind w:left="0" w:firstLine="707"/>
        <w:jc w:val="both"/>
        <w:rPr>
          <w:sz w:val="28"/>
          <w:szCs w:val="28"/>
        </w:rPr>
      </w:pPr>
      <w:r w:rsidRPr="00E81AA9">
        <w:rPr>
          <w:sz w:val="28"/>
          <w:szCs w:val="28"/>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14:paraId="0C8E16D9" w14:textId="77777777" w:rsidR="00FF7212" w:rsidRPr="00E81AA9" w:rsidRDefault="00FF7212" w:rsidP="00F13F24">
      <w:pPr>
        <w:numPr>
          <w:ilvl w:val="0"/>
          <w:numId w:val="52"/>
        </w:numPr>
        <w:tabs>
          <w:tab w:val="left" w:pos="1536"/>
        </w:tabs>
        <w:spacing w:before="3"/>
        <w:ind w:left="0" w:firstLine="707"/>
        <w:jc w:val="both"/>
        <w:rPr>
          <w:sz w:val="28"/>
          <w:szCs w:val="28"/>
        </w:rPr>
      </w:pPr>
      <w:r w:rsidRPr="00E81AA9">
        <w:rPr>
          <w:sz w:val="28"/>
          <w:szCs w:val="28"/>
        </w:rPr>
        <w:t>оценка динамики индивидуальных образовательных достижений, продвижения в достижении планируемых результатов освоения образовательной</w:t>
      </w:r>
      <w:r w:rsidRPr="00E81AA9">
        <w:rPr>
          <w:spacing w:val="-5"/>
          <w:sz w:val="28"/>
          <w:szCs w:val="28"/>
        </w:rPr>
        <w:t xml:space="preserve"> </w:t>
      </w:r>
      <w:r w:rsidRPr="00E81AA9">
        <w:rPr>
          <w:sz w:val="28"/>
          <w:szCs w:val="28"/>
        </w:rPr>
        <w:t>программы.</w:t>
      </w:r>
    </w:p>
    <w:p w14:paraId="420F3423" w14:textId="77777777" w:rsidR="00210154" w:rsidRPr="00E81AA9" w:rsidRDefault="00FF7212" w:rsidP="00783532">
      <w:pPr>
        <w:jc w:val="both"/>
        <w:rPr>
          <w:sz w:val="28"/>
          <w:szCs w:val="28"/>
        </w:rPr>
      </w:pPr>
      <w:r w:rsidRPr="00E81AA9">
        <w:rPr>
          <w:sz w:val="28"/>
          <w:szCs w:val="28"/>
        </w:rPr>
        <w:t>Про</w:t>
      </w:r>
      <w:r w:rsidR="00210154" w:rsidRPr="00E81AA9">
        <w:rPr>
          <w:sz w:val="28"/>
          <w:szCs w:val="28"/>
        </w:rPr>
        <w:t>межуточная аттестация в МАОУ СОШ №212</w:t>
      </w:r>
      <w:r w:rsidRPr="00E81AA9">
        <w:rPr>
          <w:sz w:val="28"/>
          <w:szCs w:val="28"/>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w:t>
      </w:r>
      <w:r w:rsidR="00210154" w:rsidRPr="00E81AA9">
        <w:rPr>
          <w:sz w:val="28"/>
          <w:szCs w:val="28"/>
        </w:rPr>
        <w:t xml:space="preserve"> </w:t>
      </w:r>
      <w:r w:rsidRPr="00E81AA9">
        <w:rPr>
          <w:sz w:val="28"/>
          <w:szCs w:val="28"/>
        </w:rPr>
        <w:t>фо</w:t>
      </w:r>
      <w:r w:rsidR="00210154" w:rsidRPr="00E81AA9">
        <w:rPr>
          <w:sz w:val="28"/>
          <w:szCs w:val="28"/>
        </w:rPr>
        <w:t>рмы обучения.</w:t>
      </w:r>
    </w:p>
    <w:p w14:paraId="5C4FEA1F" w14:textId="77777777" w:rsidR="00FF7212" w:rsidRPr="00E81AA9" w:rsidRDefault="00FF7212" w:rsidP="00783532">
      <w:pPr>
        <w:jc w:val="both"/>
        <w:rPr>
          <w:sz w:val="28"/>
          <w:szCs w:val="28"/>
        </w:rPr>
      </w:pPr>
      <w:r w:rsidRPr="00E81AA9">
        <w:rPr>
          <w:b/>
          <w:bCs/>
          <w:sz w:val="28"/>
          <w:szCs w:val="28"/>
        </w:rPr>
        <w:t>Государственная итоговая</w:t>
      </w:r>
      <w:r w:rsidRPr="00E81AA9">
        <w:rPr>
          <w:b/>
          <w:bCs/>
          <w:spacing w:val="-6"/>
          <w:sz w:val="28"/>
          <w:szCs w:val="28"/>
        </w:rPr>
        <w:t xml:space="preserve"> </w:t>
      </w:r>
      <w:r w:rsidRPr="00E81AA9">
        <w:rPr>
          <w:b/>
          <w:bCs/>
          <w:sz w:val="28"/>
          <w:szCs w:val="28"/>
        </w:rPr>
        <w:t>аттестация</w:t>
      </w:r>
    </w:p>
    <w:p w14:paraId="00D58513" w14:textId="77777777" w:rsidR="00FF7212" w:rsidRPr="00E81AA9" w:rsidRDefault="00FF7212" w:rsidP="00783532">
      <w:pPr>
        <w:jc w:val="both"/>
        <w:rPr>
          <w:sz w:val="28"/>
          <w:szCs w:val="28"/>
        </w:rPr>
      </w:pPr>
      <w:r w:rsidRPr="00E81AA9">
        <w:rPr>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E81AA9">
        <w:rPr>
          <w:sz w:val="28"/>
          <w:szCs w:val="28"/>
          <w:vertAlign w:val="superscript"/>
        </w:rPr>
        <w:t>7</w:t>
      </w:r>
      <w:r w:rsidRPr="00E81AA9">
        <w:rPr>
          <w:sz w:val="28"/>
          <w:szCs w:val="28"/>
        </w:rPr>
        <w:t>.</w:t>
      </w:r>
    </w:p>
    <w:p w14:paraId="1A5EED44" w14:textId="77777777" w:rsidR="00FF7212" w:rsidRPr="00E81AA9" w:rsidRDefault="00FF7212" w:rsidP="00783532">
      <w:pPr>
        <w:jc w:val="both"/>
        <w:rPr>
          <w:sz w:val="28"/>
          <w:szCs w:val="28"/>
        </w:rPr>
      </w:pPr>
      <w:r w:rsidRPr="00E81AA9">
        <w:rPr>
          <w:sz w:val="28"/>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w:t>
      </w:r>
      <w:r w:rsidRPr="00E81AA9">
        <w:rPr>
          <w:spacing w:val="2"/>
          <w:sz w:val="28"/>
          <w:szCs w:val="28"/>
        </w:rPr>
        <w:t xml:space="preserve"> </w:t>
      </w:r>
      <w:r w:rsidRPr="00E81AA9">
        <w:rPr>
          <w:sz w:val="28"/>
          <w:szCs w:val="28"/>
        </w:rPr>
        <w:t>ГВЭ).</w:t>
      </w:r>
    </w:p>
    <w:p w14:paraId="46C1087E" w14:textId="77777777" w:rsidR="00FF7212" w:rsidRPr="00E81AA9" w:rsidRDefault="00FF7212" w:rsidP="00783532">
      <w:pPr>
        <w:jc w:val="both"/>
        <w:rPr>
          <w:sz w:val="28"/>
          <w:szCs w:val="28"/>
        </w:rPr>
      </w:pPr>
      <w:r w:rsidRPr="00E81AA9">
        <w:rPr>
          <w:b/>
          <w:sz w:val="28"/>
          <w:szCs w:val="28"/>
        </w:rPr>
        <w:t xml:space="preserve">Итоговая оценка </w:t>
      </w:r>
      <w:r w:rsidRPr="00E81AA9">
        <w:rPr>
          <w:sz w:val="28"/>
          <w:szCs w:val="28"/>
        </w:rPr>
        <w:t xml:space="preserve">(итоговая аттестация) по предмету складывается из результатов внутренней и внешней оценки. К результатам </w:t>
      </w:r>
      <w:r w:rsidRPr="00E81AA9">
        <w:rPr>
          <w:b/>
          <w:sz w:val="28"/>
          <w:szCs w:val="28"/>
        </w:rPr>
        <w:t xml:space="preserve">внешней оценки </w:t>
      </w:r>
      <w:r w:rsidRPr="00E81AA9">
        <w:rPr>
          <w:sz w:val="28"/>
          <w:szCs w:val="28"/>
        </w:rPr>
        <w:t xml:space="preserve">относятся результаты ГИА. К результатам </w:t>
      </w:r>
      <w:r w:rsidRPr="00E81AA9">
        <w:rPr>
          <w:b/>
          <w:sz w:val="28"/>
          <w:szCs w:val="28"/>
        </w:rPr>
        <w:t xml:space="preserve">внутренней оценки </w:t>
      </w:r>
      <w:r w:rsidRPr="00E81AA9">
        <w:rPr>
          <w:sz w:val="28"/>
          <w:szCs w:val="28"/>
        </w:rPr>
        <w:t>относятся предметные результаты, зафиксированные в системе накопленной оценки и результаты выполнения итоговой работы по предмету</w:t>
      </w:r>
      <w:r w:rsidRPr="00E81AA9">
        <w:rPr>
          <w:i/>
          <w:sz w:val="28"/>
          <w:szCs w:val="28"/>
        </w:rPr>
        <w:t xml:space="preserve">. </w:t>
      </w:r>
      <w:r w:rsidRPr="00E81AA9">
        <w:rPr>
          <w:sz w:val="28"/>
          <w:szCs w:val="28"/>
        </w:rPr>
        <w:t>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w:t>
      </w:r>
      <w:r w:rsidRPr="00E81AA9">
        <w:rPr>
          <w:spacing w:val="-9"/>
          <w:sz w:val="28"/>
          <w:szCs w:val="28"/>
        </w:rPr>
        <w:t xml:space="preserve"> </w:t>
      </w:r>
      <w:r w:rsidRPr="00E81AA9">
        <w:rPr>
          <w:sz w:val="28"/>
          <w:szCs w:val="28"/>
        </w:rPr>
        <w:t>оценки.</w:t>
      </w:r>
    </w:p>
    <w:p w14:paraId="766FB75A" w14:textId="77777777" w:rsidR="00FF7212" w:rsidRPr="00E81AA9" w:rsidRDefault="00FF7212" w:rsidP="00783532">
      <w:pPr>
        <w:jc w:val="both"/>
        <w:rPr>
          <w:sz w:val="28"/>
          <w:szCs w:val="28"/>
        </w:rPr>
      </w:pPr>
      <w:r w:rsidRPr="00E81AA9">
        <w:rPr>
          <w:sz w:val="28"/>
          <w:szCs w:val="28"/>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36D9FDAB" w14:textId="77777777" w:rsidR="00FF7212" w:rsidRPr="00E81AA9" w:rsidRDefault="00FF7212" w:rsidP="00783532">
      <w:pPr>
        <w:jc w:val="both"/>
        <w:rPr>
          <w:sz w:val="28"/>
          <w:szCs w:val="28"/>
        </w:rPr>
      </w:pPr>
      <w:r w:rsidRPr="00E81AA9">
        <w:rPr>
          <w:b/>
          <w:sz w:val="28"/>
          <w:szCs w:val="28"/>
        </w:rPr>
        <w:t xml:space="preserve">Характеристика </w:t>
      </w:r>
      <w:r w:rsidRPr="00E81AA9">
        <w:rPr>
          <w:sz w:val="28"/>
          <w:szCs w:val="28"/>
        </w:rPr>
        <w:t>готовится на основании:</w:t>
      </w:r>
    </w:p>
    <w:p w14:paraId="63E55A44" w14:textId="77777777" w:rsidR="00FF7212" w:rsidRPr="00E81AA9" w:rsidRDefault="00FF7212" w:rsidP="00F13F24">
      <w:pPr>
        <w:numPr>
          <w:ilvl w:val="0"/>
          <w:numId w:val="52"/>
        </w:numPr>
        <w:tabs>
          <w:tab w:val="left" w:pos="1536"/>
        </w:tabs>
        <w:spacing w:before="4"/>
        <w:ind w:left="0" w:firstLine="719"/>
        <w:rPr>
          <w:sz w:val="28"/>
          <w:szCs w:val="28"/>
        </w:rPr>
      </w:pPr>
      <w:r w:rsidRPr="00E81AA9">
        <w:rPr>
          <w:sz w:val="28"/>
          <w:szCs w:val="28"/>
        </w:rPr>
        <w:t>объективных показателей образовательных достижений обучающегося на уровне основного</w:t>
      </w:r>
      <w:r w:rsidRPr="00E81AA9">
        <w:rPr>
          <w:spacing w:val="-1"/>
          <w:sz w:val="28"/>
          <w:szCs w:val="28"/>
        </w:rPr>
        <w:t xml:space="preserve"> </w:t>
      </w:r>
      <w:r w:rsidRPr="00E81AA9">
        <w:rPr>
          <w:sz w:val="28"/>
          <w:szCs w:val="28"/>
        </w:rPr>
        <w:t>образования,</w:t>
      </w:r>
    </w:p>
    <w:p w14:paraId="70C4D80A" w14:textId="77777777" w:rsidR="00FF7212" w:rsidRPr="00E81AA9" w:rsidRDefault="00FF7212" w:rsidP="00F13F24">
      <w:pPr>
        <w:numPr>
          <w:ilvl w:val="0"/>
          <w:numId w:val="52"/>
        </w:numPr>
        <w:tabs>
          <w:tab w:val="left" w:pos="1536"/>
        </w:tabs>
        <w:spacing w:before="2"/>
        <w:ind w:left="0" w:hanging="275"/>
        <w:rPr>
          <w:sz w:val="28"/>
          <w:szCs w:val="28"/>
        </w:rPr>
      </w:pPr>
      <w:r w:rsidRPr="00E81AA9">
        <w:rPr>
          <w:sz w:val="28"/>
          <w:szCs w:val="28"/>
        </w:rPr>
        <w:lastRenderedPageBreak/>
        <w:t>портфолио</w:t>
      </w:r>
      <w:r w:rsidRPr="00E81AA9">
        <w:rPr>
          <w:spacing w:val="-1"/>
          <w:sz w:val="28"/>
          <w:szCs w:val="28"/>
        </w:rPr>
        <w:t xml:space="preserve"> </w:t>
      </w:r>
      <w:r w:rsidRPr="00E81AA9">
        <w:rPr>
          <w:sz w:val="28"/>
          <w:szCs w:val="28"/>
        </w:rPr>
        <w:t>выпускника;</w:t>
      </w:r>
    </w:p>
    <w:p w14:paraId="4AA0E2B4" w14:textId="77777777" w:rsidR="00FF7212" w:rsidRPr="00E81AA9" w:rsidRDefault="00FF7212" w:rsidP="00F13F24">
      <w:pPr>
        <w:numPr>
          <w:ilvl w:val="0"/>
          <w:numId w:val="52"/>
        </w:numPr>
        <w:tabs>
          <w:tab w:val="left" w:pos="1536"/>
        </w:tabs>
        <w:ind w:left="0" w:firstLine="719"/>
        <w:rPr>
          <w:sz w:val="28"/>
          <w:szCs w:val="28"/>
        </w:rPr>
      </w:pPr>
      <w:r w:rsidRPr="00E81AA9">
        <w:rPr>
          <w:sz w:val="28"/>
          <w:szCs w:val="28"/>
        </w:rPr>
        <w:t>экспертных оценок классного руководителя и учителей, обучавших данного выпускника на уровне основного общего</w:t>
      </w:r>
      <w:r w:rsidRPr="00E81AA9">
        <w:rPr>
          <w:spacing w:val="1"/>
          <w:sz w:val="28"/>
          <w:szCs w:val="28"/>
        </w:rPr>
        <w:t xml:space="preserve"> </w:t>
      </w:r>
      <w:r w:rsidRPr="00E81AA9">
        <w:rPr>
          <w:sz w:val="28"/>
          <w:szCs w:val="28"/>
        </w:rPr>
        <w:t>образования.</w:t>
      </w:r>
    </w:p>
    <w:p w14:paraId="192602F6" w14:textId="77777777" w:rsidR="00FF7212" w:rsidRPr="00E81AA9" w:rsidRDefault="00FF7212" w:rsidP="00783532">
      <w:pPr>
        <w:rPr>
          <w:sz w:val="28"/>
          <w:szCs w:val="28"/>
        </w:rPr>
      </w:pPr>
      <w:r w:rsidRPr="00E81AA9">
        <w:rPr>
          <w:sz w:val="28"/>
          <w:szCs w:val="28"/>
        </w:rPr>
        <w:t>В характеристике выпускника:</w:t>
      </w:r>
    </w:p>
    <w:p w14:paraId="624C5C99" w14:textId="77777777" w:rsidR="00FF7212" w:rsidRPr="00E81AA9" w:rsidRDefault="00FF7212" w:rsidP="00F13F24">
      <w:pPr>
        <w:numPr>
          <w:ilvl w:val="0"/>
          <w:numId w:val="52"/>
        </w:numPr>
        <w:tabs>
          <w:tab w:val="left" w:pos="1536"/>
        </w:tabs>
        <w:spacing w:before="4"/>
        <w:ind w:left="0" w:firstLine="707"/>
        <w:jc w:val="both"/>
        <w:rPr>
          <w:sz w:val="28"/>
          <w:szCs w:val="28"/>
        </w:rPr>
      </w:pPr>
      <w:r w:rsidRPr="00E81AA9">
        <w:rPr>
          <w:sz w:val="28"/>
          <w:szCs w:val="28"/>
        </w:rPr>
        <w:t>отмечаются образовательные достижения обучающегося по освоению личностных, метапредметных и предметных</w:t>
      </w:r>
      <w:r w:rsidRPr="00E81AA9">
        <w:rPr>
          <w:spacing w:val="1"/>
          <w:sz w:val="28"/>
          <w:szCs w:val="28"/>
        </w:rPr>
        <w:t xml:space="preserve"> </w:t>
      </w:r>
      <w:r w:rsidRPr="00E81AA9">
        <w:rPr>
          <w:sz w:val="28"/>
          <w:szCs w:val="28"/>
        </w:rPr>
        <w:t>результатов;</w:t>
      </w:r>
    </w:p>
    <w:p w14:paraId="2689537E" w14:textId="77777777" w:rsidR="00FF7212" w:rsidRPr="00E81AA9" w:rsidRDefault="00FF7212" w:rsidP="00F13F24">
      <w:pPr>
        <w:numPr>
          <w:ilvl w:val="0"/>
          <w:numId w:val="52"/>
        </w:numPr>
        <w:tabs>
          <w:tab w:val="left" w:pos="1536"/>
        </w:tabs>
        <w:spacing w:before="2"/>
        <w:ind w:left="0" w:firstLine="707"/>
        <w:jc w:val="both"/>
        <w:rPr>
          <w:sz w:val="28"/>
          <w:szCs w:val="28"/>
        </w:rPr>
      </w:pPr>
      <w:r w:rsidRPr="00E81AA9">
        <w:rPr>
          <w:sz w:val="28"/>
          <w:szCs w:val="28"/>
        </w:rP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14:paraId="70316337" w14:textId="206C49EC" w:rsidR="00CD45A6" w:rsidRDefault="00FF7212" w:rsidP="00783532">
      <w:pPr>
        <w:jc w:val="both"/>
        <w:rPr>
          <w:sz w:val="28"/>
          <w:szCs w:val="28"/>
        </w:rPr>
      </w:pPr>
      <w:r w:rsidRPr="00E81AA9">
        <w:rPr>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1F829316" w14:textId="787E29EA" w:rsidR="00CD45A6" w:rsidRPr="00E81AA9" w:rsidRDefault="00CD45A6" w:rsidP="00783532">
      <w:pPr>
        <w:jc w:val="both"/>
        <w:rPr>
          <w:sz w:val="28"/>
          <w:szCs w:val="28"/>
        </w:rPr>
      </w:pPr>
    </w:p>
    <w:p w14:paraId="39D1B1E0" w14:textId="77777777" w:rsidR="005A60F9" w:rsidRPr="00E81AA9" w:rsidRDefault="007D75F4" w:rsidP="00F13F24">
      <w:pPr>
        <w:pStyle w:val="10"/>
        <w:numPr>
          <w:ilvl w:val="0"/>
          <w:numId w:val="7"/>
        </w:numPr>
        <w:tabs>
          <w:tab w:val="left" w:pos="1518"/>
        </w:tabs>
        <w:spacing w:before="81" w:line="240" w:lineRule="auto"/>
        <w:ind w:left="0" w:firstLine="679"/>
        <w:rPr>
          <w:sz w:val="28"/>
          <w:szCs w:val="28"/>
        </w:rPr>
      </w:pPr>
      <w:bookmarkStart w:id="10" w:name="_TOC_250009"/>
      <w:r w:rsidRPr="00E81AA9">
        <w:rPr>
          <w:sz w:val="28"/>
          <w:szCs w:val="28"/>
        </w:rPr>
        <w:t>СОДЕРЖАТЕЛЬНЫЙ РА</w:t>
      </w:r>
      <w:r w:rsidR="00F320E9" w:rsidRPr="00E81AA9">
        <w:rPr>
          <w:sz w:val="28"/>
          <w:szCs w:val="28"/>
        </w:rPr>
        <w:t>ЗДЕЛ АДАПТИРОВАННОЙ ОБЩЕОБРАЗО</w:t>
      </w:r>
      <w:r w:rsidRPr="00E81AA9">
        <w:rPr>
          <w:sz w:val="28"/>
          <w:szCs w:val="28"/>
        </w:rPr>
        <w:t>ВАТЕЛЬНОЙ ПРОГРАММЫ ОСНОВНОГО ОБЩЕГО ОБРАЗОВАНИЯ ДЛЯ ОУ- БУЧАЮЩИХСЯ С НАРУШЕНИЯМИ ОПОРНО-ДВИГАТЕЛЬНОГО</w:t>
      </w:r>
      <w:r w:rsidRPr="00E81AA9">
        <w:rPr>
          <w:spacing w:val="-15"/>
          <w:sz w:val="28"/>
          <w:szCs w:val="28"/>
        </w:rPr>
        <w:t xml:space="preserve"> </w:t>
      </w:r>
      <w:bookmarkEnd w:id="10"/>
      <w:r w:rsidRPr="00E81AA9">
        <w:rPr>
          <w:sz w:val="28"/>
          <w:szCs w:val="28"/>
        </w:rPr>
        <w:t>АППАРАТА</w:t>
      </w:r>
    </w:p>
    <w:p w14:paraId="3CA1B392" w14:textId="77777777" w:rsidR="005A60F9" w:rsidRPr="00E81AA9" w:rsidRDefault="007D75F4" w:rsidP="00783532">
      <w:pPr>
        <w:pStyle w:val="a3"/>
        <w:ind w:left="0"/>
        <w:rPr>
          <w:sz w:val="28"/>
          <w:szCs w:val="28"/>
        </w:rPr>
      </w:pPr>
      <w:r w:rsidRPr="00E81AA9">
        <w:rPr>
          <w:sz w:val="28"/>
          <w:szCs w:val="28"/>
        </w:rPr>
        <w:t xml:space="preserve">Каждый уровень общего образования — самоценный, принципиально новый этап в жизни учащегося, на котором расширяется сфера его </w:t>
      </w:r>
      <w:r w:rsidR="007C4570" w:rsidRPr="00E81AA9">
        <w:rPr>
          <w:sz w:val="28"/>
          <w:szCs w:val="28"/>
        </w:rPr>
        <w:t>взаимодействия с окружающи ми</w:t>
      </w:r>
      <w:r w:rsidRPr="00E81AA9">
        <w:rPr>
          <w:sz w:val="28"/>
          <w:szCs w:val="28"/>
        </w:rPr>
        <w:t>ром, изменяется социальный статус, возрастает потребность в самовыражении, само</w:t>
      </w:r>
      <w:r w:rsidR="007C4570" w:rsidRPr="00E81AA9">
        <w:rPr>
          <w:sz w:val="28"/>
          <w:szCs w:val="28"/>
        </w:rPr>
        <w:t>созна</w:t>
      </w:r>
      <w:r w:rsidRPr="00E81AA9">
        <w:rPr>
          <w:sz w:val="28"/>
          <w:szCs w:val="28"/>
        </w:rPr>
        <w:t>нии и самоопределении.</w:t>
      </w:r>
    </w:p>
    <w:p w14:paraId="2272AFAC" w14:textId="77777777" w:rsidR="005A60F9" w:rsidRPr="00E81AA9" w:rsidRDefault="007D75F4" w:rsidP="00783532">
      <w:pPr>
        <w:pStyle w:val="a3"/>
        <w:ind w:left="0"/>
        <w:rPr>
          <w:sz w:val="28"/>
          <w:szCs w:val="28"/>
        </w:rPr>
      </w:pPr>
      <w:r w:rsidRPr="00E81AA9">
        <w:rPr>
          <w:sz w:val="28"/>
          <w:szCs w:val="28"/>
        </w:rPr>
        <w:t>Образование</w:t>
      </w:r>
      <w:r w:rsidRPr="00E81AA9">
        <w:rPr>
          <w:spacing w:val="-12"/>
          <w:sz w:val="28"/>
          <w:szCs w:val="28"/>
        </w:rPr>
        <w:t xml:space="preserve"> </w:t>
      </w:r>
      <w:r w:rsidRPr="00E81AA9">
        <w:rPr>
          <w:sz w:val="28"/>
          <w:szCs w:val="28"/>
        </w:rPr>
        <w:t>на</w:t>
      </w:r>
      <w:r w:rsidRPr="00E81AA9">
        <w:rPr>
          <w:spacing w:val="-8"/>
          <w:sz w:val="28"/>
          <w:szCs w:val="28"/>
        </w:rPr>
        <w:t xml:space="preserve"> </w:t>
      </w:r>
      <w:r w:rsidRPr="00E81AA9">
        <w:rPr>
          <w:sz w:val="28"/>
          <w:szCs w:val="28"/>
        </w:rPr>
        <w:t>уровне</w:t>
      </w:r>
      <w:r w:rsidRPr="00E81AA9">
        <w:rPr>
          <w:spacing w:val="-9"/>
          <w:sz w:val="28"/>
          <w:szCs w:val="28"/>
        </w:rPr>
        <w:t xml:space="preserve"> </w:t>
      </w:r>
      <w:r w:rsidRPr="00E81AA9">
        <w:rPr>
          <w:sz w:val="28"/>
          <w:szCs w:val="28"/>
        </w:rPr>
        <w:t>основного</w:t>
      </w:r>
      <w:r w:rsidRPr="00E81AA9">
        <w:rPr>
          <w:spacing w:val="-10"/>
          <w:sz w:val="28"/>
          <w:szCs w:val="28"/>
        </w:rPr>
        <w:t xml:space="preserve"> </w:t>
      </w:r>
      <w:r w:rsidRPr="00E81AA9">
        <w:rPr>
          <w:sz w:val="28"/>
          <w:szCs w:val="28"/>
        </w:rPr>
        <w:t>общего</w:t>
      </w:r>
      <w:r w:rsidRPr="00E81AA9">
        <w:rPr>
          <w:spacing w:val="-11"/>
          <w:sz w:val="28"/>
          <w:szCs w:val="28"/>
        </w:rPr>
        <w:t xml:space="preserve"> </w:t>
      </w:r>
      <w:r w:rsidRPr="00E81AA9">
        <w:rPr>
          <w:sz w:val="28"/>
          <w:szCs w:val="28"/>
        </w:rPr>
        <w:t>образования</w:t>
      </w:r>
      <w:r w:rsidRPr="00E81AA9">
        <w:rPr>
          <w:spacing w:val="-9"/>
          <w:sz w:val="28"/>
          <w:szCs w:val="28"/>
        </w:rPr>
        <w:t xml:space="preserve"> </w:t>
      </w:r>
      <w:r w:rsidRPr="00E81AA9">
        <w:rPr>
          <w:sz w:val="28"/>
          <w:szCs w:val="28"/>
        </w:rPr>
        <w:t>с</w:t>
      </w:r>
      <w:r w:rsidRPr="00E81AA9">
        <w:rPr>
          <w:spacing w:val="-12"/>
          <w:sz w:val="28"/>
          <w:szCs w:val="28"/>
        </w:rPr>
        <w:t xml:space="preserve"> </w:t>
      </w:r>
      <w:r w:rsidRPr="00E81AA9">
        <w:rPr>
          <w:sz w:val="28"/>
          <w:szCs w:val="28"/>
        </w:rPr>
        <w:t>одной</w:t>
      </w:r>
      <w:r w:rsidRPr="00E81AA9">
        <w:rPr>
          <w:spacing w:val="-11"/>
          <w:sz w:val="28"/>
          <w:szCs w:val="28"/>
        </w:rPr>
        <w:t xml:space="preserve"> </w:t>
      </w:r>
      <w:r w:rsidRPr="00E81AA9">
        <w:rPr>
          <w:sz w:val="28"/>
          <w:szCs w:val="28"/>
        </w:rPr>
        <w:t>стороны</w:t>
      </w:r>
      <w:r w:rsidRPr="00E81AA9">
        <w:rPr>
          <w:spacing w:val="-11"/>
          <w:sz w:val="28"/>
          <w:szCs w:val="28"/>
        </w:rPr>
        <w:t xml:space="preserve"> </w:t>
      </w:r>
      <w:r w:rsidRPr="00E81AA9">
        <w:rPr>
          <w:sz w:val="28"/>
          <w:szCs w:val="28"/>
        </w:rPr>
        <w:t>является</w:t>
      </w:r>
      <w:r w:rsidRPr="00E81AA9">
        <w:rPr>
          <w:spacing w:val="-9"/>
          <w:sz w:val="28"/>
          <w:szCs w:val="28"/>
        </w:rPr>
        <w:t xml:space="preserve"> </w:t>
      </w:r>
      <w:r w:rsidR="007C4570" w:rsidRPr="00E81AA9">
        <w:rPr>
          <w:sz w:val="28"/>
          <w:szCs w:val="28"/>
        </w:rPr>
        <w:t>ло</w:t>
      </w:r>
      <w:r w:rsidRPr="00E81AA9">
        <w:rPr>
          <w:sz w:val="28"/>
          <w:szCs w:val="28"/>
        </w:rPr>
        <w:t>гическим продолжением обучения в начальной школе, а с другой стороны, является базой для</w:t>
      </w:r>
      <w:r w:rsidRPr="00E81AA9">
        <w:rPr>
          <w:spacing w:val="-5"/>
          <w:sz w:val="28"/>
          <w:szCs w:val="28"/>
        </w:rPr>
        <w:t xml:space="preserve"> </w:t>
      </w:r>
      <w:r w:rsidRPr="00E81AA9">
        <w:rPr>
          <w:sz w:val="28"/>
          <w:szCs w:val="28"/>
        </w:rPr>
        <w:t>подготовки</w:t>
      </w:r>
      <w:r w:rsidRPr="00E81AA9">
        <w:rPr>
          <w:spacing w:val="-6"/>
          <w:sz w:val="28"/>
          <w:szCs w:val="28"/>
        </w:rPr>
        <w:t xml:space="preserve"> </w:t>
      </w:r>
      <w:r w:rsidRPr="00E81AA9">
        <w:rPr>
          <w:sz w:val="28"/>
          <w:szCs w:val="28"/>
        </w:rPr>
        <w:t>завершения</w:t>
      </w:r>
      <w:r w:rsidRPr="00E81AA9">
        <w:rPr>
          <w:spacing w:val="-4"/>
          <w:sz w:val="28"/>
          <w:szCs w:val="28"/>
        </w:rPr>
        <w:t xml:space="preserve"> </w:t>
      </w:r>
      <w:r w:rsidRPr="00E81AA9">
        <w:rPr>
          <w:sz w:val="28"/>
          <w:szCs w:val="28"/>
        </w:rPr>
        <w:t>общего</w:t>
      </w:r>
      <w:r w:rsidRPr="00E81AA9">
        <w:rPr>
          <w:spacing w:val="-5"/>
          <w:sz w:val="28"/>
          <w:szCs w:val="28"/>
        </w:rPr>
        <w:t xml:space="preserve"> </w:t>
      </w:r>
      <w:r w:rsidRPr="00E81AA9">
        <w:rPr>
          <w:sz w:val="28"/>
          <w:szCs w:val="28"/>
        </w:rPr>
        <w:t>образования</w:t>
      </w:r>
      <w:r w:rsidRPr="00E81AA9">
        <w:rPr>
          <w:spacing w:val="-4"/>
          <w:sz w:val="28"/>
          <w:szCs w:val="28"/>
        </w:rPr>
        <w:t xml:space="preserve"> </w:t>
      </w:r>
      <w:r w:rsidRPr="00E81AA9">
        <w:rPr>
          <w:sz w:val="28"/>
          <w:szCs w:val="28"/>
        </w:rPr>
        <w:t>на</w:t>
      </w:r>
      <w:r w:rsidRPr="00E81AA9">
        <w:rPr>
          <w:spacing w:val="-6"/>
          <w:sz w:val="28"/>
          <w:szCs w:val="28"/>
        </w:rPr>
        <w:t xml:space="preserve"> </w:t>
      </w:r>
      <w:r w:rsidRPr="00E81AA9">
        <w:rPr>
          <w:sz w:val="28"/>
          <w:szCs w:val="28"/>
        </w:rPr>
        <w:t>ступени</w:t>
      </w:r>
      <w:r w:rsidRPr="00E81AA9">
        <w:rPr>
          <w:spacing w:val="-3"/>
          <w:sz w:val="28"/>
          <w:szCs w:val="28"/>
        </w:rPr>
        <w:t xml:space="preserve"> </w:t>
      </w:r>
      <w:r w:rsidRPr="00E81AA9">
        <w:rPr>
          <w:sz w:val="28"/>
          <w:szCs w:val="28"/>
        </w:rPr>
        <w:t>среднего</w:t>
      </w:r>
      <w:r w:rsidRPr="00E81AA9">
        <w:rPr>
          <w:spacing w:val="-2"/>
          <w:sz w:val="28"/>
          <w:szCs w:val="28"/>
        </w:rPr>
        <w:t xml:space="preserve"> </w:t>
      </w:r>
      <w:r w:rsidRPr="00E81AA9">
        <w:rPr>
          <w:sz w:val="28"/>
          <w:szCs w:val="28"/>
        </w:rPr>
        <w:t>(полного)</w:t>
      </w:r>
      <w:r w:rsidRPr="00E81AA9">
        <w:rPr>
          <w:spacing w:val="-5"/>
          <w:sz w:val="28"/>
          <w:szCs w:val="28"/>
        </w:rPr>
        <w:t xml:space="preserve"> </w:t>
      </w:r>
      <w:r w:rsidRPr="00E81AA9">
        <w:rPr>
          <w:sz w:val="28"/>
          <w:szCs w:val="28"/>
        </w:rPr>
        <w:t>общего</w:t>
      </w:r>
      <w:r w:rsidRPr="00E81AA9">
        <w:rPr>
          <w:spacing w:val="-5"/>
          <w:sz w:val="28"/>
          <w:szCs w:val="28"/>
        </w:rPr>
        <w:t xml:space="preserve"> </w:t>
      </w:r>
      <w:r w:rsidR="007C4570" w:rsidRPr="00E81AA9">
        <w:rPr>
          <w:sz w:val="28"/>
          <w:szCs w:val="28"/>
        </w:rPr>
        <w:t>об</w:t>
      </w:r>
      <w:r w:rsidRPr="00E81AA9">
        <w:rPr>
          <w:sz w:val="28"/>
          <w:szCs w:val="28"/>
        </w:rPr>
        <w:t>разования,</w:t>
      </w:r>
      <w:r w:rsidRPr="00E81AA9">
        <w:rPr>
          <w:spacing w:val="-11"/>
          <w:sz w:val="28"/>
          <w:szCs w:val="28"/>
        </w:rPr>
        <w:t xml:space="preserve"> </w:t>
      </w:r>
      <w:r w:rsidRPr="00E81AA9">
        <w:rPr>
          <w:sz w:val="28"/>
          <w:szCs w:val="28"/>
        </w:rPr>
        <w:t>переходу</w:t>
      </w:r>
      <w:r w:rsidRPr="00E81AA9">
        <w:rPr>
          <w:spacing w:val="-18"/>
          <w:sz w:val="28"/>
          <w:szCs w:val="28"/>
        </w:rPr>
        <w:t xml:space="preserve"> </w:t>
      </w:r>
      <w:r w:rsidRPr="00E81AA9">
        <w:rPr>
          <w:sz w:val="28"/>
          <w:szCs w:val="28"/>
        </w:rPr>
        <w:t>к</w:t>
      </w:r>
      <w:r w:rsidRPr="00E81AA9">
        <w:rPr>
          <w:spacing w:val="-9"/>
          <w:sz w:val="28"/>
          <w:szCs w:val="28"/>
        </w:rPr>
        <w:t xml:space="preserve"> </w:t>
      </w:r>
      <w:r w:rsidRPr="00E81AA9">
        <w:rPr>
          <w:sz w:val="28"/>
          <w:szCs w:val="28"/>
        </w:rPr>
        <w:t>профильному</w:t>
      </w:r>
      <w:r w:rsidRPr="00E81AA9">
        <w:rPr>
          <w:spacing w:val="-16"/>
          <w:sz w:val="28"/>
          <w:szCs w:val="28"/>
        </w:rPr>
        <w:t xml:space="preserve"> </w:t>
      </w:r>
      <w:r w:rsidRPr="00E81AA9">
        <w:rPr>
          <w:sz w:val="28"/>
          <w:szCs w:val="28"/>
        </w:rPr>
        <w:t>обучению,</w:t>
      </w:r>
      <w:r w:rsidRPr="00E81AA9">
        <w:rPr>
          <w:spacing w:val="-11"/>
          <w:sz w:val="28"/>
          <w:szCs w:val="28"/>
        </w:rPr>
        <w:t xml:space="preserve"> </w:t>
      </w:r>
      <w:r w:rsidRPr="00E81AA9">
        <w:rPr>
          <w:sz w:val="28"/>
          <w:szCs w:val="28"/>
        </w:rPr>
        <w:t>профессиональной</w:t>
      </w:r>
      <w:r w:rsidRPr="00E81AA9">
        <w:rPr>
          <w:spacing w:val="-9"/>
          <w:sz w:val="28"/>
          <w:szCs w:val="28"/>
        </w:rPr>
        <w:t xml:space="preserve"> </w:t>
      </w:r>
      <w:r w:rsidRPr="00E81AA9">
        <w:rPr>
          <w:sz w:val="28"/>
          <w:szCs w:val="28"/>
        </w:rPr>
        <w:t>ориентации</w:t>
      </w:r>
      <w:r w:rsidRPr="00E81AA9">
        <w:rPr>
          <w:spacing w:val="-12"/>
          <w:sz w:val="28"/>
          <w:szCs w:val="28"/>
        </w:rPr>
        <w:t xml:space="preserve"> </w:t>
      </w:r>
      <w:r w:rsidRPr="00E81AA9">
        <w:rPr>
          <w:sz w:val="28"/>
          <w:szCs w:val="28"/>
        </w:rPr>
        <w:t>и</w:t>
      </w:r>
      <w:r w:rsidRPr="00E81AA9">
        <w:rPr>
          <w:spacing w:val="-9"/>
          <w:sz w:val="28"/>
          <w:szCs w:val="28"/>
        </w:rPr>
        <w:t xml:space="preserve"> </w:t>
      </w:r>
      <w:r w:rsidR="007C4570" w:rsidRPr="00E81AA9">
        <w:rPr>
          <w:sz w:val="28"/>
          <w:szCs w:val="28"/>
        </w:rPr>
        <w:t>професси</w:t>
      </w:r>
      <w:r w:rsidRPr="00E81AA9">
        <w:rPr>
          <w:sz w:val="28"/>
          <w:szCs w:val="28"/>
        </w:rPr>
        <w:t>ональному</w:t>
      </w:r>
      <w:r w:rsidRPr="00E81AA9">
        <w:rPr>
          <w:spacing w:val="-8"/>
          <w:sz w:val="28"/>
          <w:szCs w:val="28"/>
        </w:rPr>
        <w:t xml:space="preserve"> </w:t>
      </w:r>
      <w:r w:rsidRPr="00E81AA9">
        <w:rPr>
          <w:sz w:val="28"/>
          <w:szCs w:val="28"/>
        </w:rPr>
        <w:t>образованию.</w:t>
      </w:r>
    </w:p>
    <w:p w14:paraId="24CA25D7" w14:textId="10FF754E" w:rsidR="005A60F9" w:rsidRPr="00E81AA9" w:rsidRDefault="00C42EDB" w:rsidP="00783532">
      <w:pPr>
        <w:pStyle w:val="a3"/>
        <w:ind w:left="0"/>
        <w:rPr>
          <w:sz w:val="28"/>
          <w:szCs w:val="28"/>
        </w:rPr>
      </w:pPr>
      <w:r>
        <w:rPr>
          <w:sz w:val="28"/>
          <w:szCs w:val="28"/>
        </w:rPr>
        <w:t xml:space="preserve">Как </w:t>
      </w:r>
      <w:r w:rsidR="007D75F4" w:rsidRPr="00E81AA9">
        <w:rPr>
          <w:sz w:val="28"/>
          <w:szCs w:val="28"/>
        </w:rPr>
        <w:t>указывалось в предыдущих разделах, учебная д</w:t>
      </w:r>
      <w:r w:rsidR="007C4570" w:rsidRPr="00E81AA9">
        <w:rPr>
          <w:sz w:val="28"/>
          <w:szCs w:val="28"/>
        </w:rPr>
        <w:t>еятельность на этой ступени об</w:t>
      </w:r>
      <w:r w:rsidR="007D75F4" w:rsidRPr="00E81AA9">
        <w:rPr>
          <w:sz w:val="28"/>
          <w:szCs w:val="28"/>
        </w:rPr>
        <w:t>разования приобретает черты деятельности по саморазвитию и самообразованию.</w:t>
      </w:r>
    </w:p>
    <w:p w14:paraId="7A1A601A" w14:textId="77777777" w:rsidR="005A60F9" w:rsidRPr="00E81AA9" w:rsidRDefault="007D75F4" w:rsidP="00783532">
      <w:pPr>
        <w:pStyle w:val="a3"/>
        <w:ind w:left="0"/>
        <w:rPr>
          <w:sz w:val="28"/>
          <w:szCs w:val="28"/>
        </w:rPr>
      </w:pPr>
      <w:r w:rsidRPr="00E81AA9">
        <w:rPr>
          <w:sz w:val="28"/>
          <w:szCs w:val="28"/>
        </w:rPr>
        <w:t>На уровне основного общего образования у учащихся на основе усвоения научных понятий закладываются основы теоретического, формального и рефлексивного</w:t>
      </w:r>
      <w:r w:rsidRPr="00E81AA9">
        <w:rPr>
          <w:spacing w:val="-42"/>
          <w:sz w:val="28"/>
          <w:szCs w:val="28"/>
        </w:rPr>
        <w:t xml:space="preserve"> </w:t>
      </w:r>
      <w:r w:rsidRPr="00E81AA9">
        <w:rPr>
          <w:sz w:val="28"/>
          <w:szCs w:val="28"/>
        </w:rPr>
        <w:t>мышления, появляются</w:t>
      </w:r>
      <w:r w:rsidRPr="00E81AA9">
        <w:rPr>
          <w:spacing w:val="-12"/>
          <w:sz w:val="28"/>
          <w:szCs w:val="28"/>
        </w:rPr>
        <w:t xml:space="preserve"> </w:t>
      </w:r>
      <w:r w:rsidRPr="00E81AA9">
        <w:rPr>
          <w:sz w:val="28"/>
          <w:szCs w:val="28"/>
        </w:rPr>
        <w:t>способности</w:t>
      </w:r>
      <w:r w:rsidRPr="00E81AA9">
        <w:rPr>
          <w:spacing w:val="-11"/>
          <w:sz w:val="28"/>
          <w:szCs w:val="28"/>
        </w:rPr>
        <w:t xml:space="preserve"> </w:t>
      </w:r>
      <w:r w:rsidRPr="00E81AA9">
        <w:rPr>
          <w:sz w:val="28"/>
          <w:szCs w:val="28"/>
        </w:rPr>
        <w:t>рассуждать</w:t>
      </w:r>
      <w:r w:rsidRPr="00E81AA9">
        <w:rPr>
          <w:spacing w:val="-11"/>
          <w:sz w:val="28"/>
          <w:szCs w:val="28"/>
        </w:rPr>
        <w:t xml:space="preserve"> </w:t>
      </w:r>
      <w:r w:rsidRPr="00E81AA9">
        <w:rPr>
          <w:sz w:val="28"/>
          <w:szCs w:val="28"/>
        </w:rPr>
        <w:t>гипотетико-дедуктивным</w:t>
      </w:r>
      <w:r w:rsidRPr="00E81AA9">
        <w:rPr>
          <w:spacing w:val="-13"/>
          <w:sz w:val="28"/>
          <w:szCs w:val="28"/>
        </w:rPr>
        <w:t xml:space="preserve"> </w:t>
      </w:r>
      <w:r w:rsidRPr="00E81AA9">
        <w:rPr>
          <w:sz w:val="28"/>
          <w:szCs w:val="28"/>
        </w:rPr>
        <w:t>способом,</w:t>
      </w:r>
      <w:r w:rsidRPr="00E81AA9">
        <w:rPr>
          <w:spacing w:val="-11"/>
          <w:sz w:val="28"/>
          <w:szCs w:val="28"/>
        </w:rPr>
        <w:t xml:space="preserve"> </w:t>
      </w:r>
      <w:r w:rsidRPr="00E81AA9">
        <w:rPr>
          <w:sz w:val="28"/>
          <w:szCs w:val="28"/>
        </w:rPr>
        <w:t>т.</w:t>
      </w:r>
      <w:r w:rsidRPr="00E81AA9">
        <w:rPr>
          <w:spacing w:val="-12"/>
          <w:sz w:val="28"/>
          <w:szCs w:val="28"/>
        </w:rPr>
        <w:t xml:space="preserve"> </w:t>
      </w:r>
      <w:r w:rsidRPr="00E81AA9">
        <w:rPr>
          <w:sz w:val="28"/>
          <w:szCs w:val="28"/>
        </w:rPr>
        <w:t>е.</w:t>
      </w:r>
      <w:r w:rsidRPr="00E81AA9">
        <w:rPr>
          <w:spacing w:val="-12"/>
          <w:sz w:val="28"/>
          <w:szCs w:val="28"/>
        </w:rPr>
        <w:t xml:space="preserve"> </w:t>
      </w:r>
      <w:r w:rsidRPr="00E81AA9">
        <w:rPr>
          <w:sz w:val="28"/>
          <w:szCs w:val="28"/>
        </w:rPr>
        <w:t>на</w:t>
      </w:r>
      <w:r w:rsidRPr="00E81AA9">
        <w:rPr>
          <w:spacing w:val="-11"/>
          <w:sz w:val="28"/>
          <w:szCs w:val="28"/>
        </w:rPr>
        <w:t xml:space="preserve"> </w:t>
      </w:r>
      <w:r w:rsidRPr="00E81AA9">
        <w:rPr>
          <w:sz w:val="28"/>
          <w:szCs w:val="28"/>
        </w:rPr>
        <w:t>основе</w:t>
      </w:r>
      <w:r w:rsidRPr="00E81AA9">
        <w:rPr>
          <w:spacing w:val="-13"/>
          <w:sz w:val="28"/>
          <w:szCs w:val="28"/>
        </w:rPr>
        <w:t xml:space="preserve"> </w:t>
      </w:r>
      <w:r w:rsidR="007C4570" w:rsidRPr="00E81AA9">
        <w:rPr>
          <w:sz w:val="28"/>
          <w:szCs w:val="28"/>
        </w:rPr>
        <w:t>об</w:t>
      </w:r>
      <w:r w:rsidRPr="00E81AA9">
        <w:rPr>
          <w:sz w:val="28"/>
          <w:szCs w:val="28"/>
        </w:rPr>
        <w:t>щих посылок, умение оперировать гипотезами как отличительный инструмент научного рассуждения. Контролируемой и управляемой становит</w:t>
      </w:r>
      <w:r w:rsidR="007C4570" w:rsidRPr="00E81AA9">
        <w:rPr>
          <w:sz w:val="28"/>
          <w:szCs w:val="28"/>
        </w:rPr>
        <w:t>ся речь (школьник способен осо</w:t>
      </w:r>
      <w:r w:rsidRPr="00E81AA9">
        <w:rPr>
          <w:sz w:val="28"/>
          <w:szCs w:val="28"/>
        </w:rPr>
        <w:t>знанно и произвольно строить свой рассказ), а также другие высшие психические</w:t>
      </w:r>
      <w:r w:rsidRPr="00E81AA9">
        <w:rPr>
          <w:spacing w:val="-29"/>
          <w:sz w:val="28"/>
          <w:szCs w:val="28"/>
        </w:rPr>
        <w:t xml:space="preserve"> </w:t>
      </w:r>
      <w:r w:rsidRPr="00E81AA9">
        <w:rPr>
          <w:sz w:val="28"/>
          <w:szCs w:val="28"/>
        </w:rPr>
        <w:t>функции</w:t>
      </w:r>
    </w:p>
    <w:p w14:paraId="60E5ABB9" w14:textId="6F497449" w:rsidR="005A60F9" w:rsidRDefault="007D75F4" w:rsidP="00F13F24">
      <w:pPr>
        <w:pStyle w:val="a5"/>
        <w:numPr>
          <w:ilvl w:val="0"/>
          <w:numId w:val="8"/>
        </w:numPr>
        <w:tabs>
          <w:tab w:val="left" w:pos="277"/>
        </w:tabs>
        <w:ind w:left="0" w:firstLine="0"/>
        <w:rPr>
          <w:sz w:val="28"/>
          <w:szCs w:val="28"/>
        </w:rPr>
      </w:pPr>
      <w:r w:rsidRPr="00E81AA9">
        <w:rPr>
          <w:sz w:val="28"/>
          <w:szCs w:val="28"/>
        </w:rPr>
        <w:t>внимание и память. У подростков впервые начинают наблюдаться умения длительное время</w:t>
      </w:r>
      <w:r w:rsidRPr="00E81AA9">
        <w:rPr>
          <w:spacing w:val="-9"/>
          <w:sz w:val="28"/>
          <w:szCs w:val="28"/>
        </w:rPr>
        <w:t xml:space="preserve"> </w:t>
      </w:r>
      <w:r w:rsidRPr="00E81AA9">
        <w:rPr>
          <w:sz w:val="28"/>
          <w:szCs w:val="28"/>
        </w:rPr>
        <w:t>удерживать</w:t>
      </w:r>
      <w:r w:rsidRPr="00E81AA9">
        <w:rPr>
          <w:spacing w:val="-11"/>
          <w:sz w:val="28"/>
          <w:szCs w:val="28"/>
        </w:rPr>
        <w:t xml:space="preserve"> </w:t>
      </w:r>
      <w:r w:rsidRPr="00E81AA9">
        <w:rPr>
          <w:sz w:val="28"/>
          <w:szCs w:val="28"/>
        </w:rPr>
        <w:t>внимание</w:t>
      </w:r>
      <w:r w:rsidRPr="00E81AA9">
        <w:rPr>
          <w:spacing w:val="-12"/>
          <w:sz w:val="28"/>
          <w:szCs w:val="28"/>
        </w:rPr>
        <w:t xml:space="preserve"> </w:t>
      </w:r>
      <w:r w:rsidRPr="00E81AA9">
        <w:rPr>
          <w:sz w:val="28"/>
          <w:szCs w:val="28"/>
        </w:rPr>
        <w:t>на</w:t>
      </w:r>
      <w:r w:rsidRPr="00E81AA9">
        <w:rPr>
          <w:spacing w:val="-13"/>
          <w:sz w:val="28"/>
          <w:szCs w:val="28"/>
        </w:rPr>
        <w:t xml:space="preserve"> </w:t>
      </w:r>
      <w:r w:rsidRPr="00E81AA9">
        <w:rPr>
          <w:sz w:val="28"/>
          <w:szCs w:val="28"/>
        </w:rPr>
        <w:t>отвлеченном,</w:t>
      </w:r>
      <w:r w:rsidRPr="00E81AA9">
        <w:rPr>
          <w:spacing w:val="-12"/>
          <w:sz w:val="28"/>
          <w:szCs w:val="28"/>
        </w:rPr>
        <w:t xml:space="preserve"> </w:t>
      </w:r>
      <w:r w:rsidRPr="00E81AA9">
        <w:rPr>
          <w:sz w:val="28"/>
          <w:szCs w:val="28"/>
        </w:rPr>
        <w:t>логически</w:t>
      </w:r>
      <w:r w:rsidRPr="00E81AA9">
        <w:rPr>
          <w:spacing w:val="-9"/>
          <w:sz w:val="28"/>
          <w:szCs w:val="28"/>
        </w:rPr>
        <w:t xml:space="preserve"> </w:t>
      </w:r>
      <w:r w:rsidRPr="00E81AA9">
        <w:rPr>
          <w:sz w:val="28"/>
          <w:szCs w:val="28"/>
        </w:rPr>
        <w:t>организованном</w:t>
      </w:r>
      <w:r w:rsidRPr="00E81AA9">
        <w:rPr>
          <w:spacing w:val="-12"/>
          <w:sz w:val="28"/>
          <w:szCs w:val="28"/>
        </w:rPr>
        <w:t xml:space="preserve"> </w:t>
      </w:r>
      <w:r w:rsidRPr="00E81AA9">
        <w:rPr>
          <w:sz w:val="28"/>
          <w:szCs w:val="28"/>
        </w:rPr>
        <w:t>материале.</w:t>
      </w:r>
      <w:r w:rsidRPr="00E81AA9">
        <w:rPr>
          <w:spacing w:val="-12"/>
          <w:sz w:val="28"/>
          <w:szCs w:val="28"/>
        </w:rPr>
        <w:t xml:space="preserve"> </w:t>
      </w:r>
      <w:r w:rsidR="007C4570" w:rsidRPr="00E81AA9">
        <w:rPr>
          <w:sz w:val="28"/>
          <w:szCs w:val="28"/>
        </w:rPr>
        <w:t>Интел</w:t>
      </w:r>
      <w:r w:rsidRPr="00E81AA9">
        <w:rPr>
          <w:sz w:val="28"/>
          <w:szCs w:val="28"/>
        </w:rPr>
        <w:t>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w:t>
      </w:r>
      <w:r w:rsidRPr="00E81AA9">
        <w:rPr>
          <w:spacing w:val="-11"/>
          <w:sz w:val="28"/>
          <w:szCs w:val="28"/>
        </w:rPr>
        <w:t xml:space="preserve"> </w:t>
      </w:r>
      <w:r w:rsidRPr="00E81AA9">
        <w:rPr>
          <w:sz w:val="28"/>
          <w:szCs w:val="28"/>
        </w:rPr>
        <w:t>ощущений.</w:t>
      </w:r>
    </w:p>
    <w:p w14:paraId="6FFF1A44" w14:textId="77777777" w:rsidR="00AA31B6" w:rsidRPr="00E81AA9" w:rsidRDefault="00AA31B6" w:rsidP="00F13F24">
      <w:pPr>
        <w:pStyle w:val="a5"/>
        <w:numPr>
          <w:ilvl w:val="0"/>
          <w:numId w:val="8"/>
        </w:numPr>
        <w:tabs>
          <w:tab w:val="left" w:pos="277"/>
        </w:tabs>
        <w:ind w:left="0" w:firstLine="0"/>
        <w:rPr>
          <w:sz w:val="28"/>
          <w:szCs w:val="28"/>
        </w:rPr>
      </w:pPr>
    </w:p>
    <w:p w14:paraId="65F9AFCC" w14:textId="53ECA2E0" w:rsidR="005A60F9" w:rsidRPr="00AA31B6" w:rsidRDefault="007D75F4" w:rsidP="00F13F24">
      <w:pPr>
        <w:pStyle w:val="2"/>
        <w:numPr>
          <w:ilvl w:val="1"/>
          <w:numId w:val="7"/>
        </w:numPr>
        <w:tabs>
          <w:tab w:val="left" w:pos="1218"/>
        </w:tabs>
        <w:ind w:left="0" w:firstLine="708"/>
        <w:jc w:val="both"/>
        <w:rPr>
          <w:i w:val="0"/>
          <w:sz w:val="28"/>
          <w:szCs w:val="28"/>
        </w:rPr>
      </w:pPr>
      <w:bookmarkStart w:id="11" w:name="_TOC_250008"/>
      <w:r w:rsidRPr="00AA31B6">
        <w:rPr>
          <w:i w:val="0"/>
          <w:sz w:val="28"/>
          <w:szCs w:val="28"/>
        </w:rPr>
        <w:lastRenderedPageBreak/>
        <w:t>Программа</w:t>
      </w:r>
      <w:r w:rsidRPr="00AA31B6">
        <w:rPr>
          <w:i w:val="0"/>
          <w:spacing w:val="-18"/>
          <w:sz w:val="28"/>
          <w:szCs w:val="28"/>
        </w:rPr>
        <w:t xml:space="preserve"> </w:t>
      </w:r>
      <w:r w:rsidR="00AA31B6" w:rsidRPr="00AA31B6">
        <w:rPr>
          <w:i w:val="0"/>
          <w:sz w:val="28"/>
          <w:szCs w:val="28"/>
        </w:rPr>
        <w:t>формирования</w:t>
      </w:r>
      <w:r w:rsidRPr="00AA31B6">
        <w:rPr>
          <w:i w:val="0"/>
          <w:spacing w:val="-14"/>
          <w:sz w:val="28"/>
          <w:szCs w:val="28"/>
        </w:rPr>
        <w:t xml:space="preserve"> </w:t>
      </w:r>
      <w:r w:rsidRPr="00AA31B6">
        <w:rPr>
          <w:i w:val="0"/>
          <w:sz w:val="28"/>
          <w:szCs w:val="28"/>
        </w:rPr>
        <w:t>универсальных</w:t>
      </w:r>
      <w:r w:rsidRPr="00AA31B6">
        <w:rPr>
          <w:i w:val="0"/>
          <w:spacing w:val="-15"/>
          <w:sz w:val="28"/>
          <w:szCs w:val="28"/>
        </w:rPr>
        <w:t xml:space="preserve"> </w:t>
      </w:r>
      <w:r w:rsidRPr="00AA31B6">
        <w:rPr>
          <w:i w:val="0"/>
          <w:sz w:val="28"/>
          <w:szCs w:val="28"/>
        </w:rPr>
        <w:t>учебных</w:t>
      </w:r>
      <w:r w:rsidRPr="00AA31B6">
        <w:rPr>
          <w:i w:val="0"/>
          <w:spacing w:val="-15"/>
          <w:sz w:val="28"/>
          <w:szCs w:val="28"/>
        </w:rPr>
        <w:t xml:space="preserve"> </w:t>
      </w:r>
      <w:r w:rsidRPr="00AA31B6">
        <w:rPr>
          <w:i w:val="0"/>
          <w:sz w:val="28"/>
          <w:szCs w:val="28"/>
        </w:rPr>
        <w:t>действий</w:t>
      </w:r>
      <w:r w:rsidRPr="00AA31B6">
        <w:rPr>
          <w:i w:val="0"/>
          <w:spacing w:val="-15"/>
          <w:sz w:val="28"/>
          <w:szCs w:val="28"/>
        </w:rPr>
        <w:t xml:space="preserve"> </w:t>
      </w:r>
      <w:r w:rsidRPr="00AA31B6">
        <w:rPr>
          <w:i w:val="0"/>
          <w:sz w:val="28"/>
          <w:szCs w:val="28"/>
        </w:rPr>
        <w:t>АООП</w:t>
      </w:r>
      <w:r w:rsidRPr="00AA31B6">
        <w:rPr>
          <w:i w:val="0"/>
          <w:spacing w:val="-15"/>
          <w:sz w:val="28"/>
          <w:szCs w:val="28"/>
        </w:rPr>
        <w:t xml:space="preserve"> </w:t>
      </w:r>
      <w:r w:rsidRPr="00AA31B6">
        <w:rPr>
          <w:i w:val="0"/>
          <w:sz w:val="28"/>
          <w:szCs w:val="28"/>
        </w:rPr>
        <w:t>ООО</w:t>
      </w:r>
      <w:r w:rsidRPr="00AA31B6">
        <w:rPr>
          <w:i w:val="0"/>
          <w:spacing w:val="-16"/>
          <w:sz w:val="28"/>
          <w:szCs w:val="28"/>
        </w:rPr>
        <w:t xml:space="preserve"> </w:t>
      </w:r>
      <w:r w:rsidR="007C4570" w:rsidRPr="00AA31B6">
        <w:rPr>
          <w:i w:val="0"/>
          <w:sz w:val="28"/>
          <w:szCs w:val="28"/>
        </w:rPr>
        <w:t>обу</w:t>
      </w:r>
      <w:r w:rsidRPr="00AA31B6">
        <w:rPr>
          <w:i w:val="0"/>
          <w:sz w:val="28"/>
          <w:szCs w:val="28"/>
        </w:rPr>
        <w:t>чающихся с</w:t>
      </w:r>
      <w:r w:rsidRPr="00AA31B6">
        <w:rPr>
          <w:i w:val="0"/>
          <w:spacing w:val="-1"/>
          <w:sz w:val="28"/>
          <w:szCs w:val="28"/>
        </w:rPr>
        <w:t xml:space="preserve"> </w:t>
      </w:r>
      <w:bookmarkEnd w:id="11"/>
      <w:r w:rsidRPr="00AA31B6">
        <w:rPr>
          <w:i w:val="0"/>
          <w:sz w:val="28"/>
          <w:szCs w:val="28"/>
        </w:rPr>
        <w:t>НОДА</w:t>
      </w:r>
    </w:p>
    <w:p w14:paraId="36DA0BE9" w14:textId="6894F19F" w:rsidR="00237E0E" w:rsidRPr="00E81AA9" w:rsidRDefault="00237E0E" w:rsidP="00CD45A6">
      <w:pPr>
        <w:pStyle w:val="2"/>
        <w:numPr>
          <w:ilvl w:val="2"/>
          <w:numId w:val="9"/>
        </w:numPr>
        <w:tabs>
          <w:tab w:val="left" w:pos="1218"/>
        </w:tabs>
        <w:jc w:val="both"/>
        <w:rPr>
          <w:sz w:val="28"/>
          <w:szCs w:val="28"/>
        </w:rPr>
      </w:pPr>
      <w:r>
        <w:rPr>
          <w:sz w:val="28"/>
          <w:szCs w:val="28"/>
        </w:rPr>
        <w:t>Пояснительная записка</w:t>
      </w:r>
    </w:p>
    <w:p w14:paraId="6607CB93" w14:textId="77777777" w:rsidR="00237E0E" w:rsidRDefault="007D75F4" w:rsidP="00783532">
      <w:pPr>
        <w:pStyle w:val="a3"/>
        <w:ind w:left="0" w:firstLine="679"/>
        <w:rPr>
          <w:sz w:val="28"/>
          <w:szCs w:val="28"/>
        </w:rPr>
      </w:pPr>
      <w:r w:rsidRPr="00E81AA9">
        <w:rPr>
          <w:sz w:val="28"/>
          <w:szCs w:val="28"/>
        </w:rPr>
        <w:t>Целью</w:t>
      </w:r>
      <w:r w:rsidRPr="00E81AA9">
        <w:rPr>
          <w:spacing w:val="-11"/>
          <w:sz w:val="28"/>
          <w:szCs w:val="28"/>
        </w:rPr>
        <w:t xml:space="preserve"> </w:t>
      </w:r>
      <w:r w:rsidRPr="00E81AA9">
        <w:rPr>
          <w:sz w:val="28"/>
          <w:szCs w:val="28"/>
        </w:rPr>
        <w:t>программы</w:t>
      </w:r>
      <w:r w:rsidRPr="00E81AA9">
        <w:rPr>
          <w:spacing w:val="-12"/>
          <w:sz w:val="28"/>
          <w:szCs w:val="28"/>
        </w:rPr>
        <w:t xml:space="preserve"> </w:t>
      </w:r>
      <w:r w:rsidRPr="00E81AA9">
        <w:rPr>
          <w:sz w:val="28"/>
          <w:szCs w:val="28"/>
        </w:rPr>
        <w:t>развития</w:t>
      </w:r>
      <w:r w:rsidRPr="00E81AA9">
        <w:rPr>
          <w:spacing w:val="-9"/>
          <w:sz w:val="28"/>
          <w:szCs w:val="28"/>
        </w:rPr>
        <w:t xml:space="preserve"> </w:t>
      </w:r>
      <w:r w:rsidRPr="00E81AA9">
        <w:rPr>
          <w:sz w:val="28"/>
          <w:szCs w:val="28"/>
        </w:rPr>
        <w:t>универсальных</w:t>
      </w:r>
      <w:r w:rsidRPr="00E81AA9">
        <w:rPr>
          <w:spacing w:val="-7"/>
          <w:sz w:val="28"/>
          <w:szCs w:val="28"/>
        </w:rPr>
        <w:t xml:space="preserve"> </w:t>
      </w:r>
      <w:r w:rsidRPr="00E81AA9">
        <w:rPr>
          <w:sz w:val="28"/>
          <w:szCs w:val="28"/>
        </w:rPr>
        <w:t>учебных</w:t>
      </w:r>
      <w:r w:rsidRPr="00E81AA9">
        <w:rPr>
          <w:spacing w:val="-9"/>
          <w:sz w:val="28"/>
          <w:szCs w:val="28"/>
        </w:rPr>
        <w:t xml:space="preserve"> </w:t>
      </w:r>
      <w:r w:rsidRPr="00E81AA9">
        <w:rPr>
          <w:sz w:val="28"/>
          <w:szCs w:val="28"/>
        </w:rPr>
        <w:t>действий</w:t>
      </w:r>
      <w:r w:rsidRPr="00E81AA9">
        <w:rPr>
          <w:spacing w:val="-11"/>
          <w:sz w:val="28"/>
          <w:szCs w:val="28"/>
        </w:rPr>
        <w:t xml:space="preserve"> </w:t>
      </w:r>
      <w:r w:rsidRPr="00E81AA9">
        <w:rPr>
          <w:sz w:val="28"/>
          <w:szCs w:val="28"/>
        </w:rPr>
        <w:t>является</w:t>
      </w:r>
      <w:r w:rsidRPr="00E81AA9">
        <w:rPr>
          <w:spacing w:val="-10"/>
          <w:sz w:val="28"/>
          <w:szCs w:val="28"/>
        </w:rPr>
        <w:t xml:space="preserve"> </w:t>
      </w:r>
      <w:r w:rsidRPr="00E81AA9">
        <w:rPr>
          <w:sz w:val="28"/>
          <w:szCs w:val="28"/>
        </w:rPr>
        <w:t>обеспечение умения</w:t>
      </w:r>
      <w:r w:rsidRPr="00E81AA9">
        <w:rPr>
          <w:spacing w:val="-12"/>
          <w:sz w:val="28"/>
          <w:szCs w:val="28"/>
        </w:rPr>
        <w:t xml:space="preserve"> </w:t>
      </w:r>
      <w:r w:rsidRPr="00E81AA9">
        <w:rPr>
          <w:sz w:val="28"/>
          <w:szCs w:val="28"/>
        </w:rPr>
        <w:t>обучающихся</w:t>
      </w:r>
      <w:r w:rsidRPr="00E81AA9">
        <w:rPr>
          <w:spacing w:val="-12"/>
          <w:sz w:val="28"/>
          <w:szCs w:val="28"/>
        </w:rPr>
        <w:t xml:space="preserve"> </w:t>
      </w:r>
      <w:r w:rsidRPr="00E81AA9">
        <w:rPr>
          <w:sz w:val="28"/>
          <w:szCs w:val="28"/>
        </w:rPr>
        <w:t>с</w:t>
      </w:r>
      <w:r w:rsidRPr="00E81AA9">
        <w:rPr>
          <w:spacing w:val="-13"/>
          <w:sz w:val="28"/>
          <w:szCs w:val="28"/>
        </w:rPr>
        <w:t xml:space="preserve"> </w:t>
      </w:r>
      <w:r w:rsidRPr="00E81AA9">
        <w:rPr>
          <w:sz w:val="28"/>
          <w:szCs w:val="28"/>
        </w:rPr>
        <w:t>НОДА</w:t>
      </w:r>
      <w:r w:rsidRPr="00E81AA9">
        <w:rPr>
          <w:spacing w:val="-7"/>
          <w:sz w:val="28"/>
          <w:szCs w:val="28"/>
        </w:rPr>
        <w:t xml:space="preserve"> </w:t>
      </w:r>
      <w:r w:rsidRPr="00E81AA9">
        <w:rPr>
          <w:sz w:val="28"/>
          <w:szCs w:val="28"/>
        </w:rPr>
        <w:t>учиться,</w:t>
      </w:r>
      <w:r w:rsidRPr="00E81AA9">
        <w:rPr>
          <w:spacing w:val="-12"/>
          <w:sz w:val="28"/>
          <w:szCs w:val="28"/>
        </w:rPr>
        <w:t xml:space="preserve"> </w:t>
      </w:r>
      <w:r w:rsidRPr="00E81AA9">
        <w:rPr>
          <w:sz w:val="28"/>
          <w:szCs w:val="28"/>
        </w:rPr>
        <w:t>дальнейшее</w:t>
      </w:r>
      <w:r w:rsidRPr="00E81AA9">
        <w:rPr>
          <w:spacing w:val="-13"/>
          <w:sz w:val="28"/>
          <w:szCs w:val="28"/>
        </w:rPr>
        <w:t xml:space="preserve"> </w:t>
      </w:r>
      <w:r w:rsidRPr="00E81AA9">
        <w:rPr>
          <w:sz w:val="28"/>
          <w:szCs w:val="28"/>
        </w:rPr>
        <w:t>развитие</w:t>
      </w:r>
      <w:r w:rsidRPr="00E81AA9">
        <w:rPr>
          <w:spacing w:val="-12"/>
          <w:sz w:val="28"/>
          <w:szCs w:val="28"/>
        </w:rPr>
        <w:t xml:space="preserve"> </w:t>
      </w:r>
      <w:r w:rsidRPr="00E81AA9">
        <w:rPr>
          <w:sz w:val="28"/>
          <w:szCs w:val="28"/>
        </w:rPr>
        <w:t>способности</w:t>
      </w:r>
      <w:r w:rsidRPr="00E81AA9">
        <w:rPr>
          <w:spacing w:val="-11"/>
          <w:sz w:val="28"/>
          <w:szCs w:val="28"/>
        </w:rPr>
        <w:t xml:space="preserve"> </w:t>
      </w:r>
      <w:r w:rsidRPr="00E81AA9">
        <w:rPr>
          <w:sz w:val="28"/>
          <w:szCs w:val="28"/>
        </w:rPr>
        <w:t>к</w:t>
      </w:r>
      <w:r w:rsidRPr="00E81AA9">
        <w:rPr>
          <w:spacing w:val="-11"/>
          <w:sz w:val="28"/>
          <w:szCs w:val="28"/>
        </w:rPr>
        <w:t xml:space="preserve"> </w:t>
      </w:r>
      <w:r w:rsidR="00F320E9" w:rsidRPr="00E81AA9">
        <w:rPr>
          <w:sz w:val="28"/>
          <w:szCs w:val="28"/>
        </w:rPr>
        <w:t>самосовершен</w:t>
      </w:r>
      <w:r w:rsidRPr="00E81AA9">
        <w:rPr>
          <w:sz w:val="28"/>
          <w:szCs w:val="28"/>
        </w:rPr>
        <w:t>ствованию и саморазвитию, а также реализация системно</w:t>
      </w:r>
      <w:r w:rsidR="00F320E9" w:rsidRPr="00E81AA9">
        <w:rPr>
          <w:sz w:val="28"/>
          <w:szCs w:val="28"/>
        </w:rPr>
        <w:t>-деятельностного подхода, поло</w:t>
      </w:r>
      <w:r w:rsidRPr="00E81AA9">
        <w:rPr>
          <w:sz w:val="28"/>
          <w:szCs w:val="28"/>
        </w:rPr>
        <w:t xml:space="preserve">женного в основу Стандарта, и развивающего потенциала основного общего образования. Данная программа </w:t>
      </w:r>
      <w:r w:rsidRPr="00237E0E">
        <w:rPr>
          <w:sz w:val="28"/>
          <w:szCs w:val="28"/>
        </w:rPr>
        <w:t xml:space="preserve">соответствует </w:t>
      </w:r>
      <w:r w:rsidR="005B05BA" w:rsidRPr="00237E0E">
        <w:rPr>
          <w:sz w:val="28"/>
          <w:szCs w:val="28"/>
        </w:rPr>
        <w:t>ООП ООО МАОУСОШ №212</w:t>
      </w:r>
      <w:r w:rsidR="008E6E5C" w:rsidRPr="00237E0E">
        <w:rPr>
          <w:sz w:val="28"/>
          <w:szCs w:val="28"/>
        </w:rPr>
        <w:t>.</w:t>
      </w:r>
      <w:r w:rsidR="00237E0E">
        <w:rPr>
          <w:sz w:val="28"/>
          <w:szCs w:val="28"/>
        </w:rPr>
        <w:t>П</w:t>
      </w:r>
      <w:r w:rsidR="00237E0E" w:rsidRPr="00237E0E">
        <w:rPr>
          <w:sz w:val="28"/>
          <w:szCs w:val="28"/>
        </w:rPr>
        <w:t>рограмма развития универсал</w:t>
      </w:r>
      <w:r w:rsidR="00237E0E">
        <w:rPr>
          <w:sz w:val="28"/>
          <w:szCs w:val="28"/>
        </w:rPr>
        <w:t>ьных учебных действий на уровне</w:t>
      </w:r>
      <w:r w:rsidR="00237E0E" w:rsidRPr="00237E0E">
        <w:rPr>
          <w:sz w:val="28"/>
          <w:szCs w:val="28"/>
        </w:rPr>
        <w:t xml:space="preserve"> основного общего образования Учреждения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r w:rsidR="00237E0E">
        <w:rPr>
          <w:sz w:val="28"/>
          <w:szCs w:val="28"/>
        </w:rPr>
        <w:t xml:space="preserve"> </w:t>
      </w:r>
      <w:r w:rsidR="00237E0E" w:rsidRPr="00237E0E">
        <w:rPr>
          <w:sz w:val="28"/>
          <w:szCs w:val="28"/>
        </w:rPr>
        <w:t>Теоретико-методологической основой разработки программы развития УУД</w:t>
      </w:r>
      <w:r w:rsidR="00237E0E">
        <w:rPr>
          <w:sz w:val="28"/>
          <w:szCs w:val="28"/>
        </w:rPr>
        <w:t xml:space="preserve"> я</w:t>
      </w:r>
      <w:r w:rsidR="00237E0E" w:rsidRPr="00237E0E">
        <w:rPr>
          <w:sz w:val="28"/>
          <w:szCs w:val="28"/>
        </w:rPr>
        <w:t>вляются:</w:t>
      </w:r>
    </w:p>
    <w:p w14:paraId="5419AFC0" w14:textId="77777777" w:rsidR="00237E0E" w:rsidRDefault="00237E0E" w:rsidP="00783532">
      <w:pPr>
        <w:pStyle w:val="a3"/>
        <w:ind w:left="0" w:firstLine="679"/>
        <w:rPr>
          <w:sz w:val="28"/>
          <w:szCs w:val="28"/>
        </w:rPr>
      </w:pPr>
      <w:r>
        <w:rPr>
          <w:sz w:val="28"/>
          <w:szCs w:val="28"/>
        </w:rPr>
        <w:t>к</w:t>
      </w:r>
      <w:r w:rsidRPr="00237E0E">
        <w:rPr>
          <w:sz w:val="28"/>
          <w:szCs w:val="28"/>
        </w:rPr>
        <w:t>ультурно-исторический системно-деятельностный подход, разрабатываемый в трудах отечественных психологов Л.С. Выготского, А.Н. Леонтьева, П.Я. Гальперина, Д.Б. Эльконина и др., раскрывающий основные психологические условия и механизмы процесса усвоения знаний, формирования картины мира, общую структуру учебной деятельности учащихся;</w:t>
      </w:r>
    </w:p>
    <w:p w14:paraId="7878416C" w14:textId="77777777" w:rsidR="00237E0E" w:rsidRDefault="00237E0E" w:rsidP="00783532">
      <w:pPr>
        <w:pStyle w:val="a3"/>
        <w:ind w:left="0" w:firstLine="679"/>
        <w:rPr>
          <w:sz w:val="28"/>
          <w:szCs w:val="28"/>
        </w:rPr>
      </w:pPr>
      <w:r>
        <w:rPr>
          <w:sz w:val="28"/>
          <w:szCs w:val="28"/>
        </w:rPr>
        <w:t>у</w:t>
      </w:r>
      <w:r w:rsidRPr="00237E0E">
        <w:rPr>
          <w:sz w:val="28"/>
          <w:szCs w:val="28"/>
        </w:rPr>
        <w:t>чение о структуре и динамике психологического возраста (Л.С. Выготский) и периодизация психического развития ребенка, определяющая возрастные психологические особенности развития личности и познания (Д.Б.Эльконин).</w:t>
      </w:r>
    </w:p>
    <w:p w14:paraId="093DCE52" w14:textId="77777777" w:rsidR="00C42EDB" w:rsidRDefault="00237E0E" w:rsidP="00C42EDB">
      <w:pPr>
        <w:pStyle w:val="a3"/>
        <w:ind w:left="0" w:firstLine="679"/>
        <w:rPr>
          <w:sz w:val="28"/>
          <w:szCs w:val="28"/>
        </w:rPr>
      </w:pPr>
      <w:r w:rsidRPr="00237E0E">
        <w:rPr>
          <w:sz w:val="28"/>
          <w:szCs w:val="28"/>
        </w:rPr>
        <w:t>Культурно-исторический системно-деятельностный подход основывается на теоретических положениях концепции Л.С. Выготского, А.Н. Леонтьева, Д.Б. Эльконина, П.Я. Гальперина, раскрывающих основные психологические закономерности процесса обучения и структуру учебной деятельности учащихся с учетом общих закономерностей возрастного развития детей и подростков. Одно из положений деятельностного подхода заключается в том, что психологические способности чел</w:t>
      </w:r>
      <w:r w:rsidR="00C42EDB">
        <w:rPr>
          <w:sz w:val="28"/>
          <w:szCs w:val="28"/>
        </w:rPr>
        <w:t>овека являются результатом пре</w:t>
      </w:r>
      <w:r w:rsidRPr="00237E0E">
        <w:rPr>
          <w:sz w:val="28"/>
          <w:szCs w:val="28"/>
        </w:rPr>
        <w:t>образования внешней предметной деятельности во внутреннюю психическую деятельность путем последовательных изменений. Существенно личностное, социальное, познавательное развитие учащихся определяется характером организации их деятельности, в первую очередь учебной. В деятельностном подходе обосновано положение, согласно которому содержание образования проектирует определенный тип мышления – эмпирический или теоретический – в зависимости от содержания обучения (эмпирические или научные понятия). Обучение осуществляет свою ведущую роль в умственном развитии учащихся прежде всего через содержание усваиваемых знаний. В основе усвоения системы научных понятий, определяющих развитие теоретического мышления и прогресс познавательного развития учащихся, лежит организация системы учебных действий.</w:t>
      </w:r>
    </w:p>
    <w:p w14:paraId="16ED3576" w14:textId="77777777" w:rsidR="00C42EDB" w:rsidRDefault="00C42EDB" w:rsidP="00C42EDB">
      <w:pPr>
        <w:pStyle w:val="a3"/>
        <w:ind w:left="0" w:firstLine="679"/>
        <w:rPr>
          <w:b/>
          <w:sz w:val="28"/>
          <w:szCs w:val="28"/>
        </w:rPr>
      </w:pPr>
      <w:r>
        <w:rPr>
          <w:sz w:val="28"/>
          <w:szCs w:val="28"/>
        </w:rPr>
        <w:t xml:space="preserve"> П</w:t>
      </w:r>
      <w:r w:rsidR="00237E0E" w:rsidRPr="00237E0E">
        <w:rPr>
          <w:sz w:val="28"/>
          <w:szCs w:val="28"/>
        </w:rPr>
        <w:t xml:space="preserve">рограмма развития УУД </w:t>
      </w:r>
      <w:r w:rsidR="00237E0E" w:rsidRPr="00237E0E">
        <w:rPr>
          <w:b/>
          <w:sz w:val="28"/>
          <w:szCs w:val="28"/>
        </w:rPr>
        <w:t>определяет:</w:t>
      </w:r>
    </w:p>
    <w:p w14:paraId="2AB43D5F" w14:textId="77777777" w:rsidR="00C42EDB" w:rsidRDefault="00C42EDB" w:rsidP="00C42EDB">
      <w:pPr>
        <w:pStyle w:val="a3"/>
        <w:ind w:left="0" w:firstLine="679"/>
        <w:rPr>
          <w:sz w:val="28"/>
          <w:szCs w:val="28"/>
        </w:rPr>
      </w:pPr>
      <w:r>
        <w:rPr>
          <w:b/>
          <w:sz w:val="28"/>
          <w:szCs w:val="28"/>
        </w:rPr>
        <w:lastRenderedPageBreak/>
        <w:t>ц</w:t>
      </w:r>
      <w:r w:rsidR="00237E0E" w:rsidRPr="00237E0E">
        <w:rPr>
          <w:sz w:val="28"/>
          <w:szCs w:val="28"/>
        </w:rPr>
        <w:t>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14:paraId="2C70D504" w14:textId="77777777" w:rsidR="00C42EDB" w:rsidRDefault="00237E0E" w:rsidP="00C42EDB">
      <w:pPr>
        <w:pStyle w:val="a3"/>
        <w:ind w:left="0" w:firstLine="679"/>
        <w:rPr>
          <w:sz w:val="28"/>
          <w:szCs w:val="28"/>
        </w:rPr>
      </w:pPr>
      <w:r w:rsidRPr="00237E0E">
        <w:rPr>
          <w:sz w:val="28"/>
          <w:szCs w:val="28"/>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14:paraId="07523DAD" w14:textId="77777777" w:rsidR="00C42EDB" w:rsidRDefault="00237E0E" w:rsidP="00C42EDB">
      <w:pPr>
        <w:pStyle w:val="a3"/>
        <w:ind w:left="0" w:firstLine="679"/>
        <w:rPr>
          <w:sz w:val="28"/>
          <w:szCs w:val="28"/>
        </w:rPr>
      </w:pPr>
      <w:r w:rsidRPr="00237E0E">
        <w:rPr>
          <w:sz w:val="28"/>
          <w:szCs w:val="28"/>
        </w:rPr>
        <w:t>ценностные ориентиры развития универсальных учебный действий, место и формы развития УУД: образовательные области, учебные пр</w:t>
      </w:r>
      <w:r>
        <w:rPr>
          <w:sz w:val="28"/>
          <w:szCs w:val="28"/>
        </w:rPr>
        <w:t>едметы, внеурочные занятия и т.</w:t>
      </w:r>
      <w:r w:rsidRPr="00237E0E">
        <w:rPr>
          <w:sz w:val="28"/>
          <w:szCs w:val="28"/>
        </w:rPr>
        <w:t>п.</w:t>
      </w:r>
    </w:p>
    <w:p w14:paraId="2F117887" w14:textId="77777777" w:rsidR="00C42EDB" w:rsidRDefault="00237E0E" w:rsidP="00C42EDB">
      <w:pPr>
        <w:pStyle w:val="a3"/>
        <w:ind w:left="0" w:firstLine="679"/>
        <w:rPr>
          <w:b/>
          <w:sz w:val="28"/>
          <w:szCs w:val="28"/>
        </w:rPr>
      </w:pPr>
      <w:r w:rsidRPr="00237E0E">
        <w:rPr>
          <w:b/>
          <w:sz w:val="28"/>
          <w:szCs w:val="28"/>
        </w:rPr>
        <w:t>Связь универсальных учебных действий с содержанием учебных предметов:</w:t>
      </w:r>
    </w:p>
    <w:p w14:paraId="372819FC" w14:textId="77777777" w:rsidR="00C42EDB" w:rsidRDefault="00C42EDB" w:rsidP="00C42EDB">
      <w:pPr>
        <w:pStyle w:val="a3"/>
        <w:ind w:left="0" w:firstLine="679"/>
        <w:rPr>
          <w:sz w:val="28"/>
          <w:szCs w:val="28"/>
        </w:rPr>
      </w:pPr>
      <w:r>
        <w:rPr>
          <w:b/>
          <w:sz w:val="28"/>
          <w:szCs w:val="28"/>
        </w:rPr>
        <w:t>о</w:t>
      </w:r>
      <w:r w:rsidR="00237E0E" w:rsidRPr="00237E0E">
        <w:rPr>
          <w:sz w:val="28"/>
          <w:szCs w:val="28"/>
        </w:rPr>
        <w:t>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14:paraId="066A8F80" w14:textId="77777777" w:rsidR="00C42EDB" w:rsidRDefault="00237E0E" w:rsidP="00C42EDB">
      <w:pPr>
        <w:pStyle w:val="a3"/>
        <w:ind w:left="0" w:firstLine="679"/>
        <w:rPr>
          <w:sz w:val="28"/>
          <w:szCs w:val="28"/>
        </w:rPr>
      </w:pPr>
      <w:r w:rsidRPr="00237E0E">
        <w:rPr>
          <w:sz w:val="28"/>
          <w:szCs w:val="28"/>
        </w:rPr>
        <w:t>условия развития УУД;</w:t>
      </w:r>
    </w:p>
    <w:p w14:paraId="792CA8A0" w14:textId="77777777" w:rsidR="00C42EDB" w:rsidRDefault="00C42EDB" w:rsidP="00C42EDB">
      <w:pPr>
        <w:pStyle w:val="a3"/>
        <w:ind w:left="0" w:firstLine="679"/>
        <w:rPr>
          <w:sz w:val="28"/>
          <w:szCs w:val="28"/>
        </w:rPr>
      </w:pPr>
      <w:r>
        <w:rPr>
          <w:sz w:val="28"/>
          <w:szCs w:val="28"/>
        </w:rPr>
        <w:t>п</w:t>
      </w:r>
      <w:r w:rsidR="00237E0E" w:rsidRPr="00237E0E">
        <w:rPr>
          <w:sz w:val="28"/>
          <w:szCs w:val="28"/>
        </w:rPr>
        <w:t>реемственность программы развития универсальных учебных действий при переходе от начального к основному общему образованию.</w:t>
      </w:r>
    </w:p>
    <w:p w14:paraId="7F7C453D" w14:textId="2F037B80" w:rsidR="00237E0E" w:rsidRPr="00237E0E" w:rsidRDefault="00237E0E" w:rsidP="00CD45A6">
      <w:pPr>
        <w:pStyle w:val="a3"/>
        <w:ind w:left="0" w:firstLine="679"/>
        <w:rPr>
          <w:sz w:val="28"/>
          <w:szCs w:val="28"/>
        </w:rPr>
      </w:pPr>
      <w:r w:rsidRPr="00237E0E">
        <w:rPr>
          <w:sz w:val="28"/>
          <w:szCs w:val="28"/>
        </w:rPr>
        <w:t>Целью программы развития УУД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r w:rsidR="00C42EDB">
        <w:rPr>
          <w:sz w:val="28"/>
          <w:szCs w:val="28"/>
        </w:rPr>
        <w:t xml:space="preserve"> </w:t>
      </w:r>
      <w:r w:rsidRPr="00237E0E">
        <w:rPr>
          <w:sz w:val="28"/>
          <w:szCs w:val="28"/>
        </w:rPr>
        <w:t xml:space="preserve">В связи с этим программа развития УУД </w:t>
      </w:r>
      <w:r w:rsidRPr="00237E0E">
        <w:rPr>
          <w:b/>
          <w:sz w:val="28"/>
          <w:szCs w:val="28"/>
        </w:rPr>
        <w:t>направлена на:</w:t>
      </w:r>
      <w:r w:rsidR="00C42EDB">
        <w:rPr>
          <w:b/>
          <w:sz w:val="28"/>
          <w:szCs w:val="28"/>
        </w:rPr>
        <w:t xml:space="preserve"> </w:t>
      </w:r>
      <w:r w:rsidRPr="00237E0E">
        <w:rPr>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образовательной программы основного общего образования, усвоения знаний и учебных действий;</w:t>
      </w:r>
    </w:p>
    <w:p w14:paraId="5D793EA7" w14:textId="77777777" w:rsidR="00237E0E" w:rsidRPr="00237E0E" w:rsidRDefault="00237E0E" w:rsidP="00CD45A6">
      <w:pPr>
        <w:pStyle w:val="3"/>
        <w:numPr>
          <w:ilvl w:val="0"/>
          <w:numId w:val="112"/>
        </w:numPr>
        <w:spacing w:line="240" w:lineRule="auto"/>
        <w:ind w:left="0"/>
        <w:jc w:val="both"/>
        <w:rPr>
          <w:rFonts w:ascii="Times New Roman" w:hAnsi="Times New Roman" w:cs="Times New Roman"/>
          <w:color w:val="auto"/>
          <w:sz w:val="28"/>
          <w:szCs w:val="28"/>
        </w:rPr>
      </w:pPr>
      <w:r w:rsidRPr="00237E0E">
        <w:rPr>
          <w:rFonts w:ascii="Times New Roman" w:hAnsi="Times New Roman" w:cs="Times New Roman"/>
          <w:color w:val="auto"/>
          <w:sz w:val="28"/>
          <w:szCs w:val="28"/>
        </w:rPr>
        <w:lastRenderedPageBreak/>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14:paraId="0F657280" w14:textId="77777777" w:rsidR="00237E0E" w:rsidRPr="00237E0E" w:rsidRDefault="00237E0E" w:rsidP="00CD45A6">
      <w:pPr>
        <w:pStyle w:val="3"/>
        <w:numPr>
          <w:ilvl w:val="0"/>
          <w:numId w:val="112"/>
        </w:numPr>
        <w:spacing w:line="240" w:lineRule="auto"/>
        <w:ind w:left="0"/>
        <w:jc w:val="both"/>
        <w:rPr>
          <w:rFonts w:ascii="Times New Roman" w:hAnsi="Times New Roman" w:cs="Times New Roman"/>
          <w:color w:val="auto"/>
          <w:sz w:val="28"/>
          <w:szCs w:val="28"/>
        </w:rPr>
      </w:pPr>
      <w:r w:rsidRPr="00237E0E">
        <w:rPr>
          <w:rFonts w:ascii="Times New Roman" w:hAnsi="Times New Roman" w:cs="Times New Roman"/>
          <w:color w:val="auto"/>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14:paraId="41E64635" w14:textId="77777777" w:rsidR="00237E0E" w:rsidRPr="00237E0E" w:rsidRDefault="00237E0E" w:rsidP="00CD45A6">
      <w:pPr>
        <w:pStyle w:val="3"/>
        <w:spacing w:line="240" w:lineRule="auto"/>
        <w:jc w:val="both"/>
        <w:rPr>
          <w:rFonts w:ascii="Times New Roman" w:hAnsi="Times New Roman" w:cs="Times New Roman"/>
          <w:color w:val="auto"/>
          <w:sz w:val="28"/>
          <w:szCs w:val="28"/>
        </w:rPr>
      </w:pPr>
      <w:r w:rsidRPr="00237E0E">
        <w:rPr>
          <w:rFonts w:ascii="Times New Roman" w:hAnsi="Times New Roman" w:cs="Times New Roman"/>
          <w:color w:val="auto"/>
          <w:sz w:val="28"/>
          <w:szCs w:val="28"/>
        </w:rPr>
        <w:t>Развитие системы УУД, определяющих развитие психологических способностей личности, осуществляется с учѐтом возрастных особенностей развития личностной и познавательной сфер подростка.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на ступени основного общего образования.</w:t>
      </w:r>
    </w:p>
    <w:p w14:paraId="3A203173" w14:textId="77777777" w:rsidR="00237E0E" w:rsidRPr="00A2593B" w:rsidRDefault="00237E0E" w:rsidP="00783532">
      <w:pPr>
        <w:pStyle w:val="3"/>
        <w:jc w:val="both"/>
        <w:rPr>
          <w:rFonts w:ascii="Times New Roman" w:hAnsi="Times New Roman" w:cs="Times New Roman"/>
          <w:b/>
          <w:i/>
          <w:color w:val="auto"/>
          <w:sz w:val="28"/>
          <w:szCs w:val="28"/>
        </w:rPr>
      </w:pPr>
      <w:r w:rsidRPr="00A2593B">
        <w:rPr>
          <w:rFonts w:ascii="Times New Roman" w:hAnsi="Times New Roman" w:cs="Times New Roman"/>
          <w:b/>
          <w:i/>
          <w:color w:val="auto"/>
          <w:sz w:val="28"/>
          <w:szCs w:val="28"/>
        </w:rPr>
        <w:t>2.1.2.Планируемые результаты усвоения обучающимися универсальных учебных действий</w:t>
      </w:r>
    </w:p>
    <w:p w14:paraId="0015EC96" w14:textId="77777777" w:rsidR="00237E0E" w:rsidRPr="00A2593B" w:rsidRDefault="00237E0E" w:rsidP="00783532">
      <w:pPr>
        <w:pStyle w:val="3"/>
        <w:jc w:val="both"/>
        <w:rPr>
          <w:rFonts w:ascii="Times New Roman" w:hAnsi="Times New Roman" w:cs="Times New Roman"/>
          <w:color w:val="auto"/>
          <w:sz w:val="28"/>
          <w:szCs w:val="28"/>
        </w:rPr>
      </w:pPr>
      <w:r w:rsidRPr="00A2593B">
        <w:rPr>
          <w:rFonts w:ascii="Times New Roman" w:hAnsi="Times New Roman" w:cs="Times New Roman"/>
          <w:color w:val="auto"/>
          <w:sz w:val="28"/>
          <w:szCs w:val="28"/>
        </w:rPr>
        <w:t>Подробное описание планируемых результатов формирования универсальных учебных</w:t>
      </w:r>
      <w:r w:rsidR="00A2593B" w:rsidRPr="00A2593B">
        <w:rPr>
          <w:rFonts w:ascii="Times New Roman" w:hAnsi="Times New Roman" w:cs="Times New Roman"/>
          <w:color w:val="auto"/>
          <w:sz w:val="28"/>
          <w:szCs w:val="28"/>
        </w:rPr>
        <w:t xml:space="preserve"> действий даѐтся в разделе 1.2.4</w:t>
      </w:r>
      <w:r w:rsidRPr="00A2593B">
        <w:rPr>
          <w:rFonts w:ascii="Times New Roman" w:hAnsi="Times New Roman" w:cs="Times New Roman"/>
          <w:color w:val="auto"/>
          <w:sz w:val="28"/>
          <w:szCs w:val="28"/>
        </w:rPr>
        <w:t>. настоящей АООП ООО.</w:t>
      </w:r>
    </w:p>
    <w:p w14:paraId="6421E7DE" w14:textId="77777777" w:rsidR="00B57550" w:rsidRPr="00C42EDB" w:rsidRDefault="00B57550" w:rsidP="00783532">
      <w:pPr>
        <w:pStyle w:val="3"/>
        <w:spacing w:line="240" w:lineRule="auto"/>
        <w:jc w:val="both"/>
        <w:rPr>
          <w:rFonts w:ascii="Times New Roman" w:hAnsi="Times New Roman" w:cs="Times New Roman"/>
          <w:b/>
          <w:color w:val="auto"/>
          <w:sz w:val="28"/>
          <w:szCs w:val="28"/>
        </w:rPr>
      </w:pPr>
      <w:r w:rsidRPr="00C42EDB">
        <w:rPr>
          <w:rFonts w:ascii="Times New Roman" w:hAnsi="Times New Roman" w:cs="Times New Roman"/>
          <w:b/>
          <w:color w:val="auto"/>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03C92464" w14:textId="77777777" w:rsidR="00B57550" w:rsidRPr="00E81AA9" w:rsidRDefault="00B57550" w:rsidP="00783532">
      <w:pPr>
        <w:ind w:firstLine="707"/>
        <w:jc w:val="both"/>
        <w:rPr>
          <w:sz w:val="28"/>
          <w:szCs w:val="28"/>
        </w:rPr>
      </w:pPr>
      <w:r w:rsidRPr="00E81AA9">
        <w:rPr>
          <w:sz w:val="28"/>
          <w:szCs w:val="28"/>
        </w:rPr>
        <w:t>В широком смысле УУД – это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14:paraId="5685D14A" w14:textId="77777777" w:rsidR="00B57550" w:rsidRPr="00E81AA9" w:rsidRDefault="00B57550" w:rsidP="00783532">
      <w:pPr>
        <w:spacing w:before="2"/>
        <w:ind w:firstLine="707"/>
        <w:jc w:val="both"/>
        <w:rPr>
          <w:sz w:val="28"/>
          <w:szCs w:val="28"/>
        </w:rPr>
      </w:pPr>
      <w:r w:rsidRPr="00E81AA9">
        <w:rPr>
          <w:sz w:val="28"/>
          <w:szCs w:val="28"/>
        </w:rPr>
        <w:t>В узком смысле УУД – это совокупность способов действий, способствующих самостоятельному усвоению новых знаний, формированию умений, включая организацию этого процесса.</w:t>
      </w:r>
    </w:p>
    <w:p w14:paraId="66BAF03A" w14:textId="77777777" w:rsidR="00B57550" w:rsidRPr="00E81AA9" w:rsidRDefault="00B57550" w:rsidP="00783532">
      <w:pPr>
        <w:jc w:val="both"/>
        <w:rPr>
          <w:i/>
          <w:sz w:val="28"/>
          <w:szCs w:val="28"/>
        </w:rPr>
      </w:pPr>
      <w:r w:rsidRPr="00E81AA9">
        <w:rPr>
          <w:i/>
          <w:sz w:val="28"/>
          <w:szCs w:val="28"/>
        </w:rPr>
        <w:t>Функции УУД:</w:t>
      </w:r>
    </w:p>
    <w:p w14:paraId="2C9ED3F0" w14:textId="77777777" w:rsidR="00B57550" w:rsidRPr="00E81AA9" w:rsidRDefault="00B57550" w:rsidP="00F13F24">
      <w:pPr>
        <w:numPr>
          <w:ilvl w:val="0"/>
          <w:numId w:val="17"/>
        </w:numPr>
        <w:tabs>
          <w:tab w:val="left" w:pos="1419"/>
        </w:tabs>
        <w:spacing w:before="2"/>
        <w:ind w:left="0"/>
        <w:jc w:val="both"/>
        <w:rPr>
          <w:sz w:val="28"/>
          <w:szCs w:val="28"/>
        </w:rPr>
      </w:pPr>
      <w:r w:rsidRPr="00E81AA9">
        <w:rPr>
          <w:sz w:val="28"/>
          <w:szCs w:val="28"/>
        </w:rPr>
        <w:t>обеспечивают успешное усвоение знаний, формирование умений, навыков и компетентностей в любой предметной области, научном и социальном проектировании, профессиональной ориентации, понимание механизмов существования предметов и</w:t>
      </w:r>
      <w:r w:rsidRPr="00E81AA9">
        <w:rPr>
          <w:spacing w:val="-4"/>
          <w:sz w:val="28"/>
          <w:szCs w:val="28"/>
        </w:rPr>
        <w:t xml:space="preserve"> </w:t>
      </w:r>
      <w:r w:rsidRPr="00E81AA9">
        <w:rPr>
          <w:sz w:val="28"/>
          <w:szCs w:val="28"/>
        </w:rPr>
        <w:t>явлений;</w:t>
      </w:r>
    </w:p>
    <w:p w14:paraId="6435631F" w14:textId="77777777" w:rsidR="00B57550" w:rsidRPr="00E81AA9" w:rsidRDefault="00B57550" w:rsidP="00F13F24">
      <w:pPr>
        <w:numPr>
          <w:ilvl w:val="0"/>
          <w:numId w:val="17"/>
        </w:numPr>
        <w:tabs>
          <w:tab w:val="left" w:pos="1419"/>
        </w:tabs>
        <w:ind w:left="0"/>
        <w:jc w:val="both"/>
        <w:rPr>
          <w:sz w:val="28"/>
          <w:szCs w:val="28"/>
        </w:rPr>
      </w:pPr>
      <w:r w:rsidRPr="00E81AA9">
        <w:rPr>
          <w:sz w:val="28"/>
          <w:szCs w:val="28"/>
        </w:rPr>
        <w:t>являются средством постижения и понимания очередных (других, аналогичных) объектов учебного</w:t>
      </w:r>
      <w:r w:rsidRPr="00E81AA9">
        <w:rPr>
          <w:spacing w:val="-8"/>
          <w:sz w:val="28"/>
          <w:szCs w:val="28"/>
        </w:rPr>
        <w:t xml:space="preserve"> </w:t>
      </w:r>
      <w:r w:rsidRPr="00E81AA9">
        <w:rPr>
          <w:sz w:val="28"/>
          <w:szCs w:val="28"/>
        </w:rPr>
        <w:t>познания;</w:t>
      </w:r>
    </w:p>
    <w:p w14:paraId="6F287A4B" w14:textId="77777777" w:rsidR="00B57550" w:rsidRPr="00E81AA9" w:rsidRDefault="00B57550" w:rsidP="00F13F24">
      <w:pPr>
        <w:numPr>
          <w:ilvl w:val="0"/>
          <w:numId w:val="17"/>
        </w:numPr>
        <w:tabs>
          <w:tab w:val="left" w:pos="1419"/>
        </w:tabs>
        <w:ind w:left="0"/>
        <w:jc w:val="both"/>
        <w:rPr>
          <w:sz w:val="28"/>
          <w:szCs w:val="28"/>
        </w:rPr>
      </w:pPr>
      <w:r w:rsidRPr="00E81AA9">
        <w:rPr>
          <w:sz w:val="28"/>
          <w:szCs w:val="28"/>
        </w:rPr>
        <w:t>обеспечивают возможности учащихся самостоятельно осуществлять образовательную деятельность, ставить учебные цели, искать способы их достижения, контролировать и оценивать процесс и результаты</w:t>
      </w:r>
      <w:r w:rsidRPr="00E81AA9">
        <w:rPr>
          <w:spacing w:val="-26"/>
          <w:sz w:val="28"/>
          <w:szCs w:val="28"/>
        </w:rPr>
        <w:t xml:space="preserve"> </w:t>
      </w:r>
      <w:r w:rsidRPr="00E81AA9">
        <w:rPr>
          <w:sz w:val="28"/>
          <w:szCs w:val="28"/>
        </w:rPr>
        <w:t>деятельности.</w:t>
      </w:r>
    </w:p>
    <w:p w14:paraId="7EE88DDF" w14:textId="77777777" w:rsidR="00B57550" w:rsidRPr="00E81AA9" w:rsidRDefault="00B57550" w:rsidP="00F13F24">
      <w:pPr>
        <w:numPr>
          <w:ilvl w:val="0"/>
          <w:numId w:val="17"/>
        </w:numPr>
        <w:tabs>
          <w:tab w:val="left" w:pos="1419"/>
        </w:tabs>
        <w:ind w:left="0"/>
        <w:jc w:val="both"/>
        <w:rPr>
          <w:sz w:val="28"/>
          <w:szCs w:val="28"/>
        </w:rPr>
      </w:pPr>
      <w:r w:rsidRPr="00E81AA9">
        <w:rPr>
          <w:sz w:val="28"/>
          <w:szCs w:val="28"/>
        </w:rPr>
        <w:t>В программе отдельно выделены четыре вида</w:t>
      </w:r>
      <w:r w:rsidRPr="00E81AA9">
        <w:rPr>
          <w:spacing w:val="-7"/>
          <w:sz w:val="28"/>
          <w:szCs w:val="28"/>
        </w:rPr>
        <w:t xml:space="preserve"> </w:t>
      </w:r>
      <w:r w:rsidRPr="00E81AA9">
        <w:rPr>
          <w:sz w:val="28"/>
          <w:szCs w:val="28"/>
        </w:rPr>
        <w:t>УУД:</w:t>
      </w:r>
    </w:p>
    <w:p w14:paraId="3A97A351" w14:textId="77777777" w:rsidR="00B57550" w:rsidRPr="00E81AA9" w:rsidRDefault="00B57550" w:rsidP="00F13F24">
      <w:pPr>
        <w:numPr>
          <w:ilvl w:val="0"/>
          <w:numId w:val="17"/>
        </w:numPr>
        <w:tabs>
          <w:tab w:val="left" w:pos="1419"/>
        </w:tabs>
        <w:ind w:left="0"/>
        <w:jc w:val="both"/>
        <w:rPr>
          <w:sz w:val="28"/>
          <w:szCs w:val="28"/>
        </w:rPr>
      </w:pPr>
      <w:r w:rsidRPr="00E81AA9">
        <w:rPr>
          <w:sz w:val="28"/>
          <w:szCs w:val="28"/>
        </w:rPr>
        <w:t>личностные (личностное, профессиональное, жизненное самоопределение; готовность и способность к самообразованию на основе учебно- познавательной мотивации, в т. ч. к выбору направления профильного образования; ценностно-</w:t>
      </w:r>
      <w:r w:rsidRPr="00E81AA9">
        <w:rPr>
          <w:sz w:val="28"/>
          <w:szCs w:val="28"/>
        </w:rPr>
        <w:lastRenderedPageBreak/>
        <w:t>смысловые установки и моральные нормы, опыт социальных и межличностных отношений,</w:t>
      </w:r>
      <w:r w:rsidRPr="00E81AA9">
        <w:rPr>
          <w:spacing w:val="-5"/>
          <w:sz w:val="28"/>
          <w:szCs w:val="28"/>
        </w:rPr>
        <w:t xml:space="preserve"> </w:t>
      </w:r>
      <w:r w:rsidRPr="00E81AA9">
        <w:rPr>
          <w:sz w:val="28"/>
          <w:szCs w:val="28"/>
        </w:rPr>
        <w:t>правосознание);</w:t>
      </w:r>
    </w:p>
    <w:p w14:paraId="66612547" w14:textId="77777777" w:rsidR="00B57550" w:rsidRPr="00E81AA9" w:rsidRDefault="00B57550" w:rsidP="00F13F24">
      <w:pPr>
        <w:numPr>
          <w:ilvl w:val="0"/>
          <w:numId w:val="17"/>
        </w:numPr>
        <w:tabs>
          <w:tab w:val="left" w:pos="1419"/>
        </w:tabs>
        <w:ind w:left="0"/>
        <w:jc w:val="both"/>
        <w:rPr>
          <w:sz w:val="28"/>
          <w:szCs w:val="28"/>
        </w:rPr>
      </w:pPr>
      <w:r w:rsidRPr="00E81AA9">
        <w:rPr>
          <w:sz w:val="28"/>
          <w:szCs w:val="28"/>
        </w:rPr>
        <w:t>регулятивные (целеполагание, планирование, прогнозирование, контроль, коррекция, оценка,</w:t>
      </w:r>
      <w:r w:rsidRPr="00E81AA9">
        <w:rPr>
          <w:spacing w:val="-8"/>
          <w:sz w:val="28"/>
          <w:szCs w:val="28"/>
        </w:rPr>
        <w:t xml:space="preserve"> </w:t>
      </w:r>
      <w:r w:rsidRPr="00E81AA9">
        <w:rPr>
          <w:sz w:val="28"/>
          <w:szCs w:val="28"/>
        </w:rPr>
        <w:t>саморегуляция);</w:t>
      </w:r>
    </w:p>
    <w:p w14:paraId="37E0003E" w14:textId="77777777" w:rsidR="00B57550" w:rsidRPr="00E81AA9" w:rsidRDefault="00B57550" w:rsidP="00F13F24">
      <w:pPr>
        <w:numPr>
          <w:ilvl w:val="0"/>
          <w:numId w:val="17"/>
        </w:numPr>
        <w:tabs>
          <w:tab w:val="left" w:pos="1419"/>
        </w:tabs>
        <w:ind w:left="0"/>
        <w:jc w:val="both"/>
        <w:rPr>
          <w:sz w:val="28"/>
          <w:szCs w:val="28"/>
        </w:rPr>
      </w:pPr>
      <w:r w:rsidRPr="00E81AA9">
        <w:rPr>
          <w:sz w:val="28"/>
          <w:szCs w:val="28"/>
        </w:rPr>
        <w:t>познавательные (владение основами проектно-исследовательской деятельности; практическое владение методами познания, соответствующего им инструментария и понятийного аппарата; использование знаково- символических средств, логических действий и операций: анализ; синтез; выбор оснований и критериев для сравнения, классификации объектов; подведение под понятия, выведение следствий; установление причинно- следственных связей; построение логической цепи рассуждений; выдвижение гипотез и их обоснование и</w:t>
      </w:r>
      <w:r w:rsidRPr="00E81AA9">
        <w:rPr>
          <w:spacing w:val="-8"/>
          <w:sz w:val="28"/>
          <w:szCs w:val="28"/>
        </w:rPr>
        <w:t xml:space="preserve"> </w:t>
      </w:r>
      <w:r w:rsidRPr="00E81AA9">
        <w:rPr>
          <w:sz w:val="28"/>
          <w:szCs w:val="28"/>
        </w:rPr>
        <w:t>др.);</w:t>
      </w:r>
    </w:p>
    <w:p w14:paraId="27761022" w14:textId="77777777" w:rsidR="00B57550" w:rsidRPr="00E81AA9" w:rsidRDefault="00B57550" w:rsidP="00F13F24">
      <w:pPr>
        <w:numPr>
          <w:ilvl w:val="0"/>
          <w:numId w:val="17"/>
        </w:numPr>
        <w:tabs>
          <w:tab w:val="left" w:pos="1419"/>
        </w:tabs>
        <w:spacing w:before="62"/>
        <w:ind w:left="0"/>
        <w:jc w:val="both"/>
        <w:rPr>
          <w:sz w:val="28"/>
          <w:szCs w:val="28"/>
        </w:rPr>
      </w:pPr>
      <w:r w:rsidRPr="00E81AA9">
        <w:rPr>
          <w:sz w:val="28"/>
          <w:szCs w:val="28"/>
        </w:rPr>
        <w:t>коммуникативные (умения строить продуктивное взаимодействие и сотрудничество</w:t>
      </w:r>
      <w:r w:rsidRPr="00E81AA9">
        <w:rPr>
          <w:spacing w:val="32"/>
          <w:sz w:val="28"/>
          <w:szCs w:val="28"/>
        </w:rPr>
        <w:t xml:space="preserve"> </w:t>
      </w:r>
      <w:r w:rsidRPr="00E81AA9">
        <w:rPr>
          <w:sz w:val="28"/>
          <w:szCs w:val="28"/>
        </w:rPr>
        <w:t>со</w:t>
      </w:r>
      <w:r w:rsidRPr="00E81AA9">
        <w:rPr>
          <w:spacing w:val="30"/>
          <w:sz w:val="28"/>
          <w:szCs w:val="28"/>
        </w:rPr>
        <w:t xml:space="preserve"> </w:t>
      </w:r>
      <w:r w:rsidRPr="00E81AA9">
        <w:rPr>
          <w:sz w:val="28"/>
          <w:szCs w:val="28"/>
        </w:rPr>
        <w:t>сверстниками</w:t>
      </w:r>
      <w:r w:rsidRPr="00E81AA9">
        <w:rPr>
          <w:spacing w:val="32"/>
          <w:sz w:val="28"/>
          <w:szCs w:val="28"/>
        </w:rPr>
        <w:t xml:space="preserve"> </w:t>
      </w:r>
      <w:r w:rsidRPr="00E81AA9">
        <w:rPr>
          <w:sz w:val="28"/>
          <w:szCs w:val="28"/>
        </w:rPr>
        <w:t>и</w:t>
      </w:r>
      <w:r w:rsidRPr="00E81AA9">
        <w:rPr>
          <w:spacing w:val="33"/>
          <w:sz w:val="28"/>
          <w:szCs w:val="28"/>
        </w:rPr>
        <w:t xml:space="preserve"> </w:t>
      </w:r>
      <w:r w:rsidRPr="00E81AA9">
        <w:rPr>
          <w:sz w:val="28"/>
          <w:szCs w:val="28"/>
        </w:rPr>
        <w:t>взрослыми</w:t>
      </w:r>
      <w:r w:rsidRPr="00E81AA9">
        <w:rPr>
          <w:spacing w:val="32"/>
          <w:sz w:val="28"/>
          <w:szCs w:val="28"/>
        </w:rPr>
        <w:t xml:space="preserve"> </w:t>
      </w:r>
      <w:r w:rsidRPr="00E81AA9">
        <w:rPr>
          <w:sz w:val="28"/>
          <w:szCs w:val="28"/>
        </w:rPr>
        <w:t>(в</w:t>
      </w:r>
      <w:r w:rsidRPr="00E81AA9">
        <w:rPr>
          <w:spacing w:val="31"/>
          <w:sz w:val="28"/>
          <w:szCs w:val="28"/>
        </w:rPr>
        <w:t xml:space="preserve"> </w:t>
      </w:r>
      <w:r w:rsidRPr="00E81AA9">
        <w:rPr>
          <w:sz w:val="28"/>
          <w:szCs w:val="28"/>
        </w:rPr>
        <w:t>парах,</w:t>
      </w:r>
      <w:r w:rsidRPr="00E81AA9">
        <w:rPr>
          <w:spacing w:val="32"/>
          <w:sz w:val="28"/>
          <w:szCs w:val="28"/>
        </w:rPr>
        <w:t xml:space="preserve"> </w:t>
      </w:r>
      <w:r w:rsidRPr="00E81AA9">
        <w:rPr>
          <w:sz w:val="28"/>
          <w:szCs w:val="28"/>
        </w:rPr>
        <w:t>группах,</w:t>
      </w:r>
      <w:r w:rsidRPr="00E81AA9">
        <w:rPr>
          <w:spacing w:val="31"/>
          <w:sz w:val="28"/>
          <w:szCs w:val="28"/>
        </w:rPr>
        <w:t xml:space="preserve"> </w:t>
      </w:r>
      <w:r w:rsidRPr="00E81AA9">
        <w:rPr>
          <w:sz w:val="28"/>
          <w:szCs w:val="28"/>
        </w:rPr>
        <w:t>командах); работать с информацией, выражать свои мысли в устной и письменной</w:t>
      </w:r>
      <w:r w:rsidRPr="00E81AA9">
        <w:rPr>
          <w:spacing w:val="-50"/>
          <w:sz w:val="28"/>
          <w:szCs w:val="28"/>
        </w:rPr>
        <w:t xml:space="preserve"> </w:t>
      </w:r>
      <w:r w:rsidRPr="00E81AA9">
        <w:rPr>
          <w:sz w:val="28"/>
          <w:szCs w:val="28"/>
        </w:rPr>
        <w:t>форме, слушать и читать с пониманием</w:t>
      </w:r>
      <w:r w:rsidRPr="00E81AA9">
        <w:rPr>
          <w:spacing w:val="-7"/>
          <w:sz w:val="28"/>
          <w:szCs w:val="28"/>
        </w:rPr>
        <w:t xml:space="preserve"> </w:t>
      </w:r>
      <w:r w:rsidRPr="00E81AA9">
        <w:rPr>
          <w:sz w:val="28"/>
          <w:szCs w:val="28"/>
        </w:rPr>
        <w:t>прочитанного).</w:t>
      </w:r>
    </w:p>
    <w:p w14:paraId="7755B85F" w14:textId="77777777" w:rsidR="00B57550" w:rsidRPr="00E81AA9" w:rsidRDefault="00B57550" w:rsidP="00783532">
      <w:pPr>
        <w:ind w:firstLine="707"/>
        <w:jc w:val="both"/>
        <w:rPr>
          <w:sz w:val="28"/>
          <w:szCs w:val="28"/>
        </w:rPr>
      </w:pPr>
      <w:r w:rsidRPr="00E81AA9">
        <w:rPr>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w:t>
      </w:r>
      <w:r w:rsidRPr="00E81AA9">
        <w:rPr>
          <w:spacing w:val="-16"/>
          <w:sz w:val="28"/>
          <w:szCs w:val="28"/>
        </w:rPr>
        <w:t xml:space="preserve"> </w:t>
      </w:r>
      <w:r w:rsidRPr="00E81AA9">
        <w:rPr>
          <w:sz w:val="28"/>
          <w:szCs w:val="28"/>
        </w:rPr>
        <w:t>особенностей</w:t>
      </w:r>
      <w:r w:rsidRPr="00E81AA9">
        <w:rPr>
          <w:spacing w:val="-13"/>
          <w:sz w:val="28"/>
          <w:szCs w:val="28"/>
        </w:rPr>
        <w:t xml:space="preserve"> </w:t>
      </w:r>
      <w:r w:rsidRPr="00E81AA9">
        <w:rPr>
          <w:sz w:val="28"/>
          <w:szCs w:val="28"/>
        </w:rPr>
        <w:t>развития</w:t>
      </w:r>
      <w:r w:rsidRPr="00E81AA9">
        <w:rPr>
          <w:spacing w:val="-13"/>
          <w:sz w:val="28"/>
          <w:szCs w:val="28"/>
        </w:rPr>
        <w:t xml:space="preserve"> </w:t>
      </w:r>
      <w:r w:rsidRPr="00E81AA9">
        <w:rPr>
          <w:sz w:val="28"/>
          <w:szCs w:val="28"/>
        </w:rPr>
        <w:t>личностной</w:t>
      </w:r>
      <w:r w:rsidRPr="00E81AA9">
        <w:rPr>
          <w:spacing w:val="-13"/>
          <w:sz w:val="28"/>
          <w:szCs w:val="28"/>
        </w:rPr>
        <w:t xml:space="preserve"> </w:t>
      </w:r>
      <w:r w:rsidRPr="00E81AA9">
        <w:rPr>
          <w:sz w:val="28"/>
          <w:szCs w:val="28"/>
        </w:rPr>
        <w:t>и</w:t>
      </w:r>
      <w:r w:rsidRPr="00E81AA9">
        <w:rPr>
          <w:spacing w:val="-14"/>
          <w:sz w:val="28"/>
          <w:szCs w:val="28"/>
        </w:rPr>
        <w:t xml:space="preserve"> </w:t>
      </w:r>
      <w:r w:rsidRPr="00E81AA9">
        <w:rPr>
          <w:sz w:val="28"/>
          <w:szCs w:val="28"/>
        </w:rPr>
        <w:t>познавательной</w:t>
      </w:r>
      <w:r w:rsidRPr="00E81AA9">
        <w:rPr>
          <w:spacing w:val="-14"/>
          <w:sz w:val="28"/>
          <w:szCs w:val="28"/>
        </w:rPr>
        <w:t xml:space="preserve"> </w:t>
      </w:r>
      <w:r w:rsidRPr="00E81AA9">
        <w:rPr>
          <w:sz w:val="28"/>
          <w:szCs w:val="28"/>
        </w:rPr>
        <w:t>сфер</w:t>
      </w:r>
      <w:r w:rsidRPr="00E81AA9">
        <w:rPr>
          <w:spacing w:val="-15"/>
          <w:sz w:val="28"/>
          <w:szCs w:val="28"/>
        </w:rPr>
        <w:t xml:space="preserve"> </w:t>
      </w:r>
      <w:r w:rsidRPr="00E81AA9">
        <w:rPr>
          <w:sz w:val="28"/>
          <w:szCs w:val="28"/>
        </w:rPr>
        <w:t>подростка. Универсальные учебные действия представляют собой целостную систему, в которой</w:t>
      </w:r>
      <w:r w:rsidRPr="00E81AA9">
        <w:rPr>
          <w:spacing w:val="-18"/>
          <w:sz w:val="28"/>
          <w:szCs w:val="28"/>
        </w:rPr>
        <w:t xml:space="preserve"> </w:t>
      </w:r>
      <w:r w:rsidRPr="00E81AA9">
        <w:rPr>
          <w:sz w:val="28"/>
          <w:szCs w:val="28"/>
        </w:rPr>
        <w:t>происхождение</w:t>
      </w:r>
      <w:r w:rsidRPr="00E81AA9">
        <w:rPr>
          <w:spacing w:val="-18"/>
          <w:sz w:val="28"/>
          <w:szCs w:val="28"/>
        </w:rPr>
        <w:t xml:space="preserve"> </w:t>
      </w:r>
      <w:r w:rsidRPr="00E81AA9">
        <w:rPr>
          <w:sz w:val="28"/>
          <w:szCs w:val="28"/>
        </w:rPr>
        <w:t>и</w:t>
      </w:r>
      <w:r w:rsidRPr="00E81AA9">
        <w:rPr>
          <w:spacing w:val="-16"/>
          <w:sz w:val="28"/>
          <w:szCs w:val="28"/>
        </w:rPr>
        <w:t xml:space="preserve"> </w:t>
      </w:r>
      <w:r w:rsidRPr="00E81AA9">
        <w:rPr>
          <w:sz w:val="28"/>
          <w:szCs w:val="28"/>
        </w:rPr>
        <w:t>развитие</w:t>
      </w:r>
      <w:r w:rsidRPr="00E81AA9">
        <w:rPr>
          <w:spacing w:val="-18"/>
          <w:sz w:val="28"/>
          <w:szCs w:val="28"/>
        </w:rPr>
        <w:t xml:space="preserve"> </w:t>
      </w:r>
      <w:r w:rsidRPr="00E81AA9">
        <w:rPr>
          <w:sz w:val="28"/>
          <w:szCs w:val="28"/>
        </w:rPr>
        <w:t>каждого</w:t>
      </w:r>
      <w:r w:rsidRPr="00E81AA9">
        <w:rPr>
          <w:spacing w:val="-17"/>
          <w:sz w:val="28"/>
          <w:szCs w:val="28"/>
        </w:rPr>
        <w:t xml:space="preserve"> </w:t>
      </w:r>
      <w:r w:rsidRPr="00E81AA9">
        <w:rPr>
          <w:sz w:val="28"/>
          <w:szCs w:val="28"/>
        </w:rPr>
        <w:t>вида</w:t>
      </w:r>
      <w:r w:rsidRPr="00E81AA9">
        <w:rPr>
          <w:spacing w:val="-18"/>
          <w:sz w:val="28"/>
          <w:szCs w:val="28"/>
        </w:rPr>
        <w:t xml:space="preserve"> </w:t>
      </w:r>
      <w:r w:rsidRPr="00E81AA9">
        <w:rPr>
          <w:sz w:val="28"/>
          <w:szCs w:val="28"/>
        </w:rPr>
        <w:t>учебного</w:t>
      </w:r>
      <w:r w:rsidRPr="00E81AA9">
        <w:rPr>
          <w:spacing w:val="-20"/>
          <w:sz w:val="28"/>
          <w:szCs w:val="28"/>
        </w:rPr>
        <w:t xml:space="preserve"> </w:t>
      </w:r>
      <w:r w:rsidRPr="00E81AA9">
        <w:rPr>
          <w:sz w:val="28"/>
          <w:szCs w:val="28"/>
        </w:rPr>
        <w:t>действия</w:t>
      </w:r>
      <w:r w:rsidRPr="00E81AA9">
        <w:rPr>
          <w:spacing w:val="-20"/>
          <w:sz w:val="28"/>
          <w:szCs w:val="28"/>
        </w:rPr>
        <w:t xml:space="preserve"> </w:t>
      </w:r>
      <w:r w:rsidRPr="00E81AA9">
        <w:rPr>
          <w:sz w:val="28"/>
          <w:szCs w:val="28"/>
        </w:rPr>
        <w:t>определяется его отношением с другими видами учебных действий и общей логикой возрастного развития.</w:t>
      </w:r>
    </w:p>
    <w:p w14:paraId="2E8F146A" w14:textId="77777777" w:rsidR="00B57550" w:rsidRPr="00E81AA9" w:rsidRDefault="00B57550" w:rsidP="00783532">
      <w:pPr>
        <w:ind w:firstLine="707"/>
        <w:jc w:val="both"/>
        <w:rPr>
          <w:sz w:val="28"/>
          <w:szCs w:val="28"/>
        </w:rPr>
      </w:pPr>
      <w:r w:rsidRPr="00E81AA9">
        <w:rPr>
          <w:sz w:val="28"/>
          <w:szCs w:val="28"/>
        </w:rPr>
        <w:t>Содержание и способы общения и коммуникации обусловливают развитие способности обучающегося к регуляции поведения и деятельности, познанию мира,</w:t>
      </w:r>
      <w:r w:rsidRPr="00E81AA9">
        <w:rPr>
          <w:spacing w:val="-13"/>
          <w:sz w:val="28"/>
          <w:szCs w:val="28"/>
        </w:rPr>
        <w:t xml:space="preserve"> </w:t>
      </w:r>
      <w:r w:rsidRPr="00E81AA9">
        <w:rPr>
          <w:sz w:val="28"/>
          <w:szCs w:val="28"/>
        </w:rPr>
        <w:t>определяют</w:t>
      </w:r>
      <w:r w:rsidRPr="00E81AA9">
        <w:rPr>
          <w:spacing w:val="-12"/>
          <w:sz w:val="28"/>
          <w:szCs w:val="28"/>
        </w:rPr>
        <w:t xml:space="preserve"> </w:t>
      </w:r>
      <w:r w:rsidRPr="00E81AA9">
        <w:rPr>
          <w:sz w:val="28"/>
          <w:szCs w:val="28"/>
        </w:rPr>
        <w:t>образ</w:t>
      </w:r>
      <w:r w:rsidRPr="00E81AA9">
        <w:rPr>
          <w:spacing w:val="-13"/>
          <w:sz w:val="28"/>
          <w:szCs w:val="28"/>
        </w:rPr>
        <w:t xml:space="preserve"> </w:t>
      </w:r>
      <w:r w:rsidRPr="00E81AA9">
        <w:rPr>
          <w:sz w:val="28"/>
          <w:szCs w:val="28"/>
        </w:rPr>
        <w:t>«Я»</w:t>
      </w:r>
      <w:r w:rsidRPr="00E81AA9">
        <w:rPr>
          <w:spacing w:val="-13"/>
          <w:sz w:val="28"/>
          <w:szCs w:val="28"/>
        </w:rPr>
        <w:t xml:space="preserve"> </w:t>
      </w:r>
      <w:r w:rsidRPr="00E81AA9">
        <w:rPr>
          <w:sz w:val="28"/>
          <w:szCs w:val="28"/>
        </w:rPr>
        <w:t>как</w:t>
      </w:r>
      <w:r w:rsidRPr="00E81AA9">
        <w:rPr>
          <w:spacing w:val="-14"/>
          <w:sz w:val="28"/>
          <w:szCs w:val="28"/>
        </w:rPr>
        <w:t xml:space="preserve"> </w:t>
      </w:r>
      <w:r w:rsidRPr="00E81AA9">
        <w:rPr>
          <w:sz w:val="28"/>
          <w:szCs w:val="28"/>
        </w:rPr>
        <w:t>систему</w:t>
      </w:r>
      <w:r w:rsidRPr="00E81AA9">
        <w:rPr>
          <w:spacing w:val="-15"/>
          <w:sz w:val="28"/>
          <w:szCs w:val="28"/>
        </w:rPr>
        <w:t xml:space="preserve"> </w:t>
      </w:r>
      <w:r w:rsidRPr="00E81AA9">
        <w:rPr>
          <w:sz w:val="28"/>
          <w:szCs w:val="28"/>
        </w:rPr>
        <w:t>представлений</w:t>
      </w:r>
      <w:r w:rsidRPr="00E81AA9">
        <w:rPr>
          <w:spacing w:val="-14"/>
          <w:sz w:val="28"/>
          <w:szCs w:val="28"/>
        </w:rPr>
        <w:t xml:space="preserve"> </w:t>
      </w:r>
      <w:r w:rsidRPr="00E81AA9">
        <w:rPr>
          <w:sz w:val="28"/>
          <w:szCs w:val="28"/>
        </w:rPr>
        <w:t>о</w:t>
      </w:r>
      <w:r w:rsidRPr="00E81AA9">
        <w:rPr>
          <w:spacing w:val="-11"/>
          <w:sz w:val="28"/>
          <w:szCs w:val="28"/>
        </w:rPr>
        <w:t xml:space="preserve"> </w:t>
      </w:r>
      <w:r w:rsidRPr="00E81AA9">
        <w:rPr>
          <w:sz w:val="28"/>
          <w:szCs w:val="28"/>
        </w:rPr>
        <w:t>себе,</w:t>
      </w:r>
      <w:r w:rsidRPr="00E81AA9">
        <w:rPr>
          <w:spacing w:val="-12"/>
          <w:sz w:val="28"/>
          <w:szCs w:val="28"/>
        </w:rPr>
        <w:t xml:space="preserve"> </w:t>
      </w:r>
      <w:r w:rsidRPr="00E81AA9">
        <w:rPr>
          <w:sz w:val="28"/>
          <w:szCs w:val="28"/>
        </w:rPr>
        <w:t>отношений</w:t>
      </w:r>
      <w:r w:rsidRPr="00E81AA9">
        <w:rPr>
          <w:spacing w:val="-13"/>
          <w:sz w:val="28"/>
          <w:szCs w:val="28"/>
        </w:rPr>
        <w:t xml:space="preserve"> </w:t>
      </w:r>
      <w:r w:rsidRPr="00E81AA9">
        <w:rPr>
          <w:sz w:val="28"/>
          <w:szCs w:val="28"/>
        </w:rPr>
        <w:t>к</w:t>
      </w:r>
      <w:r w:rsidRPr="00E81AA9">
        <w:rPr>
          <w:spacing w:val="-11"/>
          <w:sz w:val="28"/>
          <w:szCs w:val="28"/>
        </w:rPr>
        <w:t xml:space="preserve"> </w:t>
      </w:r>
      <w:r w:rsidRPr="00E81AA9">
        <w:rPr>
          <w:sz w:val="28"/>
          <w:szCs w:val="28"/>
        </w:rPr>
        <w:t>себе. Именно поэтому особое внимание в программе развития универсальных</w:t>
      </w:r>
      <w:r w:rsidRPr="00E81AA9">
        <w:rPr>
          <w:spacing w:val="-46"/>
          <w:sz w:val="28"/>
          <w:szCs w:val="28"/>
        </w:rPr>
        <w:t xml:space="preserve"> </w:t>
      </w:r>
      <w:r w:rsidRPr="00E81AA9">
        <w:rPr>
          <w:sz w:val="28"/>
          <w:szCs w:val="28"/>
        </w:rPr>
        <w:t>учебных действий уделяется становлению</w:t>
      </w:r>
      <w:r w:rsidRPr="00E81AA9">
        <w:rPr>
          <w:spacing w:val="-5"/>
          <w:sz w:val="28"/>
          <w:szCs w:val="28"/>
        </w:rPr>
        <w:t xml:space="preserve"> </w:t>
      </w:r>
      <w:r w:rsidRPr="00E81AA9">
        <w:rPr>
          <w:sz w:val="28"/>
          <w:szCs w:val="28"/>
        </w:rPr>
        <w:t>коммуникативных</w:t>
      </w:r>
    </w:p>
    <w:p w14:paraId="420F02BF" w14:textId="77777777" w:rsidR="00B57550" w:rsidRPr="00E81AA9" w:rsidRDefault="00B57550" w:rsidP="00783532">
      <w:pPr>
        <w:jc w:val="both"/>
        <w:rPr>
          <w:sz w:val="28"/>
          <w:szCs w:val="28"/>
        </w:rPr>
      </w:pPr>
      <w:r w:rsidRPr="00E81AA9">
        <w:rPr>
          <w:sz w:val="28"/>
          <w:szCs w:val="28"/>
        </w:rPr>
        <w:t>универсальных учебных действий.</w:t>
      </w:r>
    </w:p>
    <w:p w14:paraId="54E923DD" w14:textId="77777777" w:rsidR="00B57550" w:rsidRPr="00E81AA9" w:rsidRDefault="00B57550" w:rsidP="00783532">
      <w:pPr>
        <w:ind w:firstLine="707"/>
        <w:jc w:val="both"/>
        <w:rPr>
          <w:sz w:val="28"/>
          <w:szCs w:val="28"/>
        </w:rPr>
      </w:pPr>
      <w:r w:rsidRPr="00E81AA9">
        <w:rPr>
          <w:sz w:val="28"/>
          <w:szCs w:val="28"/>
        </w:rPr>
        <w:t>К принципам формирования УУД в основной школе можно отнести следующие:</w:t>
      </w:r>
    </w:p>
    <w:p w14:paraId="0F11C442" w14:textId="77777777" w:rsidR="00B57550" w:rsidRPr="00E81AA9" w:rsidRDefault="00B57550" w:rsidP="00F13F24">
      <w:pPr>
        <w:numPr>
          <w:ilvl w:val="0"/>
          <w:numId w:val="16"/>
        </w:numPr>
        <w:tabs>
          <w:tab w:val="left" w:pos="1419"/>
        </w:tabs>
        <w:ind w:left="0"/>
        <w:jc w:val="both"/>
        <w:rPr>
          <w:sz w:val="28"/>
          <w:szCs w:val="28"/>
        </w:rPr>
      </w:pPr>
      <w:r w:rsidRPr="00E81AA9">
        <w:rPr>
          <w:sz w:val="28"/>
          <w:szCs w:val="28"/>
        </w:rPr>
        <w:t>формирование УУД – задача, сквозная для всего образовательного процесса (урочная, внеурочная</w:t>
      </w:r>
      <w:r w:rsidRPr="00E81AA9">
        <w:rPr>
          <w:spacing w:val="-1"/>
          <w:sz w:val="28"/>
          <w:szCs w:val="28"/>
        </w:rPr>
        <w:t xml:space="preserve"> </w:t>
      </w:r>
      <w:r w:rsidRPr="00E81AA9">
        <w:rPr>
          <w:sz w:val="28"/>
          <w:szCs w:val="28"/>
        </w:rPr>
        <w:t>деятельность);</w:t>
      </w:r>
    </w:p>
    <w:p w14:paraId="37A2CBD4" w14:textId="77777777" w:rsidR="00B57550" w:rsidRPr="00E81AA9" w:rsidRDefault="00B57550" w:rsidP="00F13F24">
      <w:pPr>
        <w:numPr>
          <w:ilvl w:val="0"/>
          <w:numId w:val="16"/>
        </w:numPr>
        <w:tabs>
          <w:tab w:val="left" w:pos="1419"/>
          <w:tab w:val="left" w:pos="3426"/>
          <w:tab w:val="left" w:pos="4268"/>
          <w:tab w:val="left" w:pos="5976"/>
          <w:tab w:val="left" w:pos="7147"/>
          <w:tab w:val="left" w:pos="8264"/>
          <w:tab w:val="left" w:pos="8643"/>
          <w:tab w:val="left" w:pos="10396"/>
        </w:tabs>
        <w:ind w:left="0"/>
        <w:jc w:val="both"/>
        <w:rPr>
          <w:sz w:val="28"/>
          <w:szCs w:val="28"/>
        </w:rPr>
      </w:pPr>
      <w:r w:rsidRPr="00E81AA9">
        <w:rPr>
          <w:sz w:val="28"/>
          <w:szCs w:val="28"/>
        </w:rPr>
        <w:t>формирование</w:t>
      </w:r>
      <w:r w:rsidRPr="00E81AA9">
        <w:rPr>
          <w:sz w:val="28"/>
          <w:szCs w:val="28"/>
        </w:rPr>
        <w:tab/>
        <w:t>УУД</w:t>
      </w:r>
      <w:r w:rsidRPr="00E81AA9">
        <w:rPr>
          <w:sz w:val="28"/>
          <w:szCs w:val="28"/>
        </w:rPr>
        <w:tab/>
        <w:t>обязательно</w:t>
      </w:r>
      <w:r w:rsidRPr="00E81AA9">
        <w:rPr>
          <w:sz w:val="28"/>
          <w:szCs w:val="28"/>
        </w:rPr>
        <w:tab/>
        <w:t>требует</w:t>
      </w:r>
      <w:r w:rsidRPr="00E81AA9">
        <w:rPr>
          <w:sz w:val="28"/>
          <w:szCs w:val="28"/>
        </w:rPr>
        <w:tab/>
        <w:t>работы</w:t>
      </w:r>
      <w:r w:rsidRPr="00E81AA9">
        <w:rPr>
          <w:sz w:val="28"/>
          <w:szCs w:val="28"/>
        </w:rPr>
        <w:tab/>
        <w:t>с</w:t>
      </w:r>
      <w:r w:rsidRPr="00E81AA9">
        <w:rPr>
          <w:sz w:val="28"/>
          <w:szCs w:val="28"/>
        </w:rPr>
        <w:tab/>
        <w:t>предметным</w:t>
      </w:r>
      <w:r w:rsidRPr="00E81AA9">
        <w:rPr>
          <w:sz w:val="28"/>
          <w:szCs w:val="28"/>
        </w:rPr>
        <w:tab/>
      </w:r>
      <w:r w:rsidRPr="00E81AA9">
        <w:rPr>
          <w:spacing w:val="-8"/>
          <w:sz w:val="28"/>
          <w:szCs w:val="28"/>
        </w:rPr>
        <w:t xml:space="preserve">или </w:t>
      </w:r>
      <w:r w:rsidRPr="00E81AA9">
        <w:rPr>
          <w:sz w:val="28"/>
          <w:szCs w:val="28"/>
        </w:rPr>
        <w:t>междисциплинарным</w:t>
      </w:r>
      <w:r w:rsidRPr="00E81AA9">
        <w:rPr>
          <w:spacing w:val="-1"/>
          <w:sz w:val="28"/>
          <w:szCs w:val="28"/>
        </w:rPr>
        <w:t xml:space="preserve"> </w:t>
      </w:r>
      <w:r w:rsidRPr="00E81AA9">
        <w:rPr>
          <w:sz w:val="28"/>
          <w:szCs w:val="28"/>
        </w:rPr>
        <w:t>содержанием;</w:t>
      </w:r>
    </w:p>
    <w:p w14:paraId="7B72522A" w14:textId="77777777" w:rsidR="00B57550" w:rsidRPr="00E81AA9" w:rsidRDefault="00B57550" w:rsidP="00F13F24">
      <w:pPr>
        <w:numPr>
          <w:ilvl w:val="0"/>
          <w:numId w:val="16"/>
        </w:numPr>
        <w:tabs>
          <w:tab w:val="left" w:pos="1419"/>
        </w:tabs>
        <w:ind w:left="0"/>
        <w:jc w:val="both"/>
        <w:rPr>
          <w:sz w:val="28"/>
          <w:szCs w:val="28"/>
        </w:rPr>
      </w:pPr>
      <w:r w:rsidRPr="00E81AA9">
        <w:rPr>
          <w:sz w:val="28"/>
          <w:szCs w:val="28"/>
        </w:rPr>
        <w:t>реализация программы по развитию УУД школа определяет на следующем материале учебной и внеучебной</w:t>
      </w:r>
      <w:r w:rsidRPr="00E81AA9">
        <w:rPr>
          <w:spacing w:val="-6"/>
          <w:sz w:val="28"/>
          <w:szCs w:val="28"/>
        </w:rPr>
        <w:t xml:space="preserve"> </w:t>
      </w:r>
      <w:r w:rsidRPr="00E81AA9">
        <w:rPr>
          <w:sz w:val="28"/>
          <w:szCs w:val="28"/>
        </w:rPr>
        <w:t>деятельности:</w:t>
      </w:r>
    </w:p>
    <w:p w14:paraId="6BC70067" w14:textId="77777777" w:rsidR="00B57550" w:rsidRPr="00E81AA9" w:rsidRDefault="00B57550" w:rsidP="00F13F24">
      <w:pPr>
        <w:numPr>
          <w:ilvl w:val="0"/>
          <w:numId w:val="18"/>
        </w:numPr>
        <w:tabs>
          <w:tab w:val="left" w:pos="1419"/>
        </w:tabs>
        <w:ind w:left="0"/>
        <w:jc w:val="both"/>
        <w:rPr>
          <w:sz w:val="28"/>
          <w:szCs w:val="28"/>
        </w:rPr>
      </w:pPr>
      <w:r w:rsidRPr="00E81AA9">
        <w:rPr>
          <w:sz w:val="28"/>
          <w:szCs w:val="28"/>
        </w:rPr>
        <w:t>учебные</w:t>
      </w:r>
      <w:r w:rsidRPr="00E81AA9">
        <w:rPr>
          <w:spacing w:val="-1"/>
          <w:sz w:val="28"/>
          <w:szCs w:val="28"/>
        </w:rPr>
        <w:t xml:space="preserve"> </w:t>
      </w:r>
      <w:r w:rsidRPr="00E81AA9">
        <w:rPr>
          <w:sz w:val="28"/>
          <w:szCs w:val="28"/>
        </w:rPr>
        <w:t>занятия,</w:t>
      </w:r>
    </w:p>
    <w:p w14:paraId="4C676607" w14:textId="77777777" w:rsidR="00B57550" w:rsidRPr="00E81AA9" w:rsidRDefault="00B57550" w:rsidP="00F13F24">
      <w:pPr>
        <w:numPr>
          <w:ilvl w:val="0"/>
          <w:numId w:val="18"/>
        </w:numPr>
        <w:tabs>
          <w:tab w:val="left" w:pos="1419"/>
        </w:tabs>
        <w:ind w:left="0"/>
        <w:jc w:val="both"/>
        <w:rPr>
          <w:sz w:val="28"/>
          <w:szCs w:val="28"/>
        </w:rPr>
      </w:pPr>
      <w:r w:rsidRPr="00E81AA9">
        <w:rPr>
          <w:sz w:val="28"/>
          <w:szCs w:val="28"/>
        </w:rPr>
        <w:t>набор предметных курсов по</w:t>
      </w:r>
      <w:r w:rsidRPr="00E81AA9">
        <w:rPr>
          <w:spacing w:val="-8"/>
          <w:sz w:val="28"/>
          <w:szCs w:val="28"/>
        </w:rPr>
        <w:t xml:space="preserve"> </w:t>
      </w:r>
      <w:r w:rsidRPr="00E81AA9">
        <w:rPr>
          <w:sz w:val="28"/>
          <w:szCs w:val="28"/>
        </w:rPr>
        <w:t>выбору,</w:t>
      </w:r>
    </w:p>
    <w:p w14:paraId="35C20910" w14:textId="77777777" w:rsidR="00B57550" w:rsidRPr="00E81AA9" w:rsidRDefault="00B57550" w:rsidP="00F13F24">
      <w:pPr>
        <w:numPr>
          <w:ilvl w:val="0"/>
          <w:numId w:val="18"/>
        </w:numPr>
        <w:tabs>
          <w:tab w:val="left" w:pos="1419"/>
        </w:tabs>
        <w:ind w:left="0"/>
        <w:jc w:val="both"/>
        <w:rPr>
          <w:sz w:val="28"/>
          <w:szCs w:val="28"/>
        </w:rPr>
      </w:pPr>
      <w:r w:rsidRPr="00E81AA9">
        <w:rPr>
          <w:sz w:val="28"/>
          <w:szCs w:val="28"/>
        </w:rPr>
        <w:t>портфолио-работа,</w:t>
      </w:r>
    </w:p>
    <w:p w14:paraId="6FE28194" w14:textId="77777777" w:rsidR="00B57550" w:rsidRPr="00E81AA9" w:rsidRDefault="00B57550" w:rsidP="00F13F24">
      <w:pPr>
        <w:numPr>
          <w:ilvl w:val="0"/>
          <w:numId w:val="18"/>
        </w:numPr>
        <w:tabs>
          <w:tab w:val="left" w:pos="1419"/>
        </w:tabs>
        <w:ind w:left="0"/>
        <w:jc w:val="both"/>
        <w:rPr>
          <w:sz w:val="28"/>
          <w:szCs w:val="28"/>
        </w:rPr>
      </w:pPr>
      <w:r w:rsidRPr="00E81AA9">
        <w:rPr>
          <w:sz w:val="28"/>
          <w:szCs w:val="28"/>
        </w:rPr>
        <w:t>учебно-исследовательская и проектная</w:t>
      </w:r>
      <w:r w:rsidRPr="00E81AA9">
        <w:rPr>
          <w:spacing w:val="67"/>
          <w:sz w:val="28"/>
          <w:szCs w:val="28"/>
        </w:rPr>
        <w:t xml:space="preserve"> </w:t>
      </w:r>
      <w:r w:rsidRPr="00E81AA9">
        <w:rPr>
          <w:sz w:val="28"/>
          <w:szCs w:val="28"/>
        </w:rPr>
        <w:t>деятельность,</w:t>
      </w:r>
    </w:p>
    <w:p w14:paraId="5F91F1A4" w14:textId="77777777" w:rsidR="00B57550" w:rsidRPr="00E81AA9" w:rsidRDefault="00B57550" w:rsidP="00F13F24">
      <w:pPr>
        <w:numPr>
          <w:ilvl w:val="0"/>
          <w:numId w:val="18"/>
        </w:numPr>
        <w:tabs>
          <w:tab w:val="left" w:pos="1419"/>
        </w:tabs>
        <w:ind w:left="0"/>
        <w:jc w:val="both"/>
        <w:rPr>
          <w:sz w:val="28"/>
          <w:szCs w:val="28"/>
        </w:rPr>
      </w:pPr>
      <w:r w:rsidRPr="00E81AA9">
        <w:rPr>
          <w:sz w:val="28"/>
          <w:szCs w:val="28"/>
        </w:rPr>
        <w:t>система классных часов,</w:t>
      </w:r>
    </w:p>
    <w:p w14:paraId="7CF0098D" w14:textId="77777777" w:rsidR="00B57550" w:rsidRPr="00E81AA9" w:rsidRDefault="00B57550" w:rsidP="00F13F24">
      <w:pPr>
        <w:numPr>
          <w:ilvl w:val="0"/>
          <w:numId w:val="18"/>
        </w:numPr>
        <w:tabs>
          <w:tab w:val="left" w:pos="1419"/>
        </w:tabs>
        <w:ind w:left="0"/>
        <w:jc w:val="both"/>
        <w:rPr>
          <w:sz w:val="28"/>
          <w:szCs w:val="28"/>
        </w:rPr>
      </w:pPr>
      <w:r w:rsidRPr="00E81AA9">
        <w:rPr>
          <w:sz w:val="28"/>
          <w:szCs w:val="28"/>
        </w:rPr>
        <w:t>реализация и защита классными коллективами социальных</w:t>
      </w:r>
      <w:r w:rsidRPr="00E81AA9">
        <w:rPr>
          <w:spacing w:val="-7"/>
          <w:sz w:val="28"/>
          <w:szCs w:val="28"/>
        </w:rPr>
        <w:t xml:space="preserve"> </w:t>
      </w:r>
      <w:r w:rsidRPr="00E81AA9">
        <w:rPr>
          <w:sz w:val="28"/>
          <w:szCs w:val="28"/>
        </w:rPr>
        <w:t>проектов,</w:t>
      </w:r>
    </w:p>
    <w:p w14:paraId="1FAB526C" w14:textId="77777777" w:rsidR="00B57550" w:rsidRPr="00E81AA9" w:rsidRDefault="00B57550" w:rsidP="00F13F24">
      <w:pPr>
        <w:numPr>
          <w:ilvl w:val="0"/>
          <w:numId w:val="18"/>
        </w:numPr>
        <w:tabs>
          <w:tab w:val="left" w:pos="1419"/>
        </w:tabs>
        <w:ind w:left="0"/>
        <w:jc w:val="both"/>
        <w:rPr>
          <w:sz w:val="28"/>
          <w:szCs w:val="28"/>
        </w:rPr>
      </w:pPr>
      <w:r w:rsidRPr="00E81AA9">
        <w:rPr>
          <w:sz w:val="28"/>
          <w:szCs w:val="28"/>
        </w:rPr>
        <w:t xml:space="preserve">мероприятия, реализуемые классным руководителем, учителями- предметниками, </w:t>
      </w:r>
      <w:r w:rsidRPr="00E81AA9">
        <w:rPr>
          <w:sz w:val="28"/>
          <w:szCs w:val="28"/>
        </w:rPr>
        <w:lastRenderedPageBreak/>
        <w:t>организатором внеклассной работы, ЦДО, службами сопровождения УВП согласно плану воспитательной работы школы: предметные недели, общешкольные массовые мероприятия, посещение спектаклей, выставок, музеев и</w:t>
      </w:r>
      <w:r w:rsidRPr="00E81AA9">
        <w:rPr>
          <w:spacing w:val="-5"/>
          <w:sz w:val="28"/>
          <w:szCs w:val="28"/>
        </w:rPr>
        <w:t xml:space="preserve"> </w:t>
      </w:r>
      <w:r w:rsidRPr="00E81AA9">
        <w:rPr>
          <w:sz w:val="28"/>
          <w:szCs w:val="28"/>
        </w:rPr>
        <w:t>т.д.</w:t>
      </w:r>
    </w:p>
    <w:p w14:paraId="0A85B7CE" w14:textId="77777777" w:rsidR="00B57550" w:rsidRPr="00E81AA9" w:rsidRDefault="00B57550" w:rsidP="00F13F24">
      <w:pPr>
        <w:numPr>
          <w:ilvl w:val="0"/>
          <w:numId w:val="16"/>
        </w:numPr>
        <w:tabs>
          <w:tab w:val="left" w:pos="1419"/>
        </w:tabs>
        <w:ind w:left="0"/>
        <w:jc w:val="both"/>
        <w:rPr>
          <w:sz w:val="28"/>
          <w:szCs w:val="28"/>
        </w:rPr>
      </w:pPr>
      <w:r w:rsidRPr="00E81AA9">
        <w:rPr>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w:t>
      </w:r>
      <w:r w:rsidRPr="00E81AA9">
        <w:rPr>
          <w:spacing w:val="-8"/>
          <w:sz w:val="28"/>
          <w:szCs w:val="28"/>
        </w:rPr>
        <w:t xml:space="preserve"> </w:t>
      </w:r>
      <w:r w:rsidRPr="00E81AA9">
        <w:rPr>
          <w:sz w:val="28"/>
          <w:szCs w:val="28"/>
        </w:rPr>
        <w:t>ИКТ;</w:t>
      </w:r>
    </w:p>
    <w:p w14:paraId="46E900A6" w14:textId="77777777" w:rsidR="00B57550" w:rsidRPr="00E81AA9" w:rsidRDefault="00B57550" w:rsidP="00F13F24">
      <w:pPr>
        <w:numPr>
          <w:ilvl w:val="0"/>
          <w:numId w:val="16"/>
        </w:numPr>
        <w:tabs>
          <w:tab w:val="left" w:pos="1419"/>
        </w:tabs>
        <w:ind w:left="0"/>
        <w:jc w:val="both"/>
        <w:rPr>
          <w:sz w:val="28"/>
          <w:szCs w:val="28"/>
        </w:rPr>
      </w:pPr>
      <w:r w:rsidRPr="00E81AA9">
        <w:rPr>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w:t>
      </w:r>
      <w:r w:rsidRPr="00E81AA9">
        <w:rPr>
          <w:spacing w:val="-4"/>
          <w:sz w:val="28"/>
          <w:szCs w:val="28"/>
        </w:rPr>
        <w:t xml:space="preserve"> </w:t>
      </w:r>
      <w:r w:rsidRPr="00E81AA9">
        <w:rPr>
          <w:sz w:val="28"/>
          <w:szCs w:val="28"/>
        </w:rPr>
        <w:t>учащегося);</w:t>
      </w:r>
    </w:p>
    <w:p w14:paraId="73CABD96" w14:textId="77777777" w:rsidR="00B57550" w:rsidRPr="00E81AA9" w:rsidRDefault="00B57550" w:rsidP="00F13F24">
      <w:pPr>
        <w:numPr>
          <w:ilvl w:val="0"/>
          <w:numId w:val="16"/>
        </w:numPr>
        <w:tabs>
          <w:tab w:val="left" w:pos="1419"/>
        </w:tabs>
        <w:ind w:left="0"/>
        <w:jc w:val="both"/>
        <w:rPr>
          <w:sz w:val="28"/>
          <w:szCs w:val="28"/>
        </w:rPr>
      </w:pPr>
      <w:r w:rsidRPr="00E81AA9">
        <w:rPr>
          <w:sz w:val="28"/>
          <w:szCs w:val="28"/>
        </w:rPr>
        <w:t>при составлении учебного плана и расписания должен быть сделан акцент на нелинейность, вариативность,</w:t>
      </w:r>
      <w:r w:rsidRPr="00E81AA9">
        <w:rPr>
          <w:spacing w:val="-3"/>
          <w:sz w:val="28"/>
          <w:szCs w:val="28"/>
        </w:rPr>
        <w:t xml:space="preserve"> </w:t>
      </w:r>
      <w:r w:rsidRPr="00E81AA9">
        <w:rPr>
          <w:sz w:val="28"/>
          <w:szCs w:val="28"/>
        </w:rPr>
        <w:t>индивидуализацию.</w:t>
      </w:r>
    </w:p>
    <w:p w14:paraId="43D8292A" w14:textId="77777777" w:rsidR="00B57550" w:rsidRPr="00E81AA9" w:rsidRDefault="00B57550" w:rsidP="00783532">
      <w:pPr>
        <w:ind w:firstLine="707"/>
        <w:jc w:val="both"/>
        <w:rPr>
          <w:sz w:val="28"/>
          <w:szCs w:val="28"/>
        </w:rPr>
      </w:pPr>
      <w:r w:rsidRPr="00E81AA9">
        <w:rPr>
          <w:sz w:val="28"/>
          <w:szCs w:val="28"/>
        </w:rPr>
        <w:t>По отношению к начальной школе программа развития УУД сохраняет преемственность и учитывает, что учебная деятельность в основной</w:t>
      </w:r>
      <w:r w:rsidRPr="00E81AA9">
        <w:rPr>
          <w:spacing w:val="54"/>
          <w:sz w:val="28"/>
          <w:szCs w:val="28"/>
        </w:rPr>
        <w:t xml:space="preserve"> </w:t>
      </w:r>
      <w:r w:rsidRPr="00E81AA9">
        <w:rPr>
          <w:sz w:val="28"/>
          <w:szCs w:val="28"/>
        </w:rPr>
        <w:t>школе</w:t>
      </w:r>
    </w:p>
    <w:p w14:paraId="56B00BE5" w14:textId="77777777" w:rsidR="00B57550" w:rsidRPr="00E81AA9" w:rsidRDefault="00B57550" w:rsidP="00783532">
      <w:pPr>
        <w:spacing w:before="62"/>
        <w:jc w:val="both"/>
        <w:rPr>
          <w:sz w:val="28"/>
          <w:szCs w:val="28"/>
        </w:rPr>
      </w:pPr>
      <w:r w:rsidRPr="00E81AA9">
        <w:rPr>
          <w:sz w:val="28"/>
          <w:szCs w:val="28"/>
        </w:rPr>
        <w:t>приближается к самостоятельному поиску теоретических знаний и общих способов действий. В этом смысле, работая на этапе основной школы, педагог удерживает два фокуса: индивидуализацию образовательного процесса и умение инициативно разворачивать учебное сотрудничество с другими людьми.</w:t>
      </w:r>
    </w:p>
    <w:p w14:paraId="3AC52FA7" w14:textId="77777777" w:rsidR="00B57550" w:rsidRPr="00E81AA9" w:rsidRDefault="00B57550" w:rsidP="00783532">
      <w:pPr>
        <w:spacing w:before="2"/>
        <w:ind w:firstLine="707"/>
        <w:jc w:val="both"/>
        <w:rPr>
          <w:sz w:val="28"/>
          <w:szCs w:val="28"/>
        </w:rPr>
      </w:pPr>
      <w:r w:rsidRPr="00E81AA9">
        <w:rPr>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14:paraId="39C1DCE1" w14:textId="77777777" w:rsidR="00B57550" w:rsidRPr="00E81AA9" w:rsidRDefault="00B57550" w:rsidP="00783532">
      <w:pPr>
        <w:spacing w:before="1"/>
        <w:ind w:firstLine="707"/>
        <w:jc w:val="both"/>
        <w:rPr>
          <w:sz w:val="28"/>
          <w:szCs w:val="28"/>
        </w:rPr>
      </w:pPr>
      <w:r w:rsidRPr="00E81AA9">
        <w:rPr>
          <w:sz w:val="28"/>
          <w:szCs w:val="28"/>
        </w:rPr>
        <w:t>Для успешной деятельности по развитию УУД запланированы занятия в разнообразных формах: уроки одновозрастные и разновозрастные; занятия, тренинги, проекты, практики, конференции, выездные и/или сезонные сессии (школы) и пр., с постепенным расширением возможностей обучающихся осуществлять выбор уровня и характера самостоятельной работы.</w:t>
      </w:r>
    </w:p>
    <w:p w14:paraId="5D437AF4" w14:textId="77777777" w:rsidR="00B57550" w:rsidRPr="00E81AA9" w:rsidRDefault="00B57550" w:rsidP="00783532">
      <w:pPr>
        <w:ind w:firstLine="707"/>
        <w:jc w:val="both"/>
        <w:rPr>
          <w:sz w:val="28"/>
          <w:szCs w:val="28"/>
        </w:rPr>
      </w:pPr>
      <w:r w:rsidRPr="00E81AA9">
        <w:rPr>
          <w:sz w:val="28"/>
          <w:szCs w:val="28"/>
        </w:rPr>
        <w:t>Формирование УУД в образовательном процессе осуществляется в процессе усвоения разных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14:paraId="00D0CCF8" w14:textId="77777777" w:rsidR="00B57550" w:rsidRPr="00E81AA9" w:rsidRDefault="00B57550" w:rsidP="00783532">
      <w:pPr>
        <w:ind w:firstLine="707"/>
        <w:jc w:val="both"/>
        <w:rPr>
          <w:sz w:val="28"/>
          <w:szCs w:val="28"/>
        </w:rPr>
      </w:pPr>
      <w:r w:rsidRPr="00E81AA9">
        <w:rPr>
          <w:sz w:val="28"/>
          <w:szCs w:val="28"/>
        </w:rPr>
        <w:t>Средствами достижения личностных и метапредметных результатов в каждом предмете служат:</w:t>
      </w:r>
    </w:p>
    <w:p w14:paraId="6553EFE7" w14:textId="77777777" w:rsidR="00B57550" w:rsidRPr="00E81AA9" w:rsidRDefault="00B57550" w:rsidP="00F13F24">
      <w:pPr>
        <w:numPr>
          <w:ilvl w:val="1"/>
          <w:numId w:val="16"/>
        </w:numPr>
        <w:tabs>
          <w:tab w:val="left" w:pos="2076"/>
        </w:tabs>
        <w:ind w:left="0" w:firstLine="707"/>
        <w:jc w:val="both"/>
        <w:rPr>
          <w:sz w:val="28"/>
          <w:szCs w:val="28"/>
        </w:rPr>
      </w:pPr>
      <w:r w:rsidRPr="00E81AA9">
        <w:rPr>
          <w:sz w:val="28"/>
          <w:szCs w:val="28"/>
        </w:rPr>
        <w:t>текст (например, правила общения с помощью языка на уроках русского языка);</w:t>
      </w:r>
    </w:p>
    <w:p w14:paraId="60275865" w14:textId="77777777" w:rsidR="00B57550" w:rsidRPr="00E81AA9" w:rsidRDefault="00B57550" w:rsidP="00F13F24">
      <w:pPr>
        <w:numPr>
          <w:ilvl w:val="1"/>
          <w:numId w:val="16"/>
        </w:numPr>
        <w:tabs>
          <w:tab w:val="left" w:pos="2072"/>
        </w:tabs>
        <w:ind w:left="0" w:hanging="306"/>
        <w:jc w:val="both"/>
        <w:rPr>
          <w:sz w:val="28"/>
          <w:szCs w:val="28"/>
        </w:rPr>
      </w:pPr>
      <w:r w:rsidRPr="00E81AA9">
        <w:rPr>
          <w:sz w:val="28"/>
          <w:szCs w:val="28"/>
        </w:rPr>
        <w:t>иллюстративный ряд (например, схемы и графики в</w:t>
      </w:r>
      <w:r w:rsidRPr="00E81AA9">
        <w:rPr>
          <w:spacing w:val="-6"/>
          <w:sz w:val="28"/>
          <w:szCs w:val="28"/>
        </w:rPr>
        <w:t xml:space="preserve"> </w:t>
      </w:r>
      <w:r w:rsidRPr="00E81AA9">
        <w:rPr>
          <w:sz w:val="28"/>
          <w:szCs w:val="28"/>
        </w:rPr>
        <w:t>математике);</w:t>
      </w:r>
    </w:p>
    <w:p w14:paraId="6076FA13" w14:textId="77777777" w:rsidR="00B57550" w:rsidRPr="00E81AA9" w:rsidRDefault="00B57550" w:rsidP="00F13F24">
      <w:pPr>
        <w:numPr>
          <w:ilvl w:val="1"/>
          <w:numId w:val="16"/>
        </w:numPr>
        <w:tabs>
          <w:tab w:val="left" w:pos="2112"/>
        </w:tabs>
        <w:ind w:left="0" w:firstLine="707"/>
        <w:jc w:val="both"/>
        <w:rPr>
          <w:sz w:val="28"/>
          <w:szCs w:val="28"/>
        </w:rPr>
      </w:pPr>
      <w:r w:rsidRPr="00E81AA9">
        <w:rPr>
          <w:sz w:val="28"/>
          <w:szCs w:val="28"/>
        </w:rPr>
        <w:t>продуктивные задания, т.е. вопросы, на которые в тексте учебника не содержится ответов, в то же время там имеется информация, преобразуя</w:t>
      </w:r>
      <w:r w:rsidRPr="00E81AA9">
        <w:rPr>
          <w:spacing w:val="-38"/>
          <w:sz w:val="28"/>
          <w:szCs w:val="28"/>
        </w:rPr>
        <w:t xml:space="preserve"> </w:t>
      </w:r>
      <w:r w:rsidRPr="00E81AA9">
        <w:rPr>
          <w:sz w:val="28"/>
          <w:szCs w:val="28"/>
        </w:rPr>
        <w:t>которую (создавая для решения задачи собственную модель реальности), ученик может сформулировать свой</w:t>
      </w:r>
      <w:r w:rsidRPr="00E81AA9">
        <w:rPr>
          <w:spacing w:val="-2"/>
          <w:sz w:val="28"/>
          <w:szCs w:val="28"/>
        </w:rPr>
        <w:t xml:space="preserve"> </w:t>
      </w:r>
      <w:r w:rsidRPr="00E81AA9">
        <w:rPr>
          <w:sz w:val="28"/>
          <w:szCs w:val="28"/>
        </w:rPr>
        <w:t>ответ;</w:t>
      </w:r>
    </w:p>
    <w:p w14:paraId="4F648D82" w14:textId="77777777" w:rsidR="00B57550" w:rsidRPr="00E81AA9" w:rsidRDefault="00B57550" w:rsidP="00F13F24">
      <w:pPr>
        <w:numPr>
          <w:ilvl w:val="1"/>
          <w:numId w:val="16"/>
        </w:numPr>
        <w:tabs>
          <w:tab w:val="left" w:pos="2062"/>
        </w:tabs>
        <w:spacing w:before="2"/>
        <w:ind w:left="0" w:firstLine="707"/>
        <w:jc w:val="both"/>
        <w:rPr>
          <w:sz w:val="28"/>
          <w:szCs w:val="28"/>
        </w:rPr>
      </w:pPr>
      <w:r w:rsidRPr="00E81AA9">
        <w:rPr>
          <w:sz w:val="28"/>
          <w:szCs w:val="28"/>
        </w:rPr>
        <w:t>принцип</w:t>
      </w:r>
      <w:r w:rsidRPr="00E81AA9">
        <w:rPr>
          <w:spacing w:val="-12"/>
          <w:sz w:val="28"/>
          <w:szCs w:val="28"/>
        </w:rPr>
        <w:t xml:space="preserve"> </w:t>
      </w:r>
      <w:r w:rsidRPr="00E81AA9">
        <w:rPr>
          <w:sz w:val="28"/>
          <w:szCs w:val="28"/>
        </w:rPr>
        <w:t>минимакса</w:t>
      </w:r>
      <w:r w:rsidRPr="00E81AA9">
        <w:rPr>
          <w:spacing w:val="-9"/>
          <w:sz w:val="28"/>
          <w:szCs w:val="28"/>
        </w:rPr>
        <w:t xml:space="preserve"> </w:t>
      </w:r>
      <w:r w:rsidRPr="00E81AA9">
        <w:rPr>
          <w:sz w:val="28"/>
          <w:szCs w:val="28"/>
        </w:rPr>
        <w:t>–</w:t>
      </w:r>
      <w:r w:rsidRPr="00E81AA9">
        <w:rPr>
          <w:spacing w:val="-11"/>
          <w:sz w:val="28"/>
          <w:szCs w:val="28"/>
        </w:rPr>
        <w:t xml:space="preserve"> </w:t>
      </w:r>
      <w:r w:rsidRPr="00E81AA9">
        <w:rPr>
          <w:sz w:val="28"/>
          <w:szCs w:val="28"/>
        </w:rPr>
        <w:t>в</w:t>
      </w:r>
      <w:r w:rsidRPr="00E81AA9">
        <w:rPr>
          <w:spacing w:val="-10"/>
          <w:sz w:val="28"/>
          <w:szCs w:val="28"/>
        </w:rPr>
        <w:t xml:space="preserve"> </w:t>
      </w:r>
      <w:r w:rsidRPr="00E81AA9">
        <w:rPr>
          <w:sz w:val="28"/>
          <w:szCs w:val="28"/>
        </w:rPr>
        <w:t>учебнике</w:t>
      </w:r>
      <w:r w:rsidRPr="00E81AA9">
        <w:rPr>
          <w:spacing w:val="-12"/>
          <w:sz w:val="28"/>
          <w:szCs w:val="28"/>
        </w:rPr>
        <w:t xml:space="preserve"> </w:t>
      </w:r>
      <w:r w:rsidRPr="00E81AA9">
        <w:rPr>
          <w:sz w:val="28"/>
          <w:szCs w:val="28"/>
        </w:rPr>
        <w:t>имеется</w:t>
      </w:r>
      <w:r w:rsidRPr="00E81AA9">
        <w:rPr>
          <w:spacing w:val="-12"/>
          <w:sz w:val="28"/>
          <w:szCs w:val="28"/>
        </w:rPr>
        <w:t xml:space="preserve"> </w:t>
      </w:r>
      <w:r w:rsidRPr="00E81AA9">
        <w:rPr>
          <w:sz w:val="28"/>
          <w:szCs w:val="28"/>
        </w:rPr>
        <w:t>как</w:t>
      </w:r>
      <w:r w:rsidRPr="00E81AA9">
        <w:rPr>
          <w:spacing w:val="-12"/>
          <w:sz w:val="28"/>
          <w:szCs w:val="28"/>
        </w:rPr>
        <w:t xml:space="preserve"> </w:t>
      </w:r>
      <w:r w:rsidRPr="00E81AA9">
        <w:rPr>
          <w:sz w:val="28"/>
          <w:szCs w:val="28"/>
        </w:rPr>
        <w:t>необходимый</w:t>
      </w:r>
      <w:r w:rsidRPr="00E81AA9">
        <w:rPr>
          <w:spacing w:val="-11"/>
          <w:sz w:val="28"/>
          <w:szCs w:val="28"/>
        </w:rPr>
        <w:t xml:space="preserve"> </w:t>
      </w:r>
      <w:r w:rsidRPr="00E81AA9">
        <w:rPr>
          <w:sz w:val="28"/>
          <w:szCs w:val="28"/>
        </w:rPr>
        <w:t>для</w:t>
      </w:r>
      <w:r w:rsidRPr="00E81AA9">
        <w:rPr>
          <w:spacing w:val="-12"/>
          <w:sz w:val="28"/>
          <w:szCs w:val="28"/>
        </w:rPr>
        <w:t xml:space="preserve"> </w:t>
      </w:r>
      <w:r w:rsidRPr="00E81AA9">
        <w:rPr>
          <w:sz w:val="28"/>
          <w:szCs w:val="28"/>
        </w:rPr>
        <w:lastRenderedPageBreak/>
        <w:t>усвоения основной</w:t>
      </w:r>
      <w:r w:rsidRPr="00E81AA9">
        <w:rPr>
          <w:spacing w:val="-8"/>
          <w:sz w:val="28"/>
          <w:szCs w:val="28"/>
        </w:rPr>
        <w:t xml:space="preserve"> </w:t>
      </w:r>
      <w:r w:rsidRPr="00E81AA9">
        <w:rPr>
          <w:sz w:val="28"/>
          <w:szCs w:val="28"/>
        </w:rPr>
        <w:t>материал,</w:t>
      </w:r>
      <w:r w:rsidRPr="00E81AA9">
        <w:rPr>
          <w:spacing w:val="-9"/>
          <w:sz w:val="28"/>
          <w:szCs w:val="28"/>
        </w:rPr>
        <w:t xml:space="preserve"> </w:t>
      </w:r>
      <w:r w:rsidRPr="00E81AA9">
        <w:rPr>
          <w:sz w:val="28"/>
          <w:szCs w:val="28"/>
        </w:rPr>
        <w:t>так</w:t>
      </w:r>
      <w:r w:rsidRPr="00E81AA9">
        <w:rPr>
          <w:spacing w:val="-9"/>
          <w:sz w:val="28"/>
          <w:szCs w:val="28"/>
        </w:rPr>
        <w:t xml:space="preserve"> </w:t>
      </w:r>
      <w:r w:rsidRPr="00E81AA9">
        <w:rPr>
          <w:sz w:val="28"/>
          <w:szCs w:val="28"/>
        </w:rPr>
        <w:t>и</w:t>
      </w:r>
      <w:r w:rsidRPr="00E81AA9">
        <w:rPr>
          <w:spacing w:val="-7"/>
          <w:sz w:val="28"/>
          <w:szCs w:val="28"/>
        </w:rPr>
        <w:t xml:space="preserve"> </w:t>
      </w:r>
      <w:r w:rsidRPr="00E81AA9">
        <w:rPr>
          <w:sz w:val="28"/>
          <w:szCs w:val="28"/>
        </w:rPr>
        <w:t>дополнительный</w:t>
      </w:r>
      <w:r w:rsidRPr="00E81AA9">
        <w:rPr>
          <w:spacing w:val="-8"/>
          <w:sz w:val="28"/>
          <w:szCs w:val="28"/>
        </w:rPr>
        <w:t xml:space="preserve"> </w:t>
      </w:r>
      <w:r w:rsidRPr="00E81AA9">
        <w:rPr>
          <w:sz w:val="28"/>
          <w:szCs w:val="28"/>
        </w:rPr>
        <w:t>материал.</w:t>
      </w:r>
      <w:r w:rsidRPr="00E81AA9">
        <w:rPr>
          <w:spacing w:val="-9"/>
          <w:sz w:val="28"/>
          <w:szCs w:val="28"/>
        </w:rPr>
        <w:t xml:space="preserve"> </w:t>
      </w:r>
      <w:r w:rsidRPr="00E81AA9">
        <w:rPr>
          <w:sz w:val="28"/>
          <w:szCs w:val="28"/>
        </w:rPr>
        <w:t>Иногда</w:t>
      </w:r>
      <w:r w:rsidRPr="00E81AA9">
        <w:rPr>
          <w:spacing w:val="-9"/>
          <w:sz w:val="28"/>
          <w:szCs w:val="28"/>
        </w:rPr>
        <w:t xml:space="preserve"> </w:t>
      </w:r>
      <w:r w:rsidRPr="00E81AA9">
        <w:rPr>
          <w:sz w:val="28"/>
          <w:szCs w:val="28"/>
        </w:rPr>
        <w:t>они</w:t>
      </w:r>
      <w:r w:rsidRPr="00E81AA9">
        <w:rPr>
          <w:spacing w:val="-7"/>
          <w:sz w:val="28"/>
          <w:szCs w:val="28"/>
        </w:rPr>
        <w:t xml:space="preserve"> </w:t>
      </w:r>
      <w:r w:rsidRPr="00E81AA9">
        <w:rPr>
          <w:sz w:val="28"/>
          <w:szCs w:val="28"/>
        </w:rPr>
        <w:t>четко</w:t>
      </w:r>
      <w:r w:rsidRPr="00E81AA9">
        <w:rPr>
          <w:spacing w:val="-10"/>
          <w:sz w:val="28"/>
          <w:szCs w:val="28"/>
        </w:rPr>
        <w:t xml:space="preserve"> </w:t>
      </w:r>
      <w:r w:rsidRPr="00E81AA9">
        <w:rPr>
          <w:sz w:val="28"/>
          <w:szCs w:val="28"/>
        </w:rPr>
        <w:t>отделены, но чаще специально перемешаны (как в жизни), что требует развития умения искать важную необходимую информацию, ответ на возникающий вопрос и</w:t>
      </w:r>
      <w:r w:rsidRPr="00E81AA9">
        <w:rPr>
          <w:spacing w:val="-22"/>
          <w:sz w:val="28"/>
          <w:szCs w:val="28"/>
        </w:rPr>
        <w:t xml:space="preserve"> </w:t>
      </w:r>
      <w:r w:rsidRPr="00E81AA9">
        <w:rPr>
          <w:sz w:val="28"/>
          <w:szCs w:val="28"/>
        </w:rPr>
        <w:t>т.д.</w:t>
      </w:r>
    </w:p>
    <w:p w14:paraId="5F958F90" w14:textId="77777777" w:rsidR="00B57550" w:rsidRPr="00E81AA9" w:rsidRDefault="00B57550" w:rsidP="00783532">
      <w:pPr>
        <w:ind w:firstLine="707"/>
        <w:jc w:val="both"/>
        <w:rPr>
          <w:sz w:val="28"/>
          <w:szCs w:val="28"/>
        </w:rPr>
      </w:pPr>
      <w:r w:rsidRPr="00E81AA9">
        <w:rPr>
          <w:sz w:val="28"/>
          <w:szCs w:val="28"/>
        </w:rPr>
        <w:t xml:space="preserve">Предмет </w:t>
      </w:r>
      <w:r w:rsidRPr="00E81AA9">
        <w:rPr>
          <w:b/>
          <w:sz w:val="28"/>
          <w:szCs w:val="28"/>
        </w:rPr>
        <w:t xml:space="preserve">«Русский язык», </w:t>
      </w:r>
      <w:r w:rsidRPr="00E81AA9">
        <w:rPr>
          <w:sz w:val="28"/>
          <w:szCs w:val="28"/>
        </w:rPr>
        <w:t>наряду с достижением предметных результатов, нацелен</w:t>
      </w:r>
      <w:r w:rsidRPr="00E81AA9">
        <w:rPr>
          <w:spacing w:val="-12"/>
          <w:sz w:val="28"/>
          <w:szCs w:val="28"/>
        </w:rPr>
        <w:t xml:space="preserve"> </w:t>
      </w:r>
      <w:r w:rsidRPr="00E81AA9">
        <w:rPr>
          <w:sz w:val="28"/>
          <w:szCs w:val="28"/>
        </w:rPr>
        <w:t>на</w:t>
      </w:r>
      <w:r w:rsidRPr="00E81AA9">
        <w:rPr>
          <w:spacing w:val="-11"/>
          <w:sz w:val="28"/>
          <w:szCs w:val="28"/>
        </w:rPr>
        <w:t xml:space="preserve"> </w:t>
      </w:r>
      <w:r w:rsidRPr="00E81AA9">
        <w:rPr>
          <w:sz w:val="28"/>
          <w:szCs w:val="28"/>
        </w:rPr>
        <w:t>личностное</w:t>
      </w:r>
      <w:r w:rsidRPr="00E81AA9">
        <w:rPr>
          <w:spacing w:val="-15"/>
          <w:sz w:val="28"/>
          <w:szCs w:val="28"/>
        </w:rPr>
        <w:t xml:space="preserve"> </w:t>
      </w:r>
      <w:r w:rsidRPr="00E81AA9">
        <w:rPr>
          <w:sz w:val="28"/>
          <w:szCs w:val="28"/>
        </w:rPr>
        <w:t>развитие</w:t>
      </w:r>
      <w:r w:rsidRPr="00E81AA9">
        <w:rPr>
          <w:spacing w:val="-11"/>
          <w:sz w:val="28"/>
          <w:szCs w:val="28"/>
        </w:rPr>
        <w:t xml:space="preserve"> </w:t>
      </w:r>
      <w:r w:rsidRPr="00E81AA9">
        <w:rPr>
          <w:sz w:val="28"/>
          <w:szCs w:val="28"/>
        </w:rPr>
        <w:t>ученика,</w:t>
      </w:r>
      <w:r w:rsidRPr="00E81AA9">
        <w:rPr>
          <w:spacing w:val="-13"/>
          <w:sz w:val="28"/>
          <w:szCs w:val="28"/>
        </w:rPr>
        <w:t xml:space="preserve"> </w:t>
      </w:r>
      <w:r w:rsidRPr="00E81AA9">
        <w:rPr>
          <w:sz w:val="28"/>
          <w:szCs w:val="28"/>
        </w:rPr>
        <w:t>так</w:t>
      </w:r>
      <w:r w:rsidRPr="00E81AA9">
        <w:rPr>
          <w:spacing w:val="-11"/>
          <w:sz w:val="28"/>
          <w:szCs w:val="28"/>
        </w:rPr>
        <w:t xml:space="preserve"> </w:t>
      </w:r>
      <w:r w:rsidRPr="00E81AA9">
        <w:rPr>
          <w:sz w:val="28"/>
          <w:szCs w:val="28"/>
        </w:rPr>
        <w:t>как</w:t>
      </w:r>
      <w:r w:rsidRPr="00E81AA9">
        <w:rPr>
          <w:spacing w:val="-12"/>
          <w:sz w:val="28"/>
          <w:szCs w:val="28"/>
        </w:rPr>
        <w:t xml:space="preserve"> </w:t>
      </w:r>
      <w:r w:rsidRPr="00E81AA9">
        <w:rPr>
          <w:sz w:val="28"/>
          <w:szCs w:val="28"/>
        </w:rPr>
        <w:t>дает</w:t>
      </w:r>
      <w:r w:rsidRPr="00E81AA9">
        <w:rPr>
          <w:spacing w:val="-12"/>
          <w:sz w:val="28"/>
          <w:szCs w:val="28"/>
        </w:rPr>
        <w:t xml:space="preserve"> </w:t>
      </w:r>
      <w:r w:rsidRPr="00E81AA9">
        <w:rPr>
          <w:sz w:val="28"/>
          <w:szCs w:val="28"/>
        </w:rPr>
        <w:t>формирование</w:t>
      </w:r>
      <w:r w:rsidRPr="00E81AA9">
        <w:rPr>
          <w:spacing w:val="-12"/>
          <w:sz w:val="28"/>
          <w:szCs w:val="28"/>
        </w:rPr>
        <w:t xml:space="preserve"> </w:t>
      </w:r>
      <w:r w:rsidRPr="00E81AA9">
        <w:rPr>
          <w:sz w:val="28"/>
          <w:szCs w:val="28"/>
        </w:rPr>
        <w:t>«основы</w:t>
      </w:r>
      <w:r w:rsidRPr="00E81AA9">
        <w:rPr>
          <w:spacing w:val="-14"/>
          <w:sz w:val="28"/>
          <w:szCs w:val="28"/>
        </w:rPr>
        <w:t xml:space="preserve"> </w:t>
      </w:r>
      <w:r w:rsidRPr="00E81AA9">
        <w:rPr>
          <w:sz w:val="28"/>
          <w:szCs w:val="28"/>
        </w:rPr>
        <w:t>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Обеспечивает формирование коммуникативных универсальных учебных действий, так как способствует «овладению основными стилистическими ресурсами лексики и фразеологии языка, основными нормами литературного языка, нормами речевого этикета и приобретению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w:t>
      </w:r>
      <w:r w:rsidRPr="00E81AA9">
        <w:rPr>
          <w:spacing w:val="-3"/>
          <w:sz w:val="28"/>
          <w:szCs w:val="28"/>
        </w:rPr>
        <w:t xml:space="preserve"> </w:t>
      </w:r>
      <w:r w:rsidRPr="00E81AA9">
        <w:rPr>
          <w:sz w:val="28"/>
          <w:szCs w:val="28"/>
        </w:rPr>
        <w:t>действия.</w:t>
      </w:r>
    </w:p>
    <w:p w14:paraId="07B17144" w14:textId="77777777" w:rsidR="00B57550" w:rsidRPr="00E81AA9" w:rsidRDefault="00B57550" w:rsidP="00783532">
      <w:pPr>
        <w:ind w:firstLine="707"/>
        <w:jc w:val="both"/>
        <w:rPr>
          <w:sz w:val="28"/>
          <w:szCs w:val="28"/>
        </w:rPr>
      </w:pPr>
      <w:r w:rsidRPr="00E81AA9">
        <w:rPr>
          <w:sz w:val="28"/>
          <w:szCs w:val="28"/>
        </w:rPr>
        <w:t xml:space="preserve">Предмет </w:t>
      </w:r>
      <w:r w:rsidRPr="00E81AA9">
        <w:rPr>
          <w:b/>
          <w:sz w:val="28"/>
          <w:szCs w:val="28"/>
        </w:rPr>
        <w:t xml:space="preserve">«Родной (русский) язык» </w:t>
      </w:r>
      <w:r w:rsidRPr="00E81AA9">
        <w:rPr>
          <w:sz w:val="28"/>
          <w:szCs w:val="28"/>
        </w:rPr>
        <w:t>прежде всего, способствует приобщению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w:t>
      </w:r>
    </w:p>
    <w:p w14:paraId="3D52EB09" w14:textId="77777777" w:rsidR="00B57550" w:rsidRPr="00E81AA9" w:rsidRDefault="00B57550" w:rsidP="00783532">
      <w:pPr>
        <w:spacing w:before="62"/>
        <w:jc w:val="both"/>
        <w:rPr>
          <w:sz w:val="28"/>
          <w:szCs w:val="28"/>
        </w:rPr>
      </w:pPr>
      <w:r w:rsidRPr="00E81AA9">
        <w:rPr>
          <w:sz w:val="28"/>
          <w:szCs w:val="28"/>
        </w:rPr>
        <w:t>у них российской гражданской идентичности; социальную самоидентификацию обучающихся посредством личностно значимой и общественно приемлемой деятельности.</w:t>
      </w:r>
    </w:p>
    <w:p w14:paraId="310F8DFD" w14:textId="77777777" w:rsidR="00B57550" w:rsidRPr="00E81AA9" w:rsidRDefault="00B57550" w:rsidP="00783532">
      <w:pPr>
        <w:spacing w:before="2"/>
        <w:ind w:firstLine="707"/>
        <w:jc w:val="both"/>
        <w:rPr>
          <w:sz w:val="28"/>
          <w:szCs w:val="28"/>
        </w:rPr>
      </w:pPr>
      <w:r w:rsidRPr="00E81AA9">
        <w:rPr>
          <w:sz w:val="28"/>
          <w:szCs w:val="28"/>
        </w:rPr>
        <w:t xml:space="preserve">Предмет </w:t>
      </w:r>
      <w:r w:rsidRPr="00E81AA9">
        <w:rPr>
          <w:b/>
          <w:sz w:val="28"/>
          <w:szCs w:val="28"/>
        </w:rPr>
        <w:t xml:space="preserve">«Литература» </w:t>
      </w:r>
      <w:r w:rsidRPr="00E81AA9">
        <w:rPr>
          <w:sz w:val="28"/>
          <w:szCs w:val="28"/>
        </w:rPr>
        <w:t>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 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w:t>
      </w:r>
    </w:p>
    <w:p w14:paraId="3CC6F4F5" w14:textId="77777777" w:rsidR="00B57550" w:rsidRPr="00E81AA9" w:rsidRDefault="00B57550" w:rsidP="00783532">
      <w:pPr>
        <w:ind w:firstLine="707"/>
        <w:jc w:val="both"/>
        <w:rPr>
          <w:sz w:val="28"/>
          <w:szCs w:val="28"/>
        </w:rPr>
      </w:pPr>
      <w:r w:rsidRPr="00E81AA9">
        <w:rPr>
          <w:sz w:val="28"/>
          <w:szCs w:val="28"/>
        </w:rPr>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14:paraId="37B030DF" w14:textId="77777777" w:rsidR="00B57550" w:rsidRPr="00E81AA9" w:rsidRDefault="00B57550" w:rsidP="00783532">
      <w:pPr>
        <w:tabs>
          <w:tab w:val="left" w:pos="1972"/>
          <w:tab w:val="left" w:pos="2327"/>
          <w:tab w:val="left" w:pos="2775"/>
          <w:tab w:val="left" w:pos="2881"/>
          <w:tab w:val="left" w:pos="3625"/>
          <w:tab w:val="left" w:pos="4088"/>
          <w:tab w:val="left" w:pos="4509"/>
          <w:tab w:val="left" w:pos="4939"/>
          <w:tab w:val="left" w:pos="6172"/>
          <w:tab w:val="left" w:pos="6227"/>
          <w:tab w:val="left" w:pos="7202"/>
          <w:tab w:val="left" w:pos="7264"/>
          <w:tab w:val="left" w:pos="7389"/>
          <w:tab w:val="left" w:pos="7645"/>
          <w:tab w:val="left" w:pos="7763"/>
          <w:tab w:val="left" w:pos="8719"/>
          <w:tab w:val="left" w:pos="8821"/>
          <w:tab w:val="left" w:pos="9034"/>
          <w:tab w:val="left" w:pos="9183"/>
        </w:tabs>
        <w:spacing w:before="1"/>
        <w:ind w:firstLine="707"/>
        <w:jc w:val="both"/>
        <w:rPr>
          <w:sz w:val="28"/>
          <w:szCs w:val="28"/>
        </w:rPr>
      </w:pPr>
      <w:r w:rsidRPr="00E81AA9">
        <w:rPr>
          <w:sz w:val="28"/>
          <w:szCs w:val="28"/>
        </w:rPr>
        <w:t xml:space="preserve">Предмет </w:t>
      </w:r>
      <w:r w:rsidRPr="00E81AA9">
        <w:rPr>
          <w:b/>
          <w:sz w:val="28"/>
          <w:szCs w:val="28"/>
        </w:rPr>
        <w:t xml:space="preserve">«Родная (русская) литература» </w:t>
      </w:r>
      <w:r w:rsidRPr="00E81AA9">
        <w:rPr>
          <w:sz w:val="28"/>
          <w:szCs w:val="28"/>
        </w:rPr>
        <w:t xml:space="preserve">прежде всего, способствует осознанию значимости чтения и изучения литературы для своего дальнейшего развития; формирование потребности в систематическом чтении как средстве </w:t>
      </w:r>
      <w:r w:rsidRPr="00E81AA9">
        <w:rPr>
          <w:sz w:val="28"/>
          <w:szCs w:val="28"/>
        </w:rPr>
        <w:lastRenderedPageBreak/>
        <w:t>познания</w:t>
      </w:r>
      <w:r w:rsidRPr="00E81AA9">
        <w:rPr>
          <w:spacing w:val="-14"/>
          <w:sz w:val="28"/>
          <w:szCs w:val="28"/>
        </w:rPr>
        <w:t xml:space="preserve"> </w:t>
      </w:r>
      <w:r w:rsidRPr="00E81AA9">
        <w:rPr>
          <w:sz w:val="28"/>
          <w:szCs w:val="28"/>
        </w:rPr>
        <w:t>мира</w:t>
      </w:r>
      <w:r w:rsidRPr="00E81AA9">
        <w:rPr>
          <w:spacing w:val="-15"/>
          <w:sz w:val="28"/>
          <w:szCs w:val="28"/>
        </w:rPr>
        <w:t xml:space="preserve"> </w:t>
      </w:r>
      <w:r w:rsidRPr="00E81AA9">
        <w:rPr>
          <w:sz w:val="28"/>
          <w:szCs w:val="28"/>
        </w:rPr>
        <w:t>и</w:t>
      </w:r>
      <w:r w:rsidRPr="00E81AA9">
        <w:rPr>
          <w:spacing w:val="-16"/>
          <w:sz w:val="28"/>
          <w:szCs w:val="28"/>
        </w:rPr>
        <w:t xml:space="preserve"> </w:t>
      </w:r>
      <w:r w:rsidRPr="00E81AA9">
        <w:rPr>
          <w:sz w:val="28"/>
          <w:szCs w:val="28"/>
        </w:rPr>
        <w:t>себя</w:t>
      </w:r>
      <w:r w:rsidRPr="00E81AA9">
        <w:rPr>
          <w:spacing w:val="-12"/>
          <w:sz w:val="28"/>
          <w:szCs w:val="28"/>
        </w:rPr>
        <w:t xml:space="preserve"> </w:t>
      </w:r>
      <w:r w:rsidRPr="00E81AA9">
        <w:rPr>
          <w:sz w:val="28"/>
          <w:szCs w:val="28"/>
        </w:rPr>
        <w:t>в</w:t>
      </w:r>
      <w:r w:rsidRPr="00E81AA9">
        <w:rPr>
          <w:spacing w:val="-16"/>
          <w:sz w:val="28"/>
          <w:szCs w:val="28"/>
        </w:rPr>
        <w:t xml:space="preserve"> </w:t>
      </w:r>
      <w:r w:rsidRPr="00E81AA9">
        <w:rPr>
          <w:sz w:val="28"/>
          <w:szCs w:val="28"/>
        </w:rPr>
        <w:t>этом</w:t>
      </w:r>
      <w:r w:rsidRPr="00E81AA9">
        <w:rPr>
          <w:spacing w:val="-14"/>
          <w:sz w:val="28"/>
          <w:szCs w:val="28"/>
        </w:rPr>
        <w:t xml:space="preserve"> </w:t>
      </w:r>
      <w:r w:rsidRPr="00E81AA9">
        <w:rPr>
          <w:sz w:val="28"/>
          <w:szCs w:val="28"/>
        </w:rPr>
        <w:t>мире,</w:t>
      </w:r>
      <w:r w:rsidRPr="00E81AA9">
        <w:rPr>
          <w:spacing w:val="-15"/>
          <w:sz w:val="28"/>
          <w:szCs w:val="28"/>
        </w:rPr>
        <w:t xml:space="preserve"> </w:t>
      </w:r>
      <w:r w:rsidRPr="00E81AA9">
        <w:rPr>
          <w:sz w:val="28"/>
          <w:szCs w:val="28"/>
        </w:rPr>
        <w:t>гармонизации</w:t>
      </w:r>
      <w:r w:rsidRPr="00E81AA9">
        <w:rPr>
          <w:spacing w:val="-16"/>
          <w:sz w:val="28"/>
          <w:szCs w:val="28"/>
        </w:rPr>
        <w:t xml:space="preserve"> </w:t>
      </w:r>
      <w:r w:rsidRPr="00E81AA9">
        <w:rPr>
          <w:sz w:val="28"/>
          <w:szCs w:val="28"/>
        </w:rPr>
        <w:t>отношений</w:t>
      </w:r>
      <w:r w:rsidRPr="00E81AA9">
        <w:rPr>
          <w:spacing w:val="-17"/>
          <w:sz w:val="28"/>
          <w:szCs w:val="28"/>
        </w:rPr>
        <w:t xml:space="preserve"> </w:t>
      </w:r>
      <w:r w:rsidRPr="00E81AA9">
        <w:rPr>
          <w:sz w:val="28"/>
          <w:szCs w:val="28"/>
        </w:rPr>
        <w:t>человека</w:t>
      </w:r>
      <w:r w:rsidRPr="00E81AA9">
        <w:rPr>
          <w:spacing w:val="-15"/>
          <w:sz w:val="28"/>
          <w:szCs w:val="28"/>
        </w:rPr>
        <w:t xml:space="preserve"> </w:t>
      </w:r>
      <w:r w:rsidRPr="00E81AA9">
        <w:rPr>
          <w:sz w:val="28"/>
          <w:szCs w:val="28"/>
        </w:rPr>
        <w:t>и</w:t>
      </w:r>
      <w:r w:rsidRPr="00E81AA9">
        <w:rPr>
          <w:spacing w:val="-16"/>
          <w:sz w:val="28"/>
          <w:szCs w:val="28"/>
        </w:rPr>
        <w:t xml:space="preserve"> </w:t>
      </w:r>
      <w:r w:rsidRPr="00E81AA9">
        <w:rPr>
          <w:sz w:val="28"/>
          <w:szCs w:val="28"/>
        </w:rPr>
        <w:t>общества, многоаспектного диалога; пониманию литературы как одной из основных национально-культурных</w:t>
      </w:r>
      <w:r w:rsidRPr="00E81AA9">
        <w:rPr>
          <w:spacing w:val="-23"/>
          <w:sz w:val="28"/>
          <w:szCs w:val="28"/>
        </w:rPr>
        <w:t xml:space="preserve"> </w:t>
      </w:r>
      <w:r w:rsidRPr="00E81AA9">
        <w:rPr>
          <w:sz w:val="28"/>
          <w:szCs w:val="28"/>
        </w:rPr>
        <w:t>ценностей</w:t>
      </w:r>
      <w:r w:rsidRPr="00E81AA9">
        <w:rPr>
          <w:spacing w:val="-21"/>
          <w:sz w:val="28"/>
          <w:szCs w:val="28"/>
        </w:rPr>
        <w:t xml:space="preserve"> </w:t>
      </w:r>
      <w:r w:rsidRPr="00E81AA9">
        <w:rPr>
          <w:sz w:val="28"/>
          <w:szCs w:val="28"/>
        </w:rPr>
        <w:t>народа,</w:t>
      </w:r>
      <w:r w:rsidRPr="00E81AA9">
        <w:rPr>
          <w:spacing w:val="-21"/>
          <w:sz w:val="28"/>
          <w:szCs w:val="28"/>
        </w:rPr>
        <w:t xml:space="preserve"> </w:t>
      </w:r>
      <w:r w:rsidRPr="00E81AA9">
        <w:rPr>
          <w:sz w:val="28"/>
          <w:szCs w:val="28"/>
        </w:rPr>
        <w:t>как</w:t>
      </w:r>
      <w:r w:rsidRPr="00E81AA9">
        <w:rPr>
          <w:spacing w:val="-21"/>
          <w:sz w:val="28"/>
          <w:szCs w:val="28"/>
        </w:rPr>
        <w:t xml:space="preserve"> </w:t>
      </w:r>
      <w:r w:rsidRPr="00E81AA9">
        <w:rPr>
          <w:sz w:val="28"/>
          <w:szCs w:val="28"/>
        </w:rPr>
        <w:t>особого</w:t>
      </w:r>
      <w:r w:rsidRPr="00E81AA9">
        <w:rPr>
          <w:spacing w:val="-21"/>
          <w:sz w:val="28"/>
          <w:szCs w:val="28"/>
        </w:rPr>
        <w:t xml:space="preserve"> </w:t>
      </w:r>
      <w:r w:rsidRPr="00E81AA9">
        <w:rPr>
          <w:sz w:val="28"/>
          <w:szCs w:val="28"/>
        </w:rPr>
        <w:t>способа</w:t>
      </w:r>
      <w:r w:rsidRPr="00E81AA9">
        <w:rPr>
          <w:spacing w:val="-21"/>
          <w:sz w:val="28"/>
          <w:szCs w:val="28"/>
        </w:rPr>
        <w:t xml:space="preserve"> </w:t>
      </w:r>
      <w:r w:rsidRPr="00E81AA9">
        <w:rPr>
          <w:sz w:val="28"/>
          <w:szCs w:val="28"/>
        </w:rPr>
        <w:t>познания</w:t>
      </w:r>
      <w:r w:rsidRPr="00E81AA9">
        <w:rPr>
          <w:spacing w:val="-21"/>
          <w:sz w:val="28"/>
          <w:szCs w:val="28"/>
        </w:rPr>
        <w:t xml:space="preserve"> </w:t>
      </w:r>
      <w:r w:rsidRPr="00E81AA9">
        <w:rPr>
          <w:sz w:val="28"/>
          <w:szCs w:val="28"/>
        </w:rPr>
        <w:t>жизни; обеспечению</w:t>
      </w:r>
      <w:r w:rsidRPr="00E81AA9">
        <w:rPr>
          <w:sz w:val="28"/>
          <w:szCs w:val="28"/>
        </w:rPr>
        <w:tab/>
      </w:r>
      <w:r w:rsidRPr="00E81AA9">
        <w:rPr>
          <w:sz w:val="28"/>
          <w:szCs w:val="28"/>
        </w:rPr>
        <w:tab/>
        <w:t>культурной</w:t>
      </w:r>
      <w:r w:rsidRPr="00E81AA9">
        <w:rPr>
          <w:sz w:val="28"/>
          <w:szCs w:val="28"/>
        </w:rPr>
        <w:tab/>
        <w:t>самоидентификации,</w:t>
      </w:r>
      <w:r w:rsidRPr="00E81AA9">
        <w:rPr>
          <w:sz w:val="28"/>
          <w:szCs w:val="28"/>
        </w:rPr>
        <w:tab/>
      </w:r>
      <w:r w:rsidRPr="00E81AA9">
        <w:rPr>
          <w:sz w:val="28"/>
          <w:szCs w:val="28"/>
        </w:rPr>
        <w:tab/>
        <w:t>осознание</w:t>
      </w:r>
      <w:r w:rsidRPr="00E81AA9">
        <w:rPr>
          <w:sz w:val="28"/>
          <w:szCs w:val="28"/>
        </w:rPr>
        <w:tab/>
        <w:t>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7D4FBAFE" w14:textId="3019771E" w:rsidR="00B57550" w:rsidRPr="00E81AA9" w:rsidRDefault="00B57550" w:rsidP="00783532">
      <w:pPr>
        <w:tabs>
          <w:tab w:val="left" w:pos="1972"/>
          <w:tab w:val="left" w:pos="2327"/>
          <w:tab w:val="left" w:pos="2775"/>
          <w:tab w:val="left" w:pos="2881"/>
          <w:tab w:val="left" w:pos="3625"/>
          <w:tab w:val="left" w:pos="4088"/>
          <w:tab w:val="left" w:pos="4509"/>
          <w:tab w:val="left" w:pos="4939"/>
          <w:tab w:val="left" w:pos="6172"/>
          <w:tab w:val="left" w:pos="6227"/>
          <w:tab w:val="left" w:pos="7202"/>
          <w:tab w:val="left" w:pos="7264"/>
          <w:tab w:val="left" w:pos="7389"/>
          <w:tab w:val="left" w:pos="7645"/>
          <w:tab w:val="left" w:pos="7763"/>
          <w:tab w:val="left" w:pos="8719"/>
          <w:tab w:val="left" w:pos="8821"/>
          <w:tab w:val="left" w:pos="9034"/>
          <w:tab w:val="left" w:pos="9183"/>
        </w:tabs>
        <w:spacing w:before="1"/>
        <w:ind w:firstLine="707"/>
        <w:jc w:val="both"/>
        <w:rPr>
          <w:sz w:val="28"/>
          <w:szCs w:val="28"/>
        </w:rPr>
      </w:pPr>
      <w:r w:rsidRPr="00E81AA9">
        <w:rPr>
          <w:sz w:val="28"/>
          <w:szCs w:val="28"/>
        </w:rPr>
        <w:t xml:space="preserve">Предмет </w:t>
      </w:r>
      <w:r w:rsidR="00CD45A6">
        <w:rPr>
          <w:b/>
          <w:sz w:val="28"/>
          <w:szCs w:val="28"/>
        </w:rPr>
        <w:t xml:space="preserve">«Иностранный </w:t>
      </w:r>
      <w:r w:rsidRPr="00E81AA9">
        <w:rPr>
          <w:b/>
          <w:sz w:val="28"/>
          <w:szCs w:val="28"/>
        </w:rPr>
        <w:t>язык  (английский)</w:t>
      </w:r>
      <w:r w:rsidRPr="00E81AA9">
        <w:rPr>
          <w:sz w:val="28"/>
          <w:szCs w:val="28"/>
        </w:rPr>
        <w:t xml:space="preserve">»,  </w:t>
      </w:r>
      <w:r w:rsidRPr="00E81AA9">
        <w:rPr>
          <w:b/>
          <w:sz w:val="28"/>
          <w:szCs w:val="28"/>
        </w:rPr>
        <w:t xml:space="preserve">«Второй   иностранный язык (немецкий)» </w:t>
      </w:r>
      <w:r w:rsidRPr="00E81AA9">
        <w:rPr>
          <w:sz w:val="28"/>
          <w:szCs w:val="28"/>
        </w:rPr>
        <w:t>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w:t>
      </w:r>
      <w:r w:rsidRPr="00E81AA9">
        <w:rPr>
          <w:sz w:val="28"/>
          <w:szCs w:val="28"/>
        </w:rPr>
        <w:tab/>
        <w:t>позиции</w:t>
      </w:r>
      <w:r w:rsidRPr="00E81AA9">
        <w:rPr>
          <w:sz w:val="28"/>
          <w:szCs w:val="28"/>
        </w:rPr>
        <w:tab/>
        <w:t>в</w:t>
      </w:r>
      <w:r w:rsidRPr="00E81AA9">
        <w:rPr>
          <w:sz w:val="28"/>
          <w:szCs w:val="28"/>
        </w:rPr>
        <w:tab/>
        <w:t>восприятии</w:t>
      </w:r>
      <w:r w:rsidRPr="00E81AA9">
        <w:rPr>
          <w:sz w:val="28"/>
          <w:szCs w:val="28"/>
        </w:rPr>
        <w:tab/>
      </w:r>
      <w:r w:rsidRPr="00E81AA9">
        <w:rPr>
          <w:sz w:val="28"/>
          <w:szCs w:val="28"/>
        </w:rPr>
        <w:tab/>
        <w:t>мира,</w:t>
      </w:r>
      <w:r w:rsidRPr="00E81AA9">
        <w:rPr>
          <w:sz w:val="28"/>
          <w:szCs w:val="28"/>
        </w:rPr>
        <w:tab/>
        <w:t>в</w:t>
      </w:r>
      <w:r w:rsidRPr="00E81AA9">
        <w:rPr>
          <w:sz w:val="28"/>
          <w:szCs w:val="28"/>
        </w:rPr>
        <w:tab/>
      </w:r>
      <w:r w:rsidRPr="00E81AA9">
        <w:rPr>
          <w:sz w:val="28"/>
          <w:szCs w:val="28"/>
        </w:rPr>
        <w:tab/>
        <w:t>развитии</w:t>
      </w:r>
      <w:r w:rsidRPr="00E81AA9">
        <w:rPr>
          <w:sz w:val="28"/>
          <w:szCs w:val="28"/>
        </w:rPr>
        <w:tab/>
      </w:r>
      <w:r w:rsidRPr="00E81AA9">
        <w:rPr>
          <w:sz w:val="28"/>
          <w:szCs w:val="28"/>
        </w:rPr>
        <w:tab/>
        <w:t>национального самосознания». Способствует формированию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w:t>
      </w:r>
      <w:r w:rsidRPr="00E81AA9">
        <w:rPr>
          <w:sz w:val="28"/>
          <w:szCs w:val="28"/>
        </w:rPr>
        <w:tab/>
        <w:t>в</w:t>
      </w:r>
      <w:r w:rsidRPr="00E81AA9">
        <w:rPr>
          <w:sz w:val="28"/>
          <w:szCs w:val="28"/>
        </w:rPr>
        <w:tab/>
        <w:t>процессе</w:t>
      </w:r>
      <w:r w:rsidRPr="00E81AA9">
        <w:rPr>
          <w:sz w:val="28"/>
          <w:szCs w:val="28"/>
        </w:rPr>
        <w:tab/>
        <w:t>освоения</w:t>
      </w:r>
      <w:r w:rsidRPr="00E81AA9">
        <w:rPr>
          <w:sz w:val="28"/>
          <w:szCs w:val="28"/>
        </w:rPr>
        <w:tab/>
        <w:t>системы</w:t>
      </w:r>
      <w:r w:rsidRPr="00E81AA9">
        <w:rPr>
          <w:sz w:val="28"/>
          <w:szCs w:val="28"/>
        </w:rPr>
        <w:tab/>
        <w:t>понятий</w:t>
      </w:r>
      <w:r w:rsidRPr="00E81AA9">
        <w:rPr>
          <w:sz w:val="28"/>
          <w:szCs w:val="28"/>
        </w:rPr>
        <w:tab/>
      </w:r>
      <w:r w:rsidRPr="00E81AA9">
        <w:rPr>
          <w:sz w:val="28"/>
          <w:szCs w:val="28"/>
        </w:rPr>
        <w:tab/>
      </w:r>
      <w:r w:rsidRPr="00E81AA9">
        <w:rPr>
          <w:sz w:val="28"/>
          <w:szCs w:val="28"/>
        </w:rPr>
        <w:tab/>
        <w:t>и</w:t>
      </w:r>
      <w:r w:rsidRPr="00E81AA9">
        <w:rPr>
          <w:sz w:val="28"/>
          <w:szCs w:val="28"/>
        </w:rPr>
        <w:tab/>
      </w:r>
      <w:r w:rsidRPr="00E81AA9">
        <w:rPr>
          <w:sz w:val="28"/>
          <w:szCs w:val="28"/>
        </w:rPr>
        <w:tab/>
        <w:t>правил</w:t>
      </w:r>
      <w:r w:rsidRPr="00E81AA9">
        <w:rPr>
          <w:sz w:val="28"/>
          <w:szCs w:val="28"/>
        </w:rPr>
        <w:tab/>
      </w:r>
      <w:r w:rsidRPr="00E81AA9">
        <w:rPr>
          <w:sz w:val="28"/>
          <w:szCs w:val="28"/>
        </w:rPr>
        <w:tab/>
        <w:t>у</w:t>
      </w:r>
      <w:r w:rsidRPr="00E81AA9">
        <w:rPr>
          <w:sz w:val="28"/>
          <w:szCs w:val="28"/>
        </w:rPr>
        <w:tab/>
      </w:r>
      <w:r w:rsidRPr="00E81AA9">
        <w:rPr>
          <w:sz w:val="28"/>
          <w:szCs w:val="28"/>
        </w:rPr>
        <w:tab/>
        <w:t>обучающихся формируются познавательные универсальные учебные действия.</w:t>
      </w:r>
    </w:p>
    <w:p w14:paraId="76C59642" w14:textId="77777777" w:rsidR="00B57550" w:rsidRPr="00E81AA9" w:rsidRDefault="00B57550" w:rsidP="00783532">
      <w:pPr>
        <w:spacing w:before="2"/>
        <w:ind w:firstLine="707"/>
        <w:jc w:val="both"/>
        <w:rPr>
          <w:sz w:val="28"/>
          <w:szCs w:val="28"/>
        </w:rPr>
      </w:pPr>
      <w:r w:rsidRPr="00E81AA9">
        <w:rPr>
          <w:sz w:val="28"/>
          <w:szCs w:val="28"/>
        </w:rPr>
        <w:t xml:space="preserve">Предмет </w:t>
      </w:r>
      <w:r w:rsidRPr="00E81AA9">
        <w:rPr>
          <w:b/>
          <w:sz w:val="28"/>
          <w:szCs w:val="28"/>
        </w:rPr>
        <w:t>«История</w:t>
      </w:r>
      <w:r w:rsidRPr="00E81AA9">
        <w:rPr>
          <w:sz w:val="28"/>
          <w:szCs w:val="28"/>
        </w:rPr>
        <w:t>»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современныхглобальных</w:t>
      </w:r>
      <w:r w:rsidRPr="00E81AA9">
        <w:rPr>
          <w:spacing w:val="-8"/>
          <w:sz w:val="28"/>
          <w:szCs w:val="28"/>
        </w:rPr>
        <w:t xml:space="preserve"> </w:t>
      </w:r>
      <w:r w:rsidRPr="00E81AA9">
        <w:rPr>
          <w:sz w:val="28"/>
          <w:szCs w:val="28"/>
        </w:rPr>
        <w:t>процессов»;</w:t>
      </w:r>
      <w:r w:rsidRPr="00E81AA9">
        <w:rPr>
          <w:spacing w:val="-7"/>
          <w:sz w:val="28"/>
          <w:szCs w:val="28"/>
        </w:rPr>
        <w:t xml:space="preserve"> </w:t>
      </w:r>
      <w:r w:rsidRPr="00E81AA9">
        <w:rPr>
          <w:sz w:val="28"/>
          <w:szCs w:val="28"/>
        </w:rPr>
        <w:t>«развитие</w:t>
      </w:r>
      <w:r w:rsidRPr="00E81AA9">
        <w:rPr>
          <w:spacing w:val="-8"/>
          <w:sz w:val="28"/>
          <w:szCs w:val="28"/>
        </w:rPr>
        <w:t xml:space="preserve"> </w:t>
      </w:r>
      <w:r w:rsidRPr="00E81AA9">
        <w:rPr>
          <w:sz w:val="28"/>
          <w:szCs w:val="28"/>
        </w:rPr>
        <w:t>умений</w:t>
      </w:r>
      <w:r w:rsidRPr="00E81AA9">
        <w:rPr>
          <w:spacing w:val="-7"/>
          <w:sz w:val="28"/>
          <w:szCs w:val="28"/>
        </w:rPr>
        <w:t xml:space="preserve"> </w:t>
      </w:r>
      <w:r w:rsidRPr="00E81AA9">
        <w:rPr>
          <w:sz w:val="28"/>
          <w:szCs w:val="28"/>
        </w:rPr>
        <w:t>искать,</w:t>
      </w:r>
      <w:r w:rsidRPr="00E81AA9">
        <w:rPr>
          <w:spacing w:val="-9"/>
          <w:sz w:val="28"/>
          <w:szCs w:val="28"/>
        </w:rPr>
        <w:t xml:space="preserve"> </w:t>
      </w:r>
      <w:r w:rsidRPr="00E81AA9">
        <w:rPr>
          <w:sz w:val="28"/>
          <w:szCs w:val="28"/>
        </w:rPr>
        <w:t>анализировать,</w:t>
      </w:r>
      <w:r w:rsidRPr="00E81AA9">
        <w:rPr>
          <w:spacing w:val="-9"/>
          <w:sz w:val="28"/>
          <w:szCs w:val="28"/>
        </w:rPr>
        <w:t xml:space="preserve"> </w:t>
      </w:r>
      <w:r w:rsidRPr="00E81AA9">
        <w:rPr>
          <w:sz w:val="28"/>
          <w:szCs w:val="28"/>
        </w:rPr>
        <w:t>сопоставлять</w:t>
      </w:r>
      <w:r w:rsidRPr="00E81AA9">
        <w:rPr>
          <w:spacing w:val="-13"/>
          <w:sz w:val="28"/>
          <w:szCs w:val="28"/>
        </w:rPr>
        <w:t xml:space="preserve"> </w:t>
      </w:r>
      <w:r w:rsidRPr="00E81AA9">
        <w:rPr>
          <w:sz w:val="28"/>
          <w:szCs w:val="28"/>
        </w:rPr>
        <w:t>и оценивать содержащуюся в различных источниках информацию о событиях и явлениях прошлого и</w:t>
      </w:r>
      <w:r w:rsidRPr="00E81AA9">
        <w:rPr>
          <w:spacing w:val="-5"/>
          <w:sz w:val="28"/>
          <w:szCs w:val="28"/>
        </w:rPr>
        <w:t xml:space="preserve"> </w:t>
      </w:r>
      <w:r w:rsidRPr="00E81AA9">
        <w:rPr>
          <w:sz w:val="28"/>
          <w:szCs w:val="28"/>
        </w:rPr>
        <w:t>настоящего».</w:t>
      </w:r>
    </w:p>
    <w:p w14:paraId="15226913" w14:textId="77777777" w:rsidR="00B57550" w:rsidRPr="00E81AA9" w:rsidRDefault="00B57550" w:rsidP="00783532">
      <w:pPr>
        <w:spacing w:before="2"/>
        <w:ind w:firstLine="707"/>
        <w:jc w:val="both"/>
        <w:rPr>
          <w:sz w:val="28"/>
          <w:szCs w:val="28"/>
        </w:rPr>
      </w:pPr>
      <w:r w:rsidRPr="00E81AA9">
        <w:rPr>
          <w:sz w:val="28"/>
          <w:szCs w:val="28"/>
        </w:rPr>
        <w:t>Вторая группа линий – формирование оценочного, эмоционального отношения к миру – способствует личностному развитию ученика. С ней</w:t>
      </w:r>
      <w:r w:rsidRPr="00E81AA9">
        <w:rPr>
          <w:spacing w:val="-48"/>
          <w:sz w:val="28"/>
          <w:szCs w:val="28"/>
        </w:rPr>
        <w:t xml:space="preserve"> </w:t>
      </w:r>
      <w:r w:rsidRPr="00E81AA9">
        <w:rPr>
          <w:sz w:val="28"/>
          <w:szCs w:val="28"/>
        </w:rPr>
        <w:t>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w:t>
      </w:r>
      <w:r w:rsidRPr="00E81AA9">
        <w:rPr>
          <w:spacing w:val="-13"/>
          <w:sz w:val="28"/>
          <w:szCs w:val="28"/>
        </w:rPr>
        <w:t xml:space="preserve"> </w:t>
      </w:r>
      <w:r w:rsidRPr="00E81AA9">
        <w:rPr>
          <w:sz w:val="28"/>
          <w:szCs w:val="28"/>
        </w:rPr>
        <w:t>культур».</w:t>
      </w:r>
    </w:p>
    <w:p w14:paraId="6425C48F" w14:textId="77777777" w:rsidR="00B57550" w:rsidRPr="00E81AA9" w:rsidRDefault="00B57550" w:rsidP="00783532">
      <w:pPr>
        <w:ind w:firstLine="707"/>
        <w:jc w:val="both"/>
        <w:rPr>
          <w:sz w:val="28"/>
          <w:szCs w:val="28"/>
        </w:rPr>
      </w:pPr>
      <w:r w:rsidRPr="00E81AA9">
        <w:rPr>
          <w:sz w:val="28"/>
          <w:szCs w:val="28"/>
        </w:rPr>
        <w:t xml:space="preserve">Аналогично и в предмете </w:t>
      </w:r>
      <w:r w:rsidRPr="00E81AA9">
        <w:rPr>
          <w:b/>
          <w:sz w:val="28"/>
          <w:szCs w:val="28"/>
        </w:rPr>
        <w:t>«Обществознание</w:t>
      </w:r>
      <w:r w:rsidRPr="00E81AA9">
        <w:rPr>
          <w:sz w:val="28"/>
          <w:szCs w:val="28"/>
        </w:rPr>
        <w:t>», который, наряду с достижением предметных результатов, нацелен на развитие познавательных универсальных</w:t>
      </w:r>
      <w:r w:rsidRPr="00E81AA9">
        <w:rPr>
          <w:spacing w:val="-9"/>
          <w:sz w:val="28"/>
          <w:szCs w:val="28"/>
        </w:rPr>
        <w:t xml:space="preserve"> </w:t>
      </w:r>
      <w:r w:rsidRPr="00E81AA9">
        <w:rPr>
          <w:sz w:val="28"/>
          <w:szCs w:val="28"/>
        </w:rPr>
        <w:t>учебных</w:t>
      </w:r>
      <w:r w:rsidRPr="00E81AA9">
        <w:rPr>
          <w:spacing w:val="-9"/>
          <w:sz w:val="28"/>
          <w:szCs w:val="28"/>
        </w:rPr>
        <w:t xml:space="preserve"> </w:t>
      </w:r>
      <w:r w:rsidRPr="00E81AA9">
        <w:rPr>
          <w:sz w:val="28"/>
          <w:szCs w:val="28"/>
        </w:rPr>
        <w:t>действий.</w:t>
      </w:r>
      <w:r w:rsidRPr="00E81AA9">
        <w:rPr>
          <w:spacing w:val="-10"/>
          <w:sz w:val="28"/>
          <w:szCs w:val="28"/>
        </w:rPr>
        <w:t xml:space="preserve"> </w:t>
      </w:r>
      <w:r w:rsidRPr="00E81AA9">
        <w:rPr>
          <w:sz w:val="28"/>
          <w:szCs w:val="28"/>
        </w:rPr>
        <w:t>Этому</w:t>
      </w:r>
      <w:r w:rsidRPr="00E81AA9">
        <w:rPr>
          <w:spacing w:val="-12"/>
          <w:sz w:val="28"/>
          <w:szCs w:val="28"/>
        </w:rPr>
        <w:t xml:space="preserve"> </w:t>
      </w:r>
      <w:r w:rsidRPr="00E81AA9">
        <w:rPr>
          <w:sz w:val="28"/>
          <w:szCs w:val="28"/>
        </w:rPr>
        <w:t>способствует</w:t>
      </w:r>
      <w:r w:rsidRPr="00E81AA9">
        <w:rPr>
          <w:spacing w:val="-10"/>
          <w:sz w:val="28"/>
          <w:szCs w:val="28"/>
        </w:rPr>
        <w:t xml:space="preserve"> </w:t>
      </w:r>
      <w:r w:rsidRPr="00E81AA9">
        <w:rPr>
          <w:sz w:val="28"/>
          <w:szCs w:val="28"/>
        </w:rPr>
        <w:t>освоение</w:t>
      </w:r>
      <w:r w:rsidRPr="00E81AA9">
        <w:rPr>
          <w:spacing w:val="-10"/>
          <w:sz w:val="28"/>
          <w:szCs w:val="28"/>
        </w:rPr>
        <w:t xml:space="preserve"> </w:t>
      </w:r>
      <w:r w:rsidRPr="00E81AA9">
        <w:rPr>
          <w:sz w:val="28"/>
          <w:szCs w:val="28"/>
        </w:rPr>
        <w:t>приемов</w:t>
      </w:r>
      <w:r w:rsidRPr="00E81AA9">
        <w:rPr>
          <w:spacing w:val="-12"/>
          <w:sz w:val="28"/>
          <w:szCs w:val="28"/>
        </w:rPr>
        <w:t xml:space="preserve"> </w:t>
      </w:r>
      <w:r w:rsidRPr="00E81AA9">
        <w:rPr>
          <w:sz w:val="28"/>
          <w:szCs w:val="28"/>
        </w:rPr>
        <w:t>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w:t>
      </w:r>
      <w:r w:rsidRPr="00E81AA9">
        <w:rPr>
          <w:spacing w:val="-9"/>
          <w:sz w:val="28"/>
          <w:szCs w:val="28"/>
        </w:rPr>
        <w:t xml:space="preserve"> </w:t>
      </w:r>
      <w:r w:rsidRPr="00E81AA9">
        <w:rPr>
          <w:sz w:val="28"/>
          <w:szCs w:val="28"/>
        </w:rPr>
        <w:t>другое.</w:t>
      </w:r>
    </w:p>
    <w:p w14:paraId="17F286CE" w14:textId="77777777" w:rsidR="00B57550" w:rsidRPr="00E81AA9" w:rsidRDefault="00B57550" w:rsidP="00783532">
      <w:pPr>
        <w:spacing w:before="1"/>
        <w:ind w:firstLine="707"/>
        <w:jc w:val="both"/>
        <w:rPr>
          <w:sz w:val="28"/>
          <w:szCs w:val="28"/>
        </w:rPr>
      </w:pPr>
      <w:r w:rsidRPr="00E81AA9">
        <w:rPr>
          <w:sz w:val="28"/>
          <w:szCs w:val="28"/>
        </w:rPr>
        <w:t>Не</w:t>
      </w:r>
      <w:r w:rsidRPr="00E81AA9">
        <w:rPr>
          <w:spacing w:val="-12"/>
          <w:sz w:val="28"/>
          <w:szCs w:val="28"/>
        </w:rPr>
        <w:t xml:space="preserve"> </w:t>
      </w:r>
      <w:r w:rsidRPr="00E81AA9">
        <w:rPr>
          <w:sz w:val="28"/>
          <w:szCs w:val="28"/>
        </w:rPr>
        <w:t>менее</w:t>
      </w:r>
      <w:r w:rsidRPr="00E81AA9">
        <w:rPr>
          <w:spacing w:val="-12"/>
          <w:sz w:val="28"/>
          <w:szCs w:val="28"/>
        </w:rPr>
        <w:t xml:space="preserve"> </w:t>
      </w:r>
      <w:r w:rsidRPr="00E81AA9">
        <w:rPr>
          <w:sz w:val="28"/>
          <w:szCs w:val="28"/>
        </w:rPr>
        <w:t>важна</w:t>
      </w:r>
      <w:r w:rsidRPr="00E81AA9">
        <w:rPr>
          <w:spacing w:val="-11"/>
          <w:sz w:val="28"/>
          <w:szCs w:val="28"/>
        </w:rPr>
        <w:t xml:space="preserve"> </w:t>
      </w:r>
      <w:r w:rsidRPr="00E81AA9">
        <w:rPr>
          <w:sz w:val="28"/>
          <w:szCs w:val="28"/>
        </w:rPr>
        <w:t>нацеленность</w:t>
      </w:r>
      <w:r w:rsidRPr="00E81AA9">
        <w:rPr>
          <w:spacing w:val="-13"/>
          <w:sz w:val="28"/>
          <w:szCs w:val="28"/>
        </w:rPr>
        <w:t xml:space="preserve"> </w:t>
      </w:r>
      <w:r w:rsidRPr="00E81AA9">
        <w:rPr>
          <w:sz w:val="28"/>
          <w:szCs w:val="28"/>
        </w:rPr>
        <w:t>предмета</w:t>
      </w:r>
      <w:r w:rsidRPr="00E81AA9">
        <w:rPr>
          <w:spacing w:val="-14"/>
          <w:sz w:val="28"/>
          <w:szCs w:val="28"/>
        </w:rPr>
        <w:t xml:space="preserve"> </w:t>
      </w:r>
      <w:r w:rsidRPr="00E81AA9">
        <w:rPr>
          <w:sz w:val="28"/>
          <w:szCs w:val="28"/>
        </w:rPr>
        <w:t>и</w:t>
      </w:r>
      <w:r w:rsidRPr="00E81AA9">
        <w:rPr>
          <w:spacing w:val="-12"/>
          <w:sz w:val="28"/>
          <w:szCs w:val="28"/>
        </w:rPr>
        <w:t xml:space="preserve"> </w:t>
      </w:r>
      <w:r w:rsidRPr="00E81AA9">
        <w:rPr>
          <w:sz w:val="28"/>
          <w:szCs w:val="28"/>
        </w:rPr>
        <w:t>на</w:t>
      </w:r>
      <w:r w:rsidRPr="00E81AA9">
        <w:rPr>
          <w:spacing w:val="-11"/>
          <w:sz w:val="28"/>
          <w:szCs w:val="28"/>
        </w:rPr>
        <w:t xml:space="preserve"> </w:t>
      </w:r>
      <w:r w:rsidRPr="00E81AA9">
        <w:rPr>
          <w:sz w:val="28"/>
          <w:szCs w:val="28"/>
        </w:rPr>
        <w:t>личностное</w:t>
      </w:r>
      <w:r w:rsidRPr="00E81AA9">
        <w:rPr>
          <w:spacing w:val="-12"/>
          <w:sz w:val="28"/>
          <w:szCs w:val="28"/>
        </w:rPr>
        <w:t xml:space="preserve"> </w:t>
      </w:r>
      <w:r w:rsidRPr="00E81AA9">
        <w:rPr>
          <w:sz w:val="28"/>
          <w:szCs w:val="28"/>
        </w:rPr>
        <w:t>развитие</w:t>
      </w:r>
      <w:r w:rsidRPr="00E81AA9">
        <w:rPr>
          <w:spacing w:val="-11"/>
          <w:sz w:val="28"/>
          <w:szCs w:val="28"/>
        </w:rPr>
        <w:t xml:space="preserve"> </w:t>
      </w:r>
      <w:r w:rsidRPr="00E81AA9">
        <w:rPr>
          <w:sz w:val="28"/>
          <w:szCs w:val="28"/>
        </w:rPr>
        <w:t>учеников, чему</w:t>
      </w:r>
      <w:r w:rsidRPr="00E81AA9">
        <w:rPr>
          <w:spacing w:val="-17"/>
          <w:sz w:val="28"/>
          <w:szCs w:val="28"/>
        </w:rPr>
        <w:t xml:space="preserve"> </w:t>
      </w:r>
      <w:r w:rsidRPr="00E81AA9">
        <w:rPr>
          <w:sz w:val="28"/>
          <w:szCs w:val="28"/>
        </w:rPr>
        <w:t>способствует</w:t>
      </w:r>
      <w:r w:rsidRPr="00E81AA9">
        <w:rPr>
          <w:spacing w:val="-13"/>
          <w:sz w:val="28"/>
          <w:szCs w:val="28"/>
        </w:rPr>
        <w:t xml:space="preserve"> </w:t>
      </w:r>
      <w:r w:rsidRPr="00E81AA9">
        <w:rPr>
          <w:sz w:val="28"/>
          <w:szCs w:val="28"/>
        </w:rPr>
        <w:t>«формирование</w:t>
      </w:r>
      <w:r w:rsidRPr="00E81AA9">
        <w:rPr>
          <w:spacing w:val="-12"/>
          <w:sz w:val="28"/>
          <w:szCs w:val="28"/>
        </w:rPr>
        <w:t xml:space="preserve"> </w:t>
      </w:r>
      <w:r w:rsidRPr="00E81AA9">
        <w:rPr>
          <w:sz w:val="28"/>
          <w:szCs w:val="28"/>
        </w:rPr>
        <w:t>у</w:t>
      </w:r>
      <w:r w:rsidRPr="00E81AA9">
        <w:rPr>
          <w:spacing w:val="-17"/>
          <w:sz w:val="28"/>
          <w:szCs w:val="28"/>
        </w:rPr>
        <w:t xml:space="preserve"> </w:t>
      </w:r>
      <w:r w:rsidRPr="00E81AA9">
        <w:rPr>
          <w:sz w:val="28"/>
          <w:szCs w:val="28"/>
        </w:rPr>
        <w:t>обучающихся</w:t>
      </w:r>
      <w:r w:rsidRPr="00E81AA9">
        <w:rPr>
          <w:spacing w:val="-12"/>
          <w:sz w:val="28"/>
          <w:szCs w:val="28"/>
        </w:rPr>
        <w:t xml:space="preserve"> </w:t>
      </w:r>
      <w:r w:rsidRPr="00E81AA9">
        <w:rPr>
          <w:sz w:val="28"/>
          <w:szCs w:val="28"/>
        </w:rPr>
        <w:t>личностных</w:t>
      </w:r>
      <w:r w:rsidRPr="00E81AA9">
        <w:rPr>
          <w:spacing w:val="-13"/>
          <w:sz w:val="28"/>
          <w:szCs w:val="28"/>
        </w:rPr>
        <w:t xml:space="preserve"> </w:t>
      </w:r>
      <w:r w:rsidRPr="00E81AA9">
        <w:rPr>
          <w:sz w:val="28"/>
          <w:szCs w:val="28"/>
        </w:rPr>
        <w:t>представлений</w:t>
      </w:r>
      <w:r w:rsidRPr="00E81AA9">
        <w:rPr>
          <w:spacing w:val="-12"/>
          <w:sz w:val="28"/>
          <w:szCs w:val="28"/>
        </w:rPr>
        <w:t xml:space="preserve"> </w:t>
      </w:r>
      <w:r w:rsidRPr="00E81AA9">
        <w:rPr>
          <w:sz w:val="28"/>
          <w:szCs w:val="28"/>
        </w:rPr>
        <w:t xml:space="preserve">об основах российской гражданской идентичности, патриотизма, гражданственности, социальной ответственности, правового самосознания, </w:t>
      </w:r>
      <w:r w:rsidRPr="00E81AA9">
        <w:rPr>
          <w:sz w:val="28"/>
          <w:szCs w:val="28"/>
        </w:rPr>
        <w:lastRenderedPageBreak/>
        <w:t>толерантности, приверженности ценностям, закреплённым в Конституции Российской</w:t>
      </w:r>
      <w:r w:rsidRPr="00E81AA9">
        <w:rPr>
          <w:spacing w:val="-1"/>
          <w:sz w:val="28"/>
          <w:szCs w:val="28"/>
        </w:rPr>
        <w:t xml:space="preserve"> </w:t>
      </w:r>
      <w:r w:rsidRPr="00E81AA9">
        <w:rPr>
          <w:sz w:val="28"/>
          <w:szCs w:val="28"/>
        </w:rPr>
        <w:t>Федерации».</w:t>
      </w:r>
    </w:p>
    <w:p w14:paraId="4E2A530B" w14:textId="77777777" w:rsidR="00B57550" w:rsidRPr="00E81AA9" w:rsidRDefault="00B57550" w:rsidP="00783532">
      <w:pPr>
        <w:ind w:firstLine="707"/>
        <w:jc w:val="both"/>
        <w:rPr>
          <w:sz w:val="28"/>
          <w:szCs w:val="28"/>
        </w:rPr>
      </w:pPr>
      <w:r w:rsidRPr="00E81AA9">
        <w:rPr>
          <w:sz w:val="28"/>
          <w:szCs w:val="28"/>
        </w:rPr>
        <w:t xml:space="preserve">Предмет </w:t>
      </w:r>
      <w:r w:rsidRPr="00E81AA9">
        <w:rPr>
          <w:b/>
          <w:sz w:val="28"/>
          <w:szCs w:val="28"/>
        </w:rPr>
        <w:t xml:space="preserve">«Основы духовно-нравственной культуры народов России» </w:t>
      </w:r>
      <w:r w:rsidRPr="00E81AA9">
        <w:rPr>
          <w:sz w:val="28"/>
          <w:szCs w:val="28"/>
        </w:rPr>
        <w:t>направлен на осознание идеи, что общечеловеческие ценности (добро, справедливость, милосердие, честность и др.) являются продуктом развития двух социальных сфер: традиционной культуры каждого народа и различных религиозных культур, что духовность человека есть преобладание в нем нравственных, интеллектуальных интересов над материальными, независимо от того, из какой социальной сферы (традиций, обычаев, веры) они были заимствованы и какому народу изначально принадлежат.</w:t>
      </w:r>
    </w:p>
    <w:p w14:paraId="48C0AE67" w14:textId="77777777" w:rsidR="00B57550" w:rsidRPr="00E81AA9" w:rsidRDefault="00B57550" w:rsidP="00783532">
      <w:pPr>
        <w:ind w:firstLine="707"/>
        <w:jc w:val="both"/>
        <w:rPr>
          <w:sz w:val="28"/>
          <w:szCs w:val="28"/>
        </w:rPr>
      </w:pPr>
      <w:r w:rsidRPr="00E81AA9">
        <w:rPr>
          <w:sz w:val="28"/>
          <w:szCs w:val="28"/>
        </w:rPr>
        <w:t>Предмет обогащает процесс воспитания в школе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w:t>
      </w:r>
      <w:r w:rsidRPr="00E81AA9">
        <w:rPr>
          <w:spacing w:val="-9"/>
          <w:sz w:val="28"/>
          <w:szCs w:val="28"/>
        </w:rPr>
        <w:t xml:space="preserve"> </w:t>
      </w:r>
      <w:r w:rsidRPr="00E81AA9">
        <w:rPr>
          <w:sz w:val="28"/>
          <w:szCs w:val="28"/>
        </w:rPr>
        <w:t>из</w:t>
      </w:r>
      <w:r w:rsidRPr="00E81AA9">
        <w:rPr>
          <w:spacing w:val="-9"/>
          <w:sz w:val="28"/>
          <w:szCs w:val="28"/>
        </w:rPr>
        <w:t xml:space="preserve"> </w:t>
      </w:r>
      <w:r w:rsidRPr="00E81AA9">
        <w:rPr>
          <w:sz w:val="28"/>
          <w:szCs w:val="28"/>
        </w:rPr>
        <w:t>этого</w:t>
      </w:r>
      <w:r w:rsidRPr="00E81AA9">
        <w:rPr>
          <w:spacing w:val="-8"/>
          <w:sz w:val="28"/>
          <w:szCs w:val="28"/>
        </w:rPr>
        <w:t xml:space="preserve"> </w:t>
      </w:r>
      <w:r w:rsidRPr="00E81AA9">
        <w:rPr>
          <w:sz w:val="28"/>
          <w:szCs w:val="28"/>
        </w:rPr>
        <w:t>особое</w:t>
      </w:r>
      <w:r w:rsidRPr="00E81AA9">
        <w:rPr>
          <w:spacing w:val="-9"/>
          <w:sz w:val="28"/>
          <w:szCs w:val="28"/>
        </w:rPr>
        <w:t xml:space="preserve"> </w:t>
      </w:r>
      <w:r w:rsidRPr="00E81AA9">
        <w:rPr>
          <w:sz w:val="28"/>
          <w:szCs w:val="28"/>
        </w:rPr>
        <w:t>значение</w:t>
      </w:r>
      <w:r w:rsidRPr="00E81AA9">
        <w:rPr>
          <w:spacing w:val="-6"/>
          <w:sz w:val="28"/>
          <w:szCs w:val="28"/>
        </w:rPr>
        <w:t xml:space="preserve"> </w:t>
      </w:r>
      <w:r w:rsidRPr="00E81AA9">
        <w:rPr>
          <w:sz w:val="28"/>
          <w:szCs w:val="28"/>
        </w:rPr>
        <w:t>курса</w:t>
      </w:r>
      <w:r w:rsidRPr="00E81AA9">
        <w:rPr>
          <w:spacing w:val="-9"/>
          <w:sz w:val="28"/>
          <w:szCs w:val="28"/>
        </w:rPr>
        <w:t xml:space="preserve"> </w:t>
      </w:r>
      <w:r w:rsidRPr="00E81AA9">
        <w:rPr>
          <w:sz w:val="28"/>
          <w:szCs w:val="28"/>
        </w:rPr>
        <w:t>«Основы</w:t>
      </w:r>
      <w:r w:rsidRPr="00E81AA9">
        <w:rPr>
          <w:spacing w:val="-8"/>
          <w:sz w:val="28"/>
          <w:szCs w:val="28"/>
        </w:rPr>
        <w:t xml:space="preserve"> </w:t>
      </w:r>
      <w:r w:rsidRPr="00E81AA9">
        <w:rPr>
          <w:sz w:val="28"/>
          <w:szCs w:val="28"/>
        </w:rPr>
        <w:t>духовно-нравственной</w:t>
      </w:r>
      <w:r w:rsidRPr="00E81AA9">
        <w:rPr>
          <w:spacing w:val="-8"/>
          <w:sz w:val="28"/>
          <w:szCs w:val="28"/>
        </w:rPr>
        <w:t xml:space="preserve"> </w:t>
      </w:r>
      <w:r w:rsidRPr="00E81AA9">
        <w:rPr>
          <w:sz w:val="28"/>
          <w:szCs w:val="28"/>
        </w:rPr>
        <w:t>культуры народов</w:t>
      </w:r>
      <w:r w:rsidRPr="00E81AA9">
        <w:rPr>
          <w:spacing w:val="-18"/>
          <w:sz w:val="28"/>
          <w:szCs w:val="28"/>
        </w:rPr>
        <w:t xml:space="preserve"> </w:t>
      </w:r>
      <w:r w:rsidRPr="00E81AA9">
        <w:rPr>
          <w:sz w:val="28"/>
          <w:szCs w:val="28"/>
        </w:rPr>
        <w:t>России»</w:t>
      </w:r>
      <w:r w:rsidRPr="00E81AA9">
        <w:rPr>
          <w:spacing w:val="-18"/>
          <w:sz w:val="28"/>
          <w:szCs w:val="28"/>
        </w:rPr>
        <w:t xml:space="preserve"> </w:t>
      </w:r>
      <w:r w:rsidRPr="00E81AA9">
        <w:rPr>
          <w:sz w:val="28"/>
          <w:szCs w:val="28"/>
        </w:rPr>
        <w:t>заключается</w:t>
      </w:r>
      <w:r w:rsidRPr="00E81AA9">
        <w:rPr>
          <w:spacing w:val="-16"/>
          <w:sz w:val="28"/>
          <w:szCs w:val="28"/>
        </w:rPr>
        <w:t xml:space="preserve"> </w:t>
      </w:r>
      <w:r w:rsidRPr="00E81AA9">
        <w:rPr>
          <w:sz w:val="28"/>
          <w:szCs w:val="28"/>
        </w:rPr>
        <w:t>в</w:t>
      </w:r>
      <w:r w:rsidRPr="00E81AA9">
        <w:rPr>
          <w:spacing w:val="-19"/>
          <w:sz w:val="28"/>
          <w:szCs w:val="28"/>
        </w:rPr>
        <w:t xml:space="preserve"> </w:t>
      </w:r>
      <w:r w:rsidRPr="00E81AA9">
        <w:rPr>
          <w:sz w:val="28"/>
          <w:szCs w:val="28"/>
        </w:rPr>
        <w:t>раскрытии</w:t>
      </w:r>
      <w:r w:rsidRPr="00E81AA9">
        <w:rPr>
          <w:spacing w:val="-19"/>
          <w:sz w:val="28"/>
          <w:szCs w:val="28"/>
        </w:rPr>
        <w:t xml:space="preserve"> </w:t>
      </w:r>
      <w:r w:rsidRPr="00E81AA9">
        <w:rPr>
          <w:sz w:val="28"/>
          <w:szCs w:val="28"/>
        </w:rPr>
        <w:t>общечеловеческих</w:t>
      </w:r>
      <w:r w:rsidRPr="00E81AA9">
        <w:rPr>
          <w:spacing w:val="-16"/>
          <w:sz w:val="28"/>
          <w:szCs w:val="28"/>
        </w:rPr>
        <w:t xml:space="preserve"> </w:t>
      </w:r>
      <w:r w:rsidRPr="00E81AA9">
        <w:rPr>
          <w:sz w:val="28"/>
          <w:szCs w:val="28"/>
        </w:rPr>
        <w:t>ценностей,</w:t>
      </w:r>
      <w:r w:rsidRPr="00E81AA9">
        <w:rPr>
          <w:spacing w:val="-17"/>
          <w:sz w:val="28"/>
          <w:szCs w:val="28"/>
        </w:rPr>
        <w:t xml:space="preserve"> </w:t>
      </w:r>
      <w:r w:rsidRPr="00E81AA9">
        <w:rPr>
          <w:sz w:val="28"/>
          <w:szCs w:val="28"/>
        </w:rPr>
        <w:t>которые объединяют (а не разъединяют) светскость и</w:t>
      </w:r>
      <w:r w:rsidRPr="00E81AA9">
        <w:rPr>
          <w:spacing w:val="-10"/>
          <w:sz w:val="28"/>
          <w:szCs w:val="28"/>
        </w:rPr>
        <w:t xml:space="preserve"> </w:t>
      </w:r>
      <w:r w:rsidRPr="00E81AA9">
        <w:rPr>
          <w:sz w:val="28"/>
          <w:szCs w:val="28"/>
        </w:rPr>
        <w:t>религиозность.</w:t>
      </w:r>
    </w:p>
    <w:p w14:paraId="22EF845B" w14:textId="77777777" w:rsidR="00B57550" w:rsidRPr="00E81AA9" w:rsidRDefault="00B57550" w:rsidP="00783532">
      <w:pPr>
        <w:ind w:firstLine="707"/>
        <w:jc w:val="both"/>
        <w:rPr>
          <w:sz w:val="28"/>
          <w:szCs w:val="28"/>
        </w:rPr>
      </w:pPr>
      <w:r w:rsidRPr="00E81AA9">
        <w:rPr>
          <w:sz w:val="28"/>
          <w:szCs w:val="28"/>
        </w:rPr>
        <w:t xml:space="preserve">Предмет </w:t>
      </w:r>
      <w:r w:rsidRPr="00E81AA9">
        <w:rPr>
          <w:b/>
          <w:sz w:val="28"/>
          <w:szCs w:val="28"/>
        </w:rPr>
        <w:t>«География</w:t>
      </w:r>
      <w:r w:rsidRPr="00E81AA9">
        <w:rPr>
          <w:sz w:val="28"/>
          <w:szCs w:val="28"/>
        </w:rPr>
        <w:t>», наряду с достижением предметных результатов, нацелен на развитие у обучающихся познавательных универсальных учебных действий.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14:paraId="59B54FDA" w14:textId="77777777" w:rsidR="00B57550" w:rsidRPr="00E81AA9" w:rsidRDefault="00B57550" w:rsidP="00783532">
      <w:pPr>
        <w:ind w:firstLine="707"/>
        <w:jc w:val="both"/>
        <w:rPr>
          <w:sz w:val="28"/>
          <w:szCs w:val="28"/>
        </w:rPr>
      </w:pPr>
      <w:r w:rsidRPr="00E81AA9">
        <w:rPr>
          <w:sz w:val="28"/>
          <w:szCs w:val="28"/>
        </w:rPr>
        <w:t>Наконец, «формирование первичных компетенций использования территориального</w:t>
      </w:r>
      <w:r w:rsidRPr="00E81AA9">
        <w:rPr>
          <w:spacing w:val="-9"/>
          <w:sz w:val="28"/>
          <w:szCs w:val="28"/>
        </w:rPr>
        <w:t xml:space="preserve"> </w:t>
      </w:r>
      <w:r w:rsidRPr="00E81AA9">
        <w:rPr>
          <w:sz w:val="28"/>
          <w:szCs w:val="28"/>
        </w:rPr>
        <w:t>подхода</w:t>
      </w:r>
      <w:r w:rsidRPr="00E81AA9">
        <w:rPr>
          <w:spacing w:val="-12"/>
          <w:sz w:val="28"/>
          <w:szCs w:val="28"/>
        </w:rPr>
        <w:t xml:space="preserve"> </w:t>
      </w:r>
      <w:r w:rsidRPr="00E81AA9">
        <w:rPr>
          <w:sz w:val="28"/>
          <w:szCs w:val="28"/>
        </w:rPr>
        <w:t>как</w:t>
      </w:r>
      <w:r w:rsidRPr="00E81AA9">
        <w:rPr>
          <w:spacing w:val="-10"/>
          <w:sz w:val="28"/>
          <w:szCs w:val="28"/>
        </w:rPr>
        <w:t xml:space="preserve"> </w:t>
      </w:r>
      <w:r w:rsidRPr="00E81AA9">
        <w:rPr>
          <w:sz w:val="28"/>
          <w:szCs w:val="28"/>
        </w:rPr>
        <w:t>основы</w:t>
      </w:r>
      <w:r w:rsidRPr="00E81AA9">
        <w:rPr>
          <w:spacing w:val="-9"/>
          <w:sz w:val="28"/>
          <w:szCs w:val="28"/>
        </w:rPr>
        <w:t xml:space="preserve"> </w:t>
      </w:r>
      <w:r w:rsidRPr="00E81AA9">
        <w:rPr>
          <w:sz w:val="28"/>
          <w:szCs w:val="28"/>
        </w:rPr>
        <w:t>географического</w:t>
      </w:r>
      <w:r w:rsidRPr="00E81AA9">
        <w:rPr>
          <w:spacing w:val="-10"/>
          <w:sz w:val="28"/>
          <w:szCs w:val="28"/>
        </w:rPr>
        <w:t xml:space="preserve"> </w:t>
      </w:r>
      <w:r w:rsidRPr="00E81AA9">
        <w:rPr>
          <w:sz w:val="28"/>
          <w:szCs w:val="28"/>
        </w:rPr>
        <w:t>мышления</w:t>
      </w:r>
      <w:r w:rsidRPr="00E81AA9">
        <w:rPr>
          <w:spacing w:val="-9"/>
          <w:sz w:val="28"/>
          <w:szCs w:val="28"/>
        </w:rPr>
        <w:t xml:space="preserve"> </w:t>
      </w:r>
      <w:r w:rsidRPr="00E81AA9">
        <w:rPr>
          <w:sz w:val="28"/>
          <w:szCs w:val="28"/>
        </w:rPr>
        <w:t>для</w:t>
      </w:r>
      <w:r w:rsidRPr="00E81AA9">
        <w:rPr>
          <w:spacing w:val="-12"/>
          <w:sz w:val="28"/>
          <w:szCs w:val="28"/>
        </w:rPr>
        <w:t xml:space="preserve"> </w:t>
      </w:r>
      <w:r w:rsidRPr="00E81AA9">
        <w:rPr>
          <w:sz w:val="28"/>
          <w:szCs w:val="28"/>
        </w:rPr>
        <w:t>осознания своего места в целостном, многообразном и быстро изменяющемся мире и адекватной ориентации в нём» способствует личностному развитию.</w:t>
      </w:r>
    </w:p>
    <w:p w14:paraId="1BC55243" w14:textId="77777777" w:rsidR="00B57550" w:rsidRPr="00E81AA9" w:rsidRDefault="00B57550" w:rsidP="00783532">
      <w:pPr>
        <w:ind w:firstLine="707"/>
        <w:jc w:val="both"/>
        <w:rPr>
          <w:sz w:val="28"/>
          <w:szCs w:val="28"/>
        </w:rPr>
      </w:pPr>
      <w:r w:rsidRPr="00E81AA9">
        <w:rPr>
          <w:sz w:val="28"/>
          <w:szCs w:val="28"/>
        </w:rPr>
        <w:t xml:space="preserve">Предмет </w:t>
      </w:r>
      <w:r w:rsidRPr="00E81AA9">
        <w:rPr>
          <w:b/>
          <w:sz w:val="28"/>
          <w:szCs w:val="28"/>
        </w:rPr>
        <w:t>«Математика</w:t>
      </w:r>
      <w:r w:rsidRPr="00E81AA9">
        <w:rPr>
          <w:sz w:val="28"/>
          <w:szCs w:val="28"/>
        </w:rPr>
        <w:t>» направлен прежде всего на развитие познавательных универсальных учебных действий. Именно на это нацелено</w:t>
      </w:r>
    </w:p>
    <w:p w14:paraId="7BF195AD" w14:textId="77777777" w:rsidR="00B57550" w:rsidRPr="00E81AA9" w:rsidRDefault="00B57550" w:rsidP="00783532">
      <w:pPr>
        <w:jc w:val="both"/>
        <w:rPr>
          <w:sz w:val="28"/>
          <w:szCs w:val="28"/>
        </w:rPr>
      </w:pPr>
      <w:r w:rsidRPr="00E81AA9">
        <w:rPr>
          <w:sz w:val="28"/>
          <w:szCs w:val="28"/>
        </w:rPr>
        <w:t>«формирование представлений о математике как о методе познания действительности, позволяющем описывать и изучать реальные процессы и явления».</w:t>
      </w:r>
    </w:p>
    <w:p w14:paraId="7E07F6AB" w14:textId="77777777" w:rsidR="00B57550" w:rsidRPr="00E81AA9" w:rsidRDefault="00B57550" w:rsidP="00783532">
      <w:pPr>
        <w:ind w:firstLine="707"/>
        <w:jc w:val="both"/>
        <w:rPr>
          <w:sz w:val="28"/>
          <w:szCs w:val="28"/>
        </w:rPr>
      </w:pPr>
      <w:r w:rsidRPr="00E81AA9">
        <w:rPr>
          <w:sz w:val="28"/>
          <w:szCs w:val="28"/>
        </w:rPr>
        <w:t xml:space="preserve">Предмет </w:t>
      </w:r>
      <w:r w:rsidRPr="00E81AA9">
        <w:rPr>
          <w:b/>
          <w:sz w:val="28"/>
          <w:szCs w:val="28"/>
        </w:rPr>
        <w:t>«Информатика</w:t>
      </w:r>
      <w:r w:rsidRPr="00E81AA9">
        <w:rPr>
          <w:sz w:val="28"/>
          <w:szCs w:val="28"/>
        </w:rPr>
        <w:t>»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w:t>
      </w:r>
    </w:p>
    <w:p w14:paraId="128F02D2" w14:textId="77777777" w:rsidR="00B57550" w:rsidRPr="00E81AA9" w:rsidRDefault="00B57550" w:rsidP="00783532">
      <w:pPr>
        <w:jc w:val="both"/>
        <w:rPr>
          <w:sz w:val="28"/>
          <w:szCs w:val="28"/>
        </w:rPr>
      </w:pPr>
      <w:r w:rsidRPr="00E81AA9">
        <w:rPr>
          <w:sz w:val="28"/>
          <w:szCs w:val="28"/>
        </w:rPr>
        <w:t>«умений формализации и структурирования информации».</w:t>
      </w:r>
    </w:p>
    <w:p w14:paraId="136C0025" w14:textId="77777777" w:rsidR="00B57550" w:rsidRPr="00E81AA9" w:rsidRDefault="00B57550" w:rsidP="00783532">
      <w:pPr>
        <w:ind w:firstLine="707"/>
        <w:jc w:val="both"/>
        <w:rPr>
          <w:sz w:val="28"/>
          <w:szCs w:val="28"/>
        </w:rPr>
      </w:pPr>
      <w:r w:rsidRPr="00E81AA9">
        <w:rPr>
          <w:sz w:val="28"/>
          <w:szCs w:val="28"/>
        </w:rPr>
        <w:t xml:space="preserve">Предмет </w:t>
      </w:r>
      <w:r w:rsidRPr="00E81AA9">
        <w:rPr>
          <w:b/>
          <w:sz w:val="28"/>
          <w:szCs w:val="28"/>
        </w:rPr>
        <w:t xml:space="preserve">«Физика», </w:t>
      </w:r>
      <w:r w:rsidRPr="00E81AA9">
        <w:rPr>
          <w:sz w:val="28"/>
          <w:szCs w:val="28"/>
        </w:rPr>
        <w:t>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w:t>
      </w:r>
      <w:r w:rsidRPr="00E81AA9">
        <w:rPr>
          <w:spacing w:val="-12"/>
          <w:sz w:val="28"/>
          <w:szCs w:val="28"/>
        </w:rPr>
        <w:t xml:space="preserve"> </w:t>
      </w:r>
      <w:r w:rsidRPr="00E81AA9">
        <w:rPr>
          <w:sz w:val="28"/>
          <w:szCs w:val="28"/>
        </w:rPr>
        <w:t>применения</w:t>
      </w:r>
      <w:r w:rsidRPr="00E81AA9">
        <w:rPr>
          <w:spacing w:val="-12"/>
          <w:sz w:val="28"/>
          <w:szCs w:val="28"/>
        </w:rPr>
        <w:t xml:space="preserve"> </w:t>
      </w:r>
      <w:r w:rsidRPr="00E81AA9">
        <w:rPr>
          <w:sz w:val="28"/>
          <w:szCs w:val="28"/>
        </w:rPr>
        <w:t>достижений</w:t>
      </w:r>
      <w:r w:rsidRPr="00E81AA9">
        <w:rPr>
          <w:spacing w:val="-9"/>
          <w:sz w:val="28"/>
          <w:szCs w:val="28"/>
        </w:rPr>
        <w:t xml:space="preserve"> </w:t>
      </w:r>
      <w:r w:rsidRPr="00E81AA9">
        <w:rPr>
          <w:sz w:val="28"/>
          <w:szCs w:val="28"/>
        </w:rPr>
        <w:t>физики</w:t>
      </w:r>
      <w:r w:rsidRPr="00E81AA9">
        <w:rPr>
          <w:spacing w:val="-12"/>
          <w:sz w:val="28"/>
          <w:szCs w:val="28"/>
        </w:rPr>
        <w:t xml:space="preserve"> </w:t>
      </w:r>
      <w:r w:rsidRPr="00E81AA9">
        <w:rPr>
          <w:sz w:val="28"/>
          <w:szCs w:val="28"/>
        </w:rPr>
        <w:t>и</w:t>
      </w:r>
      <w:r w:rsidRPr="00E81AA9">
        <w:rPr>
          <w:spacing w:val="-9"/>
          <w:sz w:val="28"/>
          <w:szCs w:val="28"/>
        </w:rPr>
        <w:t xml:space="preserve"> </w:t>
      </w:r>
      <w:r w:rsidRPr="00E81AA9">
        <w:rPr>
          <w:sz w:val="28"/>
          <w:szCs w:val="28"/>
        </w:rPr>
        <w:t>технологий</w:t>
      </w:r>
      <w:r w:rsidRPr="00E81AA9">
        <w:rPr>
          <w:spacing w:val="-12"/>
          <w:sz w:val="28"/>
          <w:szCs w:val="28"/>
        </w:rPr>
        <w:t xml:space="preserve"> </w:t>
      </w:r>
      <w:r w:rsidRPr="00E81AA9">
        <w:rPr>
          <w:sz w:val="28"/>
          <w:szCs w:val="28"/>
        </w:rPr>
        <w:t>для</w:t>
      </w:r>
      <w:r w:rsidRPr="00E81AA9">
        <w:rPr>
          <w:spacing w:val="-13"/>
          <w:sz w:val="28"/>
          <w:szCs w:val="28"/>
        </w:rPr>
        <w:t xml:space="preserve"> </w:t>
      </w:r>
      <w:r w:rsidRPr="00E81AA9">
        <w:rPr>
          <w:sz w:val="28"/>
          <w:szCs w:val="28"/>
        </w:rPr>
        <w:t xml:space="preserve">рационального природопользования», что оказывает содействие развитию личностных </w:t>
      </w:r>
      <w:r w:rsidRPr="00E81AA9">
        <w:rPr>
          <w:sz w:val="28"/>
          <w:szCs w:val="28"/>
        </w:rPr>
        <w:lastRenderedPageBreak/>
        <w:t>результатов.</w:t>
      </w:r>
    </w:p>
    <w:p w14:paraId="314E345A" w14:textId="77777777" w:rsidR="00B57550" w:rsidRPr="00E81AA9" w:rsidRDefault="00B57550" w:rsidP="00783532">
      <w:pPr>
        <w:ind w:firstLine="707"/>
        <w:jc w:val="both"/>
        <w:rPr>
          <w:sz w:val="28"/>
          <w:szCs w:val="28"/>
        </w:rPr>
      </w:pPr>
      <w:r w:rsidRPr="00E81AA9">
        <w:rPr>
          <w:sz w:val="28"/>
          <w:szCs w:val="28"/>
        </w:rPr>
        <w:t xml:space="preserve">Предмет </w:t>
      </w:r>
      <w:r w:rsidRPr="00E81AA9">
        <w:rPr>
          <w:b/>
          <w:sz w:val="28"/>
          <w:szCs w:val="28"/>
        </w:rPr>
        <w:t xml:space="preserve">«Биология» </w:t>
      </w:r>
      <w:r w:rsidRPr="00E81AA9">
        <w:rPr>
          <w:sz w:val="28"/>
          <w:szCs w:val="28"/>
        </w:rPr>
        <w:t>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w:t>
      </w:r>
    </w:p>
    <w:p w14:paraId="203B4148" w14:textId="77777777" w:rsidR="00B57550" w:rsidRPr="00E81AA9" w:rsidRDefault="00B57550" w:rsidP="00783532">
      <w:pPr>
        <w:jc w:val="both"/>
        <w:rPr>
          <w:sz w:val="28"/>
          <w:szCs w:val="28"/>
        </w:rPr>
      </w:pPr>
      <w:r w:rsidRPr="00E81AA9">
        <w:rPr>
          <w:sz w:val="28"/>
          <w:szCs w:val="28"/>
        </w:rPr>
        <w:t>«формирование системы научных знаний о живой природе», «первоначальных систематизированных представлений о биологических объектах, процессах, явлениях,</w:t>
      </w:r>
      <w:r w:rsidRPr="00E81AA9">
        <w:rPr>
          <w:spacing w:val="-12"/>
          <w:sz w:val="28"/>
          <w:szCs w:val="28"/>
        </w:rPr>
        <w:t xml:space="preserve"> </w:t>
      </w:r>
      <w:r w:rsidRPr="00E81AA9">
        <w:rPr>
          <w:sz w:val="28"/>
          <w:szCs w:val="28"/>
        </w:rPr>
        <w:t>закономерностях,</w:t>
      </w:r>
      <w:r w:rsidRPr="00E81AA9">
        <w:rPr>
          <w:spacing w:val="-12"/>
          <w:sz w:val="28"/>
          <w:szCs w:val="28"/>
        </w:rPr>
        <w:t xml:space="preserve"> </w:t>
      </w:r>
      <w:r w:rsidRPr="00E81AA9">
        <w:rPr>
          <w:sz w:val="28"/>
          <w:szCs w:val="28"/>
        </w:rPr>
        <w:t>об</w:t>
      </w:r>
      <w:r w:rsidRPr="00E81AA9">
        <w:rPr>
          <w:spacing w:val="-10"/>
          <w:sz w:val="28"/>
          <w:szCs w:val="28"/>
        </w:rPr>
        <w:t xml:space="preserve"> </w:t>
      </w:r>
      <w:r w:rsidRPr="00E81AA9">
        <w:rPr>
          <w:sz w:val="28"/>
          <w:szCs w:val="28"/>
        </w:rPr>
        <w:t>основных</w:t>
      </w:r>
      <w:r w:rsidRPr="00E81AA9">
        <w:rPr>
          <w:spacing w:val="-10"/>
          <w:sz w:val="28"/>
          <w:szCs w:val="28"/>
        </w:rPr>
        <w:t xml:space="preserve"> </w:t>
      </w:r>
      <w:r w:rsidRPr="00E81AA9">
        <w:rPr>
          <w:sz w:val="28"/>
          <w:szCs w:val="28"/>
        </w:rPr>
        <w:t>биологических</w:t>
      </w:r>
      <w:r w:rsidRPr="00E81AA9">
        <w:rPr>
          <w:spacing w:val="-9"/>
          <w:sz w:val="28"/>
          <w:szCs w:val="28"/>
        </w:rPr>
        <w:t xml:space="preserve"> </w:t>
      </w:r>
      <w:r w:rsidRPr="00E81AA9">
        <w:rPr>
          <w:sz w:val="28"/>
          <w:szCs w:val="28"/>
        </w:rPr>
        <w:t>теориях».</w:t>
      </w:r>
      <w:r w:rsidRPr="00E81AA9">
        <w:rPr>
          <w:spacing w:val="-12"/>
          <w:sz w:val="28"/>
          <w:szCs w:val="28"/>
        </w:rPr>
        <w:t xml:space="preserve"> </w:t>
      </w:r>
      <w:r w:rsidRPr="00E81AA9">
        <w:rPr>
          <w:sz w:val="28"/>
          <w:szCs w:val="28"/>
        </w:rPr>
        <w:t>Вторая</w:t>
      </w:r>
      <w:r w:rsidRPr="00E81AA9">
        <w:rPr>
          <w:spacing w:val="-11"/>
          <w:sz w:val="28"/>
          <w:szCs w:val="28"/>
        </w:rPr>
        <w:t xml:space="preserve"> </w:t>
      </w:r>
      <w:r w:rsidRPr="00E81AA9">
        <w:rPr>
          <w:sz w:val="28"/>
          <w:szCs w:val="28"/>
        </w:rPr>
        <w:t>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w:t>
      </w:r>
      <w:r w:rsidRPr="00E81AA9">
        <w:rPr>
          <w:spacing w:val="-1"/>
          <w:sz w:val="28"/>
          <w:szCs w:val="28"/>
        </w:rPr>
        <w:t xml:space="preserve"> </w:t>
      </w:r>
      <w:r w:rsidRPr="00E81AA9">
        <w:rPr>
          <w:sz w:val="28"/>
          <w:szCs w:val="28"/>
        </w:rPr>
        <w:t>среды».</w:t>
      </w:r>
    </w:p>
    <w:p w14:paraId="1C441FCE" w14:textId="77777777" w:rsidR="00B57550" w:rsidRPr="00E81AA9" w:rsidRDefault="00B57550" w:rsidP="00783532">
      <w:pPr>
        <w:ind w:firstLine="707"/>
        <w:jc w:val="both"/>
        <w:rPr>
          <w:sz w:val="28"/>
          <w:szCs w:val="28"/>
        </w:rPr>
      </w:pPr>
      <w:r w:rsidRPr="00E81AA9">
        <w:rPr>
          <w:sz w:val="28"/>
          <w:szCs w:val="28"/>
        </w:rPr>
        <w:t xml:space="preserve">Предмет </w:t>
      </w:r>
      <w:r w:rsidRPr="00E81AA9">
        <w:rPr>
          <w:b/>
          <w:sz w:val="28"/>
          <w:szCs w:val="28"/>
        </w:rPr>
        <w:t xml:space="preserve">«Химия», </w:t>
      </w:r>
      <w:r w:rsidRPr="00E81AA9">
        <w:rPr>
          <w:sz w:val="28"/>
          <w:szCs w:val="28"/>
        </w:rPr>
        <w:t>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предмет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14:paraId="7C84E199" w14:textId="77777777" w:rsidR="00B57550" w:rsidRPr="00E81AA9" w:rsidRDefault="00B57550" w:rsidP="00783532">
      <w:pPr>
        <w:jc w:val="both"/>
        <w:rPr>
          <w:sz w:val="28"/>
          <w:szCs w:val="28"/>
        </w:rPr>
      </w:pPr>
      <w:r w:rsidRPr="00E81AA9">
        <w:rPr>
          <w:sz w:val="28"/>
          <w:szCs w:val="28"/>
        </w:rPr>
        <w:t>Большую роль в становлении личности ученика играет предметная</w:t>
      </w:r>
      <w:r w:rsidRPr="00E81AA9">
        <w:rPr>
          <w:spacing w:val="3"/>
          <w:sz w:val="28"/>
          <w:szCs w:val="28"/>
        </w:rPr>
        <w:t xml:space="preserve"> </w:t>
      </w:r>
      <w:r w:rsidRPr="00E81AA9">
        <w:rPr>
          <w:sz w:val="28"/>
          <w:szCs w:val="28"/>
        </w:rPr>
        <w:t xml:space="preserve">область </w:t>
      </w:r>
      <w:r w:rsidRPr="00E81AA9">
        <w:rPr>
          <w:b/>
          <w:sz w:val="28"/>
          <w:szCs w:val="28"/>
        </w:rPr>
        <w:t xml:space="preserve">«Искусство», </w:t>
      </w:r>
      <w:r w:rsidRPr="00E81AA9">
        <w:rPr>
          <w:sz w:val="28"/>
          <w:szCs w:val="28"/>
        </w:rPr>
        <w:t xml:space="preserve">включающая предметы </w:t>
      </w:r>
      <w:r w:rsidRPr="00E81AA9">
        <w:rPr>
          <w:b/>
          <w:sz w:val="28"/>
          <w:szCs w:val="28"/>
        </w:rPr>
        <w:t>«Изобразительное искусство», «Музыка</w:t>
      </w:r>
      <w:r w:rsidRPr="00E81AA9">
        <w:rPr>
          <w:sz w:val="28"/>
          <w:szCs w:val="28"/>
        </w:rPr>
        <w:t>».</w:t>
      </w:r>
    </w:p>
    <w:p w14:paraId="10CF9A87" w14:textId="77777777" w:rsidR="00B57550" w:rsidRPr="00E81AA9" w:rsidRDefault="00B57550" w:rsidP="00783532">
      <w:pPr>
        <w:jc w:val="both"/>
        <w:rPr>
          <w:sz w:val="28"/>
          <w:szCs w:val="28"/>
        </w:rPr>
      </w:pPr>
      <w:r w:rsidRPr="00E81AA9">
        <w:rPr>
          <w:sz w:val="28"/>
          <w:szCs w:val="28"/>
        </w:rPr>
        <w:t>Прежде всего, они способствуют личностному развитию ученика, обеспечивая «осознание значения искусства и творчества в личной и</w:t>
      </w:r>
      <w:r w:rsidRPr="00E81AA9">
        <w:rPr>
          <w:spacing w:val="40"/>
          <w:sz w:val="28"/>
          <w:szCs w:val="28"/>
        </w:rPr>
        <w:t xml:space="preserve"> </w:t>
      </w:r>
      <w:r w:rsidRPr="00E81AA9">
        <w:rPr>
          <w:sz w:val="28"/>
          <w:szCs w:val="28"/>
        </w:rPr>
        <w:t>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14:paraId="0767EEE9" w14:textId="77777777" w:rsidR="00B57550" w:rsidRPr="00E81AA9" w:rsidRDefault="00B57550" w:rsidP="00783532">
      <w:pPr>
        <w:spacing w:before="2"/>
        <w:jc w:val="both"/>
        <w:rPr>
          <w:sz w:val="28"/>
          <w:szCs w:val="28"/>
        </w:rPr>
      </w:pPr>
      <w:r w:rsidRPr="00E81AA9">
        <w:rPr>
          <w:sz w:val="28"/>
          <w:szCs w:val="28"/>
        </w:rPr>
        <w:t xml:space="preserve">Предмет </w:t>
      </w:r>
      <w:r w:rsidRPr="00E81AA9">
        <w:rPr>
          <w:b/>
          <w:sz w:val="28"/>
          <w:szCs w:val="28"/>
        </w:rPr>
        <w:t>«Технология</w:t>
      </w:r>
      <w:r w:rsidRPr="00E81AA9">
        <w:rPr>
          <w:sz w:val="28"/>
          <w:szCs w:val="28"/>
        </w:rPr>
        <w:t>»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 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w:t>
      </w:r>
    </w:p>
    <w:p w14:paraId="39450729" w14:textId="77777777" w:rsidR="00B57550" w:rsidRPr="00E81AA9" w:rsidRDefault="00B57550" w:rsidP="00783532">
      <w:pPr>
        <w:jc w:val="both"/>
        <w:rPr>
          <w:sz w:val="28"/>
          <w:szCs w:val="28"/>
        </w:rPr>
      </w:pPr>
      <w:r w:rsidRPr="00E81AA9">
        <w:rPr>
          <w:sz w:val="28"/>
          <w:szCs w:val="28"/>
        </w:rPr>
        <w:t>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14:paraId="2830714F" w14:textId="77777777" w:rsidR="00B57550" w:rsidRPr="00E81AA9" w:rsidRDefault="00B57550" w:rsidP="00783532">
      <w:pPr>
        <w:spacing w:before="1"/>
        <w:jc w:val="both"/>
        <w:rPr>
          <w:sz w:val="28"/>
          <w:szCs w:val="28"/>
        </w:rPr>
      </w:pPr>
      <w:r w:rsidRPr="00E81AA9">
        <w:rPr>
          <w:sz w:val="28"/>
          <w:szCs w:val="28"/>
        </w:rPr>
        <w:lastRenderedPageBreak/>
        <w:t xml:space="preserve">Предметы </w:t>
      </w:r>
      <w:r w:rsidRPr="00E81AA9">
        <w:rPr>
          <w:b/>
          <w:sz w:val="28"/>
          <w:szCs w:val="28"/>
        </w:rPr>
        <w:t>«Физическая культура» и «Основы безопасности жизнедеятельности</w:t>
      </w:r>
      <w:r w:rsidRPr="00E81AA9">
        <w:rPr>
          <w:sz w:val="28"/>
          <w:szCs w:val="28"/>
        </w:rPr>
        <w:t>»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w:t>
      </w:r>
      <w:r w:rsidRPr="00E81AA9">
        <w:rPr>
          <w:spacing w:val="-5"/>
          <w:sz w:val="28"/>
          <w:szCs w:val="28"/>
        </w:rPr>
        <w:t xml:space="preserve"> </w:t>
      </w:r>
      <w:r w:rsidRPr="00E81AA9">
        <w:rPr>
          <w:sz w:val="28"/>
          <w:szCs w:val="28"/>
        </w:rPr>
        <w:t>применять</w:t>
      </w:r>
      <w:r w:rsidRPr="00E81AA9">
        <w:rPr>
          <w:spacing w:val="-6"/>
          <w:sz w:val="28"/>
          <w:szCs w:val="28"/>
        </w:rPr>
        <w:t xml:space="preserve"> </w:t>
      </w:r>
      <w:r w:rsidRPr="00E81AA9">
        <w:rPr>
          <w:sz w:val="28"/>
          <w:szCs w:val="28"/>
        </w:rPr>
        <w:t>меры</w:t>
      </w:r>
      <w:r w:rsidRPr="00E81AA9">
        <w:rPr>
          <w:spacing w:val="-7"/>
          <w:sz w:val="28"/>
          <w:szCs w:val="28"/>
        </w:rPr>
        <w:t xml:space="preserve"> </w:t>
      </w:r>
      <w:r w:rsidRPr="00E81AA9">
        <w:rPr>
          <w:sz w:val="28"/>
          <w:szCs w:val="28"/>
        </w:rPr>
        <w:t>безопасности</w:t>
      </w:r>
      <w:r w:rsidRPr="00E81AA9">
        <w:rPr>
          <w:spacing w:val="-7"/>
          <w:sz w:val="28"/>
          <w:szCs w:val="28"/>
        </w:rPr>
        <w:t xml:space="preserve"> </w:t>
      </w:r>
      <w:r w:rsidRPr="00E81AA9">
        <w:rPr>
          <w:sz w:val="28"/>
          <w:szCs w:val="28"/>
        </w:rPr>
        <w:t>и</w:t>
      </w:r>
      <w:r w:rsidRPr="00E81AA9">
        <w:rPr>
          <w:spacing w:val="-6"/>
          <w:sz w:val="28"/>
          <w:szCs w:val="28"/>
        </w:rPr>
        <w:t xml:space="preserve"> </w:t>
      </w:r>
      <w:r w:rsidRPr="00E81AA9">
        <w:rPr>
          <w:sz w:val="28"/>
          <w:szCs w:val="28"/>
        </w:rPr>
        <w:t>правила</w:t>
      </w:r>
      <w:r w:rsidRPr="00E81AA9">
        <w:rPr>
          <w:spacing w:val="-8"/>
          <w:sz w:val="28"/>
          <w:szCs w:val="28"/>
        </w:rPr>
        <w:t xml:space="preserve"> </w:t>
      </w:r>
      <w:r w:rsidRPr="00E81AA9">
        <w:rPr>
          <w:sz w:val="28"/>
          <w:szCs w:val="28"/>
        </w:rPr>
        <w:t>поведения</w:t>
      </w:r>
      <w:r w:rsidRPr="00E81AA9">
        <w:rPr>
          <w:spacing w:val="-7"/>
          <w:sz w:val="28"/>
          <w:szCs w:val="28"/>
        </w:rPr>
        <w:t xml:space="preserve"> </w:t>
      </w:r>
      <w:r w:rsidRPr="00E81AA9">
        <w:rPr>
          <w:sz w:val="28"/>
          <w:szCs w:val="28"/>
        </w:rPr>
        <w:t>в</w:t>
      </w:r>
      <w:r w:rsidRPr="00E81AA9">
        <w:rPr>
          <w:spacing w:val="-6"/>
          <w:sz w:val="28"/>
          <w:szCs w:val="28"/>
        </w:rPr>
        <w:t xml:space="preserve"> </w:t>
      </w:r>
      <w:r w:rsidRPr="00E81AA9">
        <w:rPr>
          <w:sz w:val="28"/>
          <w:szCs w:val="28"/>
        </w:rPr>
        <w:t>условиях</w:t>
      </w:r>
      <w:r w:rsidRPr="00E81AA9">
        <w:rPr>
          <w:spacing w:val="-7"/>
          <w:sz w:val="28"/>
          <w:szCs w:val="28"/>
        </w:rPr>
        <w:t xml:space="preserve"> </w:t>
      </w:r>
      <w:r w:rsidRPr="00E81AA9">
        <w:rPr>
          <w:sz w:val="28"/>
          <w:szCs w:val="28"/>
        </w:rPr>
        <w:t>опасных</w:t>
      </w:r>
      <w:r w:rsidRPr="00E81AA9">
        <w:rPr>
          <w:spacing w:val="-8"/>
          <w:sz w:val="28"/>
          <w:szCs w:val="28"/>
        </w:rPr>
        <w:t xml:space="preserve"> </w:t>
      </w:r>
      <w:r w:rsidRPr="00E81AA9">
        <w:rPr>
          <w:sz w:val="28"/>
          <w:szCs w:val="28"/>
        </w:rPr>
        <w:t>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w:t>
      </w:r>
      <w:r w:rsidRPr="00E81AA9">
        <w:rPr>
          <w:spacing w:val="60"/>
          <w:sz w:val="28"/>
          <w:szCs w:val="28"/>
        </w:rPr>
        <w:t xml:space="preserve"> </w:t>
      </w:r>
      <w:r w:rsidRPr="00E81AA9">
        <w:rPr>
          <w:sz w:val="28"/>
          <w:szCs w:val="28"/>
        </w:rPr>
        <w:t>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14:paraId="6577AD21" w14:textId="77777777" w:rsidR="00B57550" w:rsidRPr="00E81AA9" w:rsidRDefault="00B57550" w:rsidP="00783532">
      <w:pPr>
        <w:spacing w:before="1"/>
        <w:jc w:val="both"/>
        <w:rPr>
          <w:sz w:val="28"/>
          <w:szCs w:val="28"/>
        </w:rPr>
      </w:pPr>
      <w:r w:rsidRPr="00E81AA9">
        <w:rPr>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w:t>
      </w:r>
    </w:p>
    <w:p w14:paraId="3B39A521" w14:textId="77777777" w:rsidR="00B57550" w:rsidRPr="00E81AA9" w:rsidRDefault="00B57550" w:rsidP="00783532">
      <w:pPr>
        <w:tabs>
          <w:tab w:val="left" w:pos="2139"/>
        </w:tabs>
        <w:jc w:val="both"/>
        <w:outlineLvl w:val="0"/>
        <w:rPr>
          <w:b/>
          <w:bCs/>
          <w:i/>
          <w:sz w:val="28"/>
          <w:szCs w:val="28"/>
        </w:rPr>
      </w:pPr>
      <w:r w:rsidRPr="00E81AA9">
        <w:rPr>
          <w:b/>
          <w:bCs/>
          <w:i/>
          <w:sz w:val="28"/>
          <w:szCs w:val="28"/>
        </w:rPr>
        <w:t>Направления внеурочной</w:t>
      </w:r>
      <w:r w:rsidRPr="00E81AA9">
        <w:rPr>
          <w:b/>
          <w:bCs/>
          <w:i/>
          <w:spacing w:val="-4"/>
          <w:sz w:val="28"/>
          <w:szCs w:val="28"/>
        </w:rPr>
        <w:t xml:space="preserve"> </w:t>
      </w:r>
      <w:r w:rsidRPr="00E81AA9">
        <w:rPr>
          <w:b/>
          <w:bCs/>
          <w:i/>
          <w:sz w:val="28"/>
          <w:szCs w:val="28"/>
        </w:rPr>
        <w:t>деятельности:</w:t>
      </w:r>
    </w:p>
    <w:p w14:paraId="2D80AA2C" w14:textId="77777777" w:rsidR="00B57550" w:rsidRPr="00E81AA9" w:rsidRDefault="00B57550" w:rsidP="00F13F24">
      <w:pPr>
        <w:numPr>
          <w:ilvl w:val="0"/>
          <w:numId w:val="19"/>
        </w:numPr>
        <w:tabs>
          <w:tab w:val="left" w:pos="1419"/>
        </w:tabs>
        <w:ind w:left="0"/>
        <w:jc w:val="both"/>
        <w:rPr>
          <w:sz w:val="28"/>
          <w:szCs w:val="28"/>
        </w:rPr>
      </w:pPr>
      <w:r w:rsidRPr="00E81AA9">
        <w:rPr>
          <w:b/>
          <w:sz w:val="28"/>
          <w:szCs w:val="28"/>
        </w:rPr>
        <w:t xml:space="preserve">Спортивно-оздоровительное: </w:t>
      </w:r>
      <w:r w:rsidRPr="00E81AA9">
        <w:rPr>
          <w:sz w:val="28"/>
          <w:szCs w:val="28"/>
        </w:rPr>
        <w:t>соревнования, игры, спортивные праздники, профильные каникулярные дни, конкурсы, Дни здоровья, утренние гимнастики, мероприятия в рамках ГТО, турниры по настольному теннису и шахматам и</w:t>
      </w:r>
      <w:r w:rsidRPr="00E81AA9">
        <w:rPr>
          <w:spacing w:val="-3"/>
          <w:sz w:val="28"/>
          <w:szCs w:val="28"/>
        </w:rPr>
        <w:t xml:space="preserve"> </w:t>
      </w:r>
      <w:r w:rsidRPr="00E81AA9">
        <w:rPr>
          <w:sz w:val="28"/>
          <w:szCs w:val="28"/>
        </w:rPr>
        <w:t>др.</w:t>
      </w:r>
    </w:p>
    <w:p w14:paraId="3C0D22E4" w14:textId="77777777" w:rsidR="00B57550" w:rsidRPr="00E81AA9" w:rsidRDefault="00B57550" w:rsidP="00783532">
      <w:pPr>
        <w:ind w:firstLine="707"/>
        <w:jc w:val="both"/>
        <w:rPr>
          <w:sz w:val="28"/>
          <w:szCs w:val="28"/>
        </w:rPr>
      </w:pPr>
      <w:r w:rsidRPr="00E81AA9">
        <w:rPr>
          <w:sz w:val="28"/>
          <w:szCs w:val="28"/>
        </w:rPr>
        <w:t>УУД будут развивать физическое, эмоциональное, интеллектуальное и социальное развитие личности обучающихся с учѐтом исторической, общекультурной и ценностной составляющей; потребность в систематическом участии в физкультурно-спортивных и оздоровительных мероприятиях.</w:t>
      </w:r>
    </w:p>
    <w:p w14:paraId="5F00548D" w14:textId="77777777" w:rsidR="00B57550" w:rsidRPr="00E81AA9" w:rsidRDefault="00B57550" w:rsidP="00F13F24">
      <w:pPr>
        <w:numPr>
          <w:ilvl w:val="0"/>
          <w:numId w:val="20"/>
        </w:numPr>
        <w:tabs>
          <w:tab w:val="left" w:pos="1419"/>
        </w:tabs>
        <w:ind w:left="0"/>
        <w:jc w:val="both"/>
        <w:rPr>
          <w:sz w:val="28"/>
          <w:szCs w:val="28"/>
        </w:rPr>
      </w:pPr>
      <w:r w:rsidRPr="00E81AA9">
        <w:rPr>
          <w:b/>
          <w:sz w:val="28"/>
          <w:szCs w:val="28"/>
        </w:rPr>
        <w:t xml:space="preserve">Духовно-нравственное: </w:t>
      </w:r>
      <w:r w:rsidRPr="00E81AA9">
        <w:rPr>
          <w:sz w:val="28"/>
          <w:szCs w:val="28"/>
        </w:rPr>
        <w:t>Данное направление реализуется посредством работы литературной гостиной «Пегас», библиотечного центра, внеурочных занятий классного руководителя с классным коллективом, участия классного коллектива в общешкольных и городских массовых мероприятиях.</w:t>
      </w:r>
    </w:p>
    <w:p w14:paraId="2AB88941" w14:textId="77777777" w:rsidR="00B57550" w:rsidRPr="00E81AA9" w:rsidRDefault="00B57550" w:rsidP="00783532">
      <w:pPr>
        <w:tabs>
          <w:tab w:val="left" w:pos="1419"/>
        </w:tabs>
        <w:jc w:val="both"/>
        <w:rPr>
          <w:sz w:val="28"/>
          <w:szCs w:val="28"/>
        </w:rPr>
      </w:pPr>
      <w:r w:rsidRPr="00E81AA9">
        <w:rPr>
          <w:sz w:val="28"/>
          <w:szCs w:val="28"/>
        </w:rPr>
        <w:t>По итогам работы в данном направлении проводятся коллективные творческие дела, акции, концерты, выставки, репортажи и телепередачи в школьных СМИ.</w:t>
      </w:r>
    </w:p>
    <w:p w14:paraId="047648E6" w14:textId="77777777" w:rsidR="00B57550" w:rsidRPr="00E81AA9" w:rsidRDefault="00B57550" w:rsidP="00783532">
      <w:pPr>
        <w:jc w:val="both"/>
        <w:rPr>
          <w:sz w:val="28"/>
          <w:szCs w:val="28"/>
        </w:rPr>
      </w:pPr>
      <w:r w:rsidRPr="00E81AA9">
        <w:rPr>
          <w:sz w:val="28"/>
          <w:szCs w:val="28"/>
        </w:rPr>
        <w:t>УУД будут развивать основы художественной, духовно-нравственной культуры обучающихся как части их общей духовной культуры, как особого способа познания жизни и средства организации общения; развивать эстетическое, эмоционально-ценностное видение окружающего мира; развивать наблюдательность, способность к сопереживанию, зрительную память, ассоциативное мышление, художественный вкус и творческое воображение.</w:t>
      </w:r>
    </w:p>
    <w:p w14:paraId="48D76191" w14:textId="77777777" w:rsidR="00B57550" w:rsidRPr="00E81AA9" w:rsidRDefault="00B57550" w:rsidP="00783532">
      <w:pPr>
        <w:tabs>
          <w:tab w:val="left" w:pos="2667"/>
          <w:tab w:val="left" w:pos="4497"/>
          <w:tab w:val="left" w:pos="6244"/>
          <w:tab w:val="left" w:pos="6697"/>
          <w:tab w:val="left" w:pos="7863"/>
          <w:tab w:val="left" w:pos="9191"/>
        </w:tabs>
        <w:ind w:firstLine="708"/>
        <w:jc w:val="both"/>
        <w:rPr>
          <w:sz w:val="28"/>
          <w:szCs w:val="28"/>
        </w:rPr>
      </w:pPr>
      <w:r w:rsidRPr="00E81AA9">
        <w:rPr>
          <w:b/>
          <w:sz w:val="28"/>
          <w:szCs w:val="28"/>
        </w:rPr>
        <w:t xml:space="preserve">Социальное: </w:t>
      </w:r>
      <w:r w:rsidRPr="00E81AA9">
        <w:rPr>
          <w:sz w:val="28"/>
          <w:szCs w:val="28"/>
        </w:rPr>
        <w:t>«Данное</w:t>
      </w:r>
      <w:r w:rsidRPr="00E81AA9">
        <w:rPr>
          <w:sz w:val="28"/>
          <w:szCs w:val="28"/>
        </w:rPr>
        <w:tab/>
        <w:t>направление</w:t>
      </w:r>
      <w:r w:rsidRPr="00E81AA9">
        <w:rPr>
          <w:sz w:val="28"/>
          <w:szCs w:val="28"/>
        </w:rPr>
        <w:tab/>
        <w:t>реализуется</w:t>
      </w:r>
      <w:r w:rsidRPr="00E81AA9">
        <w:rPr>
          <w:sz w:val="28"/>
          <w:szCs w:val="28"/>
        </w:rPr>
        <w:tab/>
        <w:t xml:space="preserve">в рамках системы </w:t>
      </w:r>
      <w:r w:rsidRPr="00E81AA9">
        <w:rPr>
          <w:spacing w:val="-3"/>
          <w:sz w:val="28"/>
          <w:szCs w:val="28"/>
        </w:rPr>
        <w:t xml:space="preserve">ученического </w:t>
      </w:r>
      <w:r w:rsidRPr="00E81AA9">
        <w:rPr>
          <w:sz w:val="28"/>
          <w:szCs w:val="28"/>
        </w:rPr>
        <w:t>самоуправления, РДШ, программы кружка «Твори добро».</w:t>
      </w:r>
    </w:p>
    <w:p w14:paraId="09C6D27E" w14:textId="77777777" w:rsidR="00B57550" w:rsidRPr="00E81AA9" w:rsidRDefault="00B57550" w:rsidP="00783532">
      <w:pPr>
        <w:spacing w:before="1"/>
        <w:jc w:val="both"/>
        <w:rPr>
          <w:sz w:val="28"/>
          <w:szCs w:val="28"/>
        </w:rPr>
      </w:pPr>
      <w:r w:rsidRPr="00E81AA9">
        <w:rPr>
          <w:sz w:val="28"/>
          <w:szCs w:val="28"/>
        </w:rPr>
        <w:t>По итогам работы в данном направлении проводятся акции, агитбригады, конкурсы, праздники, защиты проектов и т.п., участие в городском конкурсе ЮИД «Безопасное колесо».</w:t>
      </w:r>
    </w:p>
    <w:p w14:paraId="2B85E4F2" w14:textId="77777777" w:rsidR="00B57550" w:rsidRPr="00E81AA9" w:rsidRDefault="00B57550" w:rsidP="00783532">
      <w:pPr>
        <w:tabs>
          <w:tab w:val="left" w:pos="1419"/>
        </w:tabs>
        <w:spacing w:before="1"/>
        <w:jc w:val="both"/>
        <w:rPr>
          <w:sz w:val="28"/>
          <w:szCs w:val="28"/>
        </w:rPr>
      </w:pPr>
      <w:r w:rsidRPr="00E81AA9">
        <w:rPr>
          <w:sz w:val="28"/>
          <w:szCs w:val="28"/>
        </w:rPr>
        <w:t>УУД будут развивать у учащихся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AACE218" w14:textId="77777777" w:rsidR="00B57550" w:rsidRPr="00E81AA9" w:rsidRDefault="00B57550" w:rsidP="00783532">
      <w:pPr>
        <w:tabs>
          <w:tab w:val="left" w:pos="1419"/>
        </w:tabs>
        <w:jc w:val="both"/>
        <w:rPr>
          <w:sz w:val="28"/>
          <w:szCs w:val="28"/>
        </w:rPr>
      </w:pPr>
      <w:r w:rsidRPr="00E81AA9">
        <w:rPr>
          <w:b/>
          <w:sz w:val="28"/>
          <w:szCs w:val="28"/>
        </w:rPr>
        <w:t xml:space="preserve">           Общеинтеллектуальное:  </w:t>
      </w:r>
      <w:r w:rsidRPr="00E81AA9">
        <w:rPr>
          <w:sz w:val="28"/>
          <w:szCs w:val="28"/>
        </w:rPr>
        <w:t xml:space="preserve">Данное направление реализуется посредством </w:t>
      </w:r>
      <w:r w:rsidRPr="00E81AA9">
        <w:rPr>
          <w:sz w:val="28"/>
          <w:szCs w:val="28"/>
        </w:rPr>
        <w:lastRenderedPageBreak/>
        <w:t>работы интеллектуального клуба «Глобус», курсов «Нестандартная математика», «Занимательная математика», «Занимательная химия»,  театральной студии «Мир английского языка»,  а также курса «Основы проектной деятельности», научного общества учащихся, участия школьников в конкурсном движении, проектной и исследовательской деятельности, участия обучающихся в интеллектуальных викторинах, конкурсах, турнирах в рамках предметных недель (декад) школьного и районного уровней, научно-практических конференциях, олимпиадах и пр.</w:t>
      </w:r>
    </w:p>
    <w:p w14:paraId="656A85D0" w14:textId="77777777" w:rsidR="00B57550" w:rsidRPr="00E81AA9" w:rsidRDefault="00B57550" w:rsidP="00783532">
      <w:pPr>
        <w:spacing w:before="3"/>
        <w:jc w:val="both"/>
        <w:rPr>
          <w:sz w:val="28"/>
          <w:szCs w:val="28"/>
        </w:rPr>
      </w:pPr>
      <w:r w:rsidRPr="00E81AA9">
        <w:rPr>
          <w:sz w:val="28"/>
          <w:szCs w:val="28"/>
        </w:rPr>
        <w:t>По итогам работы в данном направлении проводятся публичные выступления, защита проектов, представление своего интеллектуального труда в разных формах и на различных уровнях: от школьного до международного.</w:t>
      </w:r>
    </w:p>
    <w:p w14:paraId="429C6743" w14:textId="77777777" w:rsidR="00B57550" w:rsidRPr="00E81AA9" w:rsidRDefault="00B57550" w:rsidP="00783532">
      <w:pPr>
        <w:jc w:val="both"/>
        <w:rPr>
          <w:sz w:val="28"/>
          <w:szCs w:val="28"/>
        </w:rPr>
      </w:pPr>
      <w:r w:rsidRPr="00E81AA9">
        <w:rPr>
          <w:sz w:val="28"/>
          <w:szCs w:val="28"/>
        </w:rPr>
        <w:t>УУД будут развивать представления об исследовательском обучении как ведущем способе учебной деятельности, активизируют интерес к</w:t>
      </w:r>
      <w:r w:rsidRPr="00E81AA9">
        <w:rPr>
          <w:spacing w:val="-51"/>
          <w:sz w:val="28"/>
          <w:szCs w:val="28"/>
        </w:rPr>
        <w:t xml:space="preserve"> </w:t>
      </w:r>
      <w:r w:rsidRPr="00E81AA9">
        <w:rPr>
          <w:sz w:val="28"/>
          <w:szCs w:val="28"/>
        </w:rPr>
        <w:t>приобретаемым знаниям, полученным в совместной деятельности; развитие умений работать с учебным текстом (анализировать, извлекать необходимую информацию);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053241FF" w14:textId="77777777" w:rsidR="00B57550" w:rsidRPr="00E81AA9" w:rsidRDefault="00B57550" w:rsidP="00783532">
      <w:pPr>
        <w:tabs>
          <w:tab w:val="left" w:pos="1419"/>
        </w:tabs>
        <w:jc w:val="both"/>
        <w:rPr>
          <w:sz w:val="28"/>
          <w:szCs w:val="28"/>
        </w:rPr>
      </w:pPr>
      <w:r w:rsidRPr="00E81AA9">
        <w:rPr>
          <w:b/>
          <w:sz w:val="28"/>
          <w:szCs w:val="28"/>
        </w:rPr>
        <w:t xml:space="preserve">Общекультурное: </w:t>
      </w:r>
      <w:r w:rsidRPr="00E81AA9">
        <w:rPr>
          <w:sz w:val="28"/>
          <w:szCs w:val="28"/>
        </w:rPr>
        <w:t>Данное направление реализуется через занятия студии прикладного творчества «Круг», историко-туристического клуба «Мой край», кулинарного клуба «Поваренок», творческая студия дополнительного образования «Театральная лаборатория», участие школьников в предметной декаде предметов художественно-эстетического цикла, классных часах общекультурной направленности, а также через посещения учреждений культуры, участие в фестивалях, выставках, концертах на уровне школы.УУД будут развивать основы художественной культуры обучающихся как части их общей духовной культуры, как особого способа познания жизни и средства организации общения; развивать эстетическое, эмоционально- ценностное видение окружающего мира; развивать наблюдательность, способность к сопереживанию, зрительную память, ассоциативное мышление, художественный вкус и творческое воображение.</w:t>
      </w:r>
    </w:p>
    <w:p w14:paraId="741A8024" w14:textId="77777777" w:rsidR="00B57550" w:rsidRPr="00E81AA9" w:rsidRDefault="00B57550" w:rsidP="00783532">
      <w:pPr>
        <w:tabs>
          <w:tab w:val="left" w:pos="1980"/>
        </w:tabs>
        <w:jc w:val="both"/>
        <w:outlineLvl w:val="0"/>
        <w:rPr>
          <w:sz w:val="28"/>
          <w:szCs w:val="28"/>
        </w:rPr>
      </w:pPr>
      <w:r w:rsidRPr="00E81AA9">
        <w:rPr>
          <w:b/>
          <w:bCs/>
          <w:sz w:val="28"/>
          <w:szCs w:val="28"/>
        </w:rPr>
        <w:t xml:space="preserve">                            Учебные</w:t>
      </w:r>
      <w:r w:rsidRPr="00E81AA9">
        <w:rPr>
          <w:b/>
          <w:bCs/>
          <w:spacing w:val="-1"/>
          <w:sz w:val="28"/>
          <w:szCs w:val="28"/>
        </w:rPr>
        <w:t xml:space="preserve"> </w:t>
      </w:r>
      <w:r w:rsidRPr="00E81AA9">
        <w:rPr>
          <w:b/>
          <w:bCs/>
          <w:sz w:val="28"/>
          <w:szCs w:val="28"/>
        </w:rPr>
        <w:t>предметы по выбору:</w:t>
      </w:r>
    </w:p>
    <w:p w14:paraId="37B2E13C" w14:textId="77777777" w:rsidR="00B57550" w:rsidRPr="00E81AA9" w:rsidRDefault="00B57550" w:rsidP="00783532">
      <w:pPr>
        <w:tabs>
          <w:tab w:val="left" w:pos="1980"/>
        </w:tabs>
        <w:jc w:val="both"/>
        <w:outlineLvl w:val="0"/>
        <w:rPr>
          <w:sz w:val="28"/>
          <w:szCs w:val="28"/>
        </w:rPr>
      </w:pPr>
      <w:r w:rsidRPr="00E81AA9">
        <w:rPr>
          <w:sz w:val="28"/>
          <w:szCs w:val="28"/>
        </w:rPr>
        <w:t>- с целью дополнительного изучения предметов математического цикла и повышения качества и результативности математического образования введен учебный предмет по выбору:</w:t>
      </w:r>
    </w:p>
    <w:p w14:paraId="647793E2" w14:textId="77777777" w:rsidR="00B57550" w:rsidRPr="00E81AA9" w:rsidRDefault="00B57550" w:rsidP="00783532">
      <w:pPr>
        <w:pStyle w:val="3"/>
        <w:spacing w:line="240" w:lineRule="auto"/>
        <w:jc w:val="both"/>
        <w:rPr>
          <w:rFonts w:ascii="Times New Roman" w:eastAsia="Times New Roman" w:hAnsi="Times New Roman" w:cs="Times New Roman"/>
          <w:color w:val="auto"/>
          <w:sz w:val="28"/>
          <w:szCs w:val="28"/>
        </w:rPr>
      </w:pPr>
      <w:r w:rsidRPr="00E81AA9">
        <w:rPr>
          <w:rFonts w:ascii="Times New Roman" w:eastAsia="Times New Roman" w:hAnsi="Times New Roman" w:cs="Times New Roman"/>
          <w:color w:val="auto"/>
          <w:sz w:val="28"/>
          <w:szCs w:val="28"/>
        </w:rPr>
        <w:lastRenderedPageBreak/>
        <w:t xml:space="preserve">«Математика, геометрия: методы решения задач» по1 часу 9 классе; </w:t>
      </w:r>
    </w:p>
    <w:p w14:paraId="5A71442E" w14:textId="77777777" w:rsidR="00B57550" w:rsidRPr="00E81AA9" w:rsidRDefault="00B57550" w:rsidP="00783532">
      <w:pPr>
        <w:pStyle w:val="3"/>
        <w:spacing w:line="240" w:lineRule="auto"/>
        <w:jc w:val="both"/>
        <w:rPr>
          <w:rFonts w:ascii="Times New Roman" w:eastAsia="Times New Roman" w:hAnsi="Times New Roman" w:cs="Times New Roman"/>
          <w:color w:val="auto"/>
          <w:sz w:val="28"/>
          <w:szCs w:val="28"/>
        </w:rPr>
      </w:pPr>
      <w:r w:rsidRPr="00E81AA9">
        <w:rPr>
          <w:rFonts w:ascii="Times New Roman" w:eastAsia="Times New Roman" w:hAnsi="Times New Roman" w:cs="Times New Roman"/>
          <w:color w:val="auto"/>
          <w:sz w:val="28"/>
          <w:szCs w:val="28"/>
        </w:rPr>
        <w:t xml:space="preserve">- с целью формирования активной жизненной позиции, развития экономического образа мышления, воспитания ответственности и нравственного поведения в области экономических отношений в семье и обществе, приобретения опыта применения полученных знаний и умений для решения элементарных вопросов в области экономики семьи и общества введен учебный предмет по выбору: </w:t>
      </w:r>
    </w:p>
    <w:p w14:paraId="465174F3" w14:textId="77777777" w:rsidR="00B57550" w:rsidRPr="00E81AA9" w:rsidRDefault="00B57550" w:rsidP="00783532">
      <w:pPr>
        <w:pStyle w:val="3"/>
        <w:spacing w:line="240" w:lineRule="auto"/>
        <w:jc w:val="both"/>
        <w:rPr>
          <w:rFonts w:ascii="Times New Roman" w:eastAsia="Times New Roman" w:hAnsi="Times New Roman" w:cs="Times New Roman"/>
          <w:color w:val="auto"/>
          <w:sz w:val="28"/>
          <w:szCs w:val="28"/>
        </w:rPr>
      </w:pPr>
      <w:r w:rsidRPr="00E81AA9">
        <w:rPr>
          <w:rFonts w:ascii="Times New Roman" w:eastAsia="Times New Roman" w:hAnsi="Times New Roman" w:cs="Times New Roman"/>
          <w:color w:val="auto"/>
          <w:sz w:val="28"/>
          <w:szCs w:val="28"/>
        </w:rPr>
        <w:t>«Основы финансовой грамотности» в 5-7 классах по 0,5 часа;</w:t>
      </w:r>
    </w:p>
    <w:p w14:paraId="3E0058C2" w14:textId="77777777" w:rsidR="00B57550" w:rsidRPr="00E81AA9" w:rsidRDefault="00B57550" w:rsidP="00783532">
      <w:pPr>
        <w:pStyle w:val="3"/>
        <w:spacing w:line="240" w:lineRule="auto"/>
        <w:jc w:val="both"/>
        <w:rPr>
          <w:rFonts w:ascii="Times New Roman" w:eastAsia="Times New Roman" w:hAnsi="Times New Roman" w:cs="Times New Roman"/>
          <w:color w:val="auto"/>
          <w:sz w:val="28"/>
          <w:szCs w:val="28"/>
        </w:rPr>
      </w:pPr>
      <w:r w:rsidRPr="00E81AA9">
        <w:rPr>
          <w:rFonts w:ascii="Times New Roman" w:eastAsia="Times New Roman" w:hAnsi="Times New Roman" w:cs="Times New Roman"/>
          <w:color w:val="auto"/>
          <w:sz w:val="28"/>
          <w:szCs w:val="28"/>
        </w:rPr>
        <w:t>- с целью формирования способностей к исследовательской деятельности введен учебный предмет по выбору:</w:t>
      </w:r>
    </w:p>
    <w:p w14:paraId="2E59D315" w14:textId="77777777" w:rsidR="00B57550" w:rsidRPr="00E81AA9" w:rsidRDefault="00B57550" w:rsidP="00783532">
      <w:pPr>
        <w:pStyle w:val="3"/>
        <w:spacing w:line="240" w:lineRule="auto"/>
        <w:jc w:val="both"/>
        <w:rPr>
          <w:rFonts w:ascii="Times New Roman" w:eastAsia="Times New Roman" w:hAnsi="Times New Roman" w:cs="Times New Roman"/>
          <w:color w:val="auto"/>
          <w:sz w:val="28"/>
          <w:szCs w:val="28"/>
        </w:rPr>
      </w:pPr>
      <w:r w:rsidRPr="00E81AA9">
        <w:rPr>
          <w:rFonts w:ascii="Times New Roman" w:eastAsia="Times New Roman" w:hAnsi="Times New Roman" w:cs="Times New Roman"/>
          <w:color w:val="auto"/>
          <w:sz w:val="28"/>
          <w:szCs w:val="28"/>
        </w:rPr>
        <w:t>«Основы проектной деятельности» по 0,5 часа в 5,6,7 классах;</w:t>
      </w:r>
    </w:p>
    <w:p w14:paraId="4703A6D8" w14:textId="77777777" w:rsidR="00B57550" w:rsidRPr="00E81AA9" w:rsidRDefault="00B57550" w:rsidP="00F13F24">
      <w:pPr>
        <w:numPr>
          <w:ilvl w:val="1"/>
          <w:numId w:val="31"/>
        </w:numPr>
        <w:tabs>
          <w:tab w:val="left" w:pos="1922"/>
        </w:tabs>
        <w:adjustRightInd w:val="0"/>
        <w:ind w:left="0"/>
        <w:jc w:val="both"/>
        <w:rPr>
          <w:sz w:val="28"/>
          <w:szCs w:val="28"/>
          <w:lang w:eastAsia="ru-RU"/>
        </w:rPr>
      </w:pPr>
      <w:r w:rsidRPr="00E81AA9">
        <w:rPr>
          <w:sz w:val="28"/>
          <w:szCs w:val="28"/>
          <w:lang w:eastAsia="ru-RU"/>
        </w:rPr>
        <w:t>с целью воспитания патриотизма и более глубокого изучения истории нашей страны введены учебный предмет по выбору «Героические страницы истории Отечества» по 1 часу в 8 классах;</w:t>
      </w:r>
    </w:p>
    <w:p w14:paraId="72247A9E" w14:textId="77777777" w:rsidR="00B57550" w:rsidRPr="00E81AA9" w:rsidRDefault="00B57550" w:rsidP="00783532">
      <w:pPr>
        <w:pStyle w:val="3"/>
        <w:spacing w:line="240" w:lineRule="auto"/>
        <w:jc w:val="both"/>
        <w:rPr>
          <w:rFonts w:ascii="Times New Roman" w:eastAsia="Times New Roman" w:hAnsi="Times New Roman" w:cs="Times New Roman"/>
          <w:color w:val="auto"/>
          <w:sz w:val="28"/>
          <w:szCs w:val="28"/>
        </w:rPr>
      </w:pPr>
      <w:r w:rsidRPr="00E81AA9">
        <w:rPr>
          <w:rFonts w:ascii="Times New Roman" w:eastAsia="Times New Roman" w:hAnsi="Times New Roman" w:cs="Times New Roman"/>
          <w:color w:val="auto"/>
          <w:sz w:val="28"/>
          <w:szCs w:val="28"/>
        </w:rPr>
        <w:t>-  с целью повышения готовности подростков к социальному, профессиональному самоопределению, осознанного профессионального выбора профессии в 9-м классе выделено 0,5 часа на учебный предмет по выбору «Мое профессиональное самоопределение».</w:t>
      </w:r>
    </w:p>
    <w:p w14:paraId="7C80EA8B" w14:textId="77777777" w:rsidR="00907D28" w:rsidRPr="00E81AA9" w:rsidRDefault="00B57550" w:rsidP="00783532">
      <w:pPr>
        <w:pStyle w:val="2"/>
        <w:tabs>
          <w:tab w:val="left" w:pos="2532"/>
        </w:tabs>
        <w:ind w:left="0"/>
        <w:rPr>
          <w:sz w:val="28"/>
          <w:szCs w:val="28"/>
        </w:rPr>
      </w:pPr>
      <w:r w:rsidRPr="00E81AA9">
        <w:rPr>
          <w:sz w:val="28"/>
          <w:szCs w:val="28"/>
        </w:rPr>
        <w:t xml:space="preserve">2.1.4. </w:t>
      </w:r>
      <w:r w:rsidR="00907D28" w:rsidRPr="00E81AA9">
        <w:rPr>
          <w:sz w:val="28"/>
          <w:szCs w:val="28"/>
        </w:rPr>
        <w:t>Типовые задачи применения универсальных учебных</w:t>
      </w:r>
      <w:r w:rsidR="00907D28" w:rsidRPr="00E81AA9">
        <w:rPr>
          <w:spacing w:val="-10"/>
          <w:sz w:val="28"/>
          <w:szCs w:val="28"/>
        </w:rPr>
        <w:t xml:space="preserve"> </w:t>
      </w:r>
      <w:r w:rsidR="00907D28" w:rsidRPr="00E81AA9">
        <w:rPr>
          <w:sz w:val="28"/>
          <w:szCs w:val="28"/>
        </w:rPr>
        <w:t>действий</w:t>
      </w:r>
    </w:p>
    <w:p w14:paraId="78B2CD1B"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14:paraId="7E737353"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Различаются два типа заданий, связанных с УУД:</w:t>
      </w:r>
    </w:p>
    <w:p w14:paraId="2E1C345C" w14:textId="77777777" w:rsidR="00B57550" w:rsidRPr="00E81AA9" w:rsidRDefault="00B57550" w:rsidP="00F13F24">
      <w:pPr>
        <w:pStyle w:val="a8"/>
        <w:widowControl w:val="0"/>
        <w:numPr>
          <w:ilvl w:val="0"/>
          <w:numId w:val="15"/>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задания, позволяющие в рамках образовательного процесса сформировать УУД;</w:t>
      </w:r>
    </w:p>
    <w:p w14:paraId="0B1174FB" w14:textId="77777777" w:rsidR="00B57550" w:rsidRPr="00E81AA9" w:rsidRDefault="00B57550" w:rsidP="00F13F24">
      <w:pPr>
        <w:pStyle w:val="a8"/>
        <w:widowControl w:val="0"/>
        <w:numPr>
          <w:ilvl w:val="0"/>
          <w:numId w:val="15"/>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задания, позволяющие диагностировать уровень сформированности УУД.</w:t>
      </w:r>
    </w:p>
    <w:p w14:paraId="37C18691"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14:paraId="16544A29"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14:paraId="3AADC66F"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В основной школе возможно использовать в том числе следующие типы задач:</w:t>
      </w:r>
    </w:p>
    <w:p w14:paraId="37A26B5D" w14:textId="77777777" w:rsidR="00B57550" w:rsidRPr="00E81AA9" w:rsidRDefault="00B57550" w:rsidP="00783532">
      <w:pPr>
        <w:pStyle w:val="a8"/>
        <w:widowControl w:val="0"/>
        <w:tabs>
          <w:tab w:val="left" w:pos="567"/>
        </w:tabs>
        <w:spacing w:before="0" w:beforeAutospacing="0" w:after="0" w:afterAutospacing="0"/>
        <w:jc w:val="both"/>
        <w:rPr>
          <w:rFonts w:ascii="Times New Roman" w:hAnsi="Times New Roman"/>
          <w:sz w:val="28"/>
          <w:szCs w:val="28"/>
        </w:rPr>
      </w:pPr>
      <w:r w:rsidRPr="00E81AA9">
        <w:rPr>
          <w:rFonts w:ascii="Times New Roman" w:hAnsi="Times New Roman"/>
          <w:sz w:val="28"/>
          <w:szCs w:val="28"/>
        </w:rPr>
        <w:t>1. Задачи, формирующие коммуникативные УУД:</w:t>
      </w:r>
    </w:p>
    <w:p w14:paraId="6CFD9CDC" w14:textId="77777777" w:rsidR="00B57550" w:rsidRPr="00E81AA9" w:rsidRDefault="00B57550" w:rsidP="00F13F24">
      <w:pPr>
        <w:pStyle w:val="a8"/>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на учет позиции партнера;</w:t>
      </w:r>
    </w:p>
    <w:p w14:paraId="5877881A" w14:textId="77777777" w:rsidR="00B57550" w:rsidRPr="00E81AA9" w:rsidRDefault="00B57550" w:rsidP="00F13F24">
      <w:pPr>
        <w:pStyle w:val="a8"/>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на организацию и осуществление сотрудничества;</w:t>
      </w:r>
    </w:p>
    <w:p w14:paraId="7CAD21BC" w14:textId="77777777" w:rsidR="00B57550" w:rsidRPr="00E81AA9" w:rsidRDefault="00B57550" w:rsidP="00F13F24">
      <w:pPr>
        <w:pStyle w:val="a8"/>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на передачу информации и отображение предметного содержания;</w:t>
      </w:r>
    </w:p>
    <w:p w14:paraId="18F436C4" w14:textId="77777777" w:rsidR="00B57550" w:rsidRPr="00E81AA9" w:rsidRDefault="00B57550" w:rsidP="00F13F24">
      <w:pPr>
        <w:pStyle w:val="a8"/>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тренинги коммуникативных навыков;</w:t>
      </w:r>
    </w:p>
    <w:p w14:paraId="6BE5AE47" w14:textId="77777777" w:rsidR="00B57550" w:rsidRPr="00E81AA9" w:rsidRDefault="00B57550" w:rsidP="00F13F24">
      <w:pPr>
        <w:pStyle w:val="a8"/>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ролевые игры.</w:t>
      </w:r>
    </w:p>
    <w:p w14:paraId="655BD905" w14:textId="77777777" w:rsidR="00B57550" w:rsidRPr="00E81AA9" w:rsidRDefault="00B57550" w:rsidP="00783532">
      <w:pPr>
        <w:pStyle w:val="a8"/>
        <w:widowControl w:val="0"/>
        <w:tabs>
          <w:tab w:val="left" w:pos="567"/>
        </w:tabs>
        <w:spacing w:before="0" w:beforeAutospacing="0" w:after="0" w:afterAutospacing="0"/>
        <w:jc w:val="both"/>
        <w:rPr>
          <w:rFonts w:ascii="Times New Roman" w:hAnsi="Times New Roman"/>
          <w:sz w:val="28"/>
          <w:szCs w:val="28"/>
        </w:rPr>
      </w:pPr>
      <w:r w:rsidRPr="00E81AA9">
        <w:rPr>
          <w:rFonts w:ascii="Times New Roman" w:hAnsi="Times New Roman"/>
          <w:sz w:val="28"/>
          <w:szCs w:val="28"/>
        </w:rPr>
        <w:t>2. Задачи, формирующие познавательные УУД:</w:t>
      </w:r>
    </w:p>
    <w:p w14:paraId="0FA17F25" w14:textId="77777777" w:rsidR="00B57550" w:rsidRPr="00E81AA9" w:rsidRDefault="00B57550" w:rsidP="00F13F24">
      <w:pPr>
        <w:pStyle w:val="a8"/>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проекты на выстраивание стратегии поиска решения задач;</w:t>
      </w:r>
    </w:p>
    <w:p w14:paraId="41975840" w14:textId="77777777" w:rsidR="00B57550" w:rsidRPr="00E81AA9" w:rsidRDefault="00B57550" w:rsidP="00F13F24">
      <w:pPr>
        <w:pStyle w:val="a8"/>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задачи на сериацию, сравнение, оценивание;</w:t>
      </w:r>
    </w:p>
    <w:p w14:paraId="662176B9" w14:textId="77777777" w:rsidR="00B57550" w:rsidRPr="00E81AA9" w:rsidRDefault="00B57550" w:rsidP="00F13F24">
      <w:pPr>
        <w:pStyle w:val="a8"/>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lastRenderedPageBreak/>
        <w:t>проведение эмпирического исследования;</w:t>
      </w:r>
    </w:p>
    <w:p w14:paraId="2CD4917E" w14:textId="77777777" w:rsidR="00B57550" w:rsidRPr="00E81AA9" w:rsidRDefault="00B57550" w:rsidP="00F13F24">
      <w:pPr>
        <w:pStyle w:val="a8"/>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проведение теоретического исследования;</w:t>
      </w:r>
    </w:p>
    <w:p w14:paraId="71DE5308" w14:textId="77777777" w:rsidR="00B57550" w:rsidRPr="00E81AA9" w:rsidRDefault="00B57550" w:rsidP="00F13F24">
      <w:pPr>
        <w:pStyle w:val="a8"/>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смысловое чтение.</w:t>
      </w:r>
    </w:p>
    <w:p w14:paraId="792445F3" w14:textId="77777777" w:rsidR="00B57550" w:rsidRPr="00E81AA9" w:rsidRDefault="00B57550" w:rsidP="00783532">
      <w:pPr>
        <w:pStyle w:val="a8"/>
        <w:widowControl w:val="0"/>
        <w:tabs>
          <w:tab w:val="left" w:pos="567"/>
        </w:tabs>
        <w:spacing w:before="0" w:beforeAutospacing="0" w:after="0" w:afterAutospacing="0"/>
        <w:jc w:val="both"/>
        <w:rPr>
          <w:rFonts w:ascii="Times New Roman" w:hAnsi="Times New Roman"/>
          <w:sz w:val="28"/>
          <w:szCs w:val="28"/>
        </w:rPr>
      </w:pPr>
      <w:r w:rsidRPr="00E81AA9">
        <w:rPr>
          <w:rFonts w:ascii="Times New Roman" w:hAnsi="Times New Roman"/>
          <w:sz w:val="28"/>
          <w:szCs w:val="28"/>
        </w:rPr>
        <w:t>3. Задачи, формирующие регулятивные УУД:</w:t>
      </w:r>
    </w:p>
    <w:p w14:paraId="7F9C78C7" w14:textId="77777777" w:rsidR="00B57550" w:rsidRPr="00E81AA9" w:rsidRDefault="00B57550" w:rsidP="00F13F24">
      <w:pPr>
        <w:pStyle w:val="a8"/>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на планирование;</w:t>
      </w:r>
    </w:p>
    <w:p w14:paraId="30D27416" w14:textId="77777777" w:rsidR="00B57550" w:rsidRPr="00E81AA9" w:rsidRDefault="00B57550" w:rsidP="00F13F24">
      <w:pPr>
        <w:pStyle w:val="a8"/>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на ориентировку в ситуации;</w:t>
      </w:r>
    </w:p>
    <w:p w14:paraId="14BC4B55" w14:textId="77777777" w:rsidR="00B57550" w:rsidRPr="00E81AA9" w:rsidRDefault="00B57550" w:rsidP="00F13F24">
      <w:pPr>
        <w:pStyle w:val="a8"/>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на прогнозирование;</w:t>
      </w:r>
    </w:p>
    <w:p w14:paraId="16A2BF78" w14:textId="77777777" w:rsidR="00B57550" w:rsidRPr="00E81AA9" w:rsidRDefault="00B57550" w:rsidP="00F13F24">
      <w:pPr>
        <w:pStyle w:val="a8"/>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на целеполагание;</w:t>
      </w:r>
    </w:p>
    <w:p w14:paraId="7C980BEC" w14:textId="77777777" w:rsidR="00B57550" w:rsidRPr="00E81AA9" w:rsidRDefault="00B57550" w:rsidP="00F13F24">
      <w:pPr>
        <w:pStyle w:val="a8"/>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на принятие решения;</w:t>
      </w:r>
    </w:p>
    <w:p w14:paraId="700E58D0" w14:textId="77777777" w:rsidR="00B57550" w:rsidRPr="00E81AA9" w:rsidRDefault="00B57550" w:rsidP="00F13F24">
      <w:pPr>
        <w:pStyle w:val="a8"/>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на самоконтроль.</w:t>
      </w:r>
    </w:p>
    <w:p w14:paraId="71721BF8"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14:paraId="41A7F566"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14:paraId="637E3114"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14:paraId="7B2DC319" w14:textId="77777777" w:rsidR="00B57550" w:rsidRPr="00E81AA9" w:rsidRDefault="00B57550" w:rsidP="00783532">
      <w:pPr>
        <w:pStyle w:val="3"/>
        <w:spacing w:line="240" w:lineRule="auto"/>
        <w:jc w:val="both"/>
        <w:rPr>
          <w:rFonts w:ascii="Times New Roman" w:hAnsi="Times New Roman" w:cs="Times New Roman"/>
          <w:b/>
          <w:i/>
          <w:color w:val="auto"/>
          <w:sz w:val="28"/>
          <w:szCs w:val="28"/>
        </w:rPr>
      </w:pPr>
      <w:r w:rsidRPr="00E81AA9">
        <w:rPr>
          <w:rFonts w:ascii="Times New Roman" w:hAnsi="Times New Roman" w:cs="Times New Roman"/>
          <w:b/>
          <w:i/>
          <w:color w:val="auto"/>
          <w:sz w:val="28"/>
          <w:szCs w:val="28"/>
        </w:rPr>
        <w:t>2.1.</w:t>
      </w:r>
      <w:r w:rsidRPr="00C42EDB">
        <w:rPr>
          <w:rFonts w:ascii="Times New Roman" w:hAnsi="Times New Roman" w:cs="Times New Roman"/>
          <w:b/>
          <w:color w:val="auto"/>
          <w:sz w:val="28"/>
          <w:szCs w:val="28"/>
        </w:rPr>
        <w:t>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14:paraId="25A2996F"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14:paraId="69E4FAD5"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Специфика</w:t>
      </w:r>
      <w:r w:rsidRPr="00E81AA9">
        <w:rPr>
          <w:rFonts w:ascii="Times New Roman" w:hAnsi="Times New Roman"/>
          <w:bCs/>
          <w:sz w:val="28"/>
          <w:szCs w:val="28"/>
        </w:rPr>
        <w:t xml:space="preserve"> проектной деятельности обучающихся</w:t>
      </w:r>
      <w:r w:rsidRPr="00E81AA9">
        <w:rPr>
          <w:rFonts w:ascii="Times New Roman" w:hAnsi="Times New Roman"/>
          <w:b/>
          <w:bCs/>
          <w:sz w:val="28"/>
          <w:szCs w:val="28"/>
        </w:rPr>
        <w:t xml:space="preserve"> </w:t>
      </w:r>
      <w:r w:rsidRPr="00E81AA9">
        <w:rPr>
          <w:rFonts w:ascii="Times New Roman" w:hAnsi="Times New Roman"/>
          <w:sz w:val="28"/>
          <w:szCs w:val="28"/>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w:t>
      </w:r>
      <w:r w:rsidRPr="00E81AA9">
        <w:rPr>
          <w:rFonts w:ascii="Times New Roman" w:hAnsi="Times New Roman"/>
          <w:sz w:val="28"/>
          <w:szCs w:val="28"/>
        </w:rPr>
        <w:lastRenderedPageBreak/>
        <w:t>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14:paraId="1077B079"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 xml:space="preserve">Особенностью </w:t>
      </w:r>
      <w:r w:rsidRPr="00E81AA9">
        <w:rPr>
          <w:rFonts w:ascii="Times New Roman" w:hAnsi="Times New Roman"/>
          <w:bCs/>
          <w:sz w:val="28"/>
          <w:szCs w:val="28"/>
        </w:rPr>
        <w:t>учебно-исследовательской деятельности</w:t>
      </w:r>
      <w:r w:rsidRPr="00E81AA9">
        <w:rPr>
          <w:rFonts w:ascii="Times New Roman" w:hAnsi="Times New Roman"/>
          <w:b/>
          <w:bCs/>
          <w:sz w:val="28"/>
          <w:szCs w:val="28"/>
        </w:rPr>
        <w:t xml:space="preserve"> </w:t>
      </w:r>
      <w:r w:rsidRPr="00E81AA9">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5AB9C56E"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Учебно-исследовательская работа учащихся может быть организована по двум направлениям:</w:t>
      </w:r>
    </w:p>
    <w:p w14:paraId="23D80500" w14:textId="77777777" w:rsidR="00B57550" w:rsidRPr="00E81AA9" w:rsidRDefault="00B57550" w:rsidP="00F13F24">
      <w:pPr>
        <w:pStyle w:val="a8"/>
        <w:widowControl w:val="0"/>
        <w:numPr>
          <w:ilvl w:val="0"/>
          <w:numId w:val="1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14:paraId="31448407" w14:textId="77777777" w:rsidR="00B57550" w:rsidRPr="00E81AA9" w:rsidRDefault="00B57550" w:rsidP="00F13F24">
      <w:pPr>
        <w:pStyle w:val="a8"/>
        <w:widowControl w:val="0"/>
        <w:numPr>
          <w:ilvl w:val="0"/>
          <w:numId w:val="1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E81AA9">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14:paraId="2C89CEC5"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14:paraId="3DCE2752"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28C740C5"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14:paraId="7F0C8015"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1D9AA084"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14:paraId="500C973B"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 xml:space="preserve">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w:t>
      </w:r>
      <w:r w:rsidRPr="00E81AA9">
        <w:rPr>
          <w:rFonts w:ascii="Times New Roman" w:hAnsi="Times New Roman"/>
          <w:sz w:val="28"/>
          <w:szCs w:val="28"/>
        </w:rPr>
        <w:lastRenderedPageBreak/>
        <w:t>архивов и мемуаров, исследований по различным предметным областям, а также в виде прототипов, моделей, образцов.</w:t>
      </w:r>
    </w:p>
    <w:p w14:paraId="0E12A3E1" w14:textId="77777777" w:rsidR="00B57550" w:rsidRPr="00CD45A6" w:rsidRDefault="00B57550" w:rsidP="00783532">
      <w:pPr>
        <w:pStyle w:val="3"/>
        <w:spacing w:line="240" w:lineRule="auto"/>
        <w:jc w:val="both"/>
        <w:rPr>
          <w:rFonts w:ascii="Times New Roman" w:hAnsi="Times New Roman" w:cs="Times New Roman"/>
          <w:b/>
          <w:color w:val="auto"/>
          <w:sz w:val="28"/>
          <w:szCs w:val="28"/>
        </w:rPr>
      </w:pPr>
      <w:r w:rsidRPr="00CD45A6">
        <w:rPr>
          <w:rFonts w:ascii="Times New Roman" w:hAnsi="Times New Roman" w:cs="Times New Roman"/>
          <w:b/>
          <w:color w:val="auto"/>
          <w:sz w:val="28"/>
          <w:szCs w:val="28"/>
        </w:rPr>
        <w:t>2.1.6. Описание содержания, видов и форм организации учебной деятельности по развитию информационно-коммуникационных технологий</w:t>
      </w:r>
    </w:p>
    <w:p w14:paraId="7C25A25C"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14:paraId="4AD2A965"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14:paraId="0EB958D8"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14:paraId="36F38D57" w14:textId="3CC7F175" w:rsidR="00B57550" w:rsidRPr="00C42EDB" w:rsidRDefault="00B57550" w:rsidP="00C42EDB">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w:t>
      </w:r>
      <w:r w:rsidR="00C42EDB">
        <w:rPr>
          <w:rFonts w:ascii="Times New Roman" w:hAnsi="Times New Roman"/>
          <w:sz w:val="28"/>
          <w:szCs w:val="28"/>
        </w:rPr>
        <w:t xml:space="preserve"> совещаний по данному вопросу. </w:t>
      </w:r>
    </w:p>
    <w:p w14:paraId="38820BD0" w14:textId="77777777" w:rsidR="00B57550" w:rsidRPr="00C42EDB" w:rsidRDefault="00B57550" w:rsidP="00783532">
      <w:pPr>
        <w:pStyle w:val="3"/>
        <w:spacing w:line="240" w:lineRule="auto"/>
        <w:jc w:val="both"/>
        <w:rPr>
          <w:rFonts w:ascii="Times New Roman" w:hAnsi="Times New Roman" w:cs="Times New Roman"/>
          <w:b/>
          <w:color w:val="auto"/>
          <w:sz w:val="28"/>
          <w:szCs w:val="28"/>
        </w:rPr>
      </w:pPr>
      <w:r w:rsidRPr="00C42EDB">
        <w:rPr>
          <w:rFonts w:ascii="Times New Roman" w:hAnsi="Times New Roman" w:cs="Times New Roman"/>
          <w:b/>
          <w:color w:val="auto"/>
          <w:sz w:val="28"/>
          <w:szCs w:val="28"/>
        </w:rPr>
        <w:t>2.1.7. Перечень и описание основных элементов ИКТ-компетенции и инструментов их использования</w:t>
      </w:r>
    </w:p>
    <w:p w14:paraId="700BEFCB"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Style w:val="aa"/>
          <w:rFonts w:ascii="Times New Roman" w:hAnsi="Times New Roman" w:cs="Times New Roman"/>
          <w:b/>
          <w:color w:val="auto"/>
          <w:sz w:val="28"/>
          <w:szCs w:val="28"/>
        </w:rPr>
        <w:t>Обращение с устройствами ИКТ</w:t>
      </w:r>
      <w:r w:rsidRPr="00E81AA9">
        <w:rPr>
          <w:rFonts w:ascii="Times New Roman" w:hAnsi="Times New Roman"/>
          <w:b/>
          <w:bCs/>
          <w:i/>
          <w:iCs/>
          <w:sz w:val="28"/>
          <w:szCs w:val="28"/>
        </w:rPr>
        <w:t>.</w:t>
      </w:r>
      <w:r w:rsidRPr="00E81AA9">
        <w:rPr>
          <w:rFonts w:ascii="Times New Roman" w:hAnsi="Times New Roman"/>
          <w:b/>
          <w:bCs/>
          <w:iCs/>
          <w:sz w:val="28"/>
          <w:szCs w:val="28"/>
        </w:rPr>
        <w:t xml:space="preserve"> </w:t>
      </w:r>
      <w:r w:rsidRPr="00E81AA9">
        <w:rPr>
          <w:rFonts w:ascii="Times New Roman" w:hAnsi="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w:t>
      </w:r>
      <w:r w:rsidRPr="00E81AA9">
        <w:rPr>
          <w:rFonts w:ascii="Times New Roman" w:hAnsi="Times New Roman"/>
          <w:sz w:val="28"/>
          <w:szCs w:val="28"/>
        </w:rPr>
        <w:lastRenderedPageBreak/>
        <w:t>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14FB38A8"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Style w:val="aa"/>
          <w:b/>
          <w:color w:val="auto"/>
          <w:sz w:val="28"/>
          <w:szCs w:val="28"/>
        </w:rPr>
        <w:t>Фиксация и обработка изображений и звуков</w:t>
      </w:r>
      <w:r w:rsidRPr="00E81AA9">
        <w:rPr>
          <w:rFonts w:ascii="Times New Roman" w:hAnsi="Times New Roman"/>
          <w:b/>
          <w:bCs/>
          <w:iCs/>
          <w:sz w:val="28"/>
          <w:szCs w:val="28"/>
        </w:rPr>
        <w:t xml:space="preserve">. </w:t>
      </w:r>
      <w:r w:rsidRPr="00E81AA9">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04B94CE4"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Style w:val="aa"/>
          <w:b/>
          <w:color w:val="auto"/>
          <w:sz w:val="28"/>
          <w:szCs w:val="28"/>
        </w:rPr>
        <w:t>Поиск и организация хранения информации</w:t>
      </w:r>
      <w:r w:rsidRPr="00E81AA9">
        <w:rPr>
          <w:rFonts w:ascii="Times New Roman" w:hAnsi="Times New Roman"/>
          <w:b/>
          <w:bCs/>
          <w:iCs/>
          <w:sz w:val="28"/>
          <w:szCs w:val="28"/>
        </w:rPr>
        <w:t xml:space="preserve">. </w:t>
      </w:r>
      <w:r w:rsidRPr="00E81AA9">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14:paraId="53C781B9"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Style w:val="aa"/>
          <w:b/>
          <w:color w:val="auto"/>
          <w:sz w:val="28"/>
          <w:szCs w:val="28"/>
        </w:rPr>
        <w:t>Создание письменных сообщений</w:t>
      </w:r>
      <w:r w:rsidRPr="00E81AA9">
        <w:rPr>
          <w:rFonts w:ascii="Times New Roman" w:hAnsi="Times New Roman"/>
          <w:b/>
          <w:bCs/>
          <w:iCs/>
          <w:sz w:val="28"/>
          <w:szCs w:val="28"/>
        </w:rPr>
        <w:t xml:space="preserve">. </w:t>
      </w:r>
      <w:r w:rsidRPr="00E81AA9">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w:t>
      </w:r>
      <w:r w:rsidRPr="00E81AA9">
        <w:rPr>
          <w:rFonts w:ascii="Times New Roman" w:hAnsi="Times New Roman"/>
          <w:sz w:val="28"/>
          <w:szCs w:val="28"/>
        </w:rPr>
        <w:lastRenderedPageBreak/>
        <w:t>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14:paraId="27C86735"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Style w:val="aa"/>
          <w:b/>
          <w:color w:val="auto"/>
          <w:sz w:val="28"/>
          <w:szCs w:val="28"/>
        </w:rPr>
        <w:t>Создание графических объектов</w:t>
      </w:r>
      <w:r w:rsidRPr="00E81AA9">
        <w:rPr>
          <w:rStyle w:val="aa"/>
          <w:sz w:val="28"/>
          <w:szCs w:val="28"/>
        </w:rPr>
        <w:t>.</w:t>
      </w:r>
      <w:r w:rsidRPr="00E81AA9">
        <w:rPr>
          <w:rFonts w:ascii="Times New Roman" w:hAnsi="Times New Roman"/>
          <w:b/>
          <w:bCs/>
          <w:iCs/>
          <w:sz w:val="28"/>
          <w:szCs w:val="28"/>
        </w:rPr>
        <w:t xml:space="preserve"> </w:t>
      </w:r>
      <w:r w:rsidRPr="00E81AA9">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4E2C1D4B"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Style w:val="aa"/>
          <w:b/>
          <w:color w:val="auto"/>
          <w:sz w:val="28"/>
          <w:szCs w:val="28"/>
        </w:rPr>
        <w:t>Создание музыкальных и звуковых объектов.</w:t>
      </w:r>
      <w:r w:rsidRPr="00E81AA9">
        <w:rPr>
          <w:rFonts w:ascii="Times New Roman" w:hAnsi="Times New Roman"/>
          <w:b/>
          <w:bCs/>
          <w:iCs/>
          <w:sz w:val="28"/>
          <w:szCs w:val="28"/>
        </w:rPr>
        <w:t xml:space="preserve"> </w:t>
      </w:r>
      <w:r w:rsidRPr="00E81AA9">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14:paraId="0D6C9333"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Style w:val="aa"/>
          <w:b/>
          <w:color w:val="auto"/>
          <w:sz w:val="28"/>
          <w:szCs w:val="28"/>
        </w:rPr>
        <w:t>Восприятие, использование и создание гипертекстовых и мультимедийных информационных объектов.</w:t>
      </w:r>
      <w:r w:rsidRPr="00E81AA9">
        <w:rPr>
          <w:rFonts w:ascii="Times New Roman" w:hAnsi="Times New Roman"/>
          <w:b/>
          <w:bCs/>
          <w:iCs/>
          <w:sz w:val="28"/>
          <w:szCs w:val="28"/>
        </w:rPr>
        <w:t xml:space="preserve"> </w:t>
      </w:r>
      <w:r w:rsidRPr="00E81AA9">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14:paraId="1957D3E9"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Style w:val="aa"/>
          <w:b/>
          <w:color w:val="auto"/>
          <w:sz w:val="28"/>
          <w:szCs w:val="28"/>
        </w:rPr>
        <w:t>Анализ информации, математическая обработка данных в исследовании.</w:t>
      </w:r>
      <w:r w:rsidRPr="00E81AA9">
        <w:rPr>
          <w:rFonts w:ascii="Times New Roman" w:hAnsi="Times New Roman"/>
          <w:b/>
          <w:bCs/>
          <w:iCs/>
          <w:sz w:val="28"/>
          <w:szCs w:val="28"/>
        </w:rPr>
        <w:t xml:space="preserve"> </w:t>
      </w:r>
      <w:r w:rsidRPr="00E81AA9">
        <w:rPr>
          <w:rFonts w:ascii="Times New Roman" w:hAnsi="Times New Roman"/>
          <w:sz w:val="28"/>
          <w:szCs w:val="28"/>
        </w:rPr>
        <w:t xml:space="preserve">Проведение естественнонаучных и социальных измерений, ввод </w:t>
      </w:r>
      <w:r w:rsidRPr="00E81AA9">
        <w:rPr>
          <w:rFonts w:ascii="Times New Roman" w:hAnsi="Times New Roman"/>
          <w:sz w:val="28"/>
          <w:szCs w:val="28"/>
        </w:rPr>
        <w:lastRenderedPageBreak/>
        <w:t>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14:paraId="596956F4"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Style w:val="aa"/>
          <w:b/>
          <w:color w:val="auto"/>
          <w:sz w:val="28"/>
          <w:szCs w:val="28"/>
        </w:rPr>
        <w:t>Моделирование, проектирование и управление.</w:t>
      </w:r>
      <w:r w:rsidRPr="00E81AA9">
        <w:rPr>
          <w:rFonts w:ascii="Times New Roman" w:hAnsi="Times New Roman"/>
          <w:b/>
          <w:bCs/>
          <w:iCs/>
          <w:sz w:val="28"/>
          <w:szCs w:val="28"/>
        </w:rPr>
        <w:t xml:space="preserve"> </w:t>
      </w:r>
      <w:r w:rsidRPr="00E81AA9">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14:paraId="3939A928"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Style w:val="aa"/>
          <w:b/>
          <w:color w:val="auto"/>
          <w:sz w:val="28"/>
          <w:szCs w:val="28"/>
        </w:rPr>
        <w:t>Коммуникация и социальное взаимодействие.</w:t>
      </w:r>
      <w:r w:rsidRPr="00E81AA9">
        <w:rPr>
          <w:rFonts w:ascii="Times New Roman" w:hAnsi="Times New Roman"/>
          <w:b/>
          <w:bCs/>
          <w:iCs/>
          <w:sz w:val="28"/>
          <w:szCs w:val="28"/>
        </w:rPr>
        <w:t xml:space="preserve"> </w:t>
      </w:r>
      <w:r w:rsidRPr="00E81AA9">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741B2730" w14:textId="77777777" w:rsidR="00B57550" w:rsidRPr="00E81AA9" w:rsidRDefault="00B57550" w:rsidP="00783532">
      <w:pPr>
        <w:pStyle w:val="a8"/>
        <w:widowControl w:val="0"/>
        <w:tabs>
          <w:tab w:val="left" w:pos="567"/>
        </w:tabs>
        <w:spacing w:before="0" w:beforeAutospacing="0" w:after="0" w:afterAutospacing="0"/>
        <w:ind w:firstLine="709"/>
        <w:jc w:val="both"/>
        <w:rPr>
          <w:rFonts w:ascii="Times New Roman" w:hAnsi="Times New Roman"/>
          <w:sz w:val="28"/>
          <w:szCs w:val="28"/>
        </w:rPr>
      </w:pPr>
      <w:r w:rsidRPr="00E81AA9">
        <w:rPr>
          <w:rStyle w:val="aa"/>
          <w:b/>
          <w:color w:val="auto"/>
          <w:sz w:val="28"/>
          <w:szCs w:val="28"/>
        </w:rPr>
        <w:t>Информационная безопасность.</w:t>
      </w:r>
      <w:r w:rsidRPr="00E81AA9">
        <w:rPr>
          <w:rFonts w:ascii="Times New Roman" w:hAnsi="Times New Roman"/>
          <w:b/>
          <w:bCs/>
          <w:iCs/>
          <w:sz w:val="28"/>
          <w:szCs w:val="28"/>
        </w:rPr>
        <w:t xml:space="preserve"> </w:t>
      </w:r>
      <w:r w:rsidRPr="00E81AA9">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50BB5D77" w14:textId="77777777" w:rsidR="00B57550" w:rsidRPr="00C42EDB" w:rsidRDefault="00B57550" w:rsidP="00783532">
      <w:pPr>
        <w:pStyle w:val="a8"/>
        <w:tabs>
          <w:tab w:val="left" w:pos="567"/>
        </w:tabs>
        <w:spacing w:before="0" w:after="0" w:afterAutospacing="0"/>
        <w:jc w:val="both"/>
        <w:rPr>
          <w:rFonts w:ascii="Times New Roman" w:hAnsi="Times New Roman"/>
          <w:b/>
          <w:bCs/>
          <w:sz w:val="28"/>
          <w:szCs w:val="28"/>
        </w:rPr>
      </w:pPr>
      <w:r w:rsidRPr="00C42EDB">
        <w:rPr>
          <w:rFonts w:ascii="Times New Roman" w:hAnsi="Times New Roman"/>
          <w:b/>
          <w:bCs/>
          <w:sz w:val="28"/>
          <w:szCs w:val="28"/>
        </w:rPr>
        <w:t>2.1.8. Виды взаимодействия с учебными, научными и социальными организациями, формы привлечения консультантов, экспертов и научных руководителей</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2551"/>
        <w:gridCol w:w="4961"/>
      </w:tblGrid>
      <w:tr w:rsidR="00332E45" w:rsidRPr="00E81AA9" w14:paraId="77F7B78A" w14:textId="77777777" w:rsidTr="00332E45">
        <w:trPr>
          <w:trHeight w:val="642"/>
        </w:trPr>
        <w:tc>
          <w:tcPr>
            <w:tcW w:w="2978" w:type="dxa"/>
          </w:tcPr>
          <w:p w14:paraId="3EFD6FFA" w14:textId="77777777" w:rsidR="00332E45" w:rsidRPr="00E81AA9" w:rsidRDefault="00332E45" w:rsidP="00783532">
            <w:pPr>
              <w:pStyle w:val="a8"/>
              <w:tabs>
                <w:tab w:val="left" w:pos="567"/>
              </w:tabs>
              <w:spacing w:after="0" w:afterAutospacing="0"/>
              <w:ind w:firstLine="709"/>
              <w:jc w:val="both"/>
              <w:rPr>
                <w:rFonts w:ascii="Times New Roman" w:hAnsi="Times New Roman"/>
                <w:b/>
                <w:sz w:val="28"/>
                <w:szCs w:val="28"/>
              </w:rPr>
            </w:pPr>
            <w:r w:rsidRPr="00E81AA9">
              <w:rPr>
                <w:rFonts w:ascii="Times New Roman" w:hAnsi="Times New Roman"/>
                <w:b/>
                <w:sz w:val="28"/>
                <w:szCs w:val="28"/>
              </w:rPr>
              <w:t>Социальные партнёры</w:t>
            </w:r>
          </w:p>
        </w:tc>
        <w:tc>
          <w:tcPr>
            <w:tcW w:w="2551" w:type="dxa"/>
          </w:tcPr>
          <w:p w14:paraId="1BBDAA2E" w14:textId="77777777" w:rsidR="00332E45" w:rsidRPr="00E81AA9" w:rsidRDefault="00332E45" w:rsidP="00783532">
            <w:pPr>
              <w:pStyle w:val="a8"/>
              <w:tabs>
                <w:tab w:val="left" w:pos="567"/>
              </w:tabs>
              <w:spacing w:before="0" w:after="0" w:afterAutospacing="0"/>
              <w:ind w:firstLine="709"/>
              <w:jc w:val="both"/>
              <w:rPr>
                <w:rFonts w:ascii="Times New Roman" w:hAnsi="Times New Roman"/>
                <w:b/>
                <w:sz w:val="28"/>
                <w:szCs w:val="28"/>
              </w:rPr>
            </w:pPr>
            <w:r w:rsidRPr="00E81AA9">
              <w:rPr>
                <w:rFonts w:ascii="Times New Roman" w:hAnsi="Times New Roman"/>
                <w:b/>
                <w:sz w:val="28"/>
                <w:szCs w:val="28"/>
              </w:rPr>
              <w:t>Формы взаимодействия</w:t>
            </w:r>
          </w:p>
        </w:tc>
        <w:tc>
          <w:tcPr>
            <w:tcW w:w="4961" w:type="dxa"/>
          </w:tcPr>
          <w:p w14:paraId="563670D0" w14:textId="77777777" w:rsidR="00332E45" w:rsidRPr="00E81AA9" w:rsidRDefault="00332E45" w:rsidP="00783532">
            <w:pPr>
              <w:pStyle w:val="a8"/>
              <w:tabs>
                <w:tab w:val="left" w:pos="567"/>
              </w:tabs>
              <w:spacing w:before="0" w:after="0" w:afterAutospacing="0"/>
              <w:ind w:firstLine="709"/>
              <w:jc w:val="both"/>
              <w:rPr>
                <w:rFonts w:ascii="Times New Roman" w:hAnsi="Times New Roman"/>
                <w:b/>
                <w:sz w:val="28"/>
                <w:szCs w:val="28"/>
              </w:rPr>
            </w:pPr>
            <w:r w:rsidRPr="00E81AA9">
              <w:rPr>
                <w:rFonts w:ascii="Times New Roman" w:hAnsi="Times New Roman"/>
                <w:b/>
                <w:sz w:val="28"/>
                <w:szCs w:val="28"/>
              </w:rPr>
              <w:t>Формируемые и развиваемые УУД</w:t>
            </w:r>
          </w:p>
        </w:tc>
      </w:tr>
      <w:tr w:rsidR="00332E45" w:rsidRPr="00E81AA9" w14:paraId="7E420093" w14:textId="77777777" w:rsidTr="00332E45">
        <w:trPr>
          <w:trHeight w:val="1608"/>
        </w:trPr>
        <w:tc>
          <w:tcPr>
            <w:tcW w:w="2978" w:type="dxa"/>
          </w:tcPr>
          <w:p w14:paraId="75491BC5"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Новосибирский зоопарк им. Р.Шило;</w:t>
            </w:r>
          </w:p>
          <w:p w14:paraId="10BB5CDD"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Центральный Сибирский Ботанический сад;</w:t>
            </w:r>
          </w:p>
          <w:p w14:paraId="7EE64D58"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Парк «Сосновый бор»</w:t>
            </w:r>
          </w:p>
        </w:tc>
        <w:tc>
          <w:tcPr>
            <w:tcW w:w="2551" w:type="dxa"/>
          </w:tcPr>
          <w:p w14:paraId="6432189C"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Экскурсии, конкурсы</w:t>
            </w:r>
          </w:p>
        </w:tc>
        <w:tc>
          <w:tcPr>
            <w:tcW w:w="4961" w:type="dxa"/>
          </w:tcPr>
          <w:p w14:paraId="70E70B62"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i/>
              </w:rPr>
              <w:t xml:space="preserve">Личностные: </w:t>
            </w:r>
            <w:r w:rsidRPr="00C42EDB">
              <w:rPr>
                <w:rFonts w:ascii="Times New Roman" w:hAnsi="Times New Roman"/>
              </w:rPr>
              <w:t>формирование основ экологического сознания и необходимости ответственного, бережного отношения к окружающей среде</w:t>
            </w:r>
          </w:p>
        </w:tc>
      </w:tr>
      <w:tr w:rsidR="00332E45" w:rsidRPr="00E81AA9" w14:paraId="5DBAE3DE" w14:textId="77777777" w:rsidTr="00332E45">
        <w:trPr>
          <w:trHeight w:val="3862"/>
        </w:trPr>
        <w:tc>
          <w:tcPr>
            <w:tcW w:w="2978" w:type="dxa"/>
          </w:tcPr>
          <w:p w14:paraId="451D1338"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lastRenderedPageBreak/>
              <w:t>ГАОУ ДОД ЦРТДиЮ;</w:t>
            </w:r>
          </w:p>
          <w:p w14:paraId="07772317"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ДТД УМ «Юниор», ДОД ДЮЦ</w:t>
            </w:r>
          </w:p>
          <w:p w14:paraId="0089D15F"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«Планетарий», ЦДТ</w:t>
            </w:r>
          </w:p>
          <w:p w14:paraId="4231DCD6"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«Содружество»,</w:t>
            </w:r>
          </w:p>
          <w:p w14:paraId="0DF1E7D8" w14:textId="77777777" w:rsidR="00332E45" w:rsidRPr="00C42EDB" w:rsidRDefault="00332E45" w:rsidP="00C42EDB">
            <w:pPr>
              <w:pStyle w:val="a8"/>
              <w:tabs>
                <w:tab w:val="left" w:pos="567"/>
              </w:tabs>
              <w:spacing w:before="0"/>
              <w:ind w:left="-254" w:firstLine="254"/>
              <w:jc w:val="both"/>
              <w:rPr>
                <w:rFonts w:ascii="Times New Roman" w:hAnsi="Times New Roman"/>
              </w:rPr>
            </w:pPr>
            <w:r w:rsidRPr="00C42EDB">
              <w:rPr>
                <w:rFonts w:ascii="Times New Roman" w:hAnsi="Times New Roman"/>
              </w:rPr>
              <w:t>Информационный центр по атомной энергии,</w:t>
            </w:r>
          </w:p>
          <w:p w14:paraId="14581034"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МАУДО «Детский автогородок».</w:t>
            </w:r>
          </w:p>
        </w:tc>
        <w:tc>
          <w:tcPr>
            <w:tcW w:w="2551" w:type="dxa"/>
          </w:tcPr>
          <w:p w14:paraId="1172605A"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Работа с одаренными детьми, кружки, дистанционные конференции и консультации, круглые столы</w:t>
            </w:r>
          </w:p>
        </w:tc>
        <w:tc>
          <w:tcPr>
            <w:tcW w:w="4961" w:type="dxa"/>
          </w:tcPr>
          <w:p w14:paraId="6BE71EC8"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i/>
              </w:rPr>
              <w:t xml:space="preserve">Познавательные: </w:t>
            </w:r>
            <w:r w:rsidRPr="00C42EDB">
              <w:rPr>
                <w:rFonts w:ascii="Times New Roman" w:hAnsi="Times New Roman"/>
              </w:rPr>
              <w:t>умение работать с информацией; структурировать знания; самостоятельно создаватьспособы решения проблем творческого и поискового характера</w:t>
            </w:r>
          </w:p>
          <w:p w14:paraId="1C94C071"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i/>
              </w:rPr>
              <w:t xml:space="preserve">Коммуникативные: </w:t>
            </w:r>
            <w:r w:rsidRPr="00C42EDB">
              <w:rPr>
                <w:rFonts w:ascii="Times New Roman" w:hAnsi="Times New Roman"/>
              </w:rPr>
              <w:t>умение вести обсуждение в коллективе, продуктивно взаимодействовать со сверстниками и взрослыми</w:t>
            </w:r>
          </w:p>
        </w:tc>
      </w:tr>
      <w:tr w:rsidR="00332E45" w:rsidRPr="00E81AA9" w14:paraId="49EBC7CA" w14:textId="77777777" w:rsidTr="00332E45">
        <w:trPr>
          <w:trHeight w:val="2256"/>
        </w:trPr>
        <w:tc>
          <w:tcPr>
            <w:tcW w:w="2978" w:type="dxa"/>
          </w:tcPr>
          <w:p w14:paraId="65C4AD76"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 xml:space="preserve">Департамент физической культуры и спорта, МБОУ ДОД </w:t>
            </w:r>
          </w:p>
          <w:p w14:paraId="453F84B3" w14:textId="77777777" w:rsidR="00332E45" w:rsidRPr="00C42EDB" w:rsidRDefault="00332E45" w:rsidP="00C42EDB">
            <w:pPr>
              <w:pStyle w:val="a8"/>
              <w:tabs>
                <w:tab w:val="left" w:pos="567"/>
              </w:tabs>
              <w:ind w:left="-254" w:firstLine="254"/>
              <w:jc w:val="both"/>
              <w:rPr>
                <w:rFonts w:ascii="Times New Roman" w:hAnsi="Times New Roman"/>
              </w:rPr>
            </w:pPr>
          </w:p>
        </w:tc>
        <w:tc>
          <w:tcPr>
            <w:tcW w:w="2551" w:type="dxa"/>
          </w:tcPr>
          <w:p w14:paraId="30D29208"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Работа с увлеченными детьми, проведение турниров, спортивных мероприятий, марафонов, смотров</w:t>
            </w:r>
          </w:p>
        </w:tc>
        <w:tc>
          <w:tcPr>
            <w:tcW w:w="4961" w:type="dxa"/>
          </w:tcPr>
          <w:p w14:paraId="19390FEE"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i/>
              </w:rPr>
              <w:t xml:space="preserve">Личностные: </w:t>
            </w:r>
            <w:r w:rsidRPr="00C42EDB">
              <w:rPr>
                <w:rFonts w:ascii="Times New Roman" w:hAnsi="Times New Roman"/>
              </w:rPr>
              <w:t>формирование здорового образа жизни, уважения к труду, спорту и его результатам; ознакомление с миром спорта, его социальной значимостью и содержанием</w:t>
            </w:r>
          </w:p>
        </w:tc>
      </w:tr>
      <w:tr w:rsidR="00332E45" w:rsidRPr="00E81AA9" w14:paraId="44CAF4D5" w14:textId="77777777" w:rsidTr="00332E45">
        <w:trPr>
          <w:trHeight w:val="2253"/>
        </w:trPr>
        <w:tc>
          <w:tcPr>
            <w:tcW w:w="2978" w:type="dxa"/>
          </w:tcPr>
          <w:p w14:paraId="755C62E0"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 xml:space="preserve">    Библиотека </w:t>
            </w:r>
          </w:p>
        </w:tc>
        <w:tc>
          <w:tcPr>
            <w:tcW w:w="2551" w:type="dxa"/>
          </w:tcPr>
          <w:p w14:paraId="744A2B0D"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Конкурсы, диспуты, лекции, ,просветительские мероприятия, литературные игры, творческие конкурсы.</w:t>
            </w:r>
          </w:p>
        </w:tc>
        <w:tc>
          <w:tcPr>
            <w:tcW w:w="4961" w:type="dxa"/>
          </w:tcPr>
          <w:p w14:paraId="5C627F57"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i/>
              </w:rPr>
              <w:t xml:space="preserve">Личностные: </w:t>
            </w:r>
            <w:r w:rsidRPr="00C42EDB">
              <w:rPr>
                <w:rFonts w:ascii="Times New Roman" w:hAnsi="Times New Roman"/>
              </w:rPr>
              <w:t>воспитание</w:t>
            </w:r>
          </w:p>
          <w:p w14:paraId="49BC22EB"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патриотизма, любви и уважения к малой Родине, чувства гордости за ее прошлое и настоящее; осознание своей этнической принадлежности, знание истории и культуры;</w:t>
            </w:r>
          </w:p>
        </w:tc>
      </w:tr>
      <w:tr w:rsidR="00332E45" w:rsidRPr="00E81AA9" w14:paraId="0D481876" w14:textId="77777777" w:rsidTr="00332E45">
        <w:trPr>
          <w:trHeight w:val="5152"/>
        </w:trPr>
        <w:tc>
          <w:tcPr>
            <w:tcW w:w="2978" w:type="dxa"/>
            <w:tcBorders>
              <w:bottom w:val="nil"/>
            </w:tcBorders>
          </w:tcPr>
          <w:p w14:paraId="391F78E1" w14:textId="77777777" w:rsidR="00332E45" w:rsidRPr="00C42EDB" w:rsidRDefault="00332E45" w:rsidP="00C42EDB">
            <w:pPr>
              <w:pStyle w:val="a8"/>
              <w:tabs>
                <w:tab w:val="left" w:pos="567"/>
              </w:tabs>
              <w:spacing w:before="0"/>
              <w:ind w:left="-254" w:firstLine="254"/>
              <w:jc w:val="both"/>
              <w:rPr>
                <w:rFonts w:ascii="Times New Roman" w:hAnsi="Times New Roman"/>
              </w:rPr>
            </w:pPr>
            <w:r w:rsidRPr="00C42EDB">
              <w:rPr>
                <w:rFonts w:ascii="Times New Roman" w:hAnsi="Times New Roman"/>
              </w:rPr>
              <w:t>Музей Ленинского района</w:t>
            </w:r>
          </w:p>
        </w:tc>
        <w:tc>
          <w:tcPr>
            <w:tcW w:w="2551" w:type="dxa"/>
            <w:tcBorders>
              <w:bottom w:val="nil"/>
            </w:tcBorders>
          </w:tcPr>
          <w:p w14:paraId="076D1FFE"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Поисковые исследования.</w:t>
            </w:r>
          </w:p>
          <w:p w14:paraId="0070F4FF"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Встречи с поэтами и писателями города</w:t>
            </w:r>
          </w:p>
          <w:p w14:paraId="08738413"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Организация выставок, лекций по истории города, краеведческих экскурсий; посещение учащимися экспозиций выставочного зала.</w:t>
            </w:r>
          </w:p>
        </w:tc>
        <w:tc>
          <w:tcPr>
            <w:tcW w:w="4961" w:type="dxa"/>
            <w:tcBorders>
              <w:bottom w:val="nil"/>
            </w:tcBorders>
          </w:tcPr>
          <w:p w14:paraId="529E9189"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своего края; развитие эстетического сознания через освоение художественного наследия народов России, творческой деятельности эстетического характера;</w:t>
            </w:r>
          </w:p>
          <w:p w14:paraId="284228CC"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развитие чувства прекрасного в процессе обсуждения современных тенденций в живописи, музыке, литературе.</w:t>
            </w:r>
          </w:p>
          <w:p w14:paraId="0D23EB2F"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i/>
              </w:rPr>
              <w:t xml:space="preserve">Познавательные: </w:t>
            </w:r>
            <w:r w:rsidRPr="00C42EDB">
              <w:rPr>
                <w:rFonts w:ascii="Times New Roman" w:hAnsi="Times New Roman"/>
              </w:rPr>
              <w:t>готовность и умение осуществлять индивидуальную и совместную проектную работу</w:t>
            </w:r>
          </w:p>
        </w:tc>
      </w:tr>
      <w:tr w:rsidR="00332E45" w:rsidRPr="00E81AA9" w14:paraId="1AC146B5" w14:textId="77777777" w:rsidTr="00332E45">
        <w:trPr>
          <w:trHeight w:val="2254"/>
        </w:trPr>
        <w:tc>
          <w:tcPr>
            <w:tcW w:w="2978" w:type="dxa"/>
            <w:tcBorders>
              <w:top w:val="nil"/>
            </w:tcBorders>
          </w:tcPr>
          <w:p w14:paraId="21DF2FA0" w14:textId="77777777" w:rsidR="00332E45" w:rsidRPr="00C42EDB" w:rsidRDefault="00332E45" w:rsidP="00C42EDB">
            <w:pPr>
              <w:pStyle w:val="a8"/>
              <w:tabs>
                <w:tab w:val="left" w:pos="567"/>
              </w:tabs>
              <w:ind w:left="-254" w:firstLine="254"/>
              <w:jc w:val="both"/>
              <w:rPr>
                <w:rFonts w:ascii="Times New Roman" w:hAnsi="Times New Roman"/>
              </w:rPr>
            </w:pPr>
          </w:p>
        </w:tc>
        <w:tc>
          <w:tcPr>
            <w:tcW w:w="2551" w:type="dxa"/>
            <w:tcBorders>
              <w:top w:val="nil"/>
            </w:tcBorders>
          </w:tcPr>
          <w:p w14:paraId="0A32CEEA" w14:textId="77777777" w:rsidR="00332E45" w:rsidRPr="00C42EDB" w:rsidRDefault="00332E45" w:rsidP="00C42EDB">
            <w:pPr>
              <w:pStyle w:val="a8"/>
              <w:tabs>
                <w:tab w:val="left" w:pos="567"/>
              </w:tabs>
              <w:ind w:left="-254" w:firstLine="254"/>
              <w:jc w:val="both"/>
              <w:rPr>
                <w:rFonts w:ascii="Times New Roman" w:hAnsi="Times New Roman"/>
              </w:rPr>
            </w:pPr>
          </w:p>
        </w:tc>
        <w:tc>
          <w:tcPr>
            <w:tcW w:w="4961" w:type="dxa"/>
            <w:tcBorders>
              <w:top w:val="nil"/>
            </w:tcBorders>
          </w:tcPr>
          <w:p w14:paraId="5A38ACEA" w14:textId="77777777" w:rsidR="00332E45" w:rsidRPr="00C42EDB" w:rsidRDefault="00332E45" w:rsidP="00332E45">
            <w:pPr>
              <w:pStyle w:val="a8"/>
              <w:tabs>
                <w:tab w:val="left" w:pos="567"/>
              </w:tabs>
              <w:jc w:val="both"/>
              <w:rPr>
                <w:rFonts w:ascii="Times New Roman" w:hAnsi="Times New Roman"/>
              </w:rPr>
            </w:pPr>
            <w:r w:rsidRPr="00C42EDB">
              <w:rPr>
                <w:rFonts w:ascii="Times New Roman" w:hAnsi="Times New Roman"/>
                <w:i/>
              </w:rPr>
              <w:t xml:space="preserve">Коммуникативные: </w:t>
            </w:r>
            <w:r w:rsidRPr="00C42EDB">
              <w:rPr>
                <w:rFonts w:ascii="Times New Roman" w:hAnsi="Times New Roman"/>
              </w:rPr>
              <w:t>адекватно использовать речевые средства для решения различных</w:t>
            </w:r>
          </w:p>
          <w:p w14:paraId="4B4E78E7"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коммуникативных задач, строить монологическое высказывание, владеть</w:t>
            </w:r>
          </w:p>
          <w:p w14:paraId="1C812557"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диалогической формой речи</w:t>
            </w:r>
          </w:p>
        </w:tc>
      </w:tr>
      <w:tr w:rsidR="00332E45" w:rsidRPr="00E81AA9" w14:paraId="6905E03F" w14:textId="77777777" w:rsidTr="00332E45">
        <w:trPr>
          <w:trHeight w:val="320"/>
        </w:trPr>
        <w:tc>
          <w:tcPr>
            <w:tcW w:w="2978" w:type="dxa"/>
            <w:tcBorders>
              <w:bottom w:val="nil"/>
            </w:tcBorders>
          </w:tcPr>
          <w:p w14:paraId="03C254CA"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ВУЗы и ССУЗы города</w:t>
            </w:r>
          </w:p>
        </w:tc>
        <w:tc>
          <w:tcPr>
            <w:tcW w:w="2551" w:type="dxa"/>
            <w:tcBorders>
              <w:bottom w:val="nil"/>
            </w:tcBorders>
          </w:tcPr>
          <w:p w14:paraId="513B845A"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Экскурсии,</w:t>
            </w:r>
          </w:p>
        </w:tc>
        <w:tc>
          <w:tcPr>
            <w:tcW w:w="4961" w:type="dxa"/>
            <w:tcBorders>
              <w:bottom w:val="nil"/>
            </w:tcBorders>
          </w:tcPr>
          <w:p w14:paraId="735148A9" w14:textId="77777777" w:rsidR="00332E45" w:rsidRPr="00C42EDB" w:rsidRDefault="00332E45" w:rsidP="00C42EDB">
            <w:pPr>
              <w:pStyle w:val="a8"/>
              <w:tabs>
                <w:tab w:val="left" w:pos="567"/>
              </w:tabs>
              <w:ind w:left="-254" w:firstLine="254"/>
              <w:jc w:val="both"/>
              <w:rPr>
                <w:rFonts w:ascii="Times New Roman" w:hAnsi="Times New Roman"/>
                <w:i/>
              </w:rPr>
            </w:pPr>
            <w:r w:rsidRPr="00C42EDB">
              <w:rPr>
                <w:rFonts w:ascii="Times New Roman" w:hAnsi="Times New Roman"/>
                <w:i/>
              </w:rPr>
              <w:t>Личностные:</w:t>
            </w:r>
          </w:p>
        </w:tc>
      </w:tr>
      <w:tr w:rsidR="00332E45" w:rsidRPr="00E81AA9" w14:paraId="0EF9F17A" w14:textId="77777777" w:rsidTr="00332E45">
        <w:trPr>
          <w:trHeight w:val="322"/>
        </w:trPr>
        <w:tc>
          <w:tcPr>
            <w:tcW w:w="2978" w:type="dxa"/>
            <w:tcBorders>
              <w:top w:val="nil"/>
              <w:bottom w:val="nil"/>
            </w:tcBorders>
          </w:tcPr>
          <w:p w14:paraId="2178C314"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Новосибирска и РФ,</w:t>
            </w:r>
          </w:p>
        </w:tc>
        <w:tc>
          <w:tcPr>
            <w:tcW w:w="2551" w:type="dxa"/>
            <w:tcBorders>
              <w:top w:val="nil"/>
              <w:bottom w:val="nil"/>
            </w:tcBorders>
          </w:tcPr>
          <w:p w14:paraId="30E0A936"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встречи с</w:t>
            </w:r>
          </w:p>
        </w:tc>
        <w:tc>
          <w:tcPr>
            <w:tcW w:w="4961" w:type="dxa"/>
            <w:tcBorders>
              <w:top w:val="nil"/>
              <w:bottom w:val="nil"/>
            </w:tcBorders>
          </w:tcPr>
          <w:p w14:paraId="35C85961"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профессиональное, жизненное</w:t>
            </w:r>
          </w:p>
        </w:tc>
      </w:tr>
      <w:tr w:rsidR="00332E45" w:rsidRPr="00E81AA9" w14:paraId="7CF0B800" w14:textId="77777777" w:rsidTr="00332E45">
        <w:trPr>
          <w:trHeight w:val="323"/>
        </w:trPr>
        <w:tc>
          <w:tcPr>
            <w:tcW w:w="2978" w:type="dxa"/>
            <w:tcBorders>
              <w:top w:val="nil"/>
              <w:bottom w:val="nil"/>
            </w:tcBorders>
          </w:tcPr>
          <w:p w14:paraId="25B18BCC"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Центр профориентации</w:t>
            </w:r>
          </w:p>
        </w:tc>
        <w:tc>
          <w:tcPr>
            <w:tcW w:w="2551" w:type="dxa"/>
            <w:tcBorders>
              <w:top w:val="nil"/>
              <w:bottom w:val="nil"/>
            </w:tcBorders>
          </w:tcPr>
          <w:p w14:paraId="274CC69C"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профориентаторами</w:t>
            </w:r>
          </w:p>
        </w:tc>
        <w:tc>
          <w:tcPr>
            <w:tcW w:w="4961" w:type="dxa"/>
            <w:tcBorders>
              <w:top w:val="nil"/>
              <w:bottom w:val="nil"/>
            </w:tcBorders>
          </w:tcPr>
          <w:p w14:paraId="476C1CAC" w14:textId="6CB33D8B" w:rsidR="00332E45" w:rsidRPr="00C42EDB" w:rsidRDefault="00332E45" w:rsidP="00332E45">
            <w:pPr>
              <w:pStyle w:val="a8"/>
              <w:tabs>
                <w:tab w:val="left" w:pos="567"/>
              </w:tabs>
              <w:jc w:val="both"/>
              <w:rPr>
                <w:rFonts w:ascii="Times New Roman" w:hAnsi="Times New Roman"/>
              </w:rPr>
            </w:pPr>
            <w:r>
              <w:rPr>
                <w:rFonts w:ascii="Times New Roman" w:hAnsi="Times New Roman"/>
              </w:rPr>
              <w:t xml:space="preserve">   </w:t>
            </w:r>
            <w:r w:rsidRPr="00C42EDB">
              <w:rPr>
                <w:rFonts w:ascii="Times New Roman" w:hAnsi="Times New Roman"/>
              </w:rPr>
              <w:t>самоопределение и построение</w:t>
            </w:r>
          </w:p>
        </w:tc>
      </w:tr>
      <w:tr w:rsidR="00332E45" w:rsidRPr="00E81AA9" w14:paraId="6E427545" w14:textId="77777777" w:rsidTr="00332E45">
        <w:trPr>
          <w:trHeight w:val="321"/>
        </w:trPr>
        <w:tc>
          <w:tcPr>
            <w:tcW w:w="2978" w:type="dxa"/>
            <w:tcBorders>
              <w:top w:val="nil"/>
              <w:bottom w:val="nil"/>
            </w:tcBorders>
          </w:tcPr>
          <w:p w14:paraId="39CFDE1F" w14:textId="77777777" w:rsidR="00332E45" w:rsidRPr="00C42EDB" w:rsidRDefault="00332E45" w:rsidP="00C42EDB">
            <w:pPr>
              <w:pStyle w:val="a8"/>
              <w:tabs>
                <w:tab w:val="left" w:pos="567"/>
              </w:tabs>
              <w:ind w:left="-254" w:firstLine="254"/>
              <w:jc w:val="both"/>
              <w:rPr>
                <w:rFonts w:ascii="Times New Roman" w:hAnsi="Times New Roman"/>
              </w:rPr>
            </w:pPr>
          </w:p>
        </w:tc>
        <w:tc>
          <w:tcPr>
            <w:tcW w:w="2551" w:type="dxa"/>
            <w:tcBorders>
              <w:top w:val="nil"/>
              <w:bottom w:val="nil"/>
            </w:tcBorders>
          </w:tcPr>
          <w:p w14:paraId="76892A7E" w14:textId="77777777" w:rsidR="00332E45" w:rsidRPr="00C42EDB" w:rsidRDefault="00332E45" w:rsidP="00C42EDB">
            <w:pPr>
              <w:pStyle w:val="a8"/>
              <w:tabs>
                <w:tab w:val="left" w:pos="567"/>
              </w:tabs>
              <w:ind w:left="-254" w:firstLine="254"/>
              <w:jc w:val="both"/>
              <w:rPr>
                <w:rFonts w:ascii="Times New Roman" w:hAnsi="Times New Roman"/>
              </w:rPr>
            </w:pPr>
          </w:p>
        </w:tc>
        <w:tc>
          <w:tcPr>
            <w:tcW w:w="4961" w:type="dxa"/>
            <w:tcBorders>
              <w:top w:val="nil"/>
              <w:bottom w:val="nil"/>
            </w:tcBorders>
          </w:tcPr>
          <w:p w14:paraId="07301ECF" w14:textId="2B968ECF" w:rsidR="00332E45" w:rsidRPr="00C42EDB" w:rsidRDefault="00332E45" w:rsidP="00332E45">
            <w:pPr>
              <w:pStyle w:val="a8"/>
              <w:tabs>
                <w:tab w:val="left" w:pos="567"/>
              </w:tabs>
              <w:spacing w:before="0" w:beforeAutospacing="0" w:after="0" w:afterAutospacing="0"/>
              <w:jc w:val="both"/>
              <w:rPr>
                <w:rFonts w:ascii="Times New Roman" w:hAnsi="Times New Roman"/>
              </w:rPr>
            </w:pPr>
            <w:r>
              <w:rPr>
                <w:rFonts w:ascii="Times New Roman" w:hAnsi="Times New Roman"/>
              </w:rPr>
              <w:t xml:space="preserve">  </w:t>
            </w:r>
            <w:r w:rsidRPr="00C42EDB">
              <w:rPr>
                <w:rFonts w:ascii="Times New Roman" w:hAnsi="Times New Roman"/>
              </w:rPr>
              <w:t>жизненных планов;</w:t>
            </w:r>
          </w:p>
          <w:p w14:paraId="5C1AA890"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 xml:space="preserve"> достижение</w:t>
            </w:r>
          </w:p>
        </w:tc>
      </w:tr>
      <w:tr w:rsidR="00332E45" w:rsidRPr="00E81AA9" w14:paraId="5EABBE72" w14:textId="77777777" w:rsidTr="00332E45">
        <w:trPr>
          <w:trHeight w:val="321"/>
        </w:trPr>
        <w:tc>
          <w:tcPr>
            <w:tcW w:w="2978" w:type="dxa"/>
            <w:tcBorders>
              <w:top w:val="nil"/>
              <w:bottom w:val="nil"/>
            </w:tcBorders>
          </w:tcPr>
          <w:p w14:paraId="0699D7BF" w14:textId="77777777" w:rsidR="00332E45" w:rsidRPr="00C42EDB" w:rsidRDefault="00332E45" w:rsidP="00C42EDB">
            <w:pPr>
              <w:pStyle w:val="a8"/>
              <w:tabs>
                <w:tab w:val="left" w:pos="567"/>
              </w:tabs>
              <w:ind w:left="-254" w:firstLine="254"/>
              <w:jc w:val="both"/>
              <w:rPr>
                <w:rFonts w:ascii="Times New Roman" w:hAnsi="Times New Roman"/>
              </w:rPr>
            </w:pPr>
          </w:p>
        </w:tc>
        <w:tc>
          <w:tcPr>
            <w:tcW w:w="2551" w:type="dxa"/>
            <w:tcBorders>
              <w:top w:val="nil"/>
              <w:bottom w:val="nil"/>
            </w:tcBorders>
          </w:tcPr>
          <w:p w14:paraId="56F681A4" w14:textId="77777777" w:rsidR="00332E45" w:rsidRPr="00C42EDB" w:rsidRDefault="00332E45" w:rsidP="00C42EDB">
            <w:pPr>
              <w:pStyle w:val="a8"/>
              <w:tabs>
                <w:tab w:val="left" w:pos="567"/>
              </w:tabs>
              <w:ind w:left="-254" w:firstLine="254"/>
              <w:jc w:val="both"/>
              <w:rPr>
                <w:rFonts w:ascii="Times New Roman" w:hAnsi="Times New Roman"/>
              </w:rPr>
            </w:pPr>
          </w:p>
        </w:tc>
        <w:tc>
          <w:tcPr>
            <w:tcW w:w="4961" w:type="dxa"/>
            <w:tcBorders>
              <w:top w:val="nil"/>
              <w:bottom w:val="nil"/>
            </w:tcBorders>
          </w:tcPr>
          <w:p w14:paraId="49D866D1" w14:textId="4F4EF05D" w:rsidR="00332E45" w:rsidRPr="00C42EDB" w:rsidRDefault="00332E45" w:rsidP="00332E45">
            <w:pPr>
              <w:pStyle w:val="a8"/>
              <w:tabs>
                <w:tab w:val="left" w:pos="567"/>
              </w:tabs>
              <w:jc w:val="both"/>
              <w:rPr>
                <w:rFonts w:ascii="Times New Roman" w:hAnsi="Times New Roman"/>
              </w:rPr>
            </w:pPr>
            <w:r>
              <w:rPr>
                <w:rFonts w:ascii="Times New Roman" w:hAnsi="Times New Roman"/>
              </w:rPr>
              <w:t xml:space="preserve">  </w:t>
            </w:r>
            <w:r w:rsidRPr="00C42EDB">
              <w:rPr>
                <w:rFonts w:ascii="Times New Roman" w:hAnsi="Times New Roman"/>
              </w:rPr>
              <w:t>взаимопонимания в процессе</w:t>
            </w:r>
          </w:p>
        </w:tc>
      </w:tr>
      <w:tr w:rsidR="00332E45" w:rsidRPr="00E81AA9" w14:paraId="7CE722D2" w14:textId="77777777" w:rsidTr="00332E45">
        <w:trPr>
          <w:trHeight w:val="321"/>
        </w:trPr>
        <w:tc>
          <w:tcPr>
            <w:tcW w:w="2978" w:type="dxa"/>
            <w:tcBorders>
              <w:top w:val="nil"/>
              <w:bottom w:val="nil"/>
            </w:tcBorders>
          </w:tcPr>
          <w:p w14:paraId="7DB60489" w14:textId="77777777" w:rsidR="00332E45" w:rsidRPr="00C42EDB" w:rsidRDefault="00332E45" w:rsidP="00C42EDB">
            <w:pPr>
              <w:pStyle w:val="a8"/>
              <w:tabs>
                <w:tab w:val="left" w:pos="567"/>
              </w:tabs>
              <w:ind w:left="-254" w:firstLine="254"/>
              <w:jc w:val="both"/>
              <w:rPr>
                <w:rFonts w:ascii="Times New Roman" w:hAnsi="Times New Roman"/>
              </w:rPr>
            </w:pPr>
          </w:p>
        </w:tc>
        <w:tc>
          <w:tcPr>
            <w:tcW w:w="2551" w:type="dxa"/>
            <w:tcBorders>
              <w:top w:val="nil"/>
              <w:bottom w:val="nil"/>
            </w:tcBorders>
          </w:tcPr>
          <w:p w14:paraId="4AD8F5E7" w14:textId="77777777" w:rsidR="00332E45" w:rsidRPr="00C42EDB" w:rsidRDefault="00332E45" w:rsidP="00C42EDB">
            <w:pPr>
              <w:pStyle w:val="a8"/>
              <w:tabs>
                <w:tab w:val="left" w:pos="567"/>
              </w:tabs>
              <w:ind w:left="-254" w:firstLine="254"/>
              <w:jc w:val="both"/>
              <w:rPr>
                <w:rFonts w:ascii="Times New Roman" w:hAnsi="Times New Roman"/>
              </w:rPr>
            </w:pPr>
          </w:p>
        </w:tc>
        <w:tc>
          <w:tcPr>
            <w:tcW w:w="4961" w:type="dxa"/>
            <w:tcBorders>
              <w:top w:val="nil"/>
              <w:bottom w:val="nil"/>
            </w:tcBorders>
          </w:tcPr>
          <w:p w14:paraId="005E7BC2"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общения с другими людьми,</w:t>
            </w:r>
          </w:p>
        </w:tc>
      </w:tr>
      <w:tr w:rsidR="00332E45" w:rsidRPr="00E81AA9" w14:paraId="2F087F2B" w14:textId="77777777" w:rsidTr="00332E45">
        <w:trPr>
          <w:trHeight w:val="321"/>
        </w:trPr>
        <w:tc>
          <w:tcPr>
            <w:tcW w:w="2978" w:type="dxa"/>
            <w:tcBorders>
              <w:top w:val="nil"/>
              <w:bottom w:val="nil"/>
            </w:tcBorders>
          </w:tcPr>
          <w:p w14:paraId="4A2FBDE3" w14:textId="77777777" w:rsidR="00332E45" w:rsidRPr="00C42EDB" w:rsidRDefault="00332E45" w:rsidP="00C42EDB">
            <w:pPr>
              <w:pStyle w:val="a8"/>
              <w:tabs>
                <w:tab w:val="left" w:pos="567"/>
              </w:tabs>
              <w:ind w:left="-254" w:firstLine="254"/>
              <w:jc w:val="both"/>
              <w:rPr>
                <w:rFonts w:ascii="Times New Roman" w:hAnsi="Times New Roman"/>
              </w:rPr>
            </w:pPr>
          </w:p>
        </w:tc>
        <w:tc>
          <w:tcPr>
            <w:tcW w:w="2551" w:type="dxa"/>
            <w:tcBorders>
              <w:top w:val="nil"/>
              <w:bottom w:val="nil"/>
            </w:tcBorders>
          </w:tcPr>
          <w:p w14:paraId="24948103" w14:textId="77777777" w:rsidR="00332E45" w:rsidRPr="00C42EDB" w:rsidRDefault="00332E45" w:rsidP="00C42EDB">
            <w:pPr>
              <w:pStyle w:val="a8"/>
              <w:tabs>
                <w:tab w:val="left" w:pos="567"/>
              </w:tabs>
              <w:ind w:left="-254" w:firstLine="254"/>
              <w:jc w:val="both"/>
              <w:rPr>
                <w:rFonts w:ascii="Times New Roman" w:hAnsi="Times New Roman"/>
              </w:rPr>
            </w:pPr>
          </w:p>
        </w:tc>
        <w:tc>
          <w:tcPr>
            <w:tcW w:w="4961" w:type="dxa"/>
            <w:tcBorders>
              <w:top w:val="nil"/>
              <w:bottom w:val="nil"/>
            </w:tcBorders>
          </w:tcPr>
          <w:p w14:paraId="702617DE"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установления межличностных</w:t>
            </w:r>
          </w:p>
        </w:tc>
      </w:tr>
      <w:tr w:rsidR="00332E45" w:rsidRPr="00E81AA9" w14:paraId="67523E54" w14:textId="77777777" w:rsidTr="00332E45">
        <w:trPr>
          <w:trHeight w:val="324"/>
        </w:trPr>
        <w:tc>
          <w:tcPr>
            <w:tcW w:w="2978" w:type="dxa"/>
            <w:tcBorders>
              <w:top w:val="nil"/>
            </w:tcBorders>
          </w:tcPr>
          <w:p w14:paraId="74035C40" w14:textId="77777777" w:rsidR="00332E45" w:rsidRPr="00C42EDB" w:rsidRDefault="00332E45" w:rsidP="00C42EDB">
            <w:pPr>
              <w:pStyle w:val="a8"/>
              <w:tabs>
                <w:tab w:val="left" w:pos="567"/>
              </w:tabs>
              <w:ind w:left="-254" w:firstLine="254"/>
              <w:jc w:val="both"/>
              <w:rPr>
                <w:rFonts w:ascii="Times New Roman" w:hAnsi="Times New Roman"/>
              </w:rPr>
            </w:pPr>
          </w:p>
        </w:tc>
        <w:tc>
          <w:tcPr>
            <w:tcW w:w="2551" w:type="dxa"/>
            <w:tcBorders>
              <w:top w:val="nil"/>
            </w:tcBorders>
          </w:tcPr>
          <w:p w14:paraId="3FF70178" w14:textId="77777777" w:rsidR="00332E45" w:rsidRPr="00C42EDB" w:rsidRDefault="00332E45" w:rsidP="00C42EDB">
            <w:pPr>
              <w:pStyle w:val="a8"/>
              <w:tabs>
                <w:tab w:val="left" w:pos="567"/>
              </w:tabs>
              <w:ind w:left="-254" w:firstLine="254"/>
              <w:jc w:val="both"/>
              <w:rPr>
                <w:rFonts w:ascii="Times New Roman" w:hAnsi="Times New Roman"/>
              </w:rPr>
            </w:pPr>
          </w:p>
        </w:tc>
        <w:tc>
          <w:tcPr>
            <w:tcW w:w="4961" w:type="dxa"/>
            <w:tcBorders>
              <w:top w:val="nil"/>
            </w:tcBorders>
          </w:tcPr>
          <w:p w14:paraId="02001E5B"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контактов</w:t>
            </w:r>
          </w:p>
        </w:tc>
      </w:tr>
      <w:tr w:rsidR="00332E45" w:rsidRPr="00E81AA9" w14:paraId="0AF63D09" w14:textId="77777777" w:rsidTr="00332E45">
        <w:trPr>
          <w:trHeight w:val="2896"/>
        </w:trPr>
        <w:tc>
          <w:tcPr>
            <w:tcW w:w="2978" w:type="dxa"/>
            <w:tcBorders>
              <w:bottom w:val="nil"/>
            </w:tcBorders>
          </w:tcPr>
          <w:p w14:paraId="592E106E"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Отдел по делам молодёжи и молодёжной политики</w:t>
            </w:r>
          </w:p>
        </w:tc>
        <w:tc>
          <w:tcPr>
            <w:tcW w:w="2551" w:type="dxa"/>
            <w:tcBorders>
              <w:bottom w:val="nil"/>
            </w:tcBorders>
          </w:tcPr>
          <w:p w14:paraId="573925B9"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Совместные проекты, акции, творческие конкурсы, волонтёрское движение, встречи с представителями молодёжного парламента</w:t>
            </w:r>
          </w:p>
        </w:tc>
        <w:tc>
          <w:tcPr>
            <w:tcW w:w="4961" w:type="dxa"/>
            <w:tcBorders>
              <w:bottom w:val="nil"/>
            </w:tcBorders>
          </w:tcPr>
          <w:p w14:paraId="46691B46"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i/>
              </w:rPr>
              <w:t xml:space="preserve">Личностные: </w:t>
            </w:r>
            <w:r w:rsidRPr="00C42EDB">
              <w:rPr>
                <w:rFonts w:ascii="Times New Roman" w:hAnsi="Times New Roman"/>
              </w:rPr>
              <w:t>достижение взаимопонимания в процессе общения с другими людьми,</w:t>
            </w:r>
          </w:p>
          <w:p w14:paraId="494829F1"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установления межличностных контактов; формирование</w:t>
            </w:r>
          </w:p>
          <w:p w14:paraId="707DD066"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нравственных ценностей и идеологических взглядов на историю и современность.</w:t>
            </w:r>
          </w:p>
        </w:tc>
      </w:tr>
      <w:tr w:rsidR="00332E45" w:rsidRPr="00E81AA9" w14:paraId="0A79DF4A" w14:textId="77777777" w:rsidTr="00332E45">
        <w:trPr>
          <w:trHeight w:val="80"/>
        </w:trPr>
        <w:tc>
          <w:tcPr>
            <w:tcW w:w="2978" w:type="dxa"/>
            <w:tcBorders>
              <w:top w:val="nil"/>
            </w:tcBorders>
          </w:tcPr>
          <w:p w14:paraId="239048DB"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p>
        </w:tc>
        <w:tc>
          <w:tcPr>
            <w:tcW w:w="2551" w:type="dxa"/>
            <w:tcBorders>
              <w:top w:val="nil"/>
            </w:tcBorders>
          </w:tcPr>
          <w:p w14:paraId="7147B114"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p>
        </w:tc>
        <w:tc>
          <w:tcPr>
            <w:tcW w:w="4961" w:type="dxa"/>
            <w:tcBorders>
              <w:top w:val="nil"/>
            </w:tcBorders>
          </w:tcPr>
          <w:p w14:paraId="66613CF5"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i/>
              </w:rPr>
            </w:pPr>
            <w:r w:rsidRPr="00C42EDB">
              <w:rPr>
                <w:rFonts w:ascii="Times New Roman" w:hAnsi="Times New Roman"/>
                <w:i/>
              </w:rPr>
              <w:t>Коммуникативные:</w:t>
            </w:r>
          </w:p>
          <w:p w14:paraId="3B6C6409"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взаимопонимание в среде</w:t>
            </w:r>
          </w:p>
          <w:p w14:paraId="48468FBA"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сверстников и взрослых людей.</w:t>
            </w:r>
          </w:p>
        </w:tc>
      </w:tr>
      <w:tr w:rsidR="00332E45" w:rsidRPr="00E81AA9" w14:paraId="6C59DEAE" w14:textId="77777777" w:rsidTr="00332E45">
        <w:trPr>
          <w:trHeight w:val="320"/>
        </w:trPr>
        <w:tc>
          <w:tcPr>
            <w:tcW w:w="2978" w:type="dxa"/>
            <w:vMerge w:val="restart"/>
          </w:tcPr>
          <w:p w14:paraId="0E059FFF" w14:textId="618D46BB" w:rsidR="00332E45" w:rsidRPr="00C42EDB" w:rsidRDefault="00332E45" w:rsidP="00C42EDB">
            <w:pPr>
              <w:pStyle w:val="a8"/>
              <w:tabs>
                <w:tab w:val="left" w:pos="567"/>
              </w:tabs>
              <w:spacing w:before="0" w:beforeAutospacing="0" w:after="0" w:afterAutospacing="0"/>
              <w:ind w:firstLine="434"/>
              <w:jc w:val="both"/>
              <w:rPr>
                <w:rFonts w:ascii="Times New Roman" w:hAnsi="Times New Roman"/>
              </w:rPr>
            </w:pPr>
            <w:r w:rsidRPr="00C42EDB">
              <w:rPr>
                <w:rFonts w:ascii="Times New Roman" w:hAnsi="Times New Roman"/>
              </w:rPr>
              <w:t>Новосибирский академический</w:t>
            </w:r>
            <w:r>
              <w:rPr>
                <w:rFonts w:ascii="Times New Roman" w:hAnsi="Times New Roman"/>
              </w:rPr>
              <w:t xml:space="preserve"> </w:t>
            </w:r>
            <w:r w:rsidRPr="00C42EDB">
              <w:rPr>
                <w:rFonts w:ascii="Times New Roman" w:hAnsi="Times New Roman"/>
              </w:rPr>
              <w:t>молодежный театр «Глобус»</w:t>
            </w:r>
          </w:p>
        </w:tc>
        <w:tc>
          <w:tcPr>
            <w:tcW w:w="2551" w:type="dxa"/>
            <w:vMerge w:val="restart"/>
          </w:tcPr>
          <w:p w14:paraId="08D7A82C"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Организация</w:t>
            </w:r>
          </w:p>
          <w:p w14:paraId="545B573E"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посещений</w:t>
            </w:r>
          </w:p>
          <w:p w14:paraId="4F2ED102"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учащимися</w:t>
            </w:r>
          </w:p>
          <w:p w14:paraId="5215160A"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спектаклей</w:t>
            </w:r>
          </w:p>
        </w:tc>
        <w:tc>
          <w:tcPr>
            <w:tcW w:w="4961" w:type="dxa"/>
            <w:vMerge w:val="restart"/>
          </w:tcPr>
          <w:p w14:paraId="0DFB4F15"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i/>
              </w:rPr>
              <w:t xml:space="preserve">Личностные: </w:t>
            </w:r>
            <w:r w:rsidRPr="00C42EDB">
              <w:rPr>
                <w:rFonts w:ascii="Times New Roman" w:hAnsi="Times New Roman"/>
              </w:rPr>
              <w:t>самоопределение,</w:t>
            </w:r>
          </w:p>
          <w:p w14:paraId="7D159D1C"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развитие Я-концепции,</w:t>
            </w:r>
          </w:p>
          <w:p w14:paraId="41393C20"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формирование нравственных</w:t>
            </w:r>
          </w:p>
          <w:p w14:paraId="4BC46254"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ценностей и идеологических</w:t>
            </w:r>
          </w:p>
          <w:p w14:paraId="47FD0E07"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взглядов на историю и</w:t>
            </w:r>
          </w:p>
          <w:p w14:paraId="520FF065"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современность, воспитание этических норм.</w:t>
            </w:r>
          </w:p>
          <w:p w14:paraId="488621F7"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i/>
              </w:rPr>
            </w:pPr>
            <w:r w:rsidRPr="00C42EDB">
              <w:rPr>
                <w:rFonts w:ascii="Times New Roman" w:hAnsi="Times New Roman"/>
                <w:i/>
              </w:rPr>
              <w:t xml:space="preserve">Познавательные: </w:t>
            </w:r>
          </w:p>
          <w:p w14:paraId="5CD1E150"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расширение кругозора учащихся,</w:t>
            </w:r>
          </w:p>
          <w:p w14:paraId="7ABD9911"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обогащение опыта детей через изучение литературных источников.</w:t>
            </w:r>
          </w:p>
          <w:p w14:paraId="56A62DAA"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i/>
              </w:rPr>
            </w:pPr>
            <w:r w:rsidRPr="00C42EDB">
              <w:rPr>
                <w:rFonts w:ascii="Times New Roman" w:hAnsi="Times New Roman"/>
                <w:i/>
              </w:rPr>
              <w:t>Коммуникативные:</w:t>
            </w:r>
          </w:p>
          <w:p w14:paraId="4032C2C7"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взаимопонимание в среде</w:t>
            </w:r>
          </w:p>
          <w:p w14:paraId="766714F8" w14:textId="77777777" w:rsidR="00332E45" w:rsidRPr="00C42EDB" w:rsidRDefault="00332E45" w:rsidP="00C42EDB">
            <w:pPr>
              <w:pStyle w:val="a8"/>
              <w:tabs>
                <w:tab w:val="left" w:pos="567"/>
              </w:tabs>
              <w:spacing w:before="0" w:beforeAutospacing="0" w:after="0" w:afterAutospacing="0"/>
              <w:ind w:left="-254" w:firstLine="254"/>
              <w:jc w:val="both"/>
              <w:rPr>
                <w:rFonts w:ascii="Times New Roman" w:hAnsi="Times New Roman"/>
              </w:rPr>
            </w:pPr>
            <w:r w:rsidRPr="00C42EDB">
              <w:rPr>
                <w:rFonts w:ascii="Times New Roman" w:hAnsi="Times New Roman"/>
              </w:rPr>
              <w:t>сверстников и взрослых людей.</w:t>
            </w:r>
          </w:p>
        </w:tc>
      </w:tr>
      <w:tr w:rsidR="00332E45" w:rsidRPr="00E81AA9" w14:paraId="1578875C" w14:textId="77777777" w:rsidTr="00332E45">
        <w:trPr>
          <w:trHeight w:val="321"/>
        </w:trPr>
        <w:tc>
          <w:tcPr>
            <w:tcW w:w="2978" w:type="dxa"/>
            <w:vMerge/>
          </w:tcPr>
          <w:p w14:paraId="4EC0ABC7" w14:textId="77777777" w:rsidR="00332E45" w:rsidRPr="00C42EDB" w:rsidRDefault="00332E45" w:rsidP="00C42EDB">
            <w:pPr>
              <w:pStyle w:val="a8"/>
              <w:tabs>
                <w:tab w:val="left" w:pos="567"/>
              </w:tabs>
              <w:ind w:left="-254" w:firstLine="254"/>
              <w:jc w:val="both"/>
              <w:rPr>
                <w:rFonts w:ascii="Times New Roman" w:hAnsi="Times New Roman"/>
              </w:rPr>
            </w:pPr>
          </w:p>
        </w:tc>
        <w:tc>
          <w:tcPr>
            <w:tcW w:w="2551" w:type="dxa"/>
            <w:vMerge/>
          </w:tcPr>
          <w:p w14:paraId="508AC0CB" w14:textId="77777777" w:rsidR="00332E45" w:rsidRPr="00C42EDB" w:rsidRDefault="00332E45" w:rsidP="00C42EDB">
            <w:pPr>
              <w:pStyle w:val="a8"/>
              <w:tabs>
                <w:tab w:val="left" w:pos="567"/>
              </w:tabs>
              <w:ind w:left="-254" w:firstLine="254"/>
              <w:jc w:val="both"/>
              <w:rPr>
                <w:rFonts w:ascii="Times New Roman" w:hAnsi="Times New Roman"/>
              </w:rPr>
            </w:pPr>
          </w:p>
        </w:tc>
        <w:tc>
          <w:tcPr>
            <w:tcW w:w="4961" w:type="dxa"/>
            <w:vMerge/>
          </w:tcPr>
          <w:p w14:paraId="7612FADE" w14:textId="77777777" w:rsidR="00332E45" w:rsidRPr="00C42EDB" w:rsidRDefault="00332E45" w:rsidP="00C42EDB">
            <w:pPr>
              <w:pStyle w:val="a8"/>
              <w:tabs>
                <w:tab w:val="left" w:pos="567"/>
              </w:tabs>
              <w:ind w:left="-254" w:firstLine="254"/>
              <w:jc w:val="both"/>
              <w:rPr>
                <w:rFonts w:ascii="Times New Roman" w:hAnsi="Times New Roman"/>
              </w:rPr>
            </w:pPr>
          </w:p>
        </w:tc>
      </w:tr>
      <w:tr w:rsidR="00332E45" w:rsidRPr="00E81AA9" w14:paraId="13DD979E" w14:textId="77777777" w:rsidTr="00332E45">
        <w:trPr>
          <w:trHeight w:val="321"/>
        </w:trPr>
        <w:tc>
          <w:tcPr>
            <w:tcW w:w="2978" w:type="dxa"/>
            <w:vMerge/>
          </w:tcPr>
          <w:p w14:paraId="4BED9A68" w14:textId="77777777" w:rsidR="00332E45" w:rsidRPr="00C42EDB" w:rsidRDefault="00332E45" w:rsidP="00C42EDB">
            <w:pPr>
              <w:pStyle w:val="a8"/>
              <w:tabs>
                <w:tab w:val="left" w:pos="567"/>
              </w:tabs>
              <w:ind w:left="-254" w:firstLine="254"/>
              <w:jc w:val="both"/>
              <w:rPr>
                <w:rFonts w:ascii="Times New Roman" w:hAnsi="Times New Roman"/>
              </w:rPr>
            </w:pPr>
          </w:p>
        </w:tc>
        <w:tc>
          <w:tcPr>
            <w:tcW w:w="2551" w:type="dxa"/>
            <w:vMerge/>
          </w:tcPr>
          <w:p w14:paraId="75495448" w14:textId="77777777" w:rsidR="00332E45" w:rsidRPr="00C42EDB" w:rsidRDefault="00332E45" w:rsidP="00C42EDB">
            <w:pPr>
              <w:pStyle w:val="a8"/>
              <w:tabs>
                <w:tab w:val="left" w:pos="567"/>
              </w:tabs>
              <w:ind w:left="-254" w:firstLine="254"/>
              <w:jc w:val="both"/>
              <w:rPr>
                <w:rFonts w:ascii="Times New Roman" w:hAnsi="Times New Roman"/>
              </w:rPr>
            </w:pPr>
          </w:p>
        </w:tc>
        <w:tc>
          <w:tcPr>
            <w:tcW w:w="4961" w:type="dxa"/>
            <w:vMerge/>
          </w:tcPr>
          <w:p w14:paraId="19333975" w14:textId="77777777" w:rsidR="00332E45" w:rsidRPr="00C42EDB" w:rsidRDefault="00332E45" w:rsidP="00C42EDB">
            <w:pPr>
              <w:pStyle w:val="a8"/>
              <w:tabs>
                <w:tab w:val="left" w:pos="567"/>
              </w:tabs>
              <w:ind w:left="-254" w:firstLine="254"/>
              <w:jc w:val="both"/>
              <w:rPr>
                <w:rFonts w:ascii="Times New Roman" w:hAnsi="Times New Roman"/>
              </w:rPr>
            </w:pPr>
          </w:p>
        </w:tc>
      </w:tr>
      <w:tr w:rsidR="00332E45" w:rsidRPr="00E81AA9" w14:paraId="5C3E8968" w14:textId="77777777" w:rsidTr="00332E45">
        <w:trPr>
          <w:trHeight w:val="325"/>
        </w:trPr>
        <w:tc>
          <w:tcPr>
            <w:tcW w:w="2978" w:type="dxa"/>
            <w:vMerge/>
          </w:tcPr>
          <w:p w14:paraId="370E3AD3" w14:textId="77777777" w:rsidR="00332E45" w:rsidRPr="00C42EDB" w:rsidRDefault="00332E45" w:rsidP="00C42EDB">
            <w:pPr>
              <w:pStyle w:val="a8"/>
              <w:tabs>
                <w:tab w:val="left" w:pos="567"/>
              </w:tabs>
              <w:ind w:left="-254" w:firstLine="254"/>
              <w:jc w:val="both"/>
              <w:rPr>
                <w:rFonts w:ascii="Times New Roman" w:hAnsi="Times New Roman"/>
              </w:rPr>
            </w:pPr>
          </w:p>
        </w:tc>
        <w:tc>
          <w:tcPr>
            <w:tcW w:w="2551" w:type="dxa"/>
            <w:vMerge/>
          </w:tcPr>
          <w:p w14:paraId="37F393DC" w14:textId="77777777" w:rsidR="00332E45" w:rsidRPr="00C42EDB" w:rsidRDefault="00332E45" w:rsidP="00C42EDB">
            <w:pPr>
              <w:pStyle w:val="a8"/>
              <w:tabs>
                <w:tab w:val="left" w:pos="567"/>
              </w:tabs>
              <w:ind w:left="-254" w:firstLine="254"/>
              <w:jc w:val="both"/>
              <w:rPr>
                <w:rFonts w:ascii="Times New Roman" w:hAnsi="Times New Roman"/>
              </w:rPr>
            </w:pPr>
          </w:p>
        </w:tc>
        <w:tc>
          <w:tcPr>
            <w:tcW w:w="4961" w:type="dxa"/>
            <w:vMerge/>
          </w:tcPr>
          <w:p w14:paraId="167C2548" w14:textId="77777777" w:rsidR="00332E45" w:rsidRPr="00C42EDB" w:rsidRDefault="00332E45" w:rsidP="00C42EDB">
            <w:pPr>
              <w:pStyle w:val="a8"/>
              <w:tabs>
                <w:tab w:val="left" w:pos="567"/>
              </w:tabs>
              <w:ind w:left="-254" w:firstLine="254"/>
              <w:jc w:val="both"/>
              <w:rPr>
                <w:rFonts w:ascii="Times New Roman" w:hAnsi="Times New Roman"/>
              </w:rPr>
            </w:pPr>
          </w:p>
        </w:tc>
      </w:tr>
      <w:tr w:rsidR="00332E45" w:rsidRPr="00E81AA9" w14:paraId="683F2236" w14:textId="77777777" w:rsidTr="00332E45">
        <w:trPr>
          <w:trHeight w:val="2547"/>
        </w:trPr>
        <w:tc>
          <w:tcPr>
            <w:tcW w:w="2978" w:type="dxa"/>
            <w:vMerge/>
          </w:tcPr>
          <w:p w14:paraId="662A3AB0" w14:textId="77777777" w:rsidR="00332E45" w:rsidRPr="00C42EDB" w:rsidRDefault="00332E45" w:rsidP="00C42EDB">
            <w:pPr>
              <w:pStyle w:val="a8"/>
              <w:tabs>
                <w:tab w:val="left" w:pos="567"/>
              </w:tabs>
              <w:ind w:left="-254" w:firstLine="254"/>
              <w:jc w:val="both"/>
              <w:rPr>
                <w:rFonts w:ascii="Times New Roman" w:hAnsi="Times New Roman"/>
              </w:rPr>
            </w:pPr>
          </w:p>
        </w:tc>
        <w:tc>
          <w:tcPr>
            <w:tcW w:w="2551" w:type="dxa"/>
            <w:vMerge/>
          </w:tcPr>
          <w:p w14:paraId="7D1A5EF4" w14:textId="77777777" w:rsidR="00332E45" w:rsidRPr="00C42EDB" w:rsidRDefault="00332E45" w:rsidP="00C42EDB">
            <w:pPr>
              <w:pStyle w:val="a8"/>
              <w:tabs>
                <w:tab w:val="left" w:pos="567"/>
              </w:tabs>
              <w:ind w:left="-254" w:firstLine="254"/>
              <w:jc w:val="both"/>
              <w:rPr>
                <w:rFonts w:ascii="Times New Roman" w:hAnsi="Times New Roman"/>
              </w:rPr>
            </w:pPr>
          </w:p>
        </w:tc>
        <w:tc>
          <w:tcPr>
            <w:tcW w:w="4961" w:type="dxa"/>
            <w:vMerge/>
          </w:tcPr>
          <w:p w14:paraId="77B9C1DB" w14:textId="77777777" w:rsidR="00332E45" w:rsidRPr="00C42EDB" w:rsidRDefault="00332E45" w:rsidP="00C42EDB">
            <w:pPr>
              <w:pStyle w:val="a8"/>
              <w:tabs>
                <w:tab w:val="left" w:pos="567"/>
              </w:tabs>
              <w:ind w:left="-254" w:firstLine="254"/>
              <w:jc w:val="both"/>
              <w:rPr>
                <w:rFonts w:ascii="Times New Roman" w:hAnsi="Times New Roman"/>
              </w:rPr>
            </w:pPr>
          </w:p>
        </w:tc>
      </w:tr>
      <w:tr w:rsidR="00332E45" w:rsidRPr="00E81AA9" w14:paraId="5828E409" w14:textId="77777777" w:rsidTr="00332E45">
        <w:trPr>
          <w:trHeight w:val="1610"/>
        </w:trPr>
        <w:tc>
          <w:tcPr>
            <w:tcW w:w="2978" w:type="dxa"/>
          </w:tcPr>
          <w:p w14:paraId="59104F47"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Центр профилактики наркомании</w:t>
            </w:r>
          </w:p>
        </w:tc>
        <w:tc>
          <w:tcPr>
            <w:tcW w:w="2551" w:type="dxa"/>
          </w:tcPr>
          <w:p w14:paraId="61BE3294"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rPr>
              <w:t>Профилактические беседы с учащимися, родителями, тренинги</w:t>
            </w:r>
          </w:p>
        </w:tc>
        <w:tc>
          <w:tcPr>
            <w:tcW w:w="4961" w:type="dxa"/>
          </w:tcPr>
          <w:p w14:paraId="58A74529" w14:textId="77777777" w:rsidR="00332E45" w:rsidRPr="00C42EDB" w:rsidRDefault="00332E45" w:rsidP="00C42EDB">
            <w:pPr>
              <w:pStyle w:val="a8"/>
              <w:tabs>
                <w:tab w:val="left" w:pos="567"/>
              </w:tabs>
              <w:ind w:left="-254" w:firstLine="254"/>
              <w:jc w:val="both"/>
              <w:rPr>
                <w:rFonts w:ascii="Times New Roman" w:hAnsi="Times New Roman"/>
              </w:rPr>
            </w:pPr>
            <w:r w:rsidRPr="00C42EDB">
              <w:rPr>
                <w:rFonts w:ascii="Times New Roman" w:hAnsi="Times New Roman"/>
                <w:i/>
              </w:rPr>
              <w:t xml:space="preserve">Личностные: </w:t>
            </w:r>
            <w:r w:rsidRPr="00C42EDB">
              <w:rPr>
                <w:rFonts w:ascii="Times New Roman" w:hAnsi="Times New Roman"/>
              </w:rPr>
              <w:t>формирование мотивации к ведению здорового образа жизни, профилактика вредных привычек.</w:t>
            </w:r>
          </w:p>
        </w:tc>
      </w:tr>
    </w:tbl>
    <w:p w14:paraId="33C1108D" w14:textId="77777777" w:rsidR="008E66F9" w:rsidRPr="00332E45" w:rsidRDefault="00B57550" w:rsidP="00332E45">
      <w:pPr>
        <w:pStyle w:val="a8"/>
        <w:tabs>
          <w:tab w:val="left" w:pos="567"/>
        </w:tabs>
        <w:spacing w:before="0" w:after="0" w:afterAutospacing="0"/>
        <w:jc w:val="both"/>
        <w:rPr>
          <w:rFonts w:ascii="Times New Roman" w:hAnsi="Times New Roman"/>
          <w:b/>
          <w:sz w:val="28"/>
          <w:szCs w:val="28"/>
        </w:rPr>
      </w:pPr>
      <w:r w:rsidRPr="00332E45">
        <w:rPr>
          <w:rFonts w:ascii="Times New Roman" w:hAnsi="Times New Roman"/>
          <w:b/>
          <w:sz w:val="28"/>
          <w:szCs w:val="28"/>
        </w:rPr>
        <w:lastRenderedPageBreak/>
        <w:t>2.1.9. Условия и средства формирования</w:t>
      </w:r>
      <w:r w:rsidR="008E66F9" w:rsidRPr="00332E45">
        <w:rPr>
          <w:rFonts w:ascii="Times New Roman" w:hAnsi="Times New Roman"/>
          <w:b/>
          <w:sz w:val="28"/>
          <w:szCs w:val="28"/>
        </w:rPr>
        <w:t xml:space="preserve"> универсальных учебных действий</w:t>
      </w:r>
    </w:p>
    <w:p w14:paraId="10A4BE8D" w14:textId="77777777" w:rsidR="00B57550" w:rsidRPr="00E81AA9" w:rsidRDefault="00B57550" w:rsidP="00332E45">
      <w:pPr>
        <w:pStyle w:val="a8"/>
        <w:tabs>
          <w:tab w:val="left" w:pos="567"/>
        </w:tabs>
        <w:spacing w:before="0" w:after="0" w:afterAutospacing="0"/>
        <w:ind w:firstLine="709"/>
        <w:jc w:val="both"/>
        <w:rPr>
          <w:rFonts w:asciiTheme="majorHAnsi" w:hAnsiTheme="majorHAnsi"/>
          <w:b/>
          <w:i/>
          <w:sz w:val="28"/>
          <w:szCs w:val="28"/>
        </w:rPr>
      </w:pPr>
      <w:r w:rsidRPr="00E81AA9">
        <w:rPr>
          <w:rFonts w:ascii="Times New Roman" w:hAnsi="Times New Roman"/>
          <w:b/>
          <w:bCs/>
          <w:i/>
          <w:sz w:val="28"/>
          <w:szCs w:val="28"/>
        </w:rPr>
        <w:t>Учебное сотрудничество</w:t>
      </w:r>
    </w:p>
    <w:p w14:paraId="1B2EEC16" w14:textId="77777777" w:rsidR="00B57550" w:rsidRPr="00E81AA9" w:rsidRDefault="00B57550" w:rsidP="00332E45">
      <w:pPr>
        <w:pStyle w:val="a8"/>
        <w:tabs>
          <w:tab w:val="left" w:pos="567"/>
        </w:tabs>
        <w:spacing w:before="0" w:after="0" w:afterAutospacing="0"/>
        <w:ind w:firstLine="709"/>
        <w:jc w:val="both"/>
        <w:rPr>
          <w:rFonts w:ascii="Times New Roman" w:hAnsi="Times New Roman"/>
          <w:sz w:val="28"/>
          <w:szCs w:val="28"/>
        </w:rPr>
      </w:pPr>
      <w:r w:rsidRPr="00E81AA9">
        <w:rPr>
          <w:rFonts w:ascii="Times New Roman" w:hAnsi="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E81AA9">
        <w:rPr>
          <w:rFonts w:ascii="Times New Roman" w:hAnsi="Times New Roman"/>
          <w:i/>
          <w:sz w:val="28"/>
          <w:szCs w:val="28"/>
        </w:rPr>
        <w:t>индивидуальной</w:t>
      </w:r>
      <w:r w:rsidRPr="00E81AA9">
        <w:rPr>
          <w:rFonts w:ascii="Times New Roman" w:hAnsi="Times New Roman"/>
          <w:sz w:val="28"/>
          <w:szCs w:val="28"/>
        </w:rPr>
        <w:t xml:space="preserve">, тем не менее </w:t>
      </w:r>
      <w:r w:rsidRPr="00E81AA9">
        <w:rPr>
          <w:rFonts w:ascii="Times New Roman" w:hAnsi="Times New Roman"/>
          <w:i/>
          <w:sz w:val="28"/>
          <w:szCs w:val="28"/>
        </w:rPr>
        <w:t xml:space="preserve">вокруг </w:t>
      </w:r>
      <w:r w:rsidRPr="00E81AA9">
        <w:rPr>
          <w:rFonts w:ascii="Times New Roman" w:hAnsi="Times New Roman"/>
          <w:sz w:val="28"/>
          <w:szCs w:val="28"/>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E81AA9">
        <w:rPr>
          <w:rFonts w:ascii="Times New Roman" w:hAnsi="Times New Roman"/>
          <w:i/>
          <w:sz w:val="28"/>
          <w:szCs w:val="28"/>
        </w:rPr>
        <w:t xml:space="preserve">помогают </w:t>
      </w:r>
      <w:r w:rsidRPr="00E81AA9">
        <w:rPr>
          <w:rFonts w:ascii="Times New Roman" w:hAnsi="Times New Roman"/>
          <w:sz w:val="28"/>
          <w:szCs w:val="28"/>
        </w:rPr>
        <w:t xml:space="preserve">друг другу, осуществляют </w:t>
      </w:r>
      <w:r w:rsidRPr="00E81AA9">
        <w:rPr>
          <w:rFonts w:ascii="Times New Roman" w:hAnsi="Times New Roman"/>
          <w:i/>
          <w:sz w:val="28"/>
          <w:szCs w:val="28"/>
        </w:rPr>
        <w:t xml:space="preserve">взаимоконтроль </w:t>
      </w:r>
      <w:r w:rsidRPr="00E81AA9">
        <w:rPr>
          <w:rFonts w:ascii="Times New Roman" w:hAnsi="Times New Roman"/>
          <w:sz w:val="28"/>
          <w:szCs w:val="28"/>
        </w:rPr>
        <w:t>и т. д.</w:t>
      </w:r>
    </w:p>
    <w:p w14:paraId="7223B8B1" w14:textId="77777777" w:rsidR="00B57550" w:rsidRPr="00E81AA9" w:rsidRDefault="00B57550" w:rsidP="00332E45">
      <w:pPr>
        <w:pStyle w:val="a8"/>
        <w:tabs>
          <w:tab w:val="left" w:pos="567"/>
        </w:tabs>
        <w:spacing w:before="0" w:after="0" w:afterAutospacing="0"/>
        <w:ind w:firstLine="709"/>
        <w:jc w:val="both"/>
        <w:rPr>
          <w:rFonts w:ascii="Times New Roman" w:hAnsi="Times New Roman"/>
          <w:sz w:val="28"/>
          <w:szCs w:val="28"/>
        </w:rPr>
      </w:pPr>
      <w:r w:rsidRPr="00E81AA9">
        <w:rPr>
          <w:rFonts w:ascii="Times New Roman" w:hAnsi="Times New Roman"/>
          <w:sz w:val="28"/>
          <w:szCs w:val="28"/>
        </w:rPr>
        <w:t xml:space="preserve">В условиях </w:t>
      </w:r>
      <w:r w:rsidRPr="00E81AA9">
        <w:rPr>
          <w:rFonts w:ascii="Times New Roman" w:hAnsi="Times New Roman"/>
          <w:i/>
          <w:sz w:val="28"/>
          <w:szCs w:val="28"/>
        </w:rPr>
        <w:t xml:space="preserve">специально организуемого учебного сотрудничества </w:t>
      </w:r>
      <w:r w:rsidRPr="00E81AA9">
        <w:rPr>
          <w:rFonts w:ascii="Times New Roman" w:hAnsi="Times New Roman"/>
          <w:sz w:val="28"/>
          <w:szCs w:val="28"/>
        </w:rPr>
        <w:t>формирование коммуникативных действий происходит более интенсивно (т. е. в более ранние сроки), с более высокими показателями и в более широком спектре. Основные составляющие организации совместного действия:</w:t>
      </w:r>
    </w:p>
    <w:p w14:paraId="5F71610D" w14:textId="77777777" w:rsidR="00B57550" w:rsidRPr="00E81AA9" w:rsidRDefault="00B57550" w:rsidP="00F13F24">
      <w:pPr>
        <w:pStyle w:val="a8"/>
        <w:numPr>
          <w:ilvl w:val="0"/>
          <w:numId w:val="22"/>
        </w:numPr>
        <w:tabs>
          <w:tab w:val="left" w:pos="567"/>
        </w:tabs>
        <w:ind w:left="0"/>
        <w:jc w:val="both"/>
        <w:rPr>
          <w:rFonts w:ascii="Times New Roman" w:hAnsi="Times New Roman"/>
          <w:sz w:val="28"/>
          <w:szCs w:val="28"/>
        </w:rPr>
      </w:pPr>
      <w:r w:rsidRPr="00E81AA9">
        <w:rPr>
          <w:rFonts w:ascii="Times New Roman" w:hAnsi="Times New Roman"/>
          <w:sz w:val="28"/>
          <w:szCs w:val="28"/>
        </w:rPr>
        <w:t>распределение начальных действий и операций, заданное предметным условием совместной работы;</w:t>
      </w:r>
    </w:p>
    <w:p w14:paraId="1BA50837" w14:textId="77777777" w:rsidR="00B57550" w:rsidRPr="00E81AA9" w:rsidRDefault="00B57550" w:rsidP="00F13F24">
      <w:pPr>
        <w:pStyle w:val="a8"/>
        <w:numPr>
          <w:ilvl w:val="0"/>
          <w:numId w:val="22"/>
        </w:numPr>
        <w:tabs>
          <w:tab w:val="left" w:pos="567"/>
        </w:tabs>
        <w:ind w:left="0"/>
        <w:jc w:val="both"/>
        <w:rPr>
          <w:rFonts w:ascii="Times New Roman" w:hAnsi="Times New Roman"/>
          <w:sz w:val="28"/>
          <w:szCs w:val="28"/>
        </w:rPr>
      </w:pPr>
      <w:r w:rsidRPr="00E81AA9">
        <w:rPr>
          <w:rFonts w:ascii="Times New Roman" w:hAnsi="Times New Roman"/>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14:paraId="2538ED50" w14:textId="77777777" w:rsidR="00B57550" w:rsidRPr="00E81AA9" w:rsidRDefault="00B57550" w:rsidP="00F13F24">
      <w:pPr>
        <w:pStyle w:val="a8"/>
        <w:numPr>
          <w:ilvl w:val="0"/>
          <w:numId w:val="22"/>
        </w:numPr>
        <w:tabs>
          <w:tab w:val="left" w:pos="567"/>
        </w:tabs>
        <w:ind w:left="0"/>
        <w:jc w:val="both"/>
        <w:rPr>
          <w:rFonts w:ascii="Times New Roman" w:hAnsi="Times New Roman"/>
          <w:sz w:val="28"/>
          <w:szCs w:val="28"/>
        </w:rPr>
      </w:pPr>
      <w:r w:rsidRPr="00E81AA9">
        <w:rPr>
          <w:rFonts w:ascii="Times New Roman" w:hAnsi="Times New Roman"/>
          <w:sz w:val="28"/>
          <w:szCs w:val="28"/>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14:paraId="13F4ECE8" w14:textId="77777777" w:rsidR="00B57550" w:rsidRPr="00E81AA9" w:rsidRDefault="00B57550" w:rsidP="00F13F24">
      <w:pPr>
        <w:pStyle w:val="a8"/>
        <w:numPr>
          <w:ilvl w:val="0"/>
          <w:numId w:val="22"/>
        </w:numPr>
        <w:tabs>
          <w:tab w:val="left" w:pos="567"/>
        </w:tabs>
        <w:ind w:left="0"/>
        <w:jc w:val="both"/>
        <w:rPr>
          <w:rFonts w:ascii="Times New Roman" w:hAnsi="Times New Roman"/>
          <w:sz w:val="28"/>
          <w:szCs w:val="28"/>
        </w:rPr>
      </w:pPr>
      <w:r w:rsidRPr="00E81AA9">
        <w:rPr>
          <w:rFonts w:ascii="Times New Roman" w:hAnsi="Times New Roman"/>
          <w:sz w:val="28"/>
          <w:szCs w:val="28"/>
        </w:rPr>
        <w:t>коммуникацию (общение), обеспечивающую реализацию процессов распределения, обмена и взаимопонимания;</w:t>
      </w:r>
    </w:p>
    <w:p w14:paraId="363147C4" w14:textId="77777777" w:rsidR="00B57550" w:rsidRPr="00E81AA9" w:rsidRDefault="00B57550" w:rsidP="00F13F24">
      <w:pPr>
        <w:pStyle w:val="a8"/>
        <w:numPr>
          <w:ilvl w:val="0"/>
          <w:numId w:val="22"/>
        </w:numPr>
        <w:tabs>
          <w:tab w:val="left" w:pos="567"/>
        </w:tabs>
        <w:ind w:left="0"/>
        <w:jc w:val="both"/>
        <w:rPr>
          <w:rFonts w:ascii="Times New Roman" w:hAnsi="Times New Roman"/>
          <w:sz w:val="28"/>
          <w:szCs w:val="28"/>
        </w:rPr>
      </w:pPr>
      <w:r w:rsidRPr="00E81AA9">
        <w:rPr>
          <w:rFonts w:ascii="Times New Roman" w:hAnsi="Times New Roman"/>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14:paraId="1B9AE89F" w14:textId="77777777" w:rsidR="00B57550" w:rsidRPr="00E81AA9" w:rsidRDefault="00B57550" w:rsidP="00F13F24">
      <w:pPr>
        <w:pStyle w:val="a8"/>
        <w:numPr>
          <w:ilvl w:val="0"/>
          <w:numId w:val="22"/>
        </w:numPr>
        <w:tabs>
          <w:tab w:val="left" w:pos="567"/>
        </w:tabs>
        <w:ind w:left="0"/>
        <w:jc w:val="both"/>
        <w:rPr>
          <w:rFonts w:ascii="Times New Roman" w:hAnsi="Times New Roman"/>
          <w:sz w:val="28"/>
          <w:szCs w:val="28"/>
        </w:rPr>
      </w:pPr>
      <w:r w:rsidRPr="00E81AA9">
        <w:rPr>
          <w:rFonts w:ascii="Times New Roman" w:hAnsi="Times New Roman"/>
          <w:sz w:val="28"/>
          <w:szCs w:val="28"/>
        </w:rPr>
        <w:t>рефлексию, обеспечивающую преодоление ограничений собственного действия относительно общей схемы деятельности.</w:t>
      </w:r>
    </w:p>
    <w:p w14:paraId="20DADB01" w14:textId="77777777" w:rsidR="00B57550" w:rsidRPr="00E81AA9" w:rsidRDefault="00B57550" w:rsidP="00783532">
      <w:pPr>
        <w:pStyle w:val="a8"/>
        <w:tabs>
          <w:tab w:val="left" w:pos="567"/>
        </w:tabs>
        <w:spacing w:before="0" w:after="0" w:afterAutospacing="0"/>
        <w:jc w:val="both"/>
        <w:rPr>
          <w:rFonts w:ascii="Times New Roman" w:hAnsi="Times New Roman"/>
          <w:b/>
          <w:bCs/>
          <w:i/>
          <w:sz w:val="28"/>
          <w:szCs w:val="28"/>
        </w:rPr>
      </w:pPr>
      <w:r w:rsidRPr="00E81AA9">
        <w:rPr>
          <w:rFonts w:ascii="Times New Roman" w:hAnsi="Times New Roman"/>
          <w:b/>
          <w:bCs/>
          <w:i/>
          <w:sz w:val="28"/>
          <w:szCs w:val="28"/>
        </w:rPr>
        <w:t>Совместная деятельность</w:t>
      </w:r>
    </w:p>
    <w:p w14:paraId="07107488" w14:textId="0A4D17C2" w:rsidR="00B57550" w:rsidRPr="00E81AA9" w:rsidRDefault="00B57550" w:rsidP="00783532">
      <w:pPr>
        <w:pStyle w:val="a8"/>
        <w:tabs>
          <w:tab w:val="left" w:pos="567"/>
        </w:tabs>
        <w:spacing w:after="0" w:afterAutospacing="0"/>
        <w:ind w:firstLine="709"/>
        <w:jc w:val="both"/>
        <w:rPr>
          <w:rFonts w:ascii="Times New Roman" w:hAnsi="Times New Roman"/>
          <w:sz w:val="28"/>
          <w:szCs w:val="28"/>
        </w:rPr>
      </w:pPr>
      <w:r w:rsidRPr="00E81AA9">
        <w:rPr>
          <w:rFonts w:ascii="Times New Roman" w:hAnsi="Times New Roman"/>
          <w:sz w:val="28"/>
          <w:szCs w:val="28"/>
        </w:rPr>
        <w:t>Под совместной деятельностью понимается обмен действиями и операциями, а также вербальными и невербальными средств</w:t>
      </w:r>
      <w:r w:rsidR="00332E45">
        <w:rPr>
          <w:rFonts w:ascii="Times New Roman" w:hAnsi="Times New Roman"/>
          <w:sz w:val="28"/>
          <w:szCs w:val="28"/>
        </w:rPr>
        <w:t>ами между учителем и обучающимися</w:t>
      </w:r>
      <w:r w:rsidRPr="00E81AA9">
        <w:rPr>
          <w:rFonts w:ascii="Times New Roman" w:hAnsi="Times New Roman"/>
          <w:sz w:val="28"/>
          <w:szCs w:val="28"/>
        </w:rPr>
        <w:t xml:space="preserve"> и между самими обучающимися в процессе формирования знаний и умений.</w:t>
      </w:r>
    </w:p>
    <w:p w14:paraId="1D533D9B" w14:textId="77777777" w:rsidR="00B57550" w:rsidRPr="00E81AA9" w:rsidRDefault="00B57550" w:rsidP="00783532">
      <w:pPr>
        <w:pStyle w:val="a8"/>
        <w:tabs>
          <w:tab w:val="left" w:pos="567"/>
        </w:tabs>
        <w:ind w:firstLine="709"/>
        <w:jc w:val="both"/>
        <w:rPr>
          <w:rFonts w:ascii="Times New Roman" w:hAnsi="Times New Roman"/>
          <w:sz w:val="28"/>
          <w:szCs w:val="28"/>
        </w:rPr>
      </w:pPr>
      <w:r w:rsidRPr="00E81AA9">
        <w:rPr>
          <w:rFonts w:ascii="Times New Roman" w:hAnsi="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14:paraId="1D6F1FA1" w14:textId="77777777" w:rsidR="00B57550" w:rsidRPr="00E81AA9" w:rsidRDefault="00B57550" w:rsidP="00783532">
      <w:pPr>
        <w:pStyle w:val="a8"/>
        <w:tabs>
          <w:tab w:val="left" w:pos="567"/>
        </w:tabs>
        <w:ind w:firstLine="709"/>
        <w:jc w:val="both"/>
        <w:rPr>
          <w:rFonts w:ascii="Times New Roman" w:hAnsi="Times New Roman"/>
          <w:sz w:val="28"/>
          <w:szCs w:val="28"/>
        </w:rPr>
      </w:pPr>
      <w:r w:rsidRPr="00E81AA9">
        <w:rPr>
          <w:rFonts w:ascii="Times New Roman" w:hAnsi="Times New Roman"/>
          <w:sz w:val="28"/>
          <w:szCs w:val="28"/>
        </w:rPr>
        <w:lastRenderedPageBreak/>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14:paraId="4B1D1F6E" w14:textId="77777777" w:rsidR="00B57550" w:rsidRPr="00E81AA9" w:rsidRDefault="00B57550" w:rsidP="00783532">
      <w:pPr>
        <w:pStyle w:val="a8"/>
        <w:tabs>
          <w:tab w:val="left" w:pos="567"/>
        </w:tabs>
        <w:ind w:firstLine="709"/>
        <w:jc w:val="both"/>
        <w:rPr>
          <w:rFonts w:ascii="Times New Roman" w:hAnsi="Times New Roman"/>
          <w:sz w:val="28"/>
          <w:szCs w:val="28"/>
        </w:rPr>
      </w:pPr>
      <w:r w:rsidRPr="00E81AA9">
        <w:rPr>
          <w:rFonts w:ascii="Times New Roman" w:hAnsi="Times New Roman"/>
          <w:sz w:val="28"/>
          <w:szCs w:val="28"/>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14:paraId="374BA4CA" w14:textId="77777777" w:rsidR="00B57550" w:rsidRPr="00E81AA9" w:rsidRDefault="00B57550" w:rsidP="00F13F24">
      <w:pPr>
        <w:pStyle w:val="a8"/>
        <w:numPr>
          <w:ilvl w:val="0"/>
          <w:numId w:val="23"/>
        </w:numPr>
        <w:tabs>
          <w:tab w:val="left" w:pos="567"/>
        </w:tabs>
        <w:ind w:left="0"/>
        <w:jc w:val="both"/>
        <w:rPr>
          <w:rFonts w:ascii="Times New Roman" w:hAnsi="Times New Roman"/>
          <w:sz w:val="28"/>
          <w:szCs w:val="28"/>
        </w:rPr>
      </w:pPr>
      <w:r w:rsidRPr="00E81AA9">
        <w:rPr>
          <w:rFonts w:ascii="Times New Roman" w:hAnsi="Times New Roman"/>
          <w:sz w:val="28"/>
          <w:szCs w:val="28"/>
        </w:rPr>
        <w:t>Цели организации работы в группе:</w:t>
      </w:r>
    </w:p>
    <w:p w14:paraId="6BFDAD73" w14:textId="77777777" w:rsidR="00B57550" w:rsidRPr="00E81AA9" w:rsidRDefault="00B57550" w:rsidP="00F13F24">
      <w:pPr>
        <w:pStyle w:val="a8"/>
        <w:numPr>
          <w:ilvl w:val="0"/>
          <w:numId w:val="23"/>
        </w:numPr>
        <w:tabs>
          <w:tab w:val="left" w:pos="567"/>
        </w:tabs>
        <w:ind w:left="0"/>
        <w:jc w:val="both"/>
        <w:rPr>
          <w:rFonts w:ascii="Times New Roman" w:hAnsi="Times New Roman"/>
          <w:sz w:val="28"/>
          <w:szCs w:val="28"/>
        </w:rPr>
      </w:pPr>
      <w:r w:rsidRPr="00E81AA9">
        <w:rPr>
          <w:rFonts w:ascii="Times New Roman" w:hAnsi="Times New Roman"/>
          <w:sz w:val="28"/>
          <w:szCs w:val="28"/>
        </w:rPr>
        <w:t>создание учебной мотивации;</w:t>
      </w:r>
    </w:p>
    <w:p w14:paraId="7DF40D55" w14:textId="77777777" w:rsidR="00B57550" w:rsidRPr="00E81AA9" w:rsidRDefault="00B57550" w:rsidP="00F13F24">
      <w:pPr>
        <w:pStyle w:val="a8"/>
        <w:numPr>
          <w:ilvl w:val="0"/>
          <w:numId w:val="23"/>
        </w:numPr>
        <w:tabs>
          <w:tab w:val="left" w:pos="567"/>
        </w:tabs>
        <w:ind w:left="0"/>
        <w:jc w:val="both"/>
        <w:rPr>
          <w:rFonts w:ascii="Times New Roman" w:hAnsi="Times New Roman"/>
          <w:sz w:val="28"/>
          <w:szCs w:val="28"/>
        </w:rPr>
      </w:pPr>
      <w:r w:rsidRPr="00E81AA9">
        <w:rPr>
          <w:rFonts w:ascii="Times New Roman" w:hAnsi="Times New Roman"/>
          <w:sz w:val="28"/>
          <w:szCs w:val="28"/>
        </w:rPr>
        <w:t>пробуждение в учащихся познавательного интереса;</w:t>
      </w:r>
    </w:p>
    <w:p w14:paraId="16B08020" w14:textId="77777777" w:rsidR="00B57550" w:rsidRPr="00E81AA9" w:rsidRDefault="00B57550" w:rsidP="00F13F24">
      <w:pPr>
        <w:pStyle w:val="a8"/>
        <w:numPr>
          <w:ilvl w:val="0"/>
          <w:numId w:val="23"/>
        </w:numPr>
        <w:tabs>
          <w:tab w:val="left" w:pos="567"/>
        </w:tabs>
        <w:ind w:left="0"/>
        <w:jc w:val="both"/>
        <w:rPr>
          <w:rFonts w:ascii="Times New Roman" w:hAnsi="Times New Roman"/>
          <w:sz w:val="28"/>
          <w:szCs w:val="28"/>
        </w:rPr>
      </w:pPr>
      <w:r w:rsidRPr="00E81AA9">
        <w:rPr>
          <w:rFonts w:ascii="Times New Roman" w:hAnsi="Times New Roman"/>
          <w:sz w:val="28"/>
          <w:szCs w:val="28"/>
        </w:rPr>
        <w:t>развитие стремления к успеху и одобрению;</w:t>
      </w:r>
    </w:p>
    <w:p w14:paraId="0C30040D" w14:textId="77777777" w:rsidR="00B57550" w:rsidRPr="00E81AA9" w:rsidRDefault="00B57550" w:rsidP="00F13F24">
      <w:pPr>
        <w:pStyle w:val="a8"/>
        <w:numPr>
          <w:ilvl w:val="0"/>
          <w:numId w:val="23"/>
        </w:numPr>
        <w:tabs>
          <w:tab w:val="left" w:pos="567"/>
        </w:tabs>
        <w:ind w:left="0"/>
        <w:jc w:val="both"/>
        <w:rPr>
          <w:rFonts w:ascii="Times New Roman" w:hAnsi="Times New Roman"/>
          <w:sz w:val="28"/>
          <w:szCs w:val="28"/>
        </w:rPr>
      </w:pPr>
      <w:r w:rsidRPr="00E81AA9">
        <w:rPr>
          <w:rFonts w:ascii="Times New Roman" w:hAnsi="Times New Roman"/>
          <w:sz w:val="28"/>
          <w:szCs w:val="28"/>
        </w:rPr>
        <w:t>снятие неуверенности в себе, боязни сделать ошибку и получить за это порицание;</w:t>
      </w:r>
    </w:p>
    <w:p w14:paraId="29181195" w14:textId="77777777" w:rsidR="00B57550" w:rsidRPr="00E81AA9" w:rsidRDefault="00B57550" w:rsidP="00F13F24">
      <w:pPr>
        <w:pStyle w:val="a8"/>
        <w:numPr>
          <w:ilvl w:val="0"/>
          <w:numId w:val="23"/>
        </w:numPr>
        <w:tabs>
          <w:tab w:val="left" w:pos="567"/>
        </w:tabs>
        <w:ind w:left="0"/>
        <w:jc w:val="both"/>
        <w:rPr>
          <w:rFonts w:ascii="Times New Roman" w:hAnsi="Times New Roman"/>
          <w:sz w:val="28"/>
          <w:szCs w:val="28"/>
        </w:rPr>
      </w:pPr>
      <w:r w:rsidRPr="00E81AA9">
        <w:rPr>
          <w:rFonts w:ascii="Times New Roman" w:hAnsi="Times New Roman"/>
          <w:sz w:val="28"/>
          <w:szCs w:val="28"/>
        </w:rPr>
        <w:t>развитие способности к самостоятельной оценке своей работы;</w:t>
      </w:r>
    </w:p>
    <w:p w14:paraId="046A9129" w14:textId="77777777" w:rsidR="00332E45" w:rsidRDefault="00B57550" w:rsidP="00F13F24">
      <w:pPr>
        <w:pStyle w:val="a8"/>
        <w:numPr>
          <w:ilvl w:val="0"/>
          <w:numId w:val="23"/>
        </w:numPr>
        <w:tabs>
          <w:tab w:val="left" w:pos="567"/>
        </w:tabs>
        <w:ind w:left="0"/>
        <w:jc w:val="both"/>
        <w:rPr>
          <w:rFonts w:ascii="Times New Roman" w:hAnsi="Times New Roman"/>
          <w:sz w:val="28"/>
          <w:szCs w:val="28"/>
        </w:rPr>
      </w:pPr>
      <w:r w:rsidRPr="00E81AA9">
        <w:rPr>
          <w:rFonts w:ascii="Times New Roman" w:hAnsi="Times New Roman"/>
          <w:sz w:val="28"/>
          <w:szCs w:val="28"/>
        </w:rPr>
        <w:t>формирование</w:t>
      </w:r>
      <w:r w:rsidRPr="00E81AA9">
        <w:rPr>
          <w:rFonts w:ascii="Times New Roman" w:hAnsi="Times New Roman"/>
          <w:sz w:val="28"/>
          <w:szCs w:val="28"/>
        </w:rPr>
        <w:tab/>
        <w:t>умения</w:t>
      </w:r>
      <w:r w:rsidRPr="00E81AA9">
        <w:rPr>
          <w:rFonts w:ascii="Times New Roman" w:hAnsi="Times New Roman"/>
          <w:sz w:val="28"/>
          <w:szCs w:val="28"/>
        </w:rPr>
        <w:tab/>
        <w:t>общаться</w:t>
      </w:r>
      <w:r w:rsidRPr="00E81AA9">
        <w:rPr>
          <w:rFonts w:ascii="Times New Roman" w:hAnsi="Times New Roman"/>
          <w:sz w:val="28"/>
          <w:szCs w:val="28"/>
        </w:rPr>
        <w:tab/>
        <w:t>и</w:t>
      </w:r>
      <w:r w:rsidRPr="00E81AA9">
        <w:rPr>
          <w:rFonts w:ascii="Times New Roman" w:hAnsi="Times New Roman"/>
          <w:sz w:val="28"/>
          <w:szCs w:val="28"/>
        </w:rPr>
        <w:tab/>
        <w:t>взаимодействовать</w:t>
      </w:r>
      <w:r w:rsidRPr="00E81AA9">
        <w:rPr>
          <w:rFonts w:ascii="Times New Roman" w:hAnsi="Times New Roman"/>
          <w:sz w:val="28"/>
          <w:szCs w:val="28"/>
        </w:rPr>
        <w:tab/>
        <w:t>с</w:t>
      </w:r>
      <w:r w:rsidRPr="00E81AA9">
        <w:rPr>
          <w:rFonts w:ascii="Times New Roman" w:hAnsi="Times New Roman"/>
          <w:sz w:val="28"/>
          <w:szCs w:val="28"/>
        </w:rPr>
        <w:tab/>
        <w:t>другими обучающимися.</w:t>
      </w:r>
    </w:p>
    <w:p w14:paraId="6684347D" w14:textId="24D46D1C" w:rsidR="00B57550" w:rsidRPr="00332E45" w:rsidRDefault="00B57550" w:rsidP="00332E45">
      <w:pPr>
        <w:pStyle w:val="a8"/>
        <w:tabs>
          <w:tab w:val="left" w:pos="567"/>
        </w:tabs>
        <w:jc w:val="both"/>
        <w:rPr>
          <w:rFonts w:ascii="Times New Roman" w:hAnsi="Times New Roman"/>
          <w:sz w:val="28"/>
          <w:szCs w:val="28"/>
        </w:rPr>
      </w:pPr>
      <w:r w:rsidRPr="00332E45">
        <w:rPr>
          <w:rFonts w:ascii="Times New Roman" w:hAnsi="Times New Roman"/>
          <w:sz w:val="28"/>
          <w:szCs w:val="28"/>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14:paraId="78DE8F46" w14:textId="77777777" w:rsidR="00B57550" w:rsidRPr="00E81AA9" w:rsidRDefault="00B57550" w:rsidP="00783532">
      <w:pPr>
        <w:pStyle w:val="a8"/>
        <w:tabs>
          <w:tab w:val="left" w:pos="567"/>
        </w:tabs>
        <w:spacing w:before="0"/>
        <w:jc w:val="both"/>
        <w:rPr>
          <w:rFonts w:ascii="Times New Roman" w:hAnsi="Times New Roman"/>
          <w:b/>
          <w:bCs/>
          <w:i/>
          <w:sz w:val="28"/>
          <w:szCs w:val="28"/>
        </w:rPr>
      </w:pPr>
      <w:r w:rsidRPr="00E81AA9">
        <w:rPr>
          <w:rFonts w:ascii="Times New Roman" w:hAnsi="Times New Roman"/>
          <w:b/>
          <w:bCs/>
          <w:i/>
          <w:sz w:val="28"/>
          <w:szCs w:val="28"/>
        </w:rPr>
        <w:t>Разновозрастное сотрудничество</w:t>
      </w:r>
    </w:p>
    <w:p w14:paraId="0D2B77E7" w14:textId="77777777" w:rsidR="00B57550" w:rsidRPr="00E81AA9" w:rsidRDefault="00B57550" w:rsidP="00783532">
      <w:pPr>
        <w:pStyle w:val="a8"/>
        <w:tabs>
          <w:tab w:val="left" w:pos="567"/>
        </w:tabs>
        <w:ind w:firstLine="709"/>
        <w:jc w:val="both"/>
        <w:rPr>
          <w:rFonts w:ascii="Times New Roman" w:hAnsi="Times New Roman"/>
          <w:sz w:val="28"/>
          <w:szCs w:val="28"/>
        </w:rPr>
      </w:pPr>
      <w:r w:rsidRPr="00E81AA9">
        <w:rPr>
          <w:rFonts w:ascii="Times New Roman" w:hAnsi="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w:t>
      </w:r>
      <w:r w:rsidR="008E66F9" w:rsidRPr="00E81AA9">
        <w:rPr>
          <w:rFonts w:ascii="Times New Roman" w:hAnsi="Times New Roman"/>
          <w:sz w:val="28"/>
          <w:szCs w:val="28"/>
        </w:rPr>
        <w:t xml:space="preserve"> предполагает, что</w:t>
      </w:r>
      <w:r w:rsidRPr="00E81AA9">
        <w:rPr>
          <w:rFonts w:ascii="Times New Roman" w:hAnsi="Times New Roman"/>
          <w:sz w:val="28"/>
          <w:szCs w:val="28"/>
        </w:rPr>
        <w:t xml:space="preserve"> подросткам предоставляется новое место в системе учебных отношений (например, роль учителя в 1—2 классах).</w:t>
      </w:r>
    </w:p>
    <w:p w14:paraId="57A39BFA" w14:textId="53E8815F" w:rsidR="00B57550" w:rsidRPr="00E81AA9" w:rsidRDefault="00B57550" w:rsidP="00783532">
      <w:pPr>
        <w:pStyle w:val="a8"/>
        <w:tabs>
          <w:tab w:val="left" w:pos="567"/>
        </w:tabs>
        <w:ind w:firstLine="709"/>
        <w:jc w:val="both"/>
        <w:rPr>
          <w:rFonts w:ascii="Times New Roman" w:hAnsi="Times New Roman"/>
          <w:sz w:val="28"/>
          <w:szCs w:val="28"/>
        </w:rPr>
      </w:pPr>
      <w:r w:rsidRPr="00E81AA9">
        <w:rPr>
          <w:rFonts w:ascii="Times New Roman" w:hAnsi="Times New Roman"/>
          <w:sz w:val="28"/>
          <w:szCs w:val="28"/>
        </w:rPr>
        <w:t xml:space="preserve">Эта работа обучающихся в позиции учителя выгодно отличается </w:t>
      </w:r>
      <w:r w:rsidR="00332E45">
        <w:rPr>
          <w:rFonts w:ascii="Times New Roman" w:hAnsi="Times New Roman"/>
          <w:sz w:val="28"/>
          <w:szCs w:val="28"/>
        </w:rPr>
        <w:t>от их работы в позиции обучающегося</w:t>
      </w:r>
      <w:r w:rsidRPr="00E81AA9">
        <w:rPr>
          <w:rFonts w:ascii="Times New Roman" w:hAnsi="Times New Roman"/>
          <w:sz w:val="28"/>
          <w:szCs w:val="28"/>
        </w:rPr>
        <w:t xml:space="preserve">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14:paraId="3AA3B577" w14:textId="77777777" w:rsidR="00B57550" w:rsidRPr="00E81AA9" w:rsidRDefault="00B57550" w:rsidP="00783532">
      <w:pPr>
        <w:pStyle w:val="a8"/>
        <w:tabs>
          <w:tab w:val="left" w:pos="567"/>
        </w:tabs>
        <w:spacing w:before="0" w:after="0" w:afterAutospacing="0"/>
        <w:jc w:val="both"/>
        <w:rPr>
          <w:rFonts w:ascii="Times New Roman" w:hAnsi="Times New Roman"/>
          <w:b/>
          <w:bCs/>
          <w:i/>
          <w:sz w:val="28"/>
          <w:szCs w:val="28"/>
        </w:rPr>
      </w:pPr>
      <w:r w:rsidRPr="00E81AA9">
        <w:rPr>
          <w:rFonts w:ascii="Times New Roman" w:hAnsi="Times New Roman"/>
          <w:b/>
          <w:bCs/>
          <w:i/>
          <w:sz w:val="28"/>
          <w:szCs w:val="28"/>
        </w:rPr>
        <w:lastRenderedPageBreak/>
        <w:t>Проектная деятельность обучающихся как форма сотрудничества</w:t>
      </w:r>
    </w:p>
    <w:p w14:paraId="3575626F" w14:textId="77777777" w:rsidR="00B57550" w:rsidRPr="00E81AA9" w:rsidRDefault="00B57550" w:rsidP="00783532">
      <w:pPr>
        <w:pStyle w:val="a8"/>
        <w:tabs>
          <w:tab w:val="left" w:pos="567"/>
        </w:tabs>
        <w:spacing w:after="0" w:afterAutospacing="0"/>
        <w:ind w:firstLine="709"/>
        <w:jc w:val="both"/>
        <w:rPr>
          <w:rFonts w:ascii="Times New Roman" w:hAnsi="Times New Roman"/>
          <w:sz w:val="28"/>
          <w:szCs w:val="28"/>
        </w:rPr>
      </w:pPr>
      <w:r w:rsidRPr="00E81AA9">
        <w:rPr>
          <w:rFonts w:ascii="Times New Roman" w:hAnsi="Times New Roman"/>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E81AA9">
        <w:rPr>
          <w:rFonts w:ascii="Times New Roman" w:hAnsi="Times New Roman"/>
          <w:i/>
          <w:sz w:val="28"/>
          <w:szCs w:val="28"/>
        </w:rPr>
        <w:t>сотрудничества</w:t>
      </w:r>
      <w:r w:rsidRPr="00E81AA9">
        <w:rPr>
          <w:rFonts w:ascii="Times New Roman" w:hAnsi="Times New Roman"/>
          <w:sz w:val="28"/>
          <w:szCs w:val="28"/>
        </w:rPr>
        <w:t xml:space="preserve">, </w:t>
      </w:r>
      <w:r w:rsidRPr="00E81AA9">
        <w:rPr>
          <w:rFonts w:ascii="Times New Roman" w:hAnsi="Times New Roman"/>
          <w:i/>
          <w:sz w:val="28"/>
          <w:szCs w:val="28"/>
        </w:rPr>
        <w:t xml:space="preserve">кооперации </w:t>
      </w:r>
      <w:r w:rsidRPr="00E81AA9">
        <w:rPr>
          <w:rFonts w:ascii="Times New Roman" w:hAnsi="Times New Roman"/>
          <w:sz w:val="28"/>
          <w:szCs w:val="28"/>
        </w:rPr>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14:paraId="734E0BBF" w14:textId="77777777" w:rsidR="00B57550" w:rsidRPr="00E81AA9" w:rsidRDefault="00B57550" w:rsidP="00783532">
      <w:pPr>
        <w:pStyle w:val="a8"/>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Типы ситуаций сотрудничества:</w:t>
      </w:r>
    </w:p>
    <w:p w14:paraId="14258CE9" w14:textId="77777777" w:rsidR="00B57550" w:rsidRPr="00E81AA9" w:rsidRDefault="00B57550" w:rsidP="00F13F24">
      <w:pPr>
        <w:pStyle w:val="a8"/>
        <w:numPr>
          <w:ilvl w:val="0"/>
          <w:numId w:val="21"/>
        </w:numPr>
        <w:tabs>
          <w:tab w:val="left" w:pos="567"/>
        </w:tabs>
        <w:spacing w:before="0" w:beforeAutospacing="0" w:after="0" w:afterAutospacing="0"/>
        <w:ind w:left="0"/>
        <w:jc w:val="both"/>
        <w:rPr>
          <w:rFonts w:ascii="Times New Roman" w:hAnsi="Times New Roman"/>
          <w:sz w:val="28"/>
          <w:szCs w:val="28"/>
        </w:rPr>
      </w:pPr>
      <w:r w:rsidRPr="00E81AA9">
        <w:rPr>
          <w:rFonts w:ascii="Times New Roman" w:hAnsi="Times New Roman"/>
          <w:sz w:val="28"/>
          <w:szCs w:val="28"/>
        </w:rPr>
        <w:t xml:space="preserve">Ситуация </w:t>
      </w:r>
      <w:r w:rsidRPr="00E81AA9">
        <w:rPr>
          <w:rFonts w:ascii="Times New Roman" w:hAnsi="Times New Roman"/>
          <w:i/>
          <w:sz w:val="28"/>
          <w:szCs w:val="28"/>
        </w:rPr>
        <w:t>сотрудничества со сверстниками с распределением функций</w:t>
      </w:r>
      <w:r w:rsidRPr="00E81AA9">
        <w:rPr>
          <w:rFonts w:ascii="Times New Roman" w:hAnsi="Times New Roman"/>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14:paraId="7F9B771F" w14:textId="77777777" w:rsidR="00B57550" w:rsidRPr="00E81AA9" w:rsidRDefault="00B57550" w:rsidP="00F13F24">
      <w:pPr>
        <w:pStyle w:val="a8"/>
        <w:numPr>
          <w:ilvl w:val="0"/>
          <w:numId w:val="21"/>
        </w:numPr>
        <w:tabs>
          <w:tab w:val="left" w:pos="567"/>
        </w:tabs>
        <w:ind w:left="0"/>
        <w:jc w:val="both"/>
        <w:rPr>
          <w:rFonts w:ascii="Times New Roman" w:hAnsi="Times New Roman"/>
          <w:sz w:val="28"/>
          <w:szCs w:val="28"/>
        </w:rPr>
      </w:pPr>
      <w:r w:rsidRPr="00E81AA9">
        <w:rPr>
          <w:rFonts w:ascii="Times New Roman" w:hAnsi="Times New Roman"/>
          <w:sz w:val="28"/>
          <w:szCs w:val="28"/>
        </w:rPr>
        <w:t xml:space="preserve">Ситуация </w:t>
      </w:r>
      <w:r w:rsidRPr="00E81AA9">
        <w:rPr>
          <w:rFonts w:ascii="Times New Roman" w:hAnsi="Times New Roman"/>
          <w:i/>
          <w:sz w:val="28"/>
          <w:szCs w:val="28"/>
        </w:rPr>
        <w:t>сотрудничества со взрослым с распределением функций</w:t>
      </w:r>
      <w:r w:rsidRPr="00E81AA9">
        <w:rPr>
          <w:rFonts w:ascii="Times New Roman" w:hAnsi="Times New Roman"/>
          <w:sz w:val="28"/>
          <w:szCs w:val="28"/>
        </w:rPr>
        <w:t>.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14:paraId="0A35CE1C" w14:textId="77777777" w:rsidR="00B57550" w:rsidRPr="00E81AA9" w:rsidRDefault="00B57550" w:rsidP="00F13F24">
      <w:pPr>
        <w:pStyle w:val="a8"/>
        <w:numPr>
          <w:ilvl w:val="0"/>
          <w:numId w:val="21"/>
        </w:numPr>
        <w:tabs>
          <w:tab w:val="left" w:pos="567"/>
        </w:tabs>
        <w:ind w:left="0"/>
        <w:jc w:val="both"/>
        <w:rPr>
          <w:rFonts w:ascii="Times New Roman" w:hAnsi="Times New Roman"/>
          <w:sz w:val="28"/>
          <w:szCs w:val="28"/>
        </w:rPr>
      </w:pPr>
      <w:r w:rsidRPr="00E81AA9">
        <w:rPr>
          <w:rFonts w:ascii="Times New Roman" w:hAnsi="Times New Roman"/>
          <w:sz w:val="28"/>
          <w:szCs w:val="28"/>
        </w:rPr>
        <w:t xml:space="preserve">Ситуация </w:t>
      </w:r>
      <w:r w:rsidRPr="00E81AA9">
        <w:rPr>
          <w:rFonts w:ascii="Times New Roman" w:hAnsi="Times New Roman"/>
          <w:i/>
          <w:sz w:val="28"/>
          <w:szCs w:val="28"/>
        </w:rPr>
        <w:t>взаимодействия со сверстниками без чёткого разделения функций</w:t>
      </w:r>
      <w:r w:rsidRPr="00E81AA9">
        <w:rPr>
          <w:rFonts w:ascii="Times New Roman" w:hAnsi="Times New Roman"/>
          <w:sz w:val="28"/>
          <w:szCs w:val="28"/>
        </w:rPr>
        <w:t>.</w:t>
      </w:r>
    </w:p>
    <w:p w14:paraId="4D30C6BD" w14:textId="77777777" w:rsidR="00B57550" w:rsidRPr="00E81AA9" w:rsidRDefault="00B57550" w:rsidP="00F13F24">
      <w:pPr>
        <w:pStyle w:val="a8"/>
        <w:numPr>
          <w:ilvl w:val="0"/>
          <w:numId w:val="21"/>
        </w:numPr>
        <w:tabs>
          <w:tab w:val="left" w:pos="567"/>
        </w:tabs>
        <w:ind w:left="0"/>
        <w:jc w:val="both"/>
        <w:rPr>
          <w:rFonts w:ascii="Times New Roman" w:hAnsi="Times New Roman"/>
          <w:sz w:val="28"/>
          <w:szCs w:val="28"/>
        </w:rPr>
      </w:pPr>
      <w:r w:rsidRPr="00E81AA9">
        <w:rPr>
          <w:rFonts w:ascii="Times New Roman" w:hAnsi="Times New Roman"/>
          <w:sz w:val="28"/>
          <w:szCs w:val="28"/>
        </w:rPr>
        <w:t xml:space="preserve">Ситуация </w:t>
      </w:r>
      <w:r w:rsidRPr="00E81AA9">
        <w:rPr>
          <w:rFonts w:ascii="Times New Roman" w:hAnsi="Times New Roman"/>
          <w:i/>
          <w:sz w:val="28"/>
          <w:szCs w:val="28"/>
        </w:rPr>
        <w:t>конфликтного взаимодействия со сверстниками</w:t>
      </w:r>
      <w:r w:rsidRPr="00E81AA9">
        <w:rPr>
          <w:rFonts w:ascii="Times New Roman" w:hAnsi="Times New Roman"/>
          <w:sz w:val="28"/>
          <w:szCs w:val="28"/>
        </w:rPr>
        <w:t>.</w:t>
      </w:r>
    </w:p>
    <w:p w14:paraId="63450DD6" w14:textId="77777777" w:rsidR="00B57550" w:rsidRPr="00E81AA9" w:rsidRDefault="00B57550" w:rsidP="00783532">
      <w:pPr>
        <w:pStyle w:val="a8"/>
        <w:tabs>
          <w:tab w:val="left" w:pos="567"/>
        </w:tabs>
        <w:ind w:firstLine="709"/>
        <w:jc w:val="both"/>
        <w:rPr>
          <w:rFonts w:ascii="Times New Roman" w:hAnsi="Times New Roman"/>
          <w:sz w:val="28"/>
          <w:szCs w:val="28"/>
        </w:rPr>
      </w:pPr>
      <w:r w:rsidRPr="00E81AA9">
        <w:rPr>
          <w:rFonts w:ascii="Times New Roman" w:hAnsi="Times New Roman"/>
          <w:sz w:val="28"/>
          <w:szCs w:val="28"/>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w:t>
      </w:r>
      <w:r w:rsidR="008E66F9" w:rsidRPr="00E81AA9">
        <w:rPr>
          <w:rFonts w:ascii="Times New Roman" w:hAnsi="Times New Roman"/>
          <w:sz w:val="28"/>
          <w:szCs w:val="28"/>
        </w:rPr>
        <w:t xml:space="preserve">идуалистические тенденции и пр. </w:t>
      </w:r>
      <w:r w:rsidRPr="00E81AA9">
        <w:rPr>
          <w:rFonts w:ascii="Times New Roman" w:hAnsi="Times New Roman"/>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14:paraId="6B30A807" w14:textId="77777777" w:rsidR="00B57550" w:rsidRPr="00E81AA9" w:rsidRDefault="00B57550" w:rsidP="00783532">
      <w:pPr>
        <w:pStyle w:val="a8"/>
        <w:tabs>
          <w:tab w:val="left" w:pos="567"/>
        </w:tabs>
        <w:spacing w:before="0" w:after="0" w:afterAutospacing="0"/>
        <w:jc w:val="both"/>
        <w:rPr>
          <w:rFonts w:ascii="Times New Roman" w:hAnsi="Times New Roman"/>
          <w:b/>
          <w:bCs/>
          <w:i/>
          <w:sz w:val="28"/>
          <w:szCs w:val="28"/>
        </w:rPr>
      </w:pPr>
      <w:r w:rsidRPr="00E81AA9">
        <w:rPr>
          <w:rFonts w:ascii="Times New Roman" w:hAnsi="Times New Roman"/>
          <w:b/>
          <w:bCs/>
          <w:i/>
          <w:sz w:val="28"/>
          <w:szCs w:val="28"/>
        </w:rPr>
        <w:t>Дискуссия</w:t>
      </w:r>
    </w:p>
    <w:p w14:paraId="44AAF3DA" w14:textId="77777777" w:rsidR="00B57550" w:rsidRPr="00E81AA9" w:rsidRDefault="00B57550" w:rsidP="00783532">
      <w:pPr>
        <w:pStyle w:val="a8"/>
        <w:tabs>
          <w:tab w:val="left" w:pos="567"/>
        </w:tabs>
        <w:spacing w:after="0" w:afterAutospacing="0"/>
        <w:ind w:firstLine="709"/>
        <w:jc w:val="both"/>
        <w:rPr>
          <w:rFonts w:ascii="Times New Roman" w:hAnsi="Times New Roman"/>
          <w:sz w:val="28"/>
          <w:szCs w:val="28"/>
        </w:rPr>
      </w:pPr>
      <w:r w:rsidRPr="00E81AA9">
        <w:rPr>
          <w:rFonts w:ascii="Times New Roman" w:hAnsi="Times New Roman"/>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E81AA9">
        <w:rPr>
          <w:rFonts w:ascii="Times New Roman" w:hAnsi="Times New Roman"/>
          <w:i/>
          <w:sz w:val="28"/>
          <w:szCs w:val="28"/>
        </w:rPr>
        <w:t>письменная дискуссия</w:t>
      </w:r>
      <w:r w:rsidRPr="00E81AA9">
        <w:rPr>
          <w:rFonts w:ascii="Times New Roman" w:hAnsi="Times New Roman"/>
          <w:sz w:val="28"/>
          <w:szCs w:val="28"/>
        </w:rPr>
        <w:t xml:space="preserve">. В начальной школе на протяжении более чем 3 лет совместные действия обучающихся строятся преимущественно через </w:t>
      </w:r>
      <w:r w:rsidRPr="00E81AA9">
        <w:rPr>
          <w:rFonts w:ascii="Times New Roman" w:hAnsi="Times New Roman"/>
          <w:i/>
          <w:sz w:val="28"/>
          <w:szCs w:val="28"/>
        </w:rPr>
        <w:t xml:space="preserve">устные формы учебных диалогов </w:t>
      </w:r>
      <w:r w:rsidRPr="00E81AA9">
        <w:rPr>
          <w:rFonts w:ascii="Times New Roman" w:hAnsi="Times New Roman"/>
          <w:sz w:val="28"/>
          <w:szCs w:val="28"/>
        </w:rPr>
        <w:t>с одноклассниками и учителем.</w:t>
      </w:r>
    </w:p>
    <w:p w14:paraId="6D59CDD5" w14:textId="77777777" w:rsidR="008E66F9" w:rsidRPr="00E81AA9" w:rsidRDefault="00B57550" w:rsidP="00783532">
      <w:pPr>
        <w:pStyle w:val="a8"/>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w:t>
      </w:r>
      <w:r w:rsidRPr="00E81AA9">
        <w:rPr>
          <w:rFonts w:ascii="Times New Roman" w:hAnsi="Times New Roman"/>
          <w:sz w:val="28"/>
          <w:szCs w:val="28"/>
        </w:rPr>
        <w:lastRenderedPageBreak/>
        <w:t>развитии учебного сотрудничества — переход к письменным формам ведения дискуссии.</w:t>
      </w:r>
    </w:p>
    <w:p w14:paraId="293A43D7" w14:textId="77777777" w:rsidR="00B57550" w:rsidRPr="00E81AA9" w:rsidRDefault="00B57550" w:rsidP="00783532">
      <w:pPr>
        <w:pStyle w:val="a8"/>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i/>
          <w:sz w:val="28"/>
          <w:szCs w:val="28"/>
        </w:rPr>
        <w:t>Функции письменной дискуссии</w:t>
      </w:r>
      <w:r w:rsidRPr="00E81AA9">
        <w:rPr>
          <w:rFonts w:ascii="Times New Roman" w:hAnsi="Times New Roman"/>
          <w:sz w:val="28"/>
          <w:szCs w:val="28"/>
        </w:rPr>
        <w:t>:</w:t>
      </w:r>
    </w:p>
    <w:p w14:paraId="3B495277" w14:textId="77777777" w:rsidR="00B57550" w:rsidRPr="00E81AA9" w:rsidRDefault="00B57550" w:rsidP="00F13F24">
      <w:pPr>
        <w:pStyle w:val="a8"/>
        <w:numPr>
          <w:ilvl w:val="0"/>
          <w:numId w:val="24"/>
        </w:numPr>
        <w:tabs>
          <w:tab w:val="left" w:pos="567"/>
        </w:tabs>
        <w:spacing w:before="0" w:beforeAutospacing="0" w:after="0" w:afterAutospacing="0"/>
        <w:ind w:left="0"/>
        <w:jc w:val="both"/>
        <w:rPr>
          <w:rFonts w:ascii="Times New Roman" w:hAnsi="Times New Roman"/>
          <w:sz w:val="28"/>
          <w:szCs w:val="28"/>
        </w:rPr>
      </w:pPr>
      <w:r w:rsidRPr="00E81AA9">
        <w:rPr>
          <w:rFonts w:ascii="Times New Roman" w:hAnsi="Times New Roman"/>
          <w:sz w:val="28"/>
          <w:szCs w:val="28"/>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 популярных текстов, из которых старшие подростки получают сведения о взглядах на проблемы, существующие в разных областях знаний;</w:t>
      </w:r>
    </w:p>
    <w:p w14:paraId="06ED8463" w14:textId="77777777" w:rsidR="00B57550" w:rsidRPr="00E81AA9" w:rsidRDefault="00B57550" w:rsidP="00F13F24">
      <w:pPr>
        <w:pStyle w:val="a8"/>
        <w:numPr>
          <w:ilvl w:val="0"/>
          <w:numId w:val="24"/>
        </w:numPr>
        <w:tabs>
          <w:tab w:val="left" w:pos="567"/>
        </w:tabs>
        <w:ind w:left="0"/>
        <w:jc w:val="both"/>
        <w:rPr>
          <w:rFonts w:ascii="Times New Roman" w:hAnsi="Times New Roman"/>
          <w:sz w:val="28"/>
          <w:szCs w:val="28"/>
        </w:rPr>
      </w:pPr>
      <w:r w:rsidRPr="00E81AA9">
        <w:rPr>
          <w:rFonts w:ascii="Times New Roman" w:hAnsi="Times New Roman"/>
          <w:sz w:val="28"/>
          <w:szCs w:val="28"/>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14:paraId="60FC85AE" w14:textId="77777777" w:rsidR="00B57550" w:rsidRPr="00E81AA9" w:rsidRDefault="00B57550" w:rsidP="00F13F24">
      <w:pPr>
        <w:pStyle w:val="a8"/>
        <w:numPr>
          <w:ilvl w:val="0"/>
          <w:numId w:val="24"/>
        </w:numPr>
        <w:tabs>
          <w:tab w:val="left" w:pos="567"/>
        </w:tabs>
        <w:ind w:left="0"/>
        <w:jc w:val="both"/>
        <w:rPr>
          <w:rFonts w:ascii="Times New Roman" w:hAnsi="Times New Roman"/>
          <w:sz w:val="28"/>
          <w:szCs w:val="28"/>
        </w:rPr>
      </w:pPr>
      <w:r w:rsidRPr="00E81AA9">
        <w:rPr>
          <w:rFonts w:ascii="Times New Roman" w:hAnsi="Times New Roman"/>
          <w:sz w:val="28"/>
          <w:szCs w:val="28"/>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14:paraId="52A15B7F" w14:textId="77777777" w:rsidR="00B57550" w:rsidRPr="00E81AA9" w:rsidRDefault="00B57550" w:rsidP="00F13F24">
      <w:pPr>
        <w:pStyle w:val="a8"/>
        <w:numPr>
          <w:ilvl w:val="0"/>
          <w:numId w:val="24"/>
        </w:numPr>
        <w:tabs>
          <w:tab w:val="left" w:pos="567"/>
        </w:tabs>
        <w:ind w:left="0"/>
        <w:jc w:val="both"/>
        <w:rPr>
          <w:rFonts w:ascii="Times New Roman" w:hAnsi="Times New Roman"/>
          <w:sz w:val="28"/>
          <w:szCs w:val="28"/>
        </w:rPr>
      </w:pPr>
      <w:r w:rsidRPr="00E81AA9">
        <w:rPr>
          <w:rFonts w:ascii="Times New Roman" w:hAnsi="Times New Roman"/>
          <w:sz w:val="28"/>
          <w:szCs w:val="28"/>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14:paraId="133FF793" w14:textId="77777777" w:rsidR="00B57550" w:rsidRPr="00E81AA9" w:rsidRDefault="00B57550" w:rsidP="00783532">
      <w:pPr>
        <w:pStyle w:val="a8"/>
        <w:tabs>
          <w:tab w:val="left" w:pos="567"/>
        </w:tabs>
        <w:spacing w:before="0"/>
        <w:jc w:val="both"/>
        <w:rPr>
          <w:rFonts w:ascii="Times New Roman" w:hAnsi="Times New Roman"/>
          <w:b/>
          <w:bCs/>
          <w:i/>
          <w:sz w:val="28"/>
          <w:szCs w:val="28"/>
        </w:rPr>
      </w:pPr>
      <w:r w:rsidRPr="00E81AA9">
        <w:rPr>
          <w:rFonts w:ascii="Times New Roman" w:hAnsi="Times New Roman"/>
          <w:b/>
          <w:bCs/>
          <w:i/>
          <w:sz w:val="28"/>
          <w:szCs w:val="28"/>
        </w:rPr>
        <w:t>Тренинги</w:t>
      </w:r>
    </w:p>
    <w:p w14:paraId="18096D1D" w14:textId="77777777" w:rsidR="00B57550" w:rsidRPr="00E81AA9" w:rsidRDefault="00B57550" w:rsidP="00783532">
      <w:pPr>
        <w:pStyle w:val="a8"/>
        <w:tabs>
          <w:tab w:val="left" w:pos="567"/>
        </w:tabs>
        <w:ind w:firstLine="709"/>
        <w:jc w:val="both"/>
        <w:rPr>
          <w:rFonts w:ascii="Times New Roman" w:hAnsi="Times New Roman"/>
          <w:sz w:val="28"/>
          <w:szCs w:val="28"/>
        </w:rPr>
      </w:pPr>
      <w:r w:rsidRPr="00E81AA9">
        <w:rPr>
          <w:rFonts w:ascii="Times New Roman" w:hAnsi="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E81AA9">
        <w:rPr>
          <w:rFonts w:ascii="Times New Roman" w:hAnsi="Times New Roman"/>
          <w:i/>
          <w:sz w:val="28"/>
          <w:szCs w:val="28"/>
        </w:rPr>
        <w:t xml:space="preserve">тренингов </w:t>
      </w:r>
      <w:r w:rsidRPr="00E81AA9">
        <w:rPr>
          <w:rFonts w:ascii="Times New Roman" w:hAnsi="Times New Roman"/>
          <w:sz w:val="28"/>
          <w:szCs w:val="28"/>
        </w:rPr>
        <w:t>для подростков, цели которых заключаются в следующем:</w:t>
      </w:r>
    </w:p>
    <w:p w14:paraId="3CABB98B" w14:textId="77777777" w:rsidR="00B57550" w:rsidRPr="00E81AA9" w:rsidRDefault="00B57550" w:rsidP="00F13F24">
      <w:pPr>
        <w:pStyle w:val="a8"/>
        <w:numPr>
          <w:ilvl w:val="0"/>
          <w:numId w:val="25"/>
        </w:numPr>
        <w:tabs>
          <w:tab w:val="left" w:pos="567"/>
        </w:tabs>
        <w:ind w:left="0"/>
        <w:jc w:val="both"/>
        <w:rPr>
          <w:rFonts w:ascii="Times New Roman" w:hAnsi="Times New Roman"/>
          <w:sz w:val="28"/>
          <w:szCs w:val="28"/>
        </w:rPr>
      </w:pPr>
      <w:r w:rsidRPr="00E81AA9">
        <w:rPr>
          <w:rFonts w:ascii="Times New Roman" w:hAnsi="Times New Roman"/>
          <w:sz w:val="28"/>
          <w:szCs w:val="28"/>
        </w:rPr>
        <w:t>вырабатывать положительное отношение друг к другу и умение общаться так, чтобы общение с тобой приносило радость окружающим;</w:t>
      </w:r>
    </w:p>
    <w:p w14:paraId="22F9D254" w14:textId="77777777" w:rsidR="00B57550" w:rsidRPr="00E81AA9" w:rsidRDefault="00B57550" w:rsidP="00F13F24">
      <w:pPr>
        <w:pStyle w:val="a8"/>
        <w:numPr>
          <w:ilvl w:val="0"/>
          <w:numId w:val="25"/>
        </w:numPr>
        <w:tabs>
          <w:tab w:val="left" w:pos="567"/>
        </w:tabs>
        <w:ind w:left="0"/>
        <w:jc w:val="both"/>
        <w:rPr>
          <w:rFonts w:ascii="Times New Roman" w:hAnsi="Times New Roman"/>
          <w:sz w:val="28"/>
          <w:szCs w:val="28"/>
        </w:rPr>
      </w:pPr>
      <w:r w:rsidRPr="00E81AA9">
        <w:rPr>
          <w:rFonts w:ascii="Times New Roman" w:hAnsi="Times New Roman"/>
          <w:sz w:val="28"/>
          <w:szCs w:val="28"/>
        </w:rPr>
        <w:t>развивать навыки взаимодействия в группе;</w:t>
      </w:r>
    </w:p>
    <w:p w14:paraId="6506A945" w14:textId="77777777" w:rsidR="00B57550" w:rsidRPr="00E81AA9" w:rsidRDefault="00B57550" w:rsidP="00F13F24">
      <w:pPr>
        <w:pStyle w:val="a8"/>
        <w:numPr>
          <w:ilvl w:val="0"/>
          <w:numId w:val="25"/>
        </w:numPr>
        <w:tabs>
          <w:tab w:val="left" w:pos="567"/>
        </w:tabs>
        <w:ind w:left="0"/>
        <w:jc w:val="both"/>
        <w:rPr>
          <w:rFonts w:ascii="Times New Roman" w:hAnsi="Times New Roman"/>
          <w:sz w:val="28"/>
          <w:szCs w:val="28"/>
        </w:rPr>
      </w:pPr>
      <w:r w:rsidRPr="00E81AA9">
        <w:rPr>
          <w:rFonts w:ascii="Times New Roman" w:hAnsi="Times New Roman"/>
          <w:sz w:val="28"/>
          <w:szCs w:val="28"/>
        </w:rPr>
        <w:t>создать</w:t>
      </w:r>
      <w:r w:rsidRPr="00E81AA9">
        <w:rPr>
          <w:rFonts w:ascii="Times New Roman" w:hAnsi="Times New Roman"/>
          <w:sz w:val="28"/>
          <w:szCs w:val="28"/>
        </w:rPr>
        <w:tab/>
        <w:t>положительное</w:t>
      </w:r>
      <w:r w:rsidRPr="00E81AA9">
        <w:rPr>
          <w:rFonts w:ascii="Times New Roman" w:hAnsi="Times New Roman"/>
          <w:sz w:val="28"/>
          <w:szCs w:val="28"/>
        </w:rPr>
        <w:tab/>
        <w:t>настроение</w:t>
      </w:r>
      <w:r w:rsidRPr="00E81AA9">
        <w:rPr>
          <w:rFonts w:ascii="Times New Roman" w:hAnsi="Times New Roman"/>
          <w:sz w:val="28"/>
          <w:szCs w:val="28"/>
        </w:rPr>
        <w:tab/>
        <w:t>на</w:t>
      </w:r>
      <w:r w:rsidRPr="00E81AA9">
        <w:rPr>
          <w:rFonts w:ascii="Times New Roman" w:hAnsi="Times New Roman"/>
          <w:sz w:val="28"/>
          <w:szCs w:val="28"/>
        </w:rPr>
        <w:tab/>
        <w:t>дальнейшее</w:t>
      </w:r>
      <w:r w:rsidRPr="00E81AA9">
        <w:rPr>
          <w:rFonts w:ascii="Times New Roman" w:hAnsi="Times New Roman"/>
          <w:sz w:val="28"/>
          <w:szCs w:val="28"/>
        </w:rPr>
        <w:tab/>
        <w:t>продолжительное взаимодействие в тренинговой группе;</w:t>
      </w:r>
    </w:p>
    <w:p w14:paraId="4B98A437" w14:textId="77777777" w:rsidR="00B57550" w:rsidRPr="00E81AA9" w:rsidRDefault="00B57550" w:rsidP="00F13F24">
      <w:pPr>
        <w:pStyle w:val="a8"/>
        <w:numPr>
          <w:ilvl w:val="0"/>
          <w:numId w:val="25"/>
        </w:numPr>
        <w:tabs>
          <w:tab w:val="left" w:pos="567"/>
        </w:tabs>
        <w:ind w:left="0"/>
        <w:jc w:val="both"/>
        <w:rPr>
          <w:rFonts w:ascii="Times New Roman" w:hAnsi="Times New Roman"/>
          <w:sz w:val="28"/>
          <w:szCs w:val="28"/>
        </w:rPr>
      </w:pPr>
      <w:r w:rsidRPr="00E81AA9">
        <w:rPr>
          <w:rFonts w:ascii="Times New Roman" w:hAnsi="Times New Roman"/>
          <w:sz w:val="28"/>
          <w:szCs w:val="28"/>
        </w:rPr>
        <w:t>развивать невербальные навыки общения;</w:t>
      </w:r>
    </w:p>
    <w:p w14:paraId="39E0BE41" w14:textId="77777777" w:rsidR="00B57550" w:rsidRPr="00E81AA9" w:rsidRDefault="00B57550" w:rsidP="00F13F24">
      <w:pPr>
        <w:pStyle w:val="a8"/>
        <w:numPr>
          <w:ilvl w:val="0"/>
          <w:numId w:val="25"/>
        </w:numPr>
        <w:tabs>
          <w:tab w:val="left" w:pos="567"/>
        </w:tabs>
        <w:ind w:left="0"/>
        <w:jc w:val="both"/>
        <w:rPr>
          <w:rFonts w:ascii="Times New Roman" w:hAnsi="Times New Roman"/>
          <w:sz w:val="28"/>
          <w:szCs w:val="28"/>
        </w:rPr>
      </w:pPr>
      <w:r w:rsidRPr="00E81AA9">
        <w:rPr>
          <w:rFonts w:ascii="Times New Roman" w:hAnsi="Times New Roman"/>
          <w:sz w:val="28"/>
          <w:szCs w:val="28"/>
        </w:rPr>
        <w:t>развивать навыки самопознания;</w:t>
      </w:r>
    </w:p>
    <w:p w14:paraId="7DEF8925" w14:textId="77777777" w:rsidR="00B57550" w:rsidRPr="00E81AA9" w:rsidRDefault="00B57550" w:rsidP="00F13F24">
      <w:pPr>
        <w:pStyle w:val="a8"/>
        <w:numPr>
          <w:ilvl w:val="0"/>
          <w:numId w:val="25"/>
        </w:numPr>
        <w:tabs>
          <w:tab w:val="left" w:pos="567"/>
        </w:tabs>
        <w:ind w:left="0"/>
        <w:jc w:val="both"/>
        <w:rPr>
          <w:rFonts w:ascii="Times New Roman" w:hAnsi="Times New Roman"/>
          <w:sz w:val="28"/>
          <w:szCs w:val="28"/>
        </w:rPr>
      </w:pPr>
      <w:r w:rsidRPr="00E81AA9">
        <w:rPr>
          <w:rFonts w:ascii="Times New Roman" w:hAnsi="Times New Roman"/>
          <w:sz w:val="28"/>
          <w:szCs w:val="28"/>
        </w:rPr>
        <w:t>развивать навыки восприятия и понимания других людей;</w:t>
      </w:r>
    </w:p>
    <w:p w14:paraId="696D3FDC" w14:textId="77777777" w:rsidR="00B57550" w:rsidRPr="00E81AA9" w:rsidRDefault="00B57550" w:rsidP="00F13F24">
      <w:pPr>
        <w:pStyle w:val="a8"/>
        <w:numPr>
          <w:ilvl w:val="0"/>
          <w:numId w:val="25"/>
        </w:numPr>
        <w:tabs>
          <w:tab w:val="left" w:pos="567"/>
        </w:tabs>
        <w:ind w:left="0"/>
        <w:jc w:val="both"/>
        <w:rPr>
          <w:rFonts w:ascii="Times New Roman" w:hAnsi="Times New Roman"/>
          <w:sz w:val="28"/>
          <w:szCs w:val="28"/>
        </w:rPr>
      </w:pPr>
      <w:r w:rsidRPr="00E81AA9">
        <w:rPr>
          <w:rFonts w:ascii="Times New Roman" w:hAnsi="Times New Roman"/>
          <w:sz w:val="28"/>
          <w:szCs w:val="28"/>
        </w:rPr>
        <w:t>учиться познавать себя через восприятие другого;</w:t>
      </w:r>
    </w:p>
    <w:p w14:paraId="1F37B8A9" w14:textId="77777777" w:rsidR="00B57550" w:rsidRPr="00E81AA9" w:rsidRDefault="00B57550" w:rsidP="00F13F24">
      <w:pPr>
        <w:pStyle w:val="a8"/>
        <w:numPr>
          <w:ilvl w:val="0"/>
          <w:numId w:val="25"/>
        </w:numPr>
        <w:tabs>
          <w:tab w:val="left" w:pos="567"/>
        </w:tabs>
        <w:ind w:left="0"/>
        <w:jc w:val="both"/>
        <w:rPr>
          <w:rFonts w:ascii="Times New Roman" w:hAnsi="Times New Roman"/>
          <w:sz w:val="28"/>
          <w:szCs w:val="28"/>
        </w:rPr>
      </w:pPr>
      <w:r w:rsidRPr="00E81AA9">
        <w:rPr>
          <w:rFonts w:ascii="Times New Roman" w:hAnsi="Times New Roman"/>
          <w:sz w:val="28"/>
          <w:szCs w:val="28"/>
        </w:rPr>
        <w:t>получить представление о «неверных средствах общения»;</w:t>
      </w:r>
    </w:p>
    <w:p w14:paraId="37B3E7CA" w14:textId="77777777" w:rsidR="00B57550" w:rsidRPr="00E81AA9" w:rsidRDefault="00B57550" w:rsidP="00F13F24">
      <w:pPr>
        <w:pStyle w:val="a8"/>
        <w:numPr>
          <w:ilvl w:val="0"/>
          <w:numId w:val="25"/>
        </w:numPr>
        <w:tabs>
          <w:tab w:val="left" w:pos="567"/>
        </w:tabs>
        <w:ind w:left="0"/>
        <w:jc w:val="both"/>
        <w:rPr>
          <w:rFonts w:ascii="Times New Roman" w:hAnsi="Times New Roman"/>
          <w:sz w:val="28"/>
          <w:szCs w:val="28"/>
        </w:rPr>
      </w:pPr>
      <w:r w:rsidRPr="00E81AA9">
        <w:rPr>
          <w:rFonts w:ascii="Times New Roman" w:hAnsi="Times New Roman"/>
          <w:sz w:val="28"/>
          <w:szCs w:val="28"/>
        </w:rPr>
        <w:t>развивать положительную самооценку;</w:t>
      </w:r>
    </w:p>
    <w:p w14:paraId="0BCFF34C" w14:textId="77777777" w:rsidR="00B57550" w:rsidRPr="00E81AA9" w:rsidRDefault="00B57550" w:rsidP="00F13F24">
      <w:pPr>
        <w:pStyle w:val="a8"/>
        <w:numPr>
          <w:ilvl w:val="0"/>
          <w:numId w:val="25"/>
        </w:numPr>
        <w:tabs>
          <w:tab w:val="left" w:pos="567"/>
        </w:tabs>
        <w:ind w:left="0"/>
        <w:jc w:val="both"/>
        <w:rPr>
          <w:rFonts w:ascii="Times New Roman" w:hAnsi="Times New Roman"/>
          <w:sz w:val="28"/>
          <w:szCs w:val="28"/>
        </w:rPr>
      </w:pPr>
      <w:r w:rsidRPr="00E81AA9">
        <w:rPr>
          <w:rFonts w:ascii="Times New Roman" w:hAnsi="Times New Roman"/>
          <w:sz w:val="28"/>
          <w:szCs w:val="28"/>
        </w:rPr>
        <w:t>сформировать чувство уверенности в себе и осознание себя в новом качестве;</w:t>
      </w:r>
    </w:p>
    <w:p w14:paraId="43B565F4" w14:textId="77777777" w:rsidR="00B57550" w:rsidRPr="00E81AA9" w:rsidRDefault="00B57550" w:rsidP="00F13F24">
      <w:pPr>
        <w:pStyle w:val="a8"/>
        <w:numPr>
          <w:ilvl w:val="0"/>
          <w:numId w:val="25"/>
        </w:numPr>
        <w:tabs>
          <w:tab w:val="left" w:pos="567"/>
        </w:tabs>
        <w:ind w:left="0"/>
        <w:jc w:val="both"/>
        <w:rPr>
          <w:rFonts w:ascii="Times New Roman" w:hAnsi="Times New Roman"/>
          <w:sz w:val="28"/>
          <w:szCs w:val="28"/>
        </w:rPr>
      </w:pPr>
      <w:r w:rsidRPr="00E81AA9">
        <w:rPr>
          <w:rFonts w:ascii="Times New Roman" w:hAnsi="Times New Roman"/>
          <w:sz w:val="28"/>
          <w:szCs w:val="28"/>
        </w:rPr>
        <w:t>познакомить с понятием «конфликт»;</w:t>
      </w:r>
    </w:p>
    <w:p w14:paraId="21151616" w14:textId="77777777" w:rsidR="00B57550" w:rsidRPr="00E81AA9" w:rsidRDefault="00B57550" w:rsidP="00F13F24">
      <w:pPr>
        <w:pStyle w:val="a8"/>
        <w:numPr>
          <w:ilvl w:val="0"/>
          <w:numId w:val="25"/>
        </w:numPr>
        <w:tabs>
          <w:tab w:val="left" w:pos="567"/>
        </w:tabs>
        <w:ind w:left="0"/>
        <w:jc w:val="both"/>
        <w:rPr>
          <w:rFonts w:ascii="Times New Roman" w:hAnsi="Times New Roman"/>
          <w:sz w:val="28"/>
          <w:szCs w:val="28"/>
        </w:rPr>
      </w:pPr>
      <w:r w:rsidRPr="00E81AA9">
        <w:rPr>
          <w:rFonts w:ascii="Times New Roman" w:hAnsi="Times New Roman"/>
          <w:sz w:val="28"/>
          <w:szCs w:val="28"/>
        </w:rPr>
        <w:t>определить особенности поведения в конфликтной ситуации;</w:t>
      </w:r>
    </w:p>
    <w:p w14:paraId="40FD18AB" w14:textId="77777777" w:rsidR="00B57550" w:rsidRPr="00E81AA9" w:rsidRDefault="00B57550" w:rsidP="00F13F24">
      <w:pPr>
        <w:pStyle w:val="a8"/>
        <w:numPr>
          <w:ilvl w:val="0"/>
          <w:numId w:val="25"/>
        </w:numPr>
        <w:tabs>
          <w:tab w:val="left" w:pos="567"/>
        </w:tabs>
        <w:ind w:left="0"/>
        <w:jc w:val="both"/>
        <w:rPr>
          <w:rFonts w:ascii="Times New Roman" w:hAnsi="Times New Roman"/>
          <w:sz w:val="28"/>
          <w:szCs w:val="28"/>
        </w:rPr>
      </w:pPr>
      <w:r w:rsidRPr="00E81AA9">
        <w:rPr>
          <w:rFonts w:ascii="Times New Roman" w:hAnsi="Times New Roman"/>
          <w:sz w:val="28"/>
          <w:szCs w:val="28"/>
        </w:rPr>
        <w:t>обучить способам выхода из конфликтной ситуации;</w:t>
      </w:r>
    </w:p>
    <w:p w14:paraId="48A82752" w14:textId="77777777" w:rsidR="00B57550" w:rsidRPr="00E81AA9" w:rsidRDefault="00B57550" w:rsidP="00F13F24">
      <w:pPr>
        <w:pStyle w:val="a8"/>
        <w:numPr>
          <w:ilvl w:val="0"/>
          <w:numId w:val="25"/>
        </w:numPr>
        <w:tabs>
          <w:tab w:val="left" w:pos="567"/>
        </w:tabs>
        <w:ind w:left="0"/>
        <w:jc w:val="both"/>
        <w:rPr>
          <w:rFonts w:ascii="Times New Roman" w:hAnsi="Times New Roman"/>
          <w:sz w:val="28"/>
          <w:szCs w:val="28"/>
        </w:rPr>
      </w:pPr>
      <w:r w:rsidRPr="00E81AA9">
        <w:rPr>
          <w:rFonts w:ascii="Times New Roman" w:hAnsi="Times New Roman"/>
          <w:sz w:val="28"/>
          <w:szCs w:val="28"/>
        </w:rPr>
        <w:t>отработать ситуации предотвращения конфликтов;</w:t>
      </w:r>
    </w:p>
    <w:p w14:paraId="75F94E66" w14:textId="77777777" w:rsidR="00B57550" w:rsidRPr="00E81AA9" w:rsidRDefault="00B57550" w:rsidP="00F13F24">
      <w:pPr>
        <w:pStyle w:val="a8"/>
        <w:numPr>
          <w:ilvl w:val="0"/>
          <w:numId w:val="25"/>
        </w:numPr>
        <w:tabs>
          <w:tab w:val="left" w:pos="567"/>
        </w:tabs>
        <w:ind w:left="0"/>
        <w:jc w:val="both"/>
        <w:rPr>
          <w:rFonts w:ascii="Times New Roman" w:hAnsi="Times New Roman"/>
          <w:sz w:val="28"/>
          <w:szCs w:val="28"/>
        </w:rPr>
      </w:pPr>
      <w:r w:rsidRPr="00E81AA9">
        <w:rPr>
          <w:rFonts w:ascii="Times New Roman" w:hAnsi="Times New Roman"/>
          <w:sz w:val="28"/>
          <w:szCs w:val="28"/>
        </w:rPr>
        <w:lastRenderedPageBreak/>
        <w:t>закрепить навыки поведения в конфликтной ситуации;</w:t>
      </w:r>
    </w:p>
    <w:p w14:paraId="7841A88C" w14:textId="77777777" w:rsidR="00B57550" w:rsidRPr="00E81AA9" w:rsidRDefault="00B57550" w:rsidP="00F13F24">
      <w:pPr>
        <w:pStyle w:val="a8"/>
        <w:numPr>
          <w:ilvl w:val="0"/>
          <w:numId w:val="25"/>
        </w:numPr>
        <w:tabs>
          <w:tab w:val="left" w:pos="567"/>
        </w:tabs>
        <w:spacing w:before="0" w:beforeAutospacing="0" w:after="0" w:afterAutospacing="0"/>
        <w:ind w:left="0"/>
        <w:jc w:val="both"/>
        <w:rPr>
          <w:rFonts w:ascii="Times New Roman" w:hAnsi="Times New Roman"/>
          <w:sz w:val="28"/>
          <w:szCs w:val="28"/>
        </w:rPr>
      </w:pPr>
      <w:r w:rsidRPr="00E81AA9">
        <w:rPr>
          <w:rFonts w:ascii="Times New Roman" w:hAnsi="Times New Roman"/>
          <w:sz w:val="28"/>
          <w:szCs w:val="28"/>
        </w:rPr>
        <w:t>снизить уровень конфликтности подростков.</w:t>
      </w:r>
    </w:p>
    <w:p w14:paraId="09EBE8B1" w14:textId="77777777" w:rsidR="00B57550" w:rsidRPr="00E81AA9" w:rsidRDefault="00B57550" w:rsidP="00783532">
      <w:pPr>
        <w:pStyle w:val="a8"/>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устойчивости.В ходе тренингов коммуникативной компетентности подростков уделяется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14:paraId="3A4A7C15" w14:textId="77777777" w:rsidR="00B57550" w:rsidRPr="00E81AA9" w:rsidRDefault="00B57550" w:rsidP="00783532">
      <w:pPr>
        <w:pStyle w:val="a8"/>
        <w:tabs>
          <w:tab w:val="left" w:pos="567"/>
        </w:tabs>
        <w:spacing w:before="0"/>
        <w:jc w:val="both"/>
        <w:rPr>
          <w:rFonts w:ascii="Times New Roman" w:hAnsi="Times New Roman"/>
          <w:b/>
          <w:bCs/>
          <w:i/>
          <w:sz w:val="28"/>
          <w:szCs w:val="28"/>
        </w:rPr>
      </w:pPr>
      <w:r w:rsidRPr="00E81AA9">
        <w:rPr>
          <w:rFonts w:ascii="Times New Roman" w:hAnsi="Times New Roman"/>
          <w:b/>
          <w:bCs/>
          <w:i/>
          <w:sz w:val="28"/>
          <w:szCs w:val="28"/>
        </w:rPr>
        <w:t>Педагогическое общение</w:t>
      </w:r>
    </w:p>
    <w:p w14:paraId="56870ACB" w14:textId="77777777" w:rsidR="00B57550" w:rsidRPr="00E81AA9" w:rsidRDefault="00B57550" w:rsidP="00783532">
      <w:pPr>
        <w:pStyle w:val="a8"/>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Наряду с учебным сотрудничеством со сверстниками важную роль в развитии коммуникативных</w:t>
      </w:r>
      <w:r w:rsidRPr="00E81AA9">
        <w:rPr>
          <w:rFonts w:ascii="Times New Roman" w:hAnsi="Times New Roman"/>
          <w:sz w:val="28"/>
          <w:szCs w:val="28"/>
        </w:rPr>
        <w:tab/>
        <w:t>действий</w:t>
      </w:r>
      <w:r w:rsidRPr="00E81AA9">
        <w:rPr>
          <w:rFonts w:ascii="Times New Roman" w:hAnsi="Times New Roman"/>
          <w:sz w:val="28"/>
          <w:szCs w:val="28"/>
        </w:rPr>
        <w:tab/>
        <w:t>играет</w:t>
      </w:r>
      <w:r w:rsidRPr="00E81AA9">
        <w:rPr>
          <w:rFonts w:ascii="Times New Roman" w:hAnsi="Times New Roman"/>
          <w:sz w:val="28"/>
          <w:szCs w:val="28"/>
        </w:rPr>
        <w:tab/>
        <w:t>сотрудничество</w:t>
      </w:r>
      <w:r w:rsidRPr="00E81AA9">
        <w:rPr>
          <w:rFonts w:ascii="Times New Roman" w:hAnsi="Times New Roman"/>
          <w:sz w:val="28"/>
          <w:szCs w:val="28"/>
        </w:rPr>
        <w:tab/>
        <w:t>с</w:t>
      </w:r>
      <w:r w:rsidRPr="00E81AA9">
        <w:rPr>
          <w:rFonts w:ascii="Times New Roman" w:hAnsi="Times New Roman"/>
          <w:sz w:val="28"/>
          <w:szCs w:val="28"/>
        </w:rPr>
        <w:tab/>
        <w:t>учителем,</w:t>
      </w:r>
      <w:r w:rsidRPr="00E81AA9">
        <w:rPr>
          <w:rFonts w:ascii="Times New Roman" w:hAnsi="Times New Roman"/>
          <w:sz w:val="28"/>
          <w:szCs w:val="28"/>
        </w:rPr>
        <w:tab/>
        <w:t>что обусловливает высокий уровень требований к качеству педагогического общения.</w:t>
      </w:r>
    </w:p>
    <w:p w14:paraId="15B5ED6F" w14:textId="77777777" w:rsidR="00B57550" w:rsidRPr="00E81AA9" w:rsidRDefault="00B57550" w:rsidP="00783532">
      <w:pPr>
        <w:pStyle w:val="a8"/>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 психологическим особенностям подростка, задачам развития, в первую, очередь задачам формирования самосознания и чувства взрослости.</w:t>
      </w:r>
    </w:p>
    <w:p w14:paraId="7F626D13" w14:textId="77777777" w:rsidR="00B57550" w:rsidRPr="00E81AA9" w:rsidRDefault="00B57550" w:rsidP="00783532">
      <w:pPr>
        <w:pStyle w:val="a8"/>
        <w:tabs>
          <w:tab w:val="left" w:pos="567"/>
        </w:tabs>
        <w:ind w:firstLine="709"/>
        <w:jc w:val="both"/>
        <w:rPr>
          <w:rFonts w:ascii="Times New Roman" w:hAnsi="Times New Roman"/>
          <w:sz w:val="28"/>
          <w:szCs w:val="28"/>
        </w:rPr>
      </w:pPr>
      <w:r w:rsidRPr="00E81AA9">
        <w:rPr>
          <w:rFonts w:ascii="Times New Roman" w:hAnsi="Times New Roman"/>
          <w:sz w:val="28"/>
          <w:szCs w:val="28"/>
        </w:rPr>
        <w:t>Условия реализации основной образовательной программы школы,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14:paraId="7DFF631E" w14:textId="77777777" w:rsidR="00B57550" w:rsidRPr="00E81AA9" w:rsidRDefault="00B57550" w:rsidP="00F13F24">
      <w:pPr>
        <w:pStyle w:val="a8"/>
        <w:numPr>
          <w:ilvl w:val="0"/>
          <w:numId w:val="26"/>
        </w:numPr>
        <w:tabs>
          <w:tab w:val="left" w:pos="567"/>
        </w:tabs>
        <w:ind w:left="0"/>
        <w:jc w:val="both"/>
        <w:rPr>
          <w:rFonts w:ascii="Times New Roman" w:hAnsi="Times New Roman"/>
          <w:sz w:val="28"/>
          <w:szCs w:val="28"/>
        </w:rPr>
      </w:pPr>
      <w:r w:rsidRPr="00E81AA9">
        <w:rPr>
          <w:rFonts w:ascii="Times New Roman" w:hAnsi="Times New Roman"/>
          <w:sz w:val="28"/>
          <w:szCs w:val="28"/>
        </w:rPr>
        <w:t>укомплектованность школы педагогическими, руководящими и иными работниками;</w:t>
      </w:r>
    </w:p>
    <w:p w14:paraId="498A616C" w14:textId="77777777" w:rsidR="00B57550" w:rsidRPr="00E81AA9" w:rsidRDefault="00B57550" w:rsidP="00F13F24">
      <w:pPr>
        <w:pStyle w:val="a8"/>
        <w:numPr>
          <w:ilvl w:val="0"/>
          <w:numId w:val="26"/>
        </w:numPr>
        <w:tabs>
          <w:tab w:val="left" w:pos="567"/>
        </w:tabs>
        <w:ind w:left="0"/>
        <w:jc w:val="both"/>
        <w:rPr>
          <w:rFonts w:ascii="Times New Roman" w:hAnsi="Times New Roman"/>
          <w:sz w:val="28"/>
          <w:szCs w:val="28"/>
        </w:rPr>
      </w:pPr>
      <w:r w:rsidRPr="00E81AA9">
        <w:rPr>
          <w:rFonts w:ascii="Times New Roman" w:hAnsi="Times New Roman"/>
          <w:sz w:val="28"/>
          <w:szCs w:val="28"/>
        </w:rPr>
        <w:t>уровень квалификации педагогических и иных работников школы;</w:t>
      </w:r>
    </w:p>
    <w:p w14:paraId="5CC838E2" w14:textId="77777777" w:rsidR="00B57550" w:rsidRPr="00E81AA9" w:rsidRDefault="00B57550" w:rsidP="00F13F24">
      <w:pPr>
        <w:pStyle w:val="a8"/>
        <w:numPr>
          <w:ilvl w:val="0"/>
          <w:numId w:val="26"/>
        </w:numPr>
        <w:tabs>
          <w:tab w:val="left" w:pos="567"/>
        </w:tabs>
        <w:ind w:left="0"/>
        <w:jc w:val="both"/>
        <w:rPr>
          <w:rFonts w:ascii="Times New Roman" w:hAnsi="Times New Roman"/>
          <w:sz w:val="28"/>
          <w:szCs w:val="28"/>
        </w:rPr>
      </w:pPr>
      <w:r w:rsidRPr="00E81AA9">
        <w:rPr>
          <w:rFonts w:ascii="Times New Roman" w:hAnsi="Times New Roman"/>
          <w:sz w:val="28"/>
          <w:szCs w:val="28"/>
        </w:rPr>
        <w:t>непрерывность профессионального развития педагогических работников школы.</w:t>
      </w:r>
    </w:p>
    <w:p w14:paraId="083B2F57" w14:textId="77777777" w:rsidR="00B57550" w:rsidRPr="00E81AA9" w:rsidRDefault="00B57550" w:rsidP="00783532">
      <w:pPr>
        <w:pStyle w:val="a8"/>
        <w:tabs>
          <w:tab w:val="left" w:pos="567"/>
        </w:tabs>
        <w:ind w:firstLine="709"/>
        <w:jc w:val="both"/>
        <w:rPr>
          <w:rFonts w:ascii="Times New Roman" w:hAnsi="Times New Roman"/>
          <w:sz w:val="28"/>
          <w:szCs w:val="28"/>
        </w:rPr>
      </w:pPr>
      <w:r w:rsidRPr="00E81AA9">
        <w:rPr>
          <w:rFonts w:ascii="Times New Roman" w:hAnsi="Times New Roman"/>
          <w:sz w:val="28"/>
          <w:szCs w:val="28"/>
        </w:rPr>
        <w:t>Педагогические кадры имеют необходимый уровень подготовки для реализации программы УУД:</w:t>
      </w:r>
    </w:p>
    <w:p w14:paraId="6193CC09" w14:textId="77777777" w:rsidR="00B57550" w:rsidRPr="00E81AA9" w:rsidRDefault="00B57550" w:rsidP="00F13F24">
      <w:pPr>
        <w:pStyle w:val="a8"/>
        <w:numPr>
          <w:ilvl w:val="0"/>
          <w:numId w:val="27"/>
        </w:numPr>
        <w:tabs>
          <w:tab w:val="left" w:pos="567"/>
        </w:tabs>
        <w:ind w:left="0"/>
        <w:jc w:val="both"/>
        <w:rPr>
          <w:rFonts w:ascii="Times New Roman" w:hAnsi="Times New Roman"/>
          <w:sz w:val="28"/>
          <w:szCs w:val="28"/>
        </w:rPr>
      </w:pPr>
      <w:r w:rsidRPr="00E81AA9">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14:paraId="7E074E48" w14:textId="77777777" w:rsidR="00B57550" w:rsidRPr="00E81AA9" w:rsidRDefault="00B57550" w:rsidP="00F13F24">
      <w:pPr>
        <w:pStyle w:val="a8"/>
        <w:numPr>
          <w:ilvl w:val="0"/>
          <w:numId w:val="27"/>
        </w:numPr>
        <w:tabs>
          <w:tab w:val="left" w:pos="567"/>
        </w:tabs>
        <w:ind w:left="0"/>
        <w:jc w:val="both"/>
        <w:rPr>
          <w:rFonts w:ascii="Times New Roman" w:hAnsi="Times New Roman"/>
          <w:sz w:val="28"/>
          <w:szCs w:val="28"/>
        </w:rPr>
      </w:pPr>
      <w:r w:rsidRPr="00E81AA9">
        <w:rPr>
          <w:rFonts w:ascii="Times New Roman" w:hAnsi="Times New Roman"/>
          <w:sz w:val="28"/>
          <w:szCs w:val="28"/>
        </w:rPr>
        <w:t>педагоги прошли курсы повышения квалификации, посвященные ФГОС;</w:t>
      </w:r>
    </w:p>
    <w:p w14:paraId="79531843" w14:textId="77777777" w:rsidR="00B57550" w:rsidRPr="00E81AA9" w:rsidRDefault="00B57550" w:rsidP="00F13F24">
      <w:pPr>
        <w:pStyle w:val="a8"/>
        <w:numPr>
          <w:ilvl w:val="0"/>
          <w:numId w:val="27"/>
        </w:numPr>
        <w:tabs>
          <w:tab w:val="left" w:pos="567"/>
        </w:tabs>
        <w:ind w:left="0"/>
        <w:jc w:val="both"/>
        <w:rPr>
          <w:rFonts w:ascii="Times New Roman" w:hAnsi="Times New Roman"/>
          <w:sz w:val="28"/>
          <w:szCs w:val="28"/>
        </w:rPr>
      </w:pPr>
      <w:r w:rsidRPr="00E81AA9">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14:paraId="03D6C924" w14:textId="77777777" w:rsidR="00B57550" w:rsidRPr="00E81AA9" w:rsidRDefault="00B57550" w:rsidP="00F13F24">
      <w:pPr>
        <w:pStyle w:val="a8"/>
        <w:numPr>
          <w:ilvl w:val="0"/>
          <w:numId w:val="27"/>
        </w:numPr>
        <w:tabs>
          <w:tab w:val="left" w:pos="567"/>
        </w:tabs>
        <w:ind w:left="0"/>
        <w:jc w:val="both"/>
        <w:rPr>
          <w:rFonts w:ascii="Times New Roman" w:hAnsi="Times New Roman"/>
          <w:sz w:val="28"/>
          <w:szCs w:val="28"/>
        </w:rPr>
      </w:pPr>
      <w:r w:rsidRPr="00E81AA9">
        <w:rPr>
          <w:rFonts w:ascii="Times New Roman" w:hAnsi="Times New Roman"/>
          <w:sz w:val="28"/>
          <w:szCs w:val="28"/>
        </w:rPr>
        <w:lastRenderedPageBreak/>
        <w:t>педагоги могут строить образовательный процесс в рамках учебного предмета в соответствии с особенностями формирования конкретных УУД;</w:t>
      </w:r>
    </w:p>
    <w:p w14:paraId="61EF14DC" w14:textId="77777777" w:rsidR="00B57550" w:rsidRPr="00E81AA9" w:rsidRDefault="00B57550" w:rsidP="00F13F24">
      <w:pPr>
        <w:pStyle w:val="a8"/>
        <w:numPr>
          <w:ilvl w:val="0"/>
          <w:numId w:val="27"/>
        </w:numPr>
        <w:tabs>
          <w:tab w:val="left" w:pos="567"/>
        </w:tabs>
        <w:ind w:left="0"/>
        <w:jc w:val="both"/>
        <w:rPr>
          <w:rFonts w:ascii="Times New Roman" w:hAnsi="Times New Roman"/>
          <w:sz w:val="28"/>
          <w:szCs w:val="28"/>
        </w:rPr>
      </w:pPr>
      <w:r w:rsidRPr="00E81AA9">
        <w:rPr>
          <w:rFonts w:ascii="Times New Roman" w:hAnsi="Times New Roman"/>
          <w:sz w:val="28"/>
          <w:szCs w:val="28"/>
        </w:rPr>
        <w:t>педагоги осуществляют формирование УУД в рамках проектной, исследовательской деятельностей;</w:t>
      </w:r>
    </w:p>
    <w:p w14:paraId="2C003143" w14:textId="77777777" w:rsidR="00B57550" w:rsidRPr="00E81AA9" w:rsidRDefault="00B57550" w:rsidP="00F13F24">
      <w:pPr>
        <w:pStyle w:val="a8"/>
        <w:numPr>
          <w:ilvl w:val="0"/>
          <w:numId w:val="27"/>
        </w:numPr>
        <w:tabs>
          <w:tab w:val="left" w:pos="567"/>
        </w:tabs>
        <w:ind w:left="0"/>
        <w:jc w:val="both"/>
        <w:rPr>
          <w:rFonts w:ascii="Times New Roman" w:hAnsi="Times New Roman"/>
          <w:sz w:val="28"/>
          <w:szCs w:val="28"/>
        </w:rPr>
      </w:pPr>
      <w:r w:rsidRPr="00E81AA9">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14:paraId="1E6E9C0D" w14:textId="77777777" w:rsidR="00B57550" w:rsidRPr="00E81AA9" w:rsidRDefault="00B57550" w:rsidP="00F13F24">
      <w:pPr>
        <w:pStyle w:val="a8"/>
        <w:numPr>
          <w:ilvl w:val="0"/>
          <w:numId w:val="27"/>
        </w:numPr>
        <w:tabs>
          <w:tab w:val="left" w:pos="567"/>
        </w:tabs>
        <w:ind w:left="0"/>
        <w:jc w:val="both"/>
        <w:rPr>
          <w:rFonts w:ascii="Times New Roman" w:hAnsi="Times New Roman"/>
          <w:sz w:val="28"/>
          <w:szCs w:val="28"/>
        </w:rPr>
      </w:pPr>
      <w:r w:rsidRPr="00E81AA9">
        <w:rPr>
          <w:rFonts w:ascii="Times New Roman" w:hAnsi="Times New Roman"/>
          <w:sz w:val="28"/>
          <w:szCs w:val="28"/>
        </w:rPr>
        <w:t>педагоги владеют навыками формирующего оценивания;</w:t>
      </w:r>
    </w:p>
    <w:p w14:paraId="146567DB" w14:textId="77777777" w:rsidR="00B57550" w:rsidRPr="00E81AA9" w:rsidRDefault="00B57550" w:rsidP="00F13F24">
      <w:pPr>
        <w:pStyle w:val="a8"/>
        <w:numPr>
          <w:ilvl w:val="0"/>
          <w:numId w:val="27"/>
        </w:numPr>
        <w:tabs>
          <w:tab w:val="left" w:pos="567"/>
        </w:tabs>
        <w:ind w:left="0"/>
        <w:jc w:val="both"/>
        <w:rPr>
          <w:rFonts w:ascii="Times New Roman" w:hAnsi="Times New Roman"/>
          <w:sz w:val="28"/>
          <w:szCs w:val="28"/>
        </w:rPr>
      </w:pPr>
      <w:r w:rsidRPr="00E81AA9">
        <w:rPr>
          <w:rFonts w:ascii="Times New Roman" w:hAnsi="Times New Roman"/>
          <w:sz w:val="28"/>
          <w:szCs w:val="28"/>
        </w:rPr>
        <w:t>педагоги владеют навыками тьюторского сопровождения обучающихся;</w:t>
      </w:r>
    </w:p>
    <w:p w14:paraId="114DFAD4" w14:textId="77777777" w:rsidR="00B57550" w:rsidRPr="00E81AA9" w:rsidRDefault="00B57550" w:rsidP="00F13F24">
      <w:pPr>
        <w:pStyle w:val="a8"/>
        <w:numPr>
          <w:ilvl w:val="0"/>
          <w:numId w:val="27"/>
        </w:numPr>
        <w:tabs>
          <w:tab w:val="left" w:pos="567"/>
        </w:tabs>
        <w:ind w:left="0"/>
        <w:jc w:val="both"/>
        <w:rPr>
          <w:rFonts w:ascii="Times New Roman" w:hAnsi="Times New Roman"/>
          <w:sz w:val="28"/>
          <w:szCs w:val="28"/>
        </w:rPr>
      </w:pPr>
      <w:r w:rsidRPr="00E81AA9">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14:paraId="779C4851" w14:textId="77777777" w:rsidR="00B57550" w:rsidRPr="00332E45" w:rsidRDefault="00B57550" w:rsidP="00783532">
      <w:pPr>
        <w:pStyle w:val="a8"/>
        <w:tabs>
          <w:tab w:val="left" w:pos="567"/>
        </w:tabs>
        <w:spacing w:before="0" w:beforeAutospacing="0" w:after="0" w:afterAutospacing="0"/>
        <w:jc w:val="both"/>
        <w:rPr>
          <w:rFonts w:ascii="Times New Roman" w:hAnsi="Times New Roman"/>
          <w:b/>
          <w:sz w:val="28"/>
          <w:szCs w:val="28"/>
        </w:rPr>
      </w:pPr>
      <w:r w:rsidRPr="00332E45">
        <w:rPr>
          <w:rFonts w:ascii="Times New Roman" w:hAnsi="Times New Roman"/>
          <w:b/>
          <w:bCs/>
          <w:sz w:val="28"/>
          <w:szCs w:val="28"/>
        </w:rPr>
        <w:t>2.1.10. Методика и инструментарий мониторинга успешности освоения и применения обучающимися универсальных учебных действий</w:t>
      </w:r>
    </w:p>
    <w:p w14:paraId="418F3932" w14:textId="77777777" w:rsidR="00B57550" w:rsidRPr="00E81AA9" w:rsidRDefault="00B57550" w:rsidP="00783532">
      <w:pPr>
        <w:pStyle w:val="a8"/>
        <w:tabs>
          <w:tab w:val="left" w:pos="567"/>
        </w:tabs>
        <w:spacing w:before="0" w:beforeAutospacing="0" w:after="0" w:afterAutospacing="0"/>
        <w:jc w:val="both"/>
        <w:rPr>
          <w:rFonts w:ascii="Times New Roman" w:hAnsi="Times New Roman"/>
          <w:sz w:val="28"/>
          <w:szCs w:val="28"/>
        </w:rPr>
      </w:pPr>
      <w:r w:rsidRPr="00E81AA9">
        <w:rPr>
          <w:rFonts w:ascii="Times New Roman" w:hAnsi="Times New Roman"/>
          <w:sz w:val="28"/>
          <w:szCs w:val="28"/>
        </w:rPr>
        <w:t>В процессе реализации мониторинга успешности освоения и применения УУД учитываются следующие этапы освоения УУД:</w:t>
      </w:r>
    </w:p>
    <w:p w14:paraId="2E92110D" w14:textId="77777777" w:rsidR="00B57550" w:rsidRPr="00E81AA9" w:rsidRDefault="00B57550" w:rsidP="00F13F24">
      <w:pPr>
        <w:pStyle w:val="a8"/>
        <w:numPr>
          <w:ilvl w:val="0"/>
          <w:numId w:val="28"/>
        </w:numPr>
        <w:tabs>
          <w:tab w:val="left" w:pos="567"/>
        </w:tabs>
        <w:spacing w:after="0" w:afterAutospacing="0"/>
        <w:ind w:left="0"/>
        <w:jc w:val="both"/>
        <w:rPr>
          <w:rFonts w:ascii="Times New Roman" w:hAnsi="Times New Roman"/>
          <w:sz w:val="28"/>
          <w:szCs w:val="28"/>
        </w:rPr>
      </w:pPr>
      <w:r w:rsidRPr="00E81AA9">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34A4EA0D" w14:textId="77777777" w:rsidR="00B57550" w:rsidRPr="00E81AA9" w:rsidRDefault="00B57550" w:rsidP="00F13F24">
      <w:pPr>
        <w:pStyle w:val="a8"/>
        <w:numPr>
          <w:ilvl w:val="0"/>
          <w:numId w:val="28"/>
        </w:numPr>
        <w:tabs>
          <w:tab w:val="left" w:pos="567"/>
        </w:tabs>
        <w:ind w:left="0"/>
        <w:jc w:val="both"/>
        <w:rPr>
          <w:rFonts w:ascii="Times New Roman" w:hAnsi="Times New Roman"/>
          <w:sz w:val="28"/>
          <w:szCs w:val="28"/>
        </w:rPr>
      </w:pPr>
      <w:r w:rsidRPr="00E81AA9">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35B3D5C1" w14:textId="77777777" w:rsidR="00B57550" w:rsidRPr="00E81AA9" w:rsidRDefault="00B57550" w:rsidP="00F13F24">
      <w:pPr>
        <w:pStyle w:val="a8"/>
        <w:numPr>
          <w:ilvl w:val="0"/>
          <w:numId w:val="28"/>
        </w:numPr>
        <w:tabs>
          <w:tab w:val="left" w:pos="567"/>
        </w:tabs>
        <w:ind w:left="0"/>
        <w:jc w:val="both"/>
        <w:rPr>
          <w:rFonts w:ascii="Times New Roman" w:hAnsi="Times New Roman"/>
          <w:sz w:val="28"/>
          <w:szCs w:val="28"/>
        </w:rPr>
      </w:pPr>
      <w:r w:rsidRPr="00E81AA9">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4F1C2F92" w14:textId="77777777" w:rsidR="00B57550" w:rsidRPr="00E81AA9" w:rsidRDefault="00B57550" w:rsidP="00F13F24">
      <w:pPr>
        <w:pStyle w:val="a8"/>
        <w:numPr>
          <w:ilvl w:val="0"/>
          <w:numId w:val="28"/>
        </w:numPr>
        <w:tabs>
          <w:tab w:val="left" w:pos="567"/>
        </w:tabs>
        <w:ind w:left="0"/>
        <w:jc w:val="both"/>
        <w:rPr>
          <w:rFonts w:ascii="Times New Roman" w:hAnsi="Times New Roman"/>
          <w:sz w:val="28"/>
          <w:szCs w:val="28"/>
        </w:rPr>
      </w:pPr>
      <w:r w:rsidRPr="00E81AA9">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0759C172" w14:textId="77777777" w:rsidR="00B57550" w:rsidRPr="00E81AA9" w:rsidRDefault="00B57550" w:rsidP="00F13F24">
      <w:pPr>
        <w:pStyle w:val="a8"/>
        <w:numPr>
          <w:ilvl w:val="0"/>
          <w:numId w:val="28"/>
        </w:numPr>
        <w:tabs>
          <w:tab w:val="left" w:pos="567"/>
        </w:tabs>
        <w:ind w:left="0"/>
        <w:jc w:val="both"/>
        <w:rPr>
          <w:rFonts w:ascii="Times New Roman" w:hAnsi="Times New Roman"/>
          <w:sz w:val="28"/>
          <w:szCs w:val="28"/>
        </w:rPr>
      </w:pPr>
      <w:r w:rsidRPr="00E81AA9">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195ED7E2" w14:textId="77777777" w:rsidR="00B57550" w:rsidRPr="00E81AA9" w:rsidRDefault="00B57550" w:rsidP="00F13F24">
      <w:pPr>
        <w:pStyle w:val="a8"/>
        <w:numPr>
          <w:ilvl w:val="0"/>
          <w:numId w:val="28"/>
        </w:numPr>
        <w:tabs>
          <w:tab w:val="left" w:pos="567"/>
        </w:tabs>
        <w:ind w:left="0"/>
        <w:jc w:val="both"/>
        <w:rPr>
          <w:rFonts w:ascii="Times New Roman" w:hAnsi="Times New Roman"/>
          <w:sz w:val="28"/>
          <w:szCs w:val="28"/>
        </w:rPr>
      </w:pPr>
      <w:r w:rsidRPr="00E81AA9">
        <w:rPr>
          <w:rFonts w:ascii="Times New Roman" w:hAnsi="Times New Roman"/>
          <w:sz w:val="28"/>
          <w:szCs w:val="28"/>
        </w:rPr>
        <w:t>обобщение учебных действий на основе выявления общих принципов. При оценки УУД применяются две формы:</w:t>
      </w:r>
    </w:p>
    <w:p w14:paraId="668CA5AF" w14:textId="77777777" w:rsidR="00B57550" w:rsidRPr="00E81AA9" w:rsidRDefault="00B57550" w:rsidP="00F13F24">
      <w:pPr>
        <w:pStyle w:val="a8"/>
        <w:numPr>
          <w:ilvl w:val="0"/>
          <w:numId w:val="28"/>
        </w:numPr>
        <w:tabs>
          <w:tab w:val="left" w:pos="567"/>
        </w:tabs>
        <w:ind w:left="0"/>
        <w:jc w:val="both"/>
        <w:rPr>
          <w:rFonts w:ascii="Times New Roman" w:hAnsi="Times New Roman"/>
          <w:sz w:val="28"/>
          <w:szCs w:val="28"/>
        </w:rPr>
      </w:pPr>
      <w:r w:rsidRPr="00E81AA9">
        <w:rPr>
          <w:rFonts w:ascii="Times New Roman" w:hAnsi="Times New Roman"/>
          <w:i/>
          <w:sz w:val="28"/>
          <w:szCs w:val="28"/>
        </w:rPr>
        <w:t xml:space="preserve">уровневая </w:t>
      </w:r>
      <w:r w:rsidRPr="00E81AA9">
        <w:rPr>
          <w:rFonts w:ascii="Times New Roman" w:hAnsi="Times New Roman"/>
          <w:sz w:val="28"/>
          <w:szCs w:val="28"/>
        </w:rPr>
        <w:t>- при оценке учителем письменных диагностических работ обучающихся;</w:t>
      </w:r>
    </w:p>
    <w:p w14:paraId="3CBD0756" w14:textId="77777777" w:rsidR="00B57550" w:rsidRPr="00E81AA9" w:rsidRDefault="00B57550" w:rsidP="00F13F24">
      <w:pPr>
        <w:pStyle w:val="a8"/>
        <w:numPr>
          <w:ilvl w:val="0"/>
          <w:numId w:val="28"/>
        </w:numPr>
        <w:tabs>
          <w:tab w:val="left" w:pos="567"/>
        </w:tabs>
        <w:ind w:left="0"/>
        <w:jc w:val="both"/>
        <w:rPr>
          <w:rFonts w:ascii="Times New Roman" w:hAnsi="Times New Roman"/>
          <w:sz w:val="28"/>
          <w:szCs w:val="28"/>
        </w:rPr>
      </w:pPr>
      <w:r w:rsidRPr="00E81AA9">
        <w:rPr>
          <w:rFonts w:ascii="Times New Roman" w:hAnsi="Times New Roman"/>
          <w:i/>
          <w:sz w:val="28"/>
          <w:szCs w:val="28"/>
        </w:rPr>
        <w:t xml:space="preserve">позиционная </w:t>
      </w:r>
      <w:r w:rsidRPr="00E81AA9">
        <w:rPr>
          <w:rFonts w:ascii="Times New Roman" w:hAnsi="Times New Roman"/>
          <w:sz w:val="28"/>
          <w:szCs w:val="28"/>
        </w:rPr>
        <w:t>–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3ACF4323" w14:textId="77777777" w:rsidR="00B57550" w:rsidRPr="00E81AA9" w:rsidRDefault="00B57550" w:rsidP="00F13F24">
      <w:pPr>
        <w:pStyle w:val="a8"/>
        <w:numPr>
          <w:ilvl w:val="0"/>
          <w:numId w:val="28"/>
        </w:numPr>
        <w:tabs>
          <w:tab w:val="left" w:pos="567"/>
        </w:tabs>
        <w:spacing w:before="0" w:beforeAutospacing="0" w:after="0" w:afterAutospacing="0"/>
        <w:ind w:left="0"/>
        <w:jc w:val="both"/>
        <w:rPr>
          <w:rFonts w:ascii="Times New Roman" w:hAnsi="Times New Roman"/>
          <w:sz w:val="28"/>
          <w:szCs w:val="28"/>
        </w:rPr>
      </w:pPr>
      <w:r w:rsidRPr="00E81AA9">
        <w:rPr>
          <w:rFonts w:ascii="Times New Roman" w:hAnsi="Times New Roman"/>
          <w:sz w:val="28"/>
          <w:szCs w:val="28"/>
        </w:rPr>
        <w:lastRenderedPageBreak/>
        <w:t>При оценивании развития УУД применяется технология формирующего (развивающего оценивания), в том числе критериальное, экспертное оценивание, текст самооценки.</w:t>
      </w:r>
    </w:p>
    <w:p w14:paraId="3C4F67D6" w14:textId="77777777" w:rsidR="00B57550" w:rsidRPr="00E81AA9" w:rsidRDefault="00B57550" w:rsidP="00783532">
      <w:pPr>
        <w:pStyle w:val="a8"/>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 Личностные результаты рассматриваются как достижения учащихся в их личностном развитии. Оценка этих результатов осуществляется в ходе внешних неперсонифицированных мониторинговых исследований. В рамках системы внутренней оценки школы проводится ограниченная оценка сформированности отдельных личностных результатов, при соблюдении этических принципов охраны и защиты интересовов ученика и конфидециальности, в форме, не представляющей угрозу личности, психологической безопасности и эмоциональному статусу учащегося.</w:t>
      </w:r>
    </w:p>
    <w:p w14:paraId="4D4F5994" w14:textId="77777777" w:rsidR="00B57550" w:rsidRPr="00E81AA9" w:rsidRDefault="00B57550" w:rsidP="00783532">
      <w:pPr>
        <w:pStyle w:val="a8"/>
        <w:tabs>
          <w:tab w:val="left" w:pos="567"/>
        </w:tabs>
        <w:spacing w:before="0" w:beforeAutospacing="0" w:after="0" w:afterAutospacing="0"/>
        <w:ind w:firstLine="709"/>
        <w:jc w:val="both"/>
        <w:rPr>
          <w:rFonts w:ascii="Times New Roman" w:hAnsi="Times New Roman"/>
          <w:sz w:val="28"/>
          <w:szCs w:val="28"/>
        </w:rPr>
      </w:pPr>
      <w:r w:rsidRPr="00E81AA9">
        <w:rPr>
          <w:rFonts w:ascii="Times New Roman" w:hAnsi="Times New Roman"/>
          <w:sz w:val="28"/>
          <w:szCs w:val="28"/>
        </w:rPr>
        <w:t>Формы оценки личностных результатов</w:t>
      </w:r>
    </w:p>
    <w:p w14:paraId="782C5EA0" w14:textId="77777777" w:rsidR="00B57550" w:rsidRPr="00E81AA9" w:rsidRDefault="00B57550" w:rsidP="00F13F24">
      <w:pPr>
        <w:pStyle w:val="a8"/>
        <w:numPr>
          <w:ilvl w:val="0"/>
          <w:numId w:val="32"/>
        </w:numPr>
        <w:tabs>
          <w:tab w:val="left" w:pos="567"/>
        </w:tabs>
        <w:spacing w:before="0" w:beforeAutospacing="0" w:after="0" w:afterAutospacing="0"/>
        <w:ind w:left="0"/>
        <w:jc w:val="both"/>
        <w:rPr>
          <w:rFonts w:ascii="Times New Roman" w:hAnsi="Times New Roman"/>
          <w:sz w:val="28"/>
          <w:szCs w:val="28"/>
        </w:rPr>
      </w:pPr>
      <w:r w:rsidRPr="00E81AA9">
        <w:rPr>
          <w:rFonts w:ascii="Times New Roman" w:hAnsi="Times New Roman"/>
          <w:sz w:val="28"/>
          <w:szCs w:val="28"/>
        </w:rPr>
        <w:t>систематическое наблюдение,</w:t>
      </w:r>
    </w:p>
    <w:p w14:paraId="5937147D" w14:textId="77777777" w:rsidR="00B57550" w:rsidRPr="00E81AA9" w:rsidRDefault="00B57550" w:rsidP="00F13F24">
      <w:pPr>
        <w:pStyle w:val="a8"/>
        <w:numPr>
          <w:ilvl w:val="0"/>
          <w:numId w:val="32"/>
        </w:numPr>
        <w:tabs>
          <w:tab w:val="left" w:pos="567"/>
        </w:tabs>
        <w:spacing w:before="0" w:after="0" w:afterAutospacing="0"/>
        <w:ind w:left="0"/>
        <w:jc w:val="both"/>
        <w:rPr>
          <w:rFonts w:ascii="Times New Roman" w:hAnsi="Times New Roman"/>
          <w:sz w:val="28"/>
          <w:szCs w:val="28"/>
        </w:rPr>
      </w:pPr>
      <w:r w:rsidRPr="00E81AA9">
        <w:rPr>
          <w:rFonts w:ascii="Times New Roman" w:hAnsi="Times New Roman"/>
          <w:sz w:val="28"/>
          <w:szCs w:val="28"/>
        </w:rPr>
        <w:t>возрастно-психологическое консультирование,</w:t>
      </w:r>
    </w:p>
    <w:p w14:paraId="3119DCB2" w14:textId="77777777" w:rsidR="00B57550" w:rsidRPr="00E81AA9" w:rsidRDefault="00B57550" w:rsidP="00F13F24">
      <w:pPr>
        <w:pStyle w:val="a8"/>
        <w:numPr>
          <w:ilvl w:val="0"/>
          <w:numId w:val="32"/>
        </w:numPr>
        <w:tabs>
          <w:tab w:val="left" w:pos="567"/>
        </w:tabs>
        <w:spacing w:before="0" w:beforeAutospacing="0" w:after="0" w:afterAutospacing="0"/>
        <w:ind w:left="0"/>
        <w:jc w:val="both"/>
        <w:rPr>
          <w:rFonts w:ascii="Times New Roman" w:hAnsi="Times New Roman"/>
          <w:sz w:val="28"/>
          <w:szCs w:val="28"/>
        </w:rPr>
      </w:pPr>
      <w:r w:rsidRPr="00E81AA9">
        <w:rPr>
          <w:rFonts w:ascii="Times New Roman" w:hAnsi="Times New Roman"/>
          <w:sz w:val="28"/>
          <w:szCs w:val="28"/>
        </w:rPr>
        <w:t>анкетирование,</w:t>
      </w:r>
    </w:p>
    <w:p w14:paraId="483477F9" w14:textId="77777777" w:rsidR="00B57550" w:rsidRPr="00E81AA9" w:rsidRDefault="00B57550" w:rsidP="00F13F24">
      <w:pPr>
        <w:pStyle w:val="a8"/>
        <w:numPr>
          <w:ilvl w:val="0"/>
          <w:numId w:val="29"/>
        </w:numPr>
        <w:tabs>
          <w:tab w:val="left" w:pos="567"/>
        </w:tabs>
        <w:spacing w:before="0" w:beforeAutospacing="0" w:after="0" w:afterAutospacing="0"/>
        <w:ind w:left="0"/>
        <w:jc w:val="both"/>
        <w:rPr>
          <w:rFonts w:ascii="Times New Roman" w:hAnsi="Times New Roman"/>
          <w:sz w:val="28"/>
          <w:szCs w:val="28"/>
        </w:rPr>
      </w:pPr>
      <w:r w:rsidRPr="00E81AA9">
        <w:rPr>
          <w:rFonts w:ascii="Times New Roman" w:hAnsi="Times New Roman"/>
          <w:sz w:val="28"/>
          <w:szCs w:val="28"/>
        </w:rPr>
        <w:t>психолого-педагогические рекомендации,</w:t>
      </w:r>
    </w:p>
    <w:p w14:paraId="1FEB6719" w14:textId="77777777" w:rsidR="00B57550" w:rsidRPr="00E81AA9" w:rsidRDefault="00B57550" w:rsidP="00F13F24">
      <w:pPr>
        <w:pStyle w:val="a8"/>
        <w:numPr>
          <w:ilvl w:val="0"/>
          <w:numId w:val="29"/>
        </w:numPr>
        <w:tabs>
          <w:tab w:val="left" w:pos="567"/>
        </w:tabs>
        <w:ind w:left="0"/>
        <w:jc w:val="both"/>
        <w:rPr>
          <w:rFonts w:ascii="Times New Roman" w:hAnsi="Times New Roman"/>
          <w:sz w:val="28"/>
          <w:szCs w:val="28"/>
        </w:rPr>
      </w:pPr>
      <w:r w:rsidRPr="00E81AA9">
        <w:rPr>
          <w:rFonts w:ascii="Times New Roman" w:hAnsi="Times New Roman"/>
          <w:sz w:val="28"/>
          <w:szCs w:val="28"/>
        </w:rPr>
        <w:t>самооценка ученика и т.п.</w:t>
      </w:r>
    </w:p>
    <w:p w14:paraId="24DEE32E" w14:textId="77777777" w:rsidR="00B57550" w:rsidRPr="00E81AA9" w:rsidRDefault="00B57550" w:rsidP="00783532">
      <w:pPr>
        <w:pStyle w:val="a8"/>
        <w:tabs>
          <w:tab w:val="left" w:pos="567"/>
        </w:tabs>
        <w:spacing w:before="0" w:after="0" w:afterAutospacing="0"/>
        <w:jc w:val="both"/>
        <w:rPr>
          <w:rFonts w:ascii="Times New Roman" w:hAnsi="Times New Roman"/>
          <w:sz w:val="28"/>
          <w:szCs w:val="28"/>
        </w:rPr>
      </w:pPr>
      <w:r w:rsidRPr="00E81AA9">
        <w:rPr>
          <w:rFonts w:ascii="Times New Roman" w:hAnsi="Times New Roman"/>
          <w:sz w:val="28"/>
          <w:szCs w:val="28"/>
        </w:rPr>
        <w:t>Уровень сформированности</w:t>
      </w:r>
      <w:r w:rsidRPr="00E81AA9">
        <w:rPr>
          <w:rFonts w:ascii="Times New Roman" w:hAnsi="Times New Roman"/>
          <w:sz w:val="28"/>
          <w:szCs w:val="28"/>
        </w:rPr>
        <w:tab/>
        <w:t>метапредметных</w:t>
      </w:r>
      <w:r w:rsidRPr="00E81AA9">
        <w:rPr>
          <w:rFonts w:ascii="Times New Roman" w:hAnsi="Times New Roman"/>
          <w:sz w:val="28"/>
          <w:szCs w:val="28"/>
        </w:rPr>
        <w:tab/>
        <w:t>УУД</w:t>
      </w:r>
      <w:r w:rsidRPr="00E81AA9">
        <w:rPr>
          <w:rFonts w:ascii="Times New Roman" w:hAnsi="Times New Roman"/>
          <w:sz w:val="28"/>
          <w:szCs w:val="28"/>
        </w:rPr>
        <w:tab/>
        <w:t>может</w:t>
      </w:r>
      <w:r w:rsidRPr="00E81AA9">
        <w:rPr>
          <w:rFonts w:ascii="Times New Roman" w:hAnsi="Times New Roman"/>
          <w:sz w:val="28"/>
          <w:szCs w:val="28"/>
        </w:rPr>
        <w:tab/>
        <w:t>быть осуществлён в ходе:</w:t>
      </w:r>
    </w:p>
    <w:p w14:paraId="15BE1EED" w14:textId="77777777" w:rsidR="00B57550" w:rsidRPr="00E81AA9" w:rsidRDefault="00B57550" w:rsidP="00F13F24">
      <w:pPr>
        <w:pStyle w:val="a8"/>
        <w:numPr>
          <w:ilvl w:val="0"/>
          <w:numId w:val="30"/>
        </w:numPr>
        <w:tabs>
          <w:tab w:val="left" w:pos="567"/>
        </w:tabs>
        <w:spacing w:after="0" w:afterAutospacing="0"/>
        <w:ind w:left="0"/>
        <w:jc w:val="both"/>
        <w:rPr>
          <w:rFonts w:ascii="Times New Roman" w:hAnsi="Times New Roman"/>
          <w:sz w:val="28"/>
          <w:szCs w:val="28"/>
        </w:rPr>
      </w:pPr>
      <w:r w:rsidRPr="00E81AA9">
        <w:rPr>
          <w:rFonts w:ascii="Times New Roman" w:hAnsi="Times New Roman"/>
          <w:sz w:val="28"/>
          <w:szCs w:val="28"/>
        </w:rPr>
        <w:t>текущей,</w:t>
      </w:r>
    </w:p>
    <w:p w14:paraId="39B51AF4" w14:textId="77777777" w:rsidR="00B57550" w:rsidRPr="00E81AA9" w:rsidRDefault="00B57550" w:rsidP="00F13F24">
      <w:pPr>
        <w:pStyle w:val="a8"/>
        <w:numPr>
          <w:ilvl w:val="0"/>
          <w:numId w:val="30"/>
        </w:numPr>
        <w:tabs>
          <w:tab w:val="left" w:pos="567"/>
        </w:tabs>
        <w:ind w:left="0"/>
        <w:jc w:val="both"/>
        <w:rPr>
          <w:rFonts w:ascii="Times New Roman" w:hAnsi="Times New Roman"/>
          <w:sz w:val="28"/>
          <w:szCs w:val="28"/>
        </w:rPr>
      </w:pPr>
      <w:r w:rsidRPr="00E81AA9">
        <w:rPr>
          <w:rFonts w:ascii="Times New Roman" w:hAnsi="Times New Roman"/>
          <w:sz w:val="28"/>
          <w:szCs w:val="28"/>
        </w:rPr>
        <w:t>промежуточной,</w:t>
      </w:r>
    </w:p>
    <w:p w14:paraId="73D7C699" w14:textId="77777777" w:rsidR="00B57550" w:rsidRPr="00E81AA9" w:rsidRDefault="00B57550" w:rsidP="00F13F24">
      <w:pPr>
        <w:pStyle w:val="a8"/>
        <w:numPr>
          <w:ilvl w:val="0"/>
          <w:numId w:val="30"/>
        </w:numPr>
        <w:tabs>
          <w:tab w:val="left" w:pos="567"/>
        </w:tabs>
        <w:ind w:left="0"/>
        <w:jc w:val="both"/>
        <w:rPr>
          <w:rFonts w:ascii="Times New Roman" w:hAnsi="Times New Roman"/>
          <w:sz w:val="28"/>
          <w:szCs w:val="28"/>
        </w:rPr>
      </w:pPr>
      <w:r w:rsidRPr="00E81AA9">
        <w:rPr>
          <w:rFonts w:ascii="Times New Roman" w:hAnsi="Times New Roman"/>
          <w:sz w:val="28"/>
          <w:szCs w:val="28"/>
        </w:rPr>
        <w:t>тематической оценки,</w:t>
      </w:r>
    </w:p>
    <w:p w14:paraId="37EAD21F" w14:textId="77777777" w:rsidR="00B57550" w:rsidRPr="00E81AA9" w:rsidRDefault="00B57550" w:rsidP="00F13F24">
      <w:pPr>
        <w:pStyle w:val="a8"/>
        <w:numPr>
          <w:ilvl w:val="0"/>
          <w:numId w:val="30"/>
        </w:numPr>
        <w:tabs>
          <w:tab w:val="left" w:pos="567"/>
        </w:tabs>
        <w:ind w:left="0"/>
        <w:jc w:val="both"/>
        <w:rPr>
          <w:rFonts w:ascii="Times New Roman" w:hAnsi="Times New Roman"/>
          <w:i/>
          <w:sz w:val="28"/>
          <w:szCs w:val="28"/>
        </w:rPr>
      </w:pPr>
      <w:r w:rsidRPr="00E81AA9">
        <w:rPr>
          <w:rFonts w:ascii="Times New Roman" w:hAnsi="Times New Roman"/>
          <w:sz w:val="28"/>
          <w:szCs w:val="28"/>
        </w:rPr>
        <w:t xml:space="preserve">в рамках реализации рабочих программ по учебным предметам, курсам, программам внеурочной деятельности и измерен в следующих </w:t>
      </w:r>
      <w:r w:rsidRPr="00E81AA9">
        <w:rPr>
          <w:rFonts w:ascii="Times New Roman" w:hAnsi="Times New Roman"/>
          <w:i/>
          <w:sz w:val="28"/>
          <w:szCs w:val="28"/>
        </w:rPr>
        <w:t>формах:</w:t>
      </w:r>
    </w:p>
    <w:p w14:paraId="468BB086" w14:textId="77777777" w:rsidR="00B57550" w:rsidRPr="00E81AA9" w:rsidRDefault="00B57550" w:rsidP="00F13F24">
      <w:pPr>
        <w:pStyle w:val="a8"/>
        <w:numPr>
          <w:ilvl w:val="0"/>
          <w:numId w:val="30"/>
        </w:numPr>
        <w:tabs>
          <w:tab w:val="left" w:pos="567"/>
        </w:tabs>
        <w:spacing w:before="0"/>
        <w:ind w:left="0"/>
        <w:jc w:val="both"/>
        <w:rPr>
          <w:rFonts w:ascii="Times New Roman" w:hAnsi="Times New Roman"/>
          <w:sz w:val="28"/>
          <w:szCs w:val="28"/>
        </w:rPr>
      </w:pPr>
      <w:r w:rsidRPr="00E81AA9">
        <w:rPr>
          <w:rFonts w:ascii="Times New Roman" w:hAnsi="Times New Roman"/>
          <w:sz w:val="28"/>
          <w:szCs w:val="28"/>
        </w:rPr>
        <w:t>выполнение стандартизированных проверочных работ,</w:t>
      </w:r>
    </w:p>
    <w:p w14:paraId="77FFE688" w14:textId="77777777" w:rsidR="00B57550" w:rsidRPr="00E81AA9" w:rsidRDefault="00B57550" w:rsidP="00F13F24">
      <w:pPr>
        <w:pStyle w:val="a8"/>
        <w:numPr>
          <w:ilvl w:val="0"/>
          <w:numId w:val="30"/>
        </w:numPr>
        <w:tabs>
          <w:tab w:val="left" w:pos="567"/>
        </w:tabs>
        <w:ind w:left="0"/>
        <w:jc w:val="both"/>
        <w:rPr>
          <w:rFonts w:ascii="Times New Roman" w:hAnsi="Times New Roman"/>
          <w:sz w:val="28"/>
          <w:szCs w:val="28"/>
        </w:rPr>
      </w:pPr>
      <w:r w:rsidRPr="00E81AA9">
        <w:rPr>
          <w:rFonts w:ascii="Times New Roman" w:hAnsi="Times New Roman"/>
          <w:sz w:val="28"/>
          <w:szCs w:val="28"/>
        </w:rPr>
        <w:t>специально сконструированных диагностических задач,</w:t>
      </w:r>
    </w:p>
    <w:p w14:paraId="2F3BF827" w14:textId="77777777" w:rsidR="00B57550" w:rsidRPr="00E81AA9" w:rsidRDefault="00B57550" w:rsidP="00F13F24">
      <w:pPr>
        <w:pStyle w:val="a8"/>
        <w:numPr>
          <w:ilvl w:val="0"/>
          <w:numId w:val="30"/>
        </w:numPr>
        <w:tabs>
          <w:tab w:val="left" w:pos="567"/>
        </w:tabs>
        <w:ind w:left="0"/>
        <w:jc w:val="both"/>
        <w:rPr>
          <w:rFonts w:ascii="Times New Roman" w:hAnsi="Times New Roman"/>
          <w:sz w:val="28"/>
          <w:szCs w:val="28"/>
        </w:rPr>
      </w:pPr>
      <w:r w:rsidRPr="00E81AA9">
        <w:rPr>
          <w:rFonts w:ascii="Times New Roman" w:hAnsi="Times New Roman"/>
          <w:sz w:val="28"/>
          <w:szCs w:val="28"/>
        </w:rPr>
        <w:t>учебно-познавательных и учебно-практических задач,</w:t>
      </w:r>
    </w:p>
    <w:p w14:paraId="2AABB6AD" w14:textId="77777777" w:rsidR="00B57550" w:rsidRPr="00E81AA9" w:rsidRDefault="00B57550" w:rsidP="00F13F24">
      <w:pPr>
        <w:pStyle w:val="a8"/>
        <w:numPr>
          <w:ilvl w:val="0"/>
          <w:numId w:val="30"/>
        </w:numPr>
        <w:tabs>
          <w:tab w:val="left" w:pos="567"/>
        </w:tabs>
        <w:ind w:left="0"/>
        <w:jc w:val="both"/>
        <w:rPr>
          <w:rFonts w:ascii="Times New Roman" w:hAnsi="Times New Roman"/>
          <w:sz w:val="28"/>
          <w:szCs w:val="28"/>
        </w:rPr>
      </w:pPr>
      <w:r w:rsidRPr="00E81AA9">
        <w:rPr>
          <w:rFonts w:ascii="Times New Roman" w:hAnsi="Times New Roman"/>
          <w:sz w:val="28"/>
          <w:szCs w:val="28"/>
        </w:rPr>
        <w:t>комплексных заданий на межпредметной основе,</w:t>
      </w:r>
    </w:p>
    <w:p w14:paraId="188BE1C4" w14:textId="77777777" w:rsidR="00B57550" w:rsidRPr="00E81AA9" w:rsidRDefault="00B57550" w:rsidP="00F13F24">
      <w:pPr>
        <w:pStyle w:val="a8"/>
        <w:numPr>
          <w:ilvl w:val="0"/>
          <w:numId w:val="30"/>
        </w:numPr>
        <w:tabs>
          <w:tab w:val="left" w:pos="567"/>
        </w:tabs>
        <w:ind w:left="0"/>
        <w:jc w:val="both"/>
        <w:rPr>
          <w:rFonts w:ascii="Times New Roman" w:hAnsi="Times New Roman"/>
          <w:sz w:val="28"/>
          <w:szCs w:val="28"/>
        </w:rPr>
      </w:pPr>
      <w:r w:rsidRPr="00E81AA9">
        <w:rPr>
          <w:rFonts w:ascii="Times New Roman" w:hAnsi="Times New Roman"/>
          <w:sz w:val="28"/>
          <w:szCs w:val="28"/>
        </w:rPr>
        <w:t>проведение учебных исследований,</w:t>
      </w:r>
    </w:p>
    <w:p w14:paraId="4960EAA7" w14:textId="77777777" w:rsidR="00B57550" w:rsidRPr="00E81AA9" w:rsidRDefault="00B57550" w:rsidP="00F13F24">
      <w:pPr>
        <w:pStyle w:val="a8"/>
        <w:numPr>
          <w:ilvl w:val="0"/>
          <w:numId w:val="30"/>
        </w:numPr>
        <w:tabs>
          <w:tab w:val="left" w:pos="567"/>
        </w:tabs>
        <w:ind w:left="0"/>
        <w:jc w:val="both"/>
        <w:rPr>
          <w:rFonts w:ascii="Times New Roman" w:hAnsi="Times New Roman"/>
          <w:sz w:val="28"/>
          <w:szCs w:val="28"/>
        </w:rPr>
      </w:pPr>
      <w:r w:rsidRPr="00E81AA9">
        <w:rPr>
          <w:rFonts w:ascii="Times New Roman" w:hAnsi="Times New Roman"/>
          <w:sz w:val="28"/>
          <w:szCs w:val="28"/>
        </w:rPr>
        <w:t>решение проектных задач,</w:t>
      </w:r>
    </w:p>
    <w:p w14:paraId="2616E954" w14:textId="77777777" w:rsidR="00B57550" w:rsidRPr="00E81AA9" w:rsidRDefault="00B57550" w:rsidP="00F13F24">
      <w:pPr>
        <w:pStyle w:val="a8"/>
        <w:numPr>
          <w:ilvl w:val="0"/>
          <w:numId w:val="30"/>
        </w:numPr>
        <w:tabs>
          <w:tab w:val="left" w:pos="567"/>
        </w:tabs>
        <w:spacing w:before="0"/>
        <w:ind w:left="0"/>
        <w:jc w:val="both"/>
        <w:rPr>
          <w:rFonts w:ascii="Times New Roman" w:hAnsi="Times New Roman"/>
          <w:sz w:val="28"/>
          <w:szCs w:val="28"/>
        </w:rPr>
      </w:pPr>
      <w:r w:rsidRPr="00E81AA9">
        <w:rPr>
          <w:rFonts w:ascii="Times New Roman" w:hAnsi="Times New Roman"/>
          <w:sz w:val="28"/>
          <w:szCs w:val="28"/>
        </w:rPr>
        <w:t>защита проектов,</w:t>
      </w:r>
    </w:p>
    <w:p w14:paraId="5801FB21" w14:textId="77777777" w:rsidR="00B57550" w:rsidRPr="00E81AA9" w:rsidRDefault="00B57550" w:rsidP="00F13F24">
      <w:pPr>
        <w:pStyle w:val="a8"/>
        <w:numPr>
          <w:ilvl w:val="0"/>
          <w:numId w:val="30"/>
        </w:numPr>
        <w:tabs>
          <w:tab w:val="left" w:pos="567"/>
        </w:tabs>
        <w:ind w:left="0"/>
        <w:jc w:val="both"/>
        <w:rPr>
          <w:rFonts w:ascii="Times New Roman" w:hAnsi="Times New Roman"/>
          <w:sz w:val="28"/>
          <w:szCs w:val="28"/>
        </w:rPr>
      </w:pPr>
      <w:r w:rsidRPr="00E81AA9">
        <w:rPr>
          <w:rFonts w:ascii="Times New Roman" w:hAnsi="Times New Roman"/>
          <w:sz w:val="28"/>
          <w:szCs w:val="28"/>
        </w:rPr>
        <w:t>внеурочная деятельность,</w:t>
      </w:r>
    </w:p>
    <w:p w14:paraId="5F0C02FE" w14:textId="77777777" w:rsidR="00B57550" w:rsidRPr="00E81AA9" w:rsidRDefault="00B57550" w:rsidP="00F13F24">
      <w:pPr>
        <w:pStyle w:val="a8"/>
        <w:numPr>
          <w:ilvl w:val="0"/>
          <w:numId w:val="30"/>
        </w:numPr>
        <w:tabs>
          <w:tab w:val="left" w:pos="567"/>
        </w:tabs>
        <w:ind w:left="0"/>
        <w:jc w:val="both"/>
        <w:rPr>
          <w:rFonts w:ascii="Times New Roman" w:hAnsi="Times New Roman"/>
          <w:sz w:val="28"/>
          <w:szCs w:val="28"/>
        </w:rPr>
      </w:pPr>
      <w:r w:rsidRPr="00E81AA9">
        <w:rPr>
          <w:rFonts w:ascii="Times New Roman" w:hAnsi="Times New Roman"/>
          <w:sz w:val="28"/>
          <w:szCs w:val="28"/>
        </w:rPr>
        <w:t>специальные диагностические работы по отдельным УУД или комплексному применению различных УУД,</w:t>
      </w:r>
    </w:p>
    <w:p w14:paraId="6ADBBA97" w14:textId="77777777" w:rsidR="00B57550" w:rsidRPr="00E81AA9" w:rsidRDefault="00B57550" w:rsidP="00F13F24">
      <w:pPr>
        <w:pStyle w:val="a8"/>
        <w:numPr>
          <w:ilvl w:val="0"/>
          <w:numId w:val="30"/>
        </w:numPr>
        <w:tabs>
          <w:tab w:val="left" w:pos="567"/>
        </w:tabs>
        <w:ind w:left="0"/>
        <w:jc w:val="both"/>
        <w:rPr>
          <w:rFonts w:ascii="Times New Roman" w:hAnsi="Times New Roman"/>
          <w:sz w:val="28"/>
          <w:szCs w:val="28"/>
        </w:rPr>
      </w:pPr>
      <w:r w:rsidRPr="00E81AA9">
        <w:rPr>
          <w:rFonts w:ascii="Times New Roman" w:hAnsi="Times New Roman"/>
          <w:sz w:val="28"/>
          <w:szCs w:val="28"/>
        </w:rPr>
        <w:t>педагогическое наблюдение отдельных УУД,</w:t>
      </w:r>
    </w:p>
    <w:p w14:paraId="0A92176A" w14:textId="77777777" w:rsidR="00B57550" w:rsidRPr="00E81AA9" w:rsidRDefault="00B57550" w:rsidP="00F13F24">
      <w:pPr>
        <w:pStyle w:val="a8"/>
        <w:numPr>
          <w:ilvl w:val="0"/>
          <w:numId w:val="30"/>
        </w:numPr>
        <w:tabs>
          <w:tab w:val="left" w:pos="567"/>
        </w:tabs>
        <w:ind w:left="0"/>
        <w:jc w:val="both"/>
        <w:rPr>
          <w:rFonts w:ascii="Times New Roman" w:hAnsi="Times New Roman"/>
          <w:sz w:val="28"/>
          <w:szCs w:val="28"/>
        </w:rPr>
      </w:pPr>
      <w:r w:rsidRPr="00E81AA9">
        <w:rPr>
          <w:rFonts w:ascii="Times New Roman" w:hAnsi="Times New Roman"/>
          <w:sz w:val="28"/>
          <w:szCs w:val="28"/>
        </w:rPr>
        <w:t>самооценка ученика.</w:t>
      </w:r>
    </w:p>
    <w:p w14:paraId="2198E7FF" w14:textId="77777777" w:rsidR="00F320E9" w:rsidRPr="00CD45A6" w:rsidRDefault="007D75F4" w:rsidP="00F13F24">
      <w:pPr>
        <w:pStyle w:val="2"/>
        <w:numPr>
          <w:ilvl w:val="1"/>
          <w:numId w:val="7"/>
        </w:numPr>
        <w:tabs>
          <w:tab w:val="left" w:pos="1517"/>
          <w:tab w:val="left" w:pos="1518"/>
        </w:tabs>
        <w:spacing w:before="90"/>
        <w:ind w:left="0" w:hanging="709"/>
        <w:rPr>
          <w:i w:val="0"/>
          <w:sz w:val="28"/>
          <w:szCs w:val="28"/>
        </w:rPr>
      </w:pPr>
      <w:r w:rsidRPr="00CD45A6">
        <w:rPr>
          <w:i w:val="0"/>
          <w:sz w:val="28"/>
          <w:szCs w:val="28"/>
        </w:rPr>
        <w:lastRenderedPageBreak/>
        <w:t>Рабочие</w:t>
      </w:r>
      <w:r w:rsidRPr="00CD45A6">
        <w:rPr>
          <w:i w:val="0"/>
          <w:spacing w:val="38"/>
          <w:sz w:val="28"/>
          <w:szCs w:val="28"/>
        </w:rPr>
        <w:t xml:space="preserve"> </w:t>
      </w:r>
      <w:r w:rsidRPr="00CD45A6">
        <w:rPr>
          <w:i w:val="0"/>
          <w:sz w:val="28"/>
          <w:szCs w:val="28"/>
        </w:rPr>
        <w:t>программы</w:t>
      </w:r>
      <w:r w:rsidRPr="00CD45A6">
        <w:rPr>
          <w:i w:val="0"/>
          <w:spacing w:val="38"/>
          <w:sz w:val="28"/>
          <w:szCs w:val="28"/>
        </w:rPr>
        <w:t xml:space="preserve"> </w:t>
      </w:r>
      <w:r w:rsidRPr="00CD45A6">
        <w:rPr>
          <w:i w:val="0"/>
          <w:sz w:val="28"/>
          <w:szCs w:val="28"/>
        </w:rPr>
        <w:t>учебных</w:t>
      </w:r>
      <w:r w:rsidRPr="00CD45A6">
        <w:rPr>
          <w:i w:val="0"/>
          <w:spacing w:val="40"/>
          <w:sz w:val="28"/>
          <w:szCs w:val="28"/>
        </w:rPr>
        <w:t xml:space="preserve"> </w:t>
      </w:r>
      <w:r w:rsidRPr="00CD45A6">
        <w:rPr>
          <w:i w:val="0"/>
          <w:sz w:val="28"/>
          <w:szCs w:val="28"/>
        </w:rPr>
        <w:t>предметов,</w:t>
      </w:r>
      <w:r w:rsidRPr="00CD45A6">
        <w:rPr>
          <w:i w:val="0"/>
          <w:spacing w:val="39"/>
          <w:sz w:val="28"/>
          <w:szCs w:val="28"/>
        </w:rPr>
        <w:t xml:space="preserve"> </w:t>
      </w:r>
      <w:r w:rsidR="00F235AA" w:rsidRPr="00CD45A6">
        <w:rPr>
          <w:i w:val="0"/>
          <w:sz w:val="28"/>
          <w:szCs w:val="28"/>
        </w:rPr>
        <w:t>курсов</w:t>
      </w:r>
      <w:r w:rsidRPr="00CD45A6">
        <w:rPr>
          <w:i w:val="0"/>
          <w:spacing w:val="39"/>
          <w:sz w:val="28"/>
          <w:szCs w:val="28"/>
        </w:rPr>
        <w:t xml:space="preserve"> </w:t>
      </w:r>
      <w:r w:rsidRPr="00CD45A6">
        <w:rPr>
          <w:i w:val="0"/>
          <w:sz w:val="28"/>
          <w:szCs w:val="28"/>
        </w:rPr>
        <w:t>внеурочной</w:t>
      </w:r>
      <w:r w:rsidRPr="00CD45A6">
        <w:rPr>
          <w:i w:val="0"/>
          <w:spacing w:val="40"/>
          <w:sz w:val="28"/>
          <w:szCs w:val="28"/>
        </w:rPr>
        <w:t xml:space="preserve"> </w:t>
      </w:r>
      <w:r w:rsidRPr="00CD45A6">
        <w:rPr>
          <w:i w:val="0"/>
          <w:sz w:val="28"/>
          <w:szCs w:val="28"/>
        </w:rPr>
        <w:t>деятельн</w:t>
      </w:r>
      <w:r w:rsidR="00F320E9" w:rsidRPr="00CD45A6">
        <w:rPr>
          <w:i w:val="0"/>
          <w:sz w:val="28"/>
          <w:szCs w:val="28"/>
        </w:rPr>
        <w:t>ос</w:t>
      </w:r>
      <w:r w:rsidRPr="00CD45A6">
        <w:rPr>
          <w:i w:val="0"/>
          <w:sz w:val="28"/>
          <w:szCs w:val="28"/>
        </w:rPr>
        <w:t>ти</w:t>
      </w:r>
    </w:p>
    <w:p w14:paraId="0208D4BE" w14:textId="77777777" w:rsidR="005A60F9" w:rsidRPr="00E81AA9" w:rsidRDefault="00F320E9" w:rsidP="00783532">
      <w:pPr>
        <w:jc w:val="both"/>
        <w:rPr>
          <w:b/>
          <w:i/>
          <w:sz w:val="28"/>
          <w:szCs w:val="28"/>
        </w:rPr>
      </w:pPr>
      <w:r w:rsidRPr="00E81AA9">
        <w:rPr>
          <w:b/>
          <w:i/>
          <w:sz w:val="28"/>
          <w:szCs w:val="28"/>
        </w:rPr>
        <w:t xml:space="preserve">         </w:t>
      </w:r>
      <w:r w:rsidR="007D75F4" w:rsidRPr="00E81AA9">
        <w:rPr>
          <w:sz w:val="28"/>
          <w:szCs w:val="28"/>
        </w:rPr>
        <w:t>Основное содержание отдельных предметов учебного плана школы и планируемые результаты обучения учащихся по отдельным предметам отражены в рабочих программ</w:t>
      </w:r>
      <w:r w:rsidR="00F235AA" w:rsidRPr="00E81AA9">
        <w:rPr>
          <w:sz w:val="28"/>
          <w:szCs w:val="28"/>
        </w:rPr>
        <w:t xml:space="preserve">ах по предметам, </w:t>
      </w:r>
      <w:r w:rsidR="00F74A15" w:rsidRPr="00E81AA9">
        <w:rPr>
          <w:sz w:val="28"/>
          <w:szCs w:val="28"/>
        </w:rPr>
        <w:t>курсам внеурочной деятельности</w:t>
      </w:r>
      <w:r w:rsidR="007D75F4" w:rsidRPr="00E81AA9">
        <w:rPr>
          <w:sz w:val="28"/>
          <w:szCs w:val="28"/>
        </w:rPr>
        <w:t>.</w:t>
      </w:r>
    </w:p>
    <w:p w14:paraId="27D62BDB" w14:textId="77777777" w:rsidR="005A60F9" w:rsidRDefault="007D75F4" w:rsidP="00783532">
      <w:pPr>
        <w:pStyle w:val="a3"/>
        <w:ind w:left="0"/>
        <w:rPr>
          <w:sz w:val="28"/>
          <w:szCs w:val="28"/>
        </w:rPr>
      </w:pPr>
      <w:r w:rsidRPr="00E81AA9">
        <w:rPr>
          <w:sz w:val="28"/>
          <w:szCs w:val="28"/>
        </w:rPr>
        <w:t>Рабочие программы всех учебных предметов, курсов и внеурочной деятельности в адаптированной программе основного общего образования для обучающихся 5-9 классов</w:t>
      </w:r>
      <w:r w:rsidRPr="00E81AA9">
        <w:rPr>
          <w:spacing w:val="-38"/>
          <w:sz w:val="28"/>
          <w:szCs w:val="28"/>
        </w:rPr>
        <w:t xml:space="preserve"> </w:t>
      </w:r>
      <w:r w:rsidRPr="00E81AA9">
        <w:rPr>
          <w:sz w:val="28"/>
          <w:szCs w:val="28"/>
        </w:rPr>
        <w:t>с нарушениями опорно-двигательного аппарата соответствуют таковым в ООП ООО</w:t>
      </w:r>
      <w:r w:rsidRPr="00E81AA9">
        <w:rPr>
          <w:spacing w:val="-30"/>
          <w:sz w:val="28"/>
          <w:szCs w:val="28"/>
        </w:rPr>
        <w:t xml:space="preserve"> </w:t>
      </w:r>
      <w:r w:rsidR="00F320E9" w:rsidRPr="00E81AA9">
        <w:rPr>
          <w:sz w:val="28"/>
          <w:szCs w:val="28"/>
        </w:rPr>
        <w:t>МАОУ СОШ №212</w:t>
      </w:r>
      <w:r w:rsidRPr="00E81AA9">
        <w:rPr>
          <w:sz w:val="28"/>
          <w:szCs w:val="28"/>
        </w:rPr>
        <w:t>. Учащиеся с НОДА обучаются по</w:t>
      </w:r>
      <w:r w:rsidR="00F320E9" w:rsidRPr="00E81AA9">
        <w:rPr>
          <w:sz w:val="28"/>
          <w:szCs w:val="28"/>
        </w:rPr>
        <w:t xml:space="preserve"> общему учебному плану, по про</w:t>
      </w:r>
      <w:r w:rsidRPr="00E81AA9">
        <w:rPr>
          <w:sz w:val="28"/>
          <w:szCs w:val="28"/>
        </w:rPr>
        <w:t>граммам, которые полностью соответствуют обязательному минимуму</w:t>
      </w:r>
      <w:r w:rsidR="00F320E9" w:rsidRPr="00E81AA9">
        <w:rPr>
          <w:sz w:val="28"/>
          <w:szCs w:val="28"/>
        </w:rPr>
        <w:t xml:space="preserve"> содержания основ</w:t>
      </w:r>
      <w:r w:rsidRPr="00E81AA9">
        <w:rPr>
          <w:sz w:val="28"/>
          <w:szCs w:val="28"/>
        </w:rPr>
        <w:t>ных</w:t>
      </w:r>
      <w:r w:rsidRPr="00E81AA9">
        <w:rPr>
          <w:spacing w:val="12"/>
          <w:sz w:val="28"/>
          <w:szCs w:val="28"/>
        </w:rPr>
        <w:t xml:space="preserve"> </w:t>
      </w:r>
      <w:r w:rsidRPr="00E81AA9">
        <w:rPr>
          <w:sz w:val="28"/>
          <w:szCs w:val="28"/>
        </w:rPr>
        <w:t>образовательных</w:t>
      </w:r>
      <w:r w:rsidRPr="00E81AA9">
        <w:rPr>
          <w:spacing w:val="12"/>
          <w:sz w:val="28"/>
          <w:szCs w:val="28"/>
        </w:rPr>
        <w:t xml:space="preserve"> </w:t>
      </w:r>
      <w:r w:rsidRPr="00E81AA9">
        <w:rPr>
          <w:sz w:val="28"/>
          <w:szCs w:val="28"/>
        </w:rPr>
        <w:t>программ</w:t>
      </w:r>
      <w:r w:rsidRPr="00E81AA9">
        <w:rPr>
          <w:spacing w:val="9"/>
          <w:sz w:val="28"/>
          <w:szCs w:val="28"/>
        </w:rPr>
        <w:t xml:space="preserve"> </w:t>
      </w:r>
      <w:r w:rsidRPr="00E81AA9">
        <w:rPr>
          <w:sz w:val="28"/>
          <w:szCs w:val="28"/>
        </w:rPr>
        <w:t>основного</w:t>
      </w:r>
      <w:r w:rsidRPr="00E81AA9">
        <w:rPr>
          <w:spacing w:val="10"/>
          <w:sz w:val="28"/>
          <w:szCs w:val="28"/>
        </w:rPr>
        <w:t xml:space="preserve"> </w:t>
      </w:r>
      <w:r w:rsidRPr="00E81AA9">
        <w:rPr>
          <w:sz w:val="28"/>
          <w:szCs w:val="28"/>
        </w:rPr>
        <w:t>общего</w:t>
      </w:r>
      <w:r w:rsidRPr="00E81AA9">
        <w:rPr>
          <w:spacing w:val="10"/>
          <w:sz w:val="28"/>
          <w:szCs w:val="28"/>
        </w:rPr>
        <w:t xml:space="preserve"> </w:t>
      </w:r>
      <w:r w:rsidRPr="00E81AA9">
        <w:rPr>
          <w:sz w:val="28"/>
          <w:szCs w:val="28"/>
        </w:rPr>
        <w:t>образования</w:t>
      </w:r>
      <w:r w:rsidRPr="00E81AA9">
        <w:rPr>
          <w:spacing w:val="11"/>
          <w:sz w:val="28"/>
          <w:szCs w:val="28"/>
        </w:rPr>
        <w:t xml:space="preserve"> </w:t>
      </w:r>
      <w:r w:rsidRPr="00E81AA9">
        <w:rPr>
          <w:sz w:val="28"/>
          <w:szCs w:val="28"/>
        </w:rPr>
        <w:t>в</w:t>
      </w:r>
      <w:r w:rsidRPr="00E81AA9">
        <w:rPr>
          <w:spacing w:val="11"/>
          <w:sz w:val="28"/>
          <w:szCs w:val="28"/>
        </w:rPr>
        <w:t xml:space="preserve"> </w:t>
      </w:r>
      <w:r w:rsidRPr="00E81AA9">
        <w:rPr>
          <w:sz w:val="28"/>
          <w:szCs w:val="28"/>
        </w:rPr>
        <w:t>соответствии</w:t>
      </w:r>
      <w:r w:rsidRPr="00E81AA9">
        <w:rPr>
          <w:spacing w:val="11"/>
          <w:sz w:val="28"/>
          <w:szCs w:val="28"/>
        </w:rPr>
        <w:t xml:space="preserve"> </w:t>
      </w:r>
      <w:r w:rsidR="00F320E9" w:rsidRPr="00E81AA9">
        <w:rPr>
          <w:sz w:val="28"/>
          <w:szCs w:val="28"/>
        </w:rPr>
        <w:t>Федераль</w:t>
      </w:r>
      <w:r w:rsidR="00F74A15" w:rsidRPr="00E81AA9">
        <w:rPr>
          <w:sz w:val="28"/>
          <w:szCs w:val="28"/>
        </w:rPr>
        <w:t>н</w:t>
      </w:r>
      <w:r w:rsidRPr="00E81AA9">
        <w:rPr>
          <w:sz w:val="28"/>
          <w:szCs w:val="28"/>
        </w:rPr>
        <w:t>ым государственным образовательным стандартом и</w:t>
      </w:r>
      <w:r w:rsidR="00F320E9" w:rsidRPr="00E81AA9">
        <w:rPr>
          <w:sz w:val="28"/>
          <w:szCs w:val="28"/>
        </w:rPr>
        <w:t xml:space="preserve"> реализуют в полном объеме про</w:t>
      </w:r>
      <w:r w:rsidRPr="00E81AA9">
        <w:rPr>
          <w:sz w:val="28"/>
          <w:szCs w:val="28"/>
        </w:rPr>
        <w:t>граммы соответствующих предметов. Основное содержание уч</w:t>
      </w:r>
      <w:r w:rsidR="00F320E9" w:rsidRPr="00E81AA9">
        <w:rPr>
          <w:sz w:val="28"/>
          <w:szCs w:val="28"/>
        </w:rPr>
        <w:t>ебных предметов представ</w:t>
      </w:r>
      <w:r w:rsidRPr="00E81AA9">
        <w:rPr>
          <w:sz w:val="28"/>
          <w:szCs w:val="28"/>
        </w:rPr>
        <w:t>лено в ООП ООО.</w:t>
      </w:r>
    </w:p>
    <w:p w14:paraId="5E5D3831" w14:textId="77777777" w:rsidR="002F0835" w:rsidRPr="002F0835" w:rsidRDefault="002F0835" w:rsidP="00783532">
      <w:pPr>
        <w:pStyle w:val="a3"/>
        <w:ind w:left="0"/>
        <w:rPr>
          <w:sz w:val="28"/>
          <w:szCs w:val="28"/>
        </w:rPr>
      </w:pPr>
      <w:r w:rsidRPr="002F0835">
        <w:rPr>
          <w:sz w:val="28"/>
          <w:szCs w:val="28"/>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14:paraId="39419328" w14:textId="77777777" w:rsidR="002F0835" w:rsidRPr="002F0835" w:rsidRDefault="002F0835" w:rsidP="00783532">
      <w:pPr>
        <w:pStyle w:val="a3"/>
        <w:ind w:left="0"/>
        <w:rPr>
          <w:sz w:val="28"/>
          <w:szCs w:val="28"/>
        </w:rPr>
      </w:pPr>
      <w:r w:rsidRPr="002F0835">
        <w:rPr>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даѐт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 предметность в отборе содержания образования, обеспечить интеграцию в изучении разных сторон окружающего мира.</w:t>
      </w:r>
    </w:p>
    <w:p w14:paraId="23B739D4" w14:textId="77777777" w:rsidR="002F0835" w:rsidRPr="002F0835" w:rsidRDefault="002F0835" w:rsidP="00783532">
      <w:pPr>
        <w:pStyle w:val="a3"/>
        <w:ind w:left="0"/>
        <w:rPr>
          <w:sz w:val="28"/>
          <w:szCs w:val="28"/>
        </w:rPr>
      </w:pPr>
      <w:r w:rsidRPr="002F0835">
        <w:rPr>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обучающихся.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 исследовательского проектирования. Именно этот аспект рабочих программ даѐт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14:paraId="47323AC1" w14:textId="77777777" w:rsidR="002F0835" w:rsidRPr="00E81AA9" w:rsidRDefault="002F0835" w:rsidP="00783532">
      <w:pPr>
        <w:pStyle w:val="a3"/>
        <w:ind w:left="0"/>
        <w:rPr>
          <w:sz w:val="28"/>
          <w:szCs w:val="28"/>
        </w:rPr>
      </w:pPr>
      <w:r w:rsidRPr="002F0835">
        <w:rPr>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обобщѐнные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6D04D58D" w14:textId="77777777" w:rsidR="005A60F9" w:rsidRPr="00E81AA9" w:rsidRDefault="007D75F4" w:rsidP="00783532">
      <w:pPr>
        <w:pStyle w:val="a3"/>
        <w:spacing w:before="1"/>
        <w:ind w:left="0"/>
        <w:rPr>
          <w:sz w:val="28"/>
          <w:szCs w:val="28"/>
        </w:rPr>
      </w:pPr>
      <w:r w:rsidRPr="00E81AA9">
        <w:rPr>
          <w:sz w:val="28"/>
          <w:szCs w:val="28"/>
        </w:rPr>
        <w:lastRenderedPageBreak/>
        <w:t>Неотъемлемой частью образовательного процесса является внеурочная работа по предметам в различных формах (индивидуальной, группо</w:t>
      </w:r>
      <w:r w:rsidR="00F320E9" w:rsidRPr="00E81AA9">
        <w:rPr>
          <w:sz w:val="28"/>
          <w:szCs w:val="28"/>
        </w:rPr>
        <w:t>вой) с целью создания образова</w:t>
      </w:r>
      <w:r w:rsidRPr="00E81AA9">
        <w:rPr>
          <w:sz w:val="28"/>
          <w:szCs w:val="28"/>
        </w:rPr>
        <w:t>тельной среды, позволяющей учащимся проявить свои инди</w:t>
      </w:r>
      <w:r w:rsidR="00F320E9" w:rsidRPr="00E81AA9">
        <w:rPr>
          <w:sz w:val="28"/>
          <w:szCs w:val="28"/>
        </w:rPr>
        <w:t>видуальные способности и та</w:t>
      </w:r>
      <w:r w:rsidRPr="00E81AA9">
        <w:rPr>
          <w:sz w:val="28"/>
          <w:szCs w:val="28"/>
        </w:rPr>
        <w:t>ланты.</w:t>
      </w:r>
    </w:p>
    <w:p w14:paraId="6D818173" w14:textId="77777777" w:rsidR="005A60F9" w:rsidRPr="00E81AA9" w:rsidRDefault="007D75F4" w:rsidP="00783532">
      <w:pPr>
        <w:pStyle w:val="a3"/>
        <w:ind w:left="0"/>
        <w:rPr>
          <w:sz w:val="28"/>
          <w:szCs w:val="28"/>
        </w:rPr>
      </w:pPr>
      <w:r w:rsidRPr="00E81AA9">
        <w:rPr>
          <w:sz w:val="28"/>
          <w:szCs w:val="28"/>
        </w:rPr>
        <w:t xml:space="preserve">Большинство учащихся с НОДА имеет низкий </w:t>
      </w:r>
      <w:r w:rsidR="00F320E9" w:rsidRPr="00E81AA9">
        <w:rPr>
          <w:sz w:val="28"/>
          <w:szCs w:val="28"/>
        </w:rPr>
        <w:t>уровень сформированности двига</w:t>
      </w:r>
      <w:r w:rsidRPr="00E81AA9">
        <w:rPr>
          <w:sz w:val="28"/>
          <w:szCs w:val="28"/>
        </w:rPr>
        <w:t>тельных функций. Навыки самообслуживания не сф</w:t>
      </w:r>
      <w:r w:rsidR="00F320E9" w:rsidRPr="00E81AA9">
        <w:rPr>
          <w:sz w:val="28"/>
          <w:szCs w:val="28"/>
        </w:rPr>
        <w:t>ормированы или сформированы ча</w:t>
      </w:r>
      <w:r w:rsidRPr="00E81AA9">
        <w:rPr>
          <w:sz w:val="28"/>
          <w:szCs w:val="28"/>
        </w:rPr>
        <w:t xml:space="preserve">стично, что существенно затрудняет овладение графическими, </w:t>
      </w:r>
      <w:r w:rsidR="00F320E9" w:rsidRPr="00E81AA9">
        <w:rPr>
          <w:sz w:val="28"/>
          <w:szCs w:val="28"/>
        </w:rPr>
        <w:t>изобразительными, трудо</w:t>
      </w:r>
      <w:r w:rsidRPr="00E81AA9">
        <w:rPr>
          <w:sz w:val="28"/>
          <w:szCs w:val="28"/>
        </w:rPr>
        <w:t>выми навыками. В связи с этим рекомендуется организация занятий по формированию навыков самообслуживания и ручной умелости в рамках внеурочной деятельности.</w:t>
      </w:r>
    </w:p>
    <w:p w14:paraId="1C50031A" w14:textId="77777777" w:rsidR="005A60F9" w:rsidRPr="00E81AA9" w:rsidRDefault="007D75F4" w:rsidP="00783532">
      <w:pPr>
        <w:pStyle w:val="a3"/>
        <w:ind w:left="0"/>
        <w:rPr>
          <w:sz w:val="28"/>
          <w:szCs w:val="28"/>
        </w:rPr>
      </w:pPr>
      <w:r w:rsidRPr="00E81AA9">
        <w:rPr>
          <w:sz w:val="28"/>
          <w:szCs w:val="28"/>
        </w:rPr>
        <w:t>Обучающийся с НОДА, соблюдая индивидуальный режим принимает посильное участие во внеклассных мероприятиях спортивно-оздоро</w:t>
      </w:r>
      <w:r w:rsidR="00F320E9" w:rsidRPr="00E81AA9">
        <w:rPr>
          <w:sz w:val="28"/>
          <w:szCs w:val="28"/>
        </w:rPr>
        <w:t>вительного, культурно-развлека</w:t>
      </w:r>
      <w:r w:rsidRPr="00E81AA9">
        <w:rPr>
          <w:sz w:val="28"/>
          <w:szCs w:val="28"/>
        </w:rPr>
        <w:t>тельного характера и профориентационного характера.</w:t>
      </w:r>
    </w:p>
    <w:p w14:paraId="4493CCB2" w14:textId="77777777" w:rsidR="002F0835" w:rsidRDefault="007D75F4" w:rsidP="00783532">
      <w:pPr>
        <w:pStyle w:val="a3"/>
        <w:ind w:left="0"/>
      </w:pPr>
      <w:r w:rsidRPr="00E81AA9">
        <w:rPr>
          <w:sz w:val="28"/>
          <w:szCs w:val="28"/>
        </w:rPr>
        <w:t>В период каникул для продолжения внеурочной</w:t>
      </w:r>
      <w:r w:rsidR="00F320E9" w:rsidRPr="00E81AA9">
        <w:rPr>
          <w:sz w:val="28"/>
          <w:szCs w:val="28"/>
        </w:rPr>
        <w:t xml:space="preserve"> деятельности используются воз</w:t>
      </w:r>
      <w:r w:rsidRPr="00E81AA9">
        <w:rPr>
          <w:sz w:val="28"/>
          <w:szCs w:val="28"/>
        </w:rPr>
        <w:t>можности организации отдыха детей и их оздоровления. Задачи, реализуемые во внеур</w:t>
      </w:r>
      <w:r w:rsidR="00F320E9" w:rsidRPr="00E81AA9">
        <w:rPr>
          <w:sz w:val="28"/>
          <w:szCs w:val="28"/>
        </w:rPr>
        <w:t>оч</w:t>
      </w:r>
      <w:r w:rsidRPr="00E81AA9">
        <w:rPr>
          <w:sz w:val="28"/>
          <w:szCs w:val="28"/>
        </w:rPr>
        <w:t>ной деятельности, включаются в индивидуальный образовательный маршрут.</w:t>
      </w:r>
      <w:r w:rsidR="00A2593B" w:rsidRPr="00A2593B">
        <w:t xml:space="preserve"> </w:t>
      </w:r>
    </w:p>
    <w:p w14:paraId="752090BE" w14:textId="77777777" w:rsidR="00A2593B" w:rsidRPr="00CD45A6" w:rsidRDefault="00A2593B" w:rsidP="00783532">
      <w:pPr>
        <w:pStyle w:val="a3"/>
        <w:ind w:left="0"/>
        <w:rPr>
          <w:b/>
          <w:sz w:val="28"/>
          <w:szCs w:val="28"/>
        </w:rPr>
      </w:pPr>
      <w:r w:rsidRPr="00CD45A6">
        <w:rPr>
          <w:b/>
          <w:sz w:val="28"/>
          <w:szCs w:val="28"/>
        </w:rPr>
        <w:t>Рабочие программы по учебным предметам включают:</w:t>
      </w:r>
    </w:p>
    <w:p w14:paraId="7D5DBF2F" w14:textId="77777777" w:rsidR="00A2593B" w:rsidRPr="00A2593B" w:rsidRDefault="00A2593B" w:rsidP="00783532">
      <w:pPr>
        <w:pStyle w:val="a3"/>
        <w:ind w:left="0"/>
        <w:rPr>
          <w:sz w:val="28"/>
          <w:szCs w:val="28"/>
        </w:rPr>
      </w:pPr>
      <w:r w:rsidRPr="00A2593B">
        <w:rPr>
          <w:sz w:val="28"/>
          <w:szCs w:val="28"/>
        </w:rPr>
        <w:t xml:space="preserve"> Пояснительную записку, в которой дается:</w:t>
      </w:r>
    </w:p>
    <w:p w14:paraId="107C5926" w14:textId="77777777" w:rsidR="00A2593B" w:rsidRDefault="002F0835" w:rsidP="00783532">
      <w:pPr>
        <w:pStyle w:val="a3"/>
        <w:ind w:left="0"/>
        <w:rPr>
          <w:sz w:val="28"/>
          <w:szCs w:val="28"/>
        </w:rPr>
      </w:pPr>
      <w:r>
        <w:rPr>
          <w:sz w:val="28"/>
          <w:szCs w:val="28"/>
        </w:rPr>
        <w:t>-</w:t>
      </w:r>
      <w:r w:rsidR="00A2593B" w:rsidRPr="00A2593B">
        <w:rPr>
          <w:sz w:val="28"/>
          <w:szCs w:val="28"/>
        </w:rPr>
        <w:t>описание места учебного предмета (курса) в учебном плане</w:t>
      </w:r>
    </w:p>
    <w:p w14:paraId="0D74D003" w14:textId="77777777" w:rsidR="00A2593B" w:rsidRPr="00A2593B" w:rsidRDefault="00A2593B" w:rsidP="00783532">
      <w:pPr>
        <w:pStyle w:val="a3"/>
        <w:ind w:left="0"/>
        <w:rPr>
          <w:sz w:val="28"/>
          <w:szCs w:val="28"/>
        </w:rPr>
      </w:pPr>
      <w:r>
        <w:rPr>
          <w:sz w:val="28"/>
          <w:szCs w:val="28"/>
        </w:rPr>
        <w:t xml:space="preserve">- </w:t>
      </w:r>
      <w:r w:rsidR="002F0835" w:rsidRPr="002F0835">
        <w:rPr>
          <w:sz w:val="28"/>
          <w:szCs w:val="28"/>
        </w:rPr>
        <w:t xml:space="preserve">психолого-педагогическая характеристика детей с </w:t>
      </w:r>
      <w:r w:rsidR="002F0835" w:rsidRPr="002F0835">
        <w:rPr>
          <w:i/>
          <w:sz w:val="28"/>
          <w:szCs w:val="28"/>
        </w:rPr>
        <w:t>НОДА</w:t>
      </w:r>
    </w:p>
    <w:p w14:paraId="555CC853" w14:textId="3AD4C2B2" w:rsidR="00A2593B" w:rsidRPr="00A2593B" w:rsidRDefault="00CD45A6" w:rsidP="00783532">
      <w:pPr>
        <w:pStyle w:val="a3"/>
        <w:ind w:left="0"/>
        <w:rPr>
          <w:sz w:val="28"/>
          <w:szCs w:val="28"/>
        </w:rPr>
      </w:pPr>
      <w:r>
        <w:rPr>
          <w:sz w:val="28"/>
          <w:szCs w:val="28"/>
        </w:rPr>
        <w:t>- п</w:t>
      </w:r>
      <w:r w:rsidR="00A2593B" w:rsidRPr="00A2593B">
        <w:rPr>
          <w:sz w:val="28"/>
          <w:szCs w:val="28"/>
        </w:rPr>
        <w:t>ланируемые результаты изучения учебного предмета, курса</w:t>
      </w:r>
    </w:p>
    <w:p w14:paraId="637DEBB2" w14:textId="7A084DC0" w:rsidR="00A2593B" w:rsidRPr="00A2593B" w:rsidRDefault="00CD45A6" w:rsidP="00783532">
      <w:pPr>
        <w:pStyle w:val="a3"/>
        <w:ind w:left="0"/>
        <w:rPr>
          <w:sz w:val="28"/>
          <w:szCs w:val="28"/>
        </w:rPr>
      </w:pPr>
      <w:r>
        <w:rPr>
          <w:sz w:val="28"/>
          <w:szCs w:val="28"/>
        </w:rPr>
        <w:t>- о</w:t>
      </w:r>
      <w:r w:rsidR="00A2593B" w:rsidRPr="00A2593B">
        <w:rPr>
          <w:sz w:val="28"/>
          <w:szCs w:val="28"/>
        </w:rPr>
        <w:t>сновное содержание учебного курса</w:t>
      </w:r>
    </w:p>
    <w:p w14:paraId="70C7F9CE" w14:textId="56B3C49D" w:rsidR="00A2593B" w:rsidRPr="00A2593B" w:rsidRDefault="00CD45A6" w:rsidP="00783532">
      <w:pPr>
        <w:pStyle w:val="a3"/>
        <w:ind w:left="0"/>
        <w:rPr>
          <w:sz w:val="28"/>
          <w:szCs w:val="28"/>
        </w:rPr>
      </w:pPr>
      <w:r>
        <w:rPr>
          <w:sz w:val="28"/>
          <w:szCs w:val="28"/>
        </w:rPr>
        <w:t>- т</w:t>
      </w:r>
      <w:r w:rsidR="00A2593B" w:rsidRPr="00A2593B">
        <w:rPr>
          <w:sz w:val="28"/>
          <w:szCs w:val="28"/>
        </w:rPr>
        <w:t>ематическое планирование с</w:t>
      </w:r>
      <w:r w:rsidR="00A2593B">
        <w:rPr>
          <w:sz w:val="28"/>
          <w:szCs w:val="28"/>
        </w:rPr>
        <w:t xml:space="preserve"> указанием количества часов на изучение каждой темы (вариант №1- очная форма обучения, вариант №2 – очно-заочная форма обучения)</w:t>
      </w:r>
    </w:p>
    <w:p w14:paraId="42C7547D" w14:textId="77777777" w:rsidR="005A60F9" w:rsidRPr="00A2593B" w:rsidRDefault="00A2593B" w:rsidP="00783532">
      <w:pPr>
        <w:pStyle w:val="a3"/>
        <w:ind w:left="0"/>
        <w:rPr>
          <w:i/>
          <w:sz w:val="28"/>
          <w:szCs w:val="28"/>
        </w:rPr>
      </w:pPr>
      <w:r w:rsidRPr="00A2593B">
        <w:rPr>
          <w:i/>
          <w:sz w:val="28"/>
          <w:szCs w:val="28"/>
        </w:rPr>
        <w:t>Полное изложение рабочих про</w:t>
      </w:r>
      <w:r>
        <w:rPr>
          <w:i/>
          <w:sz w:val="28"/>
          <w:szCs w:val="28"/>
        </w:rPr>
        <w:t>грамм учебных предметов, курсов внеурочной деятельности</w:t>
      </w:r>
      <w:r w:rsidRPr="00A2593B">
        <w:rPr>
          <w:i/>
          <w:sz w:val="28"/>
          <w:szCs w:val="28"/>
        </w:rPr>
        <w:t xml:space="preserve"> предус</w:t>
      </w:r>
      <w:r>
        <w:rPr>
          <w:i/>
          <w:sz w:val="28"/>
          <w:szCs w:val="28"/>
        </w:rPr>
        <w:t xml:space="preserve">мотренных к изучению на уровне </w:t>
      </w:r>
      <w:r w:rsidRPr="00A2593B">
        <w:rPr>
          <w:i/>
          <w:sz w:val="28"/>
          <w:szCs w:val="28"/>
        </w:rPr>
        <w:t>основного общего образования, в соответствии со структурой, установленной в ФГО</w:t>
      </w:r>
      <w:r>
        <w:rPr>
          <w:i/>
          <w:sz w:val="28"/>
          <w:szCs w:val="28"/>
        </w:rPr>
        <w:t>С прилагается к данной АООПООО.</w:t>
      </w:r>
    </w:p>
    <w:p w14:paraId="7401149A" w14:textId="77777777" w:rsidR="005B05BA" w:rsidRPr="00AA31B6" w:rsidRDefault="005B05BA" w:rsidP="00F13F24">
      <w:pPr>
        <w:pStyle w:val="a3"/>
        <w:numPr>
          <w:ilvl w:val="1"/>
          <w:numId w:val="7"/>
        </w:numPr>
        <w:spacing w:before="1"/>
        <w:ind w:left="0"/>
        <w:rPr>
          <w:b/>
          <w:bCs/>
          <w:sz w:val="28"/>
          <w:szCs w:val="28"/>
        </w:rPr>
      </w:pPr>
      <w:r w:rsidRPr="00AA31B6">
        <w:rPr>
          <w:b/>
          <w:bCs/>
          <w:sz w:val="28"/>
          <w:szCs w:val="28"/>
        </w:rPr>
        <w:t xml:space="preserve">Программа воспитания и социализации обучающихся с НОДА </w:t>
      </w:r>
    </w:p>
    <w:p w14:paraId="688045F0" w14:textId="77777777" w:rsidR="005A60F9" w:rsidRPr="00E81AA9" w:rsidRDefault="007D75F4" w:rsidP="00783532">
      <w:pPr>
        <w:pStyle w:val="a3"/>
        <w:spacing w:before="1"/>
        <w:ind w:left="0" w:firstLine="0"/>
        <w:rPr>
          <w:sz w:val="28"/>
          <w:szCs w:val="28"/>
        </w:rPr>
      </w:pPr>
      <w:r w:rsidRPr="00E81AA9">
        <w:rPr>
          <w:sz w:val="28"/>
          <w:szCs w:val="28"/>
        </w:rPr>
        <w:t>Данная</w:t>
      </w:r>
      <w:r w:rsidRPr="00E81AA9">
        <w:rPr>
          <w:spacing w:val="-10"/>
          <w:sz w:val="28"/>
          <w:szCs w:val="28"/>
        </w:rPr>
        <w:t xml:space="preserve"> </w:t>
      </w:r>
      <w:r w:rsidRPr="00E81AA9">
        <w:rPr>
          <w:sz w:val="28"/>
          <w:szCs w:val="28"/>
        </w:rPr>
        <w:t>программа</w:t>
      </w:r>
      <w:r w:rsidRPr="00E81AA9">
        <w:rPr>
          <w:spacing w:val="-11"/>
          <w:sz w:val="28"/>
          <w:szCs w:val="28"/>
        </w:rPr>
        <w:t xml:space="preserve"> </w:t>
      </w:r>
      <w:r w:rsidRPr="00E81AA9">
        <w:rPr>
          <w:sz w:val="28"/>
          <w:szCs w:val="28"/>
        </w:rPr>
        <w:t>соответствует</w:t>
      </w:r>
      <w:r w:rsidRPr="00E81AA9">
        <w:rPr>
          <w:spacing w:val="-9"/>
          <w:sz w:val="28"/>
          <w:szCs w:val="28"/>
        </w:rPr>
        <w:t xml:space="preserve"> </w:t>
      </w:r>
      <w:r w:rsidRPr="00E81AA9">
        <w:rPr>
          <w:sz w:val="28"/>
          <w:szCs w:val="28"/>
        </w:rPr>
        <w:t>ООП</w:t>
      </w:r>
      <w:r w:rsidRPr="00E81AA9">
        <w:rPr>
          <w:spacing w:val="-10"/>
          <w:sz w:val="28"/>
          <w:szCs w:val="28"/>
        </w:rPr>
        <w:t xml:space="preserve"> </w:t>
      </w:r>
      <w:r w:rsidRPr="00E81AA9">
        <w:rPr>
          <w:sz w:val="28"/>
          <w:szCs w:val="28"/>
        </w:rPr>
        <w:t>ООО</w:t>
      </w:r>
      <w:r w:rsidRPr="00E81AA9">
        <w:rPr>
          <w:spacing w:val="-10"/>
          <w:sz w:val="28"/>
          <w:szCs w:val="28"/>
        </w:rPr>
        <w:t xml:space="preserve"> </w:t>
      </w:r>
      <w:r w:rsidRPr="00E81AA9">
        <w:rPr>
          <w:sz w:val="28"/>
          <w:szCs w:val="28"/>
        </w:rPr>
        <w:t>МАОУ</w:t>
      </w:r>
      <w:r w:rsidRPr="00E81AA9">
        <w:rPr>
          <w:spacing w:val="-8"/>
          <w:sz w:val="28"/>
          <w:szCs w:val="28"/>
        </w:rPr>
        <w:t xml:space="preserve"> </w:t>
      </w:r>
      <w:r w:rsidR="00F320E9" w:rsidRPr="00E81AA9">
        <w:rPr>
          <w:sz w:val="28"/>
          <w:szCs w:val="28"/>
        </w:rPr>
        <w:t>СОШ №212</w:t>
      </w:r>
      <w:r w:rsidRPr="00E81AA9">
        <w:rPr>
          <w:spacing w:val="-19"/>
          <w:sz w:val="28"/>
          <w:szCs w:val="28"/>
        </w:rPr>
        <w:t xml:space="preserve"> </w:t>
      </w:r>
      <w:r w:rsidRPr="00E81AA9">
        <w:rPr>
          <w:sz w:val="28"/>
          <w:szCs w:val="28"/>
        </w:rPr>
        <w:t>и</w:t>
      </w:r>
      <w:r w:rsidRPr="00E81AA9">
        <w:rPr>
          <w:spacing w:val="-8"/>
          <w:sz w:val="28"/>
          <w:szCs w:val="28"/>
        </w:rPr>
        <w:t xml:space="preserve"> </w:t>
      </w:r>
      <w:r w:rsidR="00F320E9" w:rsidRPr="00E81AA9">
        <w:rPr>
          <w:sz w:val="28"/>
          <w:szCs w:val="28"/>
        </w:rPr>
        <w:t>допол</w:t>
      </w:r>
      <w:r w:rsidRPr="00E81AA9">
        <w:rPr>
          <w:sz w:val="28"/>
          <w:szCs w:val="28"/>
        </w:rPr>
        <w:t>няется коррекционной работой в ходе всего учебно-воспитательного</w:t>
      </w:r>
      <w:r w:rsidRPr="00E81AA9">
        <w:rPr>
          <w:spacing w:val="-9"/>
          <w:sz w:val="28"/>
          <w:szCs w:val="28"/>
        </w:rPr>
        <w:t xml:space="preserve"> </w:t>
      </w:r>
      <w:r w:rsidRPr="00E81AA9">
        <w:rPr>
          <w:sz w:val="28"/>
          <w:szCs w:val="28"/>
        </w:rPr>
        <w:t>процесса.</w:t>
      </w:r>
    </w:p>
    <w:p w14:paraId="1C07FAE8" w14:textId="77777777" w:rsidR="00F235AA" w:rsidRPr="00E81AA9" w:rsidRDefault="00F235AA" w:rsidP="00783532">
      <w:pPr>
        <w:jc w:val="both"/>
        <w:rPr>
          <w:sz w:val="28"/>
          <w:szCs w:val="28"/>
        </w:rPr>
      </w:pPr>
      <w:r w:rsidRPr="00E81AA9">
        <w:rPr>
          <w:sz w:val="28"/>
          <w:szCs w:val="28"/>
        </w:rPr>
        <w:t>Программа) строится на основе базовых национальных ценностей российского общества, таких как патриотизм, социальная</w:t>
      </w:r>
      <w:r w:rsidRPr="00E81AA9">
        <w:rPr>
          <w:spacing w:val="-18"/>
          <w:sz w:val="28"/>
          <w:szCs w:val="28"/>
        </w:rPr>
        <w:t xml:space="preserve"> </w:t>
      </w:r>
      <w:r w:rsidRPr="00E81AA9">
        <w:rPr>
          <w:sz w:val="28"/>
          <w:szCs w:val="28"/>
        </w:rPr>
        <w:t>солидарность,</w:t>
      </w:r>
      <w:r w:rsidRPr="00E81AA9">
        <w:rPr>
          <w:spacing w:val="-19"/>
          <w:sz w:val="28"/>
          <w:szCs w:val="28"/>
        </w:rPr>
        <w:t xml:space="preserve"> </w:t>
      </w:r>
      <w:r w:rsidRPr="00E81AA9">
        <w:rPr>
          <w:sz w:val="28"/>
          <w:szCs w:val="28"/>
        </w:rPr>
        <w:t>гражданственность,</w:t>
      </w:r>
      <w:r w:rsidRPr="00E81AA9">
        <w:rPr>
          <w:spacing w:val="-19"/>
          <w:sz w:val="28"/>
          <w:szCs w:val="28"/>
        </w:rPr>
        <w:t xml:space="preserve"> </w:t>
      </w:r>
      <w:r w:rsidRPr="00E81AA9">
        <w:rPr>
          <w:sz w:val="28"/>
          <w:szCs w:val="28"/>
        </w:rPr>
        <w:t>семья,</w:t>
      </w:r>
      <w:r w:rsidRPr="00E81AA9">
        <w:rPr>
          <w:spacing w:val="-17"/>
          <w:sz w:val="28"/>
          <w:szCs w:val="28"/>
        </w:rPr>
        <w:t xml:space="preserve"> </w:t>
      </w:r>
      <w:r w:rsidRPr="00E81AA9">
        <w:rPr>
          <w:sz w:val="28"/>
          <w:szCs w:val="28"/>
        </w:rPr>
        <w:t>здоровье,</w:t>
      </w:r>
      <w:r w:rsidRPr="00E81AA9">
        <w:rPr>
          <w:spacing w:val="-19"/>
          <w:sz w:val="28"/>
          <w:szCs w:val="28"/>
        </w:rPr>
        <w:t xml:space="preserve"> </w:t>
      </w:r>
      <w:r w:rsidRPr="00E81AA9">
        <w:rPr>
          <w:sz w:val="28"/>
          <w:szCs w:val="28"/>
        </w:rPr>
        <w:t>труд</w:t>
      </w:r>
      <w:r w:rsidRPr="00E81AA9">
        <w:rPr>
          <w:spacing w:val="-17"/>
          <w:sz w:val="28"/>
          <w:szCs w:val="28"/>
        </w:rPr>
        <w:t xml:space="preserve"> </w:t>
      </w:r>
      <w:r w:rsidRPr="00E81AA9">
        <w:rPr>
          <w:sz w:val="28"/>
          <w:szCs w:val="28"/>
        </w:rPr>
        <w:t>и</w:t>
      </w:r>
      <w:r w:rsidRPr="00E81AA9">
        <w:rPr>
          <w:spacing w:val="-18"/>
          <w:sz w:val="28"/>
          <w:szCs w:val="28"/>
        </w:rPr>
        <w:t xml:space="preserve"> </w:t>
      </w:r>
      <w:r w:rsidRPr="00E81AA9">
        <w:rPr>
          <w:sz w:val="28"/>
          <w:szCs w:val="28"/>
        </w:rPr>
        <w:t>творчество, наука, традиционные религии России, искусство, природа, человечество, и Программа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14:paraId="79314D47" w14:textId="77777777" w:rsidR="00F235AA" w:rsidRPr="00E81AA9" w:rsidRDefault="00F235AA" w:rsidP="00783532">
      <w:pPr>
        <w:jc w:val="both"/>
        <w:rPr>
          <w:sz w:val="28"/>
          <w:szCs w:val="28"/>
        </w:rPr>
      </w:pPr>
      <w:r w:rsidRPr="00E81AA9">
        <w:rPr>
          <w:b/>
          <w:sz w:val="28"/>
          <w:szCs w:val="28"/>
        </w:rPr>
        <w:t xml:space="preserve">      Программа предусматривает </w:t>
      </w:r>
      <w:r w:rsidRPr="00E81AA9">
        <w:rPr>
          <w:sz w:val="28"/>
          <w:szCs w:val="28"/>
        </w:rPr>
        <w:t xml:space="preserve">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w:t>
      </w:r>
      <w:r w:rsidRPr="00E81AA9">
        <w:rPr>
          <w:sz w:val="28"/>
          <w:szCs w:val="28"/>
        </w:rPr>
        <w:lastRenderedPageBreak/>
        <w:t>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14:paraId="736E8311" w14:textId="77777777" w:rsidR="00F235AA" w:rsidRPr="00E81AA9" w:rsidRDefault="00F235AA" w:rsidP="00783532">
      <w:pPr>
        <w:jc w:val="both"/>
        <w:rPr>
          <w:sz w:val="28"/>
          <w:szCs w:val="28"/>
        </w:rPr>
      </w:pPr>
      <w:r w:rsidRPr="00E81AA9">
        <w:rPr>
          <w:sz w:val="28"/>
          <w:szCs w:val="28"/>
        </w:rPr>
        <w:t>Программа реализуется в постоянном взаимодействии всех участников образовательного процесса: педагогами, учащимися, родителями (законными представителями), а также с другими субъектами социализации – социальными партнерами школы: центрами дополнительного образования, культурными и спортивными учреждениями города и др.</w:t>
      </w:r>
    </w:p>
    <w:p w14:paraId="71A72121" w14:textId="77777777" w:rsidR="00F235AA" w:rsidRPr="00E81AA9" w:rsidRDefault="00F235AA" w:rsidP="00783532">
      <w:pPr>
        <w:jc w:val="both"/>
        <w:rPr>
          <w:sz w:val="28"/>
          <w:szCs w:val="28"/>
        </w:rPr>
      </w:pPr>
      <w:r w:rsidRPr="00E81AA9">
        <w:rPr>
          <w:sz w:val="28"/>
          <w:szCs w:val="28"/>
        </w:rPr>
        <w:t>Программа разработана с учётом культурно-исторических, этнических, социально-экономических, демографических особенностей Новосибирской области, запросов семей и других субъектов образовательного процесса, изучаемых в ходе анкетирования, опроса и взаимодействия участников образовательных отношений.</w:t>
      </w:r>
    </w:p>
    <w:p w14:paraId="33AED5DE" w14:textId="77777777" w:rsidR="00F235AA" w:rsidRPr="00E81AA9" w:rsidRDefault="00F235AA" w:rsidP="00783532">
      <w:pPr>
        <w:jc w:val="both"/>
        <w:rPr>
          <w:sz w:val="28"/>
          <w:szCs w:val="28"/>
        </w:rPr>
      </w:pPr>
      <w:r w:rsidRPr="00E81AA9">
        <w:rPr>
          <w:sz w:val="28"/>
          <w:szCs w:val="28"/>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МАОУ СОШ № 212.</w:t>
      </w:r>
    </w:p>
    <w:p w14:paraId="554F6842" w14:textId="77777777" w:rsidR="00F235AA" w:rsidRPr="00E81AA9" w:rsidRDefault="00F235AA" w:rsidP="00783532">
      <w:pPr>
        <w:spacing w:before="1"/>
        <w:jc w:val="both"/>
        <w:outlineLvl w:val="0"/>
        <w:rPr>
          <w:b/>
          <w:bCs/>
          <w:sz w:val="28"/>
          <w:szCs w:val="28"/>
        </w:rPr>
      </w:pPr>
      <w:r w:rsidRPr="00E81AA9">
        <w:rPr>
          <w:b/>
          <w:bCs/>
          <w:sz w:val="28"/>
          <w:szCs w:val="28"/>
        </w:rPr>
        <w:t xml:space="preserve">       Программа направлена на:</w:t>
      </w:r>
    </w:p>
    <w:p w14:paraId="625F982C" w14:textId="77777777" w:rsidR="00F235AA" w:rsidRPr="00E81AA9" w:rsidRDefault="00F235AA" w:rsidP="00F13F24">
      <w:pPr>
        <w:numPr>
          <w:ilvl w:val="0"/>
          <w:numId w:val="36"/>
        </w:numPr>
        <w:tabs>
          <w:tab w:val="left" w:pos="1419"/>
        </w:tabs>
        <w:spacing w:before="43"/>
        <w:ind w:left="0"/>
        <w:jc w:val="both"/>
        <w:rPr>
          <w:sz w:val="28"/>
          <w:szCs w:val="28"/>
        </w:rPr>
      </w:pPr>
      <w:r w:rsidRPr="00E81AA9">
        <w:rPr>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14:paraId="085DB4EB" w14:textId="77777777" w:rsidR="00F235AA" w:rsidRPr="00E81AA9" w:rsidRDefault="00F235AA" w:rsidP="00F13F24">
      <w:pPr>
        <w:numPr>
          <w:ilvl w:val="0"/>
          <w:numId w:val="36"/>
        </w:numPr>
        <w:tabs>
          <w:tab w:val="left" w:pos="1419"/>
        </w:tabs>
        <w:spacing w:before="1"/>
        <w:ind w:left="0"/>
        <w:jc w:val="both"/>
        <w:rPr>
          <w:sz w:val="28"/>
          <w:szCs w:val="28"/>
        </w:rPr>
      </w:pPr>
      <w:r w:rsidRPr="00E81AA9">
        <w:rPr>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w:t>
      </w:r>
      <w:r w:rsidRPr="00E81AA9">
        <w:rPr>
          <w:spacing w:val="-1"/>
          <w:sz w:val="28"/>
          <w:szCs w:val="28"/>
        </w:rPr>
        <w:t xml:space="preserve"> </w:t>
      </w:r>
      <w:r w:rsidRPr="00E81AA9">
        <w:rPr>
          <w:sz w:val="28"/>
          <w:szCs w:val="28"/>
        </w:rPr>
        <w:t>труда;</w:t>
      </w:r>
    </w:p>
    <w:p w14:paraId="0DF24230" w14:textId="0456EFF5" w:rsidR="00F235AA" w:rsidRPr="00E81AA9" w:rsidRDefault="00F235AA" w:rsidP="00F13F24">
      <w:pPr>
        <w:numPr>
          <w:ilvl w:val="0"/>
          <w:numId w:val="36"/>
        </w:numPr>
        <w:tabs>
          <w:tab w:val="left" w:pos="1419"/>
        </w:tabs>
        <w:ind w:left="0"/>
        <w:jc w:val="both"/>
        <w:rPr>
          <w:sz w:val="28"/>
          <w:szCs w:val="28"/>
        </w:rPr>
      </w:pPr>
      <w:r w:rsidRPr="00E81AA9">
        <w:rPr>
          <w:sz w:val="28"/>
          <w:szCs w:val="28"/>
        </w:rPr>
        <w:t>формирование и развитие знаний, установок, личност</w:t>
      </w:r>
      <w:r w:rsidR="00332E45">
        <w:rPr>
          <w:sz w:val="28"/>
          <w:szCs w:val="28"/>
        </w:rPr>
        <w:t xml:space="preserve">ных ориентиров и норм здорового </w:t>
      </w:r>
      <w:r w:rsidRPr="00E81AA9">
        <w:rPr>
          <w:sz w:val="28"/>
          <w:szCs w:val="28"/>
        </w:rPr>
        <w:t>и б</w:t>
      </w:r>
      <w:r w:rsidR="00332E45">
        <w:rPr>
          <w:sz w:val="28"/>
          <w:szCs w:val="28"/>
        </w:rPr>
        <w:t xml:space="preserve">езопасного образа жизни с целью </w:t>
      </w:r>
      <w:r w:rsidRPr="00E81AA9">
        <w:rPr>
          <w:sz w:val="28"/>
          <w:szCs w:val="28"/>
        </w:rPr>
        <w:t>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w:t>
      </w:r>
      <w:r w:rsidRPr="00E81AA9">
        <w:rPr>
          <w:spacing w:val="-15"/>
          <w:sz w:val="28"/>
          <w:szCs w:val="28"/>
        </w:rPr>
        <w:t xml:space="preserve"> </w:t>
      </w:r>
      <w:r w:rsidRPr="00E81AA9">
        <w:rPr>
          <w:sz w:val="28"/>
          <w:szCs w:val="28"/>
        </w:rPr>
        <w:t>на</w:t>
      </w:r>
      <w:r w:rsidRPr="00E81AA9">
        <w:rPr>
          <w:spacing w:val="-17"/>
          <w:sz w:val="28"/>
          <w:szCs w:val="28"/>
        </w:rPr>
        <w:t xml:space="preserve"> </w:t>
      </w:r>
      <w:r w:rsidRPr="00E81AA9">
        <w:rPr>
          <w:sz w:val="28"/>
          <w:szCs w:val="28"/>
        </w:rPr>
        <w:t>достижение</w:t>
      </w:r>
      <w:r w:rsidRPr="00E81AA9">
        <w:rPr>
          <w:spacing w:val="-14"/>
          <w:sz w:val="28"/>
          <w:szCs w:val="28"/>
        </w:rPr>
        <w:t xml:space="preserve"> </w:t>
      </w:r>
      <w:r w:rsidRPr="00E81AA9">
        <w:rPr>
          <w:sz w:val="28"/>
          <w:szCs w:val="28"/>
        </w:rPr>
        <w:t>планируемых</w:t>
      </w:r>
      <w:r w:rsidRPr="00E81AA9">
        <w:rPr>
          <w:spacing w:val="-15"/>
          <w:sz w:val="28"/>
          <w:szCs w:val="28"/>
        </w:rPr>
        <w:t xml:space="preserve"> </w:t>
      </w:r>
      <w:r w:rsidRPr="00E81AA9">
        <w:rPr>
          <w:sz w:val="28"/>
          <w:szCs w:val="28"/>
        </w:rPr>
        <w:t>результатов</w:t>
      </w:r>
      <w:r w:rsidRPr="00E81AA9">
        <w:rPr>
          <w:spacing w:val="-14"/>
          <w:sz w:val="28"/>
          <w:szCs w:val="28"/>
        </w:rPr>
        <w:t xml:space="preserve"> </w:t>
      </w:r>
      <w:r w:rsidRPr="00E81AA9">
        <w:rPr>
          <w:sz w:val="28"/>
          <w:szCs w:val="28"/>
        </w:rPr>
        <w:t>освоения</w:t>
      </w:r>
      <w:r w:rsidRPr="00E81AA9">
        <w:rPr>
          <w:spacing w:val="-16"/>
          <w:sz w:val="28"/>
          <w:szCs w:val="28"/>
        </w:rPr>
        <w:t xml:space="preserve"> </w:t>
      </w:r>
      <w:r w:rsidRPr="00E81AA9">
        <w:rPr>
          <w:sz w:val="28"/>
          <w:szCs w:val="28"/>
        </w:rPr>
        <w:t>основной образовательной программы основного общего</w:t>
      </w:r>
      <w:r w:rsidRPr="00E81AA9">
        <w:rPr>
          <w:spacing w:val="-11"/>
          <w:sz w:val="28"/>
          <w:szCs w:val="28"/>
        </w:rPr>
        <w:t xml:space="preserve"> </w:t>
      </w:r>
      <w:r w:rsidRPr="00E81AA9">
        <w:rPr>
          <w:sz w:val="28"/>
          <w:szCs w:val="28"/>
        </w:rPr>
        <w:t>образования;</w:t>
      </w:r>
    </w:p>
    <w:p w14:paraId="21E1E25D" w14:textId="6DC5E8C4" w:rsidR="00F235AA" w:rsidRPr="00E81AA9" w:rsidRDefault="00F235AA" w:rsidP="00F13F24">
      <w:pPr>
        <w:numPr>
          <w:ilvl w:val="0"/>
          <w:numId w:val="36"/>
        </w:numPr>
        <w:tabs>
          <w:tab w:val="left" w:pos="1419"/>
        </w:tabs>
        <w:spacing w:before="62"/>
        <w:ind w:left="0"/>
        <w:jc w:val="both"/>
        <w:rPr>
          <w:sz w:val="28"/>
          <w:szCs w:val="28"/>
        </w:rPr>
      </w:pPr>
      <w:r w:rsidRPr="00E81AA9">
        <w:rPr>
          <w:sz w:val="28"/>
          <w:szCs w:val="28"/>
        </w:rPr>
        <w:t>формирование экологической</w:t>
      </w:r>
      <w:r w:rsidRPr="00E81AA9">
        <w:rPr>
          <w:spacing w:val="-1"/>
          <w:sz w:val="28"/>
          <w:szCs w:val="28"/>
        </w:rPr>
        <w:t xml:space="preserve"> </w:t>
      </w:r>
      <w:r w:rsidR="00332E45">
        <w:rPr>
          <w:sz w:val="28"/>
          <w:szCs w:val="28"/>
        </w:rPr>
        <w:t>культуры;</w:t>
      </w:r>
    </w:p>
    <w:p w14:paraId="71B5C2BA" w14:textId="77777777" w:rsidR="00F235AA" w:rsidRPr="00E81AA9" w:rsidRDefault="00F235AA" w:rsidP="00F13F24">
      <w:pPr>
        <w:numPr>
          <w:ilvl w:val="0"/>
          <w:numId w:val="36"/>
        </w:numPr>
        <w:tabs>
          <w:tab w:val="left" w:pos="1419"/>
        </w:tabs>
        <w:spacing w:before="50"/>
        <w:ind w:left="0"/>
        <w:jc w:val="both"/>
        <w:rPr>
          <w:sz w:val="28"/>
          <w:szCs w:val="28"/>
        </w:rPr>
      </w:pPr>
      <w:r w:rsidRPr="00E81AA9">
        <w:rPr>
          <w:sz w:val="28"/>
          <w:szCs w:val="28"/>
        </w:rPr>
        <w:t>формирование антикоррупционного сознания.</w:t>
      </w:r>
    </w:p>
    <w:p w14:paraId="64FC5B92" w14:textId="77777777" w:rsidR="00F235AA" w:rsidRPr="00E81AA9" w:rsidRDefault="00F235AA" w:rsidP="00783532">
      <w:pPr>
        <w:spacing w:before="53"/>
        <w:jc w:val="both"/>
        <w:outlineLvl w:val="0"/>
        <w:rPr>
          <w:b/>
          <w:bCs/>
          <w:sz w:val="28"/>
          <w:szCs w:val="28"/>
        </w:rPr>
      </w:pPr>
      <w:r w:rsidRPr="00E81AA9">
        <w:rPr>
          <w:b/>
          <w:bCs/>
          <w:sz w:val="28"/>
          <w:szCs w:val="28"/>
        </w:rPr>
        <w:t xml:space="preserve">           Программа обеспечивает:</w:t>
      </w:r>
    </w:p>
    <w:p w14:paraId="4051CF93" w14:textId="77777777" w:rsidR="00F235AA" w:rsidRPr="00E81AA9" w:rsidRDefault="00F235AA" w:rsidP="00F13F24">
      <w:pPr>
        <w:numPr>
          <w:ilvl w:val="0"/>
          <w:numId w:val="37"/>
        </w:numPr>
        <w:tabs>
          <w:tab w:val="left" w:pos="1419"/>
        </w:tabs>
        <w:spacing w:before="43"/>
        <w:ind w:left="0"/>
        <w:jc w:val="both"/>
        <w:rPr>
          <w:sz w:val="28"/>
          <w:szCs w:val="28"/>
        </w:rPr>
      </w:pPr>
      <w:r w:rsidRPr="00E81AA9">
        <w:rPr>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НСО, потребности обучающихся и их родителей (законных представителей);</w:t>
      </w:r>
    </w:p>
    <w:p w14:paraId="1D950495" w14:textId="77777777" w:rsidR="00F235AA" w:rsidRPr="00E81AA9" w:rsidRDefault="00F235AA" w:rsidP="00F13F24">
      <w:pPr>
        <w:numPr>
          <w:ilvl w:val="0"/>
          <w:numId w:val="37"/>
        </w:numPr>
        <w:tabs>
          <w:tab w:val="left" w:pos="1419"/>
        </w:tabs>
        <w:spacing w:before="2"/>
        <w:ind w:left="0"/>
        <w:jc w:val="both"/>
        <w:rPr>
          <w:sz w:val="28"/>
          <w:szCs w:val="28"/>
        </w:rPr>
      </w:pPr>
      <w:r w:rsidRPr="00E81AA9">
        <w:rPr>
          <w:sz w:val="28"/>
          <w:szCs w:val="28"/>
        </w:rPr>
        <w:t xml:space="preserve">усвоение обучающимися нравственных ценностей, приобретение начального </w:t>
      </w:r>
      <w:r w:rsidRPr="00E81AA9">
        <w:rPr>
          <w:sz w:val="28"/>
          <w:szCs w:val="28"/>
        </w:rPr>
        <w:lastRenderedPageBreak/>
        <w:t>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14:paraId="78DD9B39" w14:textId="77777777" w:rsidR="00F235AA" w:rsidRPr="00E81AA9" w:rsidRDefault="00F235AA" w:rsidP="00F13F24">
      <w:pPr>
        <w:numPr>
          <w:ilvl w:val="0"/>
          <w:numId w:val="37"/>
        </w:numPr>
        <w:tabs>
          <w:tab w:val="left" w:pos="1419"/>
        </w:tabs>
        <w:ind w:left="0"/>
        <w:jc w:val="both"/>
        <w:rPr>
          <w:sz w:val="28"/>
          <w:szCs w:val="28"/>
        </w:rPr>
      </w:pPr>
      <w:r w:rsidRPr="00E81AA9">
        <w:rPr>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w:t>
      </w:r>
      <w:r w:rsidRPr="00E81AA9">
        <w:rPr>
          <w:spacing w:val="-7"/>
          <w:sz w:val="28"/>
          <w:szCs w:val="28"/>
        </w:rPr>
        <w:t xml:space="preserve"> </w:t>
      </w:r>
      <w:r w:rsidRPr="00E81AA9">
        <w:rPr>
          <w:sz w:val="28"/>
          <w:szCs w:val="28"/>
        </w:rPr>
        <w:t>идентичности;</w:t>
      </w:r>
    </w:p>
    <w:p w14:paraId="6898C467" w14:textId="77777777" w:rsidR="00F235AA" w:rsidRPr="00E81AA9" w:rsidRDefault="00F235AA" w:rsidP="00F13F24">
      <w:pPr>
        <w:numPr>
          <w:ilvl w:val="0"/>
          <w:numId w:val="37"/>
        </w:numPr>
        <w:tabs>
          <w:tab w:val="left" w:pos="1419"/>
        </w:tabs>
        <w:ind w:left="0"/>
        <w:jc w:val="both"/>
        <w:rPr>
          <w:sz w:val="28"/>
          <w:szCs w:val="28"/>
        </w:rPr>
      </w:pPr>
      <w:r w:rsidRPr="00E81AA9">
        <w:rPr>
          <w:sz w:val="28"/>
          <w:szCs w:val="28"/>
        </w:rPr>
        <w:t>социальную самоидентификацию обучающихся посредством личностно значимой и общественно приемлемой</w:t>
      </w:r>
      <w:r w:rsidRPr="00E81AA9">
        <w:rPr>
          <w:spacing w:val="-6"/>
          <w:sz w:val="28"/>
          <w:szCs w:val="28"/>
        </w:rPr>
        <w:t xml:space="preserve"> </w:t>
      </w:r>
      <w:r w:rsidRPr="00E81AA9">
        <w:rPr>
          <w:sz w:val="28"/>
          <w:szCs w:val="28"/>
        </w:rPr>
        <w:t>деятельности;</w:t>
      </w:r>
    </w:p>
    <w:p w14:paraId="47B3966F" w14:textId="77777777" w:rsidR="00F235AA" w:rsidRPr="00E81AA9" w:rsidRDefault="00F235AA" w:rsidP="00F13F24">
      <w:pPr>
        <w:numPr>
          <w:ilvl w:val="0"/>
          <w:numId w:val="37"/>
        </w:numPr>
        <w:tabs>
          <w:tab w:val="left" w:pos="1419"/>
        </w:tabs>
        <w:spacing w:before="1"/>
        <w:ind w:left="0"/>
        <w:jc w:val="both"/>
        <w:rPr>
          <w:sz w:val="28"/>
          <w:szCs w:val="28"/>
        </w:rPr>
      </w:pPr>
      <w:r w:rsidRPr="00E81AA9">
        <w:rPr>
          <w:sz w:val="28"/>
          <w:szCs w:val="28"/>
        </w:rPr>
        <w:t>формирование у обучающихся личностных качеств, необходимых для конструктивного, успешного и ответственного поведения в обществе с</w:t>
      </w:r>
      <w:r w:rsidRPr="00E81AA9">
        <w:rPr>
          <w:spacing w:val="-31"/>
          <w:sz w:val="28"/>
          <w:szCs w:val="28"/>
        </w:rPr>
        <w:t xml:space="preserve"> </w:t>
      </w:r>
      <w:r w:rsidRPr="00E81AA9">
        <w:rPr>
          <w:sz w:val="28"/>
          <w:szCs w:val="28"/>
        </w:rPr>
        <w:t>учетом правовых норм, установленных российским</w:t>
      </w:r>
      <w:r w:rsidRPr="00E81AA9">
        <w:rPr>
          <w:spacing w:val="-7"/>
          <w:sz w:val="28"/>
          <w:szCs w:val="28"/>
        </w:rPr>
        <w:t xml:space="preserve"> </w:t>
      </w:r>
      <w:r w:rsidRPr="00E81AA9">
        <w:rPr>
          <w:sz w:val="28"/>
          <w:szCs w:val="28"/>
        </w:rPr>
        <w:t>законодательством;</w:t>
      </w:r>
    </w:p>
    <w:p w14:paraId="4F9EF332" w14:textId="77777777" w:rsidR="00F235AA" w:rsidRPr="00E81AA9" w:rsidRDefault="00F235AA" w:rsidP="00F13F24">
      <w:pPr>
        <w:numPr>
          <w:ilvl w:val="0"/>
          <w:numId w:val="37"/>
        </w:numPr>
        <w:tabs>
          <w:tab w:val="left" w:pos="1419"/>
        </w:tabs>
        <w:ind w:left="0"/>
        <w:jc w:val="both"/>
        <w:rPr>
          <w:sz w:val="28"/>
          <w:szCs w:val="28"/>
        </w:rPr>
      </w:pPr>
      <w:r w:rsidRPr="00E81AA9">
        <w:rPr>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w:t>
      </w:r>
      <w:r w:rsidRPr="00E81AA9">
        <w:rPr>
          <w:spacing w:val="-2"/>
          <w:sz w:val="28"/>
          <w:szCs w:val="28"/>
        </w:rPr>
        <w:t xml:space="preserve"> </w:t>
      </w:r>
      <w:r w:rsidRPr="00E81AA9">
        <w:rPr>
          <w:sz w:val="28"/>
          <w:szCs w:val="28"/>
        </w:rPr>
        <w:t>самореализации;</w:t>
      </w:r>
    </w:p>
    <w:p w14:paraId="1FE49AF6" w14:textId="77777777" w:rsidR="00F235AA" w:rsidRPr="00E81AA9" w:rsidRDefault="00F235AA" w:rsidP="00F13F24">
      <w:pPr>
        <w:numPr>
          <w:ilvl w:val="0"/>
          <w:numId w:val="37"/>
        </w:numPr>
        <w:tabs>
          <w:tab w:val="left" w:pos="1419"/>
        </w:tabs>
        <w:ind w:left="0"/>
        <w:jc w:val="both"/>
        <w:rPr>
          <w:sz w:val="28"/>
          <w:szCs w:val="28"/>
        </w:rPr>
      </w:pPr>
      <w:r w:rsidRPr="00E81AA9">
        <w:rPr>
          <w:sz w:val="28"/>
          <w:szCs w:val="28"/>
        </w:rPr>
        <w:t>приобщение обучающихся к общественной деятельности и традициям МАОУ СОШ №212 участие в детско-юношеских организациях и движениях (Патриотический клуб, ЮИД, Школа вожатского дела и др.),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14:paraId="20198205" w14:textId="77777777" w:rsidR="00F235AA" w:rsidRPr="00E81AA9" w:rsidRDefault="00F235AA" w:rsidP="00F13F24">
      <w:pPr>
        <w:numPr>
          <w:ilvl w:val="0"/>
          <w:numId w:val="37"/>
        </w:numPr>
        <w:tabs>
          <w:tab w:val="left" w:pos="1419"/>
        </w:tabs>
        <w:ind w:left="0"/>
        <w:jc w:val="both"/>
        <w:rPr>
          <w:sz w:val="28"/>
          <w:szCs w:val="28"/>
        </w:rPr>
      </w:pPr>
      <w:r w:rsidRPr="00E81AA9">
        <w:rPr>
          <w:sz w:val="28"/>
          <w:szCs w:val="28"/>
        </w:rPr>
        <w:t>участие обучающихся в деятельности производственных, творческих объединений, благотворительных</w:t>
      </w:r>
      <w:r w:rsidRPr="00E81AA9">
        <w:rPr>
          <w:spacing w:val="-5"/>
          <w:sz w:val="28"/>
          <w:szCs w:val="28"/>
        </w:rPr>
        <w:t xml:space="preserve"> </w:t>
      </w:r>
      <w:r w:rsidRPr="00E81AA9">
        <w:rPr>
          <w:sz w:val="28"/>
          <w:szCs w:val="28"/>
        </w:rPr>
        <w:t>организаций;</w:t>
      </w:r>
    </w:p>
    <w:p w14:paraId="0D9DCB91" w14:textId="77777777" w:rsidR="00F235AA" w:rsidRPr="00E81AA9" w:rsidRDefault="00F235AA" w:rsidP="00F13F24">
      <w:pPr>
        <w:numPr>
          <w:ilvl w:val="0"/>
          <w:numId w:val="37"/>
        </w:numPr>
        <w:tabs>
          <w:tab w:val="left" w:pos="1419"/>
        </w:tabs>
        <w:ind w:left="0"/>
        <w:jc w:val="both"/>
        <w:rPr>
          <w:sz w:val="28"/>
          <w:szCs w:val="28"/>
        </w:rPr>
      </w:pPr>
      <w:r w:rsidRPr="00E81AA9">
        <w:rPr>
          <w:sz w:val="28"/>
          <w:szCs w:val="28"/>
        </w:rPr>
        <w:t>в экологическом просвещении сверстников, родителей,</w:t>
      </w:r>
      <w:r w:rsidRPr="00E81AA9">
        <w:rPr>
          <w:spacing w:val="-7"/>
          <w:sz w:val="28"/>
          <w:szCs w:val="28"/>
        </w:rPr>
        <w:t xml:space="preserve"> </w:t>
      </w:r>
      <w:r w:rsidRPr="00E81AA9">
        <w:rPr>
          <w:sz w:val="28"/>
          <w:szCs w:val="28"/>
        </w:rPr>
        <w:t>населения;</w:t>
      </w:r>
    </w:p>
    <w:p w14:paraId="799733AB" w14:textId="77777777" w:rsidR="00F235AA" w:rsidRPr="00E81AA9" w:rsidRDefault="00F235AA" w:rsidP="00F13F24">
      <w:pPr>
        <w:numPr>
          <w:ilvl w:val="0"/>
          <w:numId w:val="37"/>
        </w:numPr>
        <w:tabs>
          <w:tab w:val="left" w:pos="1419"/>
        </w:tabs>
        <w:spacing w:before="46"/>
        <w:ind w:left="0"/>
        <w:jc w:val="both"/>
        <w:rPr>
          <w:sz w:val="28"/>
          <w:szCs w:val="28"/>
        </w:rPr>
      </w:pPr>
      <w:r w:rsidRPr="00E81AA9">
        <w:rPr>
          <w:sz w:val="28"/>
          <w:szCs w:val="28"/>
        </w:rPr>
        <w:t>в благоустройстве школы, класса, микрорайона, района,</w:t>
      </w:r>
      <w:r w:rsidRPr="00E81AA9">
        <w:rPr>
          <w:spacing w:val="-16"/>
          <w:sz w:val="28"/>
          <w:szCs w:val="28"/>
        </w:rPr>
        <w:t xml:space="preserve"> </w:t>
      </w:r>
      <w:r w:rsidRPr="00E81AA9">
        <w:rPr>
          <w:sz w:val="28"/>
          <w:szCs w:val="28"/>
        </w:rPr>
        <w:t>города;</w:t>
      </w:r>
    </w:p>
    <w:p w14:paraId="38A61797" w14:textId="77777777" w:rsidR="00F235AA" w:rsidRPr="00E81AA9" w:rsidRDefault="00F235AA" w:rsidP="00F13F24">
      <w:pPr>
        <w:numPr>
          <w:ilvl w:val="0"/>
          <w:numId w:val="38"/>
        </w:numPr>
        <w:tabs>
          <w:tab w:val="left" w:pos="1419"/>
        </w:tabs>
        <w:spacing w:before="62"/>
        <w:ind w:left="0"/>
        <w:jc w:val="both"/>
        <w:rPr>
          <w:sz w:val="28"/>
          <w:szCs w:val="28"/>
        </w:rPr>
      </w:pPr>
      <w:r w:rsidRPr="00E81AA9">
        <w:rPr>
          <w:sz w:val="28"/>
          <w:szCs w:val="28"/>
        </w:rPr>
        <w:t>формирование способности противостоять негативным воздействиям социальной среды, факторам микросоциальной</w:t>
      </w:r>
      <w:r w:rsidRPr="00E81AA9">
        <w:rPr>
          <w:spacing w:val="-3"/>
          <w:sz w:val="28"/>
          <w:szCs w:val="28"/>
        </w:rPr>
        <w:t xml:space="preserve"> </w:t>
      </w:r>
      <w:r w:rsidRPr="00E81AA9">
        <w:rPr>
          <w:sz w:val="28"/>
          <w:szCs w:val="28"/>
        </w:rPr>
        <w:t>среды;</w:t>
      </w:r>
    </w:p>
    <w:p w14:paraId="56E3C80E" w14:textId="77777777" w:rsidR="00F235AA" w:rsidRPr="00E81AA9" w:rsidRDefault="00F235AA" w:rsidP="00F13F24">
      <w:pPr>
        <w:numPr>
          <w:ilvl w:val="0"/>
          <w:numId w:val="38"/>
        </w:numPr>
        <w:tabs>
          <w:tab w:val="left" w:pos="1419"/>
        </w:tabs>
        <w:ind w:left="0"/>
        <w:jc w:val="both"/>
        <w:rPr>
          <w:sz w:val="28"/>
          <w:szCs w:val="28"/>
        </w:rPr>
      </w:pPr>
      <w:r w:rsidRPr="00E81AA9">
        <w:rPr>
          <w:sz w:val="28"/>
          <w:szCs w:val="28"/>
        </w:rPr>
        <w:t>развитие педагогической компетентности родителей (законных представителей) в целях содействия социализации обучающихся в</w:t>
      </w:r>
      <w:r w:rsidRPr="00E81AA9">
        <w:rPr>
          <w:spacing w:val="-11"/>
          <w:sz w:val="28"/>
          <w:szCs w:val="28"/>
        </w:rPr>
        <w:t xml:space="preserve"> </w:t>
      </w:r>
      <w:r w:rsidRPr="00E81AA9">
        <w:rPr>
          <w:sz w:val="28"/>
          <w:szCs w:val="28"/>
        </w:rPr>
        <w:t>семье;</w:t>
      </w:r>
    </w:p>
    <w:p w14:paraId="7B7EB6DF" w14:textId="77777777" w:rsidR="00F235AA" w:rsidRPr="00E81AA9" w:rsidRDefault="00F235AA" w:rsidP="00F13F24">
      <w:pPr>
        <w:numPr>
          <w:ilvl w:val="0"/>
          <w:numId w:val="38"/>
        </w:numPr>
        <w:tabs>
          <w:tab w:val="left" w:pos="1419"/>
        </w:tabs>
        <w:ind w:left="0"/>
        <w:jc w:val="both"/>
        <w:rPr>
          <w:sz w:val="28"/>
          <w:szCs w:val="28"/>
        </w:rPr>
      </w:pPr>
      <w:r w:rsidRPr="00E81AA9">
        <w:rPr>
          <w:sz w:val="28"/>
          <w:szCs w:val="28"/>
        </w:rPr>
        <w:t>учет</w:t>
      </w:r>
      <w:r w:rsidRPr="00E81AA9">
        <w:rPr>
          <w:spacing w:val="-15"/>
          <w:sz w:val="28"/>
          <w:szCs w:val="28"/>
        </w:rPr>
        <w:t xml:space="preserve"> </w:t>
      </w:r>
      <w:r w:rsidRPr="00E81AA9">
        <w:rPr>
          <w:sz w:val="28"/>
          <w:szCs w:val="28"/>
        </w:rPr>
        <w:t>индивидуальных</w:t>
      </w:r>
      <w:r w:rsidRPr="00E81AA9">
        <w:rPr>
          <w:spacing w:val="-15"/>
          <w:sz w:val="28"/>
          <w:szCs w:val="28"/>
        </w:rPr>
        <w:t xml:space="preserve"> </w:t>
      </w:r>
      <w:r w:rsidRPr="00E81AA9">
        <w:rPr>
          <w:sz w:val="28"/>
          <w:szCs w:val="28"/>
        </w:rPr>
        <w:t>и</w:t>
      </w:r>
      <w:r w:rsidRPr="00E81AA9">
        <w:rPr>
          <w:spacing w:val="-15"/>
          <w:sz w:val="28"/>
          <w:szCs w:val="28"/>
        </w:rPr>
        <w:t xml:space="preserve"> </w:t>
      </w:r>
      <w:r w:rsidRPr="00E81AA9">
        <w:rPr>
          <w:sz w:val="28"/>
          <w:szCs w:val="28"/>
        </w:rPr>
        <w:t>возрастных</w:t>
      </w:r>
      <w:r w:rsidRPr="00E81AA9">
        <w:rPr>
          <w:spacing w:val="-16"/>
          <w:sz w:val="28"/>
          <w:szCs w:val="28"/>
        </w:rPr>
        <w:t xml:space="preserve"> </w:t>
      </w:r>
      <w:r w:rsidRPr="00E81AA9">
        <w:rPr>
          <w:sz w:val="28"/>
          <w:szCs w:val="28"/>
        </w:rPr>
        <w:t>особенностей</w:t>
      </w:r>
      <w:r w:rsidRPr="00E81AA9">
        <w:rPr>
          <w:spacing w:val="-15"/>
          <w:sz w:val="28"/>
          <w:szCs w:val="28"/>
        </w:rPr>
        <w:t xml:space="preserve"> </w:t>
      </w:r>
      <w:r w:rsidRPr="00E81AA9">
        <w:rPr>
          <w:sz w:val="28"/>
          <w:szCs w:val="28"/>
        </w:rPr>
        <w:t>обучающихся,</w:t>
      </w:r>
      <w:r w:rsidRPr="00E81AA9">
        <w:rPr>
          <w:spacing w:val="-15"/>
          <w:sz w:val="28"/>
          <w:szCs w:val="28"/>
        </w:rPr>
        <w:t xml:space="preserve"> </w:t>
      </w:r>
      <w:r w:rsidRPr="00E81AA9">
        <w:rPr>
          <w:sz w:val="28"/>
          <w:szCs w:val="28"/>
        </w:rPr>
        <w:t>культурных</w:t>
      </w:r>
      <w:r w:rsidRPr="00E81AA9">
        <w:rPr>
          <w:spacing w:val="-16"/>
          <w:sz w:val="28"/>
          <w:szCs w:val="28"/>
        </w:rPr>
        <w:t xml:space="preserve"> </w:t>
      </w:r>
      <w:r w:rsidRPr="00E81AA9">
        <w:rPr>
          <w:sz w:val="28"/>
          <w:szCs w:val="28"/>
        </w:rPr>
        <w:t>и социальных потребностей их</w:t>
      </w:r>
      <w:r w:rsidRPr="00E81AA9">
        <w:rPr>
          <w:spacing w:val="-1"/>
          <w:sz w:val="28"/>
          <w:szCs w:val="28"/>
        </w:rPr>
        <w:t xml:space="preserve"> </w:t>
      </w:r>
      <w:r w:rsidRPr="00E81AA9">
        <w:rPr>
          <w:sz w:val="28"/>
          <w:szCs w:val="28"/>
        </w:rPr>
        <w:t>семей;</w:t>
      </w:r>
    </w:p>
    <w:p w14:paraId="473A7788" w14:textId="77777777" w:rsidR="00F235AA" w:rsidRPr="00E81AA9" w:rsidRDefault="00F235AA" w:rsidP="00F13F24">
      <w:pPr>
        <w:numPr>
          <w:ilvl w:val="0"/>
          <w:numId w:val="38"/>
        </w:numPr>
        <w:tabs>
          <w:tab w:val="left" w:pos="1419"/>
        </w:tabs>
        <w:ind w:left="0"/>
        <w:jc w:val="both"/>
        <w:rPr>
          <w:sz w:val="28"/>
          <w:szCs w:val="28"/>
        </w:rPr>
      </w:pPr>
      <w:r w:rsidRPr="00E81AA9">
        <w:rPr>
          <w:sz w:val="28"/>
          <w:szCs w:val="28"/>
        </w:rPr>
        <w:t>формирование у обучающихся мотивации к труду, потребности к приобретению</w:t>
      </w:r>
      <w:r w:rsidRPr="00E81AA9">
        <w:rPr>
          <w:spacing w:val="-5"/>
          <w:sz w:val="28"/>
          <w:szCs w:val="28"/>
        </w:rPr>
        <w:t xml:space="preserve"> </w:t>
      </w:r>
      <w:r w:rsidRPr="00E81AA9">
        <w:rPr>
          <w:sz w:val="28"/>
          <w:szCs w:val="28"/>
        </w:rPr>
        <w:t>профессии;</w:t>
      </w:r>
    </w:p>
    <w:p w14:paraId="29087340" w14:textId="77777777" w:rsidR="00F235AA" w:rsidRPr="00E81AA9" w:rsidRDefault="00F235AA" w:rsidP="00F13F24">
      <w:pPr>
        <w:numPr>
          <w:ilvl w:val="0"/>
          <w:numId w:val="38"/>
        </w:numPr>
        <w:tabs>
          <w:tab w:val="left" w:pos="1419"/>
        </w:tabs>
        <w:ind w:left="0"/>
        <w:jc w:val="both"/>
        <w:rPr>
          <w:sz w:val="28"/>
          <w:szCs w:val="28"/>
        </w:rPr>
      </w:pPr>
      <w:r w:rsidRPr="00E81AA9">
        <w:rPr>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w:t>
      </w:r>
      <w:r w:rsidRPr="00E81AA9">
        <w:rPr>
          <w:spacing w:val="-10"/>
          <w:sz w:val="28"/>
          <w:szCs w:val="28"/>
        </w:rPr>
        <w:t xml:space="preserve"> </w:t>
      </w:r>
      <w:r w:rsidRPr="00E81AA9">
        <w:rPr>
          <w:sz w:val="28"/>
          <w:szCs w:val="28"/>
        </w:rPr>
        <w:t>населения;</w:t>
      </w:r>
    </w:p>
    <w:p w14:paraId="443A25BB" w14:textId="77777777" w:rsidR="00F235AA" w:rsidRPr="00E81AA9" w:rsidRDefault="00F235AA" w:rsidP="00F13F24">
      <w:pPr>
        <w:numPr>
          <w:ilvl w:val="0"/>
          <w:numId w:val="38"/>
        </w:numPr>
        <w:tabs>
          <w:tab w:val="left" w:pos="1419"/>
        </w:tabs>
        <w:ind w:left="0"/>
        <w:jc w:val="both"/>
        <w:rPr>
          <w:sz w:val="28"/>
          <w:szCs w:val="28"/>
        </w:rPr>
      </w:pPr>
      <w:r w:rsidRPr="00E81AA9">
        <w:rPr>
          <w:sz w:val="28"/>
          <w:szCs w:val="28"/>
        </w:rPr>
        <w:t>развитие собственных представлений о перспективах своего профессионального образования и будущей профессиональной</w:t>
      </w:r>
      <w:r w:rsidRPr="00E81AA9">
        <w:rPr>
          <w:spacing w:val="-22"/>
          <w:sz w:val="28"/>
          <w:szCs w:val="28"/>
        </w:rPr>
        <w:t xml:space="preserve"> </w:t>
      </w:r>
      <w:r w:rsidRPr="00E81AA9">
        <w:rPr>
          <w:sz w:val="28"/>
          <w:szCs w:val="28"/>
        </w:rPr>
        <w:t>деятельности;</w:t>
      </w:r>
    </w:p>
    <w:p w14:paraId="05C65BB7" w14:textId="77777777" w:rsidR="00F235AA" w:rsidRPr="00E81AA9" w:rsidRDefault="00F235AA" w:rsidP="00F13F24">
      <w:pPr>
        <w:numPr>
          <w:ilvl w:val="0"/>
          <w:numId w:val="38"/>
        </w:numPr>
        <w:tabs>
          <w:tab w:val="left" w:pos="1419"/>
        </w:tabs>
        <w:ind w:left="0"/>
        <w:jc w:val="both"/>
        <w:rPr>
          <w:sz w:val="28"/>
          <w:szCs w:val="28"/>
        </w:rPr>
      </w:pPr>
      <w:r w:rsidRPr="00E81AA9">
        <w:rPr>
          <w:sz w:val="28"/>
          <w:szCs w:val="28"/>
        </w:rPr>
        <w:t>приобретение практического опыта, соответствующего интересам и способностям</w:t>
      </w:r>
      <w:r w:rsidRPr="00E81AA9">
        <w:rPr>
          <w:spacing w:val="-1"/>
          <w:sz w:val="28"/>
          <w:szCs w:val="28"/>
        </w:rPr>
        <w:t xml:space="preserve"> </w:t>
      </w:r>
      <w:r w:rsidRPr="00E81AA9">
        <w:rPr>
          <w:sz w:val="28"/>
          <w:szCs w:val="28"/>
        </w:rPr>
        <w:t>обучающихся;</w:t>
      </w:r>
    </w:p>
    <w:p w14:paraId="25B93AB9" w14:textId="77777777" w:rsidR="00F235AA" w:rsidRPr="00E81AA9" w:rsidRDefault="00F235AA" w:rsidP="00F13F24">
      <w:pPr>
        <w:numPr>
          <w:ilvl w:val="0"/>
          <w:numId w:val="38"/>
        </w:numPr>
        <w:tabs>
          <w:tab w:val="left" w:pos="1419"/>
        </w:tabs>
        <w:ind w:left="0"/>
        <w:jc w:val="both"/>
        <w:rPr>
          <w:sz w:val="28"/>
          <w:szCs w:val="28"/>
        </w:rPr>
      </w:pPr>
      <w:r w:rsidRPr="00E81AA9">
        <w:rPr>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w:t>
      </w:r>
      <w:r w:rsidRPr="00E81AA9">
        <w:rPr>
          <w:sz w:val="28"/>
          <w:szCs w:val="28"/>
        </w:rPr>
        <w:lastRenderedPageBreak/>
        <w:t>сотрудничество с базовыми предприятиями, профессиональными образовательными</w:t>
      </w:r>
      <w:r w:rsidRPr="00E81AA9">
        <w:rPr>
          <w:spacing w:val="-23"/>
          <w:sz w:val="28"/>
          <w:szCs w:val="28"/>
        </w:rPr>
        <w:t xml:space="preserve"> </w:t>
      </w:r>
      <w:r w:rsidRPr="00E81AA9">
        <w:rPr>
          <w:sz w:val="28"/>
          <w:szCs w:val="28"/>
        </w:rPr>
        <w:t>организациями,</w:t>
      </w:r>
      <w:r w:rsidRPr="00E81AA9">
        <w:rPr>
          <w:spacing w:val="-24"/>
          <w:sz w:val="28"/>
          <w:szCs w:val="28"/>
        </w:rPr>
        <w:t xml:space="preserve"> </w:t>
      </w:r>
      <w:r w:rsidRPr="00E81AA9">
        <w:rPr>
          <w:sz w:val="28"/>
          <w:szCs w:val="28"/>
        </w:rPr>
        <w:t>образовательными</w:t>
      </w:r>
      <w:r w:rsidRPr="00E81AA9">
        <w:rPr>
          <w:spacing w:val="-22"/>
          <w:sz w:val="28"/>
          <w:szCs w:val="28"/>
        </w:rPr>
        <w:t xml:space="preserve"> </w:t>
      </w:r>
      <w:r w:rsidRPr="00E81AA9">
        <w:rPr>
          <w:sz w:val="28"/>
          <w:szCs w:val="28"/>
        </w:rPr>
        <w:t>организациями</w:t>
      </w:r>
      <w:r w:rsidRPr="00E81AA9">
        <w:rPr>
          <w:spacing w:val="-22"/>
          <w:sz w:val="28"/>
          <w:szCs w:val="28"/>
        </w:rPr>
        <w:t xml:space="preserve"> </w:t>
      </w:r>
      <w:r w:rsidRPr="00E81AA9">
        <w:rPr>
          <w:sz w:val="28"/>
          <w:szCs w:val="28"/>
        </w:rPr>
        <w:t>высшего образования, центрами профориентационной работы, совместную деятельность с родителями, (законными</w:t>
      </w:r>
      <w:r w:rsidRPr="00E81AA9">
        <w:rPr>
          <w:spacing w:val="-10"/>
          <w:sz w:val="28"/>
          <w:szCs w:val="28"/>
        </w:rPr>
        <w:t xml:space="preserve"> </w:t>
      </w:r>
      <w:r w:rsidRPr="00E81AA9">
        <w:rPr>
          <w:sz w:val="28"/>
          <w:szCs w:val="28"/>
        </w:rPr>
        <w:t>представителями);</w:t>
      </w:r>
    </w:p>
    <w:p w14:paraId="4E0E8A5F" w14:textId="77777777" w:rsidR="00F235AA" w:rsidRPr="00E81AA9" w:rsidRDefault="00F235AA" w:rsidP="00F13F24">
      <w:pPr>
        <w:numPr>
          <w:ilvl w:val="0"/>
          <w:numId w:val="38"/>
        </w:numPr>
        <w:tabs>
          <w:tab w:val="left" w:pos="1419"/>
        </w:tabs>
        <w:ind w:left="0"/>
        <w:jc w:val="both"/>
        <w:rPr>
          <w:sz w:val="28"/>
          <w:szCs w:val="28"/>
        </w:rPr>
      </w:pPr>
      <w:r w:rsidRPr="00E81AA9">
        <w:rPr>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городского, регионального, российского и международного спроса на различные виды трудовой</w:t>
      </w:r>
      <w:r w:rsidRPr="00E81AA9">
        <w:rPr>
          <w:spacing w:val="-13"/>
          <w:sz w:val="28"/>
          <w:szCs w:val="28"/>
        </w:rPr>
        <w:t xml:space="preserve"> </w:t>
      </w:r>
      <w:r w:rsidRPr="00E81AA9">
        <w:rPr>
          <w:sz w:val="28"/>
          <w:szCs w:val="28"/>
        </w:rPr>
        <w:t>деятельности;</w:t>
      </w:r>
    </w:p>
    <w:p w14:paraId="1EDF3D13" w14:textId="77777777" w:rsidR="00F235AA" w:rsidRPr="00E81AA9" w:rsidRDefault="00F235AA" w:rsidP="00F13F24">
      <w:pPr>
        <w:numPr>
          <w:ilvl w:val="0"/>
          <w:numId w:val="38"/>
        </w:numPr>
        <w:tabs>
          <w:tab w:val="left" w:pos="1419"/>
        </w:tabs>
        <w:ind w:left="0"/>
        <w:jc w:val="both"/>
        <w:rPr>
          <w:sz w:val="28"/>
          <w:szCs w:val="28"/>
        </w:rPr>
      </w:pPr>
      <w:r w:rsidRPr="00E81AA9">
        <w:rPr>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w:t>
      </w:r>
      <w:r w:rsidRPr="00E81AA9">
        <w:rPr>
          <w:spacing w:val="-1"/>
          <w:sz w:val="28"/>
          <w:szCs w:val="28"/>
        </w:rPr>
        <w:t xml:space="preserve"> </w:t>
      </w:r>
      <w:r w:rsidRPr="00E81AA9">
        <w:rPr>
          <w:sz w:val="28"/>
          <w:szCs w:val="28"/>
        </w:rPr>
        <w:t>центрах);</w:t>
      </w:r>
    </w:p>
    <w:p w14:paraId="7536BE37" w14:textId="77777777" w:rsidR="00F235AA" w:rsidRPr="00E81AA9" w:rsidRDefault="00F235AA" w:rsidP="00F13F24">
      <w:pPr>
        <w:numPr>
          <w:ilvl w:val="0"/>
          <w:numId w:val="38"/>
        </w:numPr>
        <w:tabs>
          <w:tab w:val="left" w:pos="1419"/>
        </w:tabs>
        <w:ind w:left="0"/>
        <w:jc w:val="both"/>
        <w:rPr>
          <w:sz w:val="28"/>
          <w:szCs w:val="28"/>
        </w:rPr>
      </w:pPr>
      <w:r w:rsidRPr="00E81AA9">
        <w:rPr>
          <w:sz w:val="28"/>
          <w:szCs w:val="28"/>
        </w:rPr>
        <w:t>осознание обучающимися ценности экологически целесообразного, здорового и безопасного образа жизни;</w:t>
      </w:r>
    </w:p>
    <w:p w14:paraId="502C4CA6" w14:textId="77777777" w:rsidR="00F235AA" w:rsidRPr="00E81AA9" w:rsidRDefault="00F235AA" w:rsidP="00F13F24">
      <w:pPr>
        <w:numPr>
          <w:ilvl w:val="0"/>
          <w:numId w:val="38"/>
        </w:numPr>
        <w:tabs>
          <w:tab w:val="left" w:pos="1419"/>
        </w:tabs>
        <w:ind w:left="0"/>
        <w:jc w:val="both"/>
        <w:rPr>
          <w:sz w:val="28"/>
          <w:szCs w:val="28"/>
        </w:rPr>
      </w:pPr>
      <w:r w:rsidRPr="00E81AA9">
        <w:rPr>
          <w:sz w:val="28"/>
          <w:szCs w:val="28"/>
        </w:rPr>
        <w:t>формирование</w:t>
      </w:r>
      <w:r w:rsidRPr="00E81AA9">
        <w:rPr>
          <w:spacing w:val="-9"/>
          <w:sz w:val="28"/>
          <w:szCs w:val="28"/>
        </w:rPr>
        <w:t xml:space="preserve"> </w:t>
      </w:r>
      <w:r w:rsidRPr="00E81AA9">
        <w:rPr>
          <w:sz w:val="28"/>
          <w:szCs w:val="28"/>
        </w:rPr>
        <w:t>установки</w:t>
      </w:r>
      <w:r w:rsidRPr="00E81AA9">
        <w:rPr>
          <w:spacing w:val="-11"/>
          <w:sz w:val="28"/>
          <w:szCs w:val="28"/>
        </w:rPr>
        <w:t xml:space="preserve"> </w:t>
      </w:r>
      <w:r w:rsidRPr="00E81AA9">
        <w:rPr>
          <w:sz w:val="28"/>
          <w:szCs w:val="28"/>
        </w:rPr>
        <w:t>на</w:t>
      </w:r>
      <w:r w:rsidRPr="00E81AA9">
        <w:rPr>
          <w:spacing w:val="-9"/>
          <w:sz w:val="28"/>
          <w:szCs w:val="28"/>
        </w:rPr>
        <w:t xml:space="preserve"> </w:t>
      </w:r>
      <w:r w:rsidRPr="00E81AA9">
        <w:rPr>
          <w:sz w:val="28"/>
          <w:szCs w:val="28"/>
        </w:rPr>
        <w:t>систематические</w:t>
      </w:r>
      <w:r w:rsidRPr="00E81AA9">
        <w:rPr>
          <w:spacing w:val="-9"/>
          <w:sz w:val="28"/>
          <w:szCs w:val="28"/>
        </w:rPr>
        <w:t xml:space="preserve"> </w:t>
      </w:r>
      <w:r w:rsidRPr="00E81AA9">
        <w:rPr>
          <w:sz w:val="28"/>
          <w:szCs w:val="28"/>
        </w:rPr>
        <w:t>занятия</w:t>
      </w:r>
      <w:r w:rsidRPr="00E81AA9">
        <w:rPr>
          <w:spacing w:val="-8"/>
          <w:sz w:val="28"/>
          <w:szCs w:val="28"/>
        </w:rPr>
        <w:t xml:space="preserve"> </w:t>
      </w:r>
      <w:r w:rsidRPr="00E81AA9">
        <w:rPr>
          <w:sz w:val="28"/>
          <w:szCs w:val="28"/>
        </w:rPr>
        <w:t>физической</w:t>
      </w:r>
      <w:r w:rsidRPr="00E81AA9">
        <w:rPr>
          <w:spacing w:val="-10"/>
          <w:sz w:val="28"/>
          <w:szCs w:val="28"/>
        </w:rPr>
        <w:t xml:space="preserve"> </w:t>
      </w:r>
      <w:r w:rsidRPr="00E81AA9">
        <w:rPr>
          <w:sz w:val="28"/>
          <w:szCs w:val="28"/>
        </w:rPr>
        <w:t>культурой</w:t>
      </w:r>
      <w:r w:rsidRPr="00E81AA9">
        <w:rPr>
          <w:spacing w:val="-11"/>
          <w:sz w:val="28"/>
          <w:szCs w:val="28"/>
        </w:rPr>
        <w:t xml:space="preserve"> </w:t>
      </w:r>
      <w:r w:rsidRPr="00E81AA9">
        <w:rPr>
          <w:sz w:val="28"/>
          <w:szCs w:val="28"/>
        </w:rPr>
        <w:t>и спортом, готовности к выбору индивидуальных режимов двигательной активности на основе осознания собственных</w:t>
      </w:r>
      <w:r w:rsidRPr="00E81AA9">
        <w:rPr>
          <w:spacing w:val="-5"/>
          <w:sz w:val="28"/>
          <w:szCs w:val="28"/>
        </w:rPr>
        <w:t xml:space="preserve"> </w:t>
      </w:r>
      <w:r w:rsidRPr="00E81AA9">
        <w:rPr>
          <w:sz w:val="28"/>
          <w:szCs w:val="28"/>
        </w:rPr>
        <w:t>возможностей;</w:t>
      </w:r>
    </w:p>
    <w:p w14:paraId="4E856222" w14:textId="1E3932EA" w:rsidR="00F235AA" w:rsidRPr="00E81AA9" w:rsidRDefault="00F235AA" w:rsidP="00F13F24">
      <w:pPr>
        <w:numPr>
          <w:ilvl w:val="0"/>
          <w:numId w:val="38"/>
        </w:numPr>
        <w:tabs>
          <w:tab w:val="left" w:pos="1419"/>
        </w:tabs>
        <w:spacing w:before="62"/>
        <w:ind w:left="0"/>
        <w:jc w:val="both"/>
        <w:rPr>
          <w:sz w:val="28"/>
          <w:szCs w:val="28"/>
        </w:rPr>
      </w:pPr>
      <w:r w:rsidRPr="00E81AA9">
        <w:rPr>
          <w:sz w:val="28"/>
          <w:szCs w:val="28"/>
        </w:rPr>
        <w:t>осознанное отношение обучающихся к выбору индивидуального рациона здорового питания;</w:t>
      </w:r>
      <w:r w:rsidR="00CD45A6">
        <w:rPr>
          <w:sz w:val="28"/>
          <w:szCs w:val="28"/>
        </w:rPr>
        <w:t xml:space="preserve"> </w:t>
      </w:r>
      <w:r w:rsidRPr="00E81AA9">
        <w:rPr>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14:paraId="6E12866B" w14:textId="77777777" w:rsidR="00F235AA" w:rsidRPr="00E81AA9" w:rsidRDefault="00F235AA" w:rsidP="00F13F24">
      <w:pPr>
        <w:numPr>
          <w:ilvl w:val="0"/>
          <w:numId w:val="38"/>
        </w:numPr>
        <w:tabs>
          <w:tab w:val="left" w:pos="1419"/>
        </w:tabs>
        <w:spacing w:before="1"/>
        <w:ind w:left="0"/>
        <w:jc w:val="both"/>
        <w:rPr>
          <w:sz w:val="28"/>
          <w:szCs w:val="28"/>
        </w:rPr>
      </w:pPr>
      <w:r w:rsidRPr="00E81AA9">
        <w:rPr>
          <w:sz w:val="28"/>
          <w:szCs w:val="28"/>
        </w:rPr>
        <w:t>овладение современными оздоровительными технологиями, в том числе на основе навыков личной</w:t>
      </w:r>
      <w:r w:rsidRPr="00E81AA9">
        <w:rPr>
          <w:spacing w:val="-7"/>
          <w:sz w:val="28"/>
          <w:szCs w:val="28"/>
        </w:rPr>
        <w:t xml:space="preserve"> </w:t>
      </w:r>
      <w:r w:rsidRPr="00E81AA9">
        <w:rPr>
          <w:sz w:val="28"/>
          <w:szCs w:val="28"/>
        </w:rPr>
        <w:t>гигиены;</w:t>
      </w:r>
    </w:p>
    <w:p w14:paraId="57BBAF6E" w14:textId="77777777" w:rsidR="00F235AA" w:rsidRPr="00E81AA9" w:rsidRDefault="00F235AA" w:rsidP="00F13F24">
      <w:pPr>
        <w:numPr>
          <w:ilvl w:val="0"/>
          <w:numId w:val="38"/>
        </w:numPr>
        <w:tabs>
          <w:tab w:val="left" w:pos="1419"/>
        </w:tabs>
        <w:ind w:left="0"/>
        <w:jc w:val="both"/>
        <w:rPr>
          <w:sz w:val="28"/>
          <w:szCs w:val="28"/>
        </w:rPr>
      </w:pPr>
      <w:r w:rsidRPr="00E81AA9">
        <w:rPr>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w:t>
      </w:r>
      <w:r w:rsidRPr="00E81AA9">
        <w:rPr>
          <w:spacing w:val="-4"/>
          <w:sz w:val="28"/>
          <w:szCs w:val="28"/>
        </w:rPr>
        <w:t xml:space="preserve"> </w:t>
      </w:r>
      <w:r w:rsidRPr="00E81AA9">
        <w:rPr>
          <w:sz w:val="28"/>
          <w:szCs w:val="28"/>
        </w:rPr>
        <w:t>заболеваний;</w:t>
      </w:r>
    </w:p>
    <w:p w14:paraId="5645F2D7" w14:textId="77777777" w:rsidR="00F235AA" w:rsidRPr="00E81AA9" w:rsidRDefault="00F235AA" w:rsidP="00F13F24">
      <w:pPr>
        <w:numPr>
          <w:ilvl w:val="0"/>
          <w:numId w:val="38"/>
        </w:numPr>
        <w:tabs>
          <w:tab w:val="left" w:pos="1419"/>
        </w:tabs>
        <w:ind w:left="0"/>
        <w:jc w:val="both"/>
        <w:rPr>
          <w:sz w:val="28"/>
          <w:szCs w:val="28"/>
        </w:rPr>
      </w:pPr>
      <w:r w:rsidRPr="00E81AA9">
        <w:rPr>
          <w:sz w:val="28"/>
          <w:szCs w:val="28"/>
        </w:rPr>
        <w:t>убежденности в выборе здорового образа жизни и вреде употребления алкоголя и</w:t>
      </w:r>
      <w:r w:rsidRPr="00E81AA9">
        <w:rPr>
          <w:spacing w:val="-1"/>
          <w:sz w:val="28"/>
          <w:szCs w:val="28"/>
        </w:rPr>
        <w:t xml:space="preserve"> </w:t>
      </w:r>
      <w:r w:rsidRPr="00E81AA9">
        <w:rPr>
          <w:sz w:val="28"/>
          <w:szCs w:val="28"/>
        </w:rPr>
        <w:t>табакокурения;</w:t>
      </w:r>
    </w:p>
    <w:p w14:paraId="548200D0" w14:textId="77777777" w:rsidR="00F235AA" w:rsidRPr="00E81AA9" w:rsidRDefault="00F235AA" w:rsidP="00F13F24">
      <w:pPr>
        <w:numPr>
          <w:ilvl w:val="0"/>
          <w:numId w:val="38"/>
        </w:numPr>
        <w:tabs>
          <w:tab w:val="left" w:pos="1419"/>
        </w:tabs>
        <w:spacing w:before="72"/>
        <w:ind w:left="0"/>
        <w:jc w:val="both"/>
        <w:rPr>
          <w:sz w:val="28"/>
          <w:szCs w:val="28"/>
        </w:rPr>
      </w:pPr>
      <w:r w:rsidRPr="00E81AA9">
        <w:rPr>
          <w:sz w:val="28"/>
          <w:szCs w:val="28"/>
        </w:rPr>
        <w:t>осознание</w:t>
      </w:r>
      <w:r w:rsidRPr="00E81AA9">
        <w:rPr>
          <w:spacing w:val="-10"/>
          <w:sz w:val="28"/>
          <w:szCs w:val="28"/>
        </w:rPr>
        <w:t xml:space="preserve"> </w:t>
      </w:r>
      <w:r w:rsidRPr="00E81AA9">
        <w:rPr>
          <w:sz w:val="28"/>
          <w:szCs w:val="28"/>
        </w:rPr>
        <w:t>обучающимися</w:t>
      </w:r>
      <w:r w:rsidRPr="00E81AA9">
        <w:rPr>
          <w:spacing w:val="-9"/>
          <w:sz w:val="28"/>
          <w:szCs w:val="28"/>
        </w:rPr>
        <w:t xml:space="preserve"> </w:t>
      </w:r>
      <w:r w:rsidRPr="00E81AA9">
        <w:rPr>
          <w:sz w:val="28"/>
          <w:szCs w:val="28"/>
        </w:rPr>
        <w:t>взаимной</w:t>
      </w:r>
      <w:r w:rsidRPr="00E81AA9">
        <w:rPr>
          <w:spacing w:val="-10"/>
          <w:sz w:val="28"/>
          <w:szCs w:val="28"/>
        </w:rPr>
        <w:t xml:space="preserve"> </w:t>
      </w:r>
      <w:r w:rsidRPr="00E81AA9">
        <w:rPr>
          <w:sz w:val="28"/>
          <w:szCs w:val="28"/>
        </w:rPr>
        <w:t>связи</w:t>
      </w:r>
      <w:r w:rsidRPr="00E81AA9">
        <w:rPr>
          <w:spacing w:val="-9"/>
          <w:sz w:val="28"/>
          <w:szCs w:val="28"/>
        </w:rPr>
        <w:t xml:space="preserve"> </w:t>
      </w:r>
      <w:r w:rsidRPr="00E81AA9">
        <w:rPr>
          <w:sz w:val="28"/>
          <w:szCs w:val="28"/>
        </w:rPr>
        <w:t>здоровья</w:t>
      </w:r>
      <w:r w:rsidRPr="00E81AA9">
        <w:rPr>
          <w:spacing w:val="-12"/>
          <w:sz w:val="28"/>
          <w:szCs w:val="28"/>
        </w:rPr>
        <w:t xml:space="preserve"> </w:t>
      </w:r>
      <w:r w:rsidRPr="00E81AA9">
        <w:rPr>
          <w:sz w:val="28"/>
          <w:szCs w:val="28"/>
        </w:rPr>
        <w:t>человека</w:t>
      </w:r>
      <w:r w:rsidRPr="00E81AA9">
        <w:rPr>
          <w:spacing w:val="-9"/>
          <w:sz w:val="28"/>
          <w:szCs w:val="28"/>
        </w:rPr>
        <w:t xml:space="preserve"> </w:t>
      </w:r>
      <w:r w:rsidRPr="00E81AA9">
        <w:rPr>
          <w:sz w:val="28"/>
          <w:szCs w:val="28"/>
        </w:rPr>
        <w:t>и</w:t>
      </w:r>
      <w:r w:rsidRPr="00E81AA9">
        <w:rPr>
          <w:spacing w:val="-9"/>
          <w:sz w:val="28"/>
          <w:szCs w:val="28"/>
        </w:rPr>
        <w:t xml:space="preserve"> </w:t>
      </w:r>
      <w:r w:rsidRPr="00E81AA9">
        <w:rPr>
          <w:sz w:val="28"/>
          <w:szCs w:val="28"/>
        </w:rPr>
        <w:t>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14:paraId="1A661C2F" w14:textId="77777777" w:rsidR="00F235AA" w:rsidRPr="00E81AA9" w:rsidRDefault="00F235AA" w:rsidP="00783532">
      <w:pPr>
        <w:tabs>
          <w:tab w:val="left" w:pos="1419"/>
        </w:tabs>
        <w:spacing w:before="72"/>
        <w:jc w:val="both"/>
        <w:rPr>
          <w:b/>
          <w:sz w:val="28"/>
          <w:szCs w:val="28"/>
        </w:rPr>
      </w:pPr>
      <w:r w:rsidRPr="00E81AA9">
        <w:rPr>
          <w:b/>
          <w:sz w:val="28"/>
          <w:szCs w:val="28"/>
        </w:rPr>
        <w:t>Структура Программы:</w:t>
      </w:r>
    </w:p>
    <w:p w14:paraId="5A53EAC6" w14:textId="77777777" w:rsidR="00F235AA" w:rsidRPr="00E81AA9" w:rsidRDefault="00F235AA" w:rsidP="00F13F24">
      <w:pPr>
        <w:numPr>
          <w:ilvl w:val="1"/>
          <w:numId w:val="35"/>
        </w:numPr>
        <w:tabs>
          <w:tab w:val="left" w:pos="2532"/>
        </w:tabs>
        <w:spacing w:before="46"/>
        <w:ind w:left="0" w:firstLine="707"/>
        <w:jc w:val="both"/>
        <w:rPr>
          <w:sz w:val="28"/>
          <w:szCs w:val="28"/>
        </w:rPr>
      </w:pPr>
      <w:r w:rsidRPr="00E81AA9">
        <w:rPr>
          <w:sz w:val="28"/>
          <w:szCs w:val="28"/>
        </w:rPr>
        <w:t>цель и задачи духовно-нравственного развития, воспитания и социализации обучающихся, описание ценностных ориентиров, лежащих в ее основе;</w:t>
      </w:r>
    </w:p>
    <w:p w14:paraId="60629481" w14:textId="77777777" w:rsidR="00F235AA" w:rsidRPr="00E81AA9" w:rsidRDefault="00F235AA" w:rsidP="00F13F24">
      <w:pPr>
        <w:numPr>
          <w:ilvl w:val="1"/>
          <w:numId w:val="35"/>
        </w:numPr>
        <w:tabs>
          <w:tab w:val="left" w:pos="2525"/>
        </w:tabs>
        <w:ind w:left="0" w:firstLine="707"/>
        <w:jc w:val="both"/>
        <w:rPr>
          <w:sz w:val="28"/>
          <w:szCs w:val="28"/>
        </w:rPr>
      </w:pPr>
      <w:r w:rsidRPr="00E81AA9">
        <w:rPr>
          <w:sz w:val="28"/>
          <w:szCs w:val="28"/>
        </w:rPr>
        <w:t xml:space="preserve">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w:t>
      </w:r>
      <w:r w:rsidRPr="00E81AA9">
        <w:rPr>
          <w:sz w:val="28"/>
          <w:szCs w:val="28"/>
        </w:rPr>
        <w:lastRenderedPageBreak/>
        <w:t>экологической культуры обучающихся, отражающие специфику образовательной организации, запросы участников образовательного</w:t>
      </w:r>
      <w:r w:rsidRPr="00E81AA9">
        <w:rPr>
          <w:spacing w:val="-2"/>
          <w:sz w:val="28"/>
          <w:szCs w:val="28"/>
        </w:rPr>
        <w:t xml:space="preserve"> </w:t>
      </w:r>
      <w:r w:rsidRPr="00E81AA9">
        <w:rPr>
          <w:sz w:val="28"/>
          <w:szCs w:val="28"/>
        </w:rPr>
        <w:t>процесса;</w:t>
      </w:r>
    </w:p>
    <w:p w14:paraId="40E80C41" w14:textId="77777777" w:rsidR="00F235AA" w:rsidRPr="00E81AA9" w:rsidRDefault="00F235AA" w:rsidP="00F13F24">
      <w:pPr>
        <w:numPr>
          <w:ilvl w:val="1"/>
          <w:numId w:val="35"/>
        </w:numPr>
        <w:tabs>
          <w:tab w:val="left" w:pos="2379"/>
        </w:tabs>
        <w:ind w:left="0" w:firstLine="707"/>
        <w:jc w:val="both"/>
        <w:rPr>
          <w:sz w:val="28"/>
          <w:szCs w:val="28"/>
        </w:rPr>
      </w:pPr>
      <w:r w:rsidRPr="00E81AA9">
        <w:rPr>
          <w:sz w:val="28"/>
          <w:szCs w:val="28"/>
        </w:rPr>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sidRPr="00E81AA9">
        <w:rPr>
          <w:spacing w:val="-4"/>
          <w:sz w:val="28"/>
          <w:szCs w:val="28"/>
        </w:rPr>
        <w:t xml:space="preserve"> </w:t>
      </w:r>
      <w:r w:rsidRPr="00E81AA9">
        <w:rPr>
          <w:sz w:val="28"/>
          <w:szCs w:val="28"/>
        </w:rPr>
        <w:t>обучающихся;</w:t>
      </w:r>
    </w:p>
    <w:p w14:paraId="212AE8F7" w14:textId="77777777" w:rsidR="00F235AA" w:rsidRPr="00E81AA9" w:rsidRDefault="00F235AA" w:rsidP="00F13F24">
      <w:pPr>
        <w:numPr>
          <w:ilvl w:val="1"/>
          <w:numId w:val="35"/>
        </w:numPr>
        <w:tabs>
          <w:tab w:val="left" w:pos="2405"/>
        </w:tabs>
        <w:ind w:left="0" w:firstLine="707"/>
        <w:jc w:val="both"/>
        <w:rPr>
          <w:sz w:val="28"/>
          <w:szCs w:val="28"/>
        </w:rPr>
      </w:pPr>
      <w:r w:rsidRPr="00E81AA9">
        <w:rPr>
          <w:sz w:val="28"/>
          <w:szCs w:val="28"/>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w:t>
      </w:r>
      <w:r w:rsidRPr="00E81AA9">
        <w:rPr>
          <w:spacing w:val="-27"/>
          <w:sz w:val="28"/>
          <w:szCs w:val="28"/>
        </w:rPr>
        <w:t xml:space="preserve"> </w:t>
      </w:r>
      <w:r w:rsidRPr="00E81AA9">
        <w:rPr>
          <w:sz w:val="28"/>
          <w:szCs w:val="28"/>
        </w:rPr>
        <w:t>конкурсы);</w:t>
      </w:r>
    </w:p>
    <w:p w14:paraId="06380CEC" w14:textId="77777777" w:rsidR="00F235AA" w:rsidRPr="00E81AA9" w:rsidRDefault="00F235AA" w:rsidP="00F13F24">
      <w:pPr>
        <w:numPr>
          <w:ilvl w:val="1"/>
          <w:numId w:val="35"/>
        </w:numPr>
        <w:tabs>
          <w:tab w:val="left" w:pos="2364"/>
        </w:tabs>
        <w:ind w:left="0" w:firstLine="707"/>
        <w:jc w:val="both"/>
        <w:rPr>
          <w:sz w:val="28"/>
          <w:szCs w:val="28"/>
        </w:rPr>
      </w:pPr>
      <w:r w:rsidRPr="00E81AA9">
        <w:rPr>
          <w:sz w:val="28"/>
          <w:szCs w:val="28"/>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14:paraId="2F546E43" w14:textId="77777777" w:rsidR="00F235AA" w:rsidRPr="00E81AA9" w:rsidRDefault="00F235AA" w:rsidP="00F13F24">
      <w:pPr>
        <w:numPr>
          <w:ilvl w:val="1"/>
          <w:numId w:val="35"/>
        </w:numPr>
        <w:tabs>
          <w:tab w:val="left" w:pos="2345"/>
        </w:tabs>
        <w:ind w:left="0" w:firstLine="707"/>
        <w:jc w:val="both"/>
        <w:rPr>
          <w:sz w:val="28"/>
          <w:szCs w:val="28"/>
        </w:rPr>
      </w:pPr>
      <w:r w:rsidRPr="00E81AA9">
        <w:rPr>
          <w:sz w:val="28"/>
          <w:szCs w:val="28"/>
        </w:rPr>
        <w:t>основные</w:t>
      </w:r>
      <w:r w:rsidRPr="00E81AA9">
        <w:rPr>
          <w:spacing w:val="-15"/>
          <w:sz w:val="28"/>
          <w:szCs w:val="28"/>
        </w:rPr>
        <w:t xml:space="preserve"> </w:t>
      </w:r>
      <w:r w:rsidRPr="00E81AA9">
        <w:rPr>
          <w:sz w:val="28"/>
          <w:szCs w:val="28"/>
        </w:rPr>
        <w:t>формы</w:t>
      </w:r>
      <w:r w:rsidRPr="00E81AA9">
        <w:rPr>
          <w:spacing w:val="-17"/>
          <w:sz w:val="28"/>
          <w:szCs w:val="28"/>
        </w:rPr>
        <w:t xml:space="preserve"> </w:t>
      </w:r>
      <w:r w:rsidRPr="00E81AA9">
        <w:rPr>
          <w:sz w:val="28"/>
          <w:szCs w:val="28"/>
        </w:rPr>
        <w:t>организации</w:t>
      </w:r>
      <w:r w:rsidRPr="00E81AA9">
        <w:rPr>
          <w:spacing w:val="-15"/>
          <w:sz w:val="28"/>
          <w:szCs w:val="28"/>
        </w:rPr>
        <w:t xml:space="preserve"> </w:t>
      </w:r>
      <w:r w:rsidRPr="00E81AA9">
        <w:rPr>
          <w:sz w:val="28"/>
          <w:szCs w:val="28"/>
        </w:rPr>
        <w:t>педагогической</w:t>
      </w:r>
      <w:r w:rsidRPr="00E81AA9">
        <w:rPr>
          <w:spacing w:val="-15"/>
          <w:sz w:val="28"/>
          <w:szCs w:val="28"/>
        </w:rPr>
        <w:t xml:space="preserve"> </w:t>
      </w:r>
      <w:r w:rsidRPr="00E81AA9">
        <w:rPr>
          <w:sz w:val="28"/>
          <w:szCs w:val="28"/>
        </w:rPr>
        <w:t>поддержки</w:t>
      </w:r>
      <w:r w:rsidRPr="00E81AA9">
        <w:rPr>
          <w:spacing w:val="-15"/>
          <w:sz w:val="28"/>
          <w:szCs w:val="28"/>
        </w:rPr>
        <w:t xml:space="preserve"> </w:t>
      </w:r>
      <w:r w:rsidRPr="00E81AA9">
        <w:rPr>
          <w:sz w:val="28"/>
          <w:szCs w:val="28"/>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14:paraId="5516C07A" w14:textId="77777777" w:rsidR="00F235AA" w:rsidRPr="00E81AA9" w:rsidRDefault="00F235AA" w:rsidP="00F13F24">
      <w:pPr>
        <w:numPr>
          <w:ilvl w:val="1"/>
          <w:numId w:val="35"/>
        </w:numPr>
        <w:tabs>
          <w:tab w:val="left" w:pos="2573"/>
        </w:tabs>
        <w:ind w:left="0" w:firstLine="707"/>
        <w:jc w:val="both"/>
        <w:rPr>
          <w:sz w:val="28"/>
          <w:szCs w:val="28"/>
        </w:rPr>
      </w:pPr>
      <w:r w:rsidRPr="00E81AA9">
        <w:rPr>
          <w:sz w:val="28"/>
          <w:szCs w:val="28"/>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14:paraId="64E2F4BD" w14:textId="77777777" w:rsidR="00F235AA" w:rsidRPr="00E81AA9" w:rsidRDefault="00F235AA" w:rsidP="00F13F24">
      <w:pPr>
        <w:numPr>
          <w:ilvl w:val="1"/>
          <w:numId w:val="35"/>
        </w:numPr>
        <w:tabs>
          <w:tab w:val="left" w:pos="2518"/>
        </w:tabs>
        <w:ind w:left="0" w:firstLine="707"/>
        <w:jc w:val="both"/>
        <w:rPr>
          <w:sz w:val="28"/>
          <w:szCs w:val="28"/>
        </w:rPr>
      </w:pPr>
      <w:r w:rsidRPr="00E81AA9">
        <w:rPr>
          <w:sz w:val="28"/>
          <w:szCs w:val="28"/>
        </w:rPr>
        <w:t>описание деятельности образовательной организации в области непрерывного экологического здоровьесберегающего образования обучающихся;</w:t>
      </w:r>
    </w:p>
    <w:p w14:paraId="71D3F07E" w14:textId="77777777" w:rsidR="00F235AA" w:rsidRPr="00E81AA9" w:rsidRDefault="00F235AA" w:rsidP="00F13F24">
      <w:pPr>
        <w:numPr>
          <w:ilvl w:val="1"/>
          <w:numId w:val="35"/>
        </w:numPr>
        <w:tabs>
          <w:tab w:val="left" w:pos="2415"/>
        </w:tabs>
        <w:spacing w:before="1"/>
        <w:ind w:left="0" w:firstLine="707"/>
        <w:jc w:val="both"/>
        <w:rPr>
          <w:sz w:val="28"/>
          <w:szCs w:val="28"/>
        </w:rPr>
      </w:pPr>
      <w:r w:rsidRPr="00E81AA9">
        <w:rPr>
          <w:sz w:val="28"/>
          <w:szCs w:val="28"/>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w:t>
      </w:r>
      <w:r w:rsidRPr="00E81AA9">
        <w:rPr>
          <w:spacing w:val="-8"/>
          <w:sz w:val="28"/>
          <w:szCs w:val="28"/>
        </w:rPr>
        <w:t xml:space="preserve"> </w:t>
      </w:r>
      <w:r w:rsidRPr="00E81AA9">
        <w:rPr>
          <w:sz w:val="28"/>
          <w:szCs w:val="28"/>
        </w:rPr>
        <w:t>п.);</w:t>
      </w:r>
    </w:p>
    <w:p w14:paraId="6ABDF8F3" w14:textId="77777777" w:rsidR="00F235AA" w:rsidRPr="00E81AA9" w:rsidRDefault="00F235AA" w:rsidP="00F13F24">
      <w:pPr>
        <w:numPr>
          <w:ilvl w:val="1"/>
          <w:numId w:val="35"/>
        </w:numPr>
        <w:tabs>
          <w:tab w:val="left" w:pos="2549"/>
        </w:tabs>
        <w:spacing w:before="67"/>
        <w:ind w:left="0" w:firstLine="707"/>
        <w:jc w:val="both"/>
        <w:rPr>
          <w:sz w:val="28"/>
          <w:szCs w:val="28"/>
        </w:rPr>
      </w:pPr>
      <w:r w:rsidRPr="00E81AA9">
        <w:rPr>
          <w:sz w:val="28"/>
          <w:szCs w:val="28"/>
        </w:rPr>
        <w:t>критерии, показатели эффективности деятельности образовательной организации в части духовно-нравственного развития, воспитания</w:t>
      </w:r>
      <w:r w:rsidRPr="00E81AA9">
        <w:rPr>
          <w:spacing w:val="22"/>
          <w:sz w:val="28"/>
          <w:szCs w:val="28"/>
        </w:rPr>
        <w:t xml:space="preserve"> </w:t>
      </w:r>
      <w:r w:rsidRPr="00E81AA9">
        <w:rPr>
          <w:sz w:val="28"/>
          <w:szCs w:val="28"/>
        </w:rPr>
        <w:t>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14:paraId="150460C4" w14:textId="77777777" w:rsidR="00F235AA" w:rsidRPr="00E81AA9" w:rsidRDefault="00F235AA" w:rsidP="00F13F24">
      <w:pPr>
        <w:numPr>
          <w:ilvl w:val="1"/>
          <w:numId w:val="35"/>
        </w:numPr>
        <w:tabs>
          <w:tab w:val="left" w:pos="2611"/>
        </w:tabs>
        <w:spacing w:before="1"/>
        <w:ind w:left="0" w:firstLine="707"/>
        <w:jc w:val="both"/>
        <w:rPr>
          <w:sz w:val="28"/>
          <w:szCs w:val="28"/>
        </w:rPr>
      </w:pPr>
      <w:r w:rsidRPr="00E81AA9">
        <w:rPr>
          <w:sz w:val="28"/>
          <w:szCs w:val="28"/>
        </w:rPr>
        <w:t>методику и инструментарий мониторинга духовно-нравственного развития, воспитания и социализации</w:t>
      </w:r>
      <w:r w:rsidRPr="00E81AA9">
        <w:rPr>
          <w:spacing w:val="-2"/>
          <w:sz w:val="28"/>
          <w:szCs w:val="28"/>
        </w:rPr>
        <w:t xml:space="preserve"> </w:t>
      </w:r>
      <w:r w:rsidRPr="00E81AA9">
        <w:rPr>
          <w:sz w:val="28"/>
          <w:szCs w:val="28"/>
        </w:rPr>
        <w:t>обучающихся;</w:t>
      </w:r>
    </w:p>
    <w:p w14:paraId="6400F48D" w14:textId="77777777" w:rsidR="00F235AA" w:rsidRPr="00E81AA9" w:rsidRDefault="00F235AA" w:rsidP="00F13F24">
      <w:pPr>
        <w:numPr>
          <w:ilvl w:val="0"/>
          <w:numId w:val="33"/>
        </w:numPr>
        <w:tabs>
          <w:tab w:val="left" w:pos="2482"/>
        </w:tabs>
        <w:spacing w:before="72"/>
        <w:ind w:left="0"/>
        <w:jc w:val="both"/>
        <w:outlineLvl w:val="0"/>
        <w:rPr>
          <w:b/>
          <w:bCs/>
          <w:sz w:val="28"/>
          <w:szCs w:val="28"/>
        </w:rPr>
      </w:pPr>
      <w:r w:rsidRPr="00E81AA9">
        <w:rPr>
          <w:sz w:val="28"/>
          <w:szCs w:val="28"/>
        </w:rPr>
        <w:t>планируемые</w:t>
      </w:r>
      <w:r w:rsidRPr="00E81AA9">
        <w:rPr>
          <w:spacing w:val="-19"/>
          <w:sz w:val="28"/>
          <w:szCs w:val="28"/>
        </w:rPr>
        <w:t xml:space="preserve"> </w:t>
      </w:r>
      <w:r w:rsidRPr="00E81AA9">
        <w:rPr>
          <w:sz w:val="28"/>
          <w:szCs w:val="28"/>
        </w:rPr>
        <w:t>результаты</w:t>
      </w:r>
      <w:r w:rsidRPr="00E81AA9">
        <w:rPr>
          <w:spacing w:val="-17"/>
          <w:sz w:val="28"/>
          <w:szCs w:val="28"/>
        </w:rPr>
        <w:t xml:space="preserve"> </w:t>
      </w:r>
      <w:r w:rsidRPr="00E81AA9">
        <w:rPr>
          <w:sz w:val="28"/>
          <w:szCs w:val="28"/>
        </w:rPr>
        <w:t>духовно-нравственного</w:t>
      </w:r>
      <w:r w:rsidRPr="00E81AA9">
        <w:rPr>
          <w:spacing w:val="-18"/>
          <w:sz w:val="28"/>
          <w:szCs w:val="28"/>
        </w:rPr>
        <w:t xml:space="preserve"> </w:t>
      </w:r>
      <w:r w:rsidRPr="00E81AA9">
        <w:rPr>
          <w:sz w:val="28"/>
          <w:szCs w:val="28"/>
        </w:rPr>
        <w:t>развития,</w:t>
      </w:r>
      <w:r w:rsidRPr="00E81AA9">
        <w:rPr>
          <w:spacing w:val="-18"/>
          <w:sz w:val="28"/>
          <w:szCs w:val="28"/>
        </w:rPr>
        <w:t xml:space="preserve"> </w:t>
      </w:r>
      <w:r w:rsidRPr="00E81AA9">
        <w:rPr>
          <w:sz w:val="28"/>
          <w:szCs w:val="28"/>
        </w:rPr>
        <w:t>воспитания и социализации обучающихся, формирования экологической культуры, культуры здорового и безопасного образа жизни обучающихся.</w:t>
      </w:r>
    </w:p>
    <w:p w14:paraId="13B2ABA7" w14:textId="17909139" w:rsidR="00F235AA" w:rsidRPr="00E81AA9" w:rsidRDefault="00F235AA" w:rsidP="00783532">
      <w:pPr>
        <w:tabs>
          <w:tab w:val="left" w:pos="2482"/>
        </w:tabs>
        <w:spacing w:before="72"/>
        <w:jc w:val="both"/>
        <w:outlineLvl w:val="0"/>
        <w:rPr>
          <w:b/>
          <w:bCs/>
          <w:sz w:val="28"/>
          <w:szCs w:val="28"/>
        </w:rPr>
      </w:pPr>
      <w:r w:rsidRPr="00E81AA9">
        <w:rPr>
          <w:b/>
          <w:bCs/>
          <w:sz w:val="28"/>
          <w:szCs w:val="28"/>
        </w:rPr>
        <w:t>Цель и задачи духовно-нра</w:t>
      </w:r>
      <w:r w:rsidR="00332E45">
        <w:rPr>
          <w:b/>
          <w:bCs/>
          <w:sz w:val="28"/>
          <w:szCs w:val="28"/>
        </w:rPr>
        <w:t xml:space="preserve">вственного развития, воспитания </w:t>
      </w:r>
      <w:r w:rsidR="0065017A">
        <w:rPr>
          <w:b/>
          <w:bCs/>
          <w:sz w:val="28"/>
          <w:szCs w:val="28"/>
        </w:rPr>
        <w:t>и социализации обучающихся с НОДА</w:t>
      </w:r>
    </w:p>
    <w:p w14:paraId="486FE4C2" w14:textId="77777777" w:rsidR="00F235AA" w:rsidRPr="00E81AA9" w:rsidRDefault="00F235AA" w:rsidP="00783532">
      <w:pPr>
        <w:jc w:val="both"/>
        <w:rPr>
          <w:sz w:val="28"/>
          <w:szCs w:val="28"/>
        </w:rPr>
      </w:pPr>
      <w:r w:rsidRPr="00E81AA9">
        <w:rPr>
          <w:sz w:val="28"/>
          <w:szCs w:val="28"/>
        </w:rPr>
        <w:t xml:space="preserve">          В тексте программы основные термины «воспитание», «социализация» и</w:t>
      </w:r>
    </w:p>
    <w:p w14:paraId="07A7BE12" w14:textId="77777777" w:rsidR="00F235AA" w:rsidRPr="00E81AA9" w:rsidRDefault="00F235AA" w:rsidP="00783532">
      <w:pPr>
        <w:spacing w:before="48"/>
        <w:jc w:val="both"/>
        <w:rPr>
          <w:sz w:val="28"/>
          <w:szCs w:val="28"/>
        </w:rPr>
      </w:pPr>
      <w:r w:rsidRPr="00E81AA9">
        <w:rPr>
          <w:sz w:val="28"/>
          <w:szCs w:val="28"/>
        </w:rPr>
        <w:lastRenderedPageBreak/>
        <w:t>«духовно-нравственное развитие» человека используются в контексте образования:</w:t>
      </w:r>
    </w:p>
    <w:p w14:paraId="493378FA" w14:textId="77777777" w:rsidR="00F235AA" w:rsidRPr="00E81AA9" w:rsidRDefault="00F235AA" w:rsidP="00F13F24">
      <w:pPr>
        <w:numPr>
          <w:ilvl w:val="0"/>
          <w:numId w:val="34"/>
        </w:numPr>
        <w:tabs>
          <w:tab w:val="left" w:pos="1702"/>
        </w:tabs>
        <w:ind w:left="0"/>
        <w:jc w:val="both"/>
        <w:rPr>
          <w:sz w:val="28"/>
          <w:szCs w:val="28"/>
        </w:rPr>
      </w:pPr>
      <w:r w:rsidRPr="00E81AA9">
        <w:rPr>
          <w:i/>
          <w:sz w:val="28"/>
          <w:szCs w:val="28"/>
        </w:rPr>
        <w:t xml:space="preserve">воспитание </w:t>
      </w:r>
      <w:r w:rsidRPr="00E81AA9">
        <w:rPr>
          <w:sz w:val="28"/>
          <w:szCs w:val="28"/>
        </w:rPr>
        <w:t>–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14:paraId="56B4F0C0" w14:textId="77777777" w:rsidR="00F235AA" w:rsidRPr="00E81AA9" w:rsidRDefault="00F235AA" w:rsidP="00F13F24">
      <w:pPr>
        <w:numPr>
          <w:ilvl w:val="0"/>
          <w:numId w:val="34"/>
        </w:numPr>
        <w:tabs>
          <w:tab w:val="left" w:pos="1702"/>
        </w:tabs>
        <w:ind w:left="0"/>
        <w:jc w:val="both"/>
        <w:rPr>
          <w:sz w:val="28"/>
          <w:szCs w:val="28"/>
        </w:rPr>
      </w:pPr>
      <w:r w:rsidRPr="00E81AA9">
        <w:rPr>
          <w:i/>
          <w:sz w:val="28"/>
          <w:szCs w:val="28"/>
        </w:rPr>
        <w:t xml:space="preserve">духовно-нравственное развитие </w:t>
      </w:r>
      <w:r w:rsidRPr="00E81AA9">
        <w:rPr>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w:t>
      </w:r>
      <w:r w:rsidRPr="00E81AA9">
        <w:rPr>
          <w:spacing w:val="-8"/>
          <w:sz w:val="28"/>
          <w:szCs w:val="28"/>
        </w:rPr>
        <w:t xml:space="preserve"> </w:t>
      </w:r>
      <w:r w:rsidRPr="00E81AA9">
        <w:rPr>
          <w:sz w:val="28"/>
          <w:szCs w:val="28"/>
        </w:rPr>
        <w:t>отношение</w:t>
      </w:r>
      <w:r w:rsidRPr="00E81AA9">
        <w:rPr>
          <w:spacing w:val="-9"/>
          <w:sz w:val="28"/>
          <w:szCs w:val="28"/>
        </w:rPr>
        <w:t xml:space="preserve"> </w:t>
      </w:r>
      <w:r w:rsidRPr="00E81AA9">
        <w:rPr>
          <w:sz w:val="28"/>
          <w:szCs w:val="28"/>
        </w:rPr>
        <w:t>к</w:t>
      </w:r>
      <w:r w:rsidRPr="00E81AA9">
        <w:rPr>
          <w:spacing w:val="-7"/>
          <w:sz w:val="28"/>
          <w:szCs w:val="28"/>
        </w:rPr>
        <w:t xml:space="preserve"> </w:t>
      </w:r>
      <w:r w:rsidRPr="00E81AA9">
        <w:rPr>
          <w:sz w:val="28"/>
          <w:szCs w:val="28"/>
        </w:rPr>
        <w:t>себе,</w:t>
      </w:r>
      <w:r w:rsidRPr="00E81AA9">
        <w:rPr>
          <w:spacing w:val="-7"/>
          <w:sz w:val="28"/>
          <w:szCs w:val="28"/>
        </w:rPr>
        <w:t xml:space="preserve"> </w:t>
      </w:r>
      <w:r w:rsidRPr="00E81AA9">
        <w:rPr>
          <w:sz w:val="28"/>
          <w:szCs w:val="28"/>
        </w:rPr>
        <w:t>другим</w:t>
      </w:r>
      <w:r w:rsidRPr="00E81AA9">
        <w:rPr>
          <w:spacing w:val="-4"/>
          <w:sz w:val="28"/>
          <w:szCs w:val="28"/>
        </w:rPr>
        <w:t xml:space="preserve"> </w:t>
      </w:r>
      <w:r w:rsidRPr="00E81AA9">
        <w:rPr>
          <w:sz w:val="28"/>
          <w:szCs w:val="28"/>
        </w:rPr>
        <w:t>людям,</w:t>
      </w:r>
      <w:r w:rsidRPr="00E81AA9">
        <w:rPr>
          <w:spacing w:val="-7"/>
          <w:sz w:val="28"/>
          <w:szCs w:val="28"/>
        </w:rPr>
        <w:t xml:space="preserve"> </w:t>
      </w:r>
      <w:r w:rsidRPr="00E81AA9">
        <w:rPr>
          <w:sz w:val="28"/>
          <w:szCs w:val="28"/>
        </w:rPr>
        <w:t>обществу,</w:t>
      </w:r>
      <w:r w:rsidRPr="00E81AA9">
        <w:rPr>
          <w:spacing w:val="-7"/>
          <w:sz w:val="28"/>
          <w:szCs w:val="28"/>
        </w:rPr>
        <w:t xml:space="preserve"> </w:t>
      </w:r>
      <w:r w:rsidRPr="00E81AA9">
        <w:rPr>
          <w:sz w:val="28"/>
          <w:szCs w:val="28"/>
        </w:rPr>
        <w:t>государству,</w:t>
      </w:r>
      <w:r w:rsidRPr="00E81AA9">
        <w:rPr>
          <w:spacing w:val="-8"/>
          <w:sz w:val="28"/>
          <w:szCs w:val="28"/>
        </w:rPr>
        <w:t xml:space="preserve"> </w:t>
      </w:r>
      <w:r w:rsidRPr="00E81AA9">
        <w:rPr>
          <w:sz w:val="28"/>
          <w:szCs w:val="28"/>
        </w:rPr>
        <w:t>Отечеству, миру в</w:t>
      </w:r>
      <w:r w:rsidRPr="00E81AA9">
        <w:rPr>
          <w:spacing w:val="-5"/>
          <w:sz w:val="28"/>
          <w:szCs w:val="28"/>
        </w:rPr>
        <w:t xml:space="preserve"> </w:t>
      </w:r>
      <w:r w:rsidRPr="00E81AA9">
        <w:rPr>
          <w:sz w:val="28"/>
          <w:szCs w:val="28"/>
        </w:rPr>
        <w:t>целом;</w:t>
      </w:r>
    </w:p>
    <w:p w14:paraId="7684DF19"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 xml:space="preserve">воспитание создает условия для </w:t>
      </w:r>
      <w:r w:rsidRPr="00E81AA9">
        <w:rPr>
          <w:i/>
          <w:sz w:val="28"/>
          <w:szCs w:val="28"/>
        </w:rPr>
        <w:t xml:space="preserve">социализации (в широком значении) </w:t>
      </w:r>
      <w:r w:rsidRPr="00E81AA9">
        <w:rPr>
          <w:sz w:val="28"/>
          <w:szCs w:val="28"/>
        </w:rPr>
        <w:t xml:space="preserve">и сочетается с </w:t>
      </w:r>
      <w:r w:rsidRPr="00E81AA9">
        <w:rPr>
          <w:i/>
          <w:sz w:val="28"/>
          <w:szCs w:val="28"/>
        </w:rPr>
        <w:t>социализацией (в узком значении)</w:t>
      </w:r>
      <w:r w:rsidRPr="00E81AA9">
        <w:rPr>
          <w:sz w:val="28"/>
          <w:szCs w:val="28"/>
        </w:rPr>
        <w:t>; в узком значении социализация характеризует процессы социального взаимодействия</w:t>
      </w:r>
      <w:r w:rsidRPr="00E81AA9">
        <w:rPr>
          <w:spacing w:val="-41"/>
          <w:sz w:val="28"/>
          <w:szCs w:val="28"/>
        </w:rPr>
        <w:t xml:space="preserve"> </w:t>
      </w:r>
      <w:r w:rsidRPr="00E81AA9">
        <w:rPr>
          <w:sz w:val="28"/>
          <w:szCs w:val="28"/>
        </w:rPr>
        <w:t>человека с другими людьми, с социальными общностями (в том числе с социальными организациями</w:t>
      </w:r>
      <w:r w:rsidRPr="00E81AA9">
        <w:rPr>
          <w:spacing w:val="-16"/>
          <w:sz w:val="28"/>
          <w:szCs w:val="28"/>
        </w:rPr>
        <w:t xml:space="preserve"> </w:t>
      </w:r>
      <w:r w:rsidRPr="00E81AA9">
        <w:rPr>
          <w:sz w:val="28"/>
          <w:szCs w:val="28"/>
        </w:rPr>
        <w:t>и</w:t>
      </w:r>
      <w:r w:rsidRPr="00E81AA9">
        <w:rPr>
          <w:spacing w:val="-18"/>
          <w:sz w:val="28"/>
          <w:szCs w:val="28"/>
        </w:rPr>
        <w:t xml:space="preserve"> </w:t>
      </w:r>
      <w:r w:rsidRPr="00E81AA9">
        <w:rPr>
          <w:sz w:val="28"/>
          <w:szCs w:val="28"/>
        </w:rPr>
        <w:t>общественными</w:t>
      </w:r>
      <w:r w:rsidRPr="00E81AA9">
        <w:rPr>
          <w:spacing w:val="-15"/>
          <w:sz w:val="28"/>
          <w:szCs w:val="28"/>
        </w:rPr>
        <w:t xml:space="preserve"> </w:t>
      </w:r>
      <w:r w:rsidRPr="00E81AA9">
        <w:rPr>
          <w:sz w:val="28"/>
          <w:szCs w:val="28"/>
        </w:rPr>
        <w:t>институтами)</w:t>
      </w:r>
      <w:r w:rsidRPr="00E81AA9">
        <w:rPr>
          <w:spacing w:val="-15"/>
          <w:sz w:val="28"/>
          <w:szCs w:val="28"/>
        </w:rPr>
        <w:t xml:space="preserve"> </w:t>
      </w:r>
      <w:r w:rsidRPr="00E81AA9">
        <w:rPr>
          <w:sz w:val="28"/>
          <w:szCs w:val="28"/>
        </w:rPr>
        <w:t>и</w:t>
      </w:r>
      <w:r w:rsidRPr="00E81AA9">
        <w:rPr>
          <w:spacing w:val="-16"/>
          <w:sz w:val="28"/>
          <w:szCs w:val="28"/>
        </w:rPr>
        <w:t xml:space="preserve"> </w:t>
      </w:r>
      <w:r w:rsidRPr="00E81AA9">
        <w:rPr>
          <w:sz w:val="28"/>
          <w:szCs w:val="28"/>
        </w:rPr>
        <w:t>предполагает</w:t>
      </w:r>
      <w:r w:rsidRPr="00E81AA9">
        <w:rPr>
          <w:spacing w:val="-16"/>
          <w:sz w:val="28"/>
          <w:szCs w:val="28"/>
        </w:rPr>
        <w:t xml:space="preserve"> </w:t>
      </w:r>
      <w:r w:rsidRPr="00E81AA9">
        <w:rPr>
          <w:sz w:val="28"/>
          <w:szCs w:val="28"/>
        </w:rPr>
        <w:t>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w:t>
      </w:r>
      <w:r w:rsidRPr="00E81AA9">
        <w:rPr>
          <w:spacing w:val="-8"/>
          <w:sz w:val="28"/>
          <w:szCs w:val="28"/>
        </w:rPr>
        <w:t xml:space="preserve"> </w:t>
      </w:r>
      <w:r w:rsidRPr="00E81AA9">
        <w:rPr>
          <w:sz w:val="28"/>
          <w:szCs w:val="28"/>
        </w:rPr>
        <w:t>семье.</w:t>
      </w:r>
    </w:p>
    <w:p w14:paraId="626FAAC1" w14:textId="605D5206" w:rsidR="00F235AA" w:rsidRPr="00E81AA9" w:rsidRDefault="00F235AA" w:rsidP="00783532">
      <w:pPr>
        <w:jc w:val="both"/>
        <w:rPr>
          <w:sz w:val="28"/>
          <w:szCs w:val="28"/>
        </w:rPr>
      </w:pPr>
      <w:r w:rsidRPr="00E81AA9">
        <w:rPr>
          <w:b/>
          <w:sz w:val="28"/>
          <w:szCs w:val="28"/>
        </w:rPr>
        <w:t>Целью духовно-нрав</w:t>
      </w:r>
      <w:r w:rsidR="00332E45">
        <w:rPr>
          <w:b/>
          <w:sz w:val="28"/>
          <w:szCs w:val="28"/>
        </w:rPr>
        <w:t xml:space="preserve">ственного развития, воспитания </w:t>
      </w:r>
      <w:r w:rsidRPr="00E81AA9">
        <w:rPr>
          <w:b/>
          <w:sz w:val="28"/>
          <w:szCs w:val="28"/>
        </w:rPr>
        <w:t xml:space="preserve">и социализации </w:t>
      </w:r>
      <w:r w:rsidRPr="00E81AA9">
        <w:rPr>
          <w:sz w:val="28"/>
          <w:szCs w:val="28"/>
        </w:rPr>
        <w:t>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14:paraId="70F6A4DF" w14:textId="77777777" w:rsidR="00F235AA" w:rsidRPr="00E81AA9" w:rsidRDefault="00F235AA" w:rsidP="00783532">
      <w:pPr>
        <w:jc w:val="both"/>
        <w:outlineLvl w:val="0"/>
        <w:rPr>
          <w:bCs/>
          <w:sz w:val="28"/>
          <w:szCs w:val="28"/>
        </w:rPr>
      </w:pPr>
      <w:r w:rsidRPr="00E81AA9">
        <w:rPr>
          <w:b/>
          <w:bCs/>
          <w:sz w:val="28"/>
          <w:szCs w:val="28"/>
        </w:rPr>
        <w:t xml:space="preserve">         Задачи духовно-нра</w:t>
      </w:r>
      <w:r w:rsidR="007844F9" w:rsidRPr="00E81AA9">
        <w:rPr>
          <w:b/>
          <w:bCs/>
          <w:sz w:val="28"/>
          <w:szCs w:val="28"/>
        </w:rPr>
        <w:t xml:space="preserve">вственного развития, воспитания </w:t>
      </w:r>
      <w:r w:rsidR="008D773E" w:rsidRPr="00E81AA9">
        <w:rPr>
          <w:b/>
          <w:bCs/>
          <w:sz w:val="28"/>
          <w:szCs w:val="28"/>
        </w:rPr>
        <w:t>и социализации обучающихся с НОДА</w:t>
      </w:r>
      <w:r w:rsidRPr="00E81AA9">
        <w:rPr>
          <w:bCs/>
          <w:sz w:val="28"/>
          <w:szCs w:val="28"/>
        </w:rPr>
        <w:t>:</w:t>
      </w:r>
    </w:p>
    <w:p w14:paraId="411FFB65" w14:textId="77777777" w:rsidR="00F235AA" w:rsidRPr="00E81AA9" w:rsidRDefault="00F235AA" w:rsidP="00F13F24">
      <w:pPr>
        <w:numPr>
          <w:ilvl w:val="0"/>
          <w:numId w:val="34"/>
        </w:numPr>
        <w:tabs>
          <w:tab w:val="left" w:pos="1702"/>
        </w:tabs>
        <w:spacing w:before="2"/>
        <w:ind w:left="0"/>
        <w:jc w:val="both"/>
        <w:rPr>
          <w:sz w:val="28"/>
          <w:szCs w:val="28"/>
        </w:rPr>
      </w:pPr>
      <w:r w:rsidRPr="00E81AA9">
        <w:rPr>
          <w:sz w:val="28"/>
          <w:szCs w:val="28"/>
        </w:rPr>
        <w:t>освоение обучающимися ценностно-нормативного и деятельностно- практического</w:t>
      </w:r>
      <w:r w:rsidRPr="00E81AA9">
        <w:rPr>
          <w:spacing w:val="-13"/>
          <w:sz w:val="28"/>
          <w:szCs w:val="28"/>
        </w:rPr>
        <w:t xml:space="preserve"> </w:t>
      </w:r>
      <w:r w:rsidRPr="00E81AA9">
        <w:rPr>
          <w:sz w:val="28"/>
          <w:szCs w:val="28"/>
        </w:rPr>
        <w:t>аспекта</w:t>
      </w:r>
      <w:r w:rsidRPr="00E81AA9">
        <w:rPr>
          <w:spacing w:val="-13"/>
          <w:sz w:val="28"/>
          <w:szCs w:val="28"/>
        </w:rPr>
        <w:t xml:space="preserve"> </w:t>
      </w:r>
      <w:r w:rsidRPr="00E81AA9">
        <w:rPr>
          <w:sz w:val="28"/>
          <w:szCs w:val="28"/>
        </w:rPr>
        <w:t>отношений</w:t>
      </w:r>
      <w:r w:rsidRPr="00E81AA9">
        <w:rPr>
          <w:spacing w:val="-13"/>
          <w:sz w:val="28"/>
          <w:szCs w:val="28"/>
        </w:rPr>
        <w:t xml:space="preserve"> </w:t>
      </w:r>
      <w:r w:rsidRPr="00E81AA9">
        <w:rPr>
          <w:sz w:val="28"/>
          <w:szCs w:val="28"/>
        </w:rPr>
        <w:t>человека</w:t>
      </w:r>
      <w:r w:rsidRPr="00E81AA9">
        <w:rPr>
          <w:spacing w:val="-13"/>
          <w:sz w:val="28"/>
          <w:szCs w:val="28"/>
        </w:rPr>
        <w:t xml:space="preserve"> </w:t>
      </w:r>
      <w:r w:rsidRPr="00E81AA9">
        <w:rPr>
          <w:sz w:val="28"/>
          <w:szCs w:val="28"/>
        </w:rPr>
        <w:t>с</w:t>
      </w:r>
      <w:r w:rsidRPr="00E81AA9">
        <w:rPr>
          <w:spacing w:val="-13"/>
          <w:sz w:val="28"/>
          <w:szCs w:val="28"/>
        </w:rPr>
        <w:t xml:space="preserve"> </w:t>
      </w:r>
      <w:r w:rsidRPr="00E81AA9">
        <w:rPr>
          <w:sz w:val="28"/>
          <w:szCs w:val="28"/>
        </w:rPr>
        <w:t>человеком,</w:t>
      </w:r>
      <w:r w:rsidRPr="00E81AA9">
        <w:rPr>
          <w:spacing w:val="-14"/>
          <w:sz w:val="28"/>
          <w:szCs w:val="28"/>
        </w:rPr>
        <w:t xml:space="preserve"> </w:t>
      </w:r>
      <w:r w:rsidRPr="00E81AA9">
        <w:rPr>
          <w:sz w:val="28"/>
          <w:szCs w:val="28"/>
        </w:rPr>
        <w:t>патриота</w:t>
      </w:r>
      <w:r w:rsidRPr="00E81AA9">
        <w:rPr>
          <w:spacing w:val="-14"/>
          <w:sz w:val="28"/>
          <w:szCs w:val="28"/>
        </w:rPr>
        <w:t xml:space="preserve"> </w:t>
      </w:r>
      <w:r w:rsidRPr="00E81AA9">
        <w:rPr>
          <w:sz w:val="28"/>
          <w:szCs w:val="28"/>
        </w:rPr>
        <w:t>с</w:t>
      </w:r>
      <w:r w:rsidRPr="00E81AA9">
        <w:rPr>
          <w:spacing w:val="-12"/>
          <w:sz w:val="28"/>
          <w:szCs w:val="28"/>
        </w:rPr>
        <w:t xml:space="preserve"> </w:t>
      </w:r>
      <w:r w:rsidRPr="00E81AA9">
        <w:rPr>
          <w:sz w:val="28"/>
          <w:szCs w:val="28"/>
        </w:rPr>
        <w:t>Родиной, гражданина с правовым государством и гражданским обществом, человека с природой, с искусством и</w:t>
      </w:r>
      <w:r w:rsidRPr="00E81AA9">
        <w:rPr>
          <w:spacing w:val="-2"/>
          <w:sz w:val="28"/>
          <w:szCs w:val="28"/>
        </w:rPr>
        <w:t xml:space="preserve"> </w:t>
      </w:r>
      <w:r w:rsidRPr="00E81AA9">
        <w:rPr>
          <w:sz w:val="28"/>
          <w:szCs w:val="28"/>
        </w:rPr>
        <w:t>т.д.;</w:t>
      </w:r>
    </w:p>
    <w:p w14:paraId="02FC1941" w14:textId="77777777" w:rsidR="00F235AA" w:rsidRPr="00E81AA9" w:rsidRDefault="00F235AA" w:rsidP="00F13F24">
      <w:pPr>
        <w:numPr>
          <w:ilvl w:val="0"/>
          <w:numId w:val="34"/>
        </w:numPr>
        <w:tabs>
          <w:tab w:val="left" w:pos="1702"/>
        </w:tabs>
        <w:spacing w:before="67"/>
        <w:ind w:left="0"/>
        <w:jc w:val="both"/>
        <w:rPr>
          <w:sz w:val="28"/>
          <w:szCs w:val="28"/>
        </w:rPr>
      </w:pPr>
      <w:r w:rsidRPr="00E81AA9">
        <w:rPr>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w:t>
      </w:r>
      <w:r w:rsidRPr="00E81AA9">
        <w:rPr>
          <w:spacing w:val="1"/>
          <w:sz w:val="28"/>
          <w:szCs w:val="28"/>
        </w:rPr>
        <w:t xml:space="preserve"> </w:t>
      </w:r>
      <w:r w:rsidRPr="00E81AA9">
        <w:rPr>
          <w:sz w:val="28"/>
          <w:szCs w:val="28"/>
        </w:rPr>
        <w:t>образовательных траекторий и образа будущей профессиональной деятельности, поддержка деятельности обучающегося по саморазвитию;</w:t>
      </w:r>
    </w:p>
    <w:p w14:paraId="1C6171A3"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14:paraId="61513555" w14:textId="77777777" w:rsidR="00F235AA" w:rsidRPr="00E81AA9" w:rsidRDefault="00F235AA" w:rsidP="00783532">
      <w:pPr>
        <w:jc w:val="both"/>
        <w:rPr>
          <w:sz w:val="28"/>
          <w:szCs w:val="28"/>
        </w:rPr>
      </w:pPr>
      <w:r w:rsidRPr="00E81AA9">
        <w:rPr>
          <w:b/>
          <w:sz w:val="28"/>
          <w:szCs w:val="28"/>
        </w:rPr>
        <w:t xml:space="preserve">Ценностные ориентиры программы </w:t>
      </w:r>
      <w:r w:rsidRPr="00E81AA9">
        <w:rPr>
          <w:sz w:val="28"/>
          <w:szCs w:val="28"/>
        </w:rPr>
        <w:t xml:space="preserve">воспитания и социализации обучающихся с ЗПР на уровне основного общего образования – базовые национальные ценности российского общества сформулированы в Конституции Российской </w:t>
      </w:r>
      <w:r w:rsidRPr="00E81AA9">
        <w:rPr>
          <w:sz w:val="28"/>
          <w:szCs w:val="28"/>
        </w:rPr>
        <w:lastRenderedPageBreak/>
        <w:t>Федерации, в Федеральном законе «Об образовании в Российской Федерации» (№ 273-ФЗ от 29 декабря 2012 г.), в тексте ФГОС ООО.</w:t>
      </w:r>
    </w:p>
    <w:p w14:paraId="0377FACA" w14:textId="77777777" w:rsidR="00F235AA" w:rsidRPr="00E81AA9" w:rsidRDefault="00F235AA" w:rsidP="00783532">
      <w:pPr>
        <w:jc w:val="both"/>
        <w:rPr>
          <w:sz w:val="28"/>
          <w:szCs w:val="28"/>
        </w:rPr>
      </w:pPr>
      <w:r w:rsidRPr="00E81AA9">
        <w:rPr>
          <w:b/>
          <w:sz w:val="28"/>
          <w:szCs w:val="28"/>
        </w:rPr>
        <w:t>Федеральный государственный образовательный стандарт основного общего</w:t>
      </w:r>
      <w:r w:rsidRPr="00E81AA9">
        <w:rPr>
          <w:b/>
          <w:spacing w:val="-9"/>
          <w:sz w:val="28"/>
          <w:szCs w:val="28"/>
        </w:rPr>
        <w:t xml:space="preserve"> </w:t>
      </w:r>
      <w:r w:rsidRPr="00E81AA9">
        <w:rPr>
          <w:b/>
          <w:sz w:val="28"/>
          <w:szCs w:val="28"/>
        </w:rPr>
        <w:t>образования</w:t>
      </w:r>
      <w:r w:rsidRPr="00E81AA9">
        <w:rPr>
          <w:b/>
          <w:spacing w:val="-8"/>
          <w:sz w:val="28"/>
          <w:szCs w:val="28"/>
        </w:rPr>
        <w:t xml:space="preserve"> </w:t>
      </w:r>
      <w:r w:rsidRPr="00E81AA9">
        <w:rPr>
          <w:sz w:val="28"/>
          <w:szCs w:val="28"/>
        </w:rPr>
        <w:t>перечисляет</w:t>
      </w:r>
      <w:r w:rsidRPr="00E81AA9">
        <w:rPr>
          <w:spacing w:val="-12"/>
          <w:sz w:val="28"/>
          <w:szCs w:val="28"/>
        </w:rPr>
        <w:t xml:space="preserve"> </w:t>
      </w:r>
      <w:r w:rsidRPr="00E81AA9">
        <w:rPr>
          <w:sz w:val="28"/>
          <w:szCs w:val="28"/>
        </w:rPr>
        <w:t>базовые</w:t>
      </w:r>
      <w:r w:rsidRPr="00E81AA9">
        <w:rPr>
          <w:spacing w:val="-10"/>
          <w:sz w:val="28"/>
          <w:szCs w:val="28"/>
        </w:rPr>
        <w:t xml:space="preserve"> </w:t>
      </w:r>
      <w:r w:rsidRPr="00E81AA9">
        <w:rPr>
          <w:sz w:val="28"/>
          <w:szCs w:val="28"/>
        </w:rPr>
        <w:t>национальные</w:t>
      </w:r>
      <w:r w:rsidRPr="00E81AA9">
        <w:rPr>
          <w:spacing w:val="-9"/>
          <w:sz w:val="28"/>
          <w:szCs w:val="28"/>
        </w:rPr>
        <w:t xml:space="preserve"> </w:t>
      </w:r>
      <w:r w:rsidRPr="00E81AA9">
        <w:rPr>
          <w:sz w:val="28"/>
          <w:szCs w:val="28"/>
        </w:rPr>
        <w:t>ценности</w:t>
      </w:r>
      <w:r w:rsidRPr="00E81AA9">
        <w:rPr>
          <w:spacing w:val="-9"/>
          <w:sz w:val="28"/>
          <w:szCs w:val="28"/>
        </w:rPr>
        <w:t xml:space="preserve"> </w:t>
      </w:r>
      <w:r w:rsidRPr="00E81AA9">
        <w:rPr>
          <w:sz w:val="28"/>
          <w:szCs w:val="28"/>
        </w:rPr>
        <w:t>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w:t>
      </w:r>
      <w:r w:rsidRPr="00E81AA9">
        <w:rPr>
          <w:spacing w:val="-2"/>
          <w:sz w:val="28"/>
          <w:szCs w:val="28"/>
        </w:rPr>
        <w:t xml:space="preserve"> </w:t>
      </w:r>
      <w:r w:rsidRPr="00E81AA9">
        <w:rPr>
          <w:sz w:val="28"/>
          <w:szCs w:val="28"/>
        </w:rPr>
        <w:t>человечество.</w:t>
      </w:r>
    </w:p>
    <w:p w14:paraId="2CDCC2FE" w14:textId="77777777" w:rsidR="00F235AA" w:rsidRPr="00E81AA9" w:rsidRDefault="00F235AA" w:rsidP="00783532">
      <w:pPr>
        <w:jc w:val="both"/>
        <w:rPr>
          <w:sz w:val="28"/>
          <w:szCs w:val="28"/>
        </w:rPr>
      </w:pPr>
      <w:r w:rsidRPr="00E81AA9">
        <w:rPr>
          <w:sz w:val="28"/>
          <w:szCs w:val="28"/>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w:t>
      </w:r>
      <w:r w:rsidR="008D773E" w:rsidRPr="00E81AA9">
        <w:rPr>
          <w:sz w:val="28"/>
          <w:szCs w:val="28"/>
        </w:rPr>
        <w:t xml:space="preserve">стигать в нем взаимопонимания» </w:t>
      </w:r>
    </w:p>
    <w:p w14:paraId="2C31592D" w14:textId="77777777" w:rsidR="00F235AA" w:rsidRPr="00E81AA9" w:rsidRDefault="00F235AA" w:rsidP="00783532">
      <w:pPr>
        <w:spacing w:before="66"/>
        <w:jc w:val="both"/>
        <w:outlineLvl w:val="0"/>
        <w:rPr>
          <w:b/>
          <w:bCs/>
          <w:sz w:val="28"/>
          <w:szCs w:val="28"/>
        </w:rPr>
      </w:pPr>
      <w:r w:rsidRPr="00E81AA9">
        <w:rPr>
          <w:b/>
          <w:bCs/>
          <w:sz w:val="28"/>
          <w:szCs w:val="28"/>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w:t>
      </w:r>
      <w:r w:rsidR="008D773E" w:rsidRPr="00E81AA9">
        <w:rPr>
          <w:b/>
          <w:bCs/>
          <w:sz w:val="28"/>
          <w:szCs w:val="28"/>
        </w:rPr>
        <w:t>еской культуры обучающихся с НОДА:</w:t>
      </w:r>
    </w:p>
    <w:p w14:paraId="7C36D116" w14:textId="77777777" w:rsidR="00F235AA" w:rsidRPr="00E81AA9" w:rsidRDefault="00F235AA" w:rsidP="00783532">
      <w:pPr>
        <w:jc w:val="both"/>
        <w:rPr>
          <w:sz w:val="28"/>
          <w:szCs w:val="28"/>
        </w:rPr>
      </w:pPr>
      <w:r w:rsidRPr="00E81AA9">
        <w:rPr>
          <w:sz w:val="28"/>
          <w:szCs w:val="28"/>
        </w:rPr>
        <w:t>Определяющим способом деятельности по духовно-нравственному развитию,</w:t>
      </w:r>
      <w:r w:rsidRPr="00E81AA9">
        <w:rPr>
          <w:spacing w:val="-13"/>
          <w:sz w:val="28"/>
          <w:szCs w:val="28"/>
        </w:rPr>
        <w:t xml:space="preserve"> </w:t>
      </w:r>
      <w:r w:rsidRPr="00E81AA9">
        <w:rPr>
          <w:sz w:val="28"/>
          <w:szCs w:val="28"/>
        </w:rPr>
        <w:t>воспитанию</w:t>
      </w:r>
      <w:r w:rsidRPr="00E81AA9">
        <w:rPr>
          <w:spacing w:val="-12"/>
          <w:sz w:val="28"/>
          <w:szCs w:val="28"/>
        </w:rPr>
        <w:t xml:space="preserve"> </w:t>
      </w:r>
      <w:r w:rsidRPr="00E81AA9">
        <w:rPr>
          <w:sz w:val="28"/>
          <w:szCs w:val="28"/>
        </w:rPr>
        <w:t>и</w:t>
      </w:r>
      <w:r w:rsidRPr="00E81AA9">
        <w:rPr>
          <w:spacing w:val="-11"/>
          <w:sz w:val="28"/>
          <w:szCs w:val="28"/>
        </w:rPr>
        <w:t xml:space="preserve"> </w:t>
      </w:r>
      <w:r w:rsidRPr="00E81AA9">
        <w:rPr>
          <w:sz w:val="28"/>
          <w:szCs w:val="28"/>
        </w:rPr>
        <w:t>социализации</w:t>
      </w:r>
      <w:r w:rsidRPr="00E81AA9">
        <w:rPr>
          <w:spacing w:val="-14"/>
          <w:sz w:val="28"/>
          <w:szCs w:val="28"/>
        </w:rPr>
        <w:t xml:space="preserve"> </w:t>
      </w:r>
      <w:r w:rsidRPr="00E81AA9">
        <w:rPr>
          <w:sz w:val="28"/>
          <w:szCs w:val="28"/>
        </w:rPr>
        <w:t>является</w:t>
      </w:r>
      <w:r w:rsidRPr="00E81AA9">
        <w:rPr>
          <w:spacing w:val="-10"/>
          <w:sz w:val="28"/>
          <w:szCs w:val="28"/>
        </w:rPr>
        <w:t xml:space="preserve"> </w:t>
      </w:r>
      <w:r w:rsidRPr="00E81AA9">
        <w:rPr>
          <w:sz w:val="28"/>
          <w:szCs w:val="28"/>
        </w:rPr>
        <w:t>формирование</w:t>
      </w:r>
      <w:r w:rsidRPr="00E81AA9">
        <w:rPr>
          <w:spacing w:val="-5"/>
          <w:sz w:val="28"/>
          <w:szCs w:val="28"/>
        </w:rPr>
        <w:t xml:space="preserve"> </w:t>
      </w:r>
      <w:r w:rsidRPr="00E81AA9">
        <w:rPr>
          <w:i/>
          <w:sz w:val="28"/>
          <w:szCs w:val="28"/>
        </w:rPr>
        <w:t>уклада</w:t>
      </w:r>
      <w:r w:rsidRPr="00E81AA9">
        <w:rPr>
          <w:i/>
          <w:spacing w:val="-10"/>
          <w:sz w:val="28"/>
          <w:szCs w:val="28"/>
        </w:rPr>
        <w:t xml:space="preserve"> </w:t>
      </w:r>
      <w:r w:rsidRPr="00E81AA9">
        <w:rPr>
          <w:i/>
          <w:sz w:val="28"/>
          <w:szCs w:val="28"/>
        </w:rPr>
        <w:t>школьной жизни</w:t>
      </w:r>
      <w:r w:rsidRPr="00E81AA9">
        <w:rPr>
          <w:sz w:val="28"/>
          <w:szCs w:val="28"/>
        </w:rPr>
        <w:t>:</w:t>
      </w:r>
    </w:p>
    <w:p w14:paraId="5E002C9B" w14:textId="77777777" w:rsidR="00F235AA" w:rsidRPr="00E81AA9" w:rsidRDefault="00F235AA" w:rsidP="00F13F24">
      <w:pPr>
        <w:numPr>
          <w:ilvl w:val="0"/>
          <w:numId w:val="41"/>
        </w:numPr>
        <w:tabs>
          <w:tab w:val="left" w:pos="1702"/>
        </w:tabs>
        <w:spacing w:before="1"/>
        <w:ind w:left="0"/>
        <w:jc w:val="both"/>
        <w:rPr>
          <w:sz w:val="28"/>
          <w:szCs w:val="28"/>
        </w:rPr>
      </w:pPr>
      <w:r w:rsidRPr="00E81AA9">
        <w:rPr>
          <w:sz w:val="28"/>
          <w:szCs w:val="28"/>
        </w:rPr>
        <w:t>обеспечивающего создание социальной среды развития</w:t>
      </w:r>
      <w:r w:rsidRPr="00E81AA9">
        <w:rPr>
          <w:spacing w:val="-12"/>
          <w:sz w:val="28"/>
          <w:szCs w:val="28"/>
        </w:rPr>
        <w:t xml:space="preserve"> </w:t>
      </w:r>
      <w:r w:rsidRPr="00E81AA9">
        <w:rPr>
          <w:sz w:val="28"/>
          <w:szCs w:val="28"/>
        </w:rPr>
        <w:t>обучающихся;</w:t>
      </w:r>
    </w:p>
    <w:p w14:paraId="47BC1AA3" w14:textId="77777777" w:rsidR="00F235AA" w:rsidRPr="00E81AA9" w:rsidRDefault="00F235AA" w:rsidP="00F13F24">
      <w:pPr>
        <w:numPr>
          <w:ilvl w:val="0"/>
          <w:numId w:val="41"/>
        </w:numPr>
        <w:tabs>
          <w:tab w:val="left" w:pos="1702"/>
        </w:tabs>
        <w:spacing w:before="47"/>
        <w:ind w:left="0"/>
        <w:jc w:val="both"/>
        <w:rPr>
          <w:sz w:val="28"/>
          <w:szCs w:val="28"/>
        </w:rPr>
      </w:pPr>
      <w:r w:rsidRPr="00E81AA9">
        <w:rPr>
          <w:sz w:val="28"/>
          <w:szCs w:val="28"/>
        </w:rPr>
        <w:t>включающего урочную и внеурочную (общественно значимую</w:t>
      </w:r>
      <w:r w:rsidRPr="00E81AA9">
        <w:rPr>
          <w:spacing w:val="-30"/>
          <w:sz w:val="28"/>
          <w:szCs w:val="28"/>
        </w:rPr>
        <w:t xml:space="preserve"> </w:t>
      </w:r>
      <w:r w:rsidRPr="00E81AA9">
        <w:rPr>
          <w:sz w:val="28"/>
          <w:szCs w:val="28"/>
        </w:rPr>
        <w:t>деятельность, систему воспитательных мероприятий, культурных и социальных</w:t>
      </w:r>
      <w:r w:rsidRPr="00E81AA9">
        <w:rPr>
          <w:spacing w:val="-23"/>
          <w:sz w:val="28"/>
          <w:szCs w:val="28"/>
        </w:rPr>
        <w:t xml:space="preserve"> </w:t>
      </w:r>
      <w:r w:rsidRPr="00E81AA9">
        <w:rPr>
          <w:sz w:val="28"/>
          <w:szCs w:val="28"/>
        </w:rPr>
        <w:t>практик);</w:t>
      </w:r>
    </w:p>
    <w:p w14:paraId="1656C160" w14:textId="77777777" w:rsidR="00F235AA" w:rsidRPr="00E81AA9" w:rsidRDefault="00F235AA" w:rsidP="00F13F24">
      <w:pPr>
        <w:numPr>
          <w:ilvl w:val="0"/>
          <w:numId w:val="41"/>
        </w:numPr>
        <w:tabs>
          <w:tab w:val="left" w:pos="1702"/>
        </w:tabs>
        <w:ind w:left="0"/>
        <w:jc w:val="both"/>
        <w:rPr>
          <w:sz w:val="28"/>
          <w:szCs w:val="28"/>
        </w:rPr>
      </w:pPr>
      <w:r w:rsidRPr="00E81AA9">
        <w:rPr>
          <w:sz w:val="28"/>
          <w:szCs w:val="28"/>
        </w:rPr>
        <w:t>основанного на системе базовых национальных ценностей российского общества;</w:t>
      </w:r>
    </w:p>
    <w:p w14:paraId="19453168" w14:textId="77777777" w:rsidR="00F235AA" w:rsidRPr="00E81AA9" w:rsidRDefault="00F235AA" w:rsidP="00F13F24">
      <w:pPr>
        <w:numPr>
          <w:ilvl w:val="0"/>
          <w:numId w:val="41"/>
        </w:numPr>
        <w:tabs>
          <w:tab w:val="left" w:pos="1702"/>
        </w:tabs>
        <w:ind w:left="0"/>
        <w:jc w:val="both"/>
        <w:rPr>
          <w:sz w:val="28"/>
          <w:szCs w:val="28"/>
        </w:rPr>
      </w:pPr>
      <w:r w:rsidRPr="00E81AA9">
        <w:rPr>
          <w:sz w:val="28"/>
          <w:szCs w:val="28"/>
        </w:rPr>
        <w:t>учитывающего историко-культурную и этническую специфику Новосибирской области, потребности обучающихся и их родителей (законных представителей).</w:t>
      </w:r>
    </w:p>
    <w:p w14:paraId="0E8518BC" w14:textId="77777777" w:rsidR="00F235AA" w:rsidRPr="00E81AA9" w:rsidRDefault="00F235AA" w:rsidP="00783532">
      <w:pPr>
        <w:jc w:val="both"/>
        <w:rPr>
          <w:sz w:val="28"/>
          <w:szCs w:val="28"/>
        </w:rPr>
      </w:pPr>
      <w:r w:rsidRPr="00E81AA9">
        <w:rPr>
          <w:b/>
          <w:sz w:val="28"/>
          <w:szCs w:val="28"/>
        </w:rPr>
        <w:t xml:space="preserve">Уклад школьной жизни </w:t>
      </w:r>
      <w:r w:rsidRPr="00E81AA9">
        <w:rPr>
          <w:sz w:val="28"/>
          <w:szCs w:val="28"/>
        </w:rPr>
        <w:t>– это процесс формирования жизни учащихся,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14:paraId="23128F62" w14:textId="77777777" w:rsidR="00F235AA" w:rsidRPr="00E81AA9" w:rsidRDefault="00F235AA" w:rsidP="00783532">
      <w:pPr>
        <w:jc w:val="both"/>
        <w:rPr>
          <w:sz w:val="28"/>
          <w:szCs w:val="28"/>
        </w:rPr>
      </w:pPr>
      <w:r w:rsidRPr="00E81AA9">
        <w:rPr>
          <w:b/>
          <w:sz w:val="28"/>
          <w:szCs w:val="28"/>
        </w:rPr>
        <w:t xml:space="preserve">Важнейшей функцией уклада </w:t>
      </w:r>
      <w:r w:rsidRPr="00E81AA9">
        <w:rPr>
          <w:sz w:val="28"/>
          <w:szCs w:val="28"/>
        </w:rPr>
        <w:t xml:space="preserve">школьной жизни является передача духовно-нравственных ценностей. Успешность выполнения функции по передаче духовно-нравственных ценностей определяется тем, насколько открытым и нравственным этот уклад является. В формировании уклада школьной жизни определяющую роль призвана играть </w:t>
      </w:r>
      <w:r w:rsidRPr="00E81AA9">
        <w:rPr>
          <w:b/>
          <w:sz w:val="28"/>
          <w:szCs w:val="28"/>
        </w:rPr>
        <w:t xml:space="preserve">общность участников </w:t>
      </w:r>
      <w:r w:rsidRPr="00E81AA9">
        <w:rPr>
          <w:sz w:val="28"/>
          <w:szCs w:val="28"/>
        </w:rPr>
        <w:t>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14:paraId="1A136717" w14:textId="77777777" w:rsidR="00F235AA" w:rsidRPr="00E81AA9" w:rsidRDefault="00F235AA" w:rsidP="00783532">
      <w:pPr>
        <w:tabs>
          <w:tab w:val="left" w:pos="3915"/>
          <w:tab w:val="left" w:pos="7010"/>
          <w:tab w:val="left" w:pos="9250"/>
        </w:tabs>
        <w:spacing w:before="1"/>
        <w:jc w:val="both"/>
        <w:rPr>
          <w:sz w:val="28"/>
          <w:szCs w:val="28"/>
        </w:rPr>
      </w:pPr>
      <w:r w:rsidRPr="00E81AA9">
        <w:rPr>
          <w:sz w:val="28"/>
          <w:szCs w:val="28"/>
        </w:rPr>
        <w:lastRenderedPageBreak/>
        <w:t>Основными направлениями деятельности образовательной</w:t>
      </w:r>
      <w:r w:rsidRPr="00E81AA9">
        <w:rPr>
          <w:b/>
          <w:sz w:val="28"/>
          <w:szCs w:val="28"/>
        </w:rPr>
        <w:t xml:space="preserve"> организации </w:t>
      </w:r>
      <w:r w:rsidRPr="00E81AA9">
        <w:rPr>
          <w:sz w:val="28"/>
          <w:szCs w:val="28"/>
        </w:rPr>
        <w:t xml:space="preserve">по духовно-нравственному развитию, воспитанию </w:t>
      </w:r>
      <w:r w:rsidR="008D773E" w:rsidRPr="00E81AA9">
        <w:rPr>
          <w:sz w:val="28"/>
          <w:szCs w:val="28"/>
        </w:rPr>
        <w:t xml:space="preserve">и социализации, профессиональной </w:t>
      </w:r>
      <w:r w:rsidRPr="00E81AA9">
        <w:rPr>
          <w:sz w:val="28"/>
          <w:szCs w:val="28"/>
        </w:rPr>
        <w:t>ориентации</w:t>
      </w:r>
      <w:r w:rsidR="008D773E" w:rsidRPr="00E81AA9">
        <w:rPr>
          <w:sz w:val="28"/>
          <w:szCs w:val="28"/>
        </w:rPr>
        <w:t xml:space="preserve"> </w:t>
      </w:r>
      <w:r w:rsidRPr="00E81AA9">
        <w:rPr>
          <w:sz w:val="28"/>
          <w:szCs w:val="28"/>
        </w:rPr>
        <w:t>обучающихся, здоровьесберегающей деятельности и формированию экологической культуры обучающихся</w:t>
      </w:r>
      <w:r w:rsidRPr="00E81AA9">
        <w:rPr>
          <w:spacing w:val="-1"/>
          <w:sz w:val="28"/>
          <w:szCs w:val="28"/>
        </w:rPr>
        <w:t xml:space="preserve"> </w:t>
      </w:r>
      <w:r w:rsidRPr="00E81AA9">
        <w:rPr>
          <w:sz w:val="28"/>
          <w:szCs w:val="28"/>
        </w:rPr>
        <w:t>являются:</w:t>
      </w:r>
    </w:p>
    <w:p w14:paraId="75669194" w14:textId="77777777" w:rsidR="00F235AA" w:rsidRPr="00E81AA9" w:rsidRDefault="00F235AA" w:rsidP="00F13F24">
      <w:pPr>
        <w:numPr>
          <w:ilvl w:val="0"/>
          <w:numId w:val="40"/>
        </w:numPr>
        <w:tabs>
          <w:tab w:val="left" w:pos="1702"/>
        </w:tabs>
        <w:spacing w:before="63"/>
        <w:ind w:left="0"/>
        <w:jc w:val="both"/>
        <w:rPr>
          <w:sz w:val="28"/>
          <w:szCs w:val="28"/>
        </w:rPr>
      </w:pPr>
      <w:r w:rsidRPr="00E81AA9">
        <w:rPr>
          <w:sz w:val="28"/>
          <w:szCs w:val="28"/>
        </w:rPr>
        <w:t>обеспечение принятия обучающимися ценности</w:t>
      </w:r>
      <w:r w:rsidRPr="00E81AA9">
        <w:rPr>
          <w:b/>
          <w:sz w:val="28"/>
          <w:szCs w:val="28"/>
        </w:rPr>
        <w:t xml:space="preserve"> </w:t>
      </w:r>
      <w:r w:rsidRPr="00E81AA9">
        <w:rPr>
          <w:sz w:val="28"/>
          <w:szCs w:val="28"/>
        </w:rPr>
        <w:t>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w:t>
      </w:r>
      <w:r w:rsidRPr="00E81AA9">
        <w:rPr>
          <w:spacing w:val="65"/>
          <w:sz w:val="28"/>
          <w:szCs w:val="28"/>
        </w:rPr>
        <w:t xml:space="preserve"> </w:t>
      </w:r>
      <w:r w:rsidRPr="00E81AA9">
        <w:rPr>
          <w:sz w:val="28"/>
          <w:szCs w:val="28"/>
        </w:rPr>
        <w:t>вере,собственности,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14:paraId="7AEBCBC1" w14:textId="77777777" w:rsidR="00F235AA" w:rsidRPr="00E81AA9" w:rsidRDefault="00F235AA" w:rsidP="00F13F24">
      <w:pPr>
        <w:numPr>
          <w:ilvl w:val="0"/>
          <w:numId w:val="39"/>
        </w:numPr>
        <w:tabs>
          <w:tab w:val="left" w:pos="1702"/>
        </w:tabs>
        <w:spacing w:before="1"/>
        <w:ind w:left="0"/>
        <w:jc w:val="both"/>
        <w:rPr>
          <w:sz w:val="28"/>
          <w:szCs w:val="28"/>
        </w:rPr>
      </w:pPr>
      <w:r w:rsidRPr="00E81AA9">
        <w:rPr>
          <w:b/>
          <w:sz w:val="28"/>
          <w:szCs w:val="28"/>
        </w:rPr>
        <w:t xml:space="preserve">формирование мотивов и ценностей </w:t>
      </w:r>
      <w:r w:rsidRPr="00E81AA9">
        <w:rPr>
          <w:sz w:val="28"/>
          <w:szCs w:val="28"/>
        </w:rPr>
        <w:t xml:space="preserve">обучающегося в сфере </w:t>
      </w:r>
      <w:r w:rsidRPr="00E81AA9">
        <w:rPr>
          <w:b/>
          <w:sz w:val="28"/>
          <w:szCs w:val="28"/>
        </w:rPr>
        <w:t xml:space="preserve">отношений к России как Отечеству </w:t>
      </w:r>
      <w:r w:rsidRPr="00E81AA9">
        <w:rPr>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14:paraId="42F4A805" w14:textId="77777777" w:rsidR="00F235AA" w:rsidRPr="00E81AA9" w:rsidRDefault="00F235AA" w:rsidP="00F13F24">
      <w:pPr>
        <w:numPr>
          <w:ilvl w:val="0"/>
          <w:numId w:val="39"/>
        </w:numPr>
        <w:tabs>
          <w:tab w:val="left" w:pos="1702"/>
        </w:tabs>
        <w:spacing w:before="3"/>
        <w:ind w:left="0"/>
        <w:jc w:val="both"/>
        <w:rPr>
          <w:sz w:val="28"/>
          <w:szCs w:val="28"/>
        </w:rPr>
      </w:pPr>
      <w:r w:rsidRPr="00E81AA9">
        <w:rPr>
          <w:b/>
          <w:sz w:val="28"/>
          <w:szCs w:val="28"/>
        </w:rPr>
        <w:t xml:space="preserve">включение обучающихся в процессы общественной самоорганизации </w:t>
      </w:r>
      <w:r w:rsidRPr="00E81AA9">
        <w:rPr>
          <w:sz w:val="28"/>
          <w:szCs w:val="28"/>
        </w:rPr>
        <w:t>(приобщение обучающихся к общественной деятельности, участие в детско- 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района,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14:paraId="3EDE99DD" w14:textId="77777777" w:rsidR="00F235AA" w:rsidRPr="00E81AA9" w:rsidRDefault="00F235AA" w:rsidP="00F13F24">
      <w:pPr>
        <w:numPr>
          <w:ilvl w:val="0"/>
          <w:numId w:val="39"/>
        </w:numPr>
        <w:tabs>
          <w:tab w:val="left" w:pos="1702"/>
        </w:tabs>
        <w:ind w:left="0"/>
        <w:jc w:val="both"/>
        <w:rPr>
          <w:sz w:val="28"/>
          <w:szCs w:val="28"/>
        </w:rPr>
      </w:pPr>
      <w:r w:rsidRPr="00E81AA9">
        <w:rPr>
          <w:b/>
          <w:sz w:val="28"/>
          <w:szCs w:val="28"/>
        </w:rPr>
        <w:t xml:space="preserve">формирование партнерских отношений с родителями </w:t>
      </w:r>
      <w:r w:rsidRPr="00E81AA9">
        <w:rPr>
          <w:sz w:val="28"/>
          <w:szCs w:val="28"/>
        </w:rPr>
        <w:t>(законными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w:t>
      </w:r>
      <w:r w:rsidRPr="00E81AA9">
        <w:rPr>
          <w:spacing w:val="-5"/>
          <w:sz w:val="28"/>
          <w:szCs w:val="28"/>
        </w:rPr>
        <w:t xml:space="preserve"> </w:t>
      </w:r>
      <w:r w:rsidRPr="00E81AA9">
        <w:rPr>
          <w:sz w:val="28"/>
          <w:szCs w:val="28"/>
        </w:rPr>
        <w:t>семей;</w:t>
      </w:r>
    </w:p>
    <w:p w14:paraId="7CC18926" w14:textId="3F71810E" w:rsidR="00F235AA" w:rsidRPr="00E81AA9" w:rsidRDefault="00F235AA" w:rsidP="00F13F24">
      <w:pPr>
        <w:numPr>
          <w:ilvl w:val="0"/>
          <w:numId w:val="39"/>
        </w:numPr>
        <w:tabs>
          <w:tab w:val="left" w:pos="1702"/>
          <w:tab w:val="left" w:pos="4285"/>
          <w:tab w:val="left" w:pos="7468"/>
          <w:tab w:val="left" w:pos="9841"/>
        </w:tabs>
        <w:spacing w:before="63"/>
        <w:ind w:left="0"/>
        <w:jc w:val="both"/>
        <w:rPr>
          <w:sz w:val="28"/>
          <w:szCs w:val="28"/>
        </w:rPr>
      </w:pPr>
      <w:r w:rsidRPr="00E81AA9">
        <w:rPr>
          <w:sz w:val="28"/>
          <w:szCs w:val="28"/>
        </w:rPr>
        <w:t>формирование мотивов и ценностей</w:t>
      </w:r>
      <w:r w:rsidRPr="00E81AA9">
        <w:rPr>
          <w:b/>
          <w:sz w:val="28"/>
          <w:szCs w:val="28"/>
        </w:rPr>
        <w:t xml:space="preserve"> </w:t>
      </w:r>
      <w:r w:rsidRPr="00E81AA9">
        <w:rPr>
          <w:sz w:val="28"/>
          <w:szCs w:val="28"/>
        </w:rPr>
        <w:t xml:space="preserve">обучающегося в сфере </w:t>
      </w:r>
      <w:r w:rsidRPr="00E81AA9">
        <w:rPr>
          <w:b/>
          <w:sz w:val="28"/>
          <w:szCs w:val="28"/>
        </w:rPr>
        <w:t xml:space="preserve">трудовых отношений и выбора будущей профессии </w:t>
      </w:r>
      <w:r w:rsidRPr="00E81AA9">
        <w:rPr>
          <w:sz w:val="28"/>
          <w:szCs w:val="28"/>
        </w:rPr>
        <w:t>(развитие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w:t>
      </w:r>
      <w:r w:rsidRPr="00E81AA9">
        <w:rPr>
          <w:spacing w:val="-15"/>
          <w:sz w:val="28"/>
          <w:szCs w:val="28"/>
        </w:rPr>
        <w:t xml:space="preserve"> </w:t>
      </w:r>
      <w:r w:rsidRPr="00E81AA9">
        <w:rPr>
          <w:sz w:val="28"/>
          <w:szCs w:val="28"/>
        </w:rPr>
        <w:t>служб</w:t>
      </w:r>
      <w:r w:rsidRPr="00E81AA9">
        <w:rPr>
          <w:spacing w:val="-15"/>
          <w:sz w:val="28"/>
          <w:szCs w:val="28"/>
        </w:rPr>
        <w:t xml:space="preserve"> </w:t>
      </w:r>
      <w:r w:rsidRPr="00E81AA9">
        <w:rPr>
          <w:sz w:val="28"/>
          <w:szCs w:val="28"/>
        </w:rPr>
        <w:t>занятости</w:t>
      </w:r>
      <w:r w:rsidRPr="00E81AA9">
        <w:rPr>
          <w:spacing w:val="-18"/>
          <w:sz w:val="28"/>
          <w:szCs w:val="28"/>
        </w:rPr>
        <w:t xml:space="preserve"> </w:t>
      </w:r>
      <w:r w:rsidRPr="00E81AA9">
        <w:rPr>
          <w:sz w:val="28"/>
          <w:szCs w:val="28"/>
        </w:rPr>
        <w:t>населения;</w:t>
      </w:r>
      <w:r w:rsidRPr="00E81AA9">
        <w:rPr>
          <w:spacing w:val="-15"/>
          <w:sz w:val="28"/>
          <w:szCs w:val="28"/>
        </w:rPr>
        <w:t xml:space="preserve"> </w:t>
      </w:r>
      <w:r w:rsidRPr="00E81AA9">
        <w:rPr>
          <w:sz w:val="28"/>
          <w:szCs w:val="28"/>
        </w:rPr>
        <w:t>создание</w:t>
      </w:r>
      <w:r w:rsidRPr="00E81AA9">
        <w:rPr>
          <w:spacing w:val="-16"/>
          <w:sz w:val="28"/>
          <w:szCs w:val="28"/>
        </w:rPr>
        <w:t xml:space="preserve"> </w:t>
      </w:r>
      <w:r w:rsidRPr="00E81AA9">
        <w:rPr>
          <w:sz w:val="28"/>
          <w:szCs w:val="28"/>
        </w:rPr>
        <w:t>условий</w:t>
      </w:r>
      <w:r w:rsidRPr="00E81AA9">
        <w:rPr>
          <w:spacing w:val="-16"/>
          <w:sz w:val="28"/>
          <w:szCs w:val="28"/>
        </w:rPr>
        <w:t xml:space="preserve"> </w:t>
      </w:r>
      <w:r w:rsidRPr="00E81AA9">
        <w:rPr>
          <w:sz w:val="28"/>
          <w:szCs w:val="28"/>
        </w:rPr>
        <w:lastRenderedPageBreak/>
        <w:t>для</w:t>
      </w:r>
      <w:r w:rsidRPr="00E81AA9">
        <w:rPr>
          <w:spacing w:val="-15"/>
          <w:sz w:val="28"/>
          <w:szCs w:val="28"/>
        </w:rPr>
        <w:t xml:space="preserve"> </w:t>
      </w:r>
      <w:r w:rsidRPr="00E81AA9">
        <w:rPr>
          <w:sz w:val="28"/>
          <w:szCs w:val="28"/>
        </w:rPr>
        <w:t>профессиональной ориентации обучающихся через систему работы педагогов, психологов, социальных педагогов; сотрудничество с базов</w:t>
      </w:r>
      <w:r w:rsidR="00332E45">
        <w:rPr>
          <w:sz w:val="28"/>
          <w:szCs w:val="28"/>
        </w:rPr>
        <w:t xml:space="preserve">ыми предприятиями, учреждениями </w:t>
      </w:r>
      <w:r w:rsidRPr="00E81AA9">
        <w:rPr>
          <w:sz w:val="28"/>
          <w:szCs w:val="28"/>
        </w:rPr>
        <w:t>профессионального</w:t>
      </w:r>
      <w:r w:rsidRPr="00E81AA9">
        <w:rPr>
          <w:sz w:val="28"/>
          <w:szCs w:val="28"/>
        </w:rPr>
        <w:tab/>
        <w:t>образования,</w:t>
      </w:r>
      <w:r w:rsidRPr="00E81AA9">
        <w:rPr>
          <w:sz w:val="28"/>
          <w:szCs w:val="28"/>
        </w:rPr>
        <w:tab/>
        <w:t>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w:t>
      </w:r>
      <w:r w:rsidRPr="00E81AA9">
        <w:rPr>
          <w:spacing w:val="-19"/>
          <w:sz w:val="28"/>
          <w:szCs w:val="28"/>
        </w:rPr>
        <w:t xml:space="preserve"> </w:t>
      </w:r>
      <w:r w:rsidRPr="00E81AA9">
        <w:rPr>
          <w:sz w:val="28"/>
          <w:szCs w:val="28"/>
        </w:rPr>
        <w:t>помощи</w:t>
      </w:r>
      <w:r w:rsidRPr="00E81AA9">
        <w:rPr>
          <w:spacing w:val="-15"/>
          <w:sz w:val="28"/>
          <w:szCs w:val="28"/>
        </w:rPr>
        <w:t xml:space="preserve"> </w:t>
      </w:r>
      <w:r w:rsidRPr="00E81AA9">
        <w:rPr>
          <w:sz w:val="28"/>
          <w:szCs w:val="28"/>
        </w:rPr>
        <w:t>в</w:t>
      </w:r>
      <w:r w:rsidRPr="00E81AA9">
        <w:rPr>
          <w:spacing w:val="-19"/>
          <w:sz w:val="28"/>
          <w:szCs w:val="28"/>
        </w:rPr>
        <w:t xml:space="preserve"> </w:t>
      </w:r>
      <w:r w:rsidRPr="00E81AA9">
        <w:rPr>
          <w:sz w:val="28"/>
          <w:szCs w:val="28"/>
        </w:rPr>
        <w:t>их</w:t>
      </w:r>
      <w:r w:rsidRPr="00E81AA9">
        <w:rPr>
          <w:spacing w:val="-18"/>
          <w:sz w:val="28"/>
          <w:szCs w:val="28"/>
        </w:rPr>
        <w:t xml:space="preserve"> </w:t>
      </w:r>
      <w:r w:rsidRPr="00E81AA9">
        <w:rPr>
          <w:sz w:val="28"/>
          <w:szCs w:val="28"/>
        </w:rPr>
        <w:t>профессиональной</w:t>
      </w:r>
      <w:r w:rsidRPr="00E81AA9">
        <w:rPr>
          <w:spacing w:val="-18"/>
          <w:sz w:val="28"/>
          <w:szCs w:val="28"/>
        </w:rPr>
        <w:t xml:space="preserve"> </w:t>
      </w:r>
      <w:r w:rsidRPr="00E81AA9">
        <w:rPr>
          <w:sz w:val="28"/>
          <w:szCs w:val="28"/>
        </w:rPr>
        <w:t>ориентации,</w:t>
      </w:r>
      <w:r w:rsidRPr="00E81AA9">
        <w:rPr>
          <w:spacing w:val="-17"/>
          <w:sz w:val="28"/>
          <w:szCs w:val="28"/>
        </w:rPr>
        <w:t xml:space="preserve"> </w:t>
      </w:r>
      <w:r w:rsidRPr="00E81AA9">
        <w:rPr>
          <w:sz w:val="28"/>
          <w:szCs w:val="28"/>
        </w:rPr>
        <w:t>включающей диагностику профессиональных склонностей и профессионального потенциала</w:t>
      </w:r>
      <w:r w:rsidRPr="00E81AA9">
        <w:rPr>
          <w:spacing w:val="-16"/>
          <w:sz w:val="28"/>
          <w:szCs w:val="28"/>
        </w:rPr>
        <w:t xml:space="preserve"> </w:t>
      </w:r>
      <w:r w:rsidRPr="00E81AA9">
        <w:rPr>
          <w:sz w:val="28"/>
          <w:szCs w:val="28"/>
        </w:rPr>
        <w:t>обучающихся,</w:t>
      </w:r>
      <w:r w:rsidRPr="00E81AA9">
        <w:rPr>
          <w:spacing w:val="-12"/>
          <w:sz w:val="28"/>
          <w:szCs w:val="28"/>
        </w:rPr>
        <w:t xml:space="preserve"> </w:t>
      </w:r>
      <w:r w:rsidRPr="00E81AA9">
        <w:rPr>
          <w:sz w:val="28"/>
          <w:szCs w:val="28"/>
        </w:rPr>
        <w:t>их</w:t>
      </w:r>
      <w:r w:rsidRPr="00E81AA9">
        <w:rPr>
          <w:spacing w:val="-13"/>
          <w:sz w:val="28"/>
          <w:szCs w:val="28"/>
        </w:rPr>
        <w:t xml:space="preserve"> </w:t>
      </w:r>
      <w:r w:rsidRPr="00E81AA9">
        <w:rPr>
          <w:sz w:val="28"/>
          <w:szCs w:val="28"/>
        </w:rPr>
        <w:t>способностей</w:t>
      </w:r>
      <w:r w:rsidRPr="00E81AA9">
        <w:rPr>
          <w:spacing w:val="-14"/>
          <w:sz w:val="28"/>
          <w:szCs w:val="28"/>
        </w:rPr>
        <w:t xml:space="preserve"> </w:t>
      </w:r>
      <w:r w:rsidRPr="00E81AA9">
        <w:rPr>
          <w:sz w:val="28"/>
          <w:szCs w:val="28"/>
        </w:rPr>
        <w:t>и</w:t>
      </w:r>
      <w:r w:rsidRPr="00E81AA9">
        <w:rPr>
          <w:spacing w:val="-13"/>
          <w:sz w:val="28"/>
          <w:szCs w:val="28"/>
        </w:rPr>
        <w:t xml:space="preserve"> </w:t>
      </w:r>
      <w:r w:rsidRPr="00E81AA9">
        <w:rPr>
          <w:sz w:val="28"/>
          <w:szCs w:val="28"/>
        </w:rPr>
        <w:t>компетенций,</w:t>
      </w:r>
      <w:r w:rsidRPr="00E81AA9">
        <w:rPr>
          <w:spacing w:val="-15"/>
          <w:sz w:val="28"/>
          <w:szCs w:val="28"/>
        </w:rPr>
        <w:t xml:space="preserve"> </w:t>
      </w:r>
      <w:r w:rsidRPr="00E81AA9">
        <w:rPr>
          <w:sz w:val="28"/>
          <w:szCs w:val="28"/>
        </w:rPr>
        <w:t>необходимых</w:t>
      </w:r>
      <w:r w:rsidRPr="00E81AA9">
        <w:rPr>
          <w:spacing w:val="-15"/>
          <w:sz w:val="28"/>
          <w:szCs w:val="28"/>
        </w:rPr>
        <w:t xml:space="preserve"> </w:t>
      </w:r>
      <w:r w:rsidRPr="00E81AA9">
        <w:rPr>
          <w:sz w:val="28"/>
          <w:szCs w:val="28"/>
        </w:rPr>
        <w:t>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14:paraId="27B77D27" w14:textId="77777777" w:rsidR="00F235AA" w:rsidRPr="00E81AA9" w:rsidRDefault="00F235AA" w:rsidP="00F13F24">
      <w:pPr>
        <w:numPr>
          <w:ilvl w:val="0"/>
          <w:numId w:val="39"/>
        </w:numPr>
        <w:tabs>
          <w:tab w:val="left" w:pos="1702"/>
          <w:tab w:val="left" w:pos="5063"/>
          <w:tab w:val="left" w:pos="8838"/>
        </w:tabs>
        <w:ind w:left="0"/>
        <w:jc w:val="both"/>
        <w:rPr>
          <w:sz w:val="28"/>
          <w:szCs w:val="28"/>
        </w:rPr>
      </w:pPr>
      <w:r w:rsidRPr="00E81AA9">
        <w:rPr>
          <w:sz w:val="28"/>
          <w:szCs w:val="28"/>
        </w:rPr>
        <w:t xml:space="preserve">формирование мотивационно-ценностных отношений обучающегося в сфере </w:t>
      </w:r>
      <w:r w:rsidRPr="00E81AA9">
        <w:rPr>
          <w:b/>
          <w:sz w:val="28"/>
          <w:szCs w:val="28"/>
        </w:rPr>
        <w:t xml:space="preserve">самопознания, самоопределения, самореализации, самосовершенствования </w:t>
      </w:r>
      <w:r w:rsidRPr="00E81AA9">
        <w:rPr>
          <w:sz w:val="28"/>
          <w:szCs w:val="28"/>
        </w:rPr>
        <w:t>(развитие мотивации и способности к духовно- нравственному самосовершенствованию; формирование позитивной самооценки, самоуважения, конструктивных способов</w:t>
      </w:r>
      <w:r w:rsidRPr="00E81AA9">
        <w:rPr>
          <w:spacing w:val="-11"/>
          <w:sz w:val="28"/>
          <w:szCs w:val="28"/>
        </w:rPr>
        <w:t xml:space="preserve"> </w:t>
      </w:r>
      <w:r w:rsidRPr="00E81AA9">
        <w:rPr>
          <w:sz w:val="28"/>
          <w:szCs w:val="28"/>
        </w:rPr>
        <w:t>самореализации);</w:t>
      </w:r>
    </w:p>
    <w:p w14:paraId="45490EDE" w14:textId="77777777" w:rsidR="00F235AA" w:rsidRPr="00E81AA9" w:rsidRDefault="00F235AA" w:rsidP="00F13F24">
      <w:pPr>
        <w:numPr>
          <w:ilvl w:val="0"/>
          <w:numId w:val="39"/>
        </w:numPr>
        <w:tabs>
          <w:tab w:val="left" w:pos="1702"/>
        </w:tabs>
        <w:spacing w:before="1"/>
        <w:ind w:left="0"/>
        <w:jc w:val="both"/>
        <w:rPr>
          <w:sz w:val="28"/>
          <w:szCs w:val="28"/>
        </w:rPr>
      </w:pPr>
      <w:r w:rsidRPr="00E81AA9">
        <w:rPr>
          <w:sz w:val="28"/>
          <w:szCs w:val="28"/>
        </w:rPr>
        <w:t xml:space="preserve">формирование мотивационно-ценностных отношений обучающегося в сфере </w:t>
      </w:r>
      <w:r w:rsidRPr="00E81AA9">
        <w:rPr>
          <w:b/>
          <w:sz w:val="28"/>
          <w:szCs w:val="28"/>
        </w:rPr>
        <w:t xml:space="preserve">здорового образа жизни </w:t>
      </w:r>
      <w:r w:rsidRPr="00E81AA9">
        <w:rPr>
          <w:sz w:val="28"/>
          <w:szCs w:val="28"/>
        </w:rPr>
        <w:t>(осознание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w:t>
      </w:r>
      <w:r w:rsidRPr="00E81AA9">
        <w:rPr>
          <w:spacing w:val="-17"/>
          <w:sz w:val="28"/>
          <w:szCs w:val="28"/>
        </w:rPr>
        <w:t xml:space="preserve"> </w:t>
      </w:r>
      <w:r w:rsidRPr="00E81AA9">
        <w:rPr>
          <w:sz w:val="28"/>
          <w:szCs w:val="28"/>
        </w:rPr>
        <w:t>овладение</w:t>
      </w:r>
      <w:r w:rsidRPr="00E81AA9">
        <w:rPr>
          <w:spacing w:val="-16"/>
          <w:sz w:val="28"/>
          <w:szCs w:val="28"/>
        </w:rPr>
        <w:t xml:space="preserve"> </w:t>
      </w:r>
      <w:r w:rsidRPr="00E81AA9">
        <w:rPr>
          <w:sz w:val="28"/>
          <w:szCs w:val="28"/>
        </w:rPr>
        <w:t>современными</w:t>
      </w:r>
      <w:r w:rsidRPr="00E81AA9">
        <w:rPr>
          <w:spacing w:val="-16"/>
          <w:sz w:val="28"/>
          <w:szCs w:val="28"/>
        </w:rPr>
        <w:t xml:space="preserve"> </w:t>
      </w:r>
      <w:r w:rsidRPr="00E81AA9">
        <w:rPr>
          <w:sz w:val="28"/>
          <w:szCs w:val="28"/>
        </w:rPr>
        <w:t>оздоровительными</w:t>
      </w:r>
      <w:r w:rsidRPr="00E81AA9">
        <w:rPr>
          <w:spacing w:val="-16"/>
          <w:sz w:val="28"/>
          <w:szCs w:val="28"/>
        </w:rPr>
        <w:t xml:space="preserve"> </w:t>
      </w:r>
      <w:r w:rsidRPr="00E81AA9">
        <w:rPr>
          <w:sz w:val="28"/>
          <w:szCs w:val="28"/>
        </w:rPr>
        <w:t>технологиями,</w:t>
      </w:r>
      <w:r w:rsidRPr="00E81AA9">
        <w:rPr>
          <w:spacing w:val="-17"/>
          <w:sz w:val="28"/>
          <w:szCs w:val="28"/>
        </w:rPr>
        <w:t xml:space="preserve"> </w:t>
      </w:r>
      <w:r w:rsidRPr="00E81AA9">
        <w:rPr>
          <w:sz w:val="28"/>
          <w:szCs w:val="28"/>
        </w:rPr>
        <w:t>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w:t>
      </w:r>
      <w:r w:rsidRPr="00E81AA9">
        <w:rPr>
          <w:spacing w:val="-10"/>
          <w:sz w:val="28"/>
          <w:szCs w:val="28"/>
        </w:rPr>
        <w:t xml:space="preserve"> </w:t>
      </w:r>
      <w:r w:rsidRPr="00E81AA9">
        <w:rPr>
          <w:sz w:val="28"/>
          <w:szCs w:val="28"/>
        </w:rPr>
        <w:t>убежденности</w:t>
      </w:r>
      <w:r w:rsidRPr="00E81AA9">
        <w:rPr>
          <w:spacing w:val="-9"/>
          <w:sz w:val="28"/>
          <w:szCs w:val="28"/>
        </w:rPr>
        <w:t xml:space="preserve"> </w:t>
      </w:r>
      <w:r w:rsidRPr="00E81AA9">
        <w:rPr>
          <w:sz w:val="28"/>
          <w:szCs w:val="28"/>
        </w:rPr>
        <w:t>в</w:t>
      </w:r>
      <w:r w:rsidRPr="00E81AA9">
        <w:rPr>
          <w:spacing w:val="-11"/>
          <w:sz w:val="28"/>
          <w:szCs w:val="28"/>
        </w:rPr>
        <w:t xml:space="preserve"> </w:t>
      </w:r>
      <w:r w:rsidRPr="00E81AA9">
        <w:rPr>
          <w:sz w:val="28"/>
          <w:szCs w:val="28"/>
        </w:rPr>
        <w:t>выборе</w:t>
      </w:r>
      <w:r w:rsidRPr="00E81AA9">
        <w:rPr>
          <w:spacing w:val="-10"/>
          <w:sz w:val="28"/>
          <w:szCs w:val="28"/>
        </w:rPr>
        <w:t xml:space="preserve"> </w:t>
      </w:r>
      <w:r w:rsidRPr="00E81AA9">
        <w:rPr>
          <w:sz w:val="28"/>
          <w:szCs w:val="28"/>
        </w:rPr>
        <w:t>здорового</w:t>
      </w:r>
      <w:r w:rsidRPr="00E81AA9">
        <w:rPr>
          <w:spacing w:val="-12"/>
          <w:sz w:val="28"/>
          <w:szCs w:val="28"/>
        </w:rPr>
        <w:t xml:space="preserve"> </w:t>
      </w:r>
      <w:r w:rsidRPr="00E81AA9">
        <w:rPr>
          <w:sz w:val="28"/>
          <w:szCs w:val="28"/>
        </w:rPr>
        <w:t>образа</w:t>
      </w:r>
      <w:r w:rsidRPr="00E81AA9">
        <w:rPr>
          <w:spacing w:val="-12"/>
          <w:sz w:val="28"/>
          <w:szCs w:val="28"/>
        </w:rPr>
        <w:t xml:space="preserve"> </w:t>
      </w:r>
      <w:r w:rsidRPr="00E81AA9">
        <w:rPr>
          <w:sz w:val="28"/>
          <w:szCs w:val="28"/>
        </w:rPr>
        <w:t>жизни;</w:t>
      </w:r>
      <w:r w:rsidRPr="00E81AA9">
        <w:rPr>
          <w:spacing w:val="-9"/>
          <w:sz w:val="28"/>
          <w:szCs w:val="28"/>
        </w:rPr>
        <w:t xml:space="preserve"> </w:t>
      </w:r>
      <w:r w:rsidRPr="00E81AA9">
        <w:rPr>
          <w:sz w:val="28"/>
          <w:szCs w:val="28"/>
        </w:rPr>
        <w:t>формирование устойчивого отрицательного отношения к аддиктивным проявлениям различного</w:t>
      </w:r>
      <w:r w:rsidRPr="00E81AA9">
        <w:rPr>
          <w:spacing w:val="-10"/>
          <w:sz w:val="28"/>
          <w:szCs w:val="28"/>
        </w:rPr>
        <w:t xml:space="preserve"> </w:t>
      </w:r>
      <w:r w:rsidRPr="00E81AA9">
        <w:rPr>
          <w:sz w:val="28"/>
          <w:szCs w:val="28"/>
        </w:rPr>
        <w:t>рода</w:t>
      </w:r>
      <w:r w:rsidRPr="00E81AA9">
        <w:rPr>
          <w:spacing w:val="-8"/>
          <w:sz w:val="28"/>
          <w:szCs w:val="28"/>
        </w:rPr>
        <w:t xml:space="preserve"> </w:t>
      </w:r>
      <w:r w:rsidRPr="00E81AA9">
        <w:rPr>
          <w:sz w:val="28"/>
          <w:szCs w:val="28"/>
        </w:rPr>
        <w:t>–</w:t>
      </w:r>
      <w:r w:rsidRPr="00E81AA9">
        <w:rPr>
          <w:spacing w:val="-10"/>
          <w:sz w:val="28"/>
          <w:szCs w:val="28"/>
        </w:rPr>
        <w:t xml:space="preserve"> </w:t>
      </w:r>
      <w:r w:rsidRPr="00E81AA9">
        <w:rPr>
          <w:sz w:val="28"/>
          <w:szCs w:val="28"/>
        </w:rPr>
        <w:t>наркозависимость,</w:t>
      </w:r>
      <w:r w:rsidRPr="00E81AA9">
        <w:rPr>
          <w:spacing w:val="-9"/>
          <w:sz w:val="28"/>
          <w:szCs w:val="28"/>
        </w:rPr>
        <w:t xml:space="preserve"> </w:t>
      </w:r>
      <w:r w:rsidRPr="00E81AA9">
        <w:rPr>
          <w:sz w:val="28"/>
          <w:szCs w:val="28"/>
        </w:rPr>
        <w:t>алкоголизм,</w:t>
      </w:r>
      <w:r w:rsidRPr="00E81AA9">
        <w:rPr>
          <w:spacing w:val="-12"/>
          <w:sz w:val="28"/>
          <w:szCs w:val="28"/>
        </w:rPr>
        <w:t xml:space="preserve"> </w:t>
      </w:r>
      <w:r w:rsidRPr="00E81AA9">
        <w:rPr>
          <w:sz w:val="28"/>
          <w:szCs w:val="28"/>
        </w:rPr>
        <w:t>игромания,</w:t>
      </w:r>
      <w:r w:rsidRPr="00E81AA9">
        <w:rPr>
          <w:spacing w:val="-9"/>
          <w:sz w:val="28"/>
          <w:szCs w:val="28"/>
        </w:rPr>
        <w:t xml:space="preserve"> </w:t>
      </w:r>
      <w:r w:rsidRPr="00E81AA9">
        <w:rPr>
          <w:sz w:val="28"/>
          <w:szCs w:val="28"/>
        </w:rPr>
        <w:t>табакокурение, интернет-зависимость и др., как факторам ограничивающим свободу личности);</w:t>
      </w:r>
    </w:p>
    <w:p w14:paraId="1ECC425A" w14:textId="77777777" w:rsidR="00F235AA" w:rsidRPr="00E81AA9" w:rsidRDefault="00F235AA" w:rsidP="00F13F24">
      <w:pPr>
        <w:numPr>
          <w:ilvl w:val="0"/>
          <w:numId w:val="39"/>
        </w:numPr>
        <w:tabs>
          <w:tab w:val="left" w:pos="1702"/>
        </w:tabs>
        <w:ind w:left="0"/>
        <w:jc w:val="both"/>
        <w:rPr>
          <w:sz w:val="28"/>
          <w:szCs w:val="28"/>
        </w:rPr>
      </w:pPr>
      <w:r w:rsidRPr="00E81AA9">
        <w:rPr>
          <w:sz w:val="28"/>
          <w:szCs w:val="28"/>
        </w:rPr>
        <w:t xml:space="preserve">формирование мотивов и ценностей обучающегося в сфере </w:t>
      </w:r>
      <w:r w:rsidRPr="00E81AA9">
        <w:rPr>
          <w:b/>
          <w:sz w:val="28"/>
          <w:szCs w:val="28"/>
        </w:rPr>
        <w:t xml:space="preserve">отношений к природе </w:t>
      </w:r>
      <w:r w:rsidRPr="00E81AA9">
        <w:rPr>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w:t>
      </w:r>
      <w:r w:rsidRPr="00E81AA9">
        <w:rPr>
          <w:spacing w:val="20"/>
          <w:sz w:val="28"/>
          <w:szCs w:val="28"/>
        </w:rPr>
        <w:t xml:space="preserve"> </w:t>
      </w:r>
      <w:r w:rsidRPr="00E81AA9">
        <w:rPr>
          <w:sz w:val="28"/>
          <w:szCs w:val="28"/>
        </w:rPr>
        <w:t>среды,</w:t>
      </w:r>
      <w:r w:rsidRPr="00E81AA9">
        <w:rPr>
          <w:spacing w:val="19"/>
          <w:sz w:val="28"/>
          <w:szCs w:val="28"/>
        </w:rPr>
        <w:t xml:space="preserve"> </w:t>
      </w:r>
      <w:r w:rsidRPr="00E81AA9">
        <w:rPr>
          <w:sz w:val="28"/>
          <w:szCs w:val="28"/>
        </w:rPr>
        <w:t>роли</w:t>
      </w:r>
      <w:r w:rsidRPr="00E81AA9">
        <w:rPr>
          <w:spacing w:val="21"/>
          <w:sz w:val="28"/>
          <w:szCs w:val="28"/>
        </w:rPr>
        <w:t xml:space="preserve"> </w:t>
      </w:r>
      <w:r w:rsidRPr="00E81AA9">
        <w:rPr>
          <w:sz w:val="28"/>
          <w:szCs w:val="28"/>
        </w:rPr>
        <w:t>экологической</w:t>
      </w:r>
      <w:r w:rsidRPr="00E81AA9">
        <w:rPr>
          <w:spacing w:val="21"/>
          <w:sz w:val="28"/>
          <w:szCs w:val="28"/>
        </w:rPr>
        <w:t xml:space="preserve"> </w:t>
      </w:r>
      <w:r w:rsidRPr="00E81AA9">
        <w:rPr>
          <w:sz w:val="28"/>
          <w:szCs w:val="28"/>
        </w:rPr>
        <w:t>культуры</w:t>
      </w:r>
      <w:r w:rsidRPr="00E81AA9">
        <w:rPr>
          <w:spacing w:val="21"/>
          <w:sz w:val="28"/>
          <w:szCs w:val="28"/>
        </w:rPr>
        <w:t xml:space="preserve"> </w:t>
      </w:r>
      <w:r w:rsidRPr="00E81AA9">
        <w:rPr>
          <w:sz w:val="28"/>
          <w:szCs w:val="28"/>
        </w:rPr>
        <w:t>в</w:t>
      </w:r>
      <w:r w:rsidRPr="00E81AA9">
        <w:rPr>
          <w:spacing w:val="19"/>
          <w:sz w:val="28"/>
          <w:szCs w:val="28"/>
        </w:rPr>
        <w:t xml:space="preserve"> </w:t>
      </w:r>
      <w:r w:rsidRPr="00E81AA9">
        <w:rPr>
          <w:sz w:val="28"/>
          <w:szCs w:val="28"/>
        </w:rPr>
        <w:t>обеспечении</w:t>
      </w:r>
      <w:r w:rsidRPr="00E81AA9">
        <w:rPr>
          <w:spacing w:val="21"/>
          <w:sz w:val="28"/>
          <w:szCs w:val="28"/>
        </w:rPr>
        <w:t xml:space="preserve"> </w:t>
      </w:r>
      <w:r w:rsidRPr="00E81AA9">
        <w:rPr>
          <w:sz w:val="28"/>
          <w:szCs w:val="28"/>
        </w:rPr>
        <w:t>личного</w:t>
      </w:r>
      <w:r w:rsidRPr="00E81AA9">
        <w:rPr>
          <w:spacing w:val="19"/>
          <w:sz w:val="28"/>
          <w:szCs w:val="28"/>
        </w:rPr>
        <w:t xml:space="preserve"> </w:t>
      </w:r>
      <w:r w:rsidRPr="00E81AA9">
        <w:rPr>
          <w:sz w:val="28"/>
          <w:szCs w:val="28"/>
        </w:rPr>
        <w:t>и</w:t>
      </w:r>
    </w:p>
    <w:p w14:paraId="1D1A3929" w14:textId="77777777" w:rsidR="00F235AA" w:rsidRPr="00E81AA9" w:rsidRDefault="00F235AA" w:rsidP="00F13F24">
      <w:pPr>
        <w:pStyle w:val="a5"/>
        <w:numPr>
          <w:ilvl w:val="0"/>
          <w:numId w:val="39"/>
        </w:numPr>
        <w:spacing w:before="63"/>
        <w:ind w:left="0"/>
        <w:contextualSpacing/>
        <w:rPr>
          <w:sz w:val="28"/>
          <w:szCs w:val="28"/>
        </w:rPr>
      </w:pPr>
      <w:r w:rsidRPr="00E81AA9">
        <w:rPr>
          <w:sz w:val="28"/>
          <w:szCs w:val="28"/>
        </w:rPr>
        <w:t xml:space="preserve">общественного здоровья и безопасности; необходимости следования принципу </w:t>
      </w:r>
      <w:r w:rsidRPr="00E81AA9">
        <w:rPr>
          <w:sz w:val="28"/>
          <w:szCs w:val="28"/>
        </w:rPr>
        <w:lastRenderedPageBreak/>
        <w:t>предосторожности при выборе варианта поведения);</w:t>
      </w:r>
    </w:p>
    <w:p w14:paraId="120F91CB" w14:textId="77777777" w:rsidR="00F235AA" w:rsidRPr="00E81AA9" w:rsidRDefault="00F235AA" w:rsidP="00F13F24">
      <w:pPr>
        <w:numPr>
          <w:ilvl w:val="0"/>
          <w:numId w:val="39"/>
        </w:numPr>
        <w:tabs>
          <w:tab w:val="left" w:pos="1702"/>
        </w:tabs>
        <w:ind w:left="0"/>
        <w:jc w:val="both"/>
        <w:rPr>
          <w:sz w:val="28"/>
          <w:szCs w:val="28"/>
        </w:rPr>
      </w:pPr>
      <w:r w:rsidRPr="00E81AA9">
        <w:rPr>
          <w:sz w:val="28"/>
          <w:szCs w:val="28"/>
        </w:rPr>
        <w:t>формирование мотивационно-ценностных отношений обучающегося в</w:t>
      </w:r>
      <w:r w:rsidRPr="00E81AA9">
        <w:rPr>
          <w:spacing w:val="-41"/>
          <w:sz w:val="28"/>
          <w:szCs w:val="28"/>
        </w:rPr>
        <w:t xml:space="preserve"> </w:t>
      </w:r>
      <w:r w:rsidRPr="00E81AA9">
        <w:rPr>
          <w:b/>
          <w:sz w:val="28"/>
          <w:szCs w:val="28"/>
        </w:rPr>
        <w:t>сфере искусства</w:t>
      </w:r>
      <w:r w:rsidRPr="00E81AA9">
        <w:rPr>
          <w:b/>
          <w:spacing w:val="-20"/>
          <w:sz w:val="28"/>
          <w:szCs w:val="28"/>
        </w:rPr>
        <w:t xml:space="preserve"> </w:t>
      </w:r>
      <w:r w:rsidRPr="00E81AA9">
        <w:rPr>
          <w:sz w:val="28"/>
          <w:szCs w:val="28"/>
        </w:rPr>
        <w:t>(формирование</w:t>
      </w:r>
      <w:r w:rsidRPr="00E81AA9">
        <w:rPr>
          <w:spacing w:val="-21"/>
          <w:sz w:val="28"/>
          <w:szCs w:val="28"/>
        </w:rPr>
        <w:t xml:space="preserve"> </w:t>
      </w:r>
      <w:r w:rsidRPr="00E81AA9">
        <w:rPr>
          <w:sz w:val="28"/>
          <w:szCs w:val="28"/>
        </w:rPr>
        <w:t>основ</w:t>
      </w:r>
      <w:r w:rsidRPr="00E81AA9">
        <w:rPr>
          <w:spacing w:val="-21"/>
          <w:sz w:val="28"/>
          <w:szCs w:val="28"/>
        </w:rPr>
        <w:t xml:space="preserve"> </w:t>
      </w:r>
      <w:r w:rsidRPr="00E81AA9">
        <w:rPr>
          <w:sz w:val="28"/>
          <w:szCs w:val="28"/>
        </w:rPr>
        <w:t>художественной</w:t>
      </w:r>
      <w:r w:rsidRPr="00E81AA9">
        <w:rPr>
          <w:spacing w:val="-19"/>
          <w:sz w:val="28"/>
          <w:szCs w:val="28"/>
        </w:rPr>
        <w:t xml:space="preserve"> </w:t>
      </w:r>
      <w:r w:rsidRPr="00E81AA9">
        <w:rPr>
          <w:sz w:val="28"/>
          <w:szCs w:val="28"/>
        </w:rPr>
        <w:t>культуры</w:t>
      </w:r>
      <w:r w:rsidRPr="00E81AA9">
        <w:rPr>
          <w:spacing w:val="-20"/>
          <w:sz w:val="28"/>
          <w:szCs w:val="28"/>
        </w:rPr>
        <w:t xml:space="preserve"> </w:t>
      </w:r>
      <w:r w:rsidRPr="00E81AA9">
        <w:rPr>
          <w:sz w:val="28"/>
          <w:szCs w:val="28"/>
        </w:rPr>
        <w:t>обучающихся</w:t>
      </w:r>
      <w:r w:rsidRPr="00E81AA9">
        <w:rPr>
          <w:spacing w:val="-20"/>
          <w:sz w:val="28"/>
          <w:szCs w:val="28"/>
        </w:rPr>
        <w:t xml:space="preserve"> </w:t>
      </w:r>
      <w:r w:rsidRPr="00E81AA9">
        <w:rPr>
          <w:sz w:val="28"/>
          <w:szCs w:val="28"/>
        </w:rPr>
        <w:t>как части их общей духовной культуры как особого способа познания жизни и средства организации общения; развитие эстетического, эмоционально- 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w:t>
      </w:r>
      <w:r w:rsidRPr="00E81AA9">
        <w:rPr>
          <w:spacing w:val="-1"/>
          <w:sz w:val="28"/>
          <w:szCs w:val="28"/>
        </w:rPr>
        <w:t xml:space="preserve"> </w:t>
      </w:r>
      <w:r w:rsidRPr="00E81AA9">
        <w:rPr>
          <w:sz w:val="28"/>
          <w:szCs w:val="28"/>
        </w:rPr>
        <w:t>ценности).</w:t>
      </w:r>
    </w:p>
    <w:p w14:paraId="7A58DF8D" w14:textId="77777777" w:rsidR="00F235AA" w:rsidRPr="00E81AA9" w:rsidRDefault="00F235AA" w:rsidP="00783532">
      <w:pPr>
        <w:jc w:val="both"/>
        <w:outlineLvl w:val="0"/>
        <w:rPr>
          <w:b/>
          <w:bCs/>
          <w:sz w:val="28"/>
          <w:szCs w:val="28"/>
        </w:rPr>
      </w:pPr>
      <w:r w:rsidRPr="00E81AA9">
        <w:rPr>
          <w:b/>
          <w:bCs/>
          <w:sz w:val="28"/>
          <w:szCs w:val="28"/>
        </w:rPr>
        <w:t>Содержание, виды деятельности и фо</w:t>
      </w:r>
      <w:r w:rsidR="008D773E" w:rsidRPr="00E81AA9">
        <w:rPr>
          <w:b/>
          <w:bCs/>
          <w:sz w:val="28"/>
          <w:szCs w:val="28"/>
        </w:rPr>
        <w:t>рмы занятий с обучающимися с НОДА</w:t>
      </w:r>
      <w:r w:rsidRPr="00E81AA9">
        <w:rPr>
          <w:b/>
          <w:bCs/>
          <w:sz w:val="28"/>
          <w:szCs w:val="28"/>
        </w:rPr>
        <w:t xml:space="preserve"> (по направлениям духовно-нравственного развития, воспитания и </w:t>
      </w:r>
      <w:r w:rsidRPr="00E81AA9">
        <w:rPr>
          <w:b/>
          <w:sz w:val="28"/>
          <w:szCs w:val="28"/>
        </w:rPr>
        <w:t>социализации обучающихся)</w:t>
      </w:r>
    </w:p>
    <w:p w14:paraId="3E851703" w14:textId="77777777" w:rsidR="00F235AA" w:rsidRPr="00E81AA9" w:rsidRDefault="00F235AA" w:rsidP="00783532">
      <w:pPr>
        <w:spacing w:before="45"/>
        <w:jc w:val="both"/>
        <w:rPr>
          <w:sz w:val="28"/>
          <w:szCs w:val="28"/>
        </w:rPr>
      </w:pPr>
      <w:r w:rsidRPr="00E81AA9">
        <w:rPr>
          <w:sz w:val="28"/>
          <w:szCs w:val="28"/>
        </w:rPr>
        <w:t>Содержание, виды деятельности и формы занятий с обучающимися по</w:t>
      </w:r>
    </w:p>
    <w:p w14:paraId="12D0B26C" w14:textId="77777777" w:rsidR="00F235AA" w:rsidRPr="00E81AA9" w:rsidRDefault="00F235AA" w:rsidP="00F13F24">
      <w:pPr>
        <w:numPr>
          <w:ilvl w:val="0"/>
          <w:numId w:val="46"/>
        </w:numPr>
        <w:tabs>
          <w:tab w:val="left" w:pos="1702"/>
        </w:tabs>
        <w:spacing w:before="48"/>
        <w:ind w:left="0"/>
        <w:jc w:val="both"/>
        <w:rPr>
          <w:sz w:val="28"/>
          <w:szCs w:val="28"/>
        </w:rPr>
      </w:pPr>
      <w:r w:rsidRPr="00E81AA9">
        <w:rPr>
          <w:sz w:val="28"/>
          <w:szCs w:val="28"/>
        </w:rPr>
        <w:t>обеспечению принятия обучающимися ценности Человека и</w:t>
      </w:r>
      <w:r w:rsidRPr="00E81AA9">
        <w:rPr>
          <w:spacing w:val="-9"/>
          <w:sz w:val="28"/>
          <w:szCs w:val="28"/>
        </w:rPr>
        <w:t xml:space="preserve"> </w:t>
      </w:r>
      <w:r w:rsidRPr="00E81AA9">
        <w:rPr>
          <w:sz w:val="28"/>
          <w:szCs w:val="28"/>
        </w:rPr>
        <w:t>человечности,</w:t>
      </w:r>
    </w:p>
    <w:p w14:paraId="6B599506" w14:textId="77777777" w:rsidR="00F235AA" w:rsidRPr="00E81AA9" w:rsidRDefault="00F235AA" w:rsidP="00F13F24">
      <w:pPr>
        <w:numPr>
          <w:ilvl w:val="0"/>
          <w:numId w:val="46"/>
        </w:numPr>
        <w:tabs>
          <w:tab w:val="left" w:pos="1702"/>
        </w:tabs>
        <w:spacing w:before="47"/>
        <w:ind w:left="0"/>
        <w:jc w:val="both"/>
        <w:rPr>
          <w:sz w:val="28"/>
          <w:szCs w:val="28"/>
        </w:rPr>
      </w:pPr>
      <w:r w:rsidRPr="00E81AA9">
        <w:rPr>
          <w:sz w:val="28"/>
          <w:szCs w:val="28"/>
        </w:rPr>
        <w:t>формированию</w:t>
      </w:r>
      <w:r w:rsidRPr="00E81AA9">
        <w:rPr>
          <w:spacing w:val="-21"/>
          <w:sz w:val="28"/>
          <w:szCs w:val="28"/>
        </w:rPr>
        <w:t xml:space="preserve"> </w:t>
      </w:r>
      <w:r w:rsidRPr="00E81AA9">
        <w:rPr>
          <w:sz w:val="28"/>
          <w:szCs w:val="28"/>
        </w:rPr>
        <w:t>осознанного,</w:t>
      </w:r>
      <w:r w:rsidRPr="00E81AA9">
        <w:rPr>
          <w:spacing w:val="-21"/>
          <w:sz w:val="28"/>
          <w:szCs w:val="28"/>
        </w:rPr>
        <w:t xml:space="preserve"> </w:t>
      </w:r>
      <w:r w:rsidRPr="00E81AA9">
        <w:rPr>
          <w:sz w:val="28"/>
          <w:szCs w:val="28"/>
        </w:rPr>
        <w:t>уважительного</w:t>
      </w:r>
      <w:r w:rsidRPr="00E81AA9">
        <w:rPr>
          <w:spacing w:val="-20"/>
          <w:sz w:val="28"/>
          <w:szCs w:val="28"/>
        </w:rPr>
        <w:t xml:space="preserve"> </w:t>
      </w:r>
      <w:r w:rsidRPr="00E81AA9">
        <w:rPr>
          <w:sz w:val="28"/>
          <w:szCs w:val="28"/>
        </w:rPr>
        <w:t>и</w:t>
      </w:r>
      <w:r w:rsidRPr="00E81AA9">
        <w:rPr>
          <w:spacing w:val="-22"/>
          <w:sz w:val="28"/>
          <w:szCs w:val="28"/>
        </w:rPr>
        <w:t xml:space="preserve"> </w:t>
      </w:r>
      <w:r w:rsidRPr="00E81AA9">
        <w:rPr>
          <w:sz w:val="28"/>
          <w:szCs w:val="28"/>
        </w:rPr>
        <w:t>доброжелательного</w:t>
      </w:r>
      <w:r w:rsidRPr="00E81AA9">
        <w:rPr>
          <w:spacing w:val="-19"/>
          <w:sz w:val="28"/>
          <w:szCs w:val="28"/>
        </w:rPr>
        <w:t xml:space="preserve"> </w:t>
      </w:r>
      <w:r w:rsidRPr="00E81AA9">
        <w:rPr>
          <w:sz w:val="28"/>
          <w:szCs w:val="28"/>
        </w:rPr>
        <w:t>отношения к другому</w:t>
      </w:r>
      <w:r w:rsidRPr="00E81AA9">
        <w:rPr>
          <w:spacing w:val="-5"/>
          <w:sz w:val="28"/>
          <w:szCs w:val="28"/>
        </w:rPr>
        <w:t xml:space="preserve"> </w:t>
      </w:r>
      <w:r w:rsidRPr="00E81AA9">
        <w:rPr>
          <w:sz w:val="28"/>
          <w:szCs w:val="28"/>
        </w:rPr>
        <w:t>человеку,</w:t>
      </w:r>
    </w:p>
    <w:p w14:paraId="66B7056F" w14:textId="77777777" w:rsidR="00F235AA" w:rsidRPr="00E81AA9" w:rsidRDefault="00F235AA" w:rsidP="00F13F24">
      <w:pPr>
        <w:numPr>
          <w:ilvl w:val="0"/>
          <w:numId w:val="46"/>
        </w:numPr>
        <w:tabs>
          <w:tab w:val="left" w:pos="1702"/>
        </w:tabs>
        <w:ind w:left="0"/>
        <w:jc w:val="both"/>
        <w:rPr>
          <w:sz w:val="28"/>
          <w:szCs w:val="28"/>
        </w:rPr>
      </w:pPr>
      <w:r w:rsidRPr="00E81AA9">
        <w:rPr>
          <w:sz w:val="28"/>
          <w:szCs w:val="28"/>
        </w:rPr>
        <w:t>формированию готовности и способности вести диалог с другими людьми и достигать в нем взаимопонимания</w:t>
      </w:r>
      <w:r w:rsidRPr="00E81AA9">
        <w:rPr>
          <w:spacing w:val="-4"/>
          <w:sz w:val="28"/>
          <w:szCs w:val="28"/>
        </w:rPr>
        <w:t xml:space="preserve"> </w:t>
      </w:r>
      <w:r w:rsidRPr="00E81AA9">
        <w:rPr>
          <w:sz w:val="28"/>
          <w:szCs w:val="28"/>
        </w:rPr>
        <w:t>предусматривает:</w:t>
      </w:r>
    </w:p>
    <w:p w14:paraId="16584FB7" w14:textId="77777777" w:rsidR="00F235AA" w:rsidRPr="00E81AA9" w:rsidRDefault="00F235AA" w:rsidP="00F13F24">
      <w:pPr>
        <w:numPr>
          <w:ilvl w:val="1"/>
          <w:numId w:val="34"/>
        </w:numPr>
        <w:tabs>
          <w:tab w:val="left" w:pos="2487"/>
        </w:tabs>
        <w:ind w:left="0" w:firstLine="851"/>
        <w:jc w:val="both"/>
        <w:rPr>
          <w:sz w:val="28"/>
          <w:szCs w:val="28"/>
        </w:rPr>
      </w:pPr>
      <w:r w:rsidRPr="00E81AA9">
        <w:rPr>
          <w:sz w:val="28"/>
          <w:szCs w:val="28"/>
        </w:rPr>
        <w:t>формирование во внеурочной деятельности</w:t>
      </w:r>
      <w:r w:rsidRPr="00E81AA9">
        <w:rPr>
          <w:sz w:val="28"/>
          <w:szCs w:val="28"/>
          <w:u w:val="single"/>
        </w:rPr>
        <w:t xml:space="preserve"> «ситуаций образцов»</w:t>
      </w:r>
      <w:r w:rsidRPr="00E81AA9">
        <w:rPr>
          <w:sz w:val="28"/>
          <w:szCs w:val="28"/>
        </w:rPr>
        <w:t xml:space="preserve"> проявления уважительного и доброжелательного отношения к другому человеку, диалога и достижения взаимопонимания с другими</w:t>
      </w:r>
      <w:r w:rsidRPr="00E81AA9">
        <w:rPr>
          <w:spacing w:val="-13"/>
          <w:sz w:val="28"/>
          <w:szCs w:val="28"/>
        </w:rPr>
        <w:t xml:space="preserve"> </w:t>
      </w:r>
      <w:r w:rsidRPr="00E81AA9">
        <w:rPr>
          <w:sz w:val="28"/>
          <w:szCs w:val="28"/>
        </w:rPr>
        <w:t>людьми;</w:t>
      </w:r>
    </w:p>
    <w:p w14:paraId="54F6D188" w14:textId="77777777" w:rsidR="00F235AA" w:rsidRPr="00E81AA9" w:rsidRDefault="00F235AA" w:rsidP="00F13F24">
      <w:pPr>
        <w:numPr>
          <w:ilvl w:val="1"/>
          <w:numId w:val="34"/>
        </w:numPr>
        <w:tabs>
          <w:tab w:val="left" w:pos="2600"/>
        </w:tabs>
        <w:ind w:left="0" w:firstLine="851"/>
        <w:jc w:val="both"/>
        <w:rPr>
          <w:sz w:val="28"/>
          <w:szCs w:val="28"/>
        </w:rPr>
      </w:pPr>
      <w:r w:rsidRPr="00E81AA9">
        <w:rPr>
          <w:sz w:val="28"/>
          <w:szCs w:val="28"/>
        </w:rPr>
        <w:t>информационное и коммуникативное обеспечение</w:t>
      </w:r>
      <w:r w:rsidRPr="00E81AA9">
        <w:rPr>
          <w:sz w:val="28"/>
          <w:szCs w:val="28"/>
          <w:u w:val="single"/>
        </w:rPr>
        <w:t xml:space="preserve"> рефлексии</w:t>
      </w:r>
      <w:r w:rsidRPr="00E81AA9">
        <w:rPr>
          <w:sz w:val="28"/>
          <w:szCs w:val="28"/>
        </w:rPr>
        <w:t xml:space="preserve"> обучающихся межличностных отношений с</w:t>
      </w:r>
      <w:r w:rsidRPr="00E81AA9">
        <w:rPr>
          <w:spacing w:val="-9"/>
          <w:sz w:val="28"/>
          <w:szCs w:val="28"/>
        </w:rPr>
        <w:t xml:space="preserve"> </w:t>
      </w:r>
      <w:r w:rsidRPr="00E81AA9">
        <w:rPr>
          <w:sz w:val="28"/>
          <w:szCs w:val="28"/>
        </w:rPr>
        <w:t>окружающими;</w:t>
      </w:r>
    </w:p>
    <w:p w14:paraId="1BD13523" w14:textId="77777777" w:rsidR="00F235AA" w:rsidRPr="00E81AA9" w:rsidRDefault="00F235AA" w:rsidP="00F13F24">
      <w:pPr>
        <w:numPr>
          <w:ilvl w:val="1"/>
          <w:numId w:val="34"/>
        </w:numPr>
        <w:tabs>
          <w:tab w:val="left" w:pos="2415"/>
        </w:tabs>
        <w:ind w:left="0" w:firstLine="851"/>
        <w:jc w:val="both"/>
        <w:rPr>
          <w:sz w:val="28"/>
          <w:szCs w:val="28"/>
        </w:rPr>
      </w:pPr>
      <w:r w:rsidRPr="00E81AA9">
        <w:rPr>
          <w:sz w:val="28"/>
          <w:szCs w:val="28"/>
        </w:rPr>
        <w:t>формирование у обучающихся позитивного</w:t>
      </w:r>
      <w:r w:rsidRPr="00E81AA9">
        <w:rPr>
          <w:sz w:val="28"/>
          <w:szCs w:val="28"/>
          <w:u w:val="single"/>
        </w:rPr>
        <w:t xml:space="preserve"> опыта</w:t>
      </w:r>
      <w:r w:rsidRPr="00E81AA9">
        <w:rPr>
          <w:sz w:val="28"/>
          <w:szCs w:val="28"/>
        </w:rPr>
        <w:t xml:space="preserve"> взаимодействия с окружающими, общения с представителями различных культур, достижения взаимопонимания в процессе диалога и ведения</w:t>
      </w:r>
      <w:r w:rsidRPr="00E81AA9">
        <w:rPr>
          <w:spacing w:val="-17"/>
          <w:sz w:val="28"/>
          <w:szCs w:val="28"/>
        </w:rPr>
        <w:t xml:space="preserve"> </w:t>
      </w:r>
      <w:r w:rsidRPr="00E81AA9">
        <w:rPr>
          <w:sz w:val="28"/>
          <w:szCs w:val="28"/>
        </w:rPr>
        <w:t>переговоров.</w:t>
      </w:r>
    </w:p>
    <w:p w14:paraId="43F03451" w14:textId="77777777" w:rsidR="00F235AA" w:rsidRPr="00E81AA9" w:rsidRDefault="00F235AA" w:rsidP="00783532">
      <w:pPr>
        <w:jc w:val="both"/>
        <w:rPr>
          <w:sz w:val="28"/>
          <w:szCs w:val="28"/>
        </w:rPr>
      </w:pPr>
      <w:r w:rsidRPr="00E81AA9">
        <w:rPr>
          <w:sz w:val="28"/>
          <w:szCs w:val="28"/>
        </w:rPr>
        <w:t>В решении задач обеспечения принятия обучающимися ценности Человека</w:t>
      </w:r>
      <w:r w:rsidRPr="00E81AA9">
        <w:rPr>
          <w:spacing w:val="-20"/>
          <w:sz w:val="28"/>
          <w:szCs w:val="28"/>
        </w:rPr>
        <w:t xml:space="preserve"> </w:t>
      </w:r>
      <w:r w:rsidRPr="00E81AA9">
        <w:rPr>
          <w:sz w:val="28"/>
          <w:szCs w:val="28"/>
        </w:rPr>
        <w:t>и</w:t>
      </w:r>
      <w:r w:rsidRPr="00E81AA9">
        <w:rPr>
          <w:spacing w:val="-18"/>
          <w:sz w:val="28"/>
          <w:szCs w:val="28"/>
        </w:rPr>
        <w:t xml:space="preserve"> </w:t>
      </w:r>
      <w:r w:rsidRPr="00E81AA9">
        <w:rPr>
          <w:sz w:val="28"/>
          <w:szCs w:val="28"/>
        </w:rPr>
        <w:t>человечности</w:t>
      </w:r>
      <w:r w:rsidRPr="00E81AA9">
        <w:rPr>
          <w:spacing w:val="-18"/>
          <w:sz w:val="28"/>
          <w:szCs w:val="28"/>
        </w:rPr>
        <w:t xml:space="preserve"> </w:t>
      </w:r>
      <w:r w:rsidRPr="00E81AA9">
        <w:rPr>
          <w:sz w:val="28"/>
          <w:szCs w:val="28"/>
        </w:rPr>
        <w:t>в</w:t>
      </w:r>
      <w:r w:rsidRPr="00E81AA9">
        <w:rPr>
          <w:spacing w:val="-20"/>
          <w:sz w:val="28"/>
          <w:szCs w:val="28"/>
        </w:rPr>
        <w:t xml:space="preserve"> </w:t>
      </w:r>
      <w:r w:rsidRPr="00E81AA9">
        <w:rPr>
          <w:sz w:val="28"/>
          <w:szCs w:val="28"/>
        </w:rPr>
        <w:t>МАОУ</w:t>
      </w:r>
      <w:r w:rsidRPr="00E81AA9">
        <w:rPr>
          <w:spacing w:val="-18"/>
          <w:sz w:val="28"/>
          <w:szCs w:val="28"/>
        </w:rPr>
        <w:t xml:space="preserve"> </w:t>
      </w:r>
      <w:r w:rsidRPr="00E81AA9">
        <w:rPr>
          <w:sz w:val="28"/>
          <w:szCs w:val="28"/>
        </w:rPr>
        <w:t>СОШ</w:t>
      </w:r>
      <w:r w:rsidRPr="00E81AA9">
        <w:rPr>
          <w:spacing w:val="-16"/>
          <w:sz w:val="28"/>
          <w:szCs w:val="28"/>
        </w:rPr>
        <w:t xml:space="preserve"> </w:t>
      </w:r>
      <w:r w:rsidRPr="00E81AA9">
        <w:rPr>
          <w:sz w:val="28"/>
          <w:szCs w:val="28"/>
        </w:rPr>
        <w:t>№</w:t>
      </w:r>
      <w:r w:rsidRPr="00E81AA9">
        <w:rPr>
          <w:spacing w:val="-19"/>
          <w:sz w:val="28"/>
          <w:szCs w:val="28"/>
        </w:rPr>
        <w:t xml:space="preserve"> </w:t>
      </w:r>
      <w:r w:rsidRPr="00E81AA9">
        <w:rPr>
          <w:sz w:val="28"/>
          <w:szCs w:val="28"/>
        </w:rPr>
        <w:t>212</w:t>
      </w:r>
      <w:r w:rsidRPr="00E81AA9">
        <w:rPr>
          <w:spacing w:val="-19"/>
          <w:sz w:val="28"/>
          <w:szCs w:val="28"/>
        </w:rPr>
        <w:t xml:space="preserve"> </w:t>
      </w:r>
      <w:r w:rsidRPr="00E81AA9">
        <w:rPr>
          <w:sz w:val="28"/>
          <w:szCs w:val="28"/>
        </w:rPr>
        <w:t>используется потенциал уроко</w:t>
      </w:r>
      <w:r w:rsidR="0065017A">
        <w:rPr>
          <w:sz w:val="28"/>
          <w:szCs w:val="28"/>
        </w:rPr>
        <w:t>в предметных областей «Русский язык и литература</w:t>
      </w:r>
      <w:r w:rsidRPr="00E81AA9">
        <w:rPr>
          <w:sz w:val="28"/>
          <w:szCs w:val="28"/>
        </w:rPr>
        <w:t>», «Общественно-научные предметы»,</w:t>
      </w:r>
      <w:r w:rsidRPr="00E81AA9">
        <w:rPr>
          <w:spacing w:val="-16"/>
          <w:sz w:val="28"/>
          <w:szCs w:val="28"/>
        </w:rPr>
        <w:t xml:space="preserve"> </w:t>
      </w:r>
      <w:r w:rsidRPr="00E81AA9">
        <w:rPr>
          <w:sz w:val="28"/>
          <w:szCs w:val="28"/>
        </w:rPr>
        <w:t>совместных</w:t>
      </w:r>
      <w:r w:rsidRPr="00E81AA9">
        <w:rPr>
          <w:spacing w:val="-15"/>
          <w:sz w:val="28"/>
          <w:szCs w:val="28"/>
        </w:rPr>
        <w:t xml:space="preserve"> </w:t>
      </w:r>
      <w:r w:rsidRPr="00E81AA9">
        <w:rPr>
          <w:sz w:val="28"/>
          <w:szCs w:val="28"/>
        </w:rPr>
        <w:t>дел</w:t>
      </w:r>
      <w:r w:rsidRPr="00E81AA9">
        <w:rPr>
          <w:spacing w:val="-17"/>
          <w:sz w:val="28"/>
          <w:szCs w:val="28"/>
        </w:rPr>
        <w:t xml:space="preserve"> </w:t>
      </w:r>
      <w:r w:rsidRPr="00E81AA9">
        <w:rPr>
          <w:sz w:val="28"/>
          <w:szCs w:val="28"/>
        </w:rPr>
        <w:t>и</w:t>
      </w:r>
      <w:r w:rsidRPr="00E81AA9">
        <w:rPr>
          <w:spacing w:val="-15"/>
          <w:sz w:val="28"/>
          <w:szCs w:val="28"/>
        </w:rPr>
        <w:t xml:space="preserve"> </w:t>
      </w:r>
      <w:r w:rsidRPr="00E81AA9">
        <w:rPr>
          <w:sz w:val="28"/>
          <w:szCs w:val="28"/>
        </w:rPr>
        <w:t>мероприятий</w:t>
      </w:r>
      <w:r w:rsidRPr="00E81AA9">
        <w:rPr>
          <w:spacing w:val="-15"/>
          <w:sz w:val="28"/>
          <w:szCs w:val="28"/>
        </w:rPr>
        <w:t xml:space="preserve"> </w:t>
      </w:r>
      <w:r w:rsidRPr="00E81AA9">
        <w:rPr>
          <w:sz w:val="28"/>
          <w:szCs w:val="28"/>
        </w:rPr>
        <w:t>внеурочной</w:t>
      </w:r>
      <w:r w:rsidRPr="00E81AA9">
        <w:rPr>
          <w:spacing w:val="-15"/>
          <w:sz w:val="28"/>
          <w:szCs w:val="28"/>
        </w:rPr>
        <w:t xml:space="preserve"> </w:t>
      </w:r>
      <w:r w:rsidRPr="00E81AA9">
        <w:rPr>
          <w:sz w:val="28"/>
          <w:szCs w:val="28"/>
        </w:rPr>
        <w:t>деятельности,</w:t>
      </w:r>
      <w:r w:rsidRPr="00E81AA9">
        <w:rPr>
          <w:spacing w:val="-16"/>
          <w:sz w:val="28"/>
          <w:szCs w:val="28"/>
        </w:rPr>
        <w:t xml:space="preserve"> </w:t>
      </w:r>
      <w:r w:rsidRPr="00E81AA9">
        <w:rPr>
          <w:sz w:val="28"/>
          <w:szCs w:val="28"/>
        </w:rPr>
        <w:t>Интернет- ресурсов, роль организатора в этой работе играет классный руководитель и педагоги школы.</w:t>
      </w:r>
    </w:p>
    <w:p w14:paraId="7113CE88" w14:textId="77777777" w:rsidR="00F235AA" w:rsidRPr="00E81AA9" w:rsidRDefault="00F235AA" w:rsidP="00783532">
      <w:pPr>
        <w:jc w:val="both"/>
        <w:rPr>
          <w:sz w:val="28"/>
          <w:szCs w:val="28"/>
        </w:rPr>
      </w:pPr>
      <w:r w:rsidRPr="00E81AA9">
        <w:rPr>
          <w:sz w:val="28"/>
          <w:szCs w:val="28"/>
        </w:rPr>
        <w:t xml:space="preserve">Формирование мотивов и ценностей обучающегося </w:t>
      </w:r>
      <w:r w:rsidRPr="00E81AA9">
        <w:rPr>
          <w:b/>
          <w:sz w:val="28"/>
          <w:szCs w:val="28"/>
        </w:rPr>
        <w:t xml:space="preserve">в сфере отношений к России как Отечеству </w:t>
      </w:r>
      <w:r w:rsidRPr="00E81AA9">
        <w:rPr>
          <w:sz w:val="28"/>
          <w:szCs w:val="28"/>
        </w:rPr>
        <w:t>реализуется с помощью получения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том числе с использованием ресурса школьного музея русской культуры «Горница», в составе коллектива ученического класса, организатором здесь выступает классный руководитель и педагоги школы.</w:t>
      </w:r>
    </w:p>
    <w:p w14:paraId="1FE71FB5" w14:textId="77777777" w:rsidR="00F235AA" w:rsidRPr="00E81AA9" w:rsidRDefault="00F235AA" w:rsidP="00783532">
      <w:pPr>
        <w:spacing w:before="1"/>
        <w:jc w:val="both"/>
        <w:rPr>
          <w:sz w:val="28"/>
          <w:szCs w:val="28"/>
        </w:rPr>
      </w:pPr>
      <w:r w:rsidRPr="00E81AA9">
        <w:rPr>
          <w:sz w:val="28"/>
          <w:szCs w:val="28"/>
        </w:rPr>
        <w:t xml:space="preserve">Включение обучающихся </w:t>
      </w:r>
      <w:r w:rsidRPr="00E81AA9">
        <w:rPr>
          <w:b/>
          <w:sz w:val="28"/>
          <w:szCs w:val="28"/>
        </w:rPr>
        <w:t xml:space="preserve">в сферу общественной самоорганизации </w:t>
      </w:r>
      <w:r w:rsidRPr="00E81AA9">
        <w:rPr>
          <w:sz w:val="28"/>
          <w:szCs w:val="28"/>
        </w:rPr>
        <w:t xml:space="preserve">осуществляется в МАОУ СОШ № 212 через приобщение обучающихся к </w:t>
      </w:r>
      <w:r w:rsidRPr="00E81AA9">
        <w:rPr>
          <w:sz w:val="28"/>
          <w:szCs w:val="28"/>
        </w:rPr>
        <w:lastRenderedPageBreak/>
        <w:t>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(РДШ, волонтерское движение, спортивные секции, творческие клубы и объединения по интересам, сетевые сообщества, библиотечно-информационный центр), участие обучающихся в деятельности производственных, творческих объединений; в благоустройстве школы, класса, микрорайона «Горский», Леанинского района, города Новосибирска, партнерства с общественными организациями и объединениями, в проведении акций и праздников (городских, региональных, государственных, международных).</w:t>
      </w:r>
    </w:p>
    <w:p w14:paraId="00B8369A" w14:textId="77777777" w:rsidR="00F235AA" w:rsidRPr="00E81AA9" w:rsidRDefault="00F235AA" w:rsidP="00783532">
      <w:pPr>
        <w:jc w:val="both"/>
        <w:rPr>
          <w:sz w:val="28"/>
          <w:szCs w:val="28"/>
        </w:rPr>
      </w:pPr>
      <w:r w:rsidRPr="00E81AA9">
        <w:rPr>
          <w:sz w:val="28"/>
          <w:szCs w:val="28"/>
        </w:rPr>
        <w:t>Включение обучающихся в сферу общественной самоорганизации реализуется через следующие этапы:</w:t>
      </w:r>
    </w:p>
    <w:p w14:paraId="36136F3D" w14:textId="77777777" w:rsidR="00F235AA" w:rsidRPr="00E81AA9" w:rsidRDefault="00F235AA" w:rsidP="00F13F24">
      <w:pPr>
        <w:pStyle w:val="a5"/>
        <w:numPr>
          <w:ilvl w:val="0"/>
          <w:numId w:val="47"/>
        </w:numPr>
        <w:tabs>
          <w:tab w:val="left" w:pos="1702"/>
        </w:tabs>
        <w:ind w:left="0"/>
        <w:contextualSpacing/>
        <w:rPr>
          <w:sz w:val="28"/>
          <w:szCs w:val="28"/>
        </w:rPr>
      </w:pPr>
      <w:r w:rsidRPr="00E81AA9">
        <w:rPr>
          <w:b/>
          <w:sz w:val="28"/>
          <w:szCs w:val="28"/>
        </w:rPr>
        <w:t xml:space="preserve">авансирование </w:t>
      </w:r>
      <w:r w:rsidRPr="00E81AA9">
        <w:rPr>
          <w:sz w:val="28"/>
          <w:szCs w:val="28"/>
        </w:rPr>
        <w:t>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14:paraId="229F40F8" w14:textId="77777777" w:rsidR="00F235AA" w:rsidRPr="00E81AA9" w:rsidRDefault="00F235AA" w:rsidP="00F13F24">
      <w:pPr>
        <w:pStyle w:val="a5"/>
        <w:numPr>
          <w:ilvl w:val="0"/>
          <w:numId w:val="47"/>
        </w:numPr>
        <w:tabs>
          <w:tab w:val="left" w:pos="1702"/>
        </w:tabs>
        <w:ind w:left="0"/>
        <w:contextualSpacing/>
        <w:rPr>
          <w:sz w:val="28"/>
          <w:szCs w:val="28"/>
        </w:rPr>
      </w:pPr>
      <w:r w:rsidRPr="00E81AA9">
        <w:rPr>
          <w:b/>
          <w:sz w:val="28"/>
          <w:szCs w:val="28"/>
        </w:rPr>
        <w:t xml:space="preserve">информирование </w:t>
      </w:r>
      <w:r w:rsidRPr="00E81AA9">
        <w:rPr>
          <w:sz w:val="28"/>
          <w:szCs w:val="28"/>
        </w:rPr>
        <w:t>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w:t>
      </w:r>
      <w:r w:rsidRPr="00E81AA9">
        <w:rPr>
          <w:spacing w:val="1"/>
          <w:sz w:val="28"/>
          <w:szCs w:val="28"/>
        </w:rPr>
        <w:t xml:space="preserve"> </w:t>
      </w:r>
      <w:r w:rsidRPr="00E81AA9">
        <w:rPr>
          <w:sz w:val="28"/>
          <w:szCs w:val="28"/>
        </w:rPr>
        <w:t>ролей;</w:t>
      </w:r>
    </w:p>
    <w:p w14:paraId="528C25D0" w14:textId="77777777" w:rsidR="00F235AA" w:rsidRPr="00E81AA9" w:rsidRDefault="00F235AA" w:rsidP="00F13F24">
      <w:pPr>
        <w:pStyle w:val="a5"/>
        <w:numPr>
          <w:ilvl w:val="0"/>
          <w:numId w:val="47"/>
        </w:numPr>
        <w:tabs>
          <w:tab w:val="left" w:pos="1702"/>
        </w:tabs>
        <w:ind w:left="0"/>
        <w:contextualSpacing/>
        <w:rPr>
          <w:sz w:val="28"/>
          <w:szCs w:val="28"/>
        </w:rPr>
      </w:pPr>
      <w:r w:rsidRPr="00E81AA9">
        <w:rPr>
          <w:b/>
          <w:sz w:val="28"/>
          <w:szCs w:val="28"/>
        </w:rPr>
        <w:t xml:space="preserve">обучение </w:t>
      </w:r>
      <w:r w:rsidRPr="00E81AA9">
        <w:rPr>
          <w:sz w:val="28"/>
          <w:szCs w:val="28"/>
        </w:rPr>
        <w:t>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w:t>
      </w:r>
      <w:r w:rsidRPr="00E81AA9">
        <w:rPr>
          <w:spacing w:val="-6"/>
          <w:sz w:val="28"/>
          <w:szCs w:val="28"/>
        </w:rPr>
        <w:t xml:space="preserve"> </w:t>
      </w:r>
      <w:r w:rsidRPr="00E81AA9">
        <w:rPr>
          <w:sz w:val="28"/>
          <w:szCs w:val="28"/>
        </w:rPr>
        <w:t>проектов;</w:t>
      </w:r>
    </w:p>
    <w:p w14:paraId="65936D7C" w14:textId="77777777" w:rsidR="00F235AA" w:rsidRPr="00E81AA9" w:rsidRDefault="00F235AA" w:rsidP="00F13F24">
      <w:pPr>
        <w:pStyle w:val="a5"/>
        <w:numPr>
          <w:ilvl w:val="0"/>
          <w:numId w:val="47"/>
        </w:numPr>
        <w:tabs>
          <w:tab w:val="left" w:pos="1702"/>
        </w:tabs>
        <w:ind w:left="0"/>
        <w:contextualSpacing/>
        <w:rPr>
          <w:sz w:val="28"/>
          <w:szCs w:val="28"/>
        </w:rPr>
      </w:pPr>
      <w:r w:rsidRPr="00E81AA9">
        <w:rPr>
          <w:sz w:val="28"/>
          <w:szCs w:val="28"/>
        </w:rPr>
        <w:t xml:space="preserve">организация </w:t>
      </w:r>
      <w:r w:rsidRPr="00E81AA9">
        <w:rPr>
          <w:b/>
          <w:sz w:val="28"/>
          <w:szCs w:val="28"/>
        </w:rPr>
        <w:t xml:space="preserve">планирования </w:t>
      </w:r>
      <w:r w:rsidRPr="00E81AA9">
        <w:rPr>
          <w:sz w:val="28"/>
          <w:szCs w:val="28"/>
        </w:rPr>
        <w:t>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w:t>
      </w:r>
      <w:r w:rsidRPr="00E81AA9">
        <w:rPr>
          <w:spacing w:val="-27"/>
          <w:sz w:val="28"/>
          <w:szCs w:val="28"/>
        </w:rPr>
        <w:t xml:space="preserve"> </w:t>
      </w:r>
      <w:r w:rsidRPr="00E81AA9">
        <w:rPr>
          <w:sz w:val="28"/>
          <w:szCs w:val="28"/>
        </w:rPr>
        <w:t>деятельности;</w:t>
      </w:r>
    </w:p>
    <w:p w14:paraId="63DC0E7A" w14:textId="77777777" w:rsidR="00F235AA" w:rsidRPr="00E81AA9" w:rsidRDefault="00F235AA" w:rsidP="00F13F24">
      <w:pPr>
        <w:pStyle w:val="a5"/>
        <w:numPr>
          <w:ilvl w:val="0"/>
          <w:numId w:val="47"/>
        </w:numPr>
        <w:tabs>
          <w:tab w:val="left" w:pos="1702"/>
        </w:tabs>
        <w:ind w:left="0"/>
        <w:contextualSpacing/>
        <w:rPr>
          <w:sz w:val="28"/>
          <w:szCs w:val="28"/>
        </w:rPr>
      </w:pPr>
      <w:r w:rsidRPr="00E81AA9">
        <w:rPr>
          <w:sz w:val="28"/>
          <w:szCs w:val="28"/>
        </w:rPr>
        <w:t>содействие</w:t>
      </w:r>
      <w:r w:rsidRPr="00E81AA9">
        <w:rPr>
          <w:spacing w:val="-12"/>
          <w:sz w:val="28"/>
          <w:szCs w:val="28"/>
        </w:rPr>
        <w:t xml:space="preserve"> </w:t>
      </w:r>
      <w:r w:rsidRPr="00E81AA9">
        <w:rPr>
          <w:sz w:val="28"/>
          <w:szCs w:val="28"/>
        </w:rPr>
        <w:t>обучающимся</w:t>
      </w:r>
      <w:r w:rsidRPr="00E81AA9">
        <w:rPr>
          <w:spacing w:val="-10"/>
          <w:sz w:val="28"/>
          <w:szCs w:val="28"/>
        </w:rPr>
        <w:t xml:space="preserve"> </w:t>
      </w:r>
      <w:r w:rsidRPr="00E81AA9">
        <w:rPr>
          <w:b/>
          <w:sz w:val="28"/>
          <w:szCs w:val="28"/>
        </w:rPr>
        <w:t>в</w:t>
      </w:r>
      <w:r w:rsidRPr="00E81AA9">
        <w:rPr>
          <w:b/>
          <w:spacing w:val="-11"/>
          <w:sz w:val="28"/>
          <w:szCs w:val="28"/>
        </w:rPr>
        <w:t xml:space="preserve"> </w:t>
      </w:r>
      <w:r w:rsidRPr="00E81AA9">
        <w:rPr>
          <w:b/>
          <w:sz w:val="28"/>
          <w:szCs w:val="28"/>
        </w:rPr>
        <w:t>осознании</w:t>
      </w:r>
      <w:r w:rsidRPr="00E81AA9">
        <w:rPr>
          <w:b/>
          <w:spacing w:val="-12"/>
          <w:sz w:val="28"/>
          <w:szCs w:val="28"/>
        </w:rPr>
        <w:t xml:space="preserve"> </w:t>
      </w:r>
      <w:r w:rsidRPr="00E81AA9">
        <w:rPr>
          <w:b/>
          <w:sz w:val="28"/>
          <w:szCs w:val="28"/>
        </w:rPr>
        <w:t>внутренних</w:t>
      </w:r>
      <w:r w:rsidRPr="00E81AA9">
        <w:rPr>
          <w:b/>
          <w:spacing w:val="-10"/>
          <w:sz w:val="28"/>
          <w:szCs w:val="28"/>
        </w:rPr>
        <w:t xml:space="preserve"> </w:t>
      </w:r>
      <w:r w:rsidRPr="00E81AA9">
        <w:rPr>
          <w:b/>
          <w:sz w:val="28"/>
          <w:szCs w:val="28"/>
        </w:rPr>
        <w:t>(собственных)</w:t>
      </w:r>
      <w:r w:rsidRPr="00E81AA9">
        <w:rPr>
          <w:b/>
          <w:spacing w:val="-11"/>
          <w:sz w:val="28"/>
          <w:szCs w:val="28"/>
        </w:rPr>
        <w:t xml:space="preserve"> </w:t>
      </w:r>
      <w:r w:rsidRPr="00E81AA9">
        <w:rPr>
          <w:b/>
          <w:sz w:val="28"/>
          <w:szCs w:val="28"/>
        </w:rPr>
        <w:t xml:space="preserve">ресурсов </w:t>
      </w:r>
      <w:r w:rsidRPr="00E81AA9">
        <w:rPr>
          <w:sz w:val="28"/>
          <w:szCs w:val="28"/>
        </w:rPr>
        <w:t>и внешних ресурсов (ресурсов среды), обеспечивающих успешное участие школьника в социальной</w:t>
      </w:r>
      <w:r w:rsidRPr="00E81AA9">
        <w:rPr>
          <w:spacing w:val="-3"/>
          <w:sz w:val="28"/>
          <w:szCs w:val="28"/>
        </w:rPr>
        <w:t xml:space="preserve"> </w:t>
      </w:r>
      <w:r w:rsidRPr="00E81AA9">
        <w:rPr>
          <w:sz w:val="28"/>
          <w:szCs w:val="28"/>
        </w:rPr>
        <w:t>деятельности;</w:t>
      </w:r>
    </w:p>
    <w:p w14:paraId="0C2455C2" w14:textId="77777777" w:rsidR="00F235AA" w:rsidRPr="00E81AA9" w:rsidRDefault="00F235AA" w:rsidP="00F13F24">
      <w:pPr>
        <w:pStyle w:val="a5"/>
        <w:numPr>
          <w:ilvl w:val="0"/>
          <w:numId w:val="47"/>
        </w:numPr>
        <w:tabs>
          <w:tab w:val="left" w:pos="1702"/>
        </w:tabs>
        <w:ind w:left="0"/>
        <w:contextualSpacing/>
        <w:rPr>
          <w:sz w:val="28"/>
          <w:szCs w:val="28"/>
        </w:rPr>
      </w:pPr>
      <w:r w:rsidRPr="00E81AA9">
        <w:rPr>
          <w:b/>
          <w:sz w:val="28"/>
          <w:szCs w:val="28"/>
        </w:rPr>
        <w:t xml:space="preserve">демонстрация вариативности </w:t>
      </w:r>
      <w:r w:rsidRPr="00E81AA9">
        <w:rPr>
          <w:sz w:val="28"/>
          <w:szCs w:val="28"/>
        </w:rPr>
        <w:t>социальных ситуаций, ситуаций выбора и необходимости планирования собственной</w:t>
      </w:r>
      <w:r w:rsidRPr="00E81AA9">
        <w:rPr>
          <w:spacing w:val="-4"/>
          <w:sz w:val="28"/>
          <w:szCs w:val="28"/>
        </w:rPr>
        <w:t xml:space="preserve"> </w:t>
      </w:r>
      <w:r w:rsidRPr="00E81AA9">
        <w:rPr>
          <w:sz w:val="28"/>
          <w:szCs w:val="28"/>
        </w:rPr>
        <w:t>деятельности;</w:t>
      </w:r>
    </w:p>
    <w:p w14:paraId="68FABB7B" w14:textId="77777777" w:rsidR="00F235AA" w:rsidRPr="00E81AA9" w:rsidRDefault="00F235AA" w:rsidP="00F13F24">
      <w:pPr>
        <w:pStyle w:val="a5"/>
        <w:numPr>
          <w:ilvl w:val="0"/>
          <w:numId w:val="47"/>
        </w:numPr>
        <w:tabs>
          <w:tab w:val="left" w:pos="1702"/>
        </w:tabs>
        <w:ind w:left="0"/>
        <w:contextualSpacing/>
        <w:rPr>
          <w:sz w:val="28"/>
          <w:szCs w:val="28"/>
        </w:rPr>
      </w:pPr>
      <w:r w:rsidRPr="00E81AA9">
        <w:rPr>
          <w:b/>
          <w:sz w:val="28"/>
          <w:szCs w:val="28"/>
        </w:rPr>
        <w:t xml:space="preserve">обеспечение проблематизации </w:t>
      </w:r>
      <w:r w:rsidRPr="00E81AA9">
        <w:rPr>
          <w:sz w:val="28"/>
          <w:szCs w:val="28"/>
        </w:rPr>
        <w:t>школьников по характеру их участия в социальной деятельности, содействие обучающимся в определении ими собственных целей участия в социальной</w:t>
      </w:r>
      <w:r w:rsidRPr="00E81AA9">
        <w:rPr>
          <w:spacing w:val="-9"/>
          <w:sz w:val="28"/>
          <w:szCs w:val="28"/>
        </w:rPr>
        <w:t xml:space="preserve"> </w:t>
      </w:r>
      <w:r w:rsidRPr="00E81AA9">
        <w:rPr>
          <w:sz w:val="28"/>
          <w:szCs w:val="28"/>
        </w:rPr>
        <w:t>деятельности;</w:t>
      </w:r>
    </w:p>
    <w:p w14:paraId="75F74CE0" w14:textId="77777777" w:rsidR="00F235AA" w:rsidRPr="00E81AA9" w:rsidRDefault="00F235AA" w:rsidP="00F13F24">
      <w:pPr>
        <w:pStyle w:val="a5"/>
        <w:numPr>
          <w:ilvl w:val="0"/>
          <w:numId w:val="47"/>
        </w:numPr>
        <w:tabs>
          <w:tab w:val="left" w:pos="1702"/>
        </w:tabs>
        <w:spacing w:before="63"/>
        <w:ind w:left="0"/>
        <w:contextualSpacing/>
        <w:rPr>
          <w:sz w:val="28"/>
          <w:szCs w:val="28"/>
        </w:rPr>
      </w:pPr>
      <w:r w:rsidRPr="00E81AA9">
        <w:rPr>
          <w:b/>
          <w:sz w:val="28"/>
          <w:szCs w:val="28"/>
        </w:rPr>
        <w:t>содействие</w:t>
      </w:r>
      <w:r w:rsidRPr="00E81AA9">
        <w:rPr>
          <w:b/>
          <w:spacing w:val="-16"/>
          <w:sz w:val="28"/>
          <w:szCs w:val="28"/>
        </w:rPr>
        <w:t xml:space="preserve"> </w:t>
      </w:r>
      <w:r w:rsidRPr="00E81AA9">
        <w:rPr>
          <w:b/>
          <w:sz w:val="28"/>
          <w:szCs w:val="28"/>
        </w:rPr>
        <w:t>школьникам</w:t>
      </w:r>
      <w:r w:rsidRPr="00E81AA9">
        <w:rPr>
          <w:b/>
          <w:spacing w:val="-15"/>
          <w:sz w:val="28"/>
          <w:szCs w:val="28"/>
        </w:rPr>
        <w:t xml:space="preserve"> </w:t>
      </w:r>
      <w:r w:rsidRPr="00E81AA9">
        <w:rPr>
          <w:b/>
          <w:sz w:val="28"/>
          <w:szCs w:val="28"/>
        </w:rPr>
        <w:t>в</w:t>
      </w:r>
      <w:r w:rsidRPr="00E81AA9">
        <w:rPr>
          <w:b/>
          <w:spacing w:val="-16"/>
          <w:sz w:val="28"/>
          <w:szCs w:val="28"/>
        </w:rPr>
        <w:t xml:space="preserve"> </w:t>
      </w:r>
      <w:r w:rsidRPr="00E81AA9">
        <w:rPr>
          <w:b/>
          <w:sz w:val="28"/>
          <w:szCs w:val="28"/>
        </w:rPr>
        <w:t>проектировании</w:t>
      </w:r>
      <w:r w:rsidRPr="00E81AA9">
        <w:rPr>
          <w:b/>
          <w:spacing w:val="-17"/>
          <w:sz w:val="28"/>
          <w:szCs w:val="28"/>
        </w:rPr>
        <w:t xml:space="preserve"> </w:t>
      </w:r>
      <w:r w:rsidRPr="00E81AA9">
        <w:rPr>
          <w:b/>
          <w:sz w:val="28"/>
          <w:szCs w:val="28"/>
        </w:rPr>
        <w:t>и</w:t>
      </w:r>
      <w:r w:rsidRPr="00E81AA9">
        <w:rPr>
          <w:b/>
          <w:spacing w:val="-16"/>
          <w:sz w:val="28"/>
          <w:szCs w:val="28"/>
        </w:rPr>
        <w:t xml:space="preserve"> </w:t>
      </w:r>
      <w:r w:rsidRPr="00E81AA9">
        <w:rPr>
          <w:b/>
          <w:sz w:val="28"/>
          <w:szCs w:val="28"/>
        </w:rPr>
        <w:t>планировании</w:t>
      </w:r>
      <w:r w:rsidRPr="00E81AA9">
        <w:rPr>
          <w:b/>
          <w:spacing w:val="-14"/>
          <w:sz w:val="28"/>
          <w:szCs w:val="28"/>
        </w:rPr>
        <w:t xml:space="preserve"> </w:t>
      </w:r>
      <w:r w:rsidRPr="00E81AA9">
        <w:rPr>
          <w:sz w:val="28"/>
          <w:szCs w:val="28"/>
        </w:rPr>
        <w:t>собственного участия в социальной</w:t>
      </w:r>
      <w:r w:rsidRPr="00E81AA9">
        <w:rPr>
          <w:spacing w:val="-3"/>
          <w:sz w:val="28"/>
          <w:szCs w:val="28"/>
        </w:rPr>
        <w:t xml:space="preserve"> </w:t>
      </w:r>
      <w:r w:rsidRPr="00E81AA9">
        <w:rPr>
          <w:sz w:val="28"/>
          <w:szCs w:val="28"/>
        </w:rPr>
        <w:t>деятельности.</w:t>
      </w:r>
    </w:p>
    <w:p w14:paraId="2B4D1C7F" w14:textId="77777777" w:rsidR="00F235AA" w:rsidRPr="00E81AA9" w:rsidRDefault="00F235AA" w:rsidP="00783532">
      <w:pPr>
        <w:jc w:val="both"/>
        <w:rPr>
          <w:i/>
          <w:sz w:val="28"/>
          <w:szCs w:val="28"/>
        </w:rPr>
      </w:pPr>
      <w:r w:rsidRPr="00E81AA9">
        <w:rPr>
          <w:sz w:val="28"/>
          <w:szCs w:val="28"/>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(далее - КТД): </w:t>
      </w:r>
      <w:r w:rsidRPr="00E81AA9">
        <w:rPr>
          <w:i/>
          <w:sz w:val="28"/>
          <w:szCs w:val="28"/>
        </w:rPr>
        <w:t>поиск объектов общей заботы, коллективное целеполагание, коллективное планирование, коллективная подготовка мероприятия, коллективное п</w:t>
      </w:r>
      <w:r w:rsidR="008D773E" w:rsidRPr="00E81AA9">
        <w:rPr>
          <w:i/>
          <w:sz w:val="28"/>
          <w:szCs w:val="28"/>
        </w:rPr>
        <w:t>роведение, коллективный анализ.</w:t>
      </w:r>
    </w:p>
    <w:p w14:paraId="484AF600" w14:textId="77777777" w:rsidR="00F235AA" w:rsidRPr="00E81AA9" w:rsidRDefault="00F235AA" w:rsidP="00783532">
      <w:pPr>
        <w:jc w:val="both"/>
        <w:rPr>
          <w:sz w:val="28"/>
          <w:szCs w:val="28"/>
        </w:rPr>
      </w:pPr>
      <w:r w:rsidRPr="00E81AA9">
        <w:rPr>
          <w:b/>
          <w:sz w:val="28"/>
          <w:szCs w:val="28"/>
        </w:rPr>
        <w:t>Воспитание нравственных чувств, убеждений, этического сознания</w:t>
      </w:r>
      <w:r w:rsidRPr="00E81AA9">
        <w:rPr>
          <w:sz w:val="28"/>
          <w:szCs w:val="28"/>
        </w:rPr>
        <w:t xml:space="preserve">, а также задача по формированию </w:t>
      </w:r>
      <w:r w:rsidRPr="00E81AA9">
        <w:rPr>
          <w:b/>
          <w:sz w:val="28"/>
          <w:szCs w:val="28"/>
        </w:rPr>
        <w:t>социальной ответственности и компетентности</w:t>
      </w:r>
      <w:r w:rsidRPr="00E81AA9">
        <w:rPr>
          <w:rFonts w:ascii="Verdana" w:hAnsi="Verdana"/>
          <w:b/>
          <w:i/>
          <w:sz w:val="28"/>
          <w:szCs w:val="28"/>
        </w:rPr>
        <w:t xml:space="preserve">, </w:t>
      </w:r>
      <w:r w:rsidRPr="00E81AA9">
        <w:rPr>
          <w:b/>
          <w:sz w:val="28"/>
          <w:szCs w:val="28"/>
        </w:rPr>
        <w:t>целостного</w:t>
      </w:r>
      <w:r w:rsidRPr="00E81AA9">
        <w:rPr>
          <w:b/>
          <w:spacing w:val="-13"/>
          <w:sz w:val="28"/>
          <w:szCs w:val="28"/>
        </w:rPr>
        <w:t xml:space="preserve"> </w:t>
      </w:r>
      <w:r w:rsidRPr="00E81AA9">
        <w:rPr>
          <w:b/>
          <w:sz w:val="28"/>
          <w:szCs w:val="28"/>
        </w:rPr>
        <w:t>мировоззрения</w:t>
      </w:r>
      <w:r w:rsidRPr="00E81AA9">
        <w:rPr>
          <w:sz w:val="28"/>
          <w:szCs w:val="28"/>
        </w:rPr>
        <w:t>,</w:t>
      </w:r>
      <w:r w:rsidRPr="00E81AA9">
        <w:rPr>
          <w:spacing w:val="-10"/>
          <w:sz w:val="28"/>
          <w:szCs w:val="28"/>
        </w:rPr>
        <w:t xml:space="preserve"> </w:t>
      </w:r>
      <w:r w:rsidRPr="00E81AA9">
        <w:rPr>
          <w:sz w:val="28"/>
          <w:szCs w:val="28"/>
        </w:rPr>
        <w:t>соответствующего</w:t>
      </w:r>
      <w:r w:rsidRPr="00E81AA9">
        <w:rPr>
          <w:spacing w:val="-10"/>
          <w:sz w:val="28"/>
          <w:szCs w:val="28"/>
        </w:rPr>
        <w:t xml:space="preserve"> </w:t>
      </w:r>
      <w:r w:rsidRPr="00E81AA9">
        <w:rPr>
          <w:sz w:val="28"/>
          <w:szCs w:val="28"/>
        </w:rPr>
        <w:t>современному</w:t>
      </w:r>
      <w:r w:rsidRPr="00E81AA9">
        <w:rPr>
          <w:spacing w:val="-12"/>
          <w:sz w:val="28"/>
          <w:szCs w:val="28"/>
        </w:rPr>
        <w:t xml:space="preserve"> </w:t>
      </w:r>
      <w:r w:rsidRPr="00E81AA9">
        <w:rPr>
          <w:sz w:val="28"/>
          <w:szCs w:val="28"/>
        </w:rPr>
        <w:t>уровню</w:t>
      </w:r>
      <w:r w:rsidRPr="00E81AA9">
        <w:rPr>
          <w:spacing w:val="-10"/>
          <w:sz w:val="28"/>
          <w:szCs w:val="28"/>
        </w:rPr>
        <w:t xml:space="preserve"> </w:t>
      </w:r>
      <w:r w:rsidRPr="00E81AA9">
        <w:rPr>
          <w:sz w:val="28"/>
          <w:szCs w:val="28"/>
        </w:rPr>
        <w:t>развития науки и общественной практики, возложена на уроки предметных</w:t>
      </w:r>
      <w:r w:rsidRPr="00E81AA9">
        <w:rPr>
          <w:spacing w:val="50"/>
          <w:sz w:val="28"/>
          <w:szCs w:val="28"/>
        </w:rPr>
        <w:t xml:space="preserve"> </w:t>
      </w:r>
      <w:r w:rsidRPr="00E81AA9">
        <w:rPr>
          <w:sz w:val="28"/>
          <w:szCs w:val="28"/>
        </w:rPr>
        <w:t xml:space="preserve">областей </w:t>
      </w:r>
      <w:r w:rsidRPr="00E81AA9">
        <w:rPr>
          <w:sz w:val="28"/>
          <w:szCs w:val="28"/>
        </w:rPr>
        <w:lastRenderedPageBreak/>
        <w:t>«Филология», «Общественно-научные предметы», «Естественнонаучные предметы», различные формы внеурочной деятельности, а также реализуется через</w:t>
      </w:r>
    </w:p>
    <w:p w14:paraId="7ECC2ADF" w14:textId="77777777" w:rsidR="00F235AA" w:rsidRPr="00E81AA9" w:rsidRDefault="00F235AA" w:rsidP="00F13F24">
      <w:pPr>
        <w:numPr>
          <w:ilvl w:val="0"/>
          <w:numId w:val="48"/>
        </w:numPr>
        <w:tabs>
          <w:tab w:val="left" w:pos="1702"/>
        </w:tabs>
        <w:ind w:left="0"/>
        <w:jc w:val="both"/>
        <w:rPr>
          <w:sz w:val="28"/>
          <w:szCs w:val="28"/>
        </w:rPr>
      </w:pPr>
      <w:r w:rsidRPr="00E81AA9">
        <w:rPr>
          <w:sz w:val="28"/>
          <w:szCs w:val="28"/>
        </w:rPr>
        <w:t>тематические и классные часы (правовой урок знаний, урок России, День конституции и</w:t>
      </w:r>
      <w:r w:rsidRPr="00E81AA9">
        <w:rPr>
          <w:spacing w:val="-1"/>
          <w:sz w:val="28"/>
          <w:szCs w:val="28"/>
        </w:rPr>
        <w:t xml:space="preserve"> </w:t>
      </w:r>
      <w:r w:rsidRPr="00E81AA9">
        <w:rPr>
          <w:sz w:val="28"/>
          <w:szCs w:val="28"/>
        </w:rPr>
        <w:t>т.п.);</w:t>
      </w:r>
    </w:p>
    <w:p w14:paraId="7995BB26" w14:textId="77777777" w:rsidR="00F235AA" w:rsidRPr="00E81AA9" w:rsidRDefault="00F235AA" w:rsidP="00F13F24">
      <w:pPr>
        <w:numPr>
          <w:ilvl w:val="0"/>
          <w:numId w:val="48"/>
        </w:numPr>
        <w:tabs>
          <w:tab w:val="left" w:pos="1702"/>
        </w:tabs>
        <w:ind w:left="0"/>
        <w:jc w:val="both"/>
        <w:rPr>
          <w:sz w:val="28"/>
          <w:szCs w:val="28"/>
        </w:rPr>
      </w:pPr>
      <w:r w:rsidRPr="00E81AA9">
        <w:rPr>
          <w:sz w:val="28"/>
          <w:szCs w:val="28"/>
        </w:rPr>
        <w:t>экскурсии, встречи, беседы, участие в акциях (Тотальный диктант, Исторический диктант, «История одного подвига» и</w:t>
      </w:r>
      <w:r w:rsidRPr="00E81AA9">
        <w:rPr>
          <w:spacing w:val="-10"/>
          <w:sz w:val="28"/>
          <w:szCs w:val="28"/>
        </w:rPr>
        <w:t xml:space="preserve"> </w:t>
      </w:r>
      <w:r w:rsidRPr="00E81AA9">
        <w:rPr>
          <w:sz w:val="28"/>
          <w:szCs w:val="28"/>
        </w:rPr>
        <w:t>т.п.;</w:t>
      </w:r>
    </w:p>
    <w:p w14:paraId="003990AD" w14:textId="77777777" w:rsidR="00F235AA" w:rsidRPr="00E81AA9" w:rsidRDefault="00F235AA" w:rsidP="00F13F24">
      <w:pPr>
        <w:numPr>
          <w:ilvl w:val="0"/>
          <w:numId w:val="48"/>
        </w:numPr>
        <w:tabs>
          <w:tab w:val="left" w:pos="1702"/>
        </w:tabs>
        <w:ind w:left="0"/>
        <w:jc w:val="both"/>
        <w:rPr>
          <w:sz w:val="28"/>
          <w:szCs w:val="28"/>
        </w:rPr>
      </w:pPr>
      <w:r w:rsidRPr="00E81AA9">
        <w:rPr>
          <w:sz w:val="28"/>
          <w:szCs w:val="28"/>
        </w:rPr>
        <w:t>участие</w:t>
      </w:r>
      <w:r w:rsidRPr="00E81AA9">
        <w:rPr>
          <w:spacing w:val="-14"/>
          <w:sz w:val="28"/>
          <w:szCs w:val="28"/>
        </w:rPr>
        <w:t xml:space="preserve"> </w:t>
      </w:r>
      <w:r w:rsidRPr="00E81AA9">
        <w:rPr>
          <w:sz w:val="28"/>
          <w:szCs w:val="28"/>
        </w:rPr>
        <w:t>в</w:t>
      </w:r>
      <w:r w:rsidRPr="00E81AA9">
        <w:rPr>
          <w:spacing w:val="-15"/>
          <w:sz w:val="28"/>
          <w:szCs w:val="28"/>
        </w:rPr>
        <w:t xml:space="preserve"> </w:t>
      </w:r>
      <w:r w:rsidRPr="00E81AA9">
        <w:rPr>
          <w:sz w:val="28"/>
          <w:szCs w:val="28"/>
        </w:rPr>
        <w:t>реализации</w:t>
      </w:r>
      <w:r w:rsidRPr="00E81AA9">
        <w:rPr>
          <w:spacing w:val="-13"/>
          <w:sz w:val="28"/>
          <w:szCs w:val="28"/>
        </w:rPr>
        <w:t xml:space="preserve"> </w:t>
      </w:r>
      <w:r w:rsidRPr="00E81AA9">
        <w:rPr>
          <w:sz w:val="28"/>
          <w:szCs w:val="28"/>
        </w:rPr>
        <w:t>социальных</w:t>
      </w:r>
      <w:r w:rsidRPr="00E81AA9">
        <w:rPr>
          <w:spacing w:val="-13"/>
          <w:sz w:val="28"/>
          <w:szCs w:val="28"/>
        </w:rPr>
        <w:t xml:space="preserve"> </w:t>
      </w:r>
      <w:r w:rsidRPr="00E81AA9">
        <w:rPr>
          <w:sz w:val="28"/>
          <w:szCs w:val="28"/>
        </w:rPr>
        <w:t>проектов,</w:t>
      </w:r>
      <w:r w:rsidRPr="00E81AA9">
        <w:rPr>
          <w:spacing w:val="-14"/>
          <w:sz w:val="28"/>
          <w:szCs w:val="28"/>
        </w:rPr>
        <w:t xml:space="preserve"> </w:t>
      </w:r>
      <w:r w:rsidRPr="00E81AA9">
        <w:rPr>
          <w:sz w:val="28"/>
          <w:szCs w:val="28"/>
        </w:rPr>
        <w:t>субботниках,</w:t>
      </w:r>
      <w:r w:rsidRPr="00E81AA9">
        <w:rPr>
          <w:spacing w:val="-14"/>
          <w:sz w:val="28"/>
          <w:szCs w:val="28"/>
        </w:rPr>
        <w:t xml:space="preserve"> </w:t>
      </w:r>
      <w:r w:rsidRPr="00E81AA9">
        <w:rPr>
          <w:sz w:val="28"/>
          <w:szCs w:val="28"/>
        </w:rPr>
        <w:t>ином</w:t>
      </w:r>
      <w:r w:rsidRPr="00E81AA9">
        <w:rPr>
          <w:spacing w:val="-14"/>
          <w:sz w:val="28"/>
          <w:szCs w:val="28"/>
        </w:rPr>
        <w:t xml:space="preserve"> </w:t>
      </w:r>
      <w:r w:rsidRPr="00E81AA9">
        <w:rPr>
          <w:sz w:val="28"/>
          <w:szCs w:val="28"/>
        </w:rPr>
        <w:t>общественно- полезном труде, позволяющем активно участвовать в улучшении школьной среды, доступных сфер жизни окружающего</w:t>
      </w:r>
      <w:r w:rsidRPr="00E81AA9">
        <w:rPr>
          <w:spacing w:val="-7"/>
          <w:sz w:val="28"/>
          <w:szCs w:val="28"/>
        </w:rPr>
        <w:t xml:space="preserve"> </w:t>
      </w:r>
      <w:r w:rsidRPr="00E81AA9">
        <w:rPr>
          <w:sz w:val="28"/>
          <w:szCs w:val="28"/>
        </w:rPr>
        <w:t>социума;</w:t>
      </w:r>
    </w:p>
    <w:p w14:paraId="3B6FF7AB" w14:textId="77777777" w:rsidR="00F235AA" w:rsidRPr="00E81AA9" w:rsidRDefault="00F235AA" w:rsidP="00F13F24">
      <w:pPr>
        <w:numPr>
          <w:ilvl w:val="0"/>
          <w:numId w:val="48"/>
        </w:numPr>
        <w:tabs>
          <w:tab w:val="left" w:pos="1702"/>
        </w:tabs>
        <w:ind w:left="0"/>
        <w:jc w:val="both"/>
        <w:rPr>
          <w:sz w:val="28"/>
          <w:szCs w:val="28"/>
        </w:rPr>
      </w:pPr>
      <w:r w:rsidRPr="00E81AA9">
        <w:rPr>
          <w:sz w:val="28"/>
          <w:szCs w:val="28"/>
        </w:rPr>
        <w:t>волонтёрское движение, формирование умения эмоционально-мысленного переноса в положение другого человека, умение конструировать социальные отношения в процессе ролевой</w:t>
      </w:r>
      <w:r w:rsidRPr="00E81AA9">
        <w:rPr>
          <w:spacing w:val="-3"/>
          <w:sz w:val="28"/>
          <w:szCs w:val="28"/>
        </w:rPr>
        <w:t xml:space="preserve"> </w:t>
      </w:r>
      <w:r w:rsidRPr="00E81AA9">
        <w:rPr>
          <w:sz w:val="28"/>
          <w:szCs w:val="28"/>
        </w:rPr>
        <w:t>ситуации;</w:t>
      </w:r>
    </w:p>
    <w:p w14:paraId="517D2527" w14:textId="77777777" w:rsidR="00F235AA" w:rsidRPr="00E81AA9" w:rsidRDefault="00F235AA" w:rsidP="00F13F24">
      <w:pPr>
        <w:numPr>
          <w:ilvl w:val="0"/>
          <w:numId w:val="48"/>
        </w:numPr>
        <w:tabs>
          <w:tab w:val="left" w:pos="1702"/>
        </w:tabs>
        <w:ind w:left="0"/>
        <w:jc w:val="both"/>
        <w:rPr>
          <w:sz w:val="28"/>
          <w:szCs w:val="28"/>
        </w:rPr>
      </w:pPr>
      <w:r w:rsidRPr="00E81AA9">
        <w:rPr>
          <w:sz w:val="28"/>
          <w:szCs w:val="28"/>
        </w:rPr>
        <w:t>общешкольные мероприятия, позволяющие овладевать в процессе взаимодействия с другими участниками такими качествами самовоспитания, как: самокритика, самовнушение, самообязательство и</w:t>
      </w:r>
      <w:r w:rsidRPr="00E81AA9">
        <w:rPr>
          <w:spacing w:val="-5"/>
          <w:sz w:val="28"/>
          <w:szCs w:val="28"/>
        </w:rPr>
        <w:t xml:space="preserve"> </w:t>
      </w:r>
      <w:r w:rsidRPr="00E81AA9">
        <w:rPr>
          <w:sz w:val="28"/>
          <w:szCs w:val="28"/>
        </w:rPr>
        <w:t>пр.;</w:t>
      </w:r>
    </w:p>
    <w:p w14:paraId="49071CB6" w14:textId="77777777" w:rsidR="00F235AA" w:rsidRPr="00E81AA9" w:rsidRDefault="00F235AA" w:rsidP="00F13F24">
      <w:pPr>
        <w:numPr>
          <w:ilvl w:val="0"/>
          <w:numId w:val="48"/>
        </w:numPr>
        <w:tabs>
          <w:tab w:val="left" w:pos="1702"/>
        </w:tabs>
        <w:ind w:left="0"/>
        <w:jc w:val="both"/>
        <w:rPr>
          <w:sz w:val="28"/>
          <w:szCs w:val="28"/>
        </w:rPr>
      </w:pPr>
      <w:r w:rsidRPr="00E81AA9">
        <w:rPr>
          <w:sz w:val="28"/>
          <w:szCs w:val="28"/>
        </w:rPr>
        <w:t>работу органов ученического самоуправления, позволяющих участвовать в принятии решений руководящих органов образовательного учреждения; решать вопросы, связанные с самообслуживанием, поддержанием порядка, дисциплины, дежурства и работы в школе; контролировать выполнение учащимися основных прав и обязанностей; защищать права обучающихся на всех уровнях управления школой и</w:t>
      </w:r>
      <w:r w:rsidRPr="00E81AA9">
        <w:rPr>
          <w:spacing w:val="-4"/>
          <w:sz w:val="28"/>
          <w:szCs w:val="28"/>
        </w:rPr>
        <w:t xml:space="preserve"> </w:t>
      </w:r>
      <w:r w:rsidRPr="00E81AA9">
        <w:rPr>
          <w:sz w:val="28"/>
          <w:szCs w:val="28"/>
        </w:rPr>
        <w:t>т.д.</w:t>
      </w:r>
    </w:p>
    <w:p w14:paraId="30E56043" w14:textId="77777777" w:rsidR="00F235AA" w:rsidRPr="00E81AA9" w:rsidRDefault="00F235AA" w:rsidP="00F13F24">
      <w:pPr>
        <w:numPr>
          <w:ilvl w:val="0"/>
          <w:numId w:val="48"/>
        </w:numPr>
        <w:tabs>
          <w:tab w:val="left" w:pos="1702"/>
        </w:tabs>
        <w:ind w:left="0"/>
        <w:jc w:val="both"/>
        <w:rPr>
          <w:rFonts w:ascii="Verdana" w:hAnsi="Verdana"/>
          <w:sz w:val="28"/>
          <w:szCs w:val="28"/>
        </w:rPr>
      </w:pPr>
      <w:r w:rsidRPr="00E81AA9">
        <w:rPr>
          <w:sz w:val="28"/>
          <w:szCs w:val="28"/>
        </w:rPr>
        <w:t>мероприятия гражданско-патриотической направленности (Живой коридор, шествие бессмертного полка, торжественный парад и митинг, посвященный празднованию Великой Победы, и</w:t>
      </w:r>
      <w:r w:rsidRPr="00E81AA9">
        <w:rPr>
          <w:spacing w:val="-3"/>
          <w:sz w:val="28"/>
          <w:szCs w:val="28"/>
        </w:rPr>
        <w:t xml:space="preserve"> </w:t>
      </w:r>
      <w:r w:rsidRPr="00E81AA9">
        <w:rPr>
          <w:sz w:val="28"/>
          <w:szCs w:val="28"/>
        </w:rPr>
        <w:t>т.п.).</w:t>
      </w:r>
      <w:r w:rsidRPr="00E81AA9">
        <w:rPr>
          <w:rFonts w:ascii="Verdana" w:hAnsi="Verdana"/>
          <w:sz w:val="28"/>
          <w:szCs w:val="28"/>
        </w:rPr>
        <w:t>.</w:t>
      </w:r>
    </w:p>
    <w:p w14:paraId="6AAAC4A0" w14:textId="77777777" w:rsidR="00F235AA" w:rsidRPr="00E81AA9" w:rsidRDefault="00F235AA" w:rsidP="00783532">
      <w:pPr>
        <w:jc w:val="both"/>
        <w:rPr>
          <w:sz w:val="28"/>
          <w:szCs w:val="28"/>
        </w:rPr>
      </w:pPr>
      <w:r w:rsidRPr="00E81AA9">
        <w:rPr>
          <w:sz w:val="28"/>
          <w:szCs w:val="28"/>
        </w:rPr>
        <w:t xml:space="preserve">Одним из важных в воспитании нравственных основ личности является </w:t>
      </w:r>
      <w:r w:rsidRPr="00E81AA9">
        <w:rPr>
          <w:b/>
          <w:sz w:val="28"/>
          <w:szCs w:val="28"/>
        </w:rPr>
        <w:t xml:space="preserve">принцип преемственности </w:t>
      </w:r>
      <w:r w:rsidRPr="00E81AA9">
        <w:rPr>
          <w:sz w:val="28"/>
          <w:szCs w:val="28"/>
        </w:rPr>
        <w:t>в соответствии с которым представители разных возрастов и поколений передают позитивный опыт и духовно-нравственные ценности,</w:t>
      </w:r>
      <w:r w:rsidRPr="00E81AA9">
        <w:rPr>
          <w:spacing w:val="-20"/>
          <w:sz w:val="28"/>
          <w:szCs w:val="28"/>
        </w:rPr>
        <w:t xml:space="preserve"> </w:t>
      </w:r>
      <w:r w:rsidRPr="00E81AA9">
        <w:rPr>
          <w:sz w:val="28"/>
          <w:szCs w:val="28"/>
        </w:rPr>
        <w:t>а</w:t>
      </w:r>
      <w:r w:rsidRPr="00E81AA9">
        <w:rPr>
          <w:spacing w:val="-22"/>
          <w:sz w:val="28"/>
          <w:szCs w:val="28"/>
        </w:rPr>
        <w:t xml:space="preserve"> </w:t>
      </w:r>
      <w:r w:rsidRPr="00E81AA9">
        <w:rPr>
          <w:sz w:val="28"/>
          <w:szCs w:val="28"/>
        </w:rPr>
        <w:t>также</w:t>
      </w:r>
      <w:r w:rsidRPr="00E81AA9">
        <w:rPr>
          <w:spacing w:val="-19"/>
          <w:sz w:val="28"/>
          <w:szCs w:val="28"/>
        </w:rPr>
        <w:t xml:space="preserve"> </w:t>
      </w:r>
      <w:r w:rsidRPr="00E81AA9">
        <w:rPr>
          <w:sz w:val="28"/>
          <w:szCs w:val="28"/>
        </w:rPr>
        <w:t>приобщают</w:t>
      </w:r>
      <w:r w:rsidRPr="00E81AA9">
        <w:rPr>
          <w:spacing w:val="-20"/>
          <w:sz w:val="28"/>
          <w:szCs w:val="28"/>
        </w:rPr>
        <w:t xml:space="preserve"> </w:t>
      </w:r>
      <w:r w:rsidRPr="00E81AA9">
        <w:rPr>
          <w:sz w:val="28"/>
          <w:szCs w:val="28"/>
        </w:rPr>
        <w:t>младших</w:t>
      </w:r>
      <w:r w:rsidRPr="00E81AA9">
        <w:rPr>
          <w:spacing w:val="-21"/>
          <w:sz w:val="28"/>
          <w:szCs w:val="28"/>
        </w:rPr>
        <w:t xml:space="preserve"> </w:t>
      </w:r>
      <w:r w:rsidRPr="00E81AA9">
        <w:rPr>
          <w:sz w:val="28"/>
          <w:szCs w:val="28"/>
        </w:rPr>
        <w:t>к</w:t>
      </w:r>
      <w:r w:rsidRPr="00E81AA9">
        <w:rPr>
          <w:spacing w:val="-22"/>
          <w:sz w:val="28"/>
          <w:szCs w:val="28"/>
        </w:rPr>
        <w:t xml:space="preserve"> </w:t>
      </w:r>
      <w:r w:rsidRPr="00E81AA9">
        <w:rPr>
          <w:sz w:val="28"/>
          <w:szCs w:val="28"/>
        </w:rPr>
        <w:t>школьным</w:t>
      </w:r>
      <w:r w:rsidRPr="00E81AA9">
        <w:rPr>
          <w:spacing w:val="-20"/>
          <w:sz w:val="28"/>
          <w:szCs w:val="28"/>
        </w:rPr>
        <w:t xml:space="preserve"> </w:t>
      </w:r>
      <w:r w:rsidRPr="00E81AA9">
        <w:rPr>
          <w:sz w:val="28"/>
          <w:szCs w:val="28"/>
        </w:rPr>
        <w:t>традициям</w:t>
      </w:r>
      <w:r w:rsidRPr="00E81AA9">
        <w:rPr>
          <w:spacing w:val="-19"/>
          <w:sz w:val="28"/>
          <w:szCs w:val="28"/>
        </w:rPr>
        <w:t xml:space="preserve"> </w:t>
      </w:r>
      <w:r w:rsidRPr="00E81AA9">
        <w:rPr>
          <w:sz w:val="28"/>
          <w:szCs w:val="28"/>
        </w:rPr>
        <w:t>и</w:t>
      </w:r>
      <w:r w:rsidRPr="00E81AA9">
        <w:rPr>
          <w:spacing w:val="-22"/>
          <w:sz w:val="28"/>
          <w:szCs w:val="28"/>
        </w:rPr>
        <w:t xml:space="preserve"> </w:t>
      </w:r>
      <w:r w:rsidRPr="00E81AA9">
        <w:rPr>
          <w:sz w:val="28"/>
          <w:szCs w:val="28"/>
        </w:rPr>
        <w:t>формированию школьного уклада жизни. Содержательной</w:t>
      </w:r>
      <w:r w:rsidRPr="00E81AA9">
        <w:rPr>
          <w:spacing w:val="-16"/>
          <w:sz w:val="28"/>
          <w:szCs w:val="28"/>
        </w:rPr>
        <w:t xml:space="preserve"> </w:t>
      </w:r>
      <w:r w:rsidRPr="00E81AA9">
        <w:rPr>
          <w:sz w:val="28"/>
          <w:szCs w:val="28"/>
        </w:rPr>
        <w:t>стороной</w:t>
      </w:r>
      <w:r w:rsidRPr="00E81AA9">
        <w:rPr>
          <w:spacing w:val="-15"/>
          <w:sz w:val="28"/>
          <w:szCs w:val="28"/>
        </w:rPr>
        <w:t xml:space="preserve"> </w:t>
      </w:r>
      <w:r w:rsidRPr="00E81AA9">
        <w:rPr>
          <w:sz w:val="28"/>
          <w:szCs w:val="28"/>
        </w:rPr>
        <w:t>данной</w:t>
      </w:r>
      <w:r w:rsidRPr="00E81AA9">
        <w:rPr>
          <w:spacing w:val="-15"/>
          <w:sz w:val="28"/>
          <w:szCs w:val="28"/>
        </w:rPr>
        <w:t xml:space="preserve"> </w:t>
      </w:r>
      <w:r w:rsidRPr="00E81AA9">
        <w:rPr>
          <w:sz w:val="28"/>
          <w:szCs w:val="28"/>
        </w:rPr>
        <w:t>деятельности</w:t>
      </w:r>
      <w:r w:rsidRPr="00E81AA9">
        <w:rPr>
          <w:spacing w:val="-15"/>
          <w:sz w:val="28"/>
          <w:szCs w:val="28"/>
        </w:rPr>
        <w:t xml:space="preserve"> </w:t>
      </w:r>
      <w:r w:rsidRPr="00E81AA9">
        <w:rPr>
          <w:sz w:val="28"/>
          <w:szCs w:val="28"/>
        </w:rPr>
        <w:t>является</w:t>
      </w:r>
      <w:r w:rsidRPr="00E81AA9">
        <w:rPr>
          <w:spacing w:val="-15"/>
          <w:sz w:val="28"/>
          <w:szCs w:val="28"/>
        </w:rPr>
        <w:t xml:space="preserve"> </w:t>
      </w:r>
      <w:r w:rsidRPr="00E81AA9">
        <w:rPr>
          <w:sz w:val="28"/>
          <w:szCs w:val="28"/>
        </w:rPr>
        <w:t>сознательное</w:t>
      </w:r>
      <w:r w:rsidRPr="00E81AA9">
        <w:rPr>
          <w:spacing w:val="-16"/>
          <w:sz w:val="28"/>
          <w:szCs w:val="28"/>
        </w:rPr>
        <w:t xml:space="preserve"> </w:t>
      </w:r>
      <w:r w:rsidRPr="00E81AA9">
        <w:rPr>
          <w:sz w:val="28"/>
          <w:szCs w:val="28"/>
        </w:rPr>
        <w:t>принятие базовых национальных ценностей, любовь к России, своему краю, школе, народу, героическому прошлому и настоящему Отечества, понимание высокой ценности человеческой жизни, понимание значений религиозных идеалов в жизни человека и общества, нравственной сущности правил культуры поведения,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освоение норм и правил общественного поведения, психологических установок, знаний и навыков, позволяющих успешно действовать в современном обществе, формирование собственного конструктивного стиля общественного поведения, умение осуществлять нравственный выбор намерений, действий и поступков, стремление вырабатывать и осуществлять личную программу самовоспитания, понимание</w:t>
      </w:r>
      <w:r w:rsidRPr="00E81AA9">
        <w:rPr>
          <w:spacing w:val="-44"/>
          <w:sz w:val="28"/>
          <w:szCs w:val="28"/>
        </w:rPr>
        <w:t xml:space="preserve"> </w:t>
      </w:r>
      <w:r w:rsidRPr="00E81AA9">
        <w:rPr>
          <w:sz w:val="28"/>
          <w:szCs w:val="28"/>
        </w:rPr>
        <w:t>и сознательное</w:t>
      </w:r>
      <w:r w:rsidRPr="00E81AA9">
        <w:rPr>
          <w:spacing w:val="-18"/>
          <w:sz w:val="28"/>
          <w:szCs w:val="28"/>
        </w:rPr>
        <w:t xml:space="preserve"> </w:t>
      </w:r>
      <w:r w:rsidRPr="00E81AA9">
        <w:rPr>
          <w:sz w:val="28"/>
          <w:szCs w:val="28"/>
        </w:rPr>
        <w:t>принятие</w:t>
      </w:r>
      <w:r w:rsidRPr="00E81AA9">
        <w:rPr>
          <w:spacing w:val="-17"/>
          <w:sz w:val="28"/>
          <w:szCs w:val="28"/>
        </w:rPr>
        <w:t xml:space="preserve"> </w:t>
      </w:r>
      <w:r w:rsidRPr="00E81AA9">
        <w:rPr>
          <w:sz w:val="28"/>
          <w:szCs w:val="28"/>
        </w:rPr>
        <w:t>нравственных</w:t>
      </w:r>
      <w:r w:rsidRPr="00E81AA9">
        <w:rPr>
          <w:spacing w:val="-19"/>
          <w:sz w:val="28"/>
          <w:szCs w:val="28"/>
        </w:rPr>
        <w:t xml:space="preserve"> </w:t>
      </w:r>
      <w:r w:rsidRPr="00E81AA9">
        <w:rPr>
          <w:sz w:val="28"/>
          <w:szCs w:val="28"/>
        </w:rPr>
        <w:t>норм</w:t>
      </w:r>
      <w:r w:rsidRPr="00E81AA9">
        <w:rPr>
          <w:spacing w:val="-18"/>
          <w:sz w:val="28"/>
          <w:szCs w:val="28"/>
        </w:rPr>
        <w:t xml:space="preserve"> </w:t>
      </w:r>
      <w:r w:rsidRPr="00E81AA9">
        <w:rPr>
          <w:sz w:val="28"/>
          <w:szCs w:val="28"/>
        </w:rPr>
        <w:t>взаимоотношений</w:t>
      </w:r>
      <w:r w:rsidRPr="00E81AA9">
        <w:rPr>
          <w:spacing w:val="-17"/>
          <w:sz w:val="28"/>
          <w:szCs w:val="28"/>
        </w:rPr>
        <w:t xml:space="preserve"> </w:t>
      </w:r>
      <w:r w:rsidRPr="00E81AA9">
        <w:rPr>
          <w:sz w:val="28"/>
          <w:szCs w:val="28"/>
        </w:rPr>
        <w:t>в</w:t>
      </w:r>
      <w:r w:rsidRPr="00E81AA9">
        <w:rPr>
          <w:spacing w:val="-18"/>
          <w:sz w:val="28"/>
          <w:szCs w:val="28"/>
        </w:rPr>
        <w:t xml:space="preserve"> </w:t>
      </w:r>
      <w:r w:rsidRPr="00E81AA9">
        <w:rPr>
          <w:sz w:val="28"/>
          <w:szCs w:val="28"/>
        </w:rPr>
        <w:t>семье,</w:t>
      </w:r>
      <w:r w:rsidRPr="00E81AA9">
        <w:rPr>
          <w:spacing w:val="-18"/>
          <w:sz w:val="28"/>
          <w:szCs w:val="28"/>
        </w:rPr>
        <w:t xml:space="preserve"> </w:t>
      </w:r>
      <w:r w:rsidRPr="00E81AA9">
        <w:rPr>
          <w:sz w:val="28"/>
          <w:szCs w:val="28"/>
        </w:rPr>
        <w:t xml:space="preserve">осознание значения семьи в жизни человека, отрицательное отношение к аморальным поступкам, </w:t>
      </w:r>
      <w:r w:rsidRPr="00E81AA9">
        <w:rPr>
          <w:sz w:val="28"/>
          <w:szCs w:val="28"/>
        </w:rPr>
        <w:lastRenderedPageBreak/>
        <w:t>нарушениям общественного</w:t>
      </w:r>
      <w:r w:rsidRPr="00E81AA9">
        <w:rPr>
          <w:spacing w:val="-10"/>
          <w:sz w:val="28"/>
          <w:szCs w:val="28"/>
        </w:rPr>
        <w:t xml:space="preserve"> </w:t>
      </w:r>
      <w:r w:rsidRPr="00E81AA9">
        <w:rPr>
          <w:sz w:val="28"/>
          <w:szCs w:val="28"/>
        </w:rPr>
        <w:t>порядка.</w:t>
      </w:r>
    </w:p>
    <w:p w14:paraId="3446299C" w14:textId="77777777" w:rsidR="00F235AA" w:rsidRPr="00E81AA9" w:rsidRDefault="00F235AA" w:rsidP="00783532">
      <w:pPr>
        <w:jc w:val="both"/>
        <w:rPr>
          <w:sz w:val="28"/>
          <w:szCs w:val="28"/>
        </w:rPr>
      </w:pPr>
      <w:r w:rsidRPr="00E81AA9">
        <w:rPr>
          <w:sz w:val="28"/>
          <w:szCs w:val="28"/>
        </w:rPr>
        <w:t>Ценностными ориентирами - нравственный выбор, жизнь и смысл жизни, справедливость,</w:t>
      </w:r>
      <w:r w:rsidRPr="00E81AA9">
        <w:rPr>
          <w:spacing w:val="-15"/>
          <w:sz w:val="28"/>
          <w:szCs w:val="28"/>
        </w:rPr>
        <w:t xml:space="preserve"> </w:t>
      </w:r>
      <w:r w:rsidRPr="00E81AA9">
        <w:rPr>
          <w:sz w:val="28"/>
          <w:szCs w:val="28"/>
        </w:rPr>
        <w:t>милосердие,</w:t>
      </w:r>
      <w:r w:rsidRPr="00E81AA9">
        <w:rPr>
          <w:spacing w:val="-14"/>
          <w:sz w:val="28"/>
          <w:szCs w:val="28"/>
        </w:rPr>
        <w:t xml:space="preserve"> </w:t>
      </w:r>
      <w:r w:rsidRPr="00E81AA9">
        <w:rPr>
          <w:sz w:val="28"/>
          <w:szCs w:val="28"/>
        </w:rPr>
        <w:t>честь,</w:t>
      </w:r>
      <w:r w:rsidRPr="00E81AA9">
        <w:rPr>
          <w:spacing w:val="-16"/>
          <w:sz w:val="28"/>
          <w:szCs w:val="28"/>
        </w:rPr>
        <w:t xml:space="preserve"> </w:t>
      </w:r>
      <w:r w:rsidRPr="00E81AA9">
        <w:rPr>
          <w:sz w:val="28"/>
          <w:szCs w:val="28"/>
        </w:rPr>
        <w:t>достоинство,</w:t>
      </w:r>
      <w:r w:rsidRPr="00E81AA9">
        <w:rPr>
          <w:spacing w:val="-14"/>
          <w:sz w:val="28"/>
          <w:szCs w:val="28"/>
        </w:rPr>
        <w:t xml:space="preserve"> </w:t>
      </w:r>
      <w:r w:rsidRPr="00E81AA9">
        <w:rPr>
          <w:sz w:val="28"/>
          <w:szCs w:val="28"/>
        </w:rPr>
        <w:t>уважение</w:t>
      </w:r>
      <w:r w:rsidRPr="00E81AA9">
        <w:rPr>
          <w:spacing w:val="-14"/>
          <w:sz w:val="28"/>
          <w:szCs w:val="28"/>
        </w:rPr>
        <w:t xml:space="preserve"> </w:t>
      </w:r>
      <w:r w:rsidRPr="00E81AA9">
        <w:rPr>
          <w:sz w:val="28"/>
          <w:szCs w:val="28"/>
        </w:rPr>
        <w:t>родителей,</w:t>
      </w:r>
      <w:r w:rsidRPr="00E81AA9">
        <w:rPr>
          <w:spacing w:val="-14"/>
          <w:sz w:val="28"/>
          <w:szCs w:val="28"/>
        </w:rPr>
        <w:t xml:space="preserve"> </w:t>
      </w:r>
      <w:r w:rsidRPr="00E81AA9">
        <w:rPr>
          <w:sz w:val="28"/>
          <w:szCs w:val="28"/>
        </w:rPr>
        <w:t>уважение достоинства другого человека, свобода совести, свобода вероисповедания, представление о светской этике, вере, духовности, ценностях религиозного мировоззрения, духовно-нравственное развитие личности, правовое, демократическое государство, социальное государство, закон и правопорядок, социальная компетентность и ответственность, служение Отечеству, ответственность за настоящее и будущее своей</w:t>
      </w:r>
      <w:r w:rsidRPr="00E81AA9">
        <w:rPr>
          <w:spacing w:val="-6"/>
          <w:sz w:val="28"/>
          <w:szCs w:val="28"/>
        </w:rPr>
        <w:t xml:space="preserve"> </w:t>
      </w:r>
      <w:r w:rsidRPr="00E81AA9">
        <w:rPr>
          <w:sz w:val="28"/>
          <w:szCs w:val="28"/>
        </w:rPr>
        <w:t>страны.</w:t>
      </w:r>
    </w:p>
    <w:p w14:paraId="02B70657" w14:textId="13ADCFF5" w:rsidR="00F235AA" w:rsidRPr="00E81AA9" w:rsidRDefault="00F235AA" w:rsidP="00783532">
      <w:pPr>
        <w:jc w:val="both"/>
        <w:rPr>
          <w:sz w:val="28"/>
          <w:szCs w:val="28"/>
        </w:rPr>
      </w:pPr>
      <w:r w:rsidRPr="00E81AA9">
        <w:rPr>
          <w:sz w:val="28"/>
          <w:szCs w:val="28"/>
        </w:rPr>
        <w:t xml:space="preserve">При формировании ответственного </w:t>
      </w:r>
      <w:r w:rsidR="00E42D8D">
        <w:rPr>
          <w:b/>
          <w:sz w:val="28"/>
          <w:szCs w:val="28"/>
        </w:rPr>
        <w:t>отношения к учебно-</w:t>
      </w:r>
      <w:r w:rsidRPr="00E81AA9">
        <w:rPr>
          <w:b/>
          <w:sz w:val="28"/>
          <w:szCs w:val="28"/>
        </w:rPr>
        <w:t xml:space="preserve">познавательной деятельности </w:t>
      </w:r>
      <w:r w:rsidRPr="00E81AA9">
        <w:rPr>
          <w:sz w:val="28"/>
          <w:szCs w:val="28"/>
        </w:rPr>
        <w:t>приоритет принадлежит культивированию в укладе жизни МАОУ СОШ № 212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14:paraId="427AE1B7" w14:textId="77777777" w:rsidR="00F235AA" w:rsidRPr="00E81AA9" w:rsidRDefault="00F235AA" w:rsidP="00783532">
      <w:pPr>
        <w:spacing w:before="1"/>
        <w:jc w:val="both"/>
        <w:rPr>
          <w:sz w:val="28"/>
          <w:szCs w:val="28"/>
        </w:rPr>
      </w:pPr>
      <w:r w:rsidRPr="00E81AA9">
        <w:rPr>
          <w:sz w:val="28"/>
          <w:szCs w:val="28"/>
        </w:rPr>
        <w:t>Деятельность по этому направлению осуществляется через изучение учебных дисциплин, участие в школьных и иных мероприятиях учебно- познавательного характера, экскурсии в учебные центры, конкурсное и олимпиадное движение, викторины и турниры, участие в научно-практических конференциях, в исследованиях и экспериментальной работе.</w:t>
      </w:r>
    </w:p>
    <w:p w14:paraId="7F320677" w14:textId="77777777" w:rsidR="00F235AA" w:rsidRPr="00E81AA9" w:rsidRDefault="00F235AA" w:rsidP="00783532">
      <w:pPr>
        <w:jc w:val="both"/>
        <w:rPr>
          <w:sz w:val="28"/>
          <w:szCs w:val="28"/>
        </w:rPr>
      </w:pPr>
      <w:r w:rsidRPr="00E81AA9">
        <w:rPr>
          <w:sz w:val="28"/>
          <w:szCs w:val="28"/>
        </w:rPr>
        <w:t xml:space="preserve">Формирование мотивов и ценностей обучающегося </w:t>
      </w:r>
      <w:r w:rsidRPr="00E81AA9">
        <w:rPr>
          <w:b/>
          <w:sz w:val="28"/>
          <w:szCs w:val="28"/>
        </w:rPr>
        <w:t xml:space="preserve">в сфере трудовых отношений и выбора будущей профессии </w:t>
      </w:r>
      <w:r w:rsidRPr="00E81AA9">
        <w:rPr>
          <w:sz w:val="28"/>
          <w:szCs w:val="28"/>
        </w:rPr>
        <w:t>в</w:t>
      </w:r>
      <w:r w:rsidRPr="00E81AA9">
        <w:rPr>
          <w:b/>
          <w:sz w:val="28"/>
          <w:szCs w:val="28"/>
        </w:rPr>
        <w:t xml:space="preserve"> </w:t>
      </w:r>
      <w:r w:rsidRPr="00E81AA9">
        <w:rPr>
          <w:sz w:val="28"/>
          <w:szCs w:val="28"/>
        </w:rPr>
        <w:t>МАОУ СОШ № 212 осуществляется через</w:t>
      </w:r>
      <w:r w:rsidR="008D773E" w:rsidRPr="00E81AA9">
        <w:rPr>
          <w:sz w:val="28"/>
          <w:szCs w:val="28"/>
        </w:rPr>
        <w:t>:</w:t>
      </w:r>
    </w:p>
    <w:p w14:paraId="1E836C08" w14:textId="77777777" w:rsidR="00CD45A6" w:rsidRDefault="00F235AA" w:rsidP="00F13F24">
      <w:pPr>
        <w:numPr>
          <w:ilvl w:val="0"/>
          <w:numId w:val="49"/>
        </w:numPr>
        <w:tabs>
          <w:tab w:val="left" w:pos="1702"/>
        </w:tabs>
        <w:spacing w:before="63"/>
        <w:ind w:left="0"/>
        <w:jc w:val="both"/>
        <w:rPr>
          <w:sz w:val="28"/>
          <w:szCs w:val="28"/>
        </w:rPr>
      </w:pPr>
      <w:r w:rsidRPr="00E81AA9">
        <w:rPr>
          <w:sz w:val="28"/>
          <w:szCs w:val="28"/>
        </w:rPr>
        <w:t>участие в конкурсном и олимпиадном движении, НПК и</w:t>
      </w:r>
      <w:r w:rsidRPr="00E81AA9">
        <w:rPr>
          <w:spacing w:val="-5"/>
          <w:sz w:val="28"/>
          <w:szCs w:val="28"/>
        </w:rPr>
        <w:t xml:space="preserve"> </w:t>
      </w:r>
      <w:r w:rsidRPr="00E81AA9">
        <w:rPr>
          <w:sz w:val="28"/>
          <w:szCs w:val="28"/>
        </w:rPr>
        <w:t>т.п.;</w:t>
      </w:r>
      <w:r w:rsidR="00CD45A6">
        <w:rPr>
          <w:sz w:val="28"/>
          <w:szCs w:val="28"/>
        </w:rPr>
        <w:t xml:space="preserve"> </w:t>
      </w:r>
    </w:p>
    <w:p w14:paraId="3D2F0408" w14:textId="54CB8392" w:rsidR="00F235AA" w:rsidRPr="00E81AA9" w:rsidRDefault="00F235AA" w:rsidP="00F13F24">
      <w:pPr>
        <w:numPr>
          <w:ilvl w:val="0"/>
          <w:numId w:val="49"/>
        </w:numPr>
        <w:tabs>
          <w:tab w:val="left" w:pos="1702"/>
        </w:tabs>
        <w:spacing w:before="63"/>
        <w:ind w:left="0"/>
        <w:jc w:val="both"/>
        <w:rPr>
          <w:sz w:val="28"/>
          <w:szCs w:val="28"/>
        </w:rPr>
      </w:pPr>
      <w:r w:rsidRPr="00E81AA9">
        <w:rPr>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w:t>
      </w:r>
      <w:r w:rsidRPr="00E81AA9">
        <w:rPr>
          <w:spacing w:val="-17"/>
          <w:sz w:val="28"/>
          <w:szCs w:val="28"/>
        </w:rPr>
        <w:t xml:space="preserve"> </w:t>
      </w:r>
      <w:r w:rsidRPr="00E81AA9">
        <w:rPr>
          <w:sz w:val="28"/>
          <w:szCs w:val="28"/>
        </w:rPr>
        <w:t>профессий,</w:t>
      </w:r>
      <w:r w:rsidRPr="00E81AA9">
        <w:rPr>
          <w:spacing w:val="-17"/>
          <w:sz w:val="28"/>
          <w:szCs w:val="28"/>
        </w:rPr>
        <w:t xml:space="preserve"> </w:t>
      </w:r>
      <w:r w:rsidRPr="00E81AA9">
        <w:rPr>
          <w:sz w:val="28"/>
          <w:szCs w:val="28"/>
        </w:rPr>
        <w:t>особенностях</w:t>
      </w:r>
      <w:r w:rsidRPr="00E81AA9">
        <w:rPr>
          <w:spacing w:val="-16"/>
          <w:sz w:val="28"/>
          <w:szCs w:val="28"/>
        </w:rPr>
        <w:t xml:space="preserve"> </w:t>
      </w:r>
      <w:r w:rsidRPr="00E81AA9">
        <w:rPr>
          <w:sz w:val="28"/>
          <w:szCs w:val="28"/>
        </w:rPr>
        <w:t>городского,</w:t>
      </w:r>
      <w:r w:rsidRPr="00E81AA9">
        <w:rPr>
          <w:spacing w:val="-17"/>
          <w:sz w:val="28"/>
          <w:szCs w:val="28"/>
        </w:rPr>
        <w:t xml:space="preserve"> </w:t>
      </w:r>
      <w:r w:rsidRPr="00E81AA9">
        <w:rPr>
          <w:sz w:val="28"/>
          <w:szCs w:val="28"/>
        </w:rPr>
        <w:t>регионального,</w:t>
      </w:r>
      <w:r w:rsidRPr="00E81AA9">
        <w:rPr>
          <w:spacing w:val="-17"/>
          <w:sz w:val="28"/>
          <w:szCs w:val="28"/>
        </w:rPr>
        <w:t xml:space="preserve"> </w:t>
      </w:r>
      <w:r w:rsidRPr="00E81AA9">
        <w:rPr>
          <w:sz w:val="28"/>
          <w:szCs w:val="28"/>
        </w:rPr>
        <w:t>российского и</w:t>
      </w:r>
      <w:r w:rsidRPr="00E81AA9">
        <w:rPr>
          <w:spacing w:val="-19"/>
          <w:sz w:val="28"/>
          <w:szCs w:val="28"/>
        </w:rPr>
        <w:t xml:space="preserve"> </w:t>
      </w:r>
      <w:r w:rsidRPr="00E81AA9">
        <w:rPr>
          <w:sz w:val="28"/>
          <w:szCs w:val="28"/>
        </w:rPr>
        <w:t>международного</w:t>
      </w:r>
      <w:r w:rsidRPr="00E81AA9">
        <w:rPr>
          <w:spacing w:val="-19"/>
          <w:sz w:val="28"/>
          <w:szCs w:val="28"/>
        </w:rPr>
        <w:t xml:space="preserve"> </w:t>
      </w:r>
      <w:r w:rsidRPr="00E81AA9">
        <w:rPr>
          <w:sz w:val="28"/>
          <w:szCs w:val="28"/>
        </w:rPr>
        <w:t>спроса</w:t>
      </w:r>
      <w:r w:rsidRPr="00E81AA9">
        <w:rPr>
          <w:spacing w:val="-22"/>
          <w:sz w:val="28"/>
          <w:szCs w:val="28"/>
        </w:rPr>
        <w:t xml:space="preserve"> </w:t>
      </w:r>
      <w:r w:rsidRPr="00E81AA9">
        <w:rPr>
          <w:sz w:val="28"/>
          <w:szCs w:val="28"/>
        </w:rPr>
        <w:t>на</w:t>
      </w:r>
      <w:r w:rsidRPr="00E81AA9">
        <w:rPr>
          <w:spacing w:val="-21"/>
          <w:sz w:val="28"/>
          <w:szCs w:val="28"/>
        </w:rPr>
        <w:t xml:space="preserve"> </w:t>
      </w:r>
      <w:r w:rsidRPr="00E81AA9">
        <w:rPr>
          <w:sz w:val="28"/>
          <w:szCs w:val="28"/>
        </w:rPr>
        <w:t>различные</w:t>
      </w:r>
      <w:r w:rsidRPr="00E81AA9">
        <w:rPr>
          <w:spacing w:val="-22"/>
          <w:sz w:val="28"/>
          <w:szCs w:val="28"/>
        </w:rPr>
        <w:t xml:space="preserve"> </w:t>
      </w:r>
      <w:r w:rsidRPr="00E81AA9">
        <w:rPr>
          <w:sz w:val="28"/>
          <w:szCs w:val="28"/>
        </w:rPr>
        <w:t>виды</w:t>
      </w:r>
      <w:r w:rsidRPr="00E81AA9">
        <w:rPr>
          <w:spacing w:val="-19"/>
          <w:sz w:val="28"/>
          <w:szCs w:val="28"/>
        </w:rPr>
        <w:t xml:space="preserve"> </w:t>
      </w:r>
      <w:r w:rsidRPr="00E81AA9">
        <w:rPr>
          <w:sz w:val="28"/>
          <w:szCs w:val="28"/>
        </w:rPr>
        <w:t>трудовой</w:t>
      </w:r>
      <w:r w:rsidRPr="00E81AA9">
        <w:rPr>
          <w:spacing w:val="-22"/>
          <w:sz w:val="28"/>
          <w:szCs w:val="28"/>
        </w:rPr>
        <w:t xml:space="preserve"> </w:t>
      </w:r>
      <w:r w:rsidRPr="00E81AA9">
        <w:rPr>
          <w:sz w:val="28"/>
          <w:szCs w:val="28"/>
        </w:rPr>
        <w:t>деятельности</w:t>
      </w:r>
      <w:r w:rsidRPr="00E81AA9">
        <w:rPr>
          <w:spacing w:val="-18"/>
          <w:sz w:val="28"/>
          <w:szCs w:val="28"/>
        </w:rPr>
        <w:t>;</w:t>
      </w:r>
    </w:p>
    <w:p w14:paraId="4FBA8A09" w14:textId="77777777" w:rsidR="00F235AA" w:rsidRPr="00E81AA9" w:rsidRDefault="00F235AA" w:rsidP="00F13F24">
      <w:pPr>
        <w:numPr>
          <w:ilvl w:val="0"/>
          <w:numId w:val="49"/>
        </w:numPr>
        <w:tabs>
          <w:tab w:val="left" w:pos="1702"/>
        </w:tabs>
        <w:ind w:left="0"/>
        <w:jc w:val="both"/>
        <w:rPr>
          <w:sz w:val="28"/>
          <w:szCs w:val="28"/>
        </w:rPr>
      </w:pPr>
      <w:r w:rsidRPr="00E81AA9">
        <w:rPr>
          <w:sz w:val="28"/>
          <w:szCs w:val="28"/>
        </w:rPr>
        <w:t>знакомство с профессиональной деятельностью и жизненным путём своих родителей и прародителей, с выпускниками своей школы, знакомятся с биографиями выпускников, показавших успешный пример социализации и продуктивного самоопределения;</w:t>
      </w:r>
    </w:p>
    <w:p w14:paraId="424E6106" w14:textId="77777777" w:rsidR="00F235AA" w:rsidRPr="00E81AA9" w:rsidRDefault="00F235AA" w:rsidP="00F13F24">
      <w:pPr>
        <w:numPr>
          <w:ilvl w:val="0"/>
          <w:numId w:val="49"/>
        </w:numPr>
        <w:tabs>
          <w:tab w:val="left" w:pos="1702"/>
        </w:tabs>
        <w:ind w:left="0"/>
        <w:jc w:val="both"/>
        <w:rPr>
          <w:sz w:val="28"/>
          <w:szCs w:val="28"/>
        </w:rPr>
      </w:pPr>
      <w:r w:rsidRPr="00E81AA9">
        <w:rPr>
          <w:sz w:val="28"/>
          <w:szCs w:val="28"/>
        </w:rPr>
        <w:t>экскурсий в ссузы и вузы, промышленные предприятия, учреждения и организации, профориентационных встреч, посещений</w:t>
      </w:r>
      <w:r w:rsidRPr="00E81AA9">
        <w:rPr>
          <w:spacing w:val="-50"/>
          <w:sz w:val="28"/>
          <w:szCs w:val="28"/>
        </w:rPr>
        <w:t xml:space="preserve"> </w:t>
      </w:r>
      <w:r w:rsidRPr="00E81AA9">
        <w:rPr>
          <w:sz w:val="28"/>
          <w:szCs w:val="28"/>
        </w:rPr>
        <w:t>профориентационных мероприятий районного, городского</w:t>
      </w:r>
      <w:r w:rsidRPr="00E81AA9">
        <w:rPr>
          <w:spacing w:val="-2"/>
          <w:sz w:val="28"/>
          <w:szCs w:val="28"/>
        </w:rPr>
        <w:t xml:space="preserve"> </w:t>
      </w:r>
      <w:r w:rsidRPr="00E81AA9">
        <w:rPr>
          <w:sz w:val="28"/>
          <w:szCs w:val="28"/>
        </w:rPr>
        <w:t>уровней;</w:t>
      </w:r>
    </w:p>
    <w:p w14:paraId="53ECF048" w14:textId="10404F61" w:rsidR="00F235AA" w:rsidRPr="00E81AA9" w:rsidRDefault="00F235AA" w:rsidP="00F13F24">
      <w:pPr>
        <w:numPr>
          <w:ilvl w:val="0"/>
          <w:numId w:val="49"/>
        </w:numPr>
        <w:tabs>
          <w:tab w:val="left" w:pos="1772"/>
        </w:tabs>
        <w:ind w:left="0"/>
        <w:jc w:val="both"/>
        <w:rPr>
          <w:sz w:val="28"/>
          <w:szCs w:val="28"/>
        </w:rPr>
      </w:pPr>
      <w:r w:rsidRPr="00E81AA9">
        <w:rPr>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др. форм</w:t>
      </w:r>
      <w:r w:rsidRPr="00E81AA9">
        <w:rPr>
          <w:spacing w:val="-2"/>
          <w:sz w:val="28"/>
          <w:szCs w:val="28"/>
        </w:rPr>
        <w:t xml:space="preserve"> </w:t>
      </w:r>
      <w:r w:rsidRPr="00E81AA9">
        <w:rPr>
          <w:sz w:val="28"/>
          <w:szCs w:val="28"/>
        </w:rPr>
        <w:t>работы);</w:t>
      </w:r>
    </w:p>
    <w:p w14:paraId="43CAD079" w14:textId="77777777" w:rsidR="00F235AA" w:rsidRPr="00E81AA9" w:rsidRDefault="00F235AA" w:rsidP="00F13F24">
      <w:pPr>
        <w:numPr>
          <w:ilvl w:val="0"/>
          <w:numId w:val="49"/>
        </w:numPr>
        <w:tabs>
          <w:tab w:val="left" w:pos="1702"/>
        </w:tabs>
        <w:ind w:left="0"/>
        <w:jc w:val="both"/>
        <w:rPr>
          <w:sz w:val="28"/>
          <w:szCs w:val="28"/>
        </w:rPr>
      </w:pPr>
      <w:r w:rsidRPr="00E81AA9">
        <w:rPr>
          <w:sz w:val="28"/>
          <w:szCs w:val="28"/>
        </w:rPr>
        <w:t xml:space="preserve">участие обучающихся в различных видах общественно полезной деятельности на базе школы и взаимодействующих с </w:t>
      </w:r>
      <w:r w:rsidRPr="00E81AA9">
        <w:rPr>
          <w:spacing w:val="2"/>
          <w:sz w:val="28"/>
          <w:szCs w:val="28"/>
        </w:rPr>
        <w:t xml:space="preserve">ней </w:t>
      </w:r>
      <w:r w:rsidRPr="00E81AA9">
        <w:rPr>
          <w:sz w:val="28"/>
          <w:szCs w:val="28"/>
        </w:rPr>
        <w:t xml:space="preserve">учреждений дополнительного </w:t>
      </w:r>
      <w:r w:rsidRPr="00E81AA9">
        <w:rPr>
          <w:sz w:val="28"/>
          <w:szCs w:val="28"/>
        </w:rPr>
        <w:lastRenderedPageBreak/>
        <w:t>образования, других социальных институтов, в т.ч. субботники, по благоустройству, индивидуальное трудоустройство в летний</w:t>
      </w:r>
      <w:r w:rsidRPr="00E81AA9">
        <w:rPr>
          <w:spacing w:val="-3"/>
          <w:sz w:val="28"/>
          <w:szCs w:val="28"/>
        </w:rPr>
        <w:t xml:space="preserve"> </w:t>
      </w:r>
      <w:r w:rsidRPr="00E81AA9">
        <w:rPr>
          <w:sz w:val="28"/>
          <w:szCs w:val="28"/>
        </w:rPr>
        <w:t>период;</w:t>
      </w:r>
    </w:p>
    <w:p w14:paraId="56AC9563" w14:textId="77777777" w:rsidR="00F235AA" w:rsidRPr="00E81AA9" w:rsidRDefault="00F235AA" w:rsidP="00F13F24">
      <w:pPr>
        <w:numPr>
          <w:ilvl w:val="0"/>
          <w:numId w:val="49"/>
        </w:numPr>
        <w:tabs>
          <w:tab w:val="left" w:pos="1702"/>
        </w:tabs>
        <w:ind w:left="0"/>
        <w:jc w:val="both"/>
        <w:rPr>
          <w:sz w:val="28"/>
          <w:szCs w:val="28"/>
        </w:rPr>
      </w:pPr>
      <w:r w:rsidRPr="00E81AA9">
        <w:rPr>
          <w:sz w:val="28"/>
          <w:szCs w:val="28"/>
        </w:rPr>
        <w:t>приобретение умений и навыков сотрудничества в ходе ролевого взаимодействия со сверстниками, взрослыми в реализации общешкольных мероприятий (День самоуправления и т.д.), шефского и вожатского движений и</w:t>
      </w:r>
      <w:r w:rsidRPr="00E81AA9">
        <w:rPr>
          <w:spacing w:val="-7"/>
          <w:sz w:val="28"/>
          <w:szCs w:val="28"/>
        </w:rPr>
        <w:t xml:space="preserve"> </w:t>
      </w:r>
      <w:r w:rsidRPr="00E81AA9">
        <w:rPr>
          <w:sz w:val="28"/>
          <w:szCs w:val="28"/>
        </w:rPr>
        <w:t>пр.;</w:t>
      </w:r>
    </w:p>
    <w:p w14:paraId="35EBD23A" w14:textId="77777777" w:rsidR="00F235AA" w:rsidRPr="00E81AA9" w:rsidRDefault="00F235AA" w:rsidP="00F13F24">
      <w:pPr>
        <w:numPr>
          <w:ilvl w:val="0"/>
          <w:numId w:val="49"/>
        </w:numPr>
        <w:tabs>
          <w:tab w:val="left" w:pos="1702"/>
        </w:tabs>
        <w:spacing w:before="1"/>
        <w:ind w:left="0"/>
        <w:jc w:val="both"/>
        <w:rPr>
          <w:sz w:val="28"/>
          <w:szCs w:val="28"/>
        </w:rPr>
      </w:pPr>
      <w:r w:rsidRPr="00E81AA9">
        <w:rPr>
          <w:sz w:val="28"/>
          <w:szCs w:val="28"/>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электронных и бумажных справочников, энциклопедий, каталогов с приложением карт, схем, фотографий и</w:t>
      </w:r>
      <w:r w:rsidRPr="00E81AA9">
        <w:rPr>
          <w:spacing w:val="-9"/>
          <w:sz w:val="28"/>
          <w:szCs w:val="28"/>
        </w:rPr>
        <w:t xml:space="preserve"> </w:t>
      </w:r>
      <w:r w:rsidRPr="00E81AA9">
        <w:rPr>
          <w:sz w:val="28"/>
          <w:szCs w:val="28"/>
        </w:rPr>
        <w:t>др.).</w:t>
      </w:r>
    </w:p>
    <w:p w14:paraId="32ECDE0D" w14:textId="77777777" w:rsidR="00F235AA" w:rsidRPr="00E81AA9" w:rsidRDefault="00F235AA" w:rsidP="00783532">
      <w:pPr>
        <w:jc w:val="both"/>
        <w:rPr>
          <w:sz w:val="28"/>
          <w:szCs w:val="28"/>
        </w:rPr>
      </w:pPr>
      <w:r w:rsidRPr="00E81AA9">
        <w:rPr>
          <w:sz w:val="28"/>
          <w:szCs w:val="28"/>
        </w:rPr>
        <w:t>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14:paraId="440F708A" w14:textId="77777777" w:rsidR="00F235AA" w:rsidRPr="00E81AA9" w:rsidRDefault="00F235AA" w:rsidP="00783532">
      <w:pPr>
        <w:jc w:val="both"/>
        <w:rPr>
          <w:sz w:val="28"/>
          <w:szCs w:val="28"/>
        </w:rPr>
      </w:pPr>
      <w:r w:rsidRPr="00E81AA9">
        <w:rPr>
          <w:sz w:val="28"/>
          <w:szCs w:val="28"/>
        </w:rPr>
        <w:t xml:space="preserve">Мотивы и ценности обучающегося в сфере </w:t>
      </w:r>
      <w:r w:rsidRPr="00E81AA9">
        <w:rPr>
          <w:b/>
          <w:sz w:val="28"/>
          <w:szCs w:val="28"/>
        </w:rPr>
        <w:t xml:space="preserve">отношений к природе, </w:t>
      </w:r>
      <w:r w:rsidRPr="00E81AA9">
        <w:rPr>
          <w:sz w:val="28"/>
          <w:szCs w:val="28"/>
        </w:rPr>
        <w:t xml:space="preserve">формируется в процессе изучения предметных областей «Естественнонаучные предметы» и «Физическая культура» и «Основы безопасности жизнедеятельности», развитие </w:t>
      </w:r>
      <w:r w:rsidRPr="00E81AA9">
        <w:rPr>
          <w:b/>
          <w:sz w:val="28"/>
          <w:szCs w:val="28"/>
        </w:rPr>
        <w:t xml:space="preserve">эстетического сознания </w:t>
      </w:r>
      <w:r w:rsidRPr="00E81AA9">
        <w:rPr>
          <w:sz w:val="28"/>
          <w:szCs w:val="28"/>
        </w:rPr>
        <w:t>обучающихся достигается</w:t>
      </w:r>
      <w:r w:rsidRPr="00E81AA9">
        <w:rPr>
          <w:spacing w:val="-10"/>
          <w:sz w:val="28"/>
          <w:szCs w:val="28"/>
        </w:rPr>
        <w:t xml:space="preserve"> </w:t>
      </w:r>
      <w:r w:rsidRPr="00E81AA9">
        <w:rPr>
          <w:sz w:val="28"/>
          <w:szCs w:val="28"/>
        </w:rPr>
        <w:t>на</w:t>
      </w:r>
      <w:r w:rsidRPr="00E81AA9">
        <w:rPr>
          <w:spacing w:val="-10"/>
          <w:sz w:val="28"/>
          <w:szCs w:val="28"/>
        </w:rPr>
        <w:t xml:space="preserve"> </w:t>
      </w:r>
      <w:r w:rsidRPr="00E81AA9">
        <w:rPr>
          <w:sz w:val="28"/>
          <w:szCs w:val="28"/>
        </w:rPr>
        <w:t>уроках</w:t>
      </w:r>
      <w:r w:rsidRPr="00E81AA9">
        <w:rPr>
          <w:spacing w:val="-9"/>
          <w:sz w:val="28"/>
          <w:szCs w:val="28"/>
        </w:rPr>
        <w:t xml:space="preserve"> </w:t>
      </w:r>
      <w:r w:rsidRPr="00E81AA9">
        <w:rPr>
          <w:sz w:val="28"/>
          <w:szCs w:val="28"/>
        </w:rPr>
        <w:t>предметных</w:t>
      </w:r>
      <w:r w:rsidRPr="00E81AA9">
        <w:rPr>
          <w:spacing w:val="-9"/>
          <w:sz w:val="28"/>
          <w:szCs w:val="28"/>
        </w:rPr>
        <w:t xml:space="preserve"> </w:t>
      </w:r>
      <w:r w:rsidRPr="00E81AA9">
        <w:rPr>
          <w:sz w:val="28"/>
          <w:szCs w:val="28"/>
        </w:rPr>
        <w:t>областей</w:t>
      </w:r>
      <w:r w:rsidRPr="00E81AA9">
        <w:rPr>
          <w:spacing w:val="-10"/>
          <w:sz w:val="28"/>
          <w:szCs w:val="28"/>
        </w:rPr>
        <w:t xml:space="preserve"> </w:t>
      </w:r>
      <w:r w:rsidR="008D773E" w:rsidRPr="00E81AA9">
        <w:rPr>
          <w:sz w:val="28"/>
          <w:szCs w:val="28"/>
        </w:rPr>
        <w:t>«Русский язык и литература»</w:t>
      </w:r>
      <w:r w:rsidRPr="00E81AA9">
        <w:rPr>
          <w:sz w:val="28"/>
          <w:szCs w:val="28"/>
        </w:rPr>
        <w:t>»,</w:t>
      </w:r>
      <w:r w:rsidRPr="00E81AA9">
        <w:rPr>
          <w:spacing w:val="-12"/>
          <w:sz w:val="28"/>
          <w:szCs w:val="28"/>
        </w:rPr>
        <w:t xml:space="preserve"> </w:t>
      </w:r>
      <w:r w:rsidRPr="00E81AA9">
        <w:rPr>
          <w:sz w:val="28"/>
          <w:szCs w:val="28"/>
        </w:rPr>
        <w:t>«Искусство»,</w:t>
      </w:r>
      <w:r w:rsidRPr="00E81AA9">
        <w:rPr>
          <w:spacing w:val="-11"/>
          <w:sz w:val="28"/>
          <w:szCs w:val="28"/>
        </w:rPr>
        <w:t xml:space="preserve"> </w:t>
      </w:r>
      <w:r w:rsidRPr="00E81AA9">
        <w:rPr>
          <w:sz w:val="28"/>
          <w:szCs w:val="28"/>
        </w:rPr>
        <w:t>а</w:t>
      </w:r>
      <w:r w:rsidRPr="00E81AA9">
        <w:rPr>
          <w:spacing w:val="-10"/>
          <w:sz w:val="28"/>
          <w:szCs w:val="28"/>
        </w:rPr>
        <w:t xml:space="preserve"> </w:t>
      </w:r>
      <w:r w:rsidRPr="00E81AA9">
        <w:rPr>
          <w:sz w:val="28"/>
          <w:szCs w:val="28"/>
        </w:rPr>
        <w:t>также на</w:t>
      </w:r>
      <w:r w:rsidRPr="00E81AA9">
        <w:rPr>
          <w:spacing w:val="-12"/>
          <w:sz w:val="28"/>
          <w:szCs w:val="28"/>
        </w:rPr>
        <w:t xml:space="preserve"> </w:t>
      </w:r>
      <w:r w:rsidRPr="00E81AA9">
        <w:rPr>
          <w:sz w:val="28"/>
          <w:szCs w:val="28"/>
        </w:rPr>
        <w:t>различных</w:t>
      </w:r>
      <w:r w:rsidRPr="00E81AA9">
        <w:rPr>
          <w:spacing w:val="-10"/>
          <w:sz w:val="28"/>
          <w:szCs w:val="28"/>
        </w:rPr>
        <w:t xml:space="preserve"> </w:t>
      </w:r>
      <w:r w:rsidRPr="00E81AA9">
        <w:rPr>
          <w:sz w:val="28"/>
          <w:szCs w:val="28"/>
        </w:rPr>
        <w:t>формах</w:t>
      </w:r>
      <w:r w:rsidRPr="00E81AA9">
        <w:rPr>
          <w:spacing w:val="-10"/>
          <w:sz w:val="28"/>
          <w:szCs w:val="28"/>
        </w:rPr>
        <w:t xml:space="preserve"> </w:t>
      </w:r>
      <w:r w:rsidRPr="00E81AA9">
        <w:rPr>
          <w:sz w:val="28"/>
          <w:szCs w:val="28"/>
        </w:rPr>
        <w:t>внеурочной</w:t>
      </w:r>
      <w:r w:rsidRPr="00E81AA9">
        <w:rPr>
          <w:spacing w:val="-13"/>
          <w:sz w:val="28"/>
          <w:szCs w:val="28"/>
        </w:rPr>
        <w:t xml:space="preserve"> </w:t>
      </w:r>
      <w:r w:rsidRPr="00E81AA9">
        <w:rPr>
          <w:sz w:val="28"/>
          <w:szCs w:val="28"/>
        </w:rPr>
        <w:t>деятельности,</w:t>
      </w:r>
      <w:r w:rsidRPr="00E81AA9">
        <w:rPr>
          <w:spacing w:val="-12"/>
          <w:sz w:val="28"/>
          <w:szCs w:val="28"/>
        </w:rPr>
        <w:t xml:space="preserve"> </w:t>
      </w:r>
      <w:r w:rsidRPr="00E81AA9">
        <w:rPr>
          <w:sz w:val="28"/>
          <w:szCs w:val="28"/>
        </w:rPr>
        <w:t>мероприятиях,</w:t>
      </w:r>
      <w:r w:rsidRPr="00E81AA9">
        <w:rPr>
          <w:spacing w:val="-11"/>
          <w:sz w:val="28"/>
          <w:szCs w:val="28"/>
        </w:rPr>
        <w:t xml:space="preserve"> </w:t>
      </w:r>
      <w:r w:rsidRPr="00E81AA9">
        <w:rPr>
          <w:sz w:val="28"/>
          <w:szCs w:val="28"/>
        </w:rPr>
        <w:t>организованных в рамках декады/недели методических объединений (концерты, мастер-классы, выставки и конкурсы, в т.ч. фотогалереи), экологических акциях, тематических уроках и изучении традиций и культуры народа и т.п., работе активистов-школьников по благоустройству</w:t>
      </w:r>
      <w:r w:rsidRPr="00E81AA9">
        <w:rPr>
          <w:spacing w:val="-13"/>
          <w:sz w:val="28"/>
          <w:szCs w:val="28"/>
        </w:rPr>
        <w:t xml:space="preserve"> </w:t>
      </w:r>
      <w:r w:rsidRPr="00E81AA9">
        <w:rPr>
          <w:sz w:val="28"/>
          <w:szCs w:val="28"/>
        </w:rPr>
        <w:t>школьной</w:t>
      </w:r>
      <w:r w:rsidRPr="00E81AA9">
        <w:rPr>
          <w:spacing w:val="-8"/>
          <w:sz w:val="28"/>
          <w:szCs w:val="28"/>
        </w:rPr>
        <w:t xml:space="preserve"> </w:t>
      </w:r>
      <w:r w:rsidRPr="00E81AA9">
        <w:rPr>
          <w:sz w:val="28"/>
          <w:szCs w:val="28"/>
        </w:rPr>
        <w:t>территории</w:t>
      </w:r>
      <w:r w:rsidRPr="00E81AA9">
        <w:rPr>
          <w:spacing w:val="-11"/>
          <w:sz w:val="28"/>
          <w:szCs w:val="28"/>
        </w:rPr>
        <w:t xml:space="preserve"> </w:t>
      </w:r>
      <w:r w:rsidRPr="00E81AA9">
        <w:rPr>
          <w:sz w:val="28"/>
          <w:szCs w:val="28"/>
        </w:rPr>
        <w:t>и</w:t>
      </w:r>
      <w:r w:rsidRPr="00E81AA9">
        <w:rPr>
          <w:spacing w:val="-8"/>
          <w:sz w:val="28"/>
          <w:szCs w:val="28"/>
        </w:rPr>
        <w:t xml:space="preserve"> </w:t>
      </w:r>
      <w:r w:rsidRPr="00E81AA9">
        <w:rPr>
          <w:sz w:val="28"/>
          <w:szCs w:val="28"/>
        </w:rPr>
        <w:t>территорий</w:t>
      </w:r>
      <w:r w:rsidRPr="00E81AA9">
        <w:rPr>
          <w:spacing w:val="-8"/>
          <w:sz w:val="28"/>
          <w:szCs w:val="28"/>
        </w:rPr>
        <w:t xml:space="preserve"> </w:t>
      </w:r>
      <w:r w:rsidRPr="00E81AA9">
        <w:rPr>
          <w:sz w:val="28"/>
          <w:szCs w:val="28"/>
        </w:rPr>
        <w:t>в</w:t>
      </w:r>
      <w:r w:rsidRPr="00E81AA9">
        <w:rPr>
          <w:spacing w:val="-9"/>
          <w:sz w:val="28"/>
          <w:szCs w:val="28"/>
        </w:rPr>
        <w:t xml:space="preserve"> </w:t>
      </w:r>
      <w:r w:rsidRPr="00E81AA9">
        <w:rPr>
          <w:sz w:val="28"/>
          <w:szCs w:val="28"/>
        </w:rPr>
        <w:t>микрорайоне</w:t>
      </w:r>
      <w:r w:rsidRPr="00E81AA9">
        <w:rPr>
          <w:spacing w:val="-9"/>
          <w:sz w:val="28"/>
          <w:szCs w:val="28"/>
        </w:rPr>
        <w:t xml:space="preserve"> </w:t>
      </w:r>
      <w:r w:rsidRPr="00E81AA9">
        <w:rPr>
          <w:sz w:val="28"/>
          <w:szCs w:val="28"/>
        </w:rPr>
        <w:t>«Горский», Ленинском районе.</w:t>
      </w:r>
    </w:p>
    <w:p w14:paraId="1F5D337A" w14:textId="77777777" w:rsidR="00F235AA" w:rsidRPr="00E81AA9" w:rsidRDefault="00F235AA" w:rsidP="00783532">
      <w:pPr>
        <w:jc w:val="both"/>
        <w:rPr>
          <w:sz w:val="28"/>
          <w:szCs w:val="28"/>
        </w:rPr>
      </w:pPr>
      <w:r w:rsidRPr="00E81AA9">
        <w:rPr>
          <w:sz w:val="28"/>
          <w:szCs w:val="28"/>
        </w:rPr>
        <w:t>Содержательная сторона в реализации этого направления состоит из ценностного отношения к прекрасному, эстетического восприятия предметов и явлений действительности, развития способности видеть и ценить прекрасное в природе, быту, труде, спорте, общественной жизни, представление об эстетических идеалах и художественных ценностях культур народов России. Ценностными ориентирами – красота, гармония, духовный мир человека, самовыражение личности в творчестве и искусстве, эстетическое развитие личности.</w:t>
      </w:r>
    </w:p>
    <w:p w14:paraId="558CA4E3" w14:textId="77777777" w:rsidR="00F235AA" w:rsidRPr="0065017A" w:rsidRDefault="00F235AA" w:rsidP="00783532">
      <w:pPr>
        <w:spacing w:before="1"/>
        <w:jc w:val="both"/>
        <w:outlineLvl w:val="0"/>
        <w:rPr>
          <w:b/>
          <w:bCs/>
          <w:sz w:val="28"/>
          <w:szCs w:val="28"/>
        </w:rPr>
      </w:pPr>
      <w:r w:rsidRPr="0065017A">
        <w:rPr>
          <w:b/>
          <w:bCs/>
          <w:sz w:val="28"/>
          <w:szCs w:val="28"/>
        </w:rPr>
        <w:t>Формы индивид</w:t>
      </w:r>
      <w:r w:rsidR="008D773E" w:rsidRPr="0065017A">
        <w:rPr>
          <w:b/>
          <w:bCs/>
          <w:sz w:val="28"/>
          <w:szCs w:val="28"/>
        </w:rPr>
        <w:t xml:space="preserve">уальной и групповой организации </w:t>
      </w:r>
      <w:r w:rsidRPr="0065017A">
        <w:rPr>
          <w:b/>
          <w:bCs/>
          <w:sz w:val="28"/>
          <w:szCs w:val="28"/>
        </w:rPr>
        <w:t>профессиональной ориентации обучающихся с</w:t>
      </w:r>
      <w:r w:rsidR="008D773E" w:rsidRPr="0065017A">
        <w:rPr>
          <w:b/>
          <w:bCs/>
          <w:sz w:val="28"/>
          <w:szCs w:val="28"/>
        </w:rPr>
        <w:t xml:space="preserve"> НОДА</w:t>
      </w:r>
    </w:p>
    <w:p w14:paraId="0F9E82F1" w14:textId="77777777" w:rsidR="00F235AA" w:rsidRPr="00E81AA9" w:rsidRDefault="00F235AA" w:rsidP="00783532">
      <w:pPr>
        <w:jc w:val="both"/>
        <w:rPr>
          <w:sz w:val="28"/>
          <w:szCs w:val="28"/>
        </w:rPr>
      </w:pPr>
      <w:r w:rsidRPr="00E81AA9">
        <w:rPr>
          <w:sz w:val="28"/>
          <w:szCs w:val="28"/>
        </w:rPr>
        <w:t>Формами индивидуальной и групповой организации профессиональной ориентации обучающихся являются: посещение городской «ярмарки профессий», дней открытых дверей, экскурсии, проведение предметных недель (декад), недели профориентации в школе, олимпиад, конкурсов, профориентационных встреч и пр.</w:t>
      </w:r>
    </w:p>
    <w:p w14:paraId="4F120F4C" w14:textId="77777777" w:rsidR="00F235AA" w:rsidRPr="00E81AA9" w:rsidRDefault="00F235AA" w:rsidP="00783532">
      <w:pPr>
        <w:jc w:val="both"/>
        <w:rPr>
          <w:sz w:val="28"/>
          <w:szCs w:val="28"/>
        </w:rPr>
      </w:pPr>
      <w:r w:rsidRPr="00E81AA9">
        <w:rPr>
          <w:b/>
          <w:sz w:val="28"/>
          <w:szCs w:val="28"/>
        </w:rPr>
        <w:t xml:space="preserve">«Ярмарка профессий» </w:t>
      </w:r>
      <w:r w:rsidRPr="00E81AA9">
        <w:rPr>
          <w:sz w:val="28"/>
          <w:szCs w:val="28"/>
        </w:rPr>
        <w:t xml:space="preserve">как форма организации профессиональной ориентации обучающихся проходит ежегодно на базе МВК «Новосибирск Экспоцентр»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w:t>
      </w:r>
      <w:r w:rsidRPr="00E81AA9">
        <w:rPr>
          <w:sz w:val="28"/>
          <w:szCs w:val="28"/>
        </w:rPr>
        <w:lastRenderedPageBreak/>
        <w:t>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14:paraId="02E1B5D9" w14:textId="77777777" w:rsidR="00F235AA" w:rsidRPr="00E81AA9" w:rsidRDefault="00F235AA" w:rsidP="00783532">
      <w:pPr>
        <w:jc w:val="both"/>
        <w:rPr>
          <w:sz w:val="28"/>
          <w:szCs w:val="28"/>
        </w:rPr>
      </w:pPr>
      <w:r w:rsidRPr="00E81AA9">
        <w:rPr>
          <w:b/>
          <w:sz w:val="28"/>
          <w:szCs w:val="28"/>
        </w:rPr>
        <w:t xml:space="preserve">Дни открытых дверей </w:t>
      </w:r>
      <w:r w:rsidRPr="00E81AA9">
        <w:rPr>
          <w:sz w:val="28"/>
          <w:szCs w:val="28"/>
        </w:rPr>
        <w:t>ежегодно помогают профессиональной ориентации обучающихся, проводятся на базе профессиональныхобразовательных организаций и образовательных организаций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14:paraId="2809F424" w14:textId="77777777" w:rsidR="00F235AA" w:rsidRPr="00E81AA9" w:rsidRDefault="00F235AA" w:rsidP="00783532">
      <w:pPr>
        <w:spacing w:before="1"/>
        <w:jc w:val="both"/>
        <w:rPr>
          <w:sz w:val="28"/>
          <w:szCs w:val="28"/>
        </w:rPr>
      </w:pPr>
      <w:r w:rsidRPr="00E81AA9">
        <w:rPr>
          <w:b/>
          <w:sz w:val="28"/>
          <w:szCs w:val="28"/>
        </w:rPr>
        <w:t xml:space="preserve">Экскурсия </w:t>
      </w:r>
      <w:r w:rsidRPr="00E81AA9">
        <w:rPr>
          <w:sz w:val="28"/>
          <w:szCs w:val="28"/>
        </w:rPr>
        <w:t>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города (посещение производства, музея), в музеи или на тематические экспозиции, в организации профессионального образования. Современные электронные устройства позволяют использовать в МАОУ</w:t>
      </w:r>
      <w:r w:rsidRPr="00E81AA9">
        <w:rPr>
          <w:spacing w:val="-17"/>
          <w:sz w:val="28"/>
          <w:szCs w:val="28"/>
        </w:rPr>
        <w:t xml:space="preserve"> </w:t>
      </w:r>
      <w:r w:rsidRPr="00E81AA9">
        <w:rPr>
          <w:sz w:val="28"/>
          <w:szCs w:val="28"/>
        </w:rPr>
        <w:t>СОШ</w:t>
      </w:r>
      <w:r w:rsidRPr="00E81AA9">
        <w:rPr>
          <w:spacing w:val="-16"/>
          <w:sz w:val="28"/>
          <w:szCs w:val="28"/>
        </w:rPr>
        <w:t xml:space="preserve"> </w:t>
      </w:r>
      <w:r w:rsidRPr="00E81AA9">
        <w:rPr>
          <w:sz w:val="28"/>
          <w:szCs w:val="28"/>
        </w:rPr>
        <w:t>№</w:t>
      </w:r>
      <w:r w:rsidRPr="00E81AA9">
        <w:rPr>
          <w:spacing w:val="-19"/>
          <w:sz w:val="28"/>
          <w:szCs w:val="28"/>
        </w:rPr>
        <w:t xml:space="preserve"> </w:t>
      </w:r>
      <w:r w:rsidRPr="00E81AA9">
        <w:rPr>
          <w:sz w:val="28"/>
          <w:szCs w:val="28"/>
        </w:rPr>
        <w:t>212</w:t>
      </w:r>
      <w:r w:rsidRPr="00E81AA9">
        <w:rPr>
          <w:spacing w:val="-20"/>
          <w:sz w:val="28"/>
          <w:szCs w:val="28"/>
        </w:rPr>
        <w:t xml:space="preserve"> </w:t>
      </w:r>
      <w:r w:rsidRPr="00E81AA9">
        <w:rPr>
          <w:sz w:val="28"/>
          <w:szCs w:val="28"/>
        </w:rPr>
        <w:t>такую</w:t>
      </w:r>
      <w:r w:rsidRPr="00E81AA9">
        <w:rPr>
          <w:spacing w:val="-17"/>
          <w:sz w:val="28"/>
          <w:szCs w:val="28"/>
        </w:rPr>
        <w:t xml:space="preserve"> </w:t>
      </w:r>
      <w:r w:rsidRPr="00E81AA9">
        <w:rPr>
          <w:sz w:val="28"/>
          <w:szCs w:val="28"/>
        </w:rPr>
        <w:t>форму</w:t>
      </w:r>
      <w:r w:rsidRPr="00E81AA9">
        <w:rPr>
          <w:spacing w:val="-21"/>
          <w:sz w:val="28"/>
          <w:szCs w:val="28"/>
        </w:rPr>
        <w:t xml:space="preserve"> </w:t>
      </w:r>
      <w:r w:rsidRPr="00E81AA9">
        <w:rPr>
          <w:sz w:val="28"/>
          <w:szCs w:val="28"/>
        </w:rPr>
        <w:t>как</w:t>
      </w:r>
      <w:r w:rsidRPr="00E81AA9">
        <w:rPr>
          <w:spacing w:val="-16"/>
          <w:sz w:val="28"/>
          <w:szCs w:val="28"/>
        </w:rPr>
        <w:t xml:space="preserve"> </w:t>
      </w:r>
      <w:r w:rsidRPr="00E81AA9">
        <w:rPr>
          <w:sz w:val="28"/>
          <w:szCs w:val="28"/>
        </w:rPr>
        <w:t>виртуальная</w:t>
      </w:r>
      <w:r w:rsidRPr="00E81AA9">
        <w:rPr>
          <w:spacing w:val="-17"/>
          <w:sz w:val="28"/>
          <w:szCs w:val="28"/>
        </w:rPr>
        <w:t xml:space="preserve"> </w:t>
      </w:r>
      <w:r w:rsidRPr="00E81AA9">
        <w:rPr>
          <w:sz w:val="28"/>
          <w:szCs w:val="28"/>
        </w:rPr>
        <w:t>экскурсия по производствам, образовательным</w:t>
      </w:r>
      <w:r w:rsidRPr="00E81AA9">
        <w:rPr>
          <w:spacing w:val="-9"/>
          <w:sz w:val="28"/>
          <w:szCs w:val="28"/>
        </w:rPr>
        <w:t xml:space="preserve"> </w:t>
      </w:r>
      <w:r w:rsidRPr="00E81AA9">
        <w:rPr>
          <w:sz w:val="28"/>
          <w:szCs w:val="28"/>
        </w:rPr>
        <w:t>организациям</w:t>
      </w:r>
    </w:p>
    <w:p w14:paraId="20E7C64D" w14:textId="77777777" w:rsidR="00F235AA" w:rsidRPr="00E81AA9" w:rsidRDefault="00F235AA" w:rsidP="00783532">
      <w:pPr>
        <w:jc w:val="both"/>
        <w:rPr>
          <w:sz w:val="28"/>
          <w:szCs w:val="28"/>
        </w:rPr>
      </w:pPr>
      <w:r w:rsidRPr="00E81AA9">
        <w:rPr>
          <w:b/>
          <w:sz w:val="28"/>
          <w:szCs w:val="28"/>
        </w:rPr>
        <w:t xml:space="preserve">Предметная неделя </w:t>
      </w:r>
      <w:r w:rsidRPr="00E81AA9">
        <w:rPr>
          <w:sz w:val="28"/>
          <w:szCs w:val="28"/>
        </w:rPr>
        <w:t>в качестве формы организации профессиональной ориентации обучающихся включает набор разнообразных мероприятий,</w:t>
      </w:r>
      <w:r w:rsidRPr="00E81AA9">
        <w:rPr>
          <w:spacing w:val="-16"/>
          <w:sz w:val="28"/>
          <w:szCs w:val="28"/>
        </w:rPr>
        <w:t xml:space="preserve"> </w:t>
      </w:r>
      <w:r w:rsidRPr="00E81AA9">
        <w:rPr>
          <w:sz w:val="28"/>
          <w:szCs w:val="28"/>
        </w:rPr>
        <w:t>организуемых</w:t>
      </w:r>
      <w:r w:rsidRPr="00E81AA9">
        <w:rPr>
          <w:spacing w:val="-14"/>
          <w:sz w:val="28"/>
          <w:szCs w:val="28"/>
        </w:rPr>
        <w:t xml:space="preserve"> </w:t>
      </w:r>
      <w:r w:rsidRPr="00E81AA9">
        <w:rPr>
          <w:sz w:val="28"/>
          <w:szCs w:val="28"/>
        </w:rPr>
        <w:t>в</w:t>
      </w:r>
      <w:r w:rsidRPr="00E81AA9">
        <w:rPr>
          <w:spacing w:val="-16"/>
          <w:sz w:val="28"/>
          <w:szCs w:val="28"/>
        </w:rPr>
        <w:t xml:space="preserve"> </w:t>
      </w:r>
      <w:r w:rsidRPr="00E81AA9">
        <w:rPr>
          <w:sz w:val="28"/>
          <w:szCs w:val="28"/>
        </w:rPr>
        <w:t>течение</w:t>
      </w:r>
      <w:r w:rsidRPr="00E81AA9">
        <w:rPr>
          <w:spacing w:val="-15"/>
          <w:sz w:val="28"/>
          <w:szCs w:val="28"/>
        </w:rPr>
        <w:t xml:space="preserve"> </w:t>
      </w:r>
      <w:r w:rsidRPr="00E81AA9">
        <w:rPr>
          <w:sz w:val="28"/>
          <w:szCs w:val="28"/>
        </w:rPr>
        <w:t>календарной</w:t>
      </w:r>
      <w:r w:rsidRPr="00E81AA9">
        <w:rPr>
          <w:spacing w:val="-14"/>
          <w:sz w:val="28"/>
          <w:szCs w:val="28"/>
        </w:rPr>
        <w:t xml:space="preserve"> </w:t>
      </w:r>
      <w:r w:rsidRPr="00E81AA9">
        <w:rPr>
          <w:sz w:val="28"/>
          <w:szCs w:val="28"/>
        </w:rPr>
        <w:t>недели</w:t>
      </w:r>
      <w:r w:rsidRPr="00E81AA9">
        <w:rPr>
          <w:spacing w:val="-14"/>
          <w:sz w:val="28"/>
          <w:szCs w:val="28"/>
        </w:rPr>
        <w:t xml:space="preserve"> </w:t>
      </w:r>
      <w:r w:rsidRPr="00E81AA9">
        <w:rPr>
          <w:sz w:val="28"/>
          <w:szCs w:val="28"/>
        </w:rPr>
        <w:t>(в</w:t>
      </w:r>
      <w:r w:rsidRPr="00E81AA9">
        <w:rPr>
          <w:spacing w:val="-17"/>
          <w:sz w:val="28"/>
          <w:szCs w:val="28"/>
        </w:rPr>
        <w:t xml:space="preserve"> </w:t>
      </w:r>
      <w:r w:rsidRPr="00E81AA9">
        <w:rPr>
          <w:sz w:val="28"/>
          <w:szCs w:val="28"/>
        </w:rPr>
        <w:t>случае</w:t>
      </w:r>
      <w:r w:rsidRPr="00E81AA9">
        <w:rPr>
          <w:spacing w:val="-14"/>
          <w:sz w:val="28"/>
          <w:szCs w:val="28"/>
        </w:rPr>
        <w:t xml:space="preserve"> </w:t>
      </w:r>
      <w:r w:rsidRPr="00E81AA9">
        <w:rPr>
          <w:sz w:val="28"/>
          <w:szCs w:val="28"/>
        </w:rPr>
        <w:t>декады</w:t>
      </w:r>
      <w:r w:rsidRPr="00E81AA9">
        <w:rPr>
          <w:spacing w:val="-10"/>
          <w:sz w:val="28"/>
          <w:szCs w:val="28"/>
        </w:rPr>
        <w:t xml:space="preserve"> </w:t>
      </w:r>
      <w:r w:rsidRPr="00E81AA9">
        <w:rPr>
          <w:sz w:val="28"/>
          <w:szCs w:val="28"/>
        </w:rPr>
        <w:t>–</w:t>
      </w:r>
      <w:r w:rsidRPr="00E81AA9">
        <w:rPr>
          <w:spacing w:val="-14"/>
          <w:sz w:val="28"/>
          <w:szCs w:val="28"/>
        </w:rPr>
        <w:t xml:space="preserve"> </w:t>
      </w:r>
      <w:r w:rsidRPr="00E81AA9">
        <w:rPr>
          <w:sz w:val="28"/>
          <w:szCs w:val="28"/>
        </w:rPr>
        <w:t>10 учебных</w:t>
      </w:r>
      <w:r w:rsidRPr="00E81AA9">
        <w:rPr>
          <w:spacing w:val="-9"/>
          <w:sz w:val="28"/>
          <w:szCs w:val="28"/>
        </w:rPr>
        <w:t xml:space="preserve"> </w:t>
      </w:r>
      <w:r w:rsidRPr="00E81AA9">
        <w:rPr>
          <w:sz w:val="28"/>
          <w:szCs w:val="28"/>
        </w:rPr>
        <w:t>дней),</w:t>
      </w:r>
      <w:r w:rsidRPr="00E81AA9">
        <w:rPr>
          <w:spacing w:val="-10"/>
          <w:sz w:val="28"/>
          <w:szCs w:val="28"/>
        </w:rPr>
        <w:t xml:space="preserve"> </w:t>
      </w:r>
      <w:r w:rsidRPr="00E81AA9">
        <w:rPr>
          <w:sz w:val="28"/>
          <w:szCs w:val="28"/>
        </w:rPr>
        <w:t>содержательно</w:t>
      </w:r>
      <w:r w:rsidRPr="00E81AA9">
        <w:rPr>
          <w:spacing w:val="-8"/>
          <w:sz w:val="28"/>
          <w:szCs w:val="28"/>
        </w:rPr>
        <w:t xml:space="preserve"> </w:t>
      </w:r>
      <w:r w:rsidRPr="00E81AA9">
        <w:rPr>
          <w:sz w:val="28"/>
          <w:szCs w:val="28"/>
        </w:rPr>
        <w:t>предметная</w:t>
      </w:r>
      <w:r w:rsidRPr="00E81AA9">
        <w:rPr>
          <w:spacing w:val="-9"/>
          <w:sz w:val="28"/>
          <w:szCs w:val="28"/>
        </w:rPr>
        <w:t xml:space="preserve"> </w:t>
      </w:r>
      <w:r w:rsidRPr="00E81AA9">
        <w:rPr>
          <w:sz w:val="28"/>
          <w:szCs w:val="28"/>
        </w:rPr>
        <w:t>неделя</w:t>
      </w:r>
      <w:r w:rsidRPr="00E81AA9">
        <w:rPr>
          <w:spacing w:val="-9"/>
          <w:sz w:val="28"/>
          <w:szCs w:val="28"/>
        </w:rPr>
        <w:t xml:space="preserve"> </w:t>
      </w:r>
      <w:r w:rsidRPr="00E81AA9">
        <w:rPr>
          <w:sz w:val="28"/>
          <w:szCs w:val="28"/>
        </w:rPr>
        <w:t>(декада)</w:t>
      </w:r>
      <w:r w:rsidRPr="00E81AA9">
        <w:rPr>
          <w:spacing w:val="-9"/>
          <w:sz w:val="28"/>
          <w:szCs w:val="28"/>
        </w:rPr>
        <w:t xml:space="preserve"> </w:t>
      </w:r>
      <w:r w:rsidRPr="00E81AA9">
        <w:rPr>
          <w:sz w:val="28"/>
          <w:szCs w:val="28"/>
        </w:rPr>
        <w:t>связана</w:t>
      </w:r>
      <w:r w:rsidRPr="00E81AA9">
        <w:rPr>
          <w:spacing w:val="-9"/>
          <w:sz w:val="28"/>
          <w:szCs w:val="28"/>
        </w:rPr>
        <w:t xml:space="preserve"> </w:t>
      </w:r>
      <w:r w:rsidRPr="00E81AA9">
        <w:rPr>
          <w:sz w:val="28"/>
          <w:szCs w:val="28"/>
        </w:rPr>
        <w:t>с</w:t>
      </w:r>
      <w:r w:rsidRPr="00E81AA9">
        <w:rPr>
          <w:spacing w:val="-9"/>
          <w:sz w:val="28"/>
          <w:szCs w:val="28"/>
        </w:rPr>
        <w:t xml:space="preserve"> </w:t>
      </w:r>
      <w:r w:rsidRPr="00E81AA9">
        <w:rPr>
          <w:sz w:val="28"/>
          <w:szCs w:val="28"/>
        </w:rPr>
        <w:t>каким-либо предметом или предметной областью. Предметная неделя (декада) может состоять из презентаций игровых познавательных форм,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14:paraId="76AF2B72" w14:textId="77777777" w:rsidR="00F235AA" w:rsidRPr="00E81AA9" w:rsidRDefault="00F235AA" w:rsidP="00783532">
      <w:pPr>
        <w:jc w:val="both"/>
        <w:rPr>
          <w:sz w:val="28"/>
          <w:szCs w:val="28"/>
        </w:rPr>
      </w:pPr>
      <w:r w:rsidRPr="00E81AA9">
        <w:rPr>
          <w:b/>
          <w:sz w:val="28"/>
          <w:szCs w:val="28"/>
        </w:rPr>
        <w:t xml:space="preserve">Олимпиады по предметам </w:t>
      </w:r>
      <w:r w:rsidRPr="00E81AA9">
        <w:rPr>
          <w:sz w:val="28"/>
          <w:szCs w:val="28"/>
        </w:rPr>
        <w:t>(предметным областям) в качестве формы организации профессиональной ориентации обучающихся предусматривают участие</w:t>
      </w:r>
      <w:r w:rsidRPr="00E81AA9">
        <w:rPr>
          <w:spacing w:val="-18"/>
          <w:sz w:val="28"/>
          <w:szCs w:val="28"/>
        </w:rPr>
        <w:t xml:space="preserve"> </w:t>
      </w:r>
      <w:r w:rsidRPr="00E81AA9">
        <w:rPr>
          <w:sz w:val="28"/>
          <w:szCs w:val="28"/>
        </w:rPr>
        <w:t>наиболее</w:t>
      </w:r>
      <w:r w:rsidRPr="00E81AA9">
        <w:rPr>
          <w:spacing w:val="-17"/>
          <w:sz w:val="28"/>
          <w:szCs w:val="28"/>
        </w:rPr>
        <w:t xml:space="preserve"> </w:t>
      </w:r>
      <w:r w:rsidRPr="00E81AA9">
        <w:rPr>
          <w:sz w:val="28"/>
          <w:szCs w:val="28"/>
        </w:rPr>
        <w:t>подготовленных</w:t>
      </w:r>
      <w:r w:rsidRPr="00E81AA9">
        <w:rPr>
          <w:spacing w:val="-20"/>
          <w:sz w:val="28"/>
          <w:szCs w:val="28"/>
        </w:rPr>
        <w:t xml:space="preserve"> </w:t>
      </w:r>
      <w:r w:rsidRPr="00E81AA9">
        <w:rPr>
          <w:sz w:val="28"/>
          <w:szCs w:val="28"/>
        </w:rPr>
        <w:t>или</w:t>
      </w:r>
      <w:r w:rsidRPr="00E81AA9">
        <w:rPr>
          <w:spacing w:val="-17"/>
          <w:sz w:val="28"/>
          <w:szCs w:val="28"/>
        </w:rPr>
        <w:t xml:space="preserve"> </w:t>
      </w:r>
      <w:r w:rsidRPr="00E81AA9">
        <w:rPr>
          <w:sz w:val="28"/>
          <w:szCs w:val="28"/>
        </w:rPr>
        <w:t>способных</w:t>
      </w:r>
      <w:r w:rsidRPr="00E81AA9">
        <w:rPr>
          <w:spacing w:val="-17"/>
          <w:sz w:val="28"/>
          <w:szCs w:val="28"/>
        </w:rPr>
        <w:t xml:space="preserve"> </w:t>
      </w:r>
      <w:r w:rsidRPr="00E81AA9">
        <w:rPr>
          <w:sz w:val="28"/>
          <w:szCs w:val="28"/>
        </w:rPr>
        <w:t>в</w:t>
      </w:r>
      <w:r w:rsidRPr="00E81AA9">
        <w:rPr>
          <w:spacing w:val="-18"/>
          <w:sz w:val="28"/>
          <w:szCs w:val="28"/>
        </w:rPr>
        <w:t xml:space="preserve"> </w:t>
      </w:r>
      <w:r w:rsidRPr="00E81AA9">
        <w:rPr>
          <w:sz w:val="28"/>
          <w:szCs w:val="28"/>
        </w:rPr>
        <w:t>данной</w:t>
      </w:r>
      <w:r w:rsidRPr="00E81AA9">
        <w:rPr>
          <w:spacing w:val="-18"/>
          <w:sz w:val="28"/>
          <w:szCs w:val="28"/>
        </w:rPr>
        <w:t xml:space="preserve"> </w:t>
      </w:r>
      <w:r w:rsidRPr="00E81AA9">
        <w:rPr>
          <w:sz w:val="28"/>
          <w:szCs w:val="28"/>
        </w:rPr>
        <w:t>сфере,</w:t>
      </w:r>
      <w:r w:rsidRPr="00E81AA9">
        <w:rPr>
          <w:spacing w:val="-20"/>
          <w:sz w:val="28"/>
          <w:szCs w:val="28"/>
        </w:rPr>
        <w:t xml:space="preserve"> </w:t>
      </w:r>
      <w:r w:rsidRPr="00E81AA9">
        <w:rPr>
          <w:sz w:val="28"/>
          <w:szCs w:val="28"/>
        </w:rPr>
        <w:t>олимпиады</w:t>
      </w:r>
      <w:r w:rsidRPr="00E81AA9">
        <w:rPr>
          <w:spacing w:val="-17"/>
          <w:sz w:val="28"/>
          <w:szCs w:val="28"/>
        </w:rPr>
        <w:t xml:space="preserve"> </w:t>
      </w:r>
      <w:r w:rsidRPr="00E81AA9">
        <w:rPr>
          <w:sz w:val="28"/>
          <w:szCs w:val="28"/>
        </w:rPr>
        <w:t>по предмету (предметным областям) стимулируют познавательный</w:t>
      </w:r>
      <w:r w:rsidRPr="00E81AA9">
        <w:rPr>
          <w:spacing w:val="-9"/>
          <w:sz w:val="28"/>
          <w:szCs w:val="28"/>
        </w:rPr>
        <w:t xml:space="preserve"> </w:t>
      </w:r>
      <w:r w:rsidRPr="00E81AA9">
        <w:rPr>
          <w:sz w:val="28"/>
          <w:szCs w:val="28"/>
        </w:rPr>
        <w:t>интерес.</w:t>
      </w:r>
    </w:p>
    <w:p w14:paraId="3922AC73" w14:textId="77777777" w:rsidR="00F235AA" w:rsidRPr="00E81AA9" w:rsidRDefault="00F235AA" w:rsidP="00783532">
      <w:pPr>
        <w:jc w:val="both"/>
        <w:rPr>
          <w:sz w:val="28"/>
          <w:szCs w:val="28"/>
        </w:rPr>
      </w:pPr>
      <w:r w:rsidRPr="00E81AA9">
        <w:rPr>
          <w:b/>
          <w:sz w:val="28"/>
          <w:szCs w:val="28"/>
        </w:rPr>
        <w:t xml:space="preserve">Конкурсы профессионального мастерства </w:t>
      </w:r>
      <w:r w:rsidRPr="00E81AA9">
        <w:rPr>
          <w:sz w:val="28"/>
          <w:szCs w:val="28"/>
        </w:rPr>
        <w:t>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14:paraId="023E9152" w14:textId="77777777" w:rsidR="00F235AA" w:rsidRPr="00E81AA9" w:rsidRDefault="00F235AA" w:rsidP="00783532">
      <w:pPr>
        <w:jc w:val="both"/>
        <w:rPr>
          <w:sz w:val="28"/>
          <w:szCs w:val="28"/>
        </w:rPr>
      </w:pPr>
      <w:r w:rsidRPr="00E81AA9">
        <w:rPr>
          <w:b/>
          <w:sz w:val="28"/>
          <w:szCs w:val="28"/>
        </w:rPr>
        <w:t xml:space="preserve">Профориентационные встречи </w:t>
      </w:r>
      <w:r w:rsidRPr="00E81AA9">
        <w:rPr>
          <w:sz w:val="28"/>
          <w:szCs w:val="28"/>
        </w:rPr>
        <w:t xml:space="preserve">с обучающимися и представителями ссузов, </w:t>
      </w:r>
      <w:r w:rsidRPr="00E81AA9">
        <w:rPr>
          <w:sz w:val="28"/>
          <w:szCs w:val="28"/>
        </w:rPr>
        <w:lastRenderedPageBreak/>
        <w:t>вузов и др. учебных заведений на базе школы и вне ее. Встречи с выпускниками МАОУ СОШ № 212, получающими средне специальное или высшее образование, проходящими службу в рядах Вооружённых сил РФ и др., учениками школы – участниками форумов,профильных и лагерных смен и фестивалей, родителями - представителями той или иной профессии.</w:t>
      </w:r>
    </w:p>
    <w:p w14:paraId="3559AC97" w14:textId="77777777" w:rsidR="00F235AA" w:rsidRPr="00E42D8D" w:rsidRDefault="00F235AA" w:rsidP="00783532">
      <w:pPr>
        <w:jc w:val="both"/>
        <w:outlineLvl w:val="0"/>
        <w:rPr>
          <w:b/>
          <w:bCs/>
          <w:sz w:val="28"/>
          <w:szCs w:val="28"/>
        </w:rPr>
      </w:pPr>
      <w:r w:rsidRPr="00E42D8D">
        <w:rPr>
          <w:b/>
          <w:bCs/>
          <w:sz w:val="28"/>
          <w:szCs w:val="28"/>
        </w:rPr>
        <w:t xml:space="preserve">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w:t>
      </w:r>
      <w:r w:rsidRPr="00E42D8D">
        <w:rPr>
          <w:b/>
          <w:sz w:val="28"/>
          <w:szCs w:val="28"/>
        </w:rPr>
        <w:t>числе с организациями дополнительного образования</w:t>
      </w:r>
    </w:p>
    <w:p w14:paraId="4C3EE05E" w14:textId="77777777" w:rsidR="00F235AA" w:rsidRPr="00E81AA9" w:rsidRDefault="00F235AA" w:rsidP="00783532">
      <w:pPr>
        <w:spacing w:before="45"/>
        <w:jc w:val="both"/>
        <w:rPr>
          <w:sz w:val="28"/>
          <w:szCs w:val="28"/>
        </w:rPr>
      </w:pPr>
      <w:r w:rsidRPr="00E81AA9">
        <w:rPr>
          <w:sz w:val="28"/>
          <w:szCs w:val="28"/>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14:paraId="233259E1" w14:textId="77777777" w:rsidR="00F235AA" w:rsidRPr="00E81AA9" w:rsidRDefault="00F235AA" w:rsidP="00783532">
      <w:pPr>
        <w:jc w:val="both"/>
        <w:rPr>
          <w:sz w:val="28"/>
          <w:szCs w:val="28"/>
        </w:rPr>
      </w:pPr>
      <w:r w:rsidRPr="00E81AA9">
        <w:rPr>
          <w:sz w:val="28"/>
          <w:szCs w:val="28"/>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w:t>
      </w:r>
    </w:p>
    <w:p w14:paraId="5DAEDD82" w14:textId="77777777" w:rsidR="00F235AA" w:rsidRPr="00E81AA9" w:rsidRDefault="00F235AA" w:rsidP="00783532">
      <w:pPr>
        <w:spacing w:before="4"/>
        <w:jc w:val="both"/>
        <w:outlineLvl w:val="0"/>
        <w:rPr>
          <w:b/>
          <w:bCs/>
          <w:sz w:val="28"/>
          <w:szCs w:val="28"/>
        </w:rPr>
      </w:pPr>
      <w:r w:rsidRPr="00E81AA9">
        <w:rPr>
          <w:b/>
          <w:bCs/>
          <w:sz w:val="28"/>
          <w:szCs w:val="28"/>
        </w:rPr>
        <w:t>АНАЛИЗ СОЦИАЛЬНОЙ СРЕДЫ</w:t>
      </w:r>
    </w:p>
    <w:p w14:paraId="1874BD17" w14:textId="77777777" w:rsidR="00F235AA" w:rsidRPr="00E81AA9" w:rsidRDefault="00F235AA" w:rsidP="00F13F24">
      <w:pPr>
        <w:numPr>
          <w:ilvl w:val="0"/>
          <w:numId w:val="50"/>
        </w:numPr>
        <w:tabs>
          <w:tab w:val="left" w:pos="1702"/>
        </w:tabs>
        <w:spacing w:before="45"/>
        <w:ind w:left="0"/>
        <w:jc w:val="both"/>
        <w:rPr>
          <w:sz w:val="28"/>
          <w:szCs w:val="28"/>
        </w:rPr>
      </w:pPr>
      <w:r w:rsidRPr="00E81AA9">
        <w:rPr>
          <w:b/>
          <w:sz w:val="28"/>
          <w:szCs w:val="28"/>
        </w:rPr>
        <w:t>проектирование</w:t>
      </w:r>
      <w:r w:rsidRPr="00E81AA9">
        <w:rPr>
          <w:b/>
          <w:spacing w:val="-22"/>
          <w:sz w:val="28"/>
          <w:szCs w:val="28"/>
        </w:rPr>
        <w:t xml:space="preserve"> </w:t>
      </w:r>
      <w:r w:rsidRPr="00E81AA9">
        <w:rPr>
          <w:sz w:val="28"/>
          <w:szCs w:val="28"/>
        </w:rPr>
        <w:t>партнерства</w:t>
      </w:r>
      <w:r w:rsidRPr="00E81AA9">
        <w:rPr>
          <w:spacing w:val="-21"/>
          <w:sz w:val="28"/>
          <w:szCs w:val="28"/>
        </w:rPr>
        <w:t xml:space="preserve"> </w:t>
      </w:r>
      <w:r w:rsidRPr="00E81AA9">
        <w:rPr>
          <w:sz w:val="28"/>
          <w:szCs w:val="28"/>
        </w:rPr>
        <w:t>школы</w:t>
      </w:r>
      <w:r w:rsidRPr="00E81AA9">
        <w:rPr>
          <w:spacing w:val="-19"/>
          <w:sz w:val="28"/>
          <w:szCs w:val="28"/>
        </w:rPr>
        <w:t xml:space="preserve"> </w:t>
      </w:r>
      <w:r w:rsidRPr="00E81AA9">
        <w:rPr>
          <w:sz w:val="28"/>
          <w:szCs w:val="28"/>
        </w:rPr>
        <w:t>с</w:t>
      </w:r>
      <w:r w:rsidRPr="00E81AA9">
        <w:rPr>
          <w:spacing w:val="-20"/>
          <w:sz w:val="28"/>
          <w:szCs w:val="28"/>
        </w:rPr>
        <w:t xml:space="preserve"> </w:t>
      </w:r>
      <w:r w:rsidRPr="00E81AA9">
        <w:rPr>
          <w:sz w:val="28"/>
          <w:szCs w:val="28"/>
        </w:rPr>
        <w:t>различными</w:t>
      </w:r>
      <w:r w:rsidRPr="00E81AA9">
        <w:rPr>
          <w:spacing w:val="-19"/>
          <w:sz w:val="28"/>
          <w:szCs w:val="28"/>
        </w:rPr>
        <w:t xml:space="preserve"> </w:t>
      </w:r>
      <w:r w:rsidRPr="00E81AA9">
        <w:rPr>
          <w:sz w:val="28"/>
          <w:szCs w:val="28"/>
        </w:rPr>
        <w:t>социальными</w:t>
      </w:r>
      <w:r w:rsidRPr="00E81AA9">
        <w:rPr>
          <w:spacing w:val="-19"/>
          <w:sz w:val="28"/>
          <w:szCs w:val="28"/>
        </w:rPr>
        <w:t xml:space="preserve"> </w:t>
      </w:r>
      <w:r w:rsidRPr="00E81AA9">
        <w:rPr>
          <w:sz w:val="28"/>
          <w:szCs w:val="28"/>
        </w:rPr>
        <w:t>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w:t>
      </w:r>
      <w:r w:rsidRPr="00E81AA9">
        <w:rPr>
          <w:spacing w:val="-9"/>
          <w:sz w:val="28"/>
          <w:szCs w:val="28"/>
        </w:rPr>
        <w:t xml:space="preserve"> </w:t>
      </w:r>
      <w:r w:rsidRPr="00E81AA9">
        <w:rPr>
          <w:sz w:val="28"/>
          <w:szCs w:val="28"/>
        </w:rPr>
        <w:t>субъектами);</w:t>
      </w:r>
    </w:p>
    <w:p w14:paraId="5186CE4E" w14:textId="77777777" w:rsidR="00F235AA" w:rsidRPr="00E81AA9" w:rsidRDefault="00F235AA" w:rsidP="00783532">
      <w:pPr>
        <w:tabs>
          <w:tab w:val="left" w:pos="1702"/>
        </w:tabs>
        <w:spacing w:before="5"/>
        <w:jc w:val="both"/>
        <w:outlineLvl w:val="0"/>
        <w:rPr>
          <w:b/>
          <w:bCs/>
          <w:sz w:val="28"/>
          <w:szCs w:val="28"/>
        </w:rPr>
      </w:pPr>
      <w:r w:rsidRPr="00E81AA9">
        <w:rPr>
          <w:b/>
          <w:bCs/>
          <w:sz w:val="28"/>
          <w:szCs w:val="28"/>
        </w:rPr>
        <w:t>ДОГОВОРЫ, СОГЛАШЕНИЯ С СОЦИАЛЬНЫМИ</w:t>
      </w:r>
      <w:r w:rsidRPr="00E81AA9">
        <w:rPr>
          <w:b/>
          <w:bCs/>
          <w:spacing w:val="-8"/>
          <w:sz w:val="28"/>
          <w:szCs w:val="28"/>
        </w:rPr>
        <w:t xml:space="preserve"> </w:t>
      </w:r>
      <w:r w:rsidRPr="00E81AA9">
        <w:rPr>
          <w:b/>
          <w:bCs/>
          <w:sz w:val="28"/>
          <w:szCs w:val="28"/>
        </w:rPr>
        <w:t>ПАРТНЕРАМИ</w:t>
      </w:r>
    </w:p>
    <w:p w14:paraId="3BA573F5" w14:textId="77777777" w:rsidR="00F235AA" w:rsidRPr="00E81AA9" w:rsidRDefault="00F235AA" w:rsidP="00F13F24">
      <w:pPr>
        <w:numPr>
          <w:ilvl w:val="0"/>
          <w:numId w:val="50"/>
        </w:numPr>
        <w:tabs>
          <w:tab w:val="left" w:pos="1702"/>
        </w:tabs>
        <w:spacing w:before="43"/>
        <w:ind w:left="0"/>
        <w:jc w:val="both"/>
        <w:rPr>
          <w:sz w:val="28"/>
          <w:szCs w:val="28"/>
        </w:rPr>
      </w:pPr>
      <w:r w:rsidRPr="00E81AA9">
        <w:rPr>
          <w:b/>
          <w:sz w:val="28"/>
          <w:szCs w:val="28"/>
        </w:rPr>
        <w:t>осуществление</w:t>
      </w:r>
      <w:r w:rsidRPr="00E81AA9">
        <w:rPr>
          <w:b/>
          <w:spacing w:val="-12"/>
          <w:sz w:val="28"/>
          <w:szCs w:val="28"/>
        </w:rPr>
        <w:t xml:space="preserve"> </w:t>
      </w:r>
      <w:r w:rsidRPr="00E81AA9">
        <w:rPr>
          <w:b/>
          <w:sz w:val="28"/>
          <w:szCs w:val="28"/>
        </w:rPr>
        <w:t>социальной</w:t>
      </w:r>
      <w:r w:rsidRPr="00E81AA9">
        <w:rPr>
          <w:b/>
          <w:spacing w:val="-12"/>
          <w:sz w:val="28"/>
          <w:szCs w:val="28"/>
        </w:rPr>
        <w:t xml:space="preserve"> </w:t>
      </w:r>
      <w:r w:rsidRPr="00E81AA9">
        <w:rPr>
          <w:b/>
          <w:sz w:val="28"/>
          <w:szCs w:val="28"/>
        </w:rPr>
        <w:t>деятельности</w:t>
      </w:r>
      <w:r w:rsidRPr="00E81AA9">
        <w:rPr>
          <w:b/>
          <w:spacing w:val="-9"/>
          <w:sz w:val="28"/>
          <w:szCs w:val="28"/>
        </w:rPr>
        <w:t xml:space="preserve"> </w:t>
      </w:r>
      <w:r w:rsidRPr="00E81AA9">
        <w:rPr>
          <w:sz w:val="28"/>
          <w:szCs w:val="28"/>
        </w:rPr>
        <w:t>в</w:t>
      </w:r>
      <w:r w:rsidRPr="00E81AA9">
        <w:rPr>
          <w:spacing w:val="-12"/>
          <w:sz w:val="28"/>
          <w:szCs w:val="28"/>
        </w:rPr>
        <w:t xml:space="preserve"> </w:t>
      </w:r>
      <w:r w:rsidRPr="00E81AA9">
        <w:rPr>
          <w:sz w:val="28"/>
          <w:szCs w:val="28"/>
        </w:rPr>
        <w:t>процессе</w:t>
      </w:r>
      <w:r w:rsidRPr="00E81AA9">
        <w:rPr>
          <w:spacing w:val="-11"/>
          <w:sz w:val="28"/>
          <w:szCs w:val="28"/>
        </w:rPr>
        <w:t xml:space="preserve"> </w:t>
      </w:r>
      <w:r w:rsidRPr="00E81AA9">
        <w:rPr>
          <w:sz w:val="28"/>
          <w:szCs w:val="28"/>
        </w:rPr>
        <w:t>реализации</w:t>
      </w:r>
      <w:r w:rsidRPr="00E81AA9">
        <w:rPr>
          <w:spacing w:val="-13"/>
          <w:sz w:val="28"/>
          <w:szCs w:val="28"/>
        </w:rPr>
        <w:t xml:space="preserve"> </w:t>
      </w:r>
      <w:r w:rsidRPr="00E81AA9">
        <w:rPr>
          <w:sz w:val="28"/>
          <w:szCs w:val="28"/>
        </w:rPr>
        <w:t>договоров школы с социальными</w:t>
      </w:r>
      <w:r w:rsidRPr="00E81AA9">
        <w:rPr>
          <w:spacing w:val="-2"/>
          <w:sz w:val="28"/>
          <w:szCs w:val="28"/>
        </w:rPr>
        <w:t xml:space="preserve"> </w:t>
      </w:r>
      <w:r w:rsidRPr="00E81AA9">
        <w:rPr>
          <w:sz w:val="28"/>
          <w:szCs w:val="28"/>
        </w:rPr>
        <w:t>партнерами.</w:t>
      </w:r>
    </w:p>
    <w:p w14:paraId="555E4DE0" w14:textId="77777777" w:rsidR="00F235AA" w:rsidRPr="00E81AA9" w:rsidRDefault="00F235AA" w:rsidP="00783532">
      <w:pPr>
        <w:spacing w:before="6"/>
        <w:jc w:val="both"/>
        <w:outlineLvl w:val="0"/>
        <w:rPr>
          <w:b/>
          <w:bCs/>
          <w:sz w:val="28"/>
          <w:szCs w:val="28"/>
        </w:rPr>
      </w:pPr>
      <w:r w:rsidRPr="00E81AA9">
        <w:rPr>
          <w:b/>
          <w:bCs/>
          <w:sz w:val="28"/>
          <w:szCs w:val="28"/>
        </w:rPr>
        <w:t>ПЛАНЫ ВЗАИМОДЕЙСТВИЯ</w:t>
      </w:r>
    </w:p>
    <w:p w14:paraId="1DDE7C58" w14:textId="77777777" w:rsidR="00F235AA" w:rsidRPr="00E81AA9" w:rsidRDefault="00F235AA" w:rsidP="00F13F24">
      <w:pPr>
        <w:numPr>
          <w:ilvl w:val="0"/>
          <w:numId w:val="50"/>
        </w:numPr>
        <w:tabs>
          <w:tab w:val="left" w:pos="1702"/>
        </w:tabs>
        <w:spacing w:before="42"/>
        <w:ind w:left="0"/>
        <w:jc w:val="both"/>
        <w:rPr>
          <w:sz w:val="28"/>
          <w:szCs w:val="28"/>
        </w:rPr>
      </w:pPr>
      <w:r w:rsidRPr="00E81AA9">
        <w:rPr>
          <w:b/>
          <w:sz w:val="28"/>
          <w:szCs w:val="28"/>
        </w:rPr>
        <w:t xml:space="preserve">формирование </w:t>
      </w:r>
      <w:r w:rsidRPr="00E81AA9">
        <w:rPr>
          <w:sz w:val="28"/>
          <w:szCs w:val="28"/>
        </w:rPr>
        <w:t xml:space="preserve">в школе и в окружающей социальной среде </w:t>
      </w:r>
      <w:r w:rsidRPr="00E81AA9">
        <w:rPr>
          <w:b/>
          <w:sz w:val="28"/>
          <w:szCs w:val="28"/>
        </w:rPr>
        <w:t>атмосферы</w:t>
      </w:r>
      <w:r w:rsidRPr="00E81AA9">
        <w:rPr>
          <w:sz w:val="28"/>
          <w:szCs w:val="28"/>
        </w:rPr>
        <w:t>, поддерживающей созидательный социальный опыт обучающихся, формирующей конструктивные ожидания и позитивные образцы</w:t>
      </w:r>
      <w:r w:rsidRPr="00E81AA9">
        <w:rPr>
          <w:spacing w:val="-22"/>
          <w:sz w:val="28"/>
          <w:szCs w:val="28"/>
        </w:rPr>
        <w:t xml:space="preserve"> </w:t>
      </w:r>
      <w:r w:rsidRPr="00E81AA9">
        <w:rPr>
          <w:sz w:val="28"/>
          <w:szCs w:val="28"/>
        </w:rPr>
        <w:t>поведения.</w:t>
      </w:r>
    </w:p>
    <w:p w14:paraId="7B54FA02" w14:textId="77777777" w:rsidR="00F235AA" w:rsidRPr="00E81AA9" w:rsidRDefault="00F235AA" w:rsidP="00783532">
      <w:pPr>
        <w:tabs>
          <w:tab w:val="left" w:pos="4353"/>
          <w:tab w:val="left" w:pos="6549"/>
          <w:tab w:val="left" w:pos="10077"/>
        </w:tabs>
        <w:spacing w:before="6"/>
        <w:jc w:val="both"/>
        <w:outlineLvl w:val="0"/>
        <w:rPr>
          <w:b/>
          <w:bCs/>
          <w:sz w:val="28"/>
          <w:szCs w:val="28"/>
        </w:rPr>
      </w:pPr>
      <w:r w:rsidRPr="00E81AA9">
        <w:rPr>
          <w:b/>
          <w:bCs/>
          <w:sz w:val="28"/>
          <w:szCs w:val="28"/>
        </w:rPr>
        <w:t xml:space="preserve">ШКОЛЬНЫЕ ТРАДИЦИИ, ИНФОРМАЦИОННОЕ </w:t>
      </w:r>
      <w:r w:rsidRPr="00E81AA9">
        <w:rPr>
          <w:b/>
          <w:bCs/>
          <w:spacing w:val="-4"/>
          <w:sz w:val="28"/>
          <w:szCs w:val="28"/>
        </w:rPr>
        <w:t xml:space="preserve">ПОЛЕ, </w:t>
      </w:r>
      <w:r w:rsidRPr="00E81AA9">
        <w:rPr>
          <w:b/>
          <w:bCs/>
          <w:sz w:val="28"/>
          <w:szCs w:val="28"/>
        </w:rPr>
        <w:t>РЕАЛИЗАЦИЯ</w:t>
      </w:r>
      <w:r w:rsidRPr="00E81AA9">
        <w:rPr>
          <w:b/>
          <w:bCs/>
          <w:spacing w:val="-2"/>
          <w:sz w:val="28"/>
          <w:szCs w:val="28"/>
        </w:rPr>
        <w:t xml:space="preserve"> </w:t>
      </w:r>
      <w:r w:rsidRPr="00E81AA9">
        <w:rPr>
          <w:b/>
          <w:bCs/>
          <w:sz w:val="28"/>
          <w:szCs w:val="28"/>
        </w:rPr>
        <w:t>ПРОЕКТОВ</w:t>
      </w:r>
    </w:p>
    <w:p w14:paraId="060807DB" w14:textId="77777777" w:rsidR="00F235AA" w:rsidRPr="00E81AA9" w:rsidRDefault="00F235AA" w:rsidP="00F13F24">
      <w:pPr>
        <w:numPr>
          <w:ilvl w:val="0"/>
          <w:numId w:val="50"/>
        </w:numPr>
        <w:tabs>
          <w:tab w:val="left" w:pos="1702"/>
        </w:tabs>
        <w:ind w:left="0"/>
        <w:jc w:val="both"/>
        <w:rPr>
          <w:sz w:val="28"/>
          <w:szCs w:val="28"/>
        </w:rPr>
      </w:pPr>
      <w:r w:rsidRPr="00E81AA9">
        <w:rPr>
          <w:b/>
          <w:sz w:val="28"/>
          <w:szCs w:val="28"/>
        </w:rPr>
        <w:t xml:space="preserve">организация рефлексии </w:t>
      </w:r>
      <w:r w:rsidRPr="00E81AA9">
        <w:rPr>
          <w:sz w:val="28"/>
          <w:szCs w:val="28"/>
        </w:rPr>
        <w:t>социальных взаимодействий и взаимоотношений с различными субъектами в системе общественных отношений, в том числе с использованием</w:t>
      </w:r>
      <w:r w:rsidRPr="00E81AA9">
        <w:rPr>
          <w:spacing w:val="-11"/>
          <w:sz w:val="28"/>
          <w:szCs w:val="28"/>
        </w:rPr>
        <w:t xml:space="preserve"> </w:t>
      </w:r>
      <w:r w:rsidRPr="00E81AA9">
        <w:rPr>
          <w:sz w:val="28"/>
          <w:szCs w:val="28"/>
        </w:rPr>
        <w:t>дневников</w:t>
      </w:r>
      <w:r w:rsidRPr="00E81AA9">
        <w:rPr>
          <w:spacing w:val="-12"/>
          <w:sz w:val="28"/>
          <w:szCs w:val="28"/>
        </w:rPr>
        <w:t xml:space="preserve"> </w:t>
      </w:r>
      <w:r w:rsidRPr="00E81AA9">
        <w:rPr>
          <w:sz w:val="28"/>
          <w:szCs w:val="28"/>
        </w:rPr>
        <w:t>самонаблюдения</w:t>
      </w:r>
      <w:r w:rsidRPr="00E81AA9">
        <w:rPr>
          <w:spacing w:val="-10"/>
          <w:sz w:val="28"/>
          <w:szCs w:val="28"/>
        </w:rPr>
        <w:t xml:space="preserve"> </w:t>
      </w:r>
      <w:r w:rsidRPr="00E81AA9">
        <w:rPr>
          <w:sz w:val="28"/>
          <w:szCs w:val="28"/>
        </w:rPr>
        <w:t>и</w:t>
      </w:r>
      <w:r w:rsidRPr="00E81AA9">
        <w:rPr>
          <w:spacing w:val="-11"/>
          <w:sz w:val="28"/>
          <w:szCs w:val="28"/>
        </w:rPr>
        <w:t xml:space="preserve"> </w:t>
      </w:r>
      <w:r w:rsidRPr="00E81AA9">
        <w:rPr>
          <w:sz w:val="28"/>
          <w:szCs w:val="28"/>
        </w:rPr>
        <w:t>электронных</w:t>
      </w:r>
      <w:r w:rsidRPr="00E81AA9">
        <w:rPr>
          <w:spacing w:val="-9"/>
          <w:sz w:val="28"/>
          <w:szCs w:val="28"/>
        </w:rPr>
        <w:t xml:space="preserve"> </w:t>
      </w:r>
      <w:r w:rsidRPr="00E81AA9">
        <w:rPr>
          <w:sz w:val="28"/>
          <w:szCs w:val="28"/>
        </w:rPr>
        <w:t>дневников</w:t>
      </w:r>
      <w:r w:rsidRPr="00E81AA9">
        <w:rPr>
          <w:spacing w:val="-12"/>
          <w:sz w:val="28"/>
          <w:szCs w:val="28"/>
        </w:rPr>
        <w:t xml:space="preserve"> </w:t>
      </w:r>
      <w:r w:rsidRPr="00E81AA9">
        <w:rPr>
          <w:sz w:val="28"/>
          <w:szCs w:val="28"/>
        </w:rPr>
        <w:t>в</w:t>
      </w:r>
      <w:r w:rsidRPr="00E81AA9">
        <w:rPr>
          <w:spacing w:val="-12"/>
          <w:sz w:val="28"/>
          <w:szCs w:val="28"/>
        </w:rPr>
        <w:t xml:space="preserve"> </w:t>
      </w:r>
      <w:r w:rsidRPr="00E81AA9">
        <w:rPr>
          <w:sz w:val="28"/>
          <w:szCs w:val="28"/>
        </w:rPr>
        <w:t>сети Интернет.</w:t>
      </w:r>
    </w:p>
    <w:p w14:paraId="7D220A09" w14:textId="77777777" w:rsidR="00F235AA" w:rsidRPr="00E81AA9" w:rsidRDefault="00F235AA" w:rsidP="00783532">
      <w:pPr>
        <w:jc w:val="both"/>
        <w:outlineLvl w:val="0"/>
        <w:rPr>
          <w:b/>
          <w:bCs/>
          <w:sz w:val="28"/>
          <w:szCs w:val="28"/>
        </w:rPr>
      </w:pPr>
      <w:r w:rsidRPr="00E81AA9">
        <w:rPr>
          <w:b/>
          <w:bCs/>
          <w:sz w:val="28"/>
          <w:szCs w:val="28"/>
        </w:rPr>
        <w:t>ОТЧЕТЫ ПО РЕАЛИЗАЦИИ МЕРОПРИЯТИЙ, СМИ</w:t>
      </w:r>
    </w:p>
    <w:p w14:paraId="1DE8054A" w14:textId="77777777" w:rsidR="00F235AA" w:rsidRPr="00E81AA9" w:rsidRDefault="00F235AA" w:rsidP="00F13F24">
      <w:pPr>
        <w:numPr>
          <w:ilvl w:val="0"/>
          <w:numId w:val="50"/>
        </w:numPr>
        <w:tabs>
          <w:tab w:val="left" w:pos="1702"/>
        </w:tabs>
        <w:spacing w:before="44"/>
        <w:ind w:left="0"/>
        <w:jc w:val="both"/>
        <w:rPr>
          <w:sz w:val="28"/>
          <w:szCs w:val="28"/>
        </w:rPr>
      </w:pPr>
      <w:r w:rsidRPr="00E81AA9">
        <w:rPr>
          <w:b/>
          <w:sz w:val="28"/>
          <w:szCs w:val="28"/>
        </w:rPr>
        <w:t xml:space="preserve">обеспечение разнообразия </w:t>
      </w:r>
      <w:r w:rsidRPr="00E81AA9">
        <w:rPr>
          <w:sz w:val="28"/>
          <w:szCs w:val="28"/>
        </w:rPr>
        <w:t>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14:paraId="691FB1D6" w14:textId="77777777" w:rsidR="00F235AA" w:rsidRPr="00E81AA9" w:rsidRDefault="00F235AA" w:rsidP="00783532">
      <w:pPr>
        <w:spacing w:before="63"/>
        <w:jc w:val="both"/>
        <w:outlineLvl w:val="0"/>
        <w:rPr>
          <w:sz w:val="28"/>
          <w:szCs w:val="28"/>
        </w:rPr>
      </w:pPr>
      <w:r w:rsidRPr="00E81AA9">
        <w:rPr>
          <w:b/>
          <w:bCs/>
          <w:sz w:val="28"/>
          <w:szCs w:val="28"/>
        </w:rPr>
        <w:t>РАСПРЕДЕЛЕНИЕ ПО НАПРАВЛЕНИЯМ</w:t>
      </w:r>
    </w:p>
    <w:p w14:paraId="7FF6434B" w14:textId="77777777" w:rsidR="00F235AA" w:rsidRPr="00E81AA9" w:rsidRDefault="00F235AA" w:rsidP="00F13F24">
      <w:pPr>
        <w:numPr>
          <w:ilvl w:val="0"/>
          <w:numId w:val="50"/>
        </w:numPr>
        <w:spacing w:before="63"/>
        <w:ind w:left="0"/>
        <w:jc w:val="both"/>
        <w:outlineLvl w:val="0"/>
        <w:rPr>
          <w:sz w:val="28"/>
          <w:szCs w:val="28"/>
        </w:rPr>
      </w:pPr>
      <w:r w:rsidRPr="00E81AA9">
        <w:rPr>
          <w:b/>
          <w:sz w:val="28"/>
          <w:szCs w:val="28"/>
        </w:rPr>
        <w:t>стимулирование</w:t>
      </w:r>
      <w:r w:rsidRPr="00E81AA9">
        <w:rPr>
          <w:b/>
          <w:sz w:val="28"/>
          <w:szCs w:val="28"/>
        </w:rPr>
        <w:tab/>
      </w:r>
      <w:r w:rsidRPr="00E81AA9">
        <w:rPr>
          <w:sz w:val="28"/>
          <w:szCs w:val="28"/>
        </w:rPr>
        <w:t>общественной</w:t>
      </w:r>
      <w:r w:rsidRPr="00E81AA9">
        <w:rPr>
          <w:sz w:val="28"/>
          <w:szCs w:val="28"/>
        </w:rPr>
        <w:tab/>
        <w:t>самоорганизации</w:t>
      </w:r>
      <w:r w:rsidRPr="00E81AA9">
        <w:rPr>
          <w:sz w:val="28"/>
          <w:szCs w:val="28"/>
        </w:rPr>
        <w:tab/>
        <w:t>обучающихся</w:t>
      </w:r>
      <w:r w:rsidRPr="00E81AA9">
        <w:rPr>
          <w:sz w:val="28"/>
          <w:szCs w:val="28"/>
        </w:rPr>
        <w:tab/>
      </w:r>
      <w:r w:rsidRPr="00E81AA9">
        <w:rPr>
          <w:spacing w:val="-8"/>
          <w:sz w:val="28"/>
          <w:szCs w:val="28"/>
        </w:rPr>
        <w:t xml:space="preserve">ОО, </w:t>
      </w:r>
      <w:r w:rsidRPr="00E81AA9">
        <w:rPr>
          <w:sz w:val="28"/>
          <w:szCs w:val="28"/>
        </w:rPr>
        <w:t>поддержка общественных инициатив</w:t>
      </w:r>
      <w:r w:rsidRPr="00E81AA9">
        <w:rPr>
          <w:spacing w:val="-4"/>
          <w:sz w:val="28"/>
          <w:szCs w:val="28"/>
        </w:rPr>
        <w:t xml:space="preserve"> </w:t>
      </w:r>
      <w:r w:rsidRPr="00E81AA9">
        <w:rPr>
          <w:sz w:val="28"/>
          <w:szCs w:val="28"/>
        </w:rPr>
        <w:t>школьников.</w:t>
      </w:r>
    </w:p>
    <w:p w14:paraId="25808B4F" w14:textId="77777777" w:rsidR="00F235AA" w:rsidRPr="00E81AA9" w:rsidRDefault="00F235AA" w:rsidP="00783532">
      <w:pPr>
        <w:jc w:val="both"/>
        <w:outlineLvl w:val="0"/>
        <w:rPr>
          <w:b/>
          <w:bCs/>
          <w:sz w:val="28"/>
          <w:szCs w:val="28"/>
        </w:rPr>
      </w:pPr>
      <w:r w:rsidRPr="00E81AA9">
        <w:rPr>
          <w:b/>
          <w:bCs/>
          <w:sz w:val="28"/>
          <w:szCs w:val="28"/>
        </w:rPr>
        <w:lastRenderedPageBreak/>
        <w:t xml:space="preserve">            ВЫХОД ЗА ПРЕДЕЛЫ ШКОЛЫ, РЕАЛИЗАЦИЯ КДТ И ПРОЕКТОВ</w:t>
      </w:r>
    </w:p>
    <w:p w14:paraId="4F6D214D" w14:textId="77777777" w:rsidR="00F235AA" w:rsidRPr="00E81AA9" w:rsidRDefault="00F235AA" w:rsidP="00783532">
      <w:pPr>
        <w:spacing w:before="3"/>
        <w:jc w:val="both"/>
        <w:rPr>
          <w:b/>
          <w:sz w:val="28"/>
          <w:szCs w:val="28"/>
        </w:rPr>
      </w:pPr>
    </w:p>
    <w:p w14:paraId="28A36B61" w14:textId="77777777" w:rsidR="00F235AA" w:rsidRPr="00E81AA9" w:rsidRDefault="00F235AA" w:rsidP="00783532">
      <w:pPr>
        <w:jc w:val="both"/>
        <w:rPr>
          <w:rFonts w:asciiTheme="majorHAnsi" w:hAnsiTheme="majorHAnsi"/>
          <w:b/>
          <w:sz w:val="28"/>
          <w:szCs w:val="28"/>
        </w:rPr>
      </w:pPr>
      <w:r w:rsidRPr="00E81AA9">
        <w:rPr>
          <w:rFonts w:asciiTheme="majorHAnsi" w:hAnsiTheme="majorHAnsi"/>
          <w:b/>
          <w:sz w:val="28"/>
          <w:szCs w:val="28"/>
        </w:rPr>
        <w:t>Основные формы организации педагогической поддержки</w:t>
      </w:r>
    </w:p>
    <w:p w14:paraId="205B2B00" w14:textId="77777777" w:rsidR="00F235AA" w:rsidRPr="00E81AA9" w:rsidRDefault="008D773E" w:rsidP="00F13F24">
      <w:pPr>
        <w:numPr>
          <w:ilvl w:val="0"/>
          <w:numId w:val="33"/>
        </w:numPr>
        <w:spacing w:before="48"/>
        <w:ind w:left="0" w:firstLine="1"/>
        <w:jc w:val="both"/>
        <w:outlineLvl w:val="0"/>
        <w:rPr>
          <w:b/>
          <w:bCs/>
          <w:sz w:val="28"/>
          <w:szCs w:val="28"/>
        </w:rPr>
      </w:pPr>
      <w:r w:rsidRPr="00E81AA9">
        <w:rPr>
          <w:b/>
          <w:bCs/>
          <w:sz w:val="28"/>
          <w:szCs w:val="28"/>
        </w:rPr>
        <w:t>социализации обучающихся с НОДА</w:t>
      </w:r>
      <w:r w:rsidR="00F235AA" w:rsidRPr="00E81AA9">
        <w:rPr>
          <w:b/>
          <w:bCs/>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14:paraId="648D72C5" w14:textId="77777777" w:rsidR="00F235AA" w:rsidRPr="00E81AA9" w:rsidRDefault="00F235AA" w:rsidP="00783532">
      <w:pPr>
        <w:jc w:val="both"/>
        <w:rPr>
          <w:sz w:val="28"/>
          <w:szCs w:val="28"/>
        </w:rPr>
      </w:pPr>
      <w:r w:rsidRPr="00E81AA9">
        <w:rPr>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14:paraId="2178CC41" w14:textId="77777777" w:rsidR="00F235AA" w:rsidRPr="00E81AA9" w:rsidRDefault="00F235AA" w:rsidP="00783532">
      <w:pPr>
        <w:jc w:val="both"/>
        <w:rPr>
          <w:sz w:val="28"/>
          <w:szCs w:val="28"/>
        </w:rPr>
      </w:pPr>
      <w:r w:rsidRPr="00E81AA9">
        <w:rPr>
          <w:b/>
          <w:sz w:val="28"/>
          <w:szCs w:val="28"/>
        </w:rPr>
        <w:t xml:space="preserve">Психолого-педагогическая консультация используется </w:t>
      </w:r>
      <w:r w:rsidRPr="00E81AA9">
        <w:rPr>
          <w:sz w:val="28"/>
          <w:szCs w:val="28"/>
        </w:rPr>
        <w:t>в качестве основной формы организации педагогической поддержки обучающихся и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14:paraId="3240A78A" w14:textId="77777777" w:rsidR="00F235AA" w:rsidRPr="00E81AA9" w:rsidRDefault="00F235AA" w:rsidP="00F13F24">
      <w:pPr>
        <w:numPr>
          <w:ilvl w:val="0"/>
          <w:numId w:val="45"/>
        </w:numPr>
        <w:tabs>
          <w:tab w:val="left" w:pos="2635"/>
        </w:tabs>
        <w:ind w:left="0" w:firstLine="707"/>
        <w:jc w:val="both"/>
        <w:rPr>
          <w:sz w:val="28"/>
          <w:szCs w:val="28"/>
        </w:rPr>
      </w:pPr>
      <w:r w:rsidRPr="00E81AA9">
        <w:rPr>
          <w:sz w:val="28"/>
          <w:szCs w:val="28"/>
        </w:rPr>
        <w:t>эмоционально-волевой поддержки обучающегося (повышение уверенности школьника в себе, своих силах, убежденности в возможности преодолеть</w:t>
      </w:r>
      <w:r w:rsidRPr="00E81AA9">
        <w:rPr>
          <w:spacing w:val="-2"/>
          <w:sz w:val="28"/>
          <w:szCs w:val="28"/>
        </w:rPr>
        <w:t xml:space="preserve"> </w:t>
      </w:r>
      <w:r w:rsidRPr="00E81AA9">
        <w:rPr>
          <w:sz w:val="28"/>
          <w:szCs w:val="28"/>
        </w:rPr>
        <w:t>трудности);</w:t>
      </w:r>
    </w:p>
    <w:p w14:paraId="75682F5F" w14:textId="77777777" w:rsidR="00F235AA" w:rsidRPr="00E81AA9" w:rsidRDefault="00F235AA" w:rsidP="00F13F24">
      <w:pPr>
        <w:numPr>
          <w:ilvl w:val="0"/>
          <w:numId w:val="45"/>
        </w:numPr>
        <w:tabs>
          <w:tab w:val="left" w:pos="2412"/>
        </w:tabs>
        <w:ind w:left="0" w:firstLine="707"/>
        <w:jc w:val="both"/>
        <w:rPr>
          <w:sz w:val="28"/>
          <w:szCs w:val="28"/>
        </w:rPr>
      </w:pPr>
      <w:r w:rsidRPr="00E81AA9">
        <w:rPr>
          <w:sz w:val="28"/>
          <w:szCs w:val="28"/>
        </w:rPr>
        <w:t>информационной поддержки обучающегося (обеспечение школьника сведениями, необходимыми для разрешения проблемной</w:t>
      </w:r>
      <w:r w:rsidRPr="00E81AA9">
        <w:rPr>
          <w:spacing w:val="-11"/>
          <w:sz w:val="28"/>
          <w:szCs w:val="28"/>
        </w:rPr>
        <w:t xml:space="preserve"> </w:t>
      </w:r>
      <w:r w:rsidRPr="00E81AA9">
        <w:rPr>
          <w:sz w:val="28"/>
          <w:szCs w:val="28"/>
        </w:rPr>
        <w:t>ситуации);</w:t>
      </w:r>
    </w:p>
    <w:p w14:paraId="38EE5256" w14:textId="77777777" w:rsidR="00F235AA" w:rsidRPr="00E81AA9" w:rsidRDefault="00F235AA" w:rsidP="00F13F24">
      <w:pPr>
        <w:numPr>
          <w:ilvl w:val="0"/>
          <w:numId w:val="45"/>
        </w:numPr>
        <w:tabs>
          <w:tab w:val="left" w:pos="2427"/>
        </w:tabs>
        <w:ind w:left="0" w:firstLine="707"/>
        <w:jc w:val="both"/>
        <w:rPr>
          <w:sz w:val="28"/>
          <w:szCs w:val="28"/>
        </w:rPr>
      </w:pPr>
      <w:r w:rsidRPr="00E81AA9">
        <w:rPr>
          <w:sz w:val="28"/>
          <w:szCs w:val="28"/>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w:t>
      </w:r>
      <w:r w:rsidRPr="00E81AA9">
        <w:rPr>
          <w:spacing w:val="-4"/>
          <w:sz w:val="28"/>
          <w:szCs w:val="28"/>
        </w:rPr>
        <w:t xml:space="preserve"> </w:t>
      </w:r>
      <w:r w:rsidRPr="00E81AA9">
        <w:rPr>
          <w:sz w:val="28"/>
          <w:szCs w:val="28"/>
        </w:rPr>
        <w:t>образования).</w:t>
      </w:r>
    </w:p>
    <w:p w14:paraId="29D98CC7" w14:textId="77777777" w:rsidR="00F235AA" w:rsidRPr="00E81AA9" w:rsidRDefault="00F235AA" w:rsidP="00783532">
      <w:pPr>
        <w:jc w:val="both"/>
        <w:rPr>
          <w:sz w:val="28"/>
          <w:szCs w:val="28"/>
        </w:rPr>
      </w:pPr>
      <w:r w:rsidRPr="00E81AA9">
        <w:rPr>
          <w:b/>
          <w:sz w:val="28"/>
          <w:szCs w:val="28"/>
        </w:rPr>
        <w:t xml:space="preserve">Организация развивающих ситуаций </w:t>
      </w:r>
      <w:r w:rsidRPr="00E81AA9">
        <w:rPr>
          <w:sz w:val="28"/>
          <w:szCs w:val="28"/>
        </w:rPr>
        <w:t>предполагает, что педагог осуществляет</w:t>
      </w:r>
      <w:r w:rsidRPr="00E81AA9">
        <w:rPr>
          <w:spacing w:val="-16"/>
          <w:sz w:val="28"/>
          <w:szCs w:val="28"/>
        </w:rPr>
        <w:t xml:space="preserve"> </w:t>
      </w:r>
      <w:r w:rsidRPr="00E81AA9">
        <w:rPr>
          <w:sz w:val="28"/>
          <w:szCs w:val="28"/>
        </w:rPr>
        <w:t>поддержку</w:t>
      </w:r>
      <w:r w:rsidRPr="00E81AA9">
        <w:rPr>
          <w:spacing w:val="-18"/>
          <w:sz w:val="28"/>
          <w:szCs w:val="28"/>
        </w:rPr>
        <w:t xml:space="preserve"> </w:t>
      </w:r>
      <w:r w:rsidRPr="00E81AA9">
        <w:rPr>
          <w:sz w:val="28"/>
          <w:szCs w:val="28"/>
        </w:rPr>
        <w:t>в</w:t>
      </w:r>
      <w:r w:rsidRPr="00E81AA9">
        <w:rPr>
          <w:spacing w:val="-16"/>
          <w:sz w:val="28"/>
          <w:szCs w:val="28"/>
        </w:rPr>
        <w:t xml:space="preserve"> </w:t>
      </w:r>
      <w:r w:rsidRPr="00E81AA9">
        <w:rPr>
          <w:sz w:val="28"/>
          <w:szCs w:val="28"/>
        </w:rPr>
        <w:t>решении</w:t>
      </w:r>
      <w:r w:rsidRPr="00E81AA9">
        <w:rPr>
          <w:spacing w:val="-14"/>
          <w:sz w:val="28"/>
          <w:szCs w:val="28"/>
        </w:rPr>
        <w:t xml:space="preserve"> </w:t>
      </w:r>
      <w:r w:rsidRPr="00E81AA9">
        <w:rPr>
          <w:sz w:val="28"/>
          <w:szCs w:val="28"/>
        </w:rPr>
        <w:t>школьником</w:t>
      </w:r>
      <w:r w:rsidRPr="00E81AA9">
        <w:rPr>
          <w:spacing w:val="-17"/>
          <w:sz w:val="28"/>
          <w:szCs w:val="28"/>
        </w:rPr>
        <w:t xml:space="preserve"> </w:t>
      </w:r>
      <w:r w:rsidRPr="00E81AA9">
        <w:rPr>
          <w:sz w:val="28"/>
          <w:szCs w:val="28"/>
        </w:rPr>
        <w:t>значимой</w:t>
      </w:r>
      <w:r w:rsidRPr="00E81AA9">
        <w:rPr>
          <w:spacing w:val="-17"/>
          <w:sz w:val="28"/>
          <w:szCs w:val="28"/>
        </w:rPr>
        <w:t xml:space="preserve"> </w:t>
      </w:r>
      <w:r w:rsidRPr="00E81AA9">
        <w:rPr>
          <w:sz w:val="28"/>
          <w:szCs w:val="28"/>
        </w:rPr>
        <w:t>для</w:t>
      </w:r>
      <w:r w:rsidRPr="00E81AA9">
        <w:rPr>
          <w:spacing w:val="-15"/>
          <w:sz w:val="28"/>
          <w:szCs w:val="28"/>
        </w:rPr>
        <w:t xml:space="preserve"> </w:t>
      </w:r>
      <w:r w:rsidRPr="00E81AA9">
        <w:rPr>
          <w:sz w:val="28"/>
          <w:szCs w:val="28"/>
        </w:rPr>
        <w:t>него</w:t>
      </w:r>
      <w:r w:rsidRPr="00E81AA9">
        <w:rPr>
          <w:spacing w:val="-16"/>
          <w:sz w:val="28"/>
          <w:szCs w:val="28"/>
        </w:rPr>
        <w:t xml:space="preserve"> </w:t>
      </w:r>
      <w:r w:rsidRPr="00E81AA9">
        <w:rPr>
          <w:sz w:val="28"/>
          <w:szCs w:val="28"/>
        </w:rPr>
        <w:t>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w:t>
      </w:r>
      <w:r w:rsidRPr="00E81AA9">
        <w:rPr>
          <w:spacing w:val="-6"/>
          <w:sz w:val="28"/>
          <w:szCs w:val="28"/>
        </w:rPr>
        <w:t xml:space="preserve"> </w:t>
      </w:r>
      <w:r w:rsidRPr="00E81AA9">
        <w:rPr>
          <w:sz w:val="28"/>
          <w:szCs w:val="28"/>
        </w:rPr>
        <w:t>деятельности.</w:t>
      </w:r>
    </w:p>
    <w:p w14:paraId="19FA787A" w14:textId="77777777" w:rsidR="00F235AA" w:rsidRPr="00E81AA9" w:rsidRDefault="00F235AA" w:rsidP="00783532">
      <w:pPr>
        <w:jc w:val="both"/>
        <w:rPr>
          <w:sz w:val="28"/>
          <w:szCs w:val="28"/>
        </w:rPr>
      </w:pPr>
      <w:r w:rsidRPr="00E81AA9">
        <w:rPr>
          <w:sz w:val="28"/>
          <w:szCs w:val="28"/>
        </w:rPr>
        <w:t xml:space="preserve">Основными формами организации педагогической поддержки обучающихся являются </w:t>
      </w:r>
      <w:r w:rsidRPr="00E81AA9">
        <w:rPr>
          <w:b/>
          <w:sz w:val="28"/>
          <w:szCs w:val="28"/>
        </w:rPr>
        <w:t xml:space="preserve">ситуационно-ролевые игры, </w:t>
      </w:r>
      <w:r w:rsidRPr="00E81AA9">
        <w:rPr>
          <w:sz w:val="28"/>
          <w:szCs w:val="28"/>
        </w:rPr>
        <w:t>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w:t>
      </w:r>
      <w:r w:rsidRPr="00E81AA9">
        <w:rPr>
          <w:spacing w:val="-15"/>
          <w:sz w:val="28"/>
          <w:szCs w:val="28"/>
        </w:rPr>
        <w:t xml:space="preserve"> </w:t>
      </w:r>
      <w:r w:rsidRPr="00E81AA9">
        <w:rPr>
          <w:sz w:val="28"/>
          <w:szCs w:val="28"/>
        </w:rPr>
        <w:t>игроками.</w:t>
      </w:r>
      <w:r w:rsidRPr="00E81AA9">
        <w:rPr>
          <w:spacing w:val="-15"/>
          <w:sz w:val="28"/>
          <w:szCs w:val="28"/>
        </w:rPr>
        <w:t xml:space="preserve"> </w:t>
      </w:r>
      <w:r w:rsidRPr="00E81AA9">
        <w:rPr>
          <w:sz w:val="28"/>
          <w:szCs w:val="28"/>
        </w:rPr>
        <w:t>В</w:t>
      </w:r>
      <w:r w:rsidRPr="00E81AA9">
        <w:rPr>
          <w:spacing w:val="-15"/>
          <w:sz w:val="28"/>
          <w:szCs w:val="28"/>
        </w:rPr>
        <w:t xml:space="preserve"> </w:t>
      </w:r>
      <w:r w:rsidRPr="00E81AA9">
        <w:rPr>
          <w:sz w:val="28"/>
          <w:szCs w:val="28"/>
        </w:rPr>
        <w:t>ситуационно-ролевой</w:t>
      </w:r>
      <w:r w:rsidRPr="00E81AA9">
        <w:rPr>
          <w:spacing w:val="-15"/>
          <w:sz w:val="28"/>
          <w:szCs w:val="28"/>
        </w:rPr>
        <w:t xml:space="preserve"> </w:t>
      </w:r>
      <w:r w:rsidRPr="00E81AA9">
        <w:rPr>
          <w:sz w:val="28"/>
          <w:szCs w:val="28"/>
        </w:rPr>
        <w:t>игре</w:t>
      </w:r>
      <w:r w:rsidRPr="00E81AA9">
        <w:rPr>
          <w:spacing w:val="-15"/>
          <w:sz w:val="28"/>
          <w:szCs w:val="28"/>
        </w:rPr>
        <w:t xml:space="preserve"> </w:t>
      </w:r>
      <w:r w:rsidRPr="00E81AA9">
        <w:rPr>
          <w:sz w:val="28"/>
          <w:szCs w:val="28"/>
        </w:rPr>
        <w:t>воспитанник,</w:t>
      </w:r>
      <w:r w:rsidRPr="00E81AA9">
        <w:rPr>
          <w:spacing w:val="-15"/>
          <w:sz w:val="28"/>
          <w:szCs w:val="28"/>
        </w:rPr>
        <w:t xml:space="preserve"> </w:t>
      </w:r>
      <w:r w:rsidRPr="00E81AA9">
        <w:rPr>
          <w:sz w:val="28"/>
          <w:szCs w:val="28"/>
        </w:rPr>
        <w:t>участвуя</w:t>
      </w:r>
      <w:r w:rsidRPr="00E81AA9">
        <w:rPr>
          <w:spacing w:val="-14"/>
          <w:sz w:val="28"/>
          <w:szCs w:val="28"/>
        </w:rPr>
        <w:t xml:space="preserve"> </w:t>
      </w:r>
      <w:r w:rsidRPr="00E81AA9">
        <w:rPr>
          <w:sz w:val="28"/>
          <w:szCs w:val="28"/>
        </w:rPr>
        <w:t>в</w:t>
      </w:r>
      <w:r w:rsidRPr="00E81AA9">
        <w:rPr>
          <w:spacing w:val="-14"/>
          <w:sz w:val="28"/>
          <w:szCs w:val="28"/>
        </w:rPr>
        <w:t xml:space="preserve"> </w:t>
      </w:r>
      <w:r w:rsidRPr="00E81AA9">
        <w:rPr>
          <w:sz w:val="28"/>
          <w:szCs w:val="28"/>
        </w:rPr>
        <w:t xml:space="preserve">разных ролях в различных моделях социального взаимодействия, не только становится более компетентным </w:t>
      </w:r>
      <w:r w:rsidRPr="00E81AA9">
        <w:rPr>
          <w:sz w:val="28"/>
          <w:szCs w:val="28"/>
        </w:rPr>
        <w:lastRenderedPageBreak/>
        <w:t>в сфере социальных отношений, но и относительно безболезненно приобретает опыт соревнования и сотрудничества, победы и проигрыша.</w:t>
      </w:r>
    </w:p>
    <w:p w14:paraId="38EC8D0E" w14:textId="77777777" w:rsidR="00F235AA" w:rsidRPr="00E81AA9" w:rsidRDefault="00F235AA" w:rsidP="00783532">
      <w:pPr>
        <w:spacing w:before="5"/>
        <w:jc w:val="both"/>
        <w:outlineLvl w:val="0"/>
        <w:rPr>
          <w:b/>
          <w:bCs/>
          <w:sz w:val="28"/>
          <w:szCs w:val="28"/>
        </w:rPr>
      </w:pPr>
      <w:r w:rsidRPr="00E81AA9">
        <w:rPr>
          <w:b/>
          <w:bCs/>
          <w:sz w:val="28"/>
          <w:szCs w:val="28"/>
        </w:rPr>
        <w:t>Формы участия специалистов и социальных партнеров по направлениям социального воспитания</w:t>
      </w:r>
    </w:p>
    <w:p w14:paraId="65EC166B" w14:textId="77777777" w:rsidR="00F235AA" w:rsidRPr="00E81AA9" w:rsidRDefault="00F235AA" w:rsidP="00783532">
      <w:pPr>
        <w:jc w:val="both"/>
        <w:rPr>
          <w:sz w:val="28"/>
          <w:szCs w:val="28"/>
        </w:rPr>
      </w:pPr>
      <w:r w:rsidRPr="00E81AA9">
        <w:rPr>
          <w:sz w:val="28"/>
          <w:szCs w:val="28"/>
        </w:rPr>
        <w:t>Важнейшим партнером образовательной организации в реализации цели</w:t>
      </w:r>
      <w:r w:rsidRPr="00E81AA9">
        <w:rPr>
          <w:spacing w:val="-46"/>
          <w:sz w:val="28"/>
          <w:szCs w:val="28"/>
        </w:rPr>
        <w:t xml:space="preserve"> </w:t>
      </w:r>
      <w:r w:rsidRPr="00E81AA9">
        <w:rPr>
          <w:sz w:val="28"/>
          <w:szCs w:val="28"/>
        </w:rPr>
        <w:t xml:space="preserve">и задач воспитания и социализации являются </w:t>
      </w:r>
      <w:r w:rsidRPr="00E81AA9">
        <w:rPr>
          <w:b/>
          <w:sz w:val="28"/>
          <w:szCs w:val="28"/>
        </w:rPr>
        <w:t>родители обучающегося</w:t>
      </w:r>
      <w:r w:rsidRPr="00E81AA9">
        <w:rPr>
          <w:b/>
          <w:spacing w:val="-41"/>
          <w:sz w:val="28"/>
          <w:szCs w:val="28"/>
        </w:rPr>
        <w:t xml:space="preserve"> </w:t>
      </w:r>
      <w:r w:rsidRPr="00E81AA9">
        <w:rPr>
          <w:sz w:val="28"/>
          <w:szCs w:val="28"/>
        </w:rPr>
        <w:t>(законные представители), которые одновременно выступают в многообразии позиций и социальных ролей:</w:t>
      </w:r>
    </w:p>
    <w:p w14:paraId="2D24F9E3" w14:textId="77777777" w:rsidR="00F235AA" w:rsidRPr="00E81AA9" w:rsidRDefault="00F235AA" w:rsidP="00F13F24">
      <w:pPr>
        <w:numPr>
          <w:ilvl w:val="0"/>
          <w:numId w:val="51"/>
        </w:numPr>
        <w:tabs>
          <w:tab w:val="left" w:pos="1702"/>
        </w:tabs>
        <w:ind w:left="0"/>
        <w:jc w:val="both"/>
        <w:rPr>
          <w:sz w:val="28"/>
          <w:szCs w:val="28"/>
        </w:rPr>
      </w:pPr>
      <w:r w:rsidRPr="00E81AA9">
        <w:rPr>
          <w:sz w:val="28"/>
          <w:szCs w:val="28"/>
        </w:rPr>
        <w:t>как источник родительского запроса к школе на физическое, социально- психологическое, академическое (в сфере обучения) благополучие ребенка, эксперт результатов деятельности образовательной</w:t>
      </w:r>
      <w:r w:rsidRPr="00E81AA9">
        <w:rPr>
          <w:spacing w:val="-9"/>
          <w:sz w:val="28"/>
          <w:szCs w:val="28"/>
        </w:rPr>
        <w:t xml:space="preserve"> </w:t>
      </w:r>
      <w:r w:rsidRPr="00E81AA9">
        <w:rPr>
          <w:sz w:val="28"/>
          <w:szCs w:val="28"/>
        </w:rPr>
        <w:t>организации;</w:t>
      </w:r>
    </w:p>
    <w:p w14:paraId="7E934C55" w14:textId="77777777" w:rsidR="00F235AA" w:rsidRPr="00E81AA9" w:rsidRDefault="00F235AA" w:rsidP="00F13F24">
      <w:pPr>
        <w:numPr>
          <w:ilvl w:val="0"/>
          <w:numId w:val="51"/>
        </w:numPr>
        <w:tabs>
          <w:tab w:val="left" w:pos="1702"/>
        </w:tabs>
        <w:ind w:left="0"/>
        <w:jc w:val="both"/>
        <w:rPr>
          <w:sz w:val="28"/>
          <w:szCs w:val="28"/>
        </w:rPr>
      </w:pPr>
      <w:r w:rsidRPr="00E81AA9">
        <w:rPr>
          <w:sz w:val="28"/>
          <w:szCs w:val="28"/>
        </w:rPr>
        <w:t>как обладатель и распорядитель ресурсов для воспитания и</w:t>
      </w:r>
      <w:r w:rsidRPr="00E81AA9">
        <w:rPr>
          <w:spacing w:val="-16"/>
          <w:sz w:val="28"/>
          <w:szCs w:val="28"/>
        </w:rPr>
        <w:t xml:space="preserve"> </w:t>
      </w:r>
      <w:r w:rsidRPr="00E81AA9">
        <w:rPr>
          <w:sz w:val="28"/>
          <w:szCs w:val="28"/>
        </w:rPr>
        <w:t>социализации;</w:t>
      </w:r>
    </w:p>
    <w:p w14:paraId="73E45508" w14:textId="77777777" w:rsidR="00F235AA" w:rsidRPr="00E81AA9" w:rsidRDefault="00F235AA" w:rsidP="00F13F24">
      <w:pPr>
        <w:numPr>
          <w:ilvl w:val="0"/>
          <w:numId w:val="51"/>
        </w:numPr>
        <w:tabs>
          <w:tab w:val="left" w:pos="1702"/>
        </w:tabs>
        <w:spacing w:before="46"/>
        <w:ind w:left="0"/>
        <w:jc w:val="both"/>
        <w:rPr>
          <w:sz w:val="28"/>
          <w:szCs w:val="28"/>
        </w:rPr>
      </w:pPr>
      <w:r w:rsidRPr="00E81AA9">
        <w:rPr>
          <w:sz w:val="28"/>
          <w:szCs w:val="28"/>
        </w:rPr>
        <w:t>непосредственный воспитатель (в рамках школьного и семейного воспитания).</w:t>
      </w:r>
    </w:p>
    <w:p w14:paraId="199F135D" w14:textId="77777777" w:rsidR="00F235AA" w:rsidRPr="00E81AA9" w:rsidRDefault="00F235AA" w:rsidP="00F13F24">
      <w:pPr>
        <w:pStyle w:val="a5"/>
        <w:numPr>
          <w:ilvl w:val="0"/>
          <w:numId w:val="51"/>
        </w:numPr>
        <w:ind w:left="0"/>
        <w:contextualSpacing/>
        <w:rPr>
          <w:sz w:val="28"/>
          <w:szCs w:val="28"/>
        </w:rPr>
      </w:pPr>
      <w:r w:rsidRPr="00E81AA9">
        <w:rPr>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w:t>
      </w:r>
      <w:r w:rsidRPr="00E81AA9">
        <w:rPr>
          <w:sz w:val="28"/>
          <w:szCs w:val="28"/>
          <w:u w:val="single"/>
        </w:rPr>
        <w:t xml:space="preserve"> аспектов</w:t>
      </w:r>
      <w:r w:rsidRPr="00E81AA9">
        <w:rPr>
          <w:sz w:val="28"/>
          <w:szCs w:val="28"/>
        </w:rPr>
        <w:t>:</w:t>
      </w:r>
    </w:p>
    <w:p w14:paraId="06B68937" w14:textId="77777777" w:rsidR="00F235AA" w:rsidRPr="00E81AA9" w:rsidRDefault="00F235AA" w:rsidP="00F13F24">
      <w:pPr>
        <w:numPr>
          <w:ilvl w:val="0"/>
          <w:numId w:val="51"/>
        </w:numPr>
        <w:tabs>
          <w:tab w:val="left" w:pos="1702"/>
        </w:tabs>
        <w:ind w:left="0"/>
        <w:jc w:val="both"/>
        <w:rPr>
          <w:sz w:val="28"/>
          <w:szCs w:val="28"/>
        </w:rPr>
      </w:pPr>
      <w:r w:rsidRPr="00E81AA9">
        <w:rPr>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 такая деятельность ведется в рамках государственно-общественных о</w:t>
      </w:r>
      <w:r w:rsidR="008D773E" w:rsidRPr="00E81AA9">
        <w:rPr>
          <w:sz w:val="28"/>
          <w:szCs w:val="28"/>
        </w:rPr>
        <w:t xml:space="preserve">рганов управления: </w:t>
      </w:r>
      <w:r w:rsidRPr="00E81AA9">
        <w:rPr>
          <w:sz w:val="28"/>
          <w:szCs w:val="28"/>
        </w:rPr>
        <w:t>, Общешкольный родительский комитет, общешкольные и классные родительские собрания, родительские инициативы, КТД и</w:t>
      </w:r>
      <w:r w:rsidRPr="00E81AA9">
        <w:rPr>
          <w:spacing w:val="-4"/>
          <w:sz w:val="28"/>
          <w:szCs w:val="28"/>
        </w:rPr>
        <w:t xml:space="preserve"> </w:t>
      </w:r>
      <w:r w:rsidRPr="00E81AA9">
        <w:rPr>
          <w:sz w:val="28"/>
          <w:szCs w:val="28"/>
        </w:rPr>
        <w:t>пр.</w:t>
      </w:r>
    </w:p>
    <w:p w14:paraId="23BABFD3" w14:textId="77777777" w:rsidR="00F235AA" w:rsidRPr="00E81AA9" w:rsidRDefault="00F235AA" w:rsidP="00F13F24">
      <w:pPr>
        <w:numPr>
          <w:ilvl w:val="0"/>
          <w:numId w:val="51"/>
        </w:numPr>
        <w:tabs>
          <w:tab w:val="left" w:pos="1702"/>
        </w:tabs>
        <w:spacing w:before="2"/>
        <w:ind w:left="0"/>
        <w:jc w:val="both"/>
        <w:rPr>
          <w:sz w:val="28"/>
          <w:szCs w:val="28"/>
        </w:rPr>
      </w:pPr>
      <w:r w:rsidRPr="00E81AA9">
        <w:rPr>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14:paraId="4E5DC802" w14:textId="77777777" w:rsidR="00F235AA" w:rsidRPr="00E81AA9" w:rsidRDefault="00F235AA" w:rsidP="00F13F24">
      <w:pPr>
        <w:numPr>
          <w:ilvl w:val="0"/>
          <w:numId w:val="51"/>
        </w:numPr>
        <w:tabs>
          <w:tab w:val="left" w:pos="1702"/>
        </w:tabs>
        <w:spacing w:before="63"/>
        <w:ind w:left="0"/>
        <w:jc w:val="both"/>
        <w:rPr>
          <w:sz w:val="28"/>
          <w:szCs w:val="28"/>
        </w:rPr>
      </w:pPr>
      <w:r w:rsidRPr="00E81AA9">
        <w:rPr>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w:t>
      </w:r>
      <w:r w:rsidRPr="00E81AA9">
        <w:rPr>
          <w:spacing w:val="30"/>
          <w:sz w:val="28"/>
          <w:szCs w:val="28"/>
        </w:rPr>
        <w:t xml:space="preserve"> </w:t>
      </w:r>
      <w:r w:rsidRPr="00E81AA9">
        <w:rPr>
          <w:sz w:val="28"/>
          <w:szCs w:val="28"/>
        </w:rPr>
        <w:t>ребенка,</w:t>
      </w:r>
      <w:r w:rsidR="008D773E" w:rsidRPr="00E81AA9">
        <w:rPr>
          <w:sz w:val="28"/>
          <w:szCs w:val="28"/>
        </w:rPr>
        <w:t xml:space="preserve"> </w:t>
      </w:r>
      <w:r w:rsidRPr="00E81AA9">
        <w:rPr>
          <w:sz w:val="28"/>
          <w:szCs w:val="28"/>
        </w:rPr>
        <w:t>неэффективность тактики просто информирования педагогом родителей о недостатках в обучении или поведении их ребенка,</w:t>
      </w:r>
    </w:p>
    <w:p w14:paraId="7ECEE411"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w:t>
      </w:r>
      <w:r w:rsidRPr="00E81AA9">
        <w:rPr>
          <w:spacing w:val="-1"/>
          <w:sz w:val="28"/>
          <w:szCs w:val="28"/>
        </w:rPr>
        <w:t xml:space="preserve"> </w:t>
      </w:r>
      <w:r w:rsidRPr="00E81AA9">
        <w:rPr>
          <w:sz w:val="28"/>
          <w:szCs w:val="28"/>
        </w:rPr>
        <w:t>взаимодействия.</w:t>
      </w:r>
    </w:p>
    <w:p w14:paraId="62105D3B" w14:textId="77777777" w:rsidR="00F235AA" w:rsidRPr="00E81AA9" w:rsidRDefault="00F235AA" w:rsidP="00783532">
      <w:pPr>
        <w:jc w:val="both"/>
        <w:rPr>
          <w:sz w:val="28"/>
          <w:szCs w:val="28"/>
        </w:rPr>
      </w:pPr>
      <w:r w:rsidRPr="00E81AA9">
        <w:rPr>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28D5806B" w14:textId="77777777" w:rsidR="00F235AA" w:rsidRPr="00E81AA9" w:rsidRDefault="00F235AA" w:rsidP="00783532">
      <w:pPr>
        <w:jc w:val="both"/>
        <w:rPr>
          <w:sz w:val="28"/>
          <w:szCs w:val="28"/>
        </w:rPr>
      </w:pPr>
      <w:r w:rsidRPr="00E81AA9">
        <w:rPr>
          <w:sz w:val="28"/>
          <w:szCs w:val="28"/>
        </w:rPr>
        <w:t xml:space="preserve">В качестве социальных партнеров по направлениям социального воспитания в МАОУ СОШ № 212 привлекаются педагогические работники иных образовательных организаций, выпускники, представители общественности, </w:t>
      </w:r>
      <w:r w:rsidRPr="00E81AA9">
        <w:rPr>
          <w:sz w:val="28"/>
          <w:szCs w:val="28"/>
        </w:rPr>
        <w:lastRenderedPageBreak/>
        <w:t xml:space="preserve">органов управления, учреждений и </w:t>
      </w:r>
      <w:r w:rsidR="008D773E" w:rsidRPr="00E81AA9">
        <w:rPr>
          <w:sz w:val="28"/>
          <w:szCs w:val="28"/>
        </w:rPr>
        <w:t>организаций, бизнес сообщества.</w:t>
      </w:r>
    </w:p>
    <w:p w14:paraId="21AC5680" w14:textId="77777777" w:rsidR="00F235AA" w:rsidRPr="0065017A" w:rsidRDefault="00F235AA" w:rsidP="00783532">
      <w:pPr>
        <w:jc w:val="both"/>
        <w:outlineLvl w:val="0"/>
        <w:rPr>
          <w:b/>
          <w:bCs/>
          <w:sz w:val="28"/>
          <w:szCs w:val="28"/>
        </w:rPr>
      </w:pPr>
      <w:r w:rsidRPr="0065017A">
        <w:rPr>
          <w:b/>
          <w:bCs/>
          <w:sz w:val="28"/>
          <w:szCs w:val="28"/>
        </w:rPr>
        <w:t>Модели организации работы по формированию экологически целесообразного, здорового и безопасного образа жизни</w:t>
      </w:r>
    </w:p>
    <w:p w14:paraId="6B7F26DE" w14:textId="77777777" w:rsidR="00F235AA" w:rsidRPr="00E81AA9" w:rsidRDefault="00F235AA" w:rsidP="00783532">
      <w:pPr>
        <w:jc w:val="both"/>
        <w:rPr>
          <w:sz w:val="28"/>
          <w:szCs w:val="28"/>
        </w:rPr>
      </w:pPr>
      <w:r w:rsidRPr="00E81AA9">
        <w:rPr>
          <w:b/>
          <w:sz w:val="28"/>
          <w:szCs w:val="28"/>
        </w:rPr>
        <w:t>Модель обеспечения рациональной организации учебно- воспитательного</w:t>
      </w:r>
      <w:r w:rsidRPr="00E81AA9">
        <w:rPr>
          <w:b/>
          <w:spacing w:val="-18"/>
          <w:sz w:val="28"/>
          <w:szCs w:val="28"/>
        </w:rPr>
        <w:t xml:space="preserve"> </w:t>
      </w:r>
      <w:r w:rsidRPr="00E81AA9">
        <w:rPr>
          <w:b/>
          <w:sz w:val="28"/>
          <w:szCs w:val="28"/>
        </w:rPr>
        <w:t>процесса</w:t>
      </w:r>
      <w:r w:rsidRPr="00E81AA9">
        <w:rPr>
          <w:b/>
          <w:spacing w:val="-18"/>
          <w:sz w:val="28"/>
          <w:szCs w:val="28"/>
        </w:rPr>
        <w:t xml:space="preserve"> </w:t>
      </w:r>
      <w:r w:rsidRPr="00E81AA9">
        <w:rPr>
          <w:b/>
          <w:sz w:val="28"/>
          <w:szCs w:val="28"/>
        </w:rPr>
        <w:t>и</w:t>
      </w:r>
      <w:r w:rsidRPr="00E81AA9">
        <w:rPr>
          <w:b/>
          <w:spacing w:val="-20"/>
          <w:sz w:val="28"/>
          <w:szCs w:val="28"/>
        </w:rPr>
        <w:t xml:space="preserve"> </w:t>
      </w:r>
      <w:r w:rsidRPr="00E81AA9">
        <w:rPr>
          <w:b/>
          <w:sz w:val="28"/>
          <w:szCs w:val="28"/>
        </w:rPr>
        <w:t>образовательной</w:t>
      </w:r>
      <w:r w:rsidRPr="00E81AA9">
        <w:rPr>
          <w:b/>
          <w:spacing w:val="-19"/>
          <w:sz w:val="28"/>
          <w:szCs w:val="28"/>
        </w:rPr>
        <w:t xml:space="preserve"> </w:t>
      </w:r>
      <w:r w:rsidRPr="00E81AA9">
        <w:rPr>
          <w:b/>
          <w:sz w:val="28"/>
          <w:szCs w:val="28"/>
        </w:rPr>
        <w:t>среды</w:t>
      </w:r>
      <w:r w:rsidRPr="00E81AA9">
        <w:rPr>
          <w:b/>
          <w:spacing w:val="-17"/>
          <w:sz w:val="28"/>
          <w:szCs w:val="28"/>
        </w:rPr>
        <w:t xml:space="preserve"> </w:t>
      </w:r>
      <w:r w:rsidRPr="00E81AA9">
        <w:rPr>
          <w:sz w:val="28"/>
          <w:szCs w:val="28"/>
        </w:rPr>
        <w:t>в</w:t>
      </w:r>
      <w:r w:rsidRPr="00E81AA9">
        <w:rPr>
          <w:spacing w:val="-19"/>
          <w:sz w:val="28"/>
          <w:szCs w:val="28"/>
        </w:rPr>
        <w:t xml:space="preserve"> </w:t>
      </w:r>
      <w:r w:rsidRPr="00E81AA9">
        <w:rPr>
          <w:sz w:val="28"/>
          <w:szCs w:val="28"/>
        </w:rPr>
        <w:t>МАОУ</w:t>
      </w:r>
      <w:r w:rsidRPr="00E81AA9">
        <w:rPr>
          <w:spacing w:val="-18"/>
          <w:sz w:val="28"/>
          <w:szCs w:val="28"/>
        </w:rPr>
        <w:t xml:space="preserve"> </w:t>
      </w:r>
      <w:r w:rsidRPr="00E81AA9">
        <w:rPr>
          <w:sz w:val="28"/>
          <w:szCs w:val="28"/>
        </w:rPr>
        <w:t>СОШ</w:t>
      </w:r>
      <w:r w:rsidRPr="00E81AA9">
        <w:rPr>
          <w:spacing w:val="-19"/>
          <w:sz w:val="28"/>
          <w:szCs w:val="28"/>
        </w:rPr>
        <w:t xml:space="preserve"> </w:t>
      </w:r>
      <w:r w:rsidRPr="00E81AA9">
        <w:rPr>
          <w:sz w:val="28"/>
          <w:szCs w:val="28"/>
        </w:rPr>
        <w:t>№</w:t>
      </w:r>
      <w:r w:rsidRPr="00E81AA9">
        <w:rPr>
          <w:spacing w:val="-18"/>
          <w:sz w:val="28"/>
          <w:szCs w:val="28"/>
        </w:rPr>
        <w:t xml:space="preserve"> </w:t>
      </w:r>
      <w:r w:rsidRPr="00E81AA9">
        <w:rPr>
          <w:sz w:val="28"/>
          <w:szCs w:val="28"/>
        </w:rPr>
        <w:t>212 предусматривает объединение педагогического коллектива с заинтересованными сторонами (медицинской службой школы и иными)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 воспитательного процесса и образовательной среды. В обеспечении рациональной</w:t>
      </w:r>
      <w:r w:rsidRPr="00E81AA9">
        <w:rPr>
          <w:spacing w:val="-20"/>
          <w:sz w:val="28"/>
          <w:szCs w:val="28"/>
        </w:rPr>
        <w:t xml:space="preserve"> </w:t>
      </w:r>
      <w:r w:rsidRPr="00E81AA9">
        <w:rPr>
          <w:sz w:val="28"/>
          <w:szCs w:val="28"/>
        </w:rPr>
        <w:t>организации</w:t>
      </w:r>
      <w:r w:rsidRPr="00E81AA9">
        <w:rPr>
          <w:spacing w:val="-19"/>
          <w:sz w:val="28"/>
          <w:szCs w:val="28"/>
        </w:rPr>
        <w:t xml:space="preserve"> </w:t>
      </w:r>
      <w:r w:rsidRPr="00E81AA9">
        <w:rPr>
          <w:sz w:val="28"/>
          <w:szCs w:val="28"/>
        </w:rPr>
        <w:t>учебно-воспитательного</w:t>
      </w:r>
      <w:r w:rsidRPr="00E81AA9">
        <w:rPr>
          <w:spacing w:val="-17"/>
          <w:sz w:val="28"/>
          <w:szCs w:val="28"/>
        </w:rPr>
        <w:t xml:space="preserve"> </w:t>
      </w:r>
      <w:r w:rsidRPr="00E81AA9">
        <w:rPr>
          <w:sz w:val="28"/>
          <w:szCs w:val="28"/>
        </w:rPr>
        <w:t>процесса</w:t>
      </w:r>
      <w:r w:rsidRPr="00E81AA9">
        <w:rPr>
          <w:spacing w:val="-18"/>
          <w:sz w:val="28"/>
          <w:szCs w:val="28"/>
        </w:rPr>
        <w:t xml:space="preserve"> </w:t>
      </w:r>
      <w:r w:rsidRPr="00E81AA9">
        <w:rPr>
          <w:sz w:val="28"/>
          <w:szCs w:val="28"/>
        </w:rPr>
        <w:t>и</w:t>
      </w:r>
      <w:r w:rsidRPr="00E81AA9">
        <w:rPr>
          <w:spacing w:val="-18"/>
          <w:sz w:val="28"/>
          <w:szCs w:val="28"/>
        </w:rPr>
        <w:t xml:space="preserve"> </w:t>
      </w:r>
      <w:r w:rsidRPr="00E81AA9">
        <w:rPr>
          <w:sz w:val="28"/>
          <w:szCs w:val="28"/>
        </w:rPr>
        <w:t>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w:t>
      </w:r>
      <w:r w:rsidRPr="00E81AA9">
        <w:rPr>
          <w:spacing w:val="-1"/>
          <w:sz w:val="28"/>
          <w:szCs w:val="28"/>
        </w:rPr>
        <w:t xml:space="preserve"> </w:t>
      </w:r>
      <w:r w:rsidRPr="00E81AA9">
        <w:rPr>
          <w:sz w:val="28"/>
          <w:szCs w:val="28"/>
        </w:rPr>
        <w:t>являются:</w:t>
      </w:r>
    </w:p>
    <w:p w14:paraId="0802FF99"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организация занятий</w:t>
      </w:r>
      <w:r w:rsidRPr="00E81AA9">
        <w:rPr>
          <w:spacing w:val="-1"/>
          <w:sz w:val="28"/>
          <w:szCs w:val="28"/>
        </w:rPr>
        <w:t xml:space="preserve"> </w:t>
      </w:r>
      <w:r w:rsidRPr="00E81AA9">
        <w:rPr>
          <w:sz w:val="28"/>
          <w:szCs w:val="28"/>
        </w:rPr>
        <w:t>(уроков);</w:t>
      </w:r>
    </w:p>
    <w:p w14:paraId="76144840" w14:textId="77777777" w:rsidR="00F235AA" w:rsidRPr="00E81AA9" w:rsidRDefault="00F235AA" w:rsidP="00F13F24">
      <w:pPr>
        <w:numPr>
          <w:ilvl w:val="0"/>
          <w:numId w:val="34"/>
        </w:numPr>
        <w:tabs>
          <w:tab w:val="left" w:pos="1702"/>
        </w:tabs>
        <w:spacing w:before="43"/>
        <w:ind w:left="0"/>
        <w:jc w:val="both"/>
        <w:rPr>
          <w:sz w:val="28"/>
          <w:szCs w:val="28"/>
        </w:rPr>
      </w:pPr>
      <w:r w:rsidRPr="00E81AA9">
        <w:rPr>
          <w:sz w:val="28"/>
          <w:szCs w:val="28"/>
        </w:rPr>
        <w:t>контроль нагрузки объема заданий, полученных на</w:t>
      </w:r>
      <w:r w:rsidRPr="00E81AA9">
        <w:rPr>
          <w:spacing w:val="-7"/>
          <w:sz w:val="28"/>
          <w:szCs w:val="28"/>
        </w:rPr>
        <w:t xml:space="preserve"> </w:t>
      </w:r>
      <w:r w:rsidRPr="00E81AA9">
        <w:rPr>
          <w:sz w:val="28"/>
          <w:szCs w:val="28"/>
        </w:rPr>
        <w:t>дом;</w:t>
      </w:r>
    </w:p>
    <w:p w14:paraId="0324BDE2" w14:textId="77777777" w:rsidR="00F235AA" w:rsidRPr="00E81AA9" w:rsidRDefault="00F235AA" w:rsidP="00F13F24">
      <w:pPr>
        <w:numPr>
          <w:ilvl w:val="0"/>
          <w:numId w:val="34"/>
        </w:numPr>
        <w:tabs>
          <w:tab w:val="left" w:pos="1702"/>
        </w:tabs>
        <w:spacing w:before="47"/>
        <w:ind w:left="0"/>
        <w:jc w:val="both"/>
        <w:rPr>
          <w:sz w:val="28"/>
          <w:szCs w:val="28"/>
        </w:rPr>
      </w:pPr>
      <w:r w:rsidRPr="00E81AA9">
        <w:rPr>
          <w:sz w:val="28"/>
          <w:szCs w:val="28"/>
        </w:rPr>
        <w:t>обеспечение использования различных каналов восприятия</w:t>
      </w:r>
      <w:r w:rsidRPr="00E81AA9">
        <w:rPr>
          <w:spacing w:val="-19"/>
          <w:sz w:val="28"/>
          <w:szCs w:val="28"/>
        </w:rPr>
        <w:t xml:space="preserve"> </w:t>
      </w:r>
      <w:r w:rsidRPr="00E81AA9">
        <w:rPr>
          <w:sz w:val="28"/>
          <w:szCs w:val="28"/>
        </w:rPr>
        <w:t>информации;</w:t>
      </w:r>
    </w:p>
    <w:p w14:paraId="339539AE" w14:textId="77777777" w:rsidR="00F235AA" w:rsidRPr="00E81AA9" w:rsidRDefault="00F235AA" w:rsidP="00F13F24">
      <w:pPr>
        <w:numPr>
          <w:ilvl w:val="0"/>
          <w:numId w:val="34"/>
        </w:numPr>
        <w:tabs>
          <w:tab w:val="left" w:pos="1702"/>
        </w:tabs>
        <w:spacing w:before="50"/>
        <w:ind w:left="0"/>
        <w:jc w:val="both"/>
        <w:rPr>
          <w:sz w:val="28"/>
          <w:szCs w:val="28"/>
        </w:rPr>
      </w:pPr>
      <w:r w:rsidRPr="00E81AA9">
        <w:rPr>
          <w:sz w:val="28"/>
          <w:szCs w:val="28"/>
        </w:rPr>
        <w:t>учет зоны работоспособности</w:t>
      </w:r>
      <w:r w:rsidRPr="00E81AA9">
        <w:rPr>
          <w:spacing w:val="-3"/>
          <w:sz w:val="28"/>
          <w:szCs w:val="28"/>
        </w:rPr>
        <w:t xml:space="preserve"> </w:t>
      </w:r>
      <w:r w:rsidRPr="00E81AA9">
        <w:rPr>
          <w:sz w:val="28"/>
          <w:szCs w:val="28"/>
        </w:rPr>
        <w:t>обучающихся;</w:t>
      </w:r>
    </w:p>
    <w:p w14:paraId="7ED292FD" w14:textId="77777777" w:rsidR="00F235AA" w:rsidRPr="00E81AA9" w:rsidRDefault="00F235AA" w:rsidP="00F13F24">
      <w:pPr>
        <w:numPr>
          <w:ilvl w:val="0"/>
          <w:numId w:val="34"/>
        </w:numPr>
        <w:tabs>
          <w:tab w:val="left" w:pos="1702"/>
        </w:tabs>
        <w:spacing w:before="48"/>
        <w:ind w:left="0"/>
        <w:jc w:val="both"/>
        <w:rPr>
          <w:sz w:val="28"/>
          <w:szCs w:val="28"/>
        </w:rPr>
      </w:pPr>
      <w:r w:rsidRPr="00E81AA9">
        <w:rPr>
          <w:sz w:val="28"/>
          <w:szCs w:val="28"/>
        </w:rPr>
        <w:t>распределение интенсивности умственной</w:t>
      </w:r>
      <w:r w:rsidRPr="00E81AA9">
        <w:rPr>
          <w:spacing w:val="-5"/>
          <w:sz w:val="28"/>
          <w:szCs w:val="28"/>
        </w:rPr>
        <w:t xml:space="preserve"> </w:t>
      </w:r>
      <w:r w:rsidRPr="00E81AA9">
        <w:rPr>
          <w:sz w:val="28"/>
          <w:szCs w:val="28"/>
        </w:rPr>
        <w:t>деятельности;</w:t>
      </w:r>
    </w:p>
    <w:p w14:paraId="6F5DEF64" w14:textId="77777777" w:rsidR="00F235AA" w:rsidRPr="00E81AA9" w:rsidRDefault="00F235AA" w:rsidP="00F13F24">
      <w:pPr>
        <w:numPr>
          <w:ilvl w:val="0"/>
          <w:numId w:val="34"/>
        </w:numPr>
        <w:tabs>
          <w:tab w:val="left" w:pos="1702"/>
        </w:tabs>
        <w:spacing w:before="48"/>
        <w:ind w:left="0"/>
        <w:jc w:val="both"/>
        <w:rPr>
          <w:sz w:val="28"/>
          <w:szCs w:val="28"/>
        </w:rPr>
      </w:pPr>
      <w:r w:rsidRPr="00E81AA9">
        <w:rPr>
          <w:sz w:val="28"/>
          <w:szCs w:val="28"/>
        </w:rPr>
        <w:t>использование здоровьесберегающих технологий.</w:t>
      </w:r>
    </w:p>
    <w:p w14:paraId="01B5B65C" w14:textId="77777777" w:rsidR="00F235AA" w:rsidRPr="00E81AA9" w:rsidRDefault="00F235AA" w:rsidP="00783532">
      <w:pPr>
        <w:spacing w:before="50"/>
        <w:jc w:val="both"/>
        <w:rPr>
          <w:sz w:val="28"/>
          <w:szCs w:val="28"/>
        </w:rPr>
      </w:pPr>
      <w:r w:rsidRPr="00E81AA9">
        <w:rPr>
          <w:sz w:val="28"/>
          <w:szCs w:val="28"/>
        </w:rPr>
        <w:t>Мотивы и ценности обучающегося в сфере формирования экологически целесообразного,</w:t>
      </w:r>
      <w:r w:rsidRPr="00E81AA9">
        <w:rPr>
          <w:spacing w:val="-20"/>
          <w:sz w:val="28"/>
          <w:szCs w:val="28"/>
        </w:rPr>
        <w:t xml:space="preserve"> </w:t>
      </w:r>
      <w:r w:rsidRPr="00E81AA9">
        <w:rPr>
          <w:sz w:val="28"/>
          <w:szCs w:val="28"/>
        </w:rPr>
        <w:t>здорового</w:t>
      </w:r>
      <w:r w:rsidRPr="00E81AA9">
        <w:rPr>
          <w:spacing w:val="-20"/>
          <w:sz w:val="28"/>
          <w:szCs w:val="28"/>
        </w:rPr>
        <w:t xml:space="preserve"> </w:t>
      </w:r>
      <w:r w:rsidRPr="00E81AA9">
        <w:rPr>
          <w:sz w:val="28"/>
          <w:szCs w:val="28"/>
        </w:rPr>
        <w:t>и</w:t>
      </w:r>
      <w:r w:rsidRPr="00E81AA9">
        <w:rPr>
          <w:spacing w:val="-20"/>
          <w:sz w:val="28"/>
          <w:szCs w:val="28"/>
        </w:rPr>
        <w:t xml:space="preserve"> </w:t>
      </w:r>
      <w:r w:rsidRPr="00E81AA9">
        <w:rPr>
          <w:sz w:val="28"/>
          <w:szCs w:val="28"/>
        </w:rPr>
        <w:t>безопасного</w:t>
      </w:r>
      <w:r w:rsidRPr="00E81AA9">
        <w:rPr>
          <w:spacing w:val="-17"/>
          <w:sz w:val="28"/>
          <w:szCs w:val="28"/>
        </w:rPr>
        <w:t xml:space="preserve"> </w:t>
      </w:r>
      <w:r w:rsidRPr="00E81AA9">
        <w:rPr>
          <w:sz w:val="28"/>
          <w:szCs w:val="28"/>
        </w:rPr>
        <w:t>образа</w:t>
      </w:r>
      <w:r w:rsidRPr="00E81AA9">
        <w:rPr>
          <w:spacing w:val="-18"/>
          <w:sz w:val="28"/>
          <w:szCs w:val="28"/>
        </w:rPr>
        <w:t xml:space="preserve"> </w:t>
      </w:r>
      <w:r w:rsidRPr="00E81AA9">
        <w:rPr>
          <w:sz w:val="28"/>
          <w:szCs w:val="28"/>
        </w:rPr>
        <w:t>жизни</w:t>
      </w:r>
      <w:r w:rsidRPr="00E81AA9">
        <w:rPr>
          <w:spacing w:val="-18"/>
          <w:sz w:val="28"/>
          <w:szCs w:val="28"/>
        </w:rPr>
        <w:t xml:space="preserve"> </w:t>
      </w:r>
      <w:r w:rsidRPr="00E81AA9">
        <w:rPr>
          <w:sz w:val="28"/>
          <w:szCs w:val="28"/>
        </w:rPr>
        <w:t>формируется</w:t>
      </w:r>
      <w:r w:rsidRPr="00E81AA9">
        <w:rPr>
          <w:spacing w:val="-19"/>
          <w:sz w:val="28"/>
          <w:szCs w:val="28"/>
        </w:rPr>
        <w:t xml:space="preserve"> </w:t>
      </w:r>
      <w:r w:rsidRPr="00E81AA9">
        <w:rPr>
          <w:sz w:val="28"/>
          <w:szCs w:val="28"/>
        </w:rPr>
        <w:t>в</w:t>
      </w:r>
      <w:r w:rsidRPr="00E81AA9">
        <w:rPr>
          <w:spacing w:val="-19"/>
          <w:sz w:val="28"/>
          <w:szCs w:val="28"/>
        </w:rPr>
        <w:t xml:space="preserve"> </w:t>
      </w:r>
      <w:r w:rsidRPr="00E81AA9">
        <w:rPr>
          <w:sz w:val="28"/>
          <w:szCs w:val="28"/>
        </w:rPr>
        <w:t>процессе изучения</w:t>
      </w:r>
      <w:r w:rsidRPr="00E81AA9">
        <w:rPr>
          <w:spacing w:val="-13"/>
          <w:sz w:val="28"/>
          <w:szCs w:val="28"/>
        </w:rPr>
        <w:t xml:space="preserve"> </w:t>
      </w:r>
      <w:r w:rsidRPr="00E81AA9">
        <w:rPr>
          <w:sz w:val="28"/>
          <w:szCs w:val="28"/>
        </w:rPr>
        <w:t>предметных</w:t>
      </w:r>
      <w:r w:rsidRPr="00E81AA9">
        <w:rPr>
          <w:spacing w:val="-12"/>
          <w:sz w:val="28"/>
          <w:szCs w:val="28"/>
        </w:rPr>
        <w:t xml:space="preserve"> </w:t>
      </w:r>
      <w:r w:rsidRPr="00E81AA9">
        <w:rPr>
          <w:sz w:val="28"/>
          <w:szCs w:val="28"/>
        </w:rPr>
        <w:t>областей</w:t>
      </w:r>
      <w:r w:rsidRPr="00E81AA9">
        <w:rPr>
          <w:spacing w:val="-12"/>
          <w:sz w:val="28"/>
          <w:szCs w:val="28"/>
        </w:rPr>
        <w:t xml:space="preserve"> </w:t>
      </w:r>
      <w:r w:rsidRPr="00E81AA9">
        <w:rPr>
          <w:sz w:val="28"/>
          <w:szCs w:val="28"/>
        </w:rPr>
        <w:t>«Естественнонаучные</w:t>
      </w:r>
      <w:r w:rsidRPr="00E81AA9">
        <w:rPr>
          <w:spacing w:val="-12"/>
          <w:sz w:val="28"/>
          <w:szCs w:val="28"/>
        </w:rPr>
        <w:t xml:space="preserve"> </w:t>
      </w:r>
      <w:r w:rsidRPr="00E81AA9">
        <w:rPr>
          <w:sz w:val="28"/>
          <w:szCs w:val="28"/>
        </w:rPr>
        <w:t>предметы»</w:t>
      </w:r>
      <w:r w:rsidRPr="00E81AA9">
        <w:rPr>
          <w:spacing w:val="-14"/>
          <w:sz w:val="28"/>
          <w:szCs w:val="28"/>
        </w:rPr>
        <w:t xml:space="preserve"> </w:t>
      </w:r>
      <w:r w:rsidRPr="00E81AA9">
        <w:rPr>
          <w:sz w:val="28"/>
          <w:szCs w:val="28"/>
        </w:rPr>
        <w:t>и</w:t>
      </w:r>
      <w:r w:rsidRPr="00E81AA9">
        <w:rPr>
          <w:spacing w:val="-12"/>
          <w:sz w:val="28"/>
          <w:szCs w:val="28"/>
        </w:rPr>
        <w:t xml:space="preserve"> </w:t>
      </w:r>
      <w:r w:rsidRPr="00E81AA9">
        <w:rPr>
          <w:sz w:val="28"/>
          <w:szCs w:val="28"/>
        </w:rPr>
        <w:t>«Физическая культура» и «Основы безопасности жизнедеятельности», а также посредством различных видов внеурочной деятельности и</w:t>
      </w:r>
    </w:p>
    <w:p w14:paraId="3321919C"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участия в конкурсном и олимпиадном движении, проектах и НПК, в практической природоохранительной деятельности (экоакциях, экодесантах, работе по благоустройству и озеленению школьной и иных территорий), просмотре фильмов,</w:t>
      </w:r>
      <w:r w:rsidRPr="00E81AA9">
        <w:rPr>
          <w:spacing w:val="-5"/>
          <w:sz w:val="28"/>
          <w:szCs w:val="28"/>
        </w:rPr>
        <w:t xml:space="preserve"> </w:t>
      </w:r>
      <w:r w:rsidRPr="00E81AA9">
        <w:rPr>
          <w:sz w:val="28"/>
          <w:szCs w:val="28"/>
        </w:rPr>
        <w:t>агитбригадах,</w:t>
      </w:r>
    </w:p>
    <w:p w14:paraId="29DBCB44"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беседах о природных возможностях человеческого организма (составлении режима занятий, питания и отдыха), их обусловленности экологическим качеством</w:t>
      </w:r>
      <w:r w:rsidRPr="00E81AA9">
        <w:rPr>
          <w:spacing w:val="-10"/>
          <w:sz w:val="28"/>
          <w:szCs w:val="28"/>
        </w:rPr>
        <w:t xml:space="preserve"> </w:t>
      </w:r>
      <w:r w:rsidRPr="00E81AA9">
        <w:rPr>
          <w:sz w:val="28"/>
          <w:szCs w:val="28"/>
        </w:rPr>
        <w:t>окружающей</w:t>
      </w:r>
      <w:r w:rsidRPr="00E81AA9">
        <w:rPr>
          <w:spacing w:val="-7"/>
          <w:sz w:val="28"/>
          <w:szCs w:val="28"/>
        </w:rPr>
        <w:t xml:space="preserve"> </w:t>
      </w:r>
      <w:r w:rsidRPr="00E81AA9">
        <w:rPr>
          <w:sz w:val="28"/>
          <w:szCs w:val="28"/>
        </w:rPr>
        <w:t>среды,</w:t>
      </w:r>
      <w:r w:rsidRPr="00E81AA9">
        <w:rPr>
          <w:spacing w:val="-9"/>
          <w:sz w:val="28"/>
          <w:szCs w:val="28"/>
        </w:rPr>
        <w:t xml:space="preserve"> </w:t>
      </w:r>
      <w:r w:rsidRPr="00E81AA9">
        <w:rPr>
          <w:sz w:val="28"/>
          <w:szCs w:val="28"/>
        </w:rPr>
        <w:t>о</w:t>
      </w:r>
      <w:r w:rsidRPr="00E81AA9">
        <w:rPr>
          <w:spacing w:val="-7"/>
          <w:sz w:val="28"/>
          <w:szCs w:val="28"/>
        </w:rPr>
        <w:t xml:space="preserve"> </w:t>
      </w:r>
      <w:r w:rsidRPr="00E81AA9">
        <w:rPr>
          <w:sz w:val="28"/>
          <w:szCs w:val="28"/>
        </w:rPr>
        <w:t>неразрывной</w:t>
      </w:r>
      <w:r w:rsidRPr="00E81AA9">
        <w:rPr>
          <w:spacing w:val="-7"/>
          <w:sz w:val="28"/>
          <w:szCs w:val="28"/>
        </w:rPr>
        <w:t xml:space="preserve"> </w:t>
      </w:r>
      <w:r w:rsidRPr="00E81AA9">
        <w:rPr>
          <w:sz w:val="28"/>
          <w:szCs w:val="28"/>
        </w:rPr>
        <w:t>связи</w:t>
      </w:r>
      <w:r w:rsidRPr="00E81AA9">
        <w:rPr>
          <w:spacing w:val="-6"/>
          <w:sz w:val="28"/>
          <w:szCs w:val="28"/>
        </w:rPr>
        <w:t xml:space="preserve"> </w:t>
      </w:r>
      <w:r w:rsidRPr="00E81AA9">
        <w:rPr>
          <w:sz w:val="28"/>
          <w:szCs w:val="28"/>
        </w:rPr>
        <w:t>экологической</w:t>
      </w:r>
      <w:r w:rsidRPr="00E81AA9">
        <w:rPr>
          <w:spacing w:val="-7"/>
          <w:sz w:val="28"/>
          <w:szCs w:val="28"/>
        </w:rPr>
        <w:t xml:space="preserve"> </w:t>
      </w:r>
      <w:r w:rsidRPr="00E81AA9">
        <w:rPr>
          <w:sz w:val="28"/>
          <w:szCs w:val="28"/>
        </w:rPr>
        <w:t>культуры человека и его здоровья;</w:t>
      </w:r>
    </w:p>
    <w:p w14:paraId="7011C605"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просветительской и профилактической работе (в ходе тренингов и</w:t>
      </w:r>
      <w:r w:rsidRPr="00E81AA9">
        <w:rPr>
          <w:spacing w:val="-40"/>
          <w:sz w:val="28"/>
          <w:szCs w:val="28"/>
        </w:rPr>
        <w:t xml:space="preserve"> </w:t>
      </w:r>
      <w:r w:rsidRPr="00E81AA9">
        <w:rPr>
          <w:sz w:val="28"/>
          <w:szCs w:val="28"/>
        </w:rPr>
        <w:t>дискуссий приобретают навык противостояния негативному влиянию сверстников и взрослых на формирование вредных для здоровья привычек, зависимости от ПАВ),</w:t>
      </w:r>
    </w:p>
    <w:p w14:paraId="74E6913E"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участия на добровольной основе в деятельности Экоклуба школы и детско- юношеских общественных экологических организаций, мероприятиях, проводимых общественными экологическими</w:t>
      </w:r>
      <w:r w:rsidRPr="00E81AA9">
        <w:rPr>
          <w:spacing w:val="-6"/>
          <w:sz w:val="28"/>
          <w:szCs w:val="28"/>
        </w:rPr>
        <w:t xml:space="preserve"> </w:t>
      </w:r>
      <w:r w:rsidRPr="00E81AA9">
        <w:rPr>
          <w:sz w:val="28"/>
          <w:szCs w:val="28"/>
        </w:rPr>
        <w:t>организациями.</w:t>
      </w:r>
    </w:p>
    <w:p w14:paraId="4C5EF939" w14:textId="77777777" w:rsidR="00F235AA" w:rsidRPr="00E81AA9" w:rsidRDefault="00F235AA" w:rsidP="00783532">
      <w:pPr>
        <w:jc w:val="both"/>
        <w:rPr>
          <w:sz w:val="28"/>
          <w:szCs w:val="28"/>
        </w:rPr>
      </w:pPr>
      <w:r w:rsidRPr="00E81AA9">
        <w:rPr>
          <w:sz w:val="28"/>
          <w:szCs w:val="28"/>
        </w:rPr>
        <w:t xml:space="preserve">Содержательная сторона в реализации этого направления деятельности </w:t>
      </w:r>
      <w:r w:rsidRPr="00E81AA9">
        <w:rPr>
          <w:sz w:val="28"/>
          <w:szCs w:val="28"/>
        </w:rPr>
        <w:lastRenderedPageBreak/>
        <w:t>реализуется через</w:t>
      </w:r>
    </w:p>
    <w:p w14:paraId="728BE9BA" w14:textId="77777777" w:rsidR="00F235AA" w:rsidRPr="00E81AA9" w:rsidRDefault="00F235AA" w:rsidP="00F13F24">
      <w:pPr>
        <w:numPr>
          <w:ilvl w:val="0"/>
          <w:numId w:val="34"/>
        </w:numPr>
        <w:tabs>
          <w:tab w:val="left" w:pos="1702"/>
        </w:tabs>
        <w:spacing w:before="1"/>
        <w:ind w:left="0"/>
        <w:jc w:val="both"/>
        <w:rPr>
          <w:sz w:val="28"/>
          <w:szCs w:val="28"/>
        </w:rPr>
      </w:pPr>
      <w:r w:rsidRPr="00E81AA9">
        <w:rPr>
          <w:sz w:val="28"/>
          <w:szCs w:val="28"/>
        </w:rPr>
        <w:t>умение придавать экологическую направленность любой деятельности, в т.ч. информационному</w:t>
      </w:r>
      <w:r w:rsidRPr="00E81AA9">
        <w:rPr>
          <w:spacing w:val="-3"/>
          <w:sz w:val="28"/>
          <w:szCs w:val="28"/>
        </w:rPr>
        <w:t xml:space="preserve"> </w:t>
      </w:r>
      <w:r w:rsidRPr="00E81AA9">
        <w:rPr>
          <w:sz w:val="28"/>
          <w:szCs w:val="28"/>
        </w:rPr>
        <w:t>воздействию;</w:t>
      </w:r>
    </w:p>
    <w:p w14:paraId="7C928598"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демонстрировать</w:t>
      </w:r>
      <w:r w:rsidRPr="00E81AA9">
        <w:rPr>
          <w:spacing w:val="-12"/>
          <w:sz w:val="28"/>
          <w:szCs w:val="28"/>
        </w:rPr>
        <w:t xml:space="preserve"> </w:t>
      </w:r>
      <w:r w:rsidRPr="00E81AA9">
        <w:rPr>
          <w:sz w:val="28"/>
          <w:szCs w:val="28"/>
        </w:rPr>
        <w:t>экологическую</w:t>
      </w:r>
      <w:r w:rsidRPr="00E81AA9">
        <w:rPr>
          <w:spacing w:val="-11"/>
          <w:sz w:val="28"/>
          <w:szCs w:val="28"/>
        </w:rPr>
        <w:t xml:space="preserve"> </w:t>
      </w:r>
      <w:r w:rsidRPr="00E81AA9">
        <w:rPr>
          <w:sz w:val="28"/>
          <w:szCs w:val="28"/>
        </w:rPr>
        <w:t>грамотность</w:t>
      </w:r>
      <w:r w:rsidRPr="00E81AA9">
        <w:rPr>
          <w:spacing w:val="-13"/>
          <w:sz w:val="28"/>
          <w:szCs w:val="28"/>
        </w:rPr>
        <w:t xml:space="preserve"> </w:t>
      </w:r>
      <w:r w:rsidRPr="00E81AA9">
        <w:rPr>
          <w:sz w:val="28"/>
          <w:szCs w:val="28"/>
        </w:rPr>
        <w:t>в</w:t>
      </w:r>
      <w:r w:rsidRPr="00E81AA9">
        <w:rPr>
          <w:spacing w:val="-11"/>
          <w:sz w:val="28"/>
          <w:szCs w:val="28"/>
        </w:rPr>
        <w:t xml:space="preserve"> </w:t>
      </w:r>
      <w:r w:rsidRPr="00E81AA9">
        <w:rPr>
          <w:sz w:val="28"/>
          <w:szCs w:val="28"/>
        </w:rPr>
        <w:t>разных</w:t>
      </w:r>
      <w:r w:rsidRPr="00E81AA9">
        <w:rPr>
          <w:spacing w:val="-11"/>
          <w:sz w:val="28"/>
          <w:szCs w:val="28"/>
        </w:rPr>
        <w:t xml:space="preserve"> </w:t>
      </w:r>
      <w:r w:rsidRPr="00E81AA9">
        <w:rPr>
          <w:sz w:val="28"/>
          <w:szCs w:val="28"/>
        </w:rPr>
        <w:t>формах</w:t>
      </w:r>
      <w:r w:rsidRPr="00E81AA9">
        <w:rPr>
          <w:spacing w:val="-12"/>
          <w:sz w:val="28"/>
          <w:szCs w:val="28"/>
        </w:rPr>
        <w:t xml:space="preserve"> </w:t>
      </w:r>
      <w:r w:rsidRPr="00E81AA9">
        <w:rPr>
          <w:sz w:val="28"/>
          <w:szCs w:val="28"/>
        </w:rPr>
        <w:t>деятельности,</w:t>
      </w:r>
    </w:p>
    <w:p w14:paraId="1C1C1055"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понимание взаимной связи здоровья, экологического качества окружающей среды и экологической культуры</w:t>
      </w:r>
      <w:r w:rsidRPr="00E81AA9">
        <w:rPr>
          <w:spacing w:val="-1"/>
          <w:sz w:val="28"/>
          <w:szCs w:val="28"/>
        </w:rPr>
        <w:t xml:space="preserve"> </w:t>
      </w:r>
      <w:r w:rsidRPr="00E81AA9">
        <w:rPr>
          <w:sz w:val="28"/>
          <w:szCs w:val="28"/>
        </w:rPr>
        <w:t>человека;</w:t>
      </w:r>
    </w:p>
    <w:p w14:paraId="7BAB46F2"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14:paraId="74CDA959" w14:textId="77777777" w:rsidR="00F235AA" w:rsidRPr="00E81AA9" w:rsidRDefault="00F235AA" w:rsidP="00F13F24">
      <w:pPr>
        <w:numPr>
          <w:ilvl w:val="0"/>
          <w:numId w:val="34"/>
        </w:numPr>
        <w:tabs>
          <w:tab w:val="left" w:pos="1702"/>
        </w:tabs>
        <w:spacing w:before="1"/>
        <w:ind w:left="0"/>
        <w:jc w:val="both"/>
        <w:rPr>
          <w:sz w:val="28"/>
          <w:szCs w:val="28"/>
        </w:rPr>
      </w:pPr>
      <w:r w:rsidRPr="00E81AA9">
        <w:rPr>
          <w:sz w:val="28"/>
          <w:szCs w:val="28"/>
        </w:rPr>
        <w:t>опыт самооценки личного вклада в ресурсосбережение, сохранение качества окружающей среды, экологическую</w:t>
      </w:r>
      <w:r w:rsidRPr="00E81AA9">
        <w:rPr>
          <w:spacing w:val="-4"/>
          <w:sz w:val="28"/>
          <w:szCs w:val="28"/>
        </w:rPr>
        <w:t xml:space="preserve"> </w:t>
      </w:r>
      <w:r w:rsidRPr="00E81AA9">
        <w:rPr>
          <w:sz w:val="28"/>
          <w:szCs w:val="28"/>
        </w:rPr>
        <w:t>безопасность;</w:t>
      </w:r>
    </w:p>
    <w:p w14:paraId="10E6A9DB"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знание основ законодательства в области защиты здоровья и экологического качества окружающей среды и выполнение его</w:t>
      </w:r>
      <w:r w:rsidRPr="00E81AA9">
        <w:rPr>
          <w:spacing w:val="-7"/>
          <w:sz w:val="28"/>
          <w:szCs w:val="28"/>
        </w:rPr>
        <w:t xml:space="preserve"> </w:t>
      </w:r>
      <w:r w:rsidRPr="00E81AA9">
        <w:rPr>
          <w:sz w:val="28"/>
          <w:szCs w:val="28"/>
        </w:rPr>
        <w:t>требований;</w:t>
      </w:r>
    </w:p>
    <w:p w14:paraId="7C0EE709" w14:textId="77777777" w:rsidR="00F235AA" w:rsidRPr="00E81AA9" w:rsidRDefault="00F235AA" w:rsidP="00F13F24">
      <w:pPr>
        <w:numPr>
          <w:ilvl w:val="0"/>
          <w:numId w:val="34"/>
        </w:numPr>
        <w:tabs>
          <w:tab w:val="left" w:pos="1702"/>
        </w:tabs>
        <w:spacing w:before="1"/>
        <w:ind w:left="0"/>
        <w:jc w:val="both"/>
        <w:rPr>
          <w:sz w:val="28"/>
          <w:szCs w:val="28"/>
        </w:rPr>
      </w:pPr>
      <w:r w:rsidRPr="00E81AA9">
        <w:rPr>
          <w:sz w:val="28"/>
          <w:szCs w:val="28"/>
        </w:rPr>
        <w:t>устойчивая</w:t>
      </w:r>
      <w:r w:rsidRPr="00E81AA9">
        <w:rPr>
          <w:spacing w:val="-23"/>
          <w:sz w:val="28"/>
          <w:szCs w:val="28"/>
        </w:rPr>
        <w:t xml:space="preserve"> </w:t>
      </w:r>
      <w:r w:rsidRPr="00E81AA9">
        <w:rPr>
          <w:sz w:val="28"/>
          <w:szCs w:val="28"/>
        </w:rPr>
        <w:t>мотивация</w:t>
      </w:r>
      <w:r w:rsidRPr="00E81AA9">
        <w:rPr>
          <w:spacing w:val="-20"/>
          <w:sz w:val="28"/>
          <w:szCs w:val="28"/>
        </w:rPr>
        <w:t xml:space="preserve"> </w:t>
      </w:r>
      <w:r w:rsidRPr="00E81AA9">
        <w:rPr>
          <w:sz w:val="28"/>
          <w:szCs w:val="28"/>
        </w:rPr>
        <w:t>к</w:t>
      </w:r>
      <w:r w:rsidRPr="00E81AA9">
        <w:rPr>
          <w:spacing w:val="-20"/>
          <w:sz w:val="28"/>
          <w:szCs w:val="28"/>
        </w:rPr>
        <w:t xml:space="preserve"> </w:t>
      </w:r>
      <w:r w:rsidRPr="00E81AA9">
        <w:rPr>
          <w:sz w:val="28"/>
          <w:szCs w:val="28"/>
        </w:rPr>
        <w:t>выполнению</w:t>
      </w:r>
      <w:r w:rsidRPr="00E81AA9">
        <w:rPr>
          <w:spacing w:val="-22"/>
          <w:sz w:val="28"/>
          <w:szCs w:val="28"/>
        </w:rPr>
        <w:t xml:space="preserve"> </w:t>
      </w:r>
      <w:r w:rsidRPr="00E81AA9">
        <w:rPr>
          <w:sz w:val="28"/>
          <w:szCs w:val="28"/>
        </w:rPr>
        <w:t>правил</w:t>
      </w:r>
      <w:r w:rsidRPr="00E81AA9">
        <w:rPr>
          <w:spacing w:val="-21"/>
          <w:sz w:val="28"/>
          <w:szCs w:val="28"/>
        </w:rPr>
        <w:t xml:space="preserve"> </w:t>
      </w:r>
      <w:r w:rsidRPr="00E81AA9">
        <w:rPr>
          <w:sz w:val="28"/>
          <w:szCs w:val="28"/>
        </w:rPr>
        <w:t>личной</w:t>
      </w:r>
      <w:r w:rsidRPr="00E81AA9">
        <w:rPr>
          <w:spacing w:val="-23"/>
          <w:sz w:val="28"/>
          <w:szCs w:val="28"/>
        </w:rPr>
        <w:t xml:space="preserve"> </w:t>
      </w:r>
      <w:r w:rsidRPr="00E81AA9">
        <w:rPr>
          <w:sz w:val="28"/>
          <w:szCs w:val="28"/>
        </w:rPr>
        <w:t>и</w:t>
      </w:r>
      <w:r w:rsidRPr="00E81AA9">
        <w:rPr>
          <w:spacing w:val="-20"/>
          <w:sz w:val="28"/>
          <w:szCs w:val="28"/>
        </w:rPr>
        <w:t xml:space="preserve"> </w:t>
      </w:r>
      <w:r w:rsidRPr="00E81AA9">
        <w:rPr>
          <w:sz w:val="28"/>
          <w:szCs w:val="28"/>
        </w:rPr>
        <w:t>общественной</w:t>
      </w:r>
      <w:r w:rsidRPr="00E81AA9">
        <w:rPr>
          <w:spacing w:val="-20"/>
          <w:sz w:val="28"/>
          <w:szCs w:val="28"/>
        </w:rPr>
        <w:t xml:space="preserve"> </w:t>
      </w:r>
      <w:r w:rsidRPr="00E81AA9">
        <w:rPr>
          <w:sz w:val="28"/>
          <w:szCs w:val="28"/>
        </w:rPr>
        <w:t>гигиены и санитарии, рациональной организации режима дня и</w:t>
      </w:r>
      <w:r w:rsidRPr="00E81AA9">
        <w:rPr>
          <w:spacing w:val="-13"/>
          <w:sz w:val="28"/>
          <w:szCs w:val="28"/>
        </w:rPr>
        <w:t xml:space="preserve"> </w:t>
      </w:r>
      <w:r w:rsidRPr="00E81AA9">
        <w:rPr>
          <w:sz w:val="28"/>
          <w:szCs w:val="28"/>
        </w:rPr>
        <w:t>питания;</w:t>
      </w:r>
    </w:p>
    <w:p w14:paraId="62C2321D"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развитие</w:t>
      </w:r>
      <w:r w:rsidRPr="00E81AA9">
        <w:rPr>
          <w:spacing w:val="-13"/>
          <w:sz w:val="28"/>
          <w:szCs w:val="28"/>
        </w:rPr>
        <w:t xml:space="preserve"> </w:t>
      </w:r>
      <w:r w:rsidRPr="00E81AA9">
        <w:rPr>
          <w:sz w:val="28"/>
          <w:szCs w:val="28"/>
        </w:rPr>
        <w:t>экологической</w:t>
      </w:r>
      <w:r w:rsidRPr="00E81AA9">
        <w:rPr>
          <w:spacing w:val="-13"/>
          <w:sz w:val="28"/>
          <w:szCs w:val="28"/>
        </w:rPr>
        <w:t xml:space="preserve"> </w:t>
      </w:r>
      <w:r w:rsidRPr="00E81AA9">
        <w:rPr>
          <w:sz w:val="28"/>
          <w:szCs w:val="28"/>
        </w:rPr>
        <w:t>грамотности</w:t>
      </w:r>
      <w:r w:rsidRPr="00E81AA9">
        <w:rPr>
          <w:spacing w:val="-13"/>
          <w:sz w:val="28"/>
          <w:szCs w:val="28"/>
        </w:rPr>
        <w:t xml:space="preserve"> </w:t>
      </w:r>
      <w:r w:rsidRPr="00E81AA9">
        <w:rPr>
          <w:sz w:val="28"/>
          <w:szCs w:val="28"/>
        </w:rPr>
        <w:t>родителей,</w:t>
      </w:r>
      <w:r w:rsidRPr="00E81AA9">
        <w:rPr>
          <w:spacing w:val="-14"/>
          <w:sz w:val="28"/>
          <w:szCs w:val="28"/>
        </w:rPr>
        <w:t xml:space="preserve"> </w:t>
      </w:r>
      <w:r w:rsidRPr="00E81AA9">
        <w:rPr>
          <w:sz w:val="28"/>
          <w:szCs w:val="28"/>
        </w:rPr>
        <w:t>населения,</w:t>
      </w:r>
      <w:r w:rsidRPr="00E81AA9">
        <w:rPr>
          <w:spacing w:val="-16"/>
          <w:sz w:val="28"/>
          <w:szCs w:val="28"/>
        </w:rPr>
        <w:t xml:space="preserve"> </w:t>
      </w:r>
      <w:r w:rsidRPr="00E81AA9">
        <w:rPr>
          <w:sz w:val="28"/>
          <w:szCs w:val="28"/>
        </w:rPr>
        <w:t>привлечение</w:t>
      </w:r>
      <w:r w:rsidRPr="00E81AA9">
        <w:rPr>
          <w:spacing w:val="-13"/>
          <w:sz w:val="28"/>
          <w:szCs w:val="28"/>
        </w:rPr>
        <w:t xml:space="preserve"> </w:t>
      </w:r>
      <w:r w:rsidRPr="00E81AA9">
        <w:rPr>
          <w:sz w:val="28"/>
          <w:szCs w:val="28"/>
        </w:rPr>
        <w:t>их</w:t>
      </w:r>
      <w:r w:rsidRPr="00E81AA9">
        <w:rPr>
          <w:spacing w:val="-14"/>
          <w:sz w:val="28"/>
          <w:szCs w:val="28"/>
        </w:rPr>
        <w:t xml:space="preserve"> </w:t>
      </w:r>
      <w:r w:rsidRPr="00E81AA9">
        <w:rPr>
          <w:sz w:val="28"/>
          <w:szCs w:val="28"/>
        </w:rPr>
        <w:t>к организации общественно значимой экологически ориентированной деятельности.</w:t>
      </w:r>
    </w:p>
    <w:p w14:paraId="4F096777" w14:textId="77777777" w:rsidR="00F235AA" w:rsidRPr="00E81AA9" w:rsidRDefault="00F235AA" w:rsidP="00783532">
      <w:pPr>
        <w:jc w:val="both"/>
        <w:rPr>
          <w:sz w:val="28"/>
          <w:szCs w:val="28"/>
        </w:rPr>
      </w:pPr>
      <w:r w:rsidRPr="00E81AA9">
        <w:rPr>
          <w:sz w:val="28"/>
          <w:szCs w:val="28"/>
        </w:rPr>
        <w:t>Ценностные ориентиры:</w:t>
      </w:r>
    </w:p>
    <w:p w14:paraId="36D30D68" w14:textId="77777777" w:rsidR="00F235AA" w:rsidRPr="00E81AA9" w:rsidRDefault="00F235AA" w:rsidP="00783532">
      <w:pPr>
        <w:jc w:val="both"/>
        <w:rPr>
          <w:sz w:val="28"/>
          <w:szCs w:val="28"/>
        </w:rPr>
      </w:pPr>
      <w:r w:rsidRPr="00E81AA9">
        <w:rPr>
          <w:sz w:val="28"/>
          <w:szCs w:val="28"/>
        </w:rPr>
        <w:t>-экологическая безопасность, грамотность, культура, ответственность</w:t>
      </w:r>
    </w:p>
    <w:p w14:paraId="59B62C11" w14:textId="77777777" w:rsidR="00F235AA" w:rsidRPr="00E81AA9" w:rsidRDefault="00F235AA" w:rsidP="00783532">
      <w:pPr>
        <w:tabs>
          <w:tab w:val="left" w:pos="3443"/>
          <w:tab w:val="left" w:pos="5779"/>
          <w:tab w:val="left" w:pos="7311"/>
          <w:tab w:val="left" w:pos="9104"/>
          <w:tab w:val="left" w:pos="10152"/>
        </w:tabs>
        <w:spacing w:before="1"/>
        <w:jc w:val="both"/>
        <w:rPr>
          <w:sz w:val="28"/>
          <w:szCs w:val="28"/>
        </w:rPr>
      </w:pPr>
      <w:r w:rsidRPr="00E81AA9">
        <w:rPr>
          <w:sz w:val="28"/>
          <w:szCs w:val="28"/>
        </w:rPr>
        <w:t xml:space="preserve">-экологически целесообразный здоровый безопасный образ </w:t>
      </w:r>
      <w:r w:rsidRPr="00E81AA9">
        <w:rPr>
          <w:spacing w:val="-4"/>
          <w:sz w:val="28"/>
          <w:szCs w:val="28"/>
        </w:rPr>
        <w:t xml:space="preserve">жизни, </w:t>
      </w:r>
      <w:r w:rsidRPr="00E81AA9">
        <w:rPr>
          <w:sz w:val="28"/>
          <w:szCs w:val="28"/>
        </w:rPr>
        <w:t>ресурсосбережение,</w:t>
      </w:r>
    </w:p>
    <w:p w14:paraId="3CC5677C" w14:textId="77777777" w:rsidR="00F235AA" w:rsidRPr="00E81AA9" w:rsidRDefault="00F235AA" w:rsidP="00783532">
      <w:pPr>
        <w:jc w:val="both"/>
        <w:rPr>
          <w:sz w:val="28"/>
          <w:szCs w:val="28"/>
        </w:rPr>
      </w:pPr>
      <w:r w:rsidRPr="00E81AA9">
        <w:rPr>
          <w:sz w:val="28"/>
          <w:szCs w:val="28"/>
        </w:rPr>
        <w:t>-социальное партнерство для улучшения экологического качества окружающей среды,</w:t>
      </w:r>
    </w:p>
    <w:p w14:paraId="7C1FDBAE" w14:textId="77777777" w:rsidR="00F235AA" w:rsidRPr="00E81AA9" w:rsidRDefault="00F235AA" w:rsidP="00783532">
      <w:pPr>
        <w:jc w:val="both"/>
        <w:rPr>
          <w:sz w:val="28"/>
          <w:szCs w:val="28"/>
        </w:rPr>
      </w:pPr>
      <w:r w:rsidRPr="00E81AA9">
        <w:rPr>
          <w:sz w:val="28"/>
          <w:szCs w:val="28"/>
        </w:rPr>
        <w:t>-устойчивое развитие общества в гармонии с природой.</w:t>
      </w:r>
    </w:p>
    <w:p w14:paraId="6D3BA808" w14:textId="77777777" w:rsidR="00F235AA" w:rsidRPr="00E81AA9" w:rsidRDefault="00F235AA" w:rsidP="00783532">
      <w:pPr>
        <w:jc w:val="both"/>
        <w:rPr>
          <w:sz w:val="28"/>
          <w:szCs w:val="28"/>
        </w:rPr>
      </w:pPr>
      <w:r w:rsidRPr="00E81AA9">
        <w:rPr>
          <w:b/>
          <w:sz w:val="28"/>
          <w:szCs w:val="28"/>
        </w:rPr>
        <w:t xml:space="preserve">Модель организации физкультурно-спортивной и оздоровительной работы </w:t>
      </w:r>
      <w:r w:rsidRPr="00E81AA9">
        <w:rPr>
          <w:sz w:val="28"/>
          <w:szCs w:val="28"/>
        </w:rPr>
        <w:t>в МАОУ СОШ № 212 строится по принципу формирования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14:paraId="24AA24A2" w14:textId="77777777" w:rsidR="00F235AA" w:rsidRPr="00E81AA9" w:rsidRDefault="00F235AA" w:rsidP="00783532">
      <w:pPr>
        <w:jc w:val="both"/>
        <w:rPr>
          <w:sz w:val="28"/>
          <w:szCs w:val="28"/>
        </w:rPr>
      </w:pPr>
      <w:r w:rsidRPr="00E81AA9">
        <w:rPr>
          <w:sz w:val="28"/>
          <w:szCs w:val="28"/>
        </w:rPr>
        <w:t>Массовые физкультурно-спортивные мероприятия оказывают влияние не только</w:t>
      </w:r>
      <w:r w:rsidRPr="00E81AA9">
        <w:rPr>
          <w:spacing w:val="-13"/>
          <w:sz w:val="28"/>
          <w:szCs w:val="28"/>
        </w:rPr>
        <w:t xml:space="preserve"> </w:t>
      </w:r>
      <w:r w:rsidRPr="00E81AA9">
        <w:rPr>
          <w:sz w:val="28"/>
          <w:szCs w:val="28"/>
        </w:rPr>
        <w:t>на</w:t>
      </w:r>
      <w:r w:rsidRPr="00E81AA9">
        <w:rPr>
          <w:spacing w:val="-14"/>
          <w:sz w:val="28"/>
          <w:szCs w:val="28"/>
        </w:rPr>
        <w:t xml:space="preserve"> </w:t>
      </w:r>
      <w:r w:rsidRPr="00E81AA9">
        <w:rPr>
          <w:sz w:val="28"/>
          <w:szCs w:val="28"/>
        </w:rPr>
        <w:t>непосредственных</w:t>
      </w:r>
      <w:r w:rsidRPr="00E81AA9">
        <w:rPr>
          <w:spacing w:val="-13"/>
          <w:sz w:val="28"/>
          <w:szCs w:val="28"/>
        </w:rPr>
        <w:t xml:space="preserve"> </w:t>
      </w:r>
      <w:r w:rsidRPr="00E81AA9">
        <w:rPr>
          <w:sz w:val="28"/>
          <w:szCs w:val="28"/>
        </w:rPr>
        <w:t>участников,</w:t>
      </w:r>
      <w:r w:rsidRPr="00E81AA9">
        <w:rPr>
          <w:spacing w:val="-14"/>
          <w:sz w:val="28"/>
          <w:szCs w:val="28"/>
        </w:rPr>
        <w:t xml:space="preserve"> </w:t>
      </w:r>
      <w:r w:rsidRPr="00E81AA9">
        <w:rPr>
          <w:sz w:val="28"/>
          <w:szCs w:val="28"/>
        </w:rPr>
        <w:t>но</w:t>
      </w:r>
      <w:r w:rsidRPr="00E81AA9">
        <w:rPr>
          <w:spacing w:val="-13"/>
          <w:sz w:val="28"/>
          <w:szCs w:val="28"/>
        </w:rPr>
        <w:t xml:space="preserve"> </w:t>
      </w:r>
      <w:r w:rsidRPr="00E81AA9">
        <w:rPr>
          <w:sz w:val="28"/>
          <w:szCs w:val="28"/>
        </w:rPr>
        <w:t>и</w:t>
      </w:r>
      <w:r w:rsidRPr="00E81AA9">
        <w:rPr>
          <w:spacing w:val="-13"/>
          <w:sz w:val="28"/>
          <w:szCs w:val="28"/>
        </w:rPr>
        <w:t xml:space="preserve"> </w:t>
      </w:r>
      <w:r w:rsidRPr="00E81AA9">
        <w:rPr>
          <w:sz w:val="28"/>
          <w:szCs w:val="28"/>
        </w:rPr>
        <w:t>на</w:t>
      </w:r>
      <w:r w:rsidRPr="00E81AA9">
        <w:rPr>
          <w:spacing w:val="-14"/>
          <w:sz w:val="28"/>
          <w:szCs w:val="28"/>
        </w:rPr>
        <w:t xml:space="preserve"> </w:t>
      </w:r>
      <w:r w:rsidRPr="00E81AA9">
        <w:rPr>
          <w:sz w:val="28"/>
          <w:szCs w:val="28"/>
        </w:rPr>
        <w:t>зрителей</w:t>
      </w:r>
      <w:r w:rsidRPr="00E81AA9">
        <w:rPr>
          <w:spacing w:val="-13"/>
          <w:sz w:val="28"/>
          <w:szCs w:val="28"/>
        </w:rPr>
        <w:t xml:space="preserve"> </w:t>
      </w:r>
      <w:r w:rsidRPr="00E81AA9">
        <w:rPr>
          <w:sz w:val="28"/>
          <w:szCs w:val="28"/>
        </w:rPr>
        <w:t>и</w:t>
      </w:r>
      <w:r w:rsidRPr="00E81AA9">
        <w:rPr>
          <w:spacing w:val="-13"/>
          <w:sz w:val="28"/>
          <w:szCs w:val="28"/>
        </w:rPr>
        <w:t xml:space="preserve"> </w:t>
      </w:r>
      <w:r w:rsidRPr="00E81AA9">
        <w:rPr>
          <w:sz w:val="28"/>
          <w:szCs w:val="28"/>
        </w:rPr>
        <w:t>болельщиков</w:t>
      </w:r>
      <w:r w:rsidRPr="00E81AA9">
        <w:rPr>
          <w:spacing w:val="-15"/>
          <w:sz w:val="28"/>
          <w:szCs w:val="28"/>
        </w:rPr>
        <w:t xml:space="preserve"> </w:t>
      </w:r>
      <w:r w:rsidRPr="00E81AA9">
        <w:rPr>
          <w:sz w:val="28"/>
          <w:szCs w:val="28"/>
        </w:rPr>
        <w:t>за</w:t>
      </w:r>
      <w:r w:rsidRPr="00E81AA9">
        <w:rPr>
          <w:spacing w:val="-14"/>
          <w:sz w:val="28"/>
          <w:szCs w:val="28"/>
        </w:rPr>
        <w:t xml:space="preserve"> </w:t>
      </w:r>
      <w:r w:rsidRPr="00E81AA9">
        <w:rPr>
          <w:sz w:val="28"/>
          <w:szCs w:val="28"/>
        </w:rPr>
        <w:t>счет зрелища, вследствие возникновения чувства соучастия и сопричастности, гордости</w:t>
      </w:r>
      <w:r w:rsidRPr="00E81AA9">
        <w:rPr>
          <w:spacing w:val="-6"/>
          <w:sz w:val="28"/>
          <w:szCs w:val="28"/>
        </w:rPr>
        <w:t xml:space="preserve"> </w:t>
      </w:r>
      <w:r w:rsidRPr="00E81AA9">
        <w:rPr>
          <w:sz w:val="28"/>
          <w:szCs w:val="28"/>
        </w:rPr>
        <w:t>за</w:t>
      </w:r>
      <w:r w:rsidRPr="00E81AA9">
        <w:rPr>
          <w:spacing w:val="-7"/>
          <w:sz w:val="28"/>
          <w:szCs w:val="28"/>
        </w:rPr>
        <w:t xml:space="preserve"> </w:t>
      </w:r>
      <w:r w:rsidRPr="00E81AA9">
        <w:rPr>
          <w:sz w:val="28"/>
          <w:szCs w:val="28"/>
        </w:rPr>
        <w:t>высокие</w:t>
      </w:r>
      <w:r w:rsidRPr="00E81AA9">
        <w:rPr>
          <w:spacing w:val="-9"/>
          <w:sz w:val="28"/>
          <w:szCs w:val="28"/>
        </w:rPr>
        <w:t xml:space="preserve"> </w:t>
      </w:r>
      <w:r w:rsidRPr="00E81AA9">
        <w:rPr>
          <w:sz w:val="28"/>
          <w:szCs w:val="28"/>
        </w:rPr>
        <w:t>достижения,</w:t>
      </w:r>
      <w:r w:rsidRPr="00E81AA9">
        <w:rPr>
          <w:spacing w:val="-6"/>
          <w:sz w:val="28"/>
          <w:szCs w:val="28"/>
        </w:rPr>
        <w:t xml:space="preserve"> </w:t>
      </w:r>
      <w:r w:rsidRPr="00E81AA9">
        <w:rPr>
          <w:sz w:val="28"/>
          <w:szCs w:val="28"/>
        </w:rPr>
        <w:t>смелые</w:t>
      </w:r>
      <w:r w:rsidRPr="00E81AA9">
        <w:rPr>
          <w:spacing w:val="-6"/>
          <w:sz w:val="28"/>
          <w:szCs w:val="28"/>
        </w:rPr>
        <w:t xml:space="preserve"> </w:t>
      </w:r>
      <w:r w:rsidRPr="00E81AA9">
        <w:rPr>
          <w:sz w:val="28"/>
          <w:szCs w:val="28"/>
        </w:rPr>
        <w:t>и</w:t>
      </w:r>
      <w:r w:rsidRPr="00E81AA9">
        <w:rPr>
          <w:spacing w:val="-6"/>
          <w:sz w:val="28"/>
          <w:szCs w:val="28"/>
        </w:rPr>
        <w:t xml:space="preserve"> </w:t>
      </w:r>
      <w:r w:rsidRPr="00E81AA9">
        <w:rPr>
          <w:sz w:val="28"/>
          <w:szCs w:val="28"/>
        </w:rPr>
        <w:t>решительные</w:t>
      </w:r>
      <w:r w:rsidRPr="00E81AA9">
        <w:rPr>
          <w:spacing w:val="-9"/>
          <w:sz w:val="28"/>
          <w:szCs w:val="28"/>
        </w:rPr>
        <w:t xml:space="preserve"> </w:t>
      </w:r>
      <w:r w:rsidRPr="00E81AA9">
        <w:rPr>
          <w:sz w:val="28"/>
          <w:szCs w:val="28"/>
        </w:rPr>
        <w:t>действия</w:t>
      </w:r>
      <w:r w:rsidRPr="00E81AA9">
        <w:rPr>
          <w:spacing w:val="-6"/>
          <w:sz w:val="28"/>
          <w:szCs w:val="28"/>
        </w:rPr>
        <w:t xml:space="preserve"> </w:t>
      </w:r>
      <w:r w:rsidRPr="00E81AA9">
        <w:rPr>
          <w:sz w:val="28"/>
          <w:szCs w:val="28"/>
        </w:rPr>
        <w:t>спортсменов, такая работа широко освещается школьными СМИ. Формами физкультурно- спортивной и оздоровительной работы являются: конкурсное и олимпиадное движение, НПК, спартакиада, спортивная эстафета, зарядка, спортивный праздник, сдача нормативов ГТО, спортивные игры,  состязания и</w:t>
      </w:r>
      <w:r w:rsidRPr="00E81AA9">
        <w:rPr>
          <w:spacing w:val="-4"/>
          <w:sz w:val="28"/>
          <w:szCs w:val="28"/>
        </w:rPr>
        <w:t xml:space="preserve"> </w:t>
      </w:r>
      <w:r w:rsidRPr="00E81AA9">
        <w:rPr>
          <w:sz w:val="28"/>
          <w:szCs w:val="28"/>
        </w:rPr>
        <w:t>др.</w:t>
      </w:r>
    </w:p>
    <w:p w14:paraId="2E4C19B8" w14:textId="77777777" w:rsidR="00F235AA" w:rsidRPr="00E81AA9" w:rsidRDefault="00F235AA" w:rsidP="00783532">
      <w:pPr>
        <w:jc w:val="both"/>
        <w:rPr>
          <w:sz w:val="28"/>
          <w:szCs w:val="28"/>
        </w:rPr>
      </w:pPr>
      <w:r w:rsidRPr="00E81AA9">
        <w:rPr>
          <w:sz w:val="28"/>
          <w:szCs w:val="28"/>
        </w:rPr>
        <w:t>Содержательная сторона в реализации этого направления деятельности реализуется через</w:t>
      </w:r>
    </w:p>
    <w:p w14:paraId="38836A88" w14:textId="77777777" w:rsidR="00F235AA" w:rsidRPr="00E81AA9" w:rsidRDefault="00F235AA" w:rsidP="00F13F24">
      <w:pPr>
        <w:numPr>
          <w:ilvl w:val="0"/>
          <w:numId w:val="34"/>
        </w:numPr>
        <w:tabs>
          <w:tab w:val="left" w:pos="1702"/>
          <w:tab w:val="left" w:pos="4079"/>
          <w:tab w:val="left" w:pos="6575"/>
          <w:tab w:val="left" w:pos="9638"/>
        </w:tabs>
        <w:ind w:left="0"/>
        <w:jc w:val="both"/>
        <w:rPr>
          <w:sz w:val="28"/>
          <w:szCs w:val="28"/>
        </w:rPr>
      </w:pPr>
      <w:r w:rsidRPr="00E81AA9">
        <w:rPr>
          <w:sz w:val="28"/>
          <w:szCs w:val="28"/>
        </w:rPr>
        <w:t xml:space="preserve">осознание единства и взаимовлияния различных видов здоровья: физического, </w:t>
      </w:r>
      <w:r w:rsidR="003273B4" w:rsidRPr="00E81AA9">
        <w:rPr>
          <w:sz w:val="28"/>
          <w:szCs w:val="28"/>
        </w:rPr>
        <w:t>психического,физиологического,</w:t>
      </w:r>
      <w:r w:rsidR="003273B4" w:rsidRPr="00E81AA9">
        <w:rPr>
          <w:sz w:val="28"/>
          <w:szCs w:val="28"/>
        </w:rPr>
        <w:tab/>
        <w:t xml:space="preserve">социально </w:t>
      </w:r>
      <w:r w:rsidRPr="00E81AA9">
        <w:rPr>
          <w:sz w:val="28"/>
          <w:szCs w:val="28"/>
        </w:rPr>
        <w:t xml:space="preserve">психологического, духовного и их зависимости от экологической культуры, культуры безопасного и здорового </w:t>
      </w:r>
      <w:r w:rsidRPr="00E81AA9">
        <w:rPr>
          <w:sz w:val="28"/>
          <w:szCs w:val="28"/>
        </w:rPr>
        <w:lastRenderedPageBreak/>
        <w:t>образа</w:t>
      </w:r>
      <w:r w:rsidRPr="00E81AA9">
        <w:rPr>
          <w:spacing w:val="-1"/>
          <w:sz w:val="28"/>
          <w:szCs w:val="28"/>
        </w:rPr>
        <w:t xml:space="preserve"> </w:t>
      </w:r>
      <w:r w:rsidRPr="00E81AA9">
        <w:rPr>
          <w:sz w:val="28"/>
          <w:szCs w:val="28"/>
        </w:rPr>
        <w:t>жизни;</w:t>
      </w:r>
    </w:p>
    <w:p w14:paraId="249AB036"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интерес к подвижным играм, спортивным соревнованиям, занятиям в спортивных секциях, туристические</w:t>
      </w:r>
      <w:r w:rsidRPr="00E81AA9">
        <w:rPr>
          <w:spacing w:val="-1"/>
          <w:sz w:val="28"/>
          <w:szCs w:val="28"/>
        </w:rPr>
        <w:t xml:space="preserve"> </w:t>
      </w:r>
      <w:r w:rsidRPr="00E81AA9">
        <w:rPr>
          <w:sz w:val="28"/>
          <w:szCs w:val="28"/>
        </w:rPr>
        <w:t>походы;</w:t>
      </w:r>
    </w:p>
    <w:p w14:paraId="5D66C20F"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устойчивая</w:t>
      </w:r>
      <w:r w:rsidRPr="00E81AA9">
        <w:rPr>
          <w:spacing w:val="-23"/>
          <w:sz w:val="28"/>
          <w:szCs w:val="28"/>
        </w:rPr>
        <w:t xml:space="preserve"> </w:t>
      </w:r>
      <w:r w:rsidRPr="00E81AA9">
        <w:rPr>
          <w:sz w:val="28"/>
          <w:szCs w:val="28"/>
        </w:rPr>
        <w:t>мотивация</w:t>
      </w:r>
      <w:r w:rsidRPr="00E81AA9">
        <w:rPr>
          <w:spacing w:val="-20"/>
          <w:sz w:val="28"/>
          <w:szCs w:val="28"/>
        </w:rPr>
        <w:t xml:space="preserve"> </w:t>
      </w:r>
      <w:r w:rsidRPr="00E81AA9">
        <w:rPr>
          <w:sz w:val="28"/>
          <w:szCs w:val="28"/>
        </w:rPr>
        <w:t>к</w:t>
      </w:r>
      <w:r w:rsidRPr="00E81AA9">
        <w:rPr>
          <w:spacing w:val="-20"/>
          <w:sz w:val="28"/>
          <w:szCs w:val="28"/>
        </w:rPr>
        <w:t xml:space="preserve"> </w:t>
      </w:r>
      <w:r w:rsidRPr="00E81AA9">
        <w:rPr>
          <w:sz w:val="28"/>
          <w:szCs w:val="28"/>
        </w:rPr>
        <w:t>выполнению</w:t>
      </w:r>
      <w:r w:rsidRPr="00E81AA9">
        <w:rPr>
          <w:spacing w:val="-22"/>
          <w:sz w:val="28"/>
          <w:szCs w:val="28"/>
        </w:rPr>
        <w:t xml:space="preserve"> </w:t>
      </w:r>
      <w:r w:rsidRPr="00E81AA9">
        <w:rPr>
          <w:sz w:val="28"/>
          <w:szCs w:val="28"/>
        </w:rPr>
        <w:t>правил</w:t>
      </w:r>
      <w:r w:rsidRPr="00E81AA9">
        <w:rPr>
          <w:spacing w:val="-21"/>
          <w:sz w:val="28"/>
          <w:szCs w:val="28"/>
        </w:rPr>
        <w:t xml:space="preserve"> </w:t>
      </w:r>
      <w:r w:rsidRPr="00E81AA9">
        <w:rPr>
          <w:sz w:val="28"/>
          <w:szCs w:val="28"/>
        </w:rPr>
        <w:t>личной</w:t>
      </w:r>
      <w:r w:rsidRPr="00E81AA9">
        <w:rPr>
          <w:spacing w:val="-23"/>
          <w:sz w:val="28"/>
          <w:szCs w:val="28"/>
        </w:rPr>
        <w:t xml:space="preserve"> </w:t>
      </w:r>
      <w:r w:rsidRPr="00E81AA9">
        <w:rPr>
          <w:sz w:val="28"/>
          <w:szCs w:val="28"/>
        </w:rPr>
        <w:t>и</w:t>
      </w:r>
      <w:r w:rsidRPr="00E81AA9">
        <w:rPr>
          <w:spacing w:val="-20"/>
          <w:sz w:val="28"/>
          <w:szCs w:val="28"/>
        </w:rPr>
        <w:t xml:space="preserve"> </w:t>
      </w:r>
      <w:r w:rsidRPr="00E81AA9">
        <w:rPr>
          <w:sz w:val="28"/>
          <w:szCs w:val="28"/>
        </w:rPr>
        <w:t>общественной</w:t>
      </w:r>
      <w:r w:rsidRPr="00E81AA9">
        <w:rPr>
          <w:spacing w:val="-20"/>
          <w:sz w:val="28"/>
          <w:szCs w:val="28"/>
        </w:rPr>
        <w:t xml:space="preserve"> </w:t>
      </w:r>
      <w:r w:rsidRPr="00E81AA9">
        <w:rPr>
          <w:sz w:val="28"/>
          <w:szCs w:val="28"/>
        </w:rPr>
        <w:t>гигиены и санитарии, рациональной организации режима дня и питания и</w:t>
      </w:r>
      <w:r w:rsidRPr="00E81AA9">
        <w:rPr>
          <w:spacing w:val="-32"/>
          <w:sz w:val="28"/>
          <w:szCs w:val="28"/>
        </w:rPr>
        <w:t xml:space="preserve"> </w:t>
      </w:r>
      <w:r w:rsidRPr="00E81AA9">
        <w:rPr>
          <w:sz w:val="28"/>
          <w:szCs w:val="28"/>
        </w:rPr>
        <w:t>физической активности;</w:t>
      </w:r>
    </w:p>
    <w:p w14:paraId="4A2FAD5D"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опыт участия в физкультурно-оздоровительных, санитарно-гигиенических мероприятиях;</w:t>
      </w:r>
    </w:p>
    <w:p w14:paraId="221AA28D"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негативное отношение к курению, употреблению алкогольных напитков, наркотиков, психоактивных веществ</w:t>
      </w:r>
      <w:r w:rsidRPr="00E81AA9">
        <w:rPr>
          <w:spacing w:val="-3"/>
          <w:sz w:val="28"/>
          <w:szCs w:val="28"/>
        </w:rPr>
        <w:t xml:space="preserve"> </w:t>
      </w:r>
      <w:r w:rsidRPr="00E81AA9">
        <w:rPr>
          <w:sz w:val="28"/>
          <w:szCs w:val="28"/>
        </w:rPr>
        <w:t>(ПАВ).</w:t>
      </w:r>
    </w:p>
    <w:p w14:paraId="72DAC5EC" w14:textId="77777777" w:rsidR="00F235AA" w:rsidRPr="00E81AA9" w:rsidRDefault="00F235AA" w:rsidP="00783532">
      <w:pPr>
        <w:jc w:val="both"/>
        <w:rPr>
          <w:sz w:val="28"/>
          <w:szCs w:val="28"/>
        </w:rPr>
      </w:pPr>
      <w:r w:rsidRPr="00E81AA9">
        <w:rPr>
          <w:b/>
          <w:sz w:val="28"/>
          <w:szCs w:val="28"/>
        </w:rPr>
        <w:t xml:space="preserve">Модель профилактической работы </w:t>
      </w:r>
      <w:r w:rsidRPr="00E81AA9">
        <w:rPr>
          <w:sz w:val="28"/>
          <w:szCs w:val="28"/>
        </w:rPr>
        <w:t>в МАОУ СОШ № 212 направлена на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с использованием возможностей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демонстрацией суицидальных наклонностей, аддиктивного поведения.</w:t>
      </w:r>
    </w:p>
    <w:p w14:paraId="4DE7F29C" w14:textId="77777777" w:rsidR="00F235AA" w:rsidRPr="00E81AA9" w:rsidRDefault="00F235AA" w:rsidP="00783532">
      <w:pPr>
        <w:jc w:val="both"/>
        <w:rPr>
          <w:sz w:val="28"/>
          <w:szCs w:val="28"/>
        </w:rPr>
      </w:pPr>
      <w:r w:rsidRPr="00E81AA9">
        <w:rPr>
          <w:sz w:val="28"/>
          <w:szCs w:val="28"/>
        </w:rPr>
        <w:t>В ученическом классе профилактическую работу организует классный руководитель при участии социально-психологической службы школы. Предусмотрена многоступенчатая модель организации профилактической работы: внутриклассный, внутришкольный контроли, внутришкольный учет.</w:t>
      </w:r>
    </w:p>
    <w:p w14:paraId="56531885" w14:textId="77777777" w:rsidR="00F235AA" w:rsidRPr="00E81AA9" w:rsidRDefault="00F235AA" w:rsidP="00783532">
      <w:pPr>
        <w:jc w:val="both"/>
        <w:rPr>
          <w:sz w:val="28"/>
          <w:szCs w:val="28"/>
        </w:rPr>
      </w:pPr>
      <w:r w:rsidRPr="00E81AA9">
        <w:rPr>
          <w:b/>
          <w:sz w:val="28"/>
          <w:szCs w:val="28"/>
        </w:rPr>
        <w:t xml:space="preserve">Модель просветительской и методической работы </w:t>
      </w:r>
      <w:r w:rsidRPr="00E81AA9">
        <w:rPr>
          <w:sz w:val="28"/>
          <w:szCs w:val="28"/>
        </w:rPr>
        <w:t>с участниками образовательного процесса рассчитана на большие и средние учебные группы и неоформленные (официально не зарегистрированные) аудитории, может быть:</w:t>
      </w:r>
    </w:p>
    <w:p w14:paraId="4CE09BF4" w14:textId="77777777" w:rsidR="00F235AA" w:rsidRPr="00E81AA9" w:rsidRDefault="00F235AA" w:rsidP="00F13F24">
      <w:pPr>
        <w:numPr>
          <w:ilvl w:val="0"/>
          <w:numId w:val="34"/>
        </w:numPr>
        <w:tabs>
          <w:tab w:val="left" w:pos="1702"/>
        </w:tabs>
        <w:spacing w:before="1"/>
        <w:ind w:left="0"/>
        <w:jc w:val="both"/>
        <w:rPr>
          <w:sz w:val="28"/>
          <w:szCs w:val="28"/>
        </w:rPr>
      </w:pPr>
      <w:r w:rsidRPr="00E81AA9">
        <w:rPr>
          <w:sz w:val="28"/>
          <w:szCs w:val="28"/>
        </w:rPr>
        <w:t>внешней (предполагает привлечение возможностей других учреждений и организаций – спортивные клубы, лечебные учреждения, стадионы, библиотеки и т.</w:t>
      </w:r>
      <w:r w:rsidRPr="00E81AA9">
        <w:rPr>
          <w:spacing w:val="-2"/>
          <w:sz w:val="28"/>
          <w:szCs w:val="28"/>
        </w:rPr>
        <w:t xml:space="preserve"> </w:t>
      </w:r>
      <w:r w:rsidRPr="00E81AA9">
        <w:rPr>
          <w:sz w:val="28"/>
          <w:szCs w:val="28"/>
        </w:rPr>
        <w:t>д.);</w:t>
      </w:r>
    </w:p>
    <w:p w14:paraId="5FCBC039"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внутренней (получение информации организуется в школе, в том числе одна группа обучающихся выступает источником информации для другого коллектива, других групп –</w:t>
      </w:r>
      <w:r w:rsidRPr="00E81AA9">
        <w:rPr>
          <w:spacing w:val="-2"/>
          <w:sz w:val="28"/>
          <w:szCs w:val="28"/>
        </w:rPr>
        <w:t xml:space="preserve"> </w:t>
      </w:r>
      <w:r w:rsidRPr="00E81AA9">
        <w:rPr>
          <w:sz w:val="28"/>
          <w:szCs w:val="28"/>
        </w:rPr>
        <w:t>коллективов);</w:t>
      </w:r>
    </w:p>
    <w:p w14:paraId="269A29B8"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w:t>
      </w:r>
      <w:r w:rsidRPr="00E81AA9">
        <w:rPr>
          <w:spacing w:val="-9"/>
          <w:sz w:val="28"/>
          <w:szCs w:val="28"/>
        </w:rPr>
        <w:t xml:space="preserve"> </w:t>
      </w:r>
      <w:r w:rsidRPr="00E81AA9">
        <w:rPr>
          <w:sz w:val="28"/>
          <w:szCs w:val="28"/>
        </w:rPr>
        <w:t>связи);</w:t>
      </w:r>
    </w:p>
    <w:p w14:paraId="033F379D" w14:textId="77777777" w:rsidR="00F235AA" w:rsidRPr="00E81AA9" w:rsidRDefault="00F235AA" w:rsidP="00F13F24">
      <w:pPr>
        <w:numPr>
          <w:ilvl w:val="0"/>
          <w:numId w:val="34"/>
        </w:numPr>
        <w:tabs>
          <w:tab w:val="left" w:pos="1702"/>
        </w:tabs>
        <w:ind w:left="0"/>
        <w:jc w:val="both"/>
        <w:rPr>
          <w:sz w:val="28"/>
          <w:szCs w:val="28"/>
        </w:rPr>
      </w:pPr>
      <w:r w:rsidRPr="00E81AA9">
        <w:rPr>
          <w:sz w:val="28"/>
          <w:szCs w:val="28"/>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w:t>
      </w:r>
      <w:r w:rsidRPr="00E81AA9">
        <w:rPr>
          <w:spacing w:val="-23"/>
          <w:sz w:val="28"/>
          <w:szCs w:val="28"/>
        </w:rPr>
        <w:t xml:space="preserve"> </w:t>
      </w:r>
      <w:r w:rsidRPr="00E81AA9">
        <w:rPr>
          <w:sz w:val="28"/>
          <w:szCs w:val="28"/>
        </w:rPr>
        <w:t>ситуации).</w:t>
      </w:r>
    </w:p>
    <w:p w14:paraId="2B452541" w14:textId="77777777" w:rsidR="00F235AA" w:rsidRPr="00E81AA9" w:rsidRDefault="00F235AA" w:rsidP="00783532">
      <w:pPr>
        <w:jc w:val="both"/>
        <w:rPr>
          <w:sz w:val="28"/>
          <w:szCs w:val="28"/>
        </w:rPr>
      </w:pPr>
      <w:r w:rsidRPr="00E81AA9">
        <w:rPr>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используются информационные ресурсы сети Интернет.</w:t>
      </w:r>
    </w:p>
    <w:p w14:paraId="16B2F055" w14:textId="77777777" w:rsidR="00F235AA" w:rsidRPr="0065017A" w:rsidRDefault="00F235AA" w:rsidP="00783532">
      <w:pPr>
        <w:spacing w:before="1"/>
        <w:jc w:val="both"/>
        <w:outlineLvl w:val="0"/>
        <w:rPr>
          <w:b/>
          <w:bCs/>
          <w:sz w:val="28"/>
          <w:szCs w:val="28"/>
        </w:rPr>
      </w:pPr>
      <w:r w:rsidRPr="0065017A">
        <w:rPr>
          <w:b/>
          <w:bCs/>
          <w:sz w:val="28"/>
          <w:szCs w:val="28"/>
        </w:rPr>
        <w:lastRenderedPageBreak/>
        <w:t xml:space="preserve">Описание деятельности организации, осуществляющей образовательную деятельность, в области непрерывного экологического  </w:t>
      </w:r>
      <w:r w:rsidRPr="0065017A">
        <w:rPr>
          <w:b/>
          <w:sz w:val="28"/>
          <w:szCs w:val="28"/>
        </w:rPr>
        <w:t>здоровьесберегающего</w:t>
      </w:r>
      <w:r w:rsidR="008D773E" w:rsidRPr="0065017A">
        <w:rPr>
          <w:b/>
          <w:sz w:val="28"/>
          <w:szCs w:val="28"/>
        </w:rPr>
        <w:t xml:space="preserve"> образования обучающихся с НОДА</w:t>
      </w:r>
    </w:p>
    <w:p w14:paraId="69BA9C75" w14:textId="77777777" w:rsidR="00F235AA" w:rsidRPr="00E81AA9" w:rsidRDefault="00F235AA" w:rsidP="00783532">
      <w:pPr>
        <w:tabs>
          <w:tab w:val="left" w:pos="2729"/>
          <w:tab w:val="left" w:pos="4102"/>
          <w:tab w:val="left" w:pos="4307"/>
          <w:tab w:val="left" w:pos="5849"/>
          <w:tab w:val="left" w:pos="6368"/>
          <w:tab w:val="left" w:pos="7431"/>
          <w:tab w:val="left" w:pos="7832"/>
          <w:tab w:val="left" w:pos="8042"/>
          <w:tab w:val="left" w:pos="8539"/>
          <w:tab w:val="left" w:pos="9758"/>
        </w:tabs>
        <w:spacing w:before="43"/>
        <w:jc w:val="both"/>
        <w:rPr>
          <w:sz w:val="28"/>
          <w:szCs w:val="28"/>
        </w:rPr>
      </w:pPr>
      <w:r w:rsidRPr="00E81AA9">
        <w:rPr>
          <w:sz w:val="28"/>
          <w:szCs w:val="28"/>
        </w:rPr>
        <w:t>Формирование</w:t>
      </w:r>
      <w:r w:rsidRPr="00E81AA9">
        <w:rPr>
          <w:sz w:val="28"/>
          <w:szCs w:val="28"/>
        </w:rPr>
        <w:tab/>
        <w:t>осознанного</w:t>
      </w:r>
      <w:r w:rsidRPr="00E81AA9">
        <w:rPr>
          <w:sz w:val="28"/>
          <w:szCs w:val="28"/>
        </w:rPr>
        <w:tab/>
        <w:t>отношения</w:t>
      </w:r>
      <w:r w:rsidRPr="00E81AA9">
        <w:rPr>
          <w:sz w:val="28"/>
          <w:szCs w:val="28"/>
        </w:rPr>
        <w:tab/>
        <w:t>к</w:t>
      </w:r>
      <w:r w:rsidRPr="00E81AA9">
        <w:rPr>
          <w:sz w:val="28"/>
          <w:szCs w:val="28"/>
        </w:rPr>
        <w:tab/>
        <w:t>собственному</w:t>
      </w:r>
      <w:r w:rsidRPr="00E81AA9">
        <w:rPr>
          <w:sz w:val="28"/>
          <w:szCs w:val="28"/>
        </w:rPr>
        <w:tab/>
        <w:t>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14:paraId="37111B75" w14:textId="77777777" w:rsidR="00F235AA" w:rsidRPr="00E81AA9" w:rsidRDefault="00F235AA" w:rsidP="00783532">
      <w:pPr>
        <w:tabs>
          <w:tab w:val="left" w:pos="2729"/>
          <w:tab w:val="left" w:pos="4102"/>
          <w:tab w:val="left" w:pos="4307"/>
          <w:tab w:val="left" w:pos="5849"/>
          <w:tab w:val="left" w:pos="6368"/>
          <w:tab w:val="left" w:pos="7431"/>
          <w:tab w:val="left" w:pos="7832"/>
          <w:tab w:val="left" w:pos="8042"/>
          <w:tab w:val="left" w:pos="8539"/>
          <w:tab w:val="left" w:pos="9758"/>
        </w:tabs>
        <w:spacing w:before="43"/>
        <w:jc w:val="both"/>
        <w:rPr>
          <w:sz w:val="28"/>
          <w:szCs w:val="28"/>
        </w:rPr>
      </w:pPr>
      <w:r w:rsidRPr="00E81AA9">
        <w:rPr>
          <w:sz w:val="28"/>
          <w:szCs w:val="28"/>
        </w:rPr>
        <w:t xml:space="preserve"> </w:t>
      </w:r>
      <w:r w:rsidRPr="00E81AA9">
        <w:rPr>
          <w:b/>
          <w:sz w:val="28"/>
          <w:szCs w:val="28"/>
        </w:rPr>
        <w:t xml:space="preserve">Первый комплекс мероприятий </w:t>
      </w:r>
      <w:r w:rsidRPr="00E81AA9">
        <w:rPr>
          <w:sz w:val="28"/>
          <w:szCs w:val="28"/>
        </w:rPr>
        <w:t>формирует у обучающихся:</w:t>
      </w:r>
    </w:p>
    <w:p w14:paraId="26572103" w14:textId="77777777" w:rsidR="00F235AA" w:rsidRPr="00E81AA9" w:rsidRDefault="00F235AA" w:rsidP="00783532">
      <w:pPr>
        <w:spacing w:before="1"/>
        <w:jc w:val="both"/>
        <w:rPr>
          <w:sz w:val="28"/>
          <w:szCs w:val="28"/>
        </w:rPr>
      </w:pPr>
      <w:r w:rsidRPr="00E81AA9">
        <w:rPr>
          <w:sz w:val="28"/>
          <w:szCs w:val="28"/>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14:paraId="779A2AD5" w14:textId="77777777" w:rsidR="00F235AA" w:rsidRPr="00E81AA9" w:rsidRDefault="00F235AA" w:rsidP="00783532">
      <w:pPr>
        <w:jc w:val="both"/>
        <w:rPr>
          <w:sz w:val="28"/>
          <w:szCs w:val="28"/>
        </w:rPr>
      </w:pPr>
      <w:r w:rsidRPr="00E81AA9">
        <w:rPr>
          <w:b/>
          <w:sz w:val="28"/>
          <w:szCs w:val="28"/>
        </w:rPr>
        <w:t xml:space="preserve">Второй комплекс </w:t>
      </w:r>
      <w:r w:rsidRPr="00E81AA9">
        <w:rPr>
          <w:sz w:val="28"/>
          <w:szCs w:val="28"/>
        </w:rPr>
        <w:t xml:space="preserve">мероприятий формирует у обучающихся: представление о необходимой и достаточной двигательной активности,элементах и правилах закаливания, выбор соответствующих возрасту физических нагрузок и их видов; представление о рисках </w:t>
      </w:r>
      <w:r w:rsidRPr="00E81AA9">
        <w:rPr>
          <w:spacing w:val="2"/>
          <w:sz w:val="28"/>
          <w:szCs w:val="28"/>
        </w:rPr>
        <w:t xml:space="preserve">для </w:t>
      </w:r>
      <w:r w:rsidRPr="00E81AA9">
        <w:rPr>
          <w:sz w:val="28"/>
          <w:szCs w:val="28"/>
        </w:rPr>
        <w:t>здоровья неадекватных нагрузок и использования биостимуляторов; потребность в двигательной</w:t>
      </w:r>
      <w:r w:rsidRPr="00E81AA9">
        <w:rPr>
          <w:spacing w:val="-16"/>
          <w:sz w:val="28"/>
          <w:szCs w:val="28"/>
        </w:rPr>
        <w:t xml:space="preserve"> </w:t>
      </w:r>
      <w:r w:rsidRPr="00E81AA9">
        <w:rPr>
          <w:sz w:val="28"/>
          <w:szCs w:val="28"/>
        </w:rPr>
        <w:t>активности</w:t>
      </w:r>
      <w:r w:rsidRPr="00E81AA9">
        <w:rPr>
          <w:spacing w:val="-15"/>
          <w:sz w:val="28"/>
          <w:szCs w:val="28"/>
        </w:rPr>
        <w:t xml:space="preserve"> </w:t>
      </w:r>
      <w:r w:rsidRPr="00E81AA9">
        <w:rPr>
          <w:sz w:val="28"/>
          <w:szCs w:val="28"/>
        </w:rPr>
        <w:t>и</w:t>
      </w:r>
      <w:r w:rsidRPr="00E81AA9">
        <w:rPr>
          <w:spacing w:val="-15"/>
          <w:sz w:val="28"/>
          <w:szCs w:val="28"/>
        </w:rPr>
        <w:t xml:space="preserve"> </w:t>
      </w:r>
      <w:r w:rsidRPr="00E81AA9">
        <w:rPr>
          <w:sz w:val="28"/>
          <w:szCs w:val="28"/>
        </w:rPr>
        <w:t>ежедневных</w:t>
      </w:r>
      <w:r w:rsidRPr="00E81AA9">
        <w:rPr>
          <w:spacing w:val="-17"/>
          <w:sz w:val="28"/>
          <w:szCs w:val="28"/>
        </w:rPr>
        <w:t xml:space="preserve"> </w:t>
      </w:r>
      <w:r w:rsidRPr="00E81AA9">
        <w:rPr>
          <w:sz w:val="28"/>
          <w:szCs w:val="28"/>
        </w:rPr>
        <w:t>занятиях</w:t>
      </w:r>
      <w:r w:rsidRPr="00E81AA9">
        <w:rPr>
          <w:spacing w:val="-15"/>
          <w:sz w:val="28"/>
          <w:szCs w:val="28"/>
        </w:rPr>
        <w:t xml:space="preserve"> </w:t>
      </w:r>
      <w:r w:rsidRPr="00E81AA9">
        <w:rPr>
          <w:sz w:val="28"/>
          <w:szCs w:val="28"/>
        </w:rPr>
        <w:t>физической</w:t>
      </w:r>
      <w:r w:rsidRPr="00E81AA9">
        <w:rPr>
          <w:spacing w:val="-16"/>
          <w:sz w:val="28"/>
          <w:szCs w:val="28"/>
        </w:rPr>
        <w:t xml:space="preserve"> </w:t>
      </w:r>
      <w:r w:rsidRPr="00E81AA9">
        <w:rPr>
          <w:sz w:val="28"/>
          <w:szCs w:val="28"/>
        </w:rPr>
        <w:t>культурой;</w:t>
      </w:r>
      <w:r w:rsidRPr="00E81AA9">
        <w:rPr>
          <w:spacing w:val="-15"/>
          <w:sz w:val="28"/>
          <w:szCs w:val="28"/>
        </w:rPr>
        <w:t xml:space="preserve"> </w:t>
      </w:r>
      <w:r w:rsidRPr="00E81AA9">
        <w:rPr>
          <w:sz w:val="28"/>
          <w:szCs w:val="28"/>
        </w:rPr>
        <w:t>умение осознанно выбирать индивидуальные программы двигательной активности, включающие</w:t>
      </w:r>
      <w:r w:rsidRPr="00E81AA9">
        <w:rPr>
          <w:spacing w:val="-10"/>
          <w:sz w:val="28"/>
          <w:szCs w:val="28"/>
        </w:rPr>
        <w:t xml:space="preserve"> </w:t>
      </w:r>
      <w:r w:rsidRPr="00E81AA9">
        <w:rPr>
          <w:sz w:val="28"/>
          <w:szCs w:val="28"/>
        </w:rPr>
        <w:t>малые</w:t>
      </w:r>
      <w:r w:rsidRPr="00E81AA9">
        <w:rPr>
          <w:spacing w:val="-12"/>
          <w:sz w:val="28"/>
          <w:szCs w:val="28"/>
        </w:rPr>
        <w:t xml:space="preserve"> </w:t>
      </w:r>
      <w:r w:rsidRPr="00E81AA9">
        <w:rPr>
          <w:sz w:val="28"/>
          <w:szCs w:val="28"/>
        </w:rPr>
        <w:t>виды</w:t>
      </w:r>
      <w:r w:rsidRPr="00E81AA9">
        <w:rPr>
          <w:spacing w:val="-11"/>
          <w:sz w:val="28"/>
          <w:szCs w:val="28"/>
        </w:rPr>
        <w:t xml:space="preserve"> </w:t>
      </w:r>
      <w:r w:rsidRPr="00E81AA9">
        <w:rPr>
          <w:sz w:val="28"/>
          <w:szCs w:val="28"/>
        </w:rPr>
        <w:t>физкультуры</w:t>
      </w:r>
      <w:r w:rsidRPr="00E81AA9">
        <w:rPr>
          <w:spacing w:val="-10"/>
          <w:sz w:val="28"/>
          <w:szCs w:val="28"/>
        </w:rPr>
        <w:t xml:space="preserve"> </w:t>
      </w:r>
      <w:r w:rsidRPr="00E81AA9">
        <w:rPr>
          <w:sz w:val="28"/>
          <w:szCs w:val="28"/>
        </w:rPr>
        <w:t>(зарядка)</w:t>
      </w:r>
      <w:r w:rsidRPr="00E81AA9">
        <w:rPr>
          <w:spacing w:val="-10"/>
          <w:sz w:val="28"/>
          <w:szCs w:val="28"/>
        </w:rPr>
        <w:t xml:space="preserve"> </w:t>
      </w:r>
      <w:r w:rsidRPr="00E81AA9">
        <w:rPr>
          <w:sz w:val="28"/>
          <w:szCs w:val="28"/>
        </w:rPr>
        <w:t>и</w:t>
      </w:r>
      <w:r w:rsidRPr="00E81AA9">
        <w:rPr>
          <w:spacing w:val="-9"/>
          <w:sz w:val="28"/>
          <w:szCs w:val="28"/>
        </w:rPr>
        <w:t xml:space="preserve"> </w:t>
      </w:r>
      <w:r w:rsidRPr="00E81AA9">
        <w:rPr>
          <w:sz w:val="28"/>
          <w:szCs w:val="28"/>
        </w:rPr>
        <w:t>регулярные</w:t>
      </w:r>
      <w:r w:rsidRPr="00E81AA9">
        <w:rPr>
          <w:spacing w:val="-10"/>
          <w:sz w:val="28"/>
          <w:szCs w:val="28"/>
        </w:rPr>
        <w:t xml:space="preserve"> </w:t>
      </w:r>
      <w:r w:rsidRPr="00E81AA9">
        <w:rPr>
          <w:sz w:val="28"/>
          <w:szCs w:val="28"/>
        </w:rPr>
        <w:t>занятия</w:t>
      </w:r>
      <w:r w:rsidRPr="00E81AA9">
        <w:rPr>
          <w:spacing w:val="-9"/>
          <w:sz w:val="28"/>
          <w:szCs w:val="28"/>
        </w:rPr>
        <w:t xml:space="preserve"> </w:t>
      </w:r>
      <w:r w:rsidRPr="00E81AA9">
        <w:rPr>
          <w:sz w:val="28"/>
          <w:szCs w:val="28"/>
        </w:rPr>
        <w:t>спортом. Для реализации этого комплекса необходима интеграция с</w:t>
      </w:r>
      <w:r w:rsidRPr="00E81AA9">
        <w:rPr>
          <w:spacing w:val="31"/>
          <w:sz w:val="28"/>
          <w:szCs w:val="28"/>
        </w:rPr>
        <w:t xml:space="preserve"> </w:t>
      </w:r>
      <w:r w:rsidRPr="00E81AA9">
        <w:rPr>
          <w:sz w:val="28"/>
          <w:szCs w:val="28"/>
        </w:rPr>
        <w:t>курсом</w:t>
      </w:r>
      <w:r w:rsidRPr="00E81AA9">
        <w:rPr>
          <w:sz w:val="28"/>
          <w:szCs w:val="28"/>
          <w:u w:val="single"/>
        </w:rPr>
        <w:t xml:space="preserve"> физической культуры.</w:t>
      </w:r>
    </w:p>
    <w:p w14:paraId="706A16CD" w14:textId="77777777" w:rsidR="00F235AA" w:rsidRPr="00E81AA9" w:rsidRDefault="00F235AA" w:rsidP="00783532">
      <w:pPr>
        <w:spacing w:before="47"/>
        <w:jc w:val="both"/>
        <w:rPr>
          <w:sz w:val="28"/>
          <w:szCs w:val="28"/>
        </w:rPr>
      </w:pPr>
      <w:r w:rsidRPr="00E81AA9">
        <w:rPr>
          <w:b/>
          <w:sz w:val="28"/>
          <w:szCs w:val="28"/>
        </w:rPr>
        <w:t xml:space="preserve">Третий комплекс </w:t>
      </w:r>
      <w:r w:rsidRPr="00E81AA9">
        <w:rPr>
          <w:sz w:val="28"/>
          <w:szCs w:val="28"/>
        </w:rPr>
        <w:t>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14:paraId="30F9A631" w14:textId="77777777" w:rsidR="00F235AA" w:rsidRPr="00E81AA9" w:rsidRDefault="00F235AA" w:rsidP="00783532">
      <w:pPr>
        <w:spacing w:before="1"/>
        <w:jc w:val="both"/>
        <w:rPr>
          <w:sz w:val="28"/>
          <w:szCs w:val="28"/>
        </w:rPr>
      </w:pPr>
      <w:r w:rsidRPr="00E81AA9">
        <w:rPr>
          <w:b/>
          <w:sz w:val="28"/>
          <w:szCs w:val="28"/>
        </w:rPr>
        <w:t xml:space="preserve">Четвертый комплекс </w:t>
      </w:r>
      <w:r w:rsidRPr="00E81AA9">
        <w:rPr>
          <w:sz w:val="28"/>
          <w:szCs w:val="28"/>
        </w:rPr>
        <w:t xml:space="preserve">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w:t>
      </w:r>
      <w:r w:rsidRPr="00E81AA9">
        <w:rPr>
          <w:sz w:val="28"/>
          <w:szCs w:val="28"/>
        </w:rPr>
        <w:lastRenderedPageBreak/>
        <w:t>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w:t>
      </w:r>
      <w:r w:rsidRPr="00E81AA9">
        <w:rPr>
          <w:spacing w:val="-17"/>
          <w:sz w:val="28"/>
          <w:szCs w:val="28"/>
        </w:rPr>
        <w:t xml:space="preserve"> </w:t>
      </w:r>
      <w:r w:rsidRPr="00E81AA9">
        <w:rPr>
          <w:sz w:val="28"/>
          <w:szCs w:val="28"/>
        </w:rPr>
        <w:t>с</w:t>
      </w:r>
      <w:r w:rsidRPr="00E81AA9">
        <w:rPr>
          <w:spacing w:val="-17"/>
          <w:sz w:val="28"/>
          <w:szCs w:val="28"/>
        </w:rPr>
        <w:t xml:space="preserve"> </w:t>
      </w:r>
      <w:r w:rsidRPr="00E81AA9">
        <w:rPr>
          <w:sz w:val="28"/>
          <w:szCs w:val="28"/>
        </w:rPr>
        <w:t>культурой</w:t>
      </w:r>
      <w:r w:rsidRPr="00E81AA9">
        <w:rPr>
          <w:spacing w:val="-16"/>
          <w:sz w:val="28"/>
          <w:szCs w:val="28"/>
        </w:rPr>
        <w:t xml:space="preserve"> </w:t>
      </w:r>
      <w:r w:rsidRPr="00E81AA9">
        <w:rPr>
          <w:sz w:val="28"/>
          <w:szCs w:val="28"/>
        </w:rPr>
        <w:t>и</w:t>
      </w:r>
      <w:r w:rsidRPr="00E81AA9">
        <w:rPr>
          <w:spacing w:val="-17"/>
          <w:sz w:val="28"/>
          <w:szCs w:val="28"/>
        </w:rPr>
        <w:t xml:space="preserve"> </w:t>
      </w:r>
      <w:r w:rsidRPr="00E81AA9">
        <w:rPr>
          <w:sz w:val="28"/>
          <w:szCs w:val="28"/>
        </w:rPr>
        <w:t>историей</w:t>
      </w:r>
      <w:r w:rsidRPr="00E81AA9">
        <w:rPr>
          <w:spacing w:val="-18"/>
          <w:sz w:val="28"/>
          <w:szCs w:val="28"/>
        </w:rPr>
        <w:t xml:space="preserve"> </w:t>
      </w:r>
      <w:r w:rsidRPr="00E81AA9">
        <w:rPr>
          <w:sz w:val="28"/>
          <w:szCs w:val="28"/>
        </w:rPr>
        <w:t>народа;</w:t>
      </w:r>
      <w:r w:rsidRPr="00E81AA9">
        <w:rPr>
          <w:spacing w:val="-16"/>
          <w:sz w:val="28"/>
          <w:szCs w:val="28"/>
        </w:rPr>
        <w:t xml:space="preserve"> </w:t>
      </w:r>
      <w:r w:rsidRPr="00E81AA9">
        <w:rPr>
          <w:sz w:val="28"/>
          <w:szCs w:val="28"/>
        </w:rPr>
        <w:t>интерес</w:t>
      </w:r>
      <w:r w:rsidRPr="00E81AA9">
        <w:rPr>
          <w:spacing w:val="-17"/>
          <w:sz w:val="28"/>
          <w:szCs w:val="28"/>
        </w:rPr>
        <w:t xml:space="preserve"> </w:t>
      </w:r>
      <w:r w:rsidRPr="00E81AA9">
        <w:rPr>
          <w:sz w:val="28"/>
          <w:szCs w:val="28"/>
        </w:rPr>
        <w:t>к</w:t>
      </w:r>
      <w:r w:rsidRPr="00E81AA9">
        <w:rPr>
          <w:spacing w:val="-16"/>
          <w:sz w:val="28"/>
          <w:szCs w:val="28"/>
        </w:rPr>
        <w:t xml:space="preserve"> </w:t>
      </w:r>
      <w:r w:rsidRPr="00E81AA9">
        <w:rPr>
          <w:sz w:val="28"/>
          <w:szCs w:val="28"/>
        </w:rPr>
        <w:t>народным</w:t>
      </w:r>
      <w:r w:rsidRPr="00E81AA9">
        <w:rPr>
          <w:spacing w:val="-17"/>
          <w:sz w:val="28"/>
          <w:szCs w:val="28"/>
        </w:rPr>
        <w:t xml:space="preserve"> </w:t>
      </w:r>
      <w:r w:rsidRPr="00E81AA9">
        <w:rPr>
          <w:sz w:val="28"/>
          <w:szCs w:val="28"/>
        </w:rPr>
        <w:t>традициям,</w:t>
      </w:r>
      <w:r w:rsidRPr="00E81AA9">
        <w:rPr>
          <w:spacing w:val="-17"/>
          <w:sz w:val="28"/>
          <w:szCs w:val="28"/>
        </w:rPr>
        <w:t xml:space="preserve"> </w:t>
      </w:r>
      <w:r w:rsidRPr="00E81AA9">
        <w:rPr>
          <w:sz w:val="28"/>
          <w:szCs w:val="28"/>
        </w:rPr>
        <w:t>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w:t>
      </w:r>
      <w:r w:rsidRPr="00E81AA9">
        <w:rPr>
          <w:spacing w:val="-10"/>
          <w:sz w:val="28"/>
          <w:szCs w:val="28"/>
        </w:rPr>
        <w:t xml:space="preserve"> </w:t>
      </w:r>
      <w:r w:rsidRPr="00E81AA9">
        <w:rPr>
          <w:sz w:val="28"/>
          <w:szCs w:val="28"/>
        </w:rPr>
        <w:t>народов.</w:t>
      </w:r>
      <w:r w:rsidRPr="00E81AA9">
        <w:rPr>
          <w:spacing w:val="-9"/>
          <w:sz w:val="28"/>
          <w:szCs w:val="28"/>
        </w:rPr>
        <w:t xml:space="preserve"> </w:t>
      </w:r>
      <w:r w:rsidRPr="00E81AA9">
        <w:rPr>
          <w:sz w:val="28"/>
          <w:szCs w:val="28"/>
        </w:rPr>
        <w:t>В</w:t>
      </w:r>
      <w:r w:rsidRPr="00E81AA9">
        <w:rPr>
          <w:spacing w:val="-6"/>
          <w:sz w:val="28"/>
          <w:szCs w:val="28"/>
        </w:rPr>
        <w:t xml:space="preserve"> </w:t>
      </w:r>
      <w:r w:rsidRPr="00E81AA9">
        <w:rPr>
          <w:sz w:val="28"/>
          <w:szCs w:val="28"/>
        </w:rPr>
        <w:t>результате</w:t>
      </w:r>
      <w:r w:rsidRPr="00E81AA9">
        <w:rPr>
          <w:spacing w:val="-8"/>
          <w:sz w:val="28"/>
          <w:szCs w:val="28"/>
        </w:rPr>
        <w:t xml:space="preserve"> </w:t>
      </w:r>
      <w:r w:rsidRPr="00E81AA9">
        <w:rPr>
          <w:sz w:val="28"/>
          <w:szCs w:val="28"/>
        </w:rPr>
        <w:t>реализации</w:t>
      </w:r>
      <w:r w:rsidRPr="00E81AA9">
        <w:rPr>
          <w:spacing w:val="-8"/>
          <w:sz w:val="28"/>
          <w:szCs w:val="28"/>
        </w:rPr>
        <w:t xml:space="preserve"> </w:t>
      </w:r>
      <w:r w:rsidRPr="00E81AA9">
        <w:rPr>
          <w:sz w:val="28"/>
          <w:szCs w:val="28"/>
        </w:rPr>
        <w:t>данного</w:t>
      </w:r>
      <w:r w:rsidRPr="00E81AA9">
        <w:rPr>
          <w:spacing w:val="-7"/>
          <w:sz w:val="28"/>
          <w:szCs w:val="28"/>
        </w:rPr>
        <w:t xml:space="preserve"> </w:t>
      </w:r>
      <w:r w:rsidRPr="00E81AA9">
        <w:rPr>
          <w:sz w:val="28"/>
          <w:szCs w:val="28"/>
        </w:rPr>
        <w:t>модуля</w:t>
      </w:r>
      <w:r w:rsidRPr="00E81AA9">
        <w:rPr>
          <w:spacing w:val="-8"/>
          <w:sz w:val="28"/>
          <w:szCs w:val="28"/>
        </w:rPr>
        <w:t xml:space="preserve"> </w:t>
      </w:r>
      <w:r w:rsidRPr="00E81AA9">
        <w:rPr>
          <w:sz w:val="28"/>
          <w:szCs w:val="28"/>
        </w:rPr>
        <w:t>обучающиеся</w:t>
      </w:r>
      <w:r w:rsidRPr="00E81AA9">
        <w:rPr>
          <w:spacing w:val="-7"/>
          <w:sz w:val="28"/>
          <w:szCs w:val="28"/>
        </w:rPr>
        <w:t xml:space="preserve"> </w:t>
      </w:r>
      <w:r w:rsidRPr="00E81AA9">
        <w:rPr>
          <w:sz w:val="28"/>
          <w:szCs w:val="28"/>
        </w:rPr>
        <w:t>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w:t>
      </w:r>
      <w:r w:rsidRPr="00E81AA9">
        <w:rPr>
          <w:spacing w:val="-1"/>
          <w:sz w:val="28"/>
          <w:szCs w:val="28"/>
        </w:rPr>
        <w:t xml:space="preserve"> </w:t>
      </w:r>
      <w:r w:rsidRPr="00E81AA9">
        <w:rPr>
          <w:sz w:val="28"/>
          <w:szCs w:val="28"/>
        </w:rPr>
        <w:t>нагрузке).</w:t>
      </w:r>
    </w:p>
    <w:p w14:paraId="7469790B" w14:textId="77777777" w:rsidR="00F235AA" w:rsidRPr="00E81AA9" w:rsidRDefault="00F235AA" w:rsidP="00783532">
      <w:pPr>
        <w:spacing w:before="1"/>
        <w:jc w:val="both"/>
        <w:rPr>
          <w:sz w:val="28"/>
          <w:szCs w:val="28"/>
        </w:rPr>
      </w:pPr>
      <w:r w:rsidRPr="00E81AA9">
        <w:rPr>
          <w:b/>
          <w:sz w:val="28"/>
          <w:szCs w:val="28"/>
        </w:rPr>
        <w:t xml:space="preserve">Пятый комплекс </w:t>
      </w:r>
      <w:r w:rsidRPr="00E81AA9">
        <w:rPr>
          <w:sz w:val="28"/>
          <w:szCs w:val="28"/>
        </w:rPr>
        <w:t>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14:paraId="0D5593A2" w14:textId="77777777" w:rsidR="00F235AA" w:rsidRPr="0065017A" w:rsidRDefault="00F235AA" w:rsidP="00783532">
      <w:pPr>
        <w:jc w:val="both"/>
        <w:outlineLvl w:val="0"/>
        <w:rPr>
          <w:b/>
          <w:bCs/>
          <w:sz w:val="28"/>
          <w:szCs w:val="28"/>
        </w:rPr>
      </w:pPr>
      <w:r w:rsidRPr="0065017A">
        <w:rPr>
          <w:b/>
          <w:bCs/>
          <w:sz w:val="28"/>
          <w:szCs w:val="28"/>
        </w:rPr>
        <w:t>Система поощрения социальной успешности и проявлений активной жиз</w:t>
      </w:r>
      <w:r w:rsidR="0065017A" w:rsidRPr="0065017A">
        <w:rPr>
          <w:b/>
          <w:bCs/>
          <w:sz w:val="28"/>
          <w:szCs w:val="28"/>
        </w:rPr>
        <w:t>ненной позиции обучающихся с НОДА</w:t>
      </w:r>
    </w:p>
    <w:p w14:paraId="270D726A" w14:textId="77777777" w:rsidR="00F235AA" w:rsidRPr="00E81AA9" w:rsidRDefault="00F235AA" w:rsidP="00783532">
      <w:pPr>
        <w:jc w:val="both"/>
        <w:rPr>
          <w:sz w:val="28"/>
          <w:szCs w:val="28"/>
        </w:rPr>
      </w:pPr>
      <w:r w:rsidRPr="00E81AA9">
        <w:rPr>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w:t>
      </w:r>
      <w:r w:rsidRPr="00E81AA9">
        <w:rPr>
          <w:spacing w:val="-11"/>
          <w:sz w:val="28"/>
          <w:szCs w:val="28"/>
        </w:rPr>
        <w:t xml:space="preserve"> </w:t>
      </w:r>
      <w:r w:rsidRPr="00E81AA9">
        <w:rPr>
          <w:sz w:val="28"/>
          <w:szCs w:val="28"/>
        </w:rPr>
        <w:t>задачу</w:t>
      </w:r>
      <w:r w:rsidRPr="00E81AA9">
        <w:rPr>
          <w:spacing w:val="-14"/>
          <w:sz w:val="28"/>
          <w:szCs w:val="28"/>
        </w:rPr>
        <w:t xml:space="preserve"> </w:t>
      </w:r>
      <w:r w:rsidRPr="00E81AA9">
        <w:rPr>
          <w:sz w:val="28"/>
          <w:szCs w:val="28"/>
        </w:rPr>
        <w:t>(обеспечить</w:t>
      </w:r>
      <w:r w:rsidRPr="00E81AA9">
        <w:rPr>
          <w:spacing w:val="-11"/>
          <w:sz w:val="28"/>
          <w:szCs w:val="28"/>
        </w:rPr>
        <w:t xml:space="preserve"> </w:t>
      </w:r>
      <w:r w:rsidRPr="00E81AA9">
        <w:rPr>
          <w:sz w:val="28"/>
          <w:szCs w:val="28"/>
        </w:rPr>
        <w:t>вовлечение</w:t>
      </w:r>
      <w:r w:rsidRPr="00E81AA9">
        <w:rPr>
          <w:spacing w:val="-11"/>
          <w:sz w:val="28"/>
          <w:szCs w:val="28"/>
        </w:rPr>
        <w:t xml:space="preserve"> </w:t>
      </w:r>
      <w:r w:rsidRPr="00E81AA9">
        <w:rPr>
          <w:sz w:val="28"/>
          <w:szCs w:val="28"/>
        </w:rPr>
        <w:t>и</w:t>
      </w:r>
      <w:r w:rsidRPr="00E81AA9">
        <w:rPr>
          <w:spacing w:val="-10"/>
          <w:sz w:val="28"/>
          <w:szCs w:val="28"/>
        </w:rPr>
        <w:t xml:space="preserve"> </w:t>
      </w:r>
      <w:r w:rsidRPr="00E81AA9">
        <w:rPr>
          <w:sz w:val="28"/>
          <w:szCs w:val="28"/>
        </w:rPr>
        <w:t>активное</w:t>
      </w:r>
      <w:r w:rsidRPr="00E81AA9">
        <w:rPr>
          <w:spacing w:val="-10"/>
          <w:sz w:val="28"/>
          <w:szCs w:val="28"/>
        </w:rPr>
        <w:t xml:space="preserve"> </w:t>
      </w:r>
      <w:r w:rsidRPr="00E81AA9">
        <w:rPr>
          <w:sz w:val="28"/>
          <w:szCs w:val="28"/>
        </w:rPr>
        <w:t>участие</w:t>
      </w:r>
      <w:r w:rsidRPr="00E81AA9">
        <w:rPr>
          <w:spacing w:val="-9"/>
          <w:sz w:val="28"/>
          <w:szCs w:val="28"/>
        </w:rPr>
        <w:t xml:space="preserve"> </w:t>
      </w:r>
      <w:r w:rsidRPr="00E81AA9">
        <w:rPr>
          <w:sz w:val="28"/>
          <w:szCs w:val="28"/>
        </w:rPr>
        <w:t>обучающегося</w:t>
      </w:r>
      <w:r w:rsidRPr="00E81AA9">
        <w:rPr>
          <w:spacing w:val="-9"/>
          <w:sz w:val="28"/>
          <w:szCs w:val="28"/>
        </w:rPr>
        <w:t xml:space="preserve"> </w:t>
      </w:r>
      <w:r w:rsidRPr="00E81AA9">
        <w:rPr>
          <w:sz w:val="28"/>
          <w:szCs w:val="28"/>
        </w:rPr>
        <w:t>в совместной деятельности, организуемой в воспитательных</w:t>
      </w:r>
      <w:r w:rsidRPr="00E81AA9">
        <w:rPr>
          <w:spacing w:val="-9"/>
          <w:sz w:val="28"/>
          <w:szCs w:val="28"/>
        </w:rPr>
        <w:t xml:space="preserve"> </w:t>
      </w:r>
      <w:r w:rsidRPr="00E81AA9">
        <w:rPr>
          <w:sz w:val="28"/>
          <w:szCs w:val="28"/>
        </w:rPr>
        <w:t>целях).</w:t>
      </w:r>
    </w:p>
    <w:p w14:paraId="49EB07B3" w14:textId="77777777" w:rsidR="00F235AA" w:rsidRPr="00E81AA9" w:rsidRDefault="00F235AA" w:rsidP="00783532">
      <w:pPr>
        <w:jc w:val="both"/>
        <w:rPr>
          <w:sz w:val="28"/>
          <w:szCs w:val="28"/>
        </w:rPr>
      </w:pPr>
      <w:r w:rsidRPr="00E81AA9">
        <w:rPr>
          <w:sz w:val="28"/>
          <w:szCs w:val="28"/>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14:paraId="58934AE6" w14:textId="77777777" w:rsidR="00F235AA" w:rsidRPr="00E81AA9" w:rsidRDefault="00F235AA" w:rsidP="00F13F24">
      <w:pPr>
        <w:numPr>
          <w:ilvl w:val="0"/>
          <w:numId w:val="34"/>
        </w:numPr>
        <w:tabs>
          <w:tab w:val="left" w:pos="1702"/>
        </w:tabs>
        <w:ind w:left="0"/>
        <w:jc w:val="both"/>
        <w:rPr>
          <w:sz w:val="28"/>
          <w:szCs w:val="28"/>
        </w:rPr>
      </w:pPr>
      <w:r w:rsidRPr="00E81AA9">
        <w:rPr>
          <w:b/>
          <w:sz w:val="28"/>
          <w:szCs w:val="28"/>
        </w:rPr>
        <w:t xml:space="preserve">публичность </w:t>
      </w:r>
      <w:r w:rsidRPr="00E81AA9">
        <w:rPr>
          <w:sz w:val="28"/>
          <w:szCs w:val="28"/>
        </w:rPr>
        <w:t>поощрения (информирование всех обучающихся о награждении, проведение процедуры награждения в присутствии значительного числа</w:t>
      </w:r>
      <w:r w:rsidRPr="00E81AA9">
        <w:rPr>
          <w:spacing w:val="-3"/>
          <w:sz w:val="28"/>
          <w:szCs w:val="28"/>
        </w:rPr>
        <w:t xml:space="preserve"> </w:t>
      </w:r>
      <w:r w:rsidRPr="00E81AA9">
        <w:rPr>
          <w:sz w:val="28"/>
          <w:szCs w:val="28"/>
        </w:rPr>
        <w:t>школьников);</w:t>
      </w:r>
    </w:p>
    <w:p w14:paraId="25AD3079" w14:textId="77777777" w:rsidR="00F235AA" w:rsidRPr="00E81AA9" w:rsidRDefault="00F235AA" w:rsidP="00F13F24">
      <w:pPr>
        <w:numPr>
          <w:ilvl w:val="0"/>
          <w:numId w:val="34"/>
        </w:numPr>
        <w:tabs>
          <w:tab w:val="left" w:pos="1702"/>
        </w:tabs>
        <w:ind w:left="0"/>
        <w:jc w:val="both"/>
        <w:rPr>
          <w:sz w:val="28"/>
          <w:szCs w:val="28"/>
        </w:rPr>
      </w:pPr>
      <w:r w:rsidRPr="00E81AA9">
        <w:rPr>
          <w:b/>
          <w:sz w:val="28"/>
          <w:szCs w:val="28"/>
        </w:rPr>
        <w:t xml:space="preserve">соответствие артефактов </w:t>
      </w:r>
      <w:r w:rsidRPr="00E81AA9">
        <w:rPr>
          <w:sz w:val="28"/>
          <w:szCs w:val="28"/>
        </w:rPr>
        <w:t>и процедур награждения укладу жизни школы, специфической символике, выработанной и существующей в сообществе в виде</w:t>
      </w:r>
      <w:r w:rsidRPr="00E81AA9">
        <w:rPr>
          <w:spacing w:val="-1"/>
          <w:sz w:val="28"/>
          <w:szCs w:val="28"/>
        </w:rPr>
        <w:t xml:space="preserve"> </w:t>
      </w:r>
      <w:r w:rsidRPr="00E81AA9">
        <w:rPr>
          <w:sz w:val="28"/>
          <w:szCs w:val="28"/>
        </w:rPr>
        <w:t>традиции;</w:t>
      </w:r>
    </w:p>
    <w:p w14:paraId="00296069" w14:textId="77777777" w:rsidR="00F235AA" w:rsidRPr="00E81AA9" w:rsidRDefault="00F235AA" w:rsidP="00F13F24">
      <w:pPr>
        <w:numPr>
          <w:ilvl w:val="0"/>
          <w:numId w:val="34"/>
        </w:numPr>
        <w:tabs>
          <w:tab w:val="left" w:pos="1702"/>
        </w:tabs>
        <w:ind w:left="0"/>
        <w:jc w:val="both"/>
        <w:rPr>
          <w:sz w:val="28"/>
          <w:szCs w:val="28"/>
        </w:rPr>
      </w:pPr>
      <w:r w:rsidRPr="00E81AA9">
        <w:rPr>
          <w:b/>
          <w:sz w:val="28"/>
          <w:szCs w:val="28"/>
        </w:rPr>
        <w:t xml:space="preserve">прозрачность правил поощрения </w:t>
      </w:r>
      <w:r w:rsidRPr="00E81AA9">
        <w:rPr>
          <w:sz w:val="28"/>
          <w:szCs w:val="28"/>
        </w:rPr>
        <w:t xml:space="preserve">(наличие положения о награждениях, неукоснительное следование порядку, зафиксированному в этом документе, </w:t>
      </w:r>
      <w:r w:rsidRPr="00E81AA9">
        <w:rPr>
          <w:sz w:val="28"/>
          <w:szCs w:val="28"/>
        </w:rPr>
        <w:lastRenderedPageBreak/>
        <w:t>соблюдение справедливости при выдвижении</w:t>
      </w:r>
      <w:r w:rsidRPr="00E81AA9">
        <w:rPr>
          <w:spacing w:val="-4"/>
          <w:sz w:val="28"/>
          <w:szCs w:val="28"/>
        </w:rPr>
        <w:t xml:space="preserve"> </w:t>
      </w:r>
      <w:r w:rsidRPr="00E81AA9">
        <w:rPr>
          <w:sz w:val="28"/>
          <w:szCs w:val="28"/>
        </w:rPr>
        <w:t>кандидатур);</w:t>
      </w:r>
    </w:p>
    <w:p w14:paraId="4E645670" w14:textId="77777777" w:rsidR="00F235AA" w:rsidRPr="00E81AA9" w:rsidRDefault="00F235AA" w:rsidP="00F13F24">
      <w:pPr>
        <w:numPr>
          <w:ilvl w:val="0"/>
          <w:numId w:val="34"/>
        </w:numPr>
        <w:tabs>
          <w:tab w:val="left" w:pos="1702"/>
        </w:tabs>
        <w:ind w:left="0"/>
        <w:jc w:val="both"/>
        <w:rPr>
          <w:sz w:val="28"/>
          <w:szCs w:val="28"/>
        </w:rPr>
      </w:pPr>
      <w:r w:rsidRPr="00E81AA9">
        <w:rPr>
          <w:b/>
          <w:sz w:val="28"/>
          <w:szCs w:val="28"/>
        </w:rPr>
        <w:t xml:space="preserve">регулирование частоты награждений </w:t>
      </w:r>
      <w:r w:rsidRPr="00E81AA9">
        <w:rPr>
          <w:sz w:val="28"/>
          <w:szCs w:val="28"/>
        </w:rPr>
        <w:t>(недопущение избыточности в поощрениях – недостаточно длительные периоды ожидания и чрезмерно большие группы</w:t>
      </w:r>
      <w:r w:rsidRPr="00E81AA9">
        <w:rPr>
          <w:spacing w:val="-1"/>
          <w:sz w:val="28"/>
          <w:szCs w:val="28"/>
        </w:rPr>
        <w:t xml:space="preserve"> </w:t>
      </w:r>
      <w:r w:rsidRPr="00E81AA9">
        <w:rPr>
          <w:sz w:val="28"/>
          <w:szCs w:val="28"/>
        </w:rPr>
        <w:t>поощряемых);</w:t>
      </w:r>
    </w:p>
    <w:p w14:paraId="7A54ECAA" w14:textId="77777777" w:rsidR="00F235AA" w:rsidRPr="00E81AA9" w:rsidRDefault="00F235AA" w:rsidP="00F13F24">
      <w:pPr>
        <w:numPr>
          <w:ilvl w:val="0"/>
          <w:numId w:val="34"/>
        </w:numPr>
        <w:tabs>
          <w:tab w:val="left" w:pos="1702"/>
        </w:tabs>
        <w:ind w:left="0"/>
        <w:jc w:val="both"/>
        <w:rPr>
          <w:sz w:val="28"/>
          <w:szCs w:val="28"/>
        </w:rPr>
      </w:pPr>
      <w:r w:rsidRPr="00E81AA9">
        <w:rPr>
          <w:b/>
          <w:sz w:val="28"/>
          <w:szCs w:val="28"/>
        </w:rPr>
        <w:t xml:space="preserve">сочетание индивидуального и коллективного поощрения </w:t>
      </w:r>
      <w:r w:rsidRPr="00E81AA9">
        <w:rPr>
          <w:sz w:val="28"/>
          <w:szCs w:val="28"/>
        </w:rPr>
        <w:t>(использование и индивидуальных наград, и коллективных дает возможность стимулировать активность групп обучающихся, преодолевать межличностные</w:t>
      </w:r>
      <w:r w:rsidRPr="00E81AA9">
        <w:rPr>
          <w:spacing w:val="-33"/>
          <w:sz w:val="28"/>
          <w:szCs w:val="28"/>
        </w:rPr>
        <w:t xml:space="preserve"> </w:t>
      </w:r>
      <w:r w:rsidRPr="00E81AA9">
        <w:rPr>
          <w:sz w:val="28"/>
          <w:szCs w:val="28"/>
        </w:rPr>
        <w:t>противоречия между школьниками, получившими награду и не получившими</w:t>
      </w:r>
      <w:r w:rsidRPr="00E81AA9">
        <w:rPr>
          <w:spacing w:val="-14"/>
          <w:sz w:val="28"/>
          <w:szCs w:val="28"/>
        </w:rPr>
        <w:t xml:space="preserve"> </w:t>
      </w:r>
      <w:r w:rsidRPr="00E81AA9">
        <w:rPr>
          <w:sz w:val="28"/>
          <w:szCs w:val="28"/>
        </w:rPr>
        <w:t>ее);</w:t>
      </w:r>
    </w:p>
    <w:p w14:paraId="27082627" w14:textId="77777777" w:rsidR="00F235AA" w:rsidRPr="00E81AA9" w:rsidRDefault="00F235AA" w:rsidP="00F13F24">
      <w:pPr>
        <w:numPr>
          <w:ilvl w:val="0"/>
          <w:numId w:val="34"/>
        </w:numPr>
        <w:tabs>
          <w:tab w:val="left" w:pos="1702"/>
        </w:tabs>
        <w:spacing w:before="63"/>
        <w:ind w:left="0"/>
        <w:jc w:val="both"/>
        <w:rPr>
          <w:sz w:val="28"/>
          <w:szCs w:val="28"/>
        </w:rPr>
      </w:pPr>
      <w:r w:rsidRPr="00E81AA9">
        <w:rPr>
          <w:b/>
          <w:sz w:val="28"/>
          <w:szCs w:val="28"/>
        </w:rPr>
        <w:t xml:space="preserve">дифференцированность поощрений </w:t>
      </w:r>
      <w:r w:rsidRPr="00E81AA9">
        <w:rPr>
          <w:sz w:val="28"/>
          <w:szCs w:val="28"/>
        </w:rPr>
        <w:t>(наличие уровней и типов наград позволяет продлить стимулирующее действие системы</w:t>
      </w:r>
      <w:r w:rsidRPr="00E81AA9">
        <w:rPr>
          <w:spacing w:val="-6"/>
          <w:sz w:val="28"/>
          <w:szCs w:val="28"/>
        </w:rPr>
        <w:t xml:space="preserve"> </w:t>
      </w:r>
      <w:r w:rsidRPr="00E81AA9">
        <w:rPr>
          <w:sz w:val="28"/>
          <w:szCs w:val="28"/>
        </w:rPr>
        <w:t>поощрения).</w:t>
      </w:r>
    </w:p>
    <w:p w14:paraId="7EAC6B53" w14:textId="77777777" w:rsidR="00F235AA" w:rsidRPr="00E81AA9" w:rsidRDefault="00F235AA" w:rsidP="00783532">
      <w:pPr>
        <w:jc w:val="both"/>
        <w:rPr>
          <w:sz w:val="28"/>
          <w:szCs w:val="28"/>
        </w:rPr>
      </w:pPr>
      <w:r w:rsidRPr="00E81AA9">
        <w:rPr>
          <w:sz w:val="28"/>
          <w:szCs w:val="28"/>
        </w:rPr>
        <w:t xml:space="preserve">Формирование </w:t>
      </w:r>
      <w:r w:rsidRPr="00E81AA9">
        <w:rPr>
          <w:b/>
          <w:sz w:val="28"/>
          <w:szCs w:val="28"/>
        </w:rPr>
        <w:t xml:space="preserve">портфолио </w:t>
      </w:r>
      <w:r w:rsidRPr="00E81AA9">
        <w:rPr>
          <w:sz w:val="28"/>
          <w:szCs w:val="28"/>
        </w:rPr>
        <w:t>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14:paraId="379E4218" w14:textId="77777777" w:rsidR="00F235AA" w:rsidRPr="0065017A" w:rsidRDefault="00F235AA" w:rsidP="00783532">
      <w:pPr>
        <w:jc w:val="both"/>
        <w:rPr>
          <w:b/>
          <w:bCs/>
          <w:sz w:val="28"/>
          <w:szCs w:val="28"/>
        </w:rPr>
      </w:pPr>
      <w:r w:rsidRPr="0065017A">
        <w:rPr>
          <w:b/>
          <w:bCs/>
          <w:sz w:val="28"/>
          <w:szCs w:val="28"/>
        </w:rPr>
        <w:t>Критерии, показатели эффективности деятельности образовательной организации в части духовно-нра</w:t>
      </w:r>
      <w:r w:rsidR="0065017A">
        <w:rPr>
          <w:b/>
          <w:bCs/>
          <w:sz w:val="28"/>
          <w:szCs w:val="28"/>
        </w:rPr>
        <w:t xml:space="preserve">вственного развития, воспитания и </w:t>
      </w:r>
      <w:r w:rsidRPr="0065017A">
        <w:rPr>
          <w:b/>
          <w:sz w:val="28"/>
          <w:szCs w:val="28"/>
        </w:rPr>
        <w:t>социализации обучаю</w:t>
      </w:r>
      <w:r w:rsidR="008D773E" w:rsidRPr="0065017A">
        <w:rPr>
          <w:b/>
          <w:sz w:val="28"/>
          <w:szCs w:val="28"/>
        </w:rPr>
        <w:t>щихся с НОДА</w:t>
      </w:r>
    </w:p>
    <w:p w14:paraId="4D5A5EC5" w14:textId="77777777" w:rsidR="00F235AA" w:rsidRPr="00E81AA9" w:rsidRDefault="00F235AA" w:rsidP="00783532">
      <w:pPr>
        <w:spacing w:before="44"/>
        <w:jc w:val="both"/>
        <w:rPr>
          <w:sz w:val="28"/>
          <w:szCs w:val="28"/>
        </w:rPr>
      </w:pPr>
      <w:r w:rsidRPr="00E81AA9">
        <w:rPr>
          <w:b/>
          <w:sz w:val="28"/>
          <w:szCs w:val="28"/>
        </w:rPr>
        <w:t xml:space="preserve">Первый критерий </w:t>
      </w:r>
      <w:r w:rsidRPr="00E81AA9">
        <w:rPr>
          <w:sz w:val="28"/>
          <w:szCs w:val="28"/>
        </w:rPr>
        <w:t>– степень обеспечения в образовательной</w:t>
      </w:r>
      <w:r w:rsidRPr="00E81AA9">
        <w:rPr>
          <w:spacing w:val="-38"/>
          <w:sz w:val="28"/>
          <w:szCs w:val="28"/>
          <w:u w:val="single"/>
        </w:rPr>
        <w:t xml:space="preserve"> </w:t>
      </w:r>
      <w:r w:rsidRPr="00E81AA9">
        <w:rPr>
          <w:sz w:val="28"/>
          <w:szCs w:val="28"/>
          <w:u w:val="single"/>
        </w:rPr>
        <w:t>организации</w:t>
      </w:r>
      <w:r w:rsidRPr="00E81AA9">
        <w:rPr>
          <w:sz w:val="28"/>
          <w:szCs w:val="28"/>
        </w:rPr>
        <w:t xml:space="preserve"> </w:t>
      </w:r>
      <w:r w:rsidRPr="00E81AA9">
        <w:rPr>
          <w:sz w:val="28"/>
          <w:szCs w:val="28"/>
          <w:u w:val="single"/>
        </w:rPr>
        <w:t>жизни и здоровья обучающихся, формирования здорового и безопасного</w:t>
      </w:r>
      <w:r w:rsidRPr="00E81AA9">
        <w:rPr>
          <w:spacing w:val="16"/>
          <w:sz w:val="28"/>
          <w:szCs w:val="28"/>
          <w:u w:val="single"/>
        </w:rPr>
        <w:t xml:space="preserve"> </w:t>
      </w:r>
      <w:r w:rsidRPr="00E81AA9">
        <w:rPr>
          <w:sz w:val="28"/>
          <w:szCs w:val="28"/>
          <w:u w:val="single"/>
        </w:rPr>
        <w:t>образа</w:t>
      </w:r>
      <w:r w:rsidRPr="00E81AA9">
        <w:rPr>
          <w:sz w:val="28"/>
          <w:szCs w:val="28"/>
        </w:rPr>
        <w:t xml:space="preserve"> </w:t>
      </w:r>
      <w:r w:rsidRPr="00E81AA9">
        <w:rPr>
          <w:sz w:val="28"/>
          <w:szCs w:val="28"/>
          <w:u w:val="single"/>
        </w:rPr>
        <w:t>жизни</w:t>
      </w:r>
      <w:r w:rsidRPr="00E81AA9">
        <w:rPr>
          <w:sz w:val="28"/>
          <w:szCs w:val="28"/>
        </w:rPr>
        <w:t xml:space="preserve"> (поведение на дорогах, в чрезвычайных ситуациях), выражается в следующих показателях:</w:t>
      </w:r>
    </w:p>
    <w:p w14:paraId="1EF2936B" w14:textId="77777777" w:rsidR="00F235AA" w:rsidRPr="00E81AA9" w:rsidRDefault="00F235AA" w:rsidP="00F13F24">
      <w:pPr>
        <w:numPr>
          <w:ilvl w:val="0"/>
          <w:numId w:val="34"/>
        </w:numPr>
        <w:tabs>
          <w:tab w:val="left" w:pos="1702"/>
        </w:tabs>
        <w:ind w:left="0"/>
        <w:jc w:val="both"/>
        <w:rPr>
          <w:sz w:val="28"/>
          <w:szCs w:val="28"/>
        </w:rPr>
      </w:pPr>
      <w:r w:rsidRPr="00E81AA9">
        <w:rPr>
          <w:b/>
          <w:sz w:val="28"/>
          <w:szCs w:val="28"/>
        </w:rPr>
        <w:t xml:space="preserve">уровень информированности педагогов </w:t>
      </w:r>
      <w:r w:rsidRPr="00E81AA9">
        <w:rPr>
          <w:sz w:val="28"/>
          <w:szCs w:val="28"/>
        </w:rPr>
        <w:t>о состоянии здоровья обучающихся</w:t>
      </w:r>
      <w:r w:rsidRPr="00E81AA9">
        <w:rPr>
          <w:spacing w:val="-11"/>
          <w:sz w:val="28"/>
          <w:szCs w:val="28"/>
        </w:rPr>
        <w:t xml:space="preserve"> </w:t>
      </w:r>
      <w:r w:rsidRPr="00E81AA9">
        <w:rPr>
          <w:sz w:val="28"/>
          <w:szCs w:val="28"/>
        </w:rPr>
        <w:t>(заболевания,</w:t>
      </w:r>
      <w:r w:rsidRPr="00E81AA9">
        <w:rPr>
          <w:spacing w:val="-12"/>
          <w:sz w:val="28"/>
          <w:szCs w:val="28"/>
        </w:rPr>
        <w:t xml:space="preserve"> </w:t>
      </w:r>
      <w:r w:rsidRPr="00E81AA9">
        <w:rPr>
          <w:sz w:val="28"/>
          <w:szCs w:val="28"/>
        </w:rPr>
        <w:t>ограничения</w:t>
      </w:r>
      <w:r w:rsidRPr="00E81AA9">
        <w:rPr>
          <w:spacing w:val="-11"/>
          <w:sz w:val="28"/>
          <w:szCs w:val="28"/>
        </w:rPr>
        <w:t xml:space="preserve"> </w:t>
      </w:r>
      <w:r w:rsidRPr="00E81AA9">
        <w:rPr>
          <w:sz w:val="28"/>
          <w:szCs w:val="28"/>
        </w:rPr>
        <w:t>по</w:t>
      </w:r>
      <w:r w:rsidRPr="00E81AA9">
        <w:rPr>
          <w:spacing w:val="-11"/>
          <w:sz w:val="28"/>
          <w:szCs w:val="28"/>
        </w:rPr>
        <w:t xml:space="preserve"> </w:t>
      </w:r>
      <w:r w:rsidRPr="00E81AA9">
        <w:rPr>
          <w:sz w:val="28"/>
          <w:szCs w:val="28"/>
        </w:rPr>
        <w:t>здоровью),</w:t>
      </w:r>
      <w:r w:rsidRPr="00E81AA9">
        <w:rPr>
          <w:spacing w:val="-12"/>
          <w:sz w:val="28"/>
          <w:szCs w:val="28"/>
        </w:rPr>
        <w:t xml:space="preserve"> </w:t>
      </w:r>
      <w:r w:rsidRPr="00E81AA9">
        <w:rPr>
          <w:sz w:val="28"/>
          <w:szCs w:val="28"/>
        </w:rPr>
        <w:t>в</w:t>
      </w:r>
      <w:r w:rsidRPr="00E81AA9">
        <w:rPr>
          <w:spacing w:val="-11"/>
          <w:sz w:val="28"/>
          <w:szCs w:val="28"/>
        </w:rPr>
        <w:t xml:space="preserve"> </w:t>
      </w:r>
      <w:r w:rsidRPr="00E81AA9">
        <w:rPr>
          <w:sz w:val="28"/>
          <w:szCs w:val="28"/>
        </w:rPr>
        <w:t>том</w:t>
      </w:r>
      <w:r w:rsidRPr="00E81AA9">
        <w:rPr>
          <w:spacing w:val="-12"/>
          <w:sz w:val="28"/>
          <w:szCs w:val="28"/>
        </w:rPr>
        <w:t xml:space="preserve"> </w:t>
      </w:r>
      <w:r w:rsidRPr="00E81AA9">
        <w:rPr>
          <w:sz w:val="28"/>
          <w:szCs w:val="28"/>
        </w:rPr>
        <w:t>числе</w:t>
      </w:r>
      <w:r w:rsidRPr="00E81AA9">
        <w:rPr>
          <w:spacing w:val="-12"/>
          <w:sz w:val="28"/>
          <w:szCs w:val="28"/>
        </w:rPr>
        <w:t xml:space="preserve"> </w:t>
      </w:r>
      <w:r w:rsidRPr="00E81AA9">
        <w:rPr>
          <w:sz w:val="28"/>
          <w:szCs w:val="28"/>
        </w:rPr>
        <w:t>фиксация динамики здоровья обучающихся, уровень информированности о посещении спортивных секций, регулярности занятий физической</w:t>
      </w:r>
      <w:r w:rsidRPr="00E81AA9">
        <w:rPr>
          <w:spacing w:val="-5"/>
          <w:sz w:val="28"/>
          <w:szCs w:val="28"/>
        </w:rPr>
        <w:t xml:space="preserve"> </w:t>
      </w:r>
      <w:r w:rsidRPr="00E81AA9">
        <w:rPr>
          <w:sz w:val="28"/>
          <w:szCs w:val="28"/>
        </w:rPr>
        <w:t>культурой;</w:t>
      </w:r>
    </w:p>
    <w:p w14:paraId="5B0E4045" w14:textId="77777777" w:rsidR="00F235AA" w:rsidRPr="00E81AA9" w:rsidRDefault="00F235AA" w:rsidP="00F13F24">
      <w:pPr>
        <w:numPr>
          <w:ilvl w:val="0"/>
          <w:numId w:val="34"/>
        </w:numPr>
        <w:tabs>
          <w:tab w:val="left" w:pos="1702"/>
        </w:tabs>
        <w:spacing w:before="1"/>
        <w:ind w:left="0"/>
        <w:jc w:val="both"/>
        <w:rPr>
          <w:sz w:val="28"/>
          <w:szCs w:val="28"/>
        </w:rPr>
      </w:pPr>
      <w:r w:rsidRPr="00E81AA9">
        <w:rPr>
          <w:b/>
          <w:sz w:val="28"/>
          <w:szCs w:val="28"/>
        </w:rPr>
        <w:t xml:space="preserve">степень конкретности и измеримости задач </w:t>
      </w:r>
      <w:r w:rsidRPr="00E81AA9">
        <w:rPr>
          <w:sz w:val="28"/>
          <w:szCs w:val="28"/>
        </w:rPr>
        <w:t>по обеспечению жизни и здоровья обучающихся, уровень обусловленности задач анализом ситуации</w:t>
      </w:r>
      <w:r w:rsidRPr="00E81AA9">
        <w:rPr>
          <w:spacing w:val="-42"/>
          <w:sz w:val="28"/>
          <w:szCs w:val="28"/>
        </w:rPr>
        <w:t xml:space="preserve"> </w:t>
      </w:r>
      <w:r w:rsidRPr="00E81AA9">
        <w:rPr>
          <w:sz w:val="28"/>
          <w:szCs w:val="28"/>
        </w:rPr>
        <w:t>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14:paraId="4CC46D15" w14:textId="77777777" w:rsidR="00F235AA" w:rsidRPr="00571F1A" w:rsidRDefault="00F235AA" w:rsidP="00F13F24">
      <w:pPr>
        <w:numPr>
          <w:ilvl w:val="0"/>
          <w:numId w:val="34"/>
        </w:numPr>
        <w:tabs>
          <w:tab w:val="left" w:pos="1702"/>
        </w:tabs>
        <w:ind w:left="0"/>
        <w:jc w:val="both"/>
        <w:rPr>
          <w:sz w:val="28"/>
          <w:szCs w:val="28"/>
        </w:rPr>
      </w:pPr>
      <w:r w:rsidRPr="00571F1A">
        <w:rPr>
          <w:b/>
          <w:sz w:val="28"/>
          <w:szCs w:val="28"/>
        </w:rPr>
        <w:t xml:space="preserve">реалистичность количества и достаточность мероприятий </w:t>
      </w:r>
      <w:r w:rsidRPr="00571F1A">
        <w:rPr>
          <w:sz w:val="28"/>
          <w:szCs w:val="28"/>
        </w:rPr>
        <w:t>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w:t>
      </w:r>
      <w:r w:rsidRPr="00571F1A">
        <w:rPr>
          <w:spacing w:val="-7"/>
          <w:sz w:val="28"/>
          <w:szCs w:val="28"/>
        </w:rPr>
        <w:t xml:space="preserve"> </w:t>
      </w:r>
      <w:r w:rsidRPr="00571F1A">
        <w:rPr>
          <w:sz w:val="28"/>
          <w:szCs w:val="28"/>
        </w:rPr>
        <w:t>режима</w:t>
      </w:r>
      <w:r w:rsidRPr="00571F1A">
        <w:rPr>
          <w:spacing w:val="-8"/>
          <w:sz w:val="28"/>
          <w:szCs w:val="28"/>
        </w:rPr>
        <w:t xml:space="preserve"> </w:t>
      </w:r>
      <w:r w:rsidRPr="00571F1A">
        <w:rPr>
          <w:sz w:val="28"/>
          <w:szCs w:val="28"/>
        </w:rPr>
        <w:t>дня</w:t>
      </w:r>
      <w:r w:rsidRPr="00571F1A">
        <w:rPr>
          <w:spacing w:val="-7"/>
          <w:sz w:val="28"/>
          <w:szCs w:val="28"/>
        </w:rPr>
        <w:t xml:space="preserve"> </w:t>
      </w:r>
      <w:r w:rsidRPr="00571F1A">
        <w:rPr>
          <w:sz w:val="28"/>
          <w:szCs w:val="28"/>
        </w:rPr>
        <w:t>и</w:t>
      </w:r>
      <w:r w:rsidRPr="00571F1A">
        <w:rPr>
          <w:spacing w:val="-5"/>
          <w:sz w:val="28"/>
          <w:szCs w:val="28"/>
        </w:rPr>
        <w:t xml:space="preserve"> </w:t>
      </w:r>
      <w:r w:rsidRPr="00571F1A">
        <w:rPr>
          <w:sz w:val="28"/>
          <w:szCs w:val="28"/>
        </w:rPr>
        <w:t>отдыха,</w:t>
      </w:r>
      <w:r w:rsidRPr="00571F1A">
        <w:rPr>
          <w:spacing w:val="-6"/>
          <w:sz w:val="28"/>
          <w:szCs w:val="28"/>
        </w:rPr>
        <w:t xml:space="preserve"> </w:t>
      </w:r>
      <w:r w:rsidRPr="00571F1A">
        <w:rPr>
          <w:sz w:val="28"/>
          <w:szCs w:val="28"/>
        </w:rPr>
        <w:t>тематика,</w:t>
      </w:r>
      <w:r w:rsidRPr="00571F1A">
        <w:rPr>
          <w:spacing w:val="-6"/>
          <w:sz w:val="28"/>
          <w:szCs w:val="28"/>
        </w:rPr>
        <w:t xml:space="preserve"> </w:t>
      </w:r>
      <w:r w:rsidRPr="00571F1A">
        <w:rPr>
          <w:sz w:val="28"/>
          <w:szCs w:val="28"/>
        </w:rPr>
        <w:t>форма</w:t>
      </w:r>
      <w:r w:rsidRPr="00571F1A">
        <w:rPr>
          <w:spacing w:val="-8"/>
          <w:sz w:val="28"/>
          <w:szCs w:val="28"/>
        </w:rPr>
        <w:t xml:space="preserve"> </w:t>
      </w:r>
      <w:r w:rsidRPr="00571F1A">
        <w:rPr>
          <w:sz w:val="28"/>
          <w:szCs w:val="28"/>
        </w:rPr>
        <w:t>и</w:t>
      </w:r>
      <w:r w:rsidRPr="00571F1A">
        <w:rPr>
          <w:spacing w:val="-5"/>
          <w:sz w:val="28"/>
          <w:szCs w:val="28"/>
        </w:rPr>
        <w:t xml:space="preserve"> </w:t>
      </w:r>
      <w:r w:rsidRPr="00571F1A">
        <w:rPr>
          <w:sz w:val="28"/>
          <w:szCs w:val="28"/>
        </w:rPr>
        <w:t>содержание</w:t>
      </w:r>
      <w:r w:rsidRPr="00571F1A">
        <w:rPr>
          <w:spacing w:val="-8"/>
          <w:sz w:val="28"/>
          <w:szCs w:val="28"/>
        </w:rPr>
        <w:t xml:space="preserve"> </w:t>
      </w:r>
      <w:r w:rsidRPr="00571F1A">
        <w:rPr>
          <w:sz w:val="28"/>
          <w:szCs w:val="28"/>
        </w:rPr>
        <w:t>которых адекватны задачам обеспечения жизни и здоровья обучающихся, здорового</w:t>
      </w:r>
      <w:r w:rsidRPr="00571F1A">
        <w:rPr>
          <w:spacing w:val="-38"/>
          <w:sz w:val="28"/>
          <w:szCs w:val="28"/>
        </w:rPr>
        <w:t xml:space="preserve"> </w:t>
      </w:r>
      <w:r w:rsidRPr="00571F1A">
        <w:rPr>
          <w:sz w:val="28"/>
          <w:szCs w:val="28"/>
        </w:rPr>
        <w:t>и безопасного образа</w:t>
      </w:r>
      <w:r w:rsidRPr="00571F1A">
        <w:rPr>
          <w:spacing w:val="-3"/>
          <w:sz w:val="28"/>
          <w:szCs w:val="28"/>
        </w:rPr>
        <w:t xml:space="preserve"> </w:t>
      </w:r>
      <w:r w:rsidRPr="00571F1A">
        <w:rPr>
          <w:sz w:val="28"/>
          <w:szCs w:val="28"/>
        </w:rPr>
        <w:t>жизни;</w:t>
      </w:r>
    </w:p>
    <w:p w14:paraId="2699AC8D" w14:textId="77777777" w:rsidR="00F235AA" w:rsidRPr="00571F1A" w:rsidRDefault="00F235AA" w:rsidP="00F13F24">
      <w:pPr>
        <w:numPr>
          <w:ilvl w:val="0"/>
          <w:numId w:val="34"/>
        </w:numPr>
        <w:tabs>
          <w:tab w:val="left" w:pos="1702"/>
        </w:tabs>
        <w:ind w:left="0"/>
        <w:jc w:val="both"/>
        <w:rPr>
          <w:sz w:val="28"/>
          <w:szCs w:val="28"/>
        </w:rPr>
      </w:pPr>
      <w:r w:rsidRPr="00571F1A">
        <w:rPr>
          <w:b/>
          <w:sz w:val="28"/>
          <w:szCs w:val="28"/>
        </w:rPr>
        <w:lastRenderedPageBreak/>
        <w:t xml:space="preserve">уровень безопасности </w:t>
      </w:r>
      <w:r w:rsidRPr="00571F1A">
        <w:rPr>
          <w:sz w:val="28"/>
          <w:szCs w:val="28"/>
        </w:rPr>
        <w:t>для обучающихся среды образовательной организации, реалистичность количества и достаточность</w:t>
      </w:r>
      <w:r w:rsidRPr="00571F1A">
        <w:rPr>
          <w:spacing w:val="-11"/>
          <w:sz w:val="28"/>
          <w:szCs w:val="28"/>
        </w:rPr>
        <w:t xml:space="preserve"> </w:t>
      </w:r>
      <w:r w:rsidRPr="00571F1A">
        <w:rPr>
          <w:sz w:val="28"/>
          <w:szCs w:val="28"/>
        </w:rPr>
        <w:t>мероприятий;</w:t>
      </w:r>
    </w:p>
    <w:p w14:paraId="707D629B" w14:textId="77777777" w:rsidR="00F235AA" w:rsidRPr="00571F1A" w:rsidRDefault="00F235AA" w:rsidP="00F13F24">
      <w:pPr>
        <w:numPr>
          <w:ilvl w:val="0"/>
          <w:numId w:val="34"/>
        </w:numPr>
        <w:tabs>
          <w:tab w:val="left" w:pos="1702"/>
        </w:tabs>
        <w:spacing w:before="1"/>
        <w:ind w:left="0"/>
        <w:jc w:val="both"/>
        <w:rPr>
          <w:sz w:val="28"/>
          <w:szCs w:val="28"/>
        </w:rPr>
      </w:pPr>
      <w:r w:rsidRPr="00571F1A">
        <w:rPr>
          <w:b/>
          <w:sz w:val="28"/>
          <w:szCs w:val="28"/>
        </w:rPr>
        <w:t>согласованность мероприятий</w:t>
      </w:r>
      <w:r w:rsidRPr="00571F1A">
        <w:rPr>
          <w:sz w:val="28"/>
          <w:szCs w:val="28"/>
        </w:rPr>
        <w:t>,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w:t>
      </w:r>
      <w:r w:rsidRPr="00571F1A">
        <w:rPr>
          <w:spacing w:val="-20"/>
          <w:sz w:val="28"/>
          <w:szCs w:val="28"/>
        </w:rPr>
        <w:t xml:space="preserve"> </w:t>
      </w:r>
      <w:r w:rsidRPr="00571F1A">
        <w:rPr>
          <w:sz w:val="28"/>
          <w:szCs w:val="28"/>
        </w:rPr>
        <w:t>др.</w:t>
      </w:r>
    </w:p>
    <w:p w14:paraId="153CB5CB" w14:textId="77777777" w:rsidR="00F235AA" w:rsidRPr="00571F1A" w:rsidRDefault="00F235AA" w:rsidP="00783532">
      <w:pPr>
        <w:jc w:val="both"/>
        <w:rPr>
          <w:sz w:val="28"/>
          <w:szCs w:val="28"/>
        </w:rPr>
      </w:pPr>
      <w:r w:rsidRPr="00571F1A">
        <w:rPr>
          <w:b/>
          <w:sz w:val="28"/>
          <w:szCs w:val="28"/>
        </w:rPr>
        <w:t xml:space="preserve">Второй критерий </w:t>
      </w:r>
      <w:r w:rsidRPr="00571F1A">
        <w:rPr>
          <w:sz w:val="28"/>
          <w:szCs w:val="28"/>
        </w:rPr>
        <w:t>– степень обеспечения в образовательной организации позитивных</w:t>
      </w:r>
      <w:r w:rsidRPr="00571F1A">
        <w:rPr>
          <w:sz w:val="28"/>
          <w:szCs w:val="28"/>
          <w:u w:val="single"/>
        </w:rPr>
        <w:t xml:space="preserve"> межличностных отношений</w:t>
      </w:r>
      <w:r w:rsidRPr="00571F1A">
        <w:rPr>
          <w:sz w:val="28"/>
          <w:szCs w:val="28"/>
        </w:rPr>
        <w:t xml:space="preserve"> обучающихся, выражается в следующих показателях:</w:t>
      </w:r>
    </w:p>
    <w:p w14:paraId="5516EC5C" w14:textId="77777777" w:rsidR="00F235AA" w:rsidRPr="00571F1A" w:rsidRDefault="00F235AA" w:rsidP="00F13F24">
      <w:pPr>
        <w:numPr>
          <w:ilvl w:val="0"/>
          <w:numId w:val="34"/>
        </w:numPr>
        <w:tabs>
          <w:tab w:val="left" w:pos="1702"/>
        </w:tabs>
        <w:spacing w:before="1"/>
        <w:ind w:left="0"/>
        <w:jc w:val="both"/>
        <w:rPr>
          <w:sz w:val="28"/>
          <w:szCs w:val="28"/>
        </w:rPr>
      </w:pPr>
      <w:r w:rsidRPr="00571F1A">
        <w:rPr>
          <w:sz w:val="28"/>
          <w:szCs w:val="28"/>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w:t>
      </w:r>
      <w:r w:rsidRPr="00571F1A">
        <w:rPr>
          <w:spacing w:val="-1"/>
          <w:sz w:val="28"/>
          <w:szCs w:val="28"/>
        </w:rPr>
        <w:t xml:space="preserve"> </w:t>
      </w:r>
      <w:r w:rsidRPr="00571F1A">
        <w:rPr>
          <w:sz w:val="28"/>
          <w:szCs w:val="28"/>
        </w:rPr>
        <w:t>классах;</w:t>
      </w:r>
    </w:p>
    <w:p w14:paraId="6B76676D" w14:textId="77777777" w:rsidR="00F235AA" w:rsidRPr="00571F1A" w:rsidRDefault="00F235AA" w:rsidP="00F13F24">
      <w:pPr>
        <w:numPr>
          <w:ilvl w:val="0"/>
          <w:numId w:val="34"/>
        </w:numPr>
        <w:tabs>
          <w:tab w:val="left" w:pos="1702"/>
        </w:tabs>
        <w:spacing w:before="61"/>
        <w:ind w:left="0"/>
        <w:jc w:val="both"/>
        <w:rPr>
          <w:sz w:val="28"/>
          <w:szCs w:val="28"/>
        </w:rPr>
      </w:pPr>
      <w:r w:rsidRPr="00571F1A">
        <w:rPr>
          <w:sz w:val="28"/>
          <w:szCs w:val="28"/>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14:paraId="386AB0EA"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состояние межличностных отношений обучающихся в ученических классах (позитивные, индифферентные,</w:t>
      </w:r>
      <w:r w:rsidRPr="00571F1A">
        <w:rPr>
          <w:spacing w:val="-3"/>
          <w:sz w:val="28"/>
          <w:szCs w:val="28"/>
        </w:rPr>
        <w:t xml:space="preserve"> </w:t>
      </w:r>
      <w:r w:rsidRPr="00571F1A">
        <w:rPr>
          <w:sz w:val="28"/>
          <w:szCs w:val="28"/>
        </w:rPr>
        <w:t>враждебные);</w:t>
      </w:r>
    </w:p>
    <w:p w14:paraId="7011E5A2"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 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w:t>
      </w:r>
      <w:r w:rsidRPr="00571F1A">
        <w:rPr>
          <w:spacing w:val="-6"/>
          <w:sz w:val="28"/>
          <w:szCs w:val="28"/>
        </w:rPr>
        <w:t xml:space="preserve"> </w:t>
      </w:r>
      <w:r w:rsidRPr="00571F1A">
        <w:rPr>
          <w:sz w:val="28"/>
          <w:szCs w:val="28"/>
        </w:rPr>
        <w:t>обучающихся);</w:t>
      </w:r>
    </w:p>
    <w:p w14:paraId="79A375E1" w14:textId="77777777" w:rsidR="00F235AA" w:rsidRPr="00571F1A" w:rsidRDefault="00F235AA" w:rsidP="00F13F24">
      <w:pPr>
        <w:numPr>
          <w:ilvl w:val="0"/>
          <w:numId w:val="34"/>
        </w:numPr>
        <w:tabs>
          <w:tab w:val="left" w:pos="1702"/>
        </w:tabs>
        <w:spacing w:before="1"/>
        <w:ind w:left="0"/>
        <w:jc w:val="both"/>
        <w:rPr>
          <w:sz w:val="28"/>
          <w:szCs w:val="28"/>
        </w:rPr>
      </w:pPr>
      <w:r w:rsidRPr="00571F1A">
        <w:rPr>
          <w:sz w:val="28"/>
          <w:szCs w:val="28"/>
        </w:rPr>
        <w:t>согласованность</w:t>
      </w:r>
      <w:r w:rsidRPr="00571F1A">
        <w:rPr>
          <w:spacing w:val="-16"/>
          <w:sz w:val="28"/>
          <w:szCs w:val="28"/>
        </w:rPr>
        <w:t xml:space="preserve"> </w:t>
      </w:r>
      <w:r w:rsidRPr="00571F1A">
        <w:rPr>
          <w:sz w:val="28"/>
          <w:szCs w:val="28"/>
        </w:rPr>
        <w:t>мероприятий,</w:t>
      </w:r>
      <w:r w:rsidRPr="00571F1A">
        <w:rPr>
          <w:spacing w:val="-15"/>
          <w:sz w:val="28"/>
          <w:szCs w:val="28"/>
        </w:rPr>
        <w:t xml:space="preserve"> </w:t>
      </w:r>
      <w:r w:rsidRPr="00571F1A">
        <w:rPr>
          <w:sz w:val="28"/>
          <w:szCs w:val="28"/>
        </w:rPr>
        <w:t>обеспечивающих</w:t>
      </w:r>
      <w:r w:rsidRPr="00571F1A">
        <w:rPr>
          <w:spacing w:val="-14"/>
          <w:sz w:val="28"/>
          <w:szCs w:val="28"/>
        </w:rPr>
        <w:t xml:space="preserve"> </w:t>
      </w:r>
      <w:r w:rsidRPr="00571F1A">
        <w:rPr>
          <w:sz w:val="28"/>
          <w:szCs w:val="28"/>
        </w:rPr>
        <w:t>позитивные</w:t>
      </w:r>
      <w:r w:rsidRPr="00571F1A">
        <w:rPr>
          <w:spacing w:val="-15"/>
          <w:sz w:val="28"/>
          <w:szCs w:val="28"/>
        </w:rPr>
        <w:t xml:space="preserve"> </w:t>
      </w:r>
      <w:r w:rsidRPr="00571F1A">
        <w:rPr>
          <w:sz w:val="28"/>
          <w:szCs w:val="28"/>
        </w:rPr>
        <w:t>межличностные отношения обучающихся, с</w:t>
      </w:r>
      <w:r w:rsidRPr="00571F1A">
        <w:rPr>
          <w:spacing w:val="-2"/>
          <w:sz w:val="28"/>
          <w:szCs w:val="28"/>
        </w:rPr>
        <w:t xml:space="preserve"> </w:t>
      </w:r>
      <w:r w:rsidRPr="00571F1A">
        <w:rPr>
          <w:sz w:val="28"/>
          <w:szCs w:val="28"/>
        </w:rPr>
        <w:t>психологом.</w:t>
      </w:r>
    </w:p>
    <w:p w14:paraId="0EEE26A9" w14:textId="77777777" w:rsidR="00F235AA" w:rsidRPr="00571F1A" w:rsidRDefault="00F235AA" w:rsidP="00783532">
      <w:pPr>
        <w:jc w:val="both"/>
        <w:rPr>
          <w:sz w:val="28"/>
          <w:szCs w:val="28"/>
        </w:rPr>
      </w:pPr>
      <w:r w:rsidRPr="00571F1A">
        <w:rPr>
          <w:b/>
          <w:sz w:val="28"/>
          <w:szCs w:val="28"/>
        </w:rPr>
        <w:t xml:space="preserve">Третий критерий </w:t>
      </w:r>
      <w:r w:rsidRPr="00571F1A">
        <w:rPr>
          <w:sz w:val="28"/>
          <w:szCs w:val="28"/>
        </w:rPr>
        <w:t>– степень содействия обучающимся</w:t>
      </w:r>
      <w:r w:rsidRPr="00571F1A">
        <w:rPr>
          <w:sz w:val="28"/>
          <w:szCs w:val="28"/>
          <w:u w:val="single"/>
        </w:rPr>
        <w:t xml:space="preserve"> в освоения программ общего и дополнительного образования</w:t>
      </w:r>
      <w:r w:rsidRPr="00571F1A">
        <w:rPr>
          <w:sz w:val="28"/>
          <w:szCs w:val="28"/>
        </w:rPr>
        <w:t xml:space="preserve"> выражается в следующих показателях:</w:t>
      </w:r>
    </w:p>
    <w:p w14:paraId="614DE6DA"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14:paraId="049E21A6"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w:t>
      </w:r>
      <w:r w:rsidRPr="00571F1A">
        <w:rPr>
          <w:sz w:val="28"/>
          <w:szCs w:val="28"/>
        </w:rPr>
        <w:lastRenderedPageBreak/>
        <w:t>обучения отдельных категорий</w:t>
      </w:r>
      <w:r w:rsidRPr="00571F1A">
        <w:rPr>
          <w:spacing w:val="-8"/>
          <w:sz w:val="28"/>
          <w:szCs w:val="28"/>
        </w:rPr>
        <w:t xml:space="preserve"> </w:t>
      </w:r>
      <w:r w:rsidRPr="00571F1A">
        <w:rPr>
          <w:sz w:val="28"/>
          <w:szCs w:val="28"/>
        </w:rPr>
        <w:t>обучающихся;</w:t>
      </w:r>
    </w:p>
    <w:p w14:paraId="417D98B9"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w:t>
      </w:r>
      <w:r w:rsidRPr="00571F1A">
        <w:rPr>
          <w:spacing w:val="-10"/>
          <w:sz w:val="28"/>
          <w:szCs w:val="28"/>
        </w:rPr>
        <w:t xml:space="preserve"> </w:t>
      </w:r>
      <w:r w:rsidRPr="00571F1A">
        <w:rPr>
          <w:sz w:val="28"/>
          <w:szCs w:val="28"/>
        </w:rPr>
        <w:t>образования);</w:t>
      </w:r>
    </w:p>
    <w:p w14:paraId="0A58CCA0"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w:t>
      </w:r>
      <w:r w:rsidRPr="00571F1A">
        <w:rPr>
          <w:spacing w:val="-11"/>
          <w:sz w:val="28"/>
          <w:szCs w:val="28"/>
        </w:rPr>
        <w:t xml:space="preserve"> </w:t>
      </w:r>
      <w:r w:rsidRPr="00571F1A">
        <w:rPr>
          <w:sz w:val="28"/>
          <w:szCs w:val="28"/>
        </w:rPr>
        <w:t>образования.</w:t>
      </w:r>
    </w:p>
    <w:p w14:paraId="0BAEBA52" w14:textId="77777777" w:rsidR="00F235AA" w:rsidRPr="00571F1A" w:rsidRDefault="00F235AA" w:rsidP="00783532">
      <w:pPr>
        <w:spacing w:before="61"/>
        <w:jc w:val="both"/>
        <w:rPr>
          <w:sz w:val="28"/>
          <w:szCs w:val="28"/>
        </w:rPr>
      </w:pPr>
      <w:r w:rsidRPr="00571F1A">
        <w:rPr>
          <w:b/>
          <w:sz w:val="28"/>
          <w:szCs w:val="28"/>
        </w:rPr>
        <w:t xml:space="preserve">Четвертый критерий </w:t>
      </w:r>
      <w:r w:rsidRPr="00571F1A">
        <w:rPr>
          <w:sz w:val="28"/>
          <w:szCs w:val="28"/>
        </w:rPr>
        <w:t>– степень</w:t>
      </w:r>
      <w:r w:rsidRPr="00571F1A">
        <w:rPr>
          <w:sz w:val="28"/>
          <w:szCs w:val="28"/>
          <w:u w:val="single"/>
        </w:rPr>
        <w:t xml:space="preserve"> реализации задач воспитания</w:t>
      </w:r>
      <w:r w:rsidRPr="00571F1A">
        <w:rPr>
          <w:sz w:val="28"/>
          <w:szCs w:val="28"/>
        </w:rPr>
        <w:t xml:space="preserve"> </w:t>
      </w:r>
      <w:r w:rsidRPr="00571F1A">
        <w:rPr>
          <w:sz w:val="28"/>
          <w:szCs w:val="28"/>
          <w:u w:val="single"/>
        </w:rPr>
        <w:t>компетентного гражданина России,</w:t>
      </w:r>
      <w:r w:rsidRPr="00571F1A">
        <w:rPr>
          <w:sz w:val="28"/>
          <w:szCs w:val="28"/>
        </w:rPr>
        <w:t xml:space="preserve">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14:paraId="492E8500"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w:t>
      </w:r>
      <w:r w:rsidRPr="00571F1A">
        <w:rPr>
          <w:spacing w:val="-1"/>
          <w:sz w:val="28"/>
          <w:szCs w:val="28"/>
        </w:rPr>
        <w:t xml:space="preserve"> </w:t>
      </w:r>
      <w:r w:rsidRPr="00571F1A">
        <w:rPr>
          <w:sz w:val="28"/>
          <w:szCs w:val="28"/>
        </w:rPr>
        <w:t>класса;</w:t>
      </w:r>
    </w:p>
    <w:p w14:paraId="18B12718"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w:t>
      </w:r>
      <w:r w:rsidRPr="00571F1A">
        <w:rPr>
          <w:spacing w:val="-4"/>
          <w:sz w:val="28"/>
          <w:szCs w:val="28"/>
        </w:rPr>
        <w:t xml:space="preserve"> </w:t>
      </w:r>
      <w:r w:rsidRPr="00571F1A">
        <w:rPr>
          <w:sz w:val="28"/>
          <w:szCs w:val="28"/>
        </w:rPr>
        <w:t>класса;</w:t>
      </w:r>
    </w:p>
    <w:p w14:paraId="5F35923E"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Pr="00571F1A">
        <w:rPr>
          <w:spacing w:val="-1"/>
          <w:sz w:val="28"/>
          <w:szCs w:val="28"/>
        </w:rPr>
        <w:t xml:space="preserve"> </w:t>
      </w:r>
      <w:r w:rsidRPr="00571F1A">
        <w:rPr>
          <w:sz w:val="28"/>
          <w:szCs w:val="28"/>
        </w:rPr>
        <w:t>обучающихся;</w:t>
      </w:r>
    </w:p>
    <w:p w14:paraId="25383C27"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реалистичность количества и достаточность мероприятий (тематика, форма</w:t>
      </w:r>
      <w:r w:rsidRPr="00571F1A">
        <w:rPr>
          <w:spacing w:val="-47"/>
          <w:sz w:val="28"/>
          <w:szCs w:val="28"/>
        </w:rPr>
        <w:t xml:space="preserve"> </w:t>
      </w:r>
      <w:r w:rsidRPr="00571F1A">
        <w:rPr>
          <w:sz w:val="28"/>
          <w:szCs w:val="28"/>
        </w:rPr>
        <w:t>и содержание которых адекватны задачам патриотического, гражданского, трудового, экологического воспитания</w:t>
      </w:r>
      <w:r w:rsidRPr="00571F1A">
        <w:rPr>
          <w:spacing w:val="-3"/>
          <w:sz w:val="28"/>
          <w:szCs w:val="28"/>
        </w:rPr>
        <w:t xml:space="preserve"> </w:t>
      </w:r>
      <w:r w:rsidRPr="00571F1A">
        <w:rPr>
          <w:sz w:val="28"/>
          <w:szCs w:val="28"/>
        </w:rPr>
        <w:t>обучающихся);</w:t>
      </w:r>
    </w:p>
    <w:p w14:paraId="79685FA8" w14:textId="77777777" w:rsidR="00F235AA" w:rsidRPr="00571F1A" w:rsidRDefault="00F235AA" w:rsidP="00F13F24">
      <w:pPr>
        <w:numPr>
          <w:ilvl w:val="0"/>
          <w:numId w:val="34"/>
        </w:numPr>
        <w:tabs>
          <w:tab w:val="left" w:pos="1702"/>
        </w:tabs>
        <w:spacing w:before="66"/>
        <w:ind w:left="0"/>
        <w:jc w:val="both"/>
        <w:outlineLvl w:val="0"/>
        <w:rPr>
          <w:rFonts w:asciiTheme="majorHAnsi" w:hAnsiTheme="majorHAnsi"/>
          <w:b/>
          <w:bCs/>
          <w:sz w:val="28"/>
          <w:szCs w:val="28"/>
        </w:rPr>
      </w:pPr>
      <w:r w:rsidRPr="00571F1A">
        <w:rPr>
          <w:sz w:val="28"/>
          <w:szCs w:val="28"/>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sidRPr="00571F1A">
        <w:rPr>
          <w:spacing w:val="-1"/>
          <w:sz w:val="28"/>
          <w:szCs w:val="28"/>
        </w:rPr>
        <w:t xml:space="preserve"> </w:t>
      </w:r>
      <w:r w:rsidRPr="00571F1A">
        <w:rPr>
          <w:sz w:val="28"/>
          <w:szCs w:val="28"/>
        </w:rPr>
        <w:t>др.</w:t>
      </w:r>
    </w:p>
    <w:p w14:paraId="342AB8C7" w14:textId="77777777" w:rsidR="00F235AA" w:rsidRPr="0065017A" w:rsidRDefault="00F235AA" w:rsidP="00783532">
      <w:pPr>
        <w:tabs>
          <w:tab w:val="left" w:pos="1702"/>
        </w:tabs>
        <w:spacing w:before="66"/>
        <w:jc w:val="both"/>
        <w:outlineLvl w:val="0"/>
        <w:rPr>
          <w:b/>
          <w:bCs/>
          <w:sz w:val="28"/>
          <w:szCs w:val="28"/>
        </w:rPr>
      </w:pPr>
      <w:r w:rsidRPr="0065017A">
        <w:rPr>
          <w:b/>
          <w:bCs/>
          <w:sz w:val="28"/>
          <w:szCs w:val="28"/>
        </w:rPr>
        <w:t>Методика и инструментарий мониторинга духовно-нравственного развития, воспитания и социализации обуч</w:t>
      </w:r>
      <w:r w:rsidR="0065017A" w:rsidRPr="0065017A">
        <w:rPr>
          <w:b/>
          <w:bCs/>
          <w:sz w:val="28"/>
          <w:szCs w:val="28"/>
        </w:rPr>
        <w:t>ающихся с НОДА</w:t>
      </w:r>
    </w:p>
    <w:p w14:paraId="65FF70CC" w14:textId="77777777" w:rsidR="00F235AA" w:rsidRPr="00571F1A" w:rsidRDefault="00F235AA" w:rsidP="00783532">
      <w:pPr>
        <w:jc w:val="both"/>
        <w:rPr>
          <w:sz w:val="28"/>
          <w:szCs w:val="28"/>
        </w:rPr>
      </w:pPr>
      <w:r w:rsidRPr="00571F1A">
        <w:rPr>
          <w:sz w:val="28"/>
          <w:szCs w:val="28"/>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14:paraId="13973F64"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 xml:space="preserve">мониторинг вследствие отсроченности результатов духовно-нравственного развития, воспитания и социализации обучающихся строится, с одной стороны, на </w:t>
      </w:r>
      <w:r w:rsidRPr="00571F1A">
        <w:rPr>
          <w:sz w:val="28"/>
          <w:szCs w:val="28"/>
        </w:rPr>
        <w:lastRenderedPageBreak/>
        <w:t>отслеживании</w:t>
      </w:r>
      <w:r w:rsidRPr="00571F1A">
        <w:rPr>
          <w:sz w:val="28"/>
          <w:szCs w:val="28"/>
          <w:u w:val="single"/>
        </w:rPr>
        <w:t xml:space="preserve"> процессуальной стороны</w:t>
      </w:r>
      <w:r w:rsidRPr="00571F1A">
        <w:rPr>
          <w:spacing w:val="44"/>
          <w:sz w:val="28"/>
          <w:szCs w:val="28"/>
          <w:u w:val="single"/>
        </w:rPr>
        <w:t xml:space="preserve"> </w:t>
      </w:r>
      <w:r w:rsidRPr="00571F1A">
        <w:rPr>
          <w:sz w:val="28"/>
          <w:szCs w:val="28"/>
          <w:u w:val="single"/>
        </w:rPr>
        <w:t>жизнедеятельности</w:t>
      </w:r>
      <w:r w:rsidRPr="00571F1A">
        <w:rPr>
          <w:sz w:val="28"/>
          <w:szCs w:val="28"/>
        </w:rPr>
        <w:t xml:space="preserve"> </w:t>
      </w:r>
      <w:r w:rsidRPr="00571F1A">
        <w:rPr>
          <w:sz w:val="28"/>
          <w:szCs w:val="28"/>
          <w:u w:val="single"/>
        </w:rPr>
        <w:t>школьных сообществ</w:t>
      </w:r>
      <w:r w:rsidRPr="00571F1A">
        <w:rPr>
          <w:sz w:val="28"/>
          <w:szCs w:val="28"/>
        </w:rPr>
        <w:t xml:space="preserve"> (деятельность, общение, деятельности) и воспитательной деятельности педагогических работников, а – с другой на изучении</w:t>
      </w:r>
      <w:r w:rsidRPr="00571F1A">
        <w:rPr>
          <w:sz w:val="28"/>
          <w:szCs w:val="28"/>
          <w:u w:val="single"/>
        </w:rPr>
        <w:t xml:space="preserve"> индивидуальной успешности выпускников школы</w:t>
      </w:r>
      <w:r w:rsidRPr="00571F1A">
        <w:rPr>
          <w:sz w:val="28"/>
          <w:szCs w:val="28"/>
        </w:rPr>
        <w:t>;</w:t>
      </w:r>
    </w:p>
    <w:p w14:paraId="2C67ADC8"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 xml:space="preserve">при разработке и осуществлении программы мониторинга сочетаются общие цели и задачи духовно-нравственного развития, воспитания и социализации обучающихся, задаваемые ФГОС, и специфические, </w:t>
      </w:r>
      <w:r w:rsidRPr="00571F1A">
        <w:rPr>
          <w:b/>
          <w:sz w:val="28"/>
          <w:szCs w:val="28"/>
        </w:rPr>
        <w:t xml:space="preserve">определяемые </w:t>
      </w:r>
      <w:r w:rsidRPr="00571F1A">
        <w:rPr>
          <w:sz w:val="28"/>
          <w:szCs w:val="28"/>
        </w:rPr>
        <w:t>социальным окружением школы, традициями, укладом образовательной организации и другими</w:t>
      </w:r>
      <w:r w:rsidRPr="00571F1A">
        <w:rPr>
          <w:spacing w:val="-3"/>
          <w:sz w:val="28"/>
          <w:szCs w:val="28"/>
        </w:rPr>
        <w:t xml:space="preserve"> </w:t>
      </w:r>
      <w:r w:rsidRPr="00571F1A">
        <w:rPr>
          <w:sz w:val="28"/>
          <w:szCs w:val="28"/>
        </w:rPr>
        <w:t>обстоятельствами;</w:t>
      </w:r>
    </w:p>
    <w:p w14:paraId="20828BF4" w14:textId="77777777" w:rsidR="00F235AA" w:rsidRPr="00571F1A" w:rsidRDefault="00F235AA" w:rsidP="00F13F24">
      <w:pPr>
        <w:numPr>
          <w:ilvl w:val="0"/>
          <w:numId w:val="34"/>
        </w:numPr>
        <w:tabs>
          <w:tab w:val="left" w:pos="1702"/>
        </w:tabs>
        <w:ind w:left="0"/>
        <w:jc w:val="both"/>
        <w:rPr>
          <w:b/>
          <w:sz w:val="28"/>
          <w:szCs w:val="28"/>
        </w:rPr>
      </w:pPr>
      <w:r w:rsidRPr="00571F1A">
        <w:rPr>
          <w:sz w:val="28"/>
          <w:szCs w:val="28"/>
        </w:rPr>
        <w:t>комплекс мер по мониторингу ориентирован, в первую очередь, не на контроль за деятельностью педагогов,</w:t>
      </w:r>
      <w:r w:rsidRPr="00571F1A">
        <w:rPr>
          <w:sz w:val="28"/>
          <w:szCs w:val="28"/>
          <w:u w:val="thick"/>
        </w:rPr>
        <w:t xml:space="preserve"> </w:t>
      </w:r>
      <w:r w:rsidRPr="00571F1A">
        <w:rPr>
          <w:b/>
          <w:sz w:val="28"/>
          <w:szCs w:val="28"/>
          <w:u w:val="thick"/>
        </w:rPr>
        <w:t>а на совершенствование</w:t>
      </w:r>
      <w:r w:rsidRPr="00571F1A">
        <w:rPr>
          <w:b/>
          <w:spacing w:val="26"/>
          <w:sz w:val="28"/>
          <w:szCs w:val="28"/>
          <w:u w:val="thick"/>
        </w:rPr>
        <w:t xml:space="preserve"> </w:t>
      </w:r>
      <w:r w:rsidRPr="00571F1A">
        <w:rPr>
          <w:b/>
          <w:sz w:val="28"/>
          <w:szCs w:val="28"/>
          <w:u w:val="thick"/>
        </w:rPr>
        <w:t>их</w:t>
      </w:r>
      <w:r w:rsidRPr="00571F1A">
        <w:rPr>
          <w:b/>
          <w:sz w:val="28"/>
          <w:szCs w:val="28"/>
        </w:rPr>
        <w:t xml:space="preserve"> </w:t>
      </w:r>
      <w:r w:rsidRPr="00571F1A">
        <w:rPr>
          <w:b/>
          <w:sz w:val="28"/>
          <w:szCs w:val="28"/>
          <w:u w:val="thick"/>
        </w:rPr>
        <w:t>деятельности</w:t>
      </w:r>
      <w:r w:rsidRPr="00571F1A">
        <w:rPr>
          <w:sz w:val="28"/>
          <w:szCs w:val="28"/>
        </w:rPr>
        <w:t>, направленной на обеспечение процессов духовно- нравственного развития, воспитания и социализации обучающихся;</w:t>
      </w:r>
    </w:p>
    <w:p w14:paraId="4B3FCF41"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мониторинг</w:t>
      </w:r>
      <w:r w:rsidRPr="00571F1A">
        <w:rPr>
          <w:spacing w:val="-19"/>
          <w:sz w:val="28"/>
          <w:szCs w:val="28"/>
          <w:u w:val="thick"/>
        </w:rPr>
        <w:t xml:space="preserve"> </w:t>
      </w:r>
      <w:r w:rsidRPr="00571F1A">
        <w:rPr>
          <w:b/>
          <w:sz w:val="28"/>
          <w:szCs w:val="28"/>
          <w:u w:val="thick"/>
        </w:rPr>
        <w:t>носит</w:t>
      </w:r>
      <w:r w:rsidRPr="00571F1A">
        <w:rPr>
          <w:b/>
          <w:spacing w:val="-22"/>
          <w:sz w:val="28"/>
          <w:szCs w:val="28"/>
          <w:u w:val="thick"/>
        </w:rPr>
        <w:t xml:space="preserve"> </w:t>
      </w:r>
      <w:r w:rsidRPr="00571F1A">
        <w:rPr>
          <w:b/>
          <w:sz w:val="28"/>
          <w:szCs w:val="28"/>
          <w:u w:val="thick"/>
        </w:rPr>
        <w:t>общественно-административный</w:t>
      </w:r>
      <w:r w:rsidRPr="00571F1A">
        <w:rPr>
          <w:b/>
          <w:spacing w:val="-20"/>
          <w:sz w:val="28"/>
          <w:szCs w:val="28"/>
          <w:u w:val="thick"/>
        </w:rPr>
        <w:t xml:space="preserve"> </w:t>
      </w:r>
      <w:r w:rsidRPr="00571F1A">
        <w:rPr>
          <w:b/>
          <w:sz w:val="28"/>
          <w:szCs w:val="28"/>
          <w:u w:val="thick"/>
        </w:rPr>
        <w:t>характер</w:t>
      </w:r>
      <w:r w:rsidRPr="00571F1A">
        <w:rPr>
          <w:sz w:val="28"/>
          <w:szCs w:val="28"/>
        </w:rPr>
        <w:t>,</w:t>
      </w:r>
      <w:r w:rsidRPr="00571F1A">
        <w:rPr>
          <w:spacing w:val="-21"/>
          <w:sz w:val="28"/>
          <w:szCs w:val="28"/>
        </w:rPr>
        <w:t xml:space="preserve"> </w:t>
      </w:r>
      <w:r w:rsidRPr="00571F1A">
        <w:rPr>
          <w:sz w:val="28"/>
          <w:szCs w:val="28"/>
        </w:rPr>
        <w:t>объединяя</w:t>
      </w:r>
      <w:r w:rsidRPr="00571F1A">
        <w:rPr>
          <w:spacing w:val="-22"/>
          <w:sz w:val="28"/>
          <w:szCs w:val="28"/>
        </w:rPr>
        <w:t xml:space="preserve"> </w:t>
      </w:r>
      <w:r w:rsidRPr="00571F1A">
        <w:rPr>
          <w:sz w:val="28"/>
          <w:szCs w:val="28"/>
        </w:rPr>
        <w:t>в этой работе администрацию школы, родительскую общественность, представителей различных служб (медика, психолога, социального педагога и т.</w:t>
      </w:r>
      <w:r w:rsidRPr="00571F1A">
        <w:rPr>
          <w:spacing w:val="-1"/>
          <w:sz w:val="28"/>
          <w:szCs w:val="28"/>
        </w:rPr>
        <w:t xml:space="preserve"> </w:t>
      </w:r>
      <w:r w:rsidRPr="00571F1A">
        <w:rPr>
          <w:sz w:val="28"/>
          <w:szCs w:val="28"/>
        </w:rPr>
        <w:t>п.);</w:t>
      </w:r>
    </w:p>
    <w:p w14:paraId="69FED29E"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мониторинг</w:t>
      </w:r>
      <w:r w:rsidRPr="00571F1A">
        <w:rPr>
          <w:spacing w:val="-18"/>
          <w:sz w:val="28"/>
          <w:szCs w:val="28"/>
        </w:rPr>
        <w:t xml:space="preserve"> </w:t>
      </w:r>
      <w:r w:rsidRPr="00571F1A">
        <w:rPr>
          <w:sz w:val="28"/>
          <w:szCs w:val="28"/>
        </w:rPr>
        <w:t>предлагает</w:t>
      </w:r>
      <w:r w:rsidRPr="00571F1A">
        <w:rPr>
          <w:spacing w:val="-17"/>
          <w:sz w:val="28"/>
          <w:szCs w:val="28"/>
        </w:rPr>
        <w:t xml:space="preserve"> </w:t>
      </w:r>
      <w:r w:rsidRPr="00571F1A">
        <w:rPr>
          <w:sz w:val="28"/>
          <w:szCs w:val="28"/>
        </w:rPr>
        <w:t>чрезвычайно</w:t>
      </w:r>
      <w:r w:rsidRPr="00571F1A">
        <w:rPr>
          <w:spacing w:val="-18"/>
          <w:sz w:val="28"/>
          <w:szCs w:val="28"/>
        </w:rPr>
        <w:t xml:space="preserve"> </w:t>
      </w:r>
      <w:r w:rsidRPr="00571F1A">
        <w:rPr>
          <w:sz w:val="28"/>
          <w:szCs w:val="28"/>
        </w:rPr>
        <w:t>простые,</w:t>
      </w:r>
      <w:r w:rsidRPr="00571F1A">
        <w:rPr>
          <w:spacing w:val="-17"/>
          <w:sz w:val="28"/>
          <w:szCs w:val="28"/>
        </w:rPr>
        <w:t xml:space="preserve"> </w:t>
      </w:r>
      <w:r w:rsidRPr="00571F1A">
        <w:rPr>
          <w:sz w:val="28"/>
          <w:szCs w:val="28"/>
        </w:rPr>
        <w:t>прозрачные,</w:t>
      </w:r>
      <w:r w:rsidRPr="00571F1A">
        <w:rPr>
          <w:spacing w:val="-17"/>
          <w:sz w:val="28"/>
          <w:szCs w:val="28"/>
        </w:rPr>
        <w:t xml:space="preserve"> </w:t>
      </w:r>
      <w:r w:rsidRPr="00571F1A">
        <w:rPr>
          <w:sz w:val="28"/>
          <w:szCs w:val="28"/>
        </w:rPr>
        <w:t>формализованные процедуры</w:t>
      </w:r>
      <w:r w:rsidRPr="00571F1A">
        <w:rPr>
          <w:spacing w:val="-4"/>
          <w:sz w:val="28"/>
          <w:szCs w:val="28"/>
        </w:rPr>
        <w:t xml:space="preserve"> </w:t>
      </w:r>
      <w:r w:rsidRPr="00571F1A">
        <w:rPr>
          <w:sz w:val="28"/>
          <w:szCs w:val="28"/>
        </w:rPr>
        <w:t>диагностики;</w:t>
      </w:r>
    </w:p>
    <w:p w14:paraId="6FE2E7B7"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мониторинг существенно не увеличивает объем работы и не привносит дополнительные сложности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он проводится в рамках традиционных процедур, модернизированных в контексте</w:t>
      </w:r>
      <w:r w:rsidRPr="00571F1A">
        <w:rPr>
          <w:spacing w:val="-12"/>
          <w:sz w:val="28"/>
          <w:szCs w:val="28"/>
        </w:rPr>
        <w:t xml:space="preserve"> </w:t>
      </w:r>
      <w:r w:rsidRPr="00571F1A">
        <w:rPr>
          <w:sz w:val="28"/>
          <w:szCs w:val="28"/>
        </w:rPr>
        <w:t>ФГОС;</w:t>
      </w:r>
    </w:p>
    <w:p w14:paraId="6EE03C08"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при мониторинге учитывается нецелесообразность возложения на педагогических работников школы исключительной ответственности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14:paraId="2B6BF61E"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в ходе мониторинга важное место отводится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w:t>
      </w:r>
      <w:r w:rsidRPr="00571F1A">
        <w:rPr>
          <w:sz w:val="28"/>
          <w:szCs w:val="28"/>
          <w:u w:val="single"/>
        </w:rPr>
        <w:t xml:space="preserve"> школа, коллектив, обучающийся могут сравниваться</w:t>
      </w:r>
      <w:r w:rsidRPr="00571F1A">
        <w:rPr>
          <w:spacing w:val="48"/>
          <w:sz w:val="28"/>
          <w:szCs w:val="28"/>
          <w:u w:val="single"/>
        </w:rPr>
        <w:t xml:space="preserve"> </w:t>
      </w:r>
      <w:r w:rsidRPr="00571F1A">
        <w:rPr>
          <w:sz w:val="28"/>
          <w:szCs w:val="28"/>
          <w:u w:val="single"/>
        </w:rPr>
        <w:t>только сами с собой);</w:t>
      </w:r>
    </w:p>
    <w:p w14:paraId="67CDB670" w14:textId="7EA9E2A8" w:rsidR="00F235AA" w:rsidRPr="00571F1A" w:rsidRDefault="00F235AA" w:rsidP="00F13F24">
      <w:pPr>
        <w:numPr>
          <w:ilvl w:val="0"/>
          <w:numId w:val="34"/>
        </w:numPr>
        <w:tabs>
          <w:tab w:val="left" w:pos="1702"/>
          <w:tab w:val="left" w:pos="2859"/>
          <w:tab w:val="left" w:pos="3663"/>
          <w:tab w:val="left" w:pos="5212"/>
          <w:tab w:val="left" w:pos="5260"/>
          <w:tab w:val="left" w:pos="6771"/>
          <w:tab w:val="left" w:pos="7124"/>
          <w:tab w:val="left" w:pos="8061"/>
          <w:tab w:val="left" w:pos="9418"/>
          <w:tab w:val="left" w:pos="9837"/>
          <w:tab w:val="left" w:pos="9876"/>
        </w:tabs>
        <w:spacing w:before="61"/>
        <w:ind w:left="0"/>
        <w:jc w:val="both"/>
        <w:rPr>
          <w:sz w:val="28"/>
          <w:szCs w:val="28"/>
        </w:rPr>
      </w:pPr>
      <w:r w:rsidRPr="00571F1A">
        <w:rPr>
          <w:sz w:val="28"/>
          <w:szCs w:val="28"/>
        </w:rPr>
        <w:t>работа</w:t>
      </w:r>
      <w:r w:rsidRPr="00571F1A">
        <w:rPr>
          <w:sz w:val="28"/>
          <w:szCs w:val="28"/>
        </w:rPr>
        <w:tab/>
        <w:t>предусматривает</w:t>
      </w:r>
      <w:r w:rsidRPr="00571F1A">
        <w:rPr>
          <w:sz w:val="28"/>
          <w:szCs w:val="28"/>
        </w:rPr>
        <w:tab/>
      </w:r>
      <w:r w:rsidR="00E80488">
        <w:rPr>
          <w:sz w:val="28"/>
          <w:szCs w:val="28"/>
        </w:rPr>
        <w:tab/>
        <w:t>постепенное</w:t>
      </w:r>
      <w:r w:rsidR="00E80488">
        <w:rPr>
          <w:sz w:val="28"/>
          <w:szCs w:val="28"/>
        </w:rPr>
        <w:tab/>
      </w:r>
      <w:r w:rsidR="00E80488">
        <w:rPr>
          <w:sz w:val="28"/>
          <w:szCs w:val="28"/>
        </w:rPr>
        <w:tab/>
        <w:t xml:space="preserve">совершенствование </w:t>
      </w:r>
      <w:r w:rsidRPr="00571F1A">
        <w:rPr>
          <w:spacing w:val="-4"/>
          <w:sz w:val="28"/>
          <w:szCs w:val="28"/>
        </w:rPr>
        <w:t xml:space="preserve">методики </w:t>
      </w:r>
      <w:r w:rsidRPr="00571F1A">
        <w:rPr>
          <w:sz w:val="28"/>
          <w:szCs w:val="28"/>
        </w:rPr>
        <w:t>мониторинга: поэтапно</w:t>
      </w:r>
      <w:r w:rsidR="00E80488">
        <w:rPr>
          <w:sz w:val="28"/>
          <w:szCs w:val="28"/>
        </w:rPr>
        <w:t>е</w:t>
      </w:r>
      <w:r w:rsidR="00E80488">
        <w:rPr>
          <w:sz w:val="28"/>
          <w:szCs w:val="28"/>
        </w:rPr>
        <w:tab/>
        <w:t>внедрение</w:t>
      </w:r>
      <w:r w:rsidR="00E80488">
        <w:rPr>
          <w:sz w:val="28"/>
          <w:szCs w:val="28"/>
        </w:rPr>
        <w:tab/>
        <w:t>данного</w:t>
      </w:r>
      <w:r w:rsidR="00E80488">
        <w:rPr>
          <w:sz w:val="28"/>
          <w:szCs w:val="28"/>
        </w:rPr>
        <w:tab/>
        <w:t>средства</w:t>
      </w:r>
      <w:r w:rsidR="00E80488">
        <w:rPr>
          <w:sz w:val="28"/>
          <w:szCs w:val="28"/>
        </w:rPr>
        <w:tab/>
        <w:t>в</w:t>
      </w:r>
      <w:r w:rsidR="00E80488">
        <w:rPr>
          <w:sz w:val="28"/>
          <w:szCs w:val="28"/>
        </w:rPr>
        <w:tab/>
        <w:t xml:space="preserve"> </w:t>
      </w:r>
      <w:r w:rsidRPr="00571F1A">
        <w:rPr>
          <w:spacing w:val="-3"/>
          <w:sz w:val="28"/>
          <w:szCs w:val="28"/>
        </w:rPr>
        <w:t xml:space="preserve">практику </w:t>
      </w:r>
      <w:r w:rsidRPr="00571F1A">
        <w:rPr>
          <w:sz w:val="28"/>
          <w:szCs w:val="28"/>
        </w:rPr>
        <w:t>деятельности МАОУ СОШ № 212.</w:t>
      </w:r>
    </w:p>
    <w:p w14:paraId="59DCC2D9" w14:textId="77777777" w:rsidR="00F235AA" w:rsidRPr="00571F1A" w:rsidRDefault="00F235AA" w:rsidP="00783532">
      <w:pPr>
        <w:spacing w:before="48"/>
        <w:jc w:val="both"/>
        <w:rPr>
          <w:sz w:val="28"/>
          <w:szCs w:val="28"/>
        </w:rPr>
      </w:pPr>
      <w:r w:rsidRPr="00571F1A">
        <w:rPr>
          <w:sz w:val="28"/>
          <w:szCs w:val="28"/>
        </w:rPr>
        <w:t>Инструментарий мониторинга духовно-нравственного развития, воспитания и социализации обучающихся включает следующие элементы:</w:t>
      </w:r>
    </w:p>
    <w:p w14:paraId="052BE8B6" w14:textId="1D15BA9E" w:rsidR="00F235AA" w:rsidRPr="00571F1A" w:rsidRDefault="00F235AA" w:rsidP="00F13F24">
      <w:pPr>
        <w:numPr>
          <w:ilvl w:val="0"/>
          <w:numId w:val="34"/>
        </w:numPr>
        <w:tabs>
          <w:tab w:val="left" w:pos="1702"/>
        </w:tabs>
        <w:ind w:left="0"/>
        <w:jc w:val="both"/>
        <w:rPr>
          <w:sz w:val="28"/>
          <w:szCs w:val="28"/>
        </w:rPr>
      </w:pPr>
      <w:r w:rsidRPr="00571F1A">
        <w:rPr>
          <w:sz w:val="28"/>
          <w:szCs w:val="28"/>
        </w:rPr>
        <w:t>профессиональная и общественная</w:t>
      </w:r>
      <w:r w:rsidRPr="00571F1A">
        <w:rPr>
          <w:sz w:val="28"/>
          <w:szCs w:val="28"/>
          <w:u w:val="single"/>
        </w:rPr>
        <w:t xml:space="preserve"> экспертиза планов и программ</w:t>
      </w:r>
      <w:r w:rsidRPr="00571F1A">
        <w:rPr>
          <w:sz w:val="28"/>
          <w:szCs w:val="28"/>
        </w:rPr>
        <w:t xml:space="preserve"> духовно- 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w:t>
      </w:r>
      <w:r w:rsidRPr="00571F1A">
        <w:rPr>
          <w:sz w:val="28"/>
          <w:szCs w:val="28"/>
          <w:u w:val="single"/>
        </w:rPr>
        <w:t>социокультурное окружение,</w:t>
      </w:r>
      <w:r w:rsidRPr="00571F1A">
        <w:rPr>
          <w:spacing w:val="5"/>
          <w:sz w:val="28"/>
          <w:szCs w:val="28"/>
          <w:u w:val="single"/>
        </w:rPr>
        <w:t xml:space="preserve"> </w:t>
      </w:r>
      <w:r w:rsidRPr="00571F1A">
        <w:rPr>
          <w:sz w:val="28"/>
          <w:szCs w:val="28"/>
          <w:u w:val="single"/>
        </w:rPr>
        <w:t>уклад</w:t>
      </w:r>
      <w:r w:rsidRPr="00571F1A">
        <w:rPr>
          <w:sz w:val="28"/>
          <w:szCs w:val="28"/>
        </w:rPr>
        <w:t xml:space="preserve"> </w:t>
      </w:r>
      <w:r w:rsidRPr="00571F1A">
        <w:rPr>
          <w:sz w:val="28"/>
          <w:szCs w:val="28"/>
          <w:u w:val="single"/>
        </w:rPr>
        <w:t>школьной жизни, запрос родителей и общественности, наличные ресурсы</w:t>
      </w:r>
      <w:r w:rsidRPr="00571F1A">
        <w:rPr>
          <w:sz w:val="28"/>
          <w:szCs w:val="28"/>
        </w:rPr>
        <w:t>);</w:t>
      </w:r>
    </w:p>
    <w:p w14:paraId="008B347C" w14:textId="77777777" w:rsidR="00F235AA" w:rsidRPr="00571F1A" w:rsidRDefault="00F235AA" w:rsidP="00F13F24">
      <w:pPr>
        <w:numPr>
          <w:ilvl w:val="0"/>
          <w:numId w:val="34"/>
        </w:numPr>
        <w:tabs>
          <w:tab w:val="left" w:pos="1702"/>
        </w:tabs>
        <w:spacing w:before="49"/>
        <w:ind w:left="0"/>
        <w:jc w:val="both"/>
        <w:rPr>
          <w:sz w:val="28"/>
          <w:szCs w:val="28"/>
        </w:rPr>
      </w:pPr>
      <w:r w:rsidRPr="00571F1A">
        <w:rPr>
          <w:sz w:val="28"/>
          <w:szCs w:val="28"/>
        </w:rPr>
        <w:t>периодический</w:t>
      </w:r>
      <w:r w:rsidRPr="00571F1A">
        <w:rPr>
          <w:sz w:val="28"/>
          <w:szCs w:val="28"/>
          <w:u w:val="single"/>
        </w:rPr>
        <w:t xml:space="preserve"> контроль исполнения планов деятельности,</w:t>
      </w:r>
      <w:r w:rsidRPr="00571F1A">
        <w:rPr>
          <w:sz w:val="28"/>
          <w:szCs w:val="28"/>
        </w:rPr>
        <w:t xml:space="preserve"> обеспечивающей </w:t>
      </w:r>
      <w:r w:rsidRPr="00571F1A">
        <w:rPr>
          <w:sz w:val="28"/>
          <w:szCs w:val="28"/>
        </w:rPr>
        <w:lastRenderedPageBreak/>
        <w:t>духовно-нравственное развитие, воспитание и социализацию</w:t>
      </w:r>
      <w:r w:rsidRPr="00571F1A">
        <w:rPr>
          <w:spacing w:val="-18"/>
          <w:sz w:val="28"/>
          <w:szCs w:val="28"/>
        </w:rPr>
        <w:t xml:space="preserve"> </w:t>
      </w:r>
      <w:r w:rsidRPr="00571F1A">
        <w:rPr>
          <w:sz w:val="28"/>
          <w:szCs w:val="28"/>
        </w:rPr>
        <w:t>обучающихся;</w:t>
      </w:r>
    </w:p>
    <w:p w14:paraId="77692C85" w14:textId="77777777" w:rsidR="00F235AA" w:rsidRPr="00571F1A" w:rsidRDefault="00F235AA" w:rsidP="00F13F24">
      <w:pPr>
        <w:numPr>
          <w:ilvl w:val="0"/>
          <w:numId w:val="34"/>
        </w:numPr>
        <w:tabs>
          <w:tab w:val="left" w:pos="1702"/>
        </w:tabs>
        <w:ind w:left="0"/>
        <w:jc w:val="both"/>
        <w:rPr>
          <w:sz w:val="28"/>
          <w:szCs w:val="28"/>
        </w:rPr>
      </w:pPr>
      <w:r w:rsidRPr="00571F1A">
        <w:rPr>
          <w:spacing w:val="-71"/>
          <w:sz w:val="28"/>
          <w:szCs w:val="28"/>
          <w:u w:val="single"/>
        </w:rPr>
        <w:t xml:space="preserve"> </w:t>
      </w:r>
      <w:r w:rsidRPr="00571F1A">
        <w:rPr>
          <w:sz w:val="28"/>
          <w:szCs w:val="28"/>
          <w:u w:val="single"/>
        </w:rPr>
        <w:t>профессиональная и общественная экспертиза отчетов</w:t>
      </w:r>
      <w:r w:rsidRPr="00571F1A">
        <w:rPr>
          <w:sz w:val="28"/>
          <w:szCs w:val="28"/>
        </w:rPr>
        <w:t xml:space="preserve">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14:paraId="18DDE25B" w14:textId="77777777" w:rsidR="00F235AA" w:rsidRPr="00E80488" w:rsidRDefault="00F235AA" w:rsidP="00783532">
      <w:pPr>
        <w:spacing w:before="230"/>
        <w:jc w:val="both"/>
        <w:outlineLvl w:val="0"/>
        <w:rPr>
          <w:b/>
          <w:bCs/>
          <w:sz w:val="28"/>
          <w:szCs w:val="28"/>
        </w:rPr>
      </w:pPr>
      <w:r w:rsidRPr="00E80488">
        <w:rPr>
          <w:b/>
          <w:bCs/>
          <w:sz w:val="28"/>
          <w:szCs w:val="28"/>
        </w:rPr>
        <w:t xml:space="preserve">Методологический инструментарий мониторинга воспитания и социализации учащихся предусматривает использование следующих </w:t>
      </w:r>
      <w:r w:rsidRPr="00E80488">
        <w:rPr>
          <w:b/>
          <w:sz w:val="28"/>
          <w:szCs w:val="28"/>
        </w:rPr>
        <w:t>методов:</w:t>
      </w:r>
    </w:p>
    <w:p w14:paraId="13417BA0" w14:textId="77777777" w:rsidR="00F235AA" w:rsidRPr="00571F1A" w:rsidRDefault="00F235AA" w:rsidP="00F13F24">
      <w:pPr>
        <w:numPr>
          <w:ilvl w:val="0"/>
          <w:numId w:val="34"/>
        </w:numPr>
        <w:tabs>
          <w:tab w:val="left" w:pos="1702"/>
        </w:tabs>
        <w:spacing w:before="42"/>
        <w:ind w:left="0"/>
        <w:jc w:val="both"/>
        <w:rPr>
          <w:sz w:val="28"/>
          <w:szCs w:val="28"/>
        </w:rPr>
      </w:pPr>
      <w:r w:rsidRPr="00571F1A">
        <w:rPr>
          <w:sz w:val="28"/>
          <w:szCs w:val="28"/>
        </w:rPr>
        <w:t>Тестирование (метод тестов) — исследовательский метод, позволяющий выявить степень соответствия планируемых и реально достигаемых результатов</w:t>
      </w:r>
      <w:r w:rsidRPr="00571F1A">
        <w:rPr>
          <w:spacing w:val="-9"/>
          <w:sz w:val="28"/>
          <w:szCs w:val="28"/>
        </w:rPr>
        <w:t xml:space="preserve"> </w:t>
      </w:r>
      <w:r w:rsidRPr="00571F1A">
        <w:rPr>
          <w:sz w:val="28"/>
          <w:szCs w:val="28"/>
        </w:rPr>
        <w:t>воспитания</w:t>
      </w:r>
      <w:r w:rsidRPr="00571F1A">
        <w:rPr>
          <w:spacing w:val="-11"/>
          <w:sz w:val="28"/>
          <w:szCs w:val="28"/>
        </w:rPr>
        <w:t xml:space="preserve"> </w:t>
      </w:r>
      <w:r w:rsidRPr="00571F1A">
        <w:rPr>
          <w:sz w:val="28"/>
          <w:szCs w:val="28"/>
        </w:rPr>
        <w:t>и</w:t>
      </w:r>
      <w:r w:rsidRPr="00571F1A">
        <w:rPr>
          <w:spacing w:val="-9"/>
          <w:sz w:val="28"/>
          <w:szCs w:val="28"/>
        </w:rPr>
        <w:t xml:space="preserve"> </w:t>
      </w:r>
      <w:r w:rsidRPr="00571F1A">
        <w:rPr>
          <w:sz w:val="28"/>
          <w:szCs w:val="28"/>
        </w:rPr>
        <w:t>социализации</w:t>
      </w:r>
      <w:r w:rsidRPr="00571F1A">
        <w:rPr>
          <w:spacing w:val="-11"/>
          <w:sz w:val="28"/>
          <w:szCs w:val="28"/>
        </w:rPr>
        <w:t xml:space="preserve"> </w:t>
      </w:r>
      <w:r w:rsidRPr="00571F1A">
        <w:rPr>
          <w:sz w:val="28"/>
          <w:szCs w:val="28"/>
        </w:rPr>
        <w:t>учащихся</w:t>
      </w:r>
      <w:r w:rsidRPr="00571F1A">
        <w:rPr>
          <w:spacing w:val="-11"/>
          <w:sz w:val="28"/>
          <w:szCs w:val="28"/>
        </w:rPr>
        <w:t xml:space="preserve"> </w:t>
      </w:r>
      <w:r w:rsidRPr="00571F1A">
        <w:rPr>
          <w:sz w:val="28"/>
          <w:szCs w:val="28"/>
        </w:rPr>
        <w:t>путём</w:t>
      </w:r>
      <w:r w:rsidRPr="00571F1A">
        <w:rPr>
          <w:spacing w:val="-8"/>
          <w:sz w:val="28"/>
          <w:szCs w:val="28"/>
        </w:rPr>
        <w:t xml:space="preserve"> </w:t>
      </w:r>
      <w:r w:rsidRPr="00571F1A">
        <w:rPr>
          <w:sz w:val="28"/>
          <w:szCs w:val="28"/>
        </w:rPr>
        <w:t>анализа</w:t>
      </w:r>
      <w:r w:rsidRPr="00571F1A">
        <w:rPr>
          <w:spacing w:val="-9"/>
          <w:sz w:val="28"/>
          <w:szCs w:val="28"/>
        </w:rPr>
        <w:t xml:space="preserve"> </w:t>
      </w:r>
      <w:r w:rsidRPr="00571F1A">
        <w:rPr>
          <w:sz w:val="28"/>
          <w:szCs w:val="28"/>
        </w:rPr>
        <w:t>результатов и способов выполнения учащимися ряда специально разработанных</w:t>
      </w:r>
      <w:r w:rsidRPr="00571F1A">
        <w:rPr>
          <w:spacing w:val="-22"/>
          <w:sz w:val="28"/>
          <w:szCs w:val="28"/>
        </w:rPr>
        <w:t xml:space="preserve"> </w:t>
      </w:r>
      <w:r w:rsidRPr="00571F1A">
        <w:rPr>
          <w:sz w:val="28"/>
          <w:szCs w:val="28"/>
        </w:rPr>
        <w:t>заданий.</w:t>
      </w:r>
    </w:p>
    <w:p w14:paraId="5230764D" w14:textId="77777777" w:rsidR="00F235AA" w:rsidRPr="00571F1A" w:rsidRDefault="00F235AA" w:rsidP="00F13F24">
      <w:pPr>
        <w:numPr>
          <w:ilvl w:val="0"/>
          <w:numId w:val="34"/>
        </w:numPr>
        <w:tabs>
          <w:tab w:val="left" w:pos="1702"/>
        </w:tabs>
        <w:spacing w:before="1"/>
        <w:ind w:left="0"/>
        <w:jc w:val="both"/>
        <w:rPr>
          <w:sz w:val="28"/>
          <w:szCs w:val="28"/>
        </w:rPr>
      </w:pPr>
      <w:r w:rsidRPr="00571F1A">
        <w:rPr>
          <w:sz w:val="28"/>
          <w:szCs w:val="28"/>
        </w:rPr>
        <w:t>Опрос — получение информации, заключённой в словесных сообщениях учащихся. Для оценки эффективности деятельности образовательного учреждения по воспитанию и социализации учащихся используются следующие виды</w:t>
      </w:r>
      <w:r w:rsidRPr="00571F1A">
        <w:rPr>
          <w:spacing w:val="-1"/>
          <w:sz w:val="28"/>
          <w:szCs w:val="28"/>
        </w:rPr>
        <w:t xml:space="preserve"> </w:t>
      </w:r>
      <w:r w:rsidRPr="00571F1A">
        <w:rPr>
          <w:sz w:val="28"/>
          <w:szCs w:val="28"/>
        </w:rPr>
        <w:t>опроса:</w:t>
      </w:r>
    </w:p>
    <w:p w14:paraId="28374543"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Анкетирование — эмпирический социально-психологический метод получения информации на основании ответов учащихся на специально подготовленные вопросы анкеты;</w:t>
      </w:r>
    </w:p>
    <w:p w14:paraId="6B68D448"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Интервью —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w:t>
      </w:r>
    </w:p>
    <w:p w14:paraId="2FA4D028"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Беседа</w:t>
      </w:r>
      <w:r w:rsidRPr="00571F1A">
        <w:rPr>
          <w:spacing w:val="-14"/>
          <w:sz w:val="28"/>
          <w:szCs w:val="28"/>
        </w:rPr>
        <w:t xml:space="preserve"> </w:t>
      </w:r>
      <w:r w:rsidRPr="00571F1A">
        <w:rPr>
          <w:sz w:val="28"/>
          <w:szCs w:val="28"/>
        </w:rPr>
        <w:t>—</w:t>
      </w:r>
      <w:r w:rsidRPr="00571F1A">
        <w:rPr>
          <w:spacing w:val="-5"/>
          <w:sz w:val="28"/>
          <w:szCs w:val="28"/>
        </w:rPr>
        <w:t xml:space="preserve"> </w:t>
      </w:r>
      <w:r w:rsidRPr="00571F1A">
        <w:rPr>
          <w:sz w:val="28"/>
          <w:szCs w:val="28"/>
        </w:rPr>
        <w:t>специфический</w:t>
      </w:r>
      <w:r w:rsidRPr="00571F1A">
        <w:rPr>
          <w:spacing w:val="-11"/>
          <w:sz w:val="28"/>
          <w:szCs w:val="28"/>
        </w:rPr>
        <w:t xml:space="preserve"> </w:t>
      </w:r>
      <w:r w:rsidRPr="00571F1A">
        <w:rPr>
          <w:sz w:val="28"/>
          <w:szCs w:val="28"/>
        </w:rPr>
        <w:t>метод</w:t>
      </w:r>
      <w:r w:rsidRPr="00571F1A">
        <w:rPr>
          <w:spacing w:val="-12"/>
          <w:sz w:val="28"/>
          <w:szCs w:val="28"/>
        </w:rPr>
        <w:t xml:space="preserve"> </w:t>
      </w:r>
      <w:r w:rsidRPr="00571F1A">
        <w:rPr>
          <w:sz w:val="28"/>
          <w:szCs w:val="28"/>
        </w:rPr>
        <w:t>исследования,</w:t>
      </w:r>
      <w:r w:rsidRPr="00571F1A">
        <w:rPr>
          <w:spacing w:val="-12"/>
          <w:sz w:val="28"/>
          <w:szCs w:val="28"/>
        </w:rPr>
        <w:t xml:space="preserve"> </w:t>
      </w:r>
      <w:r w:rsidRPr="00571F1A">
        <w:rPr>
          <w:sz w:val="28"/>
          <w:szCs w:val="28"/>
        </w:rPr>
        <w:t>заключающийся</w:t>
      </w:r>
      <w:r w:rsidRPr="00571F1A">
        <w:rPr>
          <w:spacing w:val="-11"/>
          <w:sz w:val="28"/>
          <w:szCs w:val="28"/>
        </w:rPr>
        <w:t xml:space="preserve"> </w:t>
      </w:r>
      <w:r w:rsidRPr="00571F1A">
        <w:rPr>
          <w:sz w:val="28"/>
          <w:szCs w:val="28"/>
        </w:rPr>
        <w:t>в</w:t>
      </w:r>
      <w:r w:rsidRPr="00571F1A">
        <w:rPr>
          <w:spacing w:val="-14"/>
          <w:sz w:val="28"/>
          <w:szCs w:val="28"/>
        </w:rPr>
        <w:t xml:space="preserve"> </w:t>
      </w:r>
      <w:r w:rsidRPr="00571F1A">
        <w:rPr>
          <w:sz w:val="28"/>
          <w:szCs w:val="28"/>
        </w:rPr>
        <w:t>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w:t>
      </w:r>
      <w:r w:rsidRPr="00571F1A">
        <w:rPr>
          <w:spacing w:val="-1"/>
          <w:sz w:val="28"/>
          <w:szCs w:val="28"/>
        </w:rPr>
        <w:t xml:space="preserve"> </w:t>
      </w:r>
      <w:r w:rsidRPr="00571F1A">
        <w:rPr>
          <w:sz w:val="28"/>
          <w:szCs w:val="28"/>
        </w:rPr>
        <w:t>учащихся.</w:t>
      </w:r>
    </w:p>
    <w:p w14:paraId="60D26E10" w14:textId="77777777" w:rsidR="00F235AA" w:rsidRPr="00571F1A" w:rsidRDefault="00F235AA" w:rsidP="00F13F24">
      <w:pPr>
        <w:numPr>
          <w:ilvl w:val="0"/>
          <w:numId w:val="34"/>
        </w:numPr>
        <w:tabs>
          <w:tab w:val="left" w:pos="1702"/>
        </w:tabs>
        <w:spacing w:before="61"/>
        <w:ind w:left="0"/>
        <w:jc w:val="both"/>
        <w:rPr>
          <w:sz w:val="28"/>
          <w:szCs w:val="28"/>
        </w:rPr>
      </w:pPr>
      <w:r w:rsidRPr="00571F1A">
        <w:rPr>
          <w:sz w:val="28"/>
          <w:szCs w:val="28"/>
        </w:rPr>
        <w:t>Психолого-педагогическое наблюдение — описательный психолого- 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w:t>
      </w:r>
      <w:r w:rsidRPr="00571F1A">
        <w:rPr>
          <w:spacing w:val="-4"/>
          <w:sz w:val="28"/>
          <w:szCs w:val="28"/>
        </w:rPr>
        <w:t xml:space="preserve"> </w:t>
      </w:r>
      <w:r w:rsidRPr="00571F1A">
        <w:rPr>
          <w:sz w:val="28"/>
          <w:szCs w:val="28"/>
        </w:rPr>
        <w:t>наблюдения:</w:t>
      </w:r>
    </w:p>
    <w:p w14:paraId="03D54C5C"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 xml:space="preserve">Включённое наблюдение — наблюдатель находится в реальных деловых </w:t>
      </w:r>
      <w:r w:rsidRPr="00571F1A">
        <w:rPr>
          <w:spacing w:val="-2"/>
          <w:sz w:val="28"/>
          <w:szCs w:val="28"/>
        </w:rPr>
        <w:t xml:space="preserve">или </w:t>
      </w:r>
      <w:r w:rsidRPr="00571F1A">
        <w:rPr>
          <w:sz w:val="28"/>
          <w:szCs w:val="28"/>
        </w:rPr>
        <w:t>неформальных отношениях с учащимися, за которыми он наблюдает и которых он оценивает;</w:t>
      </w:r>
    </w:p>
    <w:p w14:paraId="28DF1228" w14:textId="77777777" w:rsidR="00F235AA" w:rsidRPr="00571F1A" w:rsidRDefault="00F235AA" w:rsidP="00F13F24">
      <w:pPr>
        <w:numPr>
          <w:ilvl w:val="0"/>
          <w:numId w:val="34"/>
        </w:numPr>
        <w:tabs>
          <w:tab w:val="left" w:pos="1702"/>
        </w:tabs>
        <w:ind w:left="0"/>
        <w:jc w:val="both"/>
        <w:rPr>
          <w:sz w:val="28"/>
          <w:szCs w:val="28"/>
        </w:rPr>
      </w:pPr>
      <w:r w:rsidRPr="00571F1A">
        <w:rPr>
          <w:sz w:val="28"/>
          <w:szCs w:val="28"/>
        </w:rPr>
        <w:t>Узкоспециальное наблюдение — направлено на</w:t>
      </w:r>
      <w:r w:rsidRPr="00571F1A">
        <w:rPr>
          <w:spacing w:val="-7"/>
          <w:sz w:val="28"/>
          <w:szCs w:val="28"/>
        </w:rPr>
        <w:t xml:space="preserve"> </w:t>
      </w:r>
      <w:r w:rsidRPr="00571F1A">
        <w:rPr>
          <w:sz w:val="28"/>
          <w:szCs w:val="28"/>
        </w:rPr>
        <w:t>фиксирование</w:t>
      </w:r>
    </w:p>
    <w:p w14:paraId="10C84CDE" w14:textId="380B320D" w:rsidR="00F235AA" w:rsidRDefault="00F235AA" w:rsidP="00F13F24">
      <w:pPr>
        <w:numPr>
          <w:ilvl w:val="0"/>
          <w:numId w:val="34"/>
        </w:numPr>
        <w:tabs>
          <w:tab w:val="left" w:pos="1702"/>
        </w:tabs>
        <w:spacing w:before="48"/>
        <w:ind w:left="0"/>
        <w:jc w:val="both"/>
        <w:rPr>
          <w:sz w:val="28"/>
          <w:szCs w:val="28"/>
        </w:rPr>
      </w:pPr>
      <w:r w:rsidRPr="00571F1A">
        <w:rPr>
          <w:sz w:val="28"/>
          <w:szCs w:val="28"/>
        </w:rPr>
        <w:t>строго определённых параметров (психолого-педагогических явлений) воспитания и социализации</w:t>
      </w:r>
      <w:r w:rsidRPr="00571F1A">
        <w:rPr>
          <w:spacing w:val="-1"/>
          <w:sz w:val="28"/>
          <w:szCs w:val="28"/>
        </w:rPr>
        <w:t xml:space="preserve"> </w:t>
      </w:r>
      <w:r w:rsidRPr="00571F1A">
        <w:rPr>
          <w:sz w:val="28"/>
          <w:szCs w:val="28"/>
        </w:rPr>
        <w:t>учащихся.</w:t>
      </w:r>
    </w:p>
    <w:p w14:paraId="208BE0AF" w14:textId="77777777" w:rsidR="00AA31B6" w:rsidRPr="00571F1A" w:rsidRDefault="00AA31B6" w:rsidP="00AA31B6">
      <w:pPr>
        <w:tabs>
          <w:tab w:val="left" w:pos="1702"/>
        </w:tabs>
        <w:spacing w:before="48"/>
        <w:jc w:val="both"/>
        <w:rPr>
          <w:sz w:val="28"/>
          <w:szCs w:val="28"/>
        </w:rPr>
      </w:pPr>
    </w:p>
    <w:p w14:paraId="6F39AD4C" w14:textId="086734A8" w:rsidR="00F235AA" w:rsidRPr="001D2B69" w:rsidRDefault="00F235AA" w:rsidP="00783532">
      <w:pPr>
        <w:spacing w:before="6"/>
        <w:jc w:val="both"/>
        <w:outlineLvl w:val="0"/>
        <w:rPr>
          <w:b/>
          <w:bCs/>
          <w:sz w:val="28"/>
          <w:szCs w:val="28"/>
        </w:rPr>
      </w:pPr>
      <w:r w:rsidRPr="001D2B69">
        <w:rPr>
          <w:b/>
          <w:bCs/>
          <w:sz w:val="28"/>
          <w:szCs w:val="28"/>
        </w:rPr>
        <w:lastRenderedPageBreak/>
        <w:t>Планируемые результаты духовно-нра</w:t>
      </w:r>
      <w:r w:rsidR="00CD45A6">
        <w:rPr>
          <w:b/>
          <w:bCs/>
          <w:sz w:val="28"/>
          <w:szCs w:val="28"/>
        </w:rPr>
        <w:t xml:space="preserve">вственного развития, воспитания </w:t>
      </w:r>
      <w:r w:rsidR="0065017A" w:rsidRPr="001D2B69">
        <w:rPr>
          <w:b/>
          <w:bCs/>
          <w:sz w:val="28"/>
          <w:szCs w:val="28"/>
        </w:rPr>
        <w:t>и социализации обучающихся с НОДА</w:t>
      </w:r>
      <w:r w:rsidRPr="001D2B69">
        <w:rPr>
          <w:b/>
          <w:bCs/>
          <w:sz w:val="28"/>
          <w:szCs w:val="28"/>
        </w:rPr>
        <w:t>, формирования экологической культуры, культуры здорового и безопасног</w:t>
      </w:r>
      <w:r w:rsidR="008D773E" w:rsidRPr="001D2B69">
        <w:rPr>
          <w:b/>
          <w:bCs/>
          <w:sz w:val="28"/>
          <w:szCs w:val="28"/>
        </w:rPr>
        <w:t>о образа жизни обучающихся с НОДА</w:t>
      </w:r>
    </w:p>
    <w:p w14:paraId="12BA35D9" w14:textId="77777777" w:rsidR="00F235AA" w:rsidRPr="00571F1A" w:rsidRDefault="00F235AA" w:rsidP="00F13F24">
      <w:pPr>
        <w:numPr>
          <w:ilvl w:val="0"/>
          <w:numId w:val="44"/>
        </w:numPr>
        <w:tabs>
          <w:tab w:val="left" w:pos="2048"/>
        </w:tabs>
        <w:ind w:left="0" w:firstLine="708"/>
        <w:jc w:val="both"/>
        <w:rPr>
          <w:sz w:val="28"/>
          <w:szCs w:val="28"/>
        </w:rPr>
      </w:pPr>
      <w:r w:rsidRPr="00571F1A">
        <w:rPr>
          <w:sz w:val="28"/>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w:t>
      </w:r>
      <w:r w:rsidRPr="00571F1A">
        <w:rPr>
          <w:spacing w:val="-18"/>
          <w:sz w:val="28"/>
          <w:szCs w:val="28"/>
        </w:rPr>
        <w:t xml:space="preserve"> </w:t>
      </w:r>
      <w:r w:rsidRPr="00571F1A">
        <w:rPr>
          <w:sz w:val="28"/>
          <w:szCs w:val="28"/>
        </w:rPr>
        <w:t>его</w:t>
      </w:r>
      <w:r w:rsidRPr="00571F1A">
        <w:rPr>
          <w:spacing w:val="-16"/>
          <w:sz w:val="28"/>
          <w:szCs w:val="28"/>
        </w:rPr>
        <w:t xml:space="preserve"> </w:t>
      </w:r>
      <w:r w:rsidRPr="00571F1A">
        <w:rPr>
          <w:sz w:val="28"/>
          <w:szCs w:val="28"/>
        </w:rPr>
        <w:t>мнению,</w:t>
      </w:r>
      <w:r w:rsidRPr="00571F1A">
        <w:rPr>
          <w:spacing w:val="-18"/>
          <w:sz w:val="28"/>
          <w:szCs w:val="28"/>
        </w:rPr>
        <w:t xml:space="preserve"> </w:t>
      </w:r>
      <w:r w:rsidRPr="00571F1A">
        <w:rPr>
          <w:sz w:val="28"/>
          <w:szCs w:val="28"/>
        </w:rPr>
        <w:t>мировоззрению,</w:t>
      </w:r>
      <w:r w:rsidRPr="00571F1A">
        <w:rPr>
          <w:spacing w:val="-18"/>
          <w:sz w:val="28"/>
          <w:szCs w:val="28"/>
        </w:rPr>
        <w:t xml:space="preserve"> </w:t>
      </w:r>
      <w:r w:rsidRPr="00571F1A">
        <w:rPr>
          <w:sz w:val="28"/>
          <w:szCs w:val="28"/>
        </w:rPr>
        <w:t>культуре,</w:t>
      </w:r>
      <w:r w:rsidRPr="00571F1A">
        <w:rPr>
          <w:spacing w:val="-15"/>
          <w:sz w:val="28"/>
          <w:szCs w:val="28"/>
        </w:rPr>
        <w:t xml:space="preserve"> </w:t>
      </w:r>
      <w:r w:rsidRPr="00571F1A">
        <w:rPr>
          <w:sz w:val="28"/>
          <w:szCs w:val="28"/>
        </w:rPr>
        <w:t>языку,</w:t>
      </w:r>
      <w:r w:rsidRPr="00571F1A">
        <w:rPr>
          <w:spacing w:val="-18"/>
          <w:sz w:val="28"/>
          <w:szCs w:val="28"/>
        </w:rPr>
        <w:t xml:space="preserve"> </w:t>
      </w:r>
      <w:r w:rsidRPr="00571F1A">
        <w:rPr>
          <w:sz w:val="28"/>
          <w:szCs w:val="28"/>
        </w:rPr>
        <w:t>вере,</w:t>
      </w:r>
      <w:r w:rsidRPr="00571F1A">
        <w:rPr>
          <w:spacing w:val="-18"/>
          <w:sz w:val="28"/>
          <w:szCs w:val="28"/>
        </w:rPr>
        <w:t xml:space="preserve"> </w:t>
      </w:r>
      <w:r w:rsidRPr="00571F1A">
        <w:rPr>
          <w:sz w:val="28"/>
          <w:szCs w:val="28"/>
        </w:rPr>
        <w:t>гражданской</w:t>
      </w:r>
      <w:r w:rsidRPr="00571F1A">
        <w:rPr>
          <w:spacing w:val="-17"/>
          <w:sz w:val="28"/>
          <w:szCs w:val="28"/>
        </w:rPr>
        <w:t xml:space="preserve"> </w:t>
      </w:r>
      <w:r w:rsidRPr="00571F1A">
        <w:rPr>
          <w:sz w:val="28"/>
          <w:szCs w:val="28"/>
        </w:rPr>
        <w:t>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w:t>
      </w:r>
      <w:r w:rsidRPr="00571F1A">
        <w:rPr>
          <w:spacing w:val="-9"/>
          <w:sz w:val="28"/>
          <w:szCs w:val="28"/>
        </w:rPr>
        <w:t xml:space="preserve"> </w:t>
      </w:r>
      <w:r w:rsidRPr="00571F1A">
        <w:rPr>
          <w:sz w:val="28"/>
          <w:szCs w:val="28"/>
        </w:rPr>
        <w:t>переговоров).</w:t>
      </w:r>
    </w:p>
    <w:p w14:paraId="0CB0756A" w14:textId="77777777" w:rsidR="00F235AA" w:rsidRPr="00571F1A" w:rsidRDefault="00F235AA" w:rsidP="00F13F24">
      <w:pPr>
        <w:numPr>
          <w:ilvl w:val="0"/>
          <w:numId w:val="44"/>
        </w:numPr>
        <w:tabs>
          <w:tab w:val="left" w:pos="1978"/>
        </w:tabs>
        <w:ind w:left="0" w:firstLine="708"/>
        <w:jc w:val="both"/>
        <w:rPr>
          <w:sz w:val="28"/>
          <w:szCs w:val="28"/>
        </w:rPr>
      </w:pPr>
      <w:r w:rsidRPr="00571F1A">
        <w:rPr>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w:t>
      </w:r>
      <w:r w:rsidRPr="00571F1A">
        <w:rPr>
          <w:spacing w:val="-16"/>
          <w:sz w:val="28"/>
          <w:szCs w:val="28"/>
        </w:rPr>
        <w:t xml:space="preserve"> </w:t>
      </w:r>
      <w:r w:rsidRPr="00571F1A">
        <w:rPr>
          <w:sz w:val="28"/>
          <w:szCs w:val="28"/>
        </w:rPr>
        <w:t>знание</w:t>
      </w:r>
      <w:r w:rsidRPr="00571F1A">
        <w:rPr>
          <w:spacing w:val="-16"/>
          <w:sz w:val="28"/>
          <w:szCs w:val="28"/>
        </w:rPr>
        <w:t xml:space="preserve"> </w:t>
      </w:r>
      <w:r w:rsidRPr="00571F1A">
        <w:rPr>
          <w:sz w:val="28"/>
          <w:szCs w:val="28"/>
        </w:rPr>
        <w:t>истории,</w:t>
      </w:r>
      <w:r w:rsidRPr="00571F1A">
        <w:rPr>
          <w:spacing w:val="-16"/>
          <w:sz w:val="28"/>
          <w:szCs w:val="28"/>
        </w:rPr>
        <w:t xml:space="preserve"> </w:t>
      </w:r>
      <w:r w:rsidRPr="00571F1A">
        <w:rPr>
          <w:sz w:val="28"/>
          <w:szCs w:val="28"/>
        </w:rPr>
        <w:t>языка,</w:t>
      </w:r>
      <w:r w:rsidRPr="00571F1A">
        <w:rPr>
          <w:spacing w:val="-16"/>
          <w:sz w:val="28"/>
          <w:szCs w:val="28"/>
        </w:rPr>
        <w:t xml:space="preserve"> </w:t>
      </w:r>
      <w:r w:rsidRPr="00571F1A">
        <w:rPr>
          <w:sz w:val="28"/>
          <w:szCs w:val="28"/>
        </w:rPr>
        <w:t>культуры</w:t>
      </w:r>
      <w:r w:rsidRPr="00571F1A">
        <w:rPr>
          <w:spacing w:val="-15"/>
          <w:sz w:val="28"/>
          <w:szCs w:val="28"/>
        </w:rPr>
        <w:t xml:space="preserve"> </w:t>
      </w:r>
      <w:r w:rsidRPr="00571F1A">
        <w:rPr>
          <w:sz w:val="28"/>
          <w:szCs w:val="28"/>
        </w:rPr>
        <w:t>своего</w:t>
      </w:r>
      <w:r w:rsidRPr="00571F1A">
        <w:rPr>
          <w:spacing w:val="-15"/>
          <w:sz w:val="28"/>
          <w:szCs w:val="28"/>
        </w:rPr>
        <w:t xml:space="preserve"> </w:t>
      </w:r>
      <w:r w:rsidRPr="00571F1A">
        <w:rPr>
          <w:sz w:val="28"/>
          <w:szCs w:val="28"/>
        </w:rPr>
        <w:t>народа,</w:t>
      </w:r>
      <w:r w:rsidRPr="00571F1A">
        <w:rPr>
          <w:spacing w:val="-16"/>
          <w:sz w:val="28"/>
          <w:szCs w:val="28"/>
        </w:rPr>
        <w:t xml:space="preserve"> </w:t>
      </w:r>
      <w:r w:rsidRPr="00571F1A">
        <w:rPr>
          <w:sz w:val="28"/>
          <w:szCs w:val="28"/>
        </w:rPr>
        <w:t>своего</w:t>
      </w:r>
      <w:r w:rsidRPr="00571F1A">
        <w:rPr>
          <w:spacing w:val="-15"/>
          <w:sz w:val="28"/>
          <w:szCs w:val="28"/>
        </w:rPr>
        <w:t xml:space="preserve"> </w:t>
      </w:r>
      <w:r w:rsidRPr="00571F1A">
        <w:rPr>
          <w:sz w:val="28"/>
          <w:szCs w:val="28"/>
        </w:rPr>
        <w:t>края,</w:t>
      </w:r>
      <w:r w:rsidRPr="00571F1A">
        <w:rPr>
          <w:spacing w:val="-18"/>
          <w:sz w:val="28"/>
          <w:szCs w:val="28"/>
        </w:rPr>
        <w:t xml:space="preserve"> </w:t>
      </w:r>
      <w:r w:rsidRPr="00571F1A">
        <w:rPr>
          <w:sz w:val="28"/>
          <w:szCs w:val="28"/>
        </w:rPr>
        <w:t>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w:t>
      </w:r>
      <w:r w:rsidRPr="00571F1A">
        <w:rPr>
          <w:spacing w:val="-18"/>
          <w:sz w:val="28"/>
          <w:szCs w:val="28"/>
        </w:rPr>
        <w:t xml:space="preserve"> </w:t>
      </w:r>
      <w:r w:rsidRPr="00571F1A">
        <w:rPr>
          <w:sz w:val="28"/>
          <w:szCs w:val="28"/>
        </w:rPr>
        <w:t>мира.</w:t>
      </w:r>
    </w:p>
    <w:p w14:paraId="68952418" w14:textId="77777777" w:rsidR="00F235AA" w:rsidRPr="00571F1A" w:rsidRDefault="00F235AA" w:rsidP="00F13F24">
      <w:pPr>
        <w:numPr>
          <w:ilvl w:val="0"/>
          <w:numId w:val="44"/>
        </w:numPr>
        <w:tabs>
          <w:tab w:val="left" w:pos="2141"/>
        </w:tabs>
        <w:spacing w:before="62"/>
        <w:ind w:left="0" w:firstLine="708"/>
        <w:jc w:val="both"/>
        <w:rPr>
          <w:sz w:val="28"/>
          <w:szCs w:val="28"/>
        </w:rPr>
      </w:pPr>
      <w:r w:rsidRPr="00571F1A">
        <w:rPr>
          <w:sz w:val="28"/>
          <w:szCs w:val="28"/>
        </w:rPr>
        <w:t>Сформированность мотивации к обучению и целенаправленной познавательной деятельности, готовность и способность обучающихся к саморазвитию</w:t>
      </w:r>
      <w:r w:rsidRPr="00571F1A">
        <w:rPr>
          <w:spacing w:val="-13"/>
          <w:sz w:val="28"/>
          <w:szCs w:val="28"/>
        </w:rPr>
        <w:t xml:space="preserve"> </w:t>
      </w:r>
      <w:r w:rsidRPr="00571F1A">
        <w:rPr>
          <w:sz w:val="28"/>
          <w:szCs w:val="28"/>
        </w:rPr>
        <w:t>и</w:t>
      </w:r>
      <w:r w:rsidRPr="00571F1A">
        <w:rPr>
          <w:spacing w:val="-12"/>
          <w:sz w:val="28"/>
          <w:szCs w:val="28"/>
        </w:rPr>
        <w:t xml:space="preserve"> </w:t>
      </w:r>
      <w:r w:rsidRPr="00571F1A">
        <w:rPr>
          <w:sz w:val="28"/>
          <w:szCs w:val="28"/>
        </w:rPr>
        <w:t>самообразованию;</w:t>
      </w:r>
      <w:r w:rsidRPr="00571F1A">
        <w:rPr>
          <w:spacing w:val="-12"/>
          <w:sz w:val="28"/>
          <w:szCs w:val="28"/>
        </w:rPr>
        <w:t xml:space="preserve"> </w:t>
      </w:r>
      <w:r w:rsidRPr="00571F1A">
        <w:rPr>
          <w:sz w:val="28"/>
          <w:szCs w:val="28"/>
        </w:rPr>
        <w:t>готовность</w:t>
      </w:r>
      <w:r w:rsidRPr="00571F1A">
        <w:rPr>
          <w:spacing w:val="-13"/>
          <w:sz w:val="28"/>
          <w:szCs w:val="28"/>
        </w:rPr>
        <w:t xml:space="preserve"> </w:t>
      </w:r>
      <w:r w:rsidRPr="00571F1A">
        <w:rPr>
          <w:sz w:val="28"/>
          <w:szCs w:val="28"/>
        </w:rPr>
        <w:t>и</w:t>
      </w:r>
      <w:r w:rsidRPr="00571F1A">
        <w:rPr>
          <w:spacing w:val="-12"/>
          <w:sz w:val="28"/>
          <w:szCs w:val="28"/>
        </w:rPr>
        <w:t xml:space="preserve"> </w:t>
      </w:r>
      <w:r w:rsidRPr="00571F1A">
        <w:rPr>
          <w:sz w:val="28"/>
          <w:szCs w:val="28"/>
        </w:rPr>
        <w:t>способность</w:t>
      </w:r>
      <w:r w:rsidRPr="00571F1A">
        <w:rPr>
          <w:spacing w:val="-12"/>
          <w:sz w:val="28"/>
          <w:szCs w:val="28"/>
        </w:rPr>
        <w:t xml:space="preserve"> </w:t>
      </w:r>
      <w:r w:rsidRPr="00571F1A">
        <w:rPr>
          <w:sz w:val="28"/>
          <w:szCs w:val="28"/>
        </w:rPr>
        <w:t>к</w:t>
      </w:r>
      <w:r w:rsidRPr="00571F1A">
        <w:rPr>
          <w:spacing w:val="-12"/>
          <w:sz w:val="28"/>
          <w:szCs w:val="28"/>
        </w:rPr>
        <w:t xml:space="preserve"> </w:t>
      </w:r>
      <w:r w:rsidRPr="00571F1A">
        <w:rPr>
          <w:sz w:val="28"/>
          <w:szCs w:val="28"/>
        </w:rPr>
        <w:t>осознанному</w:t>
      </w:r>
      <w:r w:rsidRPr="00571F1A">
        <w:rPr>
          <w:spacing w:val="-16"/>
          <w:sz w:val="28"/>
          <w:szCs w:val="28"/>
        </w:rPr>
        <w:t xml:space="preserve"> </w:t>
      </w:r>
      <w:r w:rsidRPr="00571F1A">
        <w:rPr>
          <w:sz w:val="28"/>
          <w:szCs w:val="28"/>
        </w:rPr>
        <w:t>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w:t>
      </w:r>
      <w:r w:rsidRPr="00571F1A">
        <w:rPr>
          <w:spacing w:val="-3"/>
          <w:sz w:val="28"/>
          <w:szCs w:val="28"/>
        </w:rPr>
        <w:t xml:space="preserve"> </w:t>
      </w:r>
      <w:r w:rsidRPr="00571F1A">
        <w:rPr>
          <w:sz w:val="28"/>
          <w:szCs w:val="28"/>
        </w:rPr>
        <w:t>интересов.Развитое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w:t>
      </w:r>
      <w:r w:rsidRPr="00571F1A">
        <w:rPr>
          <w:spacing w:val="-21"/>
          <w:sz w:val="28"/>
          <w:szCs w:val="28"/>
        </w:rPr>
        <w:t xml:space="preserve"> </w:t>
      </w:r>
      <w:r w:rsidRPr="00571F1A">
        <w:rPr>
          <w:sz w:val="28"/>
          <w:szCs w:val="28"/>
        </w:rPr>
        <w:t>уважительное</w:t>
      </w:r>
      <w:r w:rsidRPr="00571F1A">
        <w:rPr>
          <w:spacing w:val="-21"/>
          <w:sz w:val="28"/>
          <w:szCs w:val="28"/>
        </w:rPr>
        <w:t xml:space="preserve"> </w:t>
      </w:r>
      <w:r w:rsidRPr="00571F1A">
        <w:rPr>
          <w:sz w:val="28"/>
          <w:szCs w:val="28"/>
        </w:rPr>
        <w:t>отношение</w:t>
      </w:r>
      <w:r w:rsidRPr="00571F1A">
        <w:rPr>
          <w:spacing w:val="-22"/>
          <w:sz w:val="28"/>
          <w:szCs w:val="28"/>
        </w:rPr>
        <w:t xml:space="preserve"> </w:t>
      </w:r>
      <w:r w:rsidRPr="00571F1A">
        <w:rPr>
          <w:sz w:val="28"/>
          <w:szCs w:val="28"/>
        </w:rPr>
        <w:t>к</w:t>
      </w:r>
      <w:r w:rsidRPr="00571F1A">
        <w:rPr>
          <w:spacing w:val="-21"/>
          <w:sz w:val="28"/>
          <w:szCs w:val="28"/>
        </w:rPr>
        <w:t xml:space="preserve"> </w:t>
      </w:r>
      <w:r w:rsidRPr="00571F1A">
        <w:rPr>
          <w:sz w:val="28"/>
          <w:szCs w:val="28"/>
        </w:rPr>
        <w:t>религиозным</w:t>
      </w:r>
      <w:r w:rsidRPr="00571F1A">
        <w:rPr>
          <w:spacing w:val="-22"/>
          <w:sz w:val="28"/>
          <w:szCs w:val="28"/>
        </w:rPr>
        <w:t xml:space="preserve"> </w:t>
      </w:r>
      <w:r w:rsidRPr="00571F1A">
        <w:rPr>
          <w:sz w:val="28"/>
          <w:szCs w:val="28"/>
        </w:rPr>
        <w:t>чувствам,</w:t>
      </w:r>
      <w:r w:rsidRPr="00571F1A">
        <w:rPr>
          <w:spacing w:val="-22"/>
          <w:sz w:val="28"/>
          <w:szCs w:val="28"/>
        </w:rPr>
        <w:t xml:space="preserve"> </w:t>
      </w:r>
      <w:r w:rsidRPr="00571F1A">
        <w:rPr>
          <w:sz w:val="28"/>
          <w:szCs w:val="28"/>
        </w:rPr>
        <w:t>взглядам</w:t>
      </w:r>
      <w:r w:rsidRPr="00571F1A">
        <w:rPr>
          <w:spacing w:val="-22"/>
          <w:sz w:val="28"/>
          <w:szCs w:val="28"/>
        </w:rPr>
        <w:t xml:space="preserve"> </w:t>
      </w:r>
      <w:r w:rsidRPr="00571F1A">
        <w:rPr>
          <w:sz w:val="28"/>
          <w:szCs w:val="28"/>
        </w:rPr>
        <w:t xml:space="preserve">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w:t>
      </w:r>
      <w:r w:rsidRPr="00571F1A">
        <w:rPr>
          <w:sz w:val="28"/>
          <w:szCs w:val="28"/>
        </w:rPr>
        <w:lastRenderedPageBreak/>
        <w:t>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w:t>
      </w:r>
      <w:r w:rsidRPr="00571F1A">
        <w:rPr>
          <w:spacing w:val="-34"/>
          <w:sz w:val="28"/>
          <w:szCs w:val="28"/>
        </w:rPr>
        <w:t xml:space="preserve"> </w:t>
      </w:r>
      <w:r w:rsidRPr="00571F1A">
        <w:rPr>
          <w:sz w:val="28"/>
          <w:szCs w:val="28"/>
        </w:rPr>
        <w:t>принятие ценности семейной жизни, уважительное и заботливое отношение к членам своей семьи.</w:t>
      </w:r>
    </w:p>
    <w:p w14:paraId="3C969C96" w14:textId="77777777" w:rsidR="00F235AA" w:rsidRPr="00571F1A" w:rsidRDefault="00F235AA" w:rsidP="00F13F24">
      <w:pPr>
        <w:numPr>
          <w:ilvl w:val="0"/>
          <w:numId w:val="43"/>
        </w:numPr>
        <w:tabs>
          <w:tab w:val="left" w:pos="2182"/>
        </w:tabs>
        <w:spacing w:before="2"/>
        <w:ind w:left="0" w:firstLine="708"/>
        <w:jc w:val="both"/>
        <w:rPr>
          <w:sz w:val="28"/>
          <w:szCs w:val="28"/>
        </w:rPr>
      </w:pPr>
      <w:r w:rsidRPr="00571F1A">
        <w:rPr>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w:t>
      </w:r>
      <w:r w:rsidRPr="00571F1A">
        <w:rPr>
          <w:spacing w:val="-21"/>
          <w:sz w:val="28"/>
          <w:szCs w:val="28"/>
        </w:rPr>
        <w:t xml:space="preserve"> </w:t>
      </w:r>
      <w:r w:rsidRPr="00571F1A">
        <w:rPr>
          <w:sz w:val="28"/>
          <w:szCs w:val="28"/>
        </w:rPr>
        <w:t>правосознание.</w:t>
      </w:r>
    </w:p>
    <w:p w14:paraId="79020799" w14:textId="77777777" w:rsidR="00F235AA" w:rsidRPr="00571F1A" w:rsidRDefault="00F235AA" w:rsidP="00F13F24">
      <w:pPr>
        <w:numPr>
          <w:ilvl w:val="0"/>
          <w:numId w:val="43"/>
        </w:numPr>
        <w:tabs>
          <w:tab w:val="left" w:pos="2062"/>
        </w:tabs>
        <w:spacing w:before="1"/>
        <w:ind w:left="0" w:firstLine="708"/>
        <w:jc w:val="both"/>
        <w:rPr>
          <w:sz w:val="28"/>
          <w:szCs w:val="28"/>
        </w:rPr>
      </w:pPr>
      <w:r w:rsidRPr="00571F1A">
        <w:rPr>
          <w:sz w:val="28"/>
          <w:szCs w:val="28"/>
        </w:rPr>
        <w:t>Сформированность коммуникативной компетентности в общении и сотрудничестве</w:t>
      </w:r>
      <w:r w:rsidRPr="00571F1A">
        <w:rPr>
          <w:spacing w:val="-9"/>
          <w:sz w:val="28"/>
          <w:szCs w:val="28"/>
        </w:rPr>
        <w:t xml:space="preserve"> </w:t>
      </w:r>
      <w:r w:rsidRPr="00571F1A">
        <w:rPr>
          <w:sz w:val="28"/>
          <w:szCs w:val="28"/>
        </w:rPr>
        <w:t>со</w:t>
      </w:r>
      <w:r w:rsidRPr="00571F1A">
        <w:rPr>
          <w:spacing w:val="-6"/>
          <w:sz w:val="28"/>
          <w:szCs w:val="28"/>
        </w:rPr>
        <w:t xml:space="preserve"> </w:t>
      </w:r>
      <w:r w:rsidRPr="00571F1A">
        <w:rPr>
          <w:sz w:val="28"/>
          <w:szCs w:val="28"/>
        </w:rPr>
        <w:t>сверстниками,</w:t>
      </w:r>
      <w:r w:rsidRPr="00571F1A">
        <w:rPr>
          <w:spacing w:val="-9"/>
          <w:sz w:val="28"/>
          <w:szCs w:val="28"/>
        </w:rPr>
        <w:t xml:space="preserve"> </w:t>
      </w:r>
      <w:r w:rsidRPr="00571F1A">
        <w:rPr>
          <w:sz w:val="28"/>
          <w:szCs w:val="28"/>
        </w:rPr>
        <w:t>детьми</w:t>
      </w:r>
      <w:r w:rsidRPr="00571F1A">
        <w:rPr>
          <w:spacing w:val="-7"/>
          <w:sz w:val="28"/>
          <w:szCs w:val="28"/>
        </w:rPr>
        <w:t xml:space="preserve"> </w:t>
      </w:r>
      <w:r w:rsidRPr="00571F1A">
        <w:rPr>
          <w:sz w:val="28"/>
          <w:szCs w:val="28"/>
        </w:rPr>
        <w:t>старшего</w:t>
      </w:r>
      <w:r w:rsidRPr="00571F1A">
        <w:rPr>
          <w:spacing w:val="-7"/>
          <w:sz w:val="28"/>
          <w:szCs w:val="28"/>
        </w:rPr>
        <w:t xml:space="preserve"> </w:t>
      </w:r>
      <w:r w:rsidRPr="00571F1A">
        <w:rPr>
          <w:sz w:val="28"/>
          <w:szCs w:val="28"/>
        </w:rPr>
        <w:t>и</w:t>
      </w:r>
      <w:r w:rsidRPr="00571F1A">
        <w:rPr>
          <w:spacing w:val="-8"/>
          <w:sz w:val="28"/>
          <w:szCs w:val="28"/>
        </w:rPr>
        <w:t xml:space="preserve"> </w:t>
      </w:r>
      <w:r w:rsidRPr="00571F1A">
        <w:rPr>
          <w:sz w:val="28"/>
          <w:szCs w:val="28"/>
        </w:rPr>
        <w:t>младшего</w:t>
      </w:r>
      <w:r w:rsidRPr="00571F1A">
        <w:rPr>
          <w:spacing w:val="-6"/>
          <w:sz w:val="28"/>
          <w:szCs w:val="28"/>
        </w:rPr>
        <w:t xml:space="preserve"> </w:t>
      </w:r>
      <w:r w:rsidRPr="00571F1A">
        <w:rPr>
          <w:sz w:val="28"/>
          <w:szCs w:val="28"/>
        </w:rPr>
        <w:t>возраста,</w:t>
      </w:r>
      <w:r w:rsidRPr="00571F1A">
        <w:rPr>
          <w:spacing w:val="-9"/>
          <w:sz w:val="28"/>
          <w:szCs w:val="28"/>
        </w:rPr>
        <w:t xml:space="preserve"> </w:t>
      </w:r>
      <w:r w:rsidRPr="00571F1A">
        <w:rPr>
          <w:sz w:val="28"/>
          <w:szCs w:val="28"/>
        </w:rPr>
        <w:t>взрослыми в процессе образовательной, общественно полезной, учебно-исследовательской, творческой и других видов</w:t>
      </w:r>
      <w:r w:rsidRPr="00571F1A">
        <w:rPr>
          <w:spacing w:val="-4"/>
          <w:sz w:val="28"/>
          <w:szCs w:val="28"/>
        </w:rPr>
        <w:t xml:space="preserve"> </w:t>
      </w:r>
      <w:r w:rsidRPr="00571F1A">
        <w:rPr>
          <w:sz w:val="28"/>
          <w:szCs w:val="28"/>
        </w:rPr>
        <w:t>деятельности.</w:t>
      </w:r>
    </w:p>
    <w:p w14:paraId="5DEA6201" w14:textId="77777777" w:rsidR="00F235AA" w:rsidRPr="00571F1A" w:rsidRDefault="00F235AA" w:rsidP="00F13F24">
      <w:pPr>
        <w:numPr>
          <w:ilvl w:val="0"/>
          <w:numId w:val="43"/>
        </w:numPr>
        <w:tabs>
          <w:tab w:val="left" w:pos="2069"/>
        </w:tabs>
        <w:spacing w:before="62"/>
        <w:ind w:left="0" w:firstLine="708"/>
        <w:jc w:val="both"/>
        <w:rPr>
          <w:sz w:val="28"/>
          <w:szCs w:val="28"/>
        </w:rPr>
      </w:pPr>
      <w:r w:rsidRPr="00571F1A">
        <w:rPr>
          <w:sz w:val="28"/>
          <w:szCs w:val="28"/>
        </w:rP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w:t>
      </w:r>
      <w:r w:rsidRPr="00571F1A">
        <w:rPr>
          <w:spacing w:val="-44"/>
          <w:sz w:val="28"/>
          <w:szCs w:val="28"/>
        </w:rPr>
        <w:t xml:space="preserve"> </w:t>
      </w:r>
      <w:r w:rsidRPr="00571F1A">
        <w:rPr>
          <w:sz w:val="28"/>
          <w:szCs w:val="28"/>
        </w:rPr>
        <w:t>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w:t>
      </w:r>
      <w:r w:rsidRPr="00571F1A">
        <w:rPr>
          <w:spacing w:val="46"/>
          <w:sz w:val="28"/>
          <w:szCs w:val="28"/>
        </w:rPr>
        <w:t xml:space="preserve"> </w:t>
      </w:r>
      <w:r w:rsidRPr="00571F1A">
        <w:rPr>
          <w:sz w:val="28"/>
          <w:szCs w:val="28"/>
        </w:rPr>
        <w:t>в</w:t>
      </w:r>
      <w:r w:rsidRPr="00571F1A">
        <w:rPr>
          <w:spacing w:val="44"/>
          <w:sz w:val="28"/>
          <w:szCs w:val="28"/>
        </w:rPr>
        <w:t xml:space="preserve"> </w:t>
      </w:r>
      <w:r w:rsidRPr="00571F1A">
        <w:rPr>
          <w:sz w:val="28"/>
          <w:szCs w:val="28"/>
        </w:rPr>
        <w:t>группе</w:t>
      </w:r>
      <w:r w:rsidRPr="00571F1A">
        <w:rPr>
          <w:spacing w:val="46"/>
          <w:sz w:val="28"/>
          <w:szCs w:val="28"/>
        </w:rPr>
        <w:t xml:space="preserve"> </w:t>
      </w:r>
      <w:r w:rsidRPr="00571F1A">
        <w:rPr>
          <w:sz w:val="28"/>
          <w:szCs w:val="28"/>
        </w:rPr>
        <w:t>и</w:t>
      </w:r>
      <w:r w:rsidRPr="00571F1A">
        <w:rPr>
          <w:spacing w:val="46"/>
          <w:sz w:val="28"/>
          <w:szCs w:val="28"/>
        </w:rPr>
        <w:t xml:space="preserve"> </w:t>
      </w:r>
      <w:r w:rsidRPr="00571F1A">
        <w:rPr>
          <w:sz w:val="28"/>
          <w:szCs w:val="28"/>
        </w:rPr>
        <w:t>организации,</w:t>
      </w:r>
      <w:r w:rsidRPr="00571F1A">
        <w:rPr>
          <w:spacing w:val="46"/>
          <w:sz w:val="28"/>
          <w:szCs w:val="28"/>
        </w:rPr>
        <w:t xml:space="preserve"> </w:t>
      </w:r>
      <w:r w:rsidRPr="00571F1A">
        <w:rPr>
          <w:sz w:val="28"/>
          <w:szCs w:val="28"/>
        </w:rPr>
        <w:t>ценности</w:t>
      </w:r>
      <w:r w:rsidRPr="00571F1A">
        <w:rPr>
          <w:spacing w:val="46"/>
          <w:sz w:val="28"/>
          <w:szCs w:val="28"/>
        </w:rPr>
        <w:t xml:space="preserve"> </w:t>
      </w:r>
      <w:r w:rsidRPr="00571F1A">
        <w:rPr>
          <w:sz w:val="28"/>
          <w:szCs w:val="28"/>
        </w:rPr>
        <w:t>«другого»</w:t>
      </w:r>
      <w:r w:rsidRPr="00571F1A">
        <w:rPr>
          <w:spacing w:val="45"/>
          <w:sz w:val="28"/>
          <w:szCs w:val="28"/>
        </w:rPr>
        <w:t xml:space="preserve"> </w:t>
      </w:r>
      <w:r w:rsidRPr="00571F1A">
        <w:rPr>
          <w:sz w:val="28"/>
          <w:szCs w:val="28"/>
        </w:rPr>
        <w:t>как</w:t>
      </w:r>
      <w:r w:rsidRPr="00571F1A">
        <w:rPr>
          <w:spacing w:val="46"/>
          <w:sz w:val="28"/>
          <w:szCs w:val="28"/>
        </w:rPr>
        <w:t xml:space="preserve"> </w:t>
      </w:r>
      <w:r w:rsidRPr="00571F1A">
        <w:rPr>
          <w:sz w:val="28"/>
          <w:szCs w:val="28"/>
        </w:rPr>
        <w:t>равноправногопартнера,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03BEB016" w14:textId="77777777" w:rsidR="00F235AA" w:rsidRPr="00571F1A" w:rsidRDefault="00F235AA" w:rsidP="00F13F24">
      <w:pPr>
        <w:numPr>
          <w:ilvl w:val="0"/>
          <w:numId w:val="43"/>
        </w:numPr>
        <w:tabs>
          <w:tab w:val="left" w:pos="2019"/>
        </w:tabs>
        <w:spacing w:before="1"/>
        <w:ind w:left="0" w:firstLine="708"/>
        <w:jc w:val="both"/>
        <w:rPr>
          <w:sz w:val="28"/>
          <w:szCs w:val="28"/>
        </w:rPr>
      </w:pPr>
      <w:r w:rsidRPr="00571F1A">
        <w:rPr>
          <w:sz w:val="28"/>
          <w:szCs w:val="28"/>
        </w:rPr>
        <w:t>Сформированность ценности здорового и безопасного образа жизни; интериоризация</w:t>
      </w:r>
      <w:r w:rsidRPr="00571F1A">
        <w:rPr>
          <w:spacing w:val="-10"/>
          <w:sz w:val="28"/>
          <w:szCs w:val="28"/>
        </w:rPr>
        <w:t xml:space="preserve"> </w:t>
      </w:r>
      <w:r w:rsidRPr="00571F1A">
        <w:rPr>
          <w:sz w:val="28"/>
          <w:szCs w:val="28"/>
        </w:rPr>
        <w:t>правил</w:t>
      </w:r>
      <w:r w:rsidRPr="00571F1A">
        <w:rPr>
          <w:spacing w:val="-10"/>
          <w:sz w:val="28"/>
          <w:szCs w:val="28"/>
        </w:rPr>
        <w:t xml:space="preserve"> </w:t>
      </w:r>
      <w:r w:rsidRPr="00571F1A">
        <w:rPr>
          <w:sz w:val="28"/>
          <w:szCs w:val="28"/>
        </w:rPr>
        <w:t>индивидуального</w:t>
      </w:r>
      <w:r w:rsidRPr="00571F1A">
        <w:rPr>
          <w:spacing w:val="-9"/>
          <w:sz w:val="28"/>
          <w:szCs w:val="28"/>
        </w:rPr>
        <w:t xml:space="preserve"> </w:t>
      </w:r>
      <w:r w:rsidRPr="00571F1A">
        <w:rPr>
          <w:sz w:val="28"/>
          <w:szCs w:val="28"/>
        </w:rPr>
        <w:t>и</w:t>
      </w:r>
      <w:r w:rsidRPr="00571F1A">
        <w:rPr>
          <w:spacing w:val="-9"/>
          <w:sz w:val="28"/>
          <w:szCs w:val="28"/>
        </w:rPr>
        <w:t xml:space="preserve"> </w:t>
      </w:r>
      <w:r w:rsidRPr="00571F1A">
        <w:rPr>
          <w:sz w:val="28"/>
          <w:szCs w:val="28"/>
        </w:rPr>
        <w:t>коллективного</w:t>
      </w:r>
      <w:r w:rsidRPr="00571F1A">
        <w:rPr>
          <w:spacing w:val="-11"/>
          <w:sz w:val="28"/>
          <w:szCs w:val="28"/>
        </w:rPr>
        <w:t xml:space="preserve"> </w:t>
      </w:r>
      <w:r w:rsidRPr="00571F1A">
        <w:rPr>
          <w:sz w:val="28"/>
          <w:szCs w:val="28"/>
        </w:rPr>
        <w:t>безопасного</w:t>
      </w:r>
      <w:r w:rsidRPr="00571F1A">
        <w:rPr>
          <w:spacing w:val="-9"/>
          <w:sz w:val="28"/>
          <w:szCs w:val="28"/>
        </w:rPr>
        <w:t xml:space="preserve"> </w:t>
      </w:r>
      <w:r w:rsidRPr="00571F1A">
        <w:rPr>
          <w:sz w:val="28"/>
          <w:szCs w:val="28"/>
        </w:rPr>
        <w:t>поведения</w:t>
      </w:r>
      <w:r w:rsidRPr="00571F1A">
        <w:rPr>
          <w:spacing w:val="-12"/>
          <w:sz w:val="28"/>
          <w:szCs w:val="28"/>
        </w:rPr>
        <w:t xml:space="preserve"> </w:t>
      </w:r>
      <w:r w:rsidRPr="00571F1A">
        <w:rPr>
          <w:sz w:val="28"/>
          <w:szCs w:val="28"/>
        </w:rPr>
        <w:t>в чрезвычайных</w:t>
      </w:r>
      <w:r w:rsidRPr="00571F1A">
        <w:rPr>
          <w:spacing w:val="-10"/>
          <w:sz w:val="28"/>
          <w:szCs w:val="28"/>
        </w:rPr>
        <w:t xml:space="preserve"> </w:t>
      </w:r>
      <w:r w:rsidRPr="00571F1A">
        <w:rPr>
          <w:sz w:val="28"/>
          <w:szCs w:val="28"/>
        </w:rPr>
        <w:t>ситуациях,</w:t>
      </w:r>
      <w:r w:rsidRPr="00571F1A">
        <w:rPr>
          <w:spacing w:val="-11"/>
          <w:sz w:val="28"/>
          <w:szCs w:val="28"/>
        </w:rPr>
        <w:t xml:space="preserve"> </w:t>
      </w:r>
      <w:r w:rsidRPr="00571F1A">
        <w:rPr>
          <w:sz w:val="28"/>
          <w:szCs w:val="28"/>
        </w:rPr>
        <w:t>угрожающих</w:t>
      </w:r>
      <w:r w:rsidRPr="00571F1A">
        <w:rPr>
          <w:spacing w:val="-12"/>
          <w:sz w:val="28"/>
          <w:szCs w:val="28"/>
        </w:rPr>
        <w:t xml:space="preserve"> </w:t>
      </w:r>
      <w:r w:rsidRPr="00571F1A">
        <w:rPr>
          <w:sz w:val="28"/>
          <w:szCs w:val="28"/>
        </w:rPr>
        <w:t>жизни</w:t>
      </w:r>
      <w:r w:rsidRPr="00571F1A">
        <w:rPr>
          <w:spacing w:val="-10"/>
          <w:sz w:val="28"/>
          <w:szCs w:val="28"/>
        </w:rPr>
        <w:t xml:space="preserve"> </w:t>
      </w:r>
      <w:r w:rsidRPr="00571F1A">
        <w:rPr>
          <w:sz w:val="28"/>
          <w:szCs w:val="28"/>
        </w:rPr>
        <w:t>и</w:t>
      </w:r>
      <w:r w:rsidRPr="00571F1A">
        <w:rPr>
          <w:spacing w:val="-10"/>
          <w:sz w:val="28"/>
          <w:szCs w:val="28"/>
        </w:rPr>
        <w:t xml:space="preserve"> </w:t>
      </w:r>
      <w:r w:rsidRPr="00571F1A">
        <w:rPr>
          <w:sz w:val="28"/>
          <w:szCs w:val="28"/>
        </w:rPr>
        <w:t>здоровью</w:t>
      </w:r>
      <w:r w:rsidRPr="00571F1A">
        <w:rPr>
          <w:spacing w:val="-11"/>
          <w:sz w:val="28"/>
          <w:szCs w:val="28"/>
        </w:rPr>
        <w:t xml:space="preserve"> </w:t>
      </w:r>
      <w:r w:rsidRPr="00571F1A">
        <w:rPr>
          <w:sz w:val="28"/>
          <w:szCs w:val="28"/>
        </w:rPr>
        <w:t>людей,</w:t>
      </w:r>
      <w:r w:rsidRPr="00571F1A">
        <w:rPr>
          <w:spacing w:val="-11"/>
          <w:sz w:val="28"/>
          <w:szCs w:val="28"/>
        </w:rPr>
        <w:t xml:space="preserve"> </w:t>
      </w:r>
      <w:r w:rsidRPr="00571F1A">
        <w:rPr>
          <w:sz w:val="28"/>
          <w:szCs w:val="28"/>
        </w:rPr>
        <w:t>правил</w:t>
      </w:r>
      <w:r w:rsidRPr="00571F1A">
        <w:rPr>
          <w:spacing w:val="-10"/>
          <w:sz w:val="28"/>
          <w:szCs w:val="28"/>
        </w:rPr>
        <w:t xml:space="preserve"> </w:t>
      </w:r>
      <w:r w:rsidRPr="00571F1A">
        <w:rPr>
          <w:sz w:val="28"/>
          <w:szCs w:val="28"/>
        </w:rPr>
        <w:t>поведения на транспорте и на</w:t>
      </w:r>
      <w:r w:rsidRPr="00571F1A">
        <w:rPr>
          <w:spacing w:val="-7"/>
          <w:sz w:val="28"/>
          <w:szCs w:val="28"/>
        </w:rPr>
        <w:t xml:space="preserve"> </w:t>
      </w:r>
      <w:r w:rsidRPr="00571F1A">
        <w:rPr>
          <w:sz w:val="28"/>
          <w:szCs w:val="28"/>
        </w:rPr>
        <w:t>дорогах.</w:t>
      </w:r>
    </w:p>
    <w:p w14:paraId="4575E8CD" w14:textId="77777777" w:rsidR="00F235AA" w:rsidRPr="00571F1A" w:rsidRDefault="00F235AA" w:rsidP="00F13F24">
      <w:pPr>
        <w:numPr>
          <w:ilvl w:val="0"/>
          <w:numId w:val="43"/>
        </w:numPr>
        <w:tabs>
          <w:tab w:val="left" w:pos="2048"/>
        </w:tabs>
        <w:ind w:left="0" w:firstLine="708"/>
        <w:jc w:val="both"/>
        <w:rPr>
          <w:sz w:val="28"/>
          <w:szCs w:val="28"/>
        </w:rPr>
      </w:pPr>
      <w:r w:rsidRPr="00571F1A">
        <w:rPr>
          <w:sz w:val="28"/>
          <w:szCs w:val="28"/>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w:t>
      </w:r>
      <w:r w:rsidRPr="00571F1A">
        <w:rPr>
          <w:sz w:val="28"/>
          <w:szCs w:val="28"/>
        </w:rPr>
        <w:lastRenderedPageBreak/>
        <w:t>отражающие разные этнокультурные традиции; сформированность основ художественной культуры обучающихся</w:t>
      </w:r>
      <w:r w:rsidRPr="00571F1A">
        <w:rPr>
          <w:spacing w:val="-18"/>
          <w:sz w:val="28"/>
          <w:szCs w:val="28"/>
        </w:rPr>
        <w:t xml:space="preserve"> </w:t>
      </w:r>
      <w:r w:rsidRPr="00571F1A">
        <w:rPr>
          <w:sz w:val="28"/>
          <w:szCs w:val="28"/>
        </w:rPr>
        <w:t>как</w:t>
      </w:r>
      <w:r w:rsidRPr="00571F1A">
        <w:rPr>
          <w:spacing w:val="-17"/>
          <w:sz w:val="28"/>
          <w:szCs w:val="28"/>
        </w:rPr>
        <w:t xml:space="preserve"> </w:t>
      </w:r>
      <w:r w:rsidRPr="00571F1A">
        <w:rPr>
          <w:sz w:val="28"/>
          <w:szCs w:val="28"/>
        </w:rPr>
        <w:t>части</w:t>
      </w:r>
      <w:r w:rsidRPr="00571F1A">
        <w:rPr>
          <w:spacing w:val="-17"/>
          <w:sz w:val="28"/>
          <w:szCs w:val="28"/>
        </w:rPr>
        <w:t xml:space="preserve"> </w:t>
      </w:r>
      <w:r w:rsidRPr="00571F1A">
        <w:rPr>
          <w:sz w:val="28"/>
          <w:szCs w:val="28"/>
        </w:rPr>
        <w:t>их</w:t>
      </w:r>
      <w:r w:rsidRPr="00571F1A">
        <w:rPr>
          <w:spacing w:val="-19"/>
          <w:sz w:val="28"/>
          <w:szCs w:val="28"/>
        </w:rPr>
        <w:t xml:space="preserve"> </w:t>
      </w:r>
      <w:r w:rsidRPr="00571F1A">
        <w:rPr>
          <w:sz w:val="28"/>
          <w:szCs w:val="28"/>
        </w:rPr>
        <w:t>общей</w:t>
      </w:r>
      <w:r w:rsidRPr="00571F1A">
        <w:rPr>
          <w:spacing w:val="-16"/>
          <w:sz w:val="28"/>
          <w:szCs w:val="28"/>
        </w:rPr>
        <w:t xml:space="preserve"> </w:t>
      </w:r>
      <w:r w:rsidRPr="00571F1A">
        <w:rPr>
          <w:sz w:val="28"/>
          <w:szCs w:val="28"/>
        </w:rPr>
        <w:t>духовной</w:t>
      </w:r>
      <w:r w:rsidRPr="00571F1A">
        <w:rPr>
          <w:spacing w:val="-13"/>
          <w:sz w:val="28"/>
          <w:szCs w:val="28"/>
        </w:rPr>
        <w:t xml:space="preserve"> </w:t>
      </w:r>
      <w:r w:rsidRPr="00571F1A">
        <w:rPr>
          <w:sz w:val="28"/>
          <w:szCs w:val="28"/>
        </w:rPr>
        <w:t>культуры,</w:t>
      </w:r>
      <w:r w:rsidRPr="00571F1A">
        <w:rPr>
          <w:spacing w:val="-18"/>
          <w:sz w:val="28"/>
          <w:szCs w:val="28"/>
        </w:rPr>
        <w:t xml:space="preserve"> </w:t>
      </w:r>
      <w:r w:rsidRPr="00571F1A">
        <w:rPr>
          <w:sz w:val="28"/>
          <w:szCs w:val="28"/>
        </w:rPr>
        <w:t>как</w:t>
      </w:r>
      <w:r w:rsidRPr="00571F1A">
        <w:rPr>
          <w:spacing w:val="-17"/>
          <w:sz w:val="28"/>
          <w:szCs w:val="28"/>
        </w:rPr>
        <w:t xml:space="preserve"> </w:t>
      </w:r>
      <w:r w:rsidRPr="00571F1A">
        <w:rPr>
          <w:sz w:val="28"/>
          <w:szCs w:val="28"/>
        </w:rPr>
        <w:t>особого</w:t>
      </w:r>
      <w:r w:rsidRPr="00571F1A">
        <w:rPr>
          <w:spacing w:val="-16"/>
          <w:sz w:val="28"/>
          <w:szCs w:val="28"/>
        </w:rPr>
        <w:t xml:space="preserve"> </w:t>
      </w:r>
      <w:r w:rsidRPr="00571F1A">
        <w:rPr>
          <w:sz w:val="28"/>
          <w:szCs w:val="28"/>
        </w:rPr>
        <w:t>способа</w:t>
      </w:r>
      <w:r w:rsidRPr="00571F1A">
        <w:rPr>
          <w:spacing w:val="-17"/>
          <w:sz w:val="28"/>
          <w:szCs w:val="28"/>
        </w:rPr>
        <w:t xml:space="preserve"> </w:t>
      </w:r>
      <w:r w:rsidRPr="00571F1A">
        <w:rPr>
          <w:sz w:val="28"/>
          <w:szCs w:val="28"/>
        </w:rPr>
        <w:t>познания жизни и средства организации общения; развитость эстетического, эмоционально- ценностного видения окружающего мира; способность к эмоционально- 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w:t>
      </w:r>
      <w:r w:rsidRPr="00571F1A">
        <w:rPr>
          <w:spacing w:val="-7"/>
          <w:sz w:val="28"/>
          <w:szCs w:val="28"/>
        </w:rPr>
        <w:t xml:space="preserve"> </w:t>
      </w:r>
      <w:r w:rsidRPr="00571F1A">
        <w:rPr>
          <w:sz w:val="28"/>
          <w:szCs w:val="28"/>
        </w:rPr>
        <w:t>ценности.</w:t>
      </w:r>
    </w:p>
    <w:p w14:paraId="5770CBC6" w14:textId="77777777" w:rsidR="005A60F9" w:rsidRPr="00571F1A" w:rsidRDefault="00F235AA" w:rsidP="00F13F24">
      <w:pPr>
        <w:numPr>
          <w:ilvl w:val="0"/>
          <w:numId w:val="43"/>
        </w:numPr>
        <w:tabs>
          <w:tab w:val="left" w:pos="2045"/>
        </w:tabs>
        <w:spacing w:before="1"/>
        <w:ind w:left="0" w:firstLine="708"/>
        <w:jc w:val="both"/>
        <w:rPr>
          <w:sz w:val="28"/>
          <w:szCs w:val="28"/>
        </w:rPr>
      </w:pPr>
      <w:r w:rsidRPr="00571F1A">
        <w:rPr>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w:t>
      </w:r>
      <w:r w:rsidRPr="00571F1A">
        <w:rPr>
          <w:spacing w:val="-1"/>
          <w:sz w:val="28"/>
          <w:szCs w:val="28"/>
        </w:rPr>
        <w:t xml:space="preserve"> </w:t>
      </w:r>
      <w:r w:rsidRPr="00571F1A">
        <w:rPr>
          <w:sz w:val="28"/>
          <w:szCs w:val="28"/>
        </w:rPr>
        <w:t>деятельности).</w:t>
      </w:r>
    </w:p>
    <w:p w14:paraId="1D4659D3" w14:textId="2ED91207" w:rsidR="005A60F9" w:rsidRPr="0065017A" w:rsidRDefault="007D75F4" w:rsidP="00CD45A6">
      <w:pPr>
        <w:pStyle w:val="2"/>
        <w:numPr>
          <w:ilvl w:val="1"/>
          <w:numId w:val="7"/>
        </w:numPr>
        <w:tabs>
          <w:tab w:val="left" w:pos="1409"/>
          <w:tab w:val="left" w:pos="1410"/>
        </w:tabs>
        <w:rPr>
          <w:i w:val="0"/>
          <w:sz w:val="28"/>
          <w:szCs w:val="28"/>
        </w:rPr>
      </w:pPr>
      <w:bookmarkStart w:id="12" w:name="_TOC_250005"/>
      <w:r w:rsidRPr="0065017A">
        <w:rPr>
          <w:i w:val="0"/>
          <w:sz w:val="28"/>
          <w:szCs w:val="28"/>
        </w:rPr>
        <w:t>Программа коррекционной</w:t>
      </w:r>
      <w:r w:rsidRPr="0065017A">
        <w:rPr>
          <w:i w:val="0"/>
          <w:spacing w:val="-4"/>
          <w:sz w:val="28"/>
          <w:szCs w:val="28"/>
        </w:rPr>
        <w:t xml:space="preserve"> </w:t>
      </w:r>
      <w:bookmarkEnd w:id="12"/>
      <w:r w:rsidRPr="0065017A">
        <w:rPr>
          <w:i w:val="0"/>
          <w:sz w:val="28"/>
          <w:szCs w:val="28"/>
        </w:rPr>
        <w:t>работы</w:t>
      </w:r>
    </w:p>
    <w:p w14:paraId="2EF0C6E6" w14:textId="77777777" w:rsidR="005A60F9" w:rsidRPr="00571F1A" w:rsidRDefault="00B25A90" w:rsidP="00783532">
      <w:pPr>
        <w:pStyle w:val="a3"/>
        <w:ind w:left="0" w:firstLine="0"/>
        <w:rPr>
          <w:sz w:val="28"/>
          <w:szCs w:val="28"/>
        </w:rPr>
      </w:pPr>
      <w:r w:rsidRPr="00571F1A">
        <w:rPr>
          <w:b/>
          <w:i/>
          <w:sz w:val="28"/>
          <w:szCs w:val="28"/>
        </w:rPr>
        <w:t xml:space="preserve">      </w:t>
      </w:r>
      <w:r w:rsidR="007D75F4" w:rsidRPr="00571F1A">
        <w:rPr>
          <w:sz w:val="28"/>
          <w:szCs w:val="28"/>
        </w:rPr>
        <w:t>Программа коррекционной работы направлена на</w:t>
      </w:r>
      <w:r w:rsidRPr="00571F1A">
        <w:rPr>
          <w:sz w:val="28"/>
          <w:szCs w:val="28"/>
        </w:rPr>
        <w:t xml:space="preserve"> осуществление специальной под</w:t>
      </w:r>
      <w:r w:rsidR="007D75F4" w:rsidRPr="00571F1A">
        <w:rPr>
          <w:sz w:val="28"/>
          <w:szCs w:val="28"/>
        </w:rPr>
        <w:t>держки (сопровождения) освоения АООП ООО обучающимися с НОДА.</w:t>
      </w:r>
    </w:p>
    <w:p w14:paraId="660B37D3" w14:textId="77777777" w:rsidR="005A60F9" w:rsidRPr="00571F1A" w:rsidRDefault="007D75F4" w:rsidP="00783532">
      <w:pPr>
        <w:pStyle w:val="a3"/>
        <w:ind w:left="0"/>
        <w:rPr>
          <w:sz w:val="28"/>
          <w:szCs w:val="28"/>
        </w:rPr>
      </w:pPr>
      <w:r w:rsidRPr="00571F1A">
        <w:rPr>
          <w:sz w:val="28"/>
          <w:szCs w:val="28"/>
        </w:rPr>
        <w:t>Программа коррекционной работы предусматривает создание специальных</w:t>
      </w:r>
      <w:r w:rsidRPr="00571F1A">
        <w:rPr>
          <w:spacing w:val="-43"/>
          <w:sz w:val="28"/>
          <w:szCs w:val="28"/>
        </w:rPr>
        <w:t xml:space="preserve"> </w:t>
      </w:r>
      <w:r w:rsidRPr="00571F1A">
        <w:rPr>
          <w:sz w:val="28"/>
          <w:szCs w:val="28"/>
        </w:rPr>
        <w:t>условий обучения и воспитания, позволяющих учитывать особые образовательные потребности обучающихся с НОДА посредством индивидуализации и дифференциации образов</w:t>
      </w:r>
      <w:r w:rsidR="00B25A90" w:rsidRPr="00571F1A">
        <w:rPr>
          <w:sz w:val="28"/>
          <w:szCs w:val="28"/>
        </w:rPr>
        <w:t>атель</w:t>
      </w:r>
      <w:r w:rsidRPr="00571F1A">
        <w:rPr>
          <w:sz w:val="28"/>
          <w:szCs w:val="28"/>
        </w:rPr>
        <w:t>ной деятельности.</w:t>
      </w:r>
    </w:p>
    <w:p w14:paraId="5769846D" w14:textId="77777777" w:rsidR="005A60F9" w:rsidRPr="00571F1A" w:rsidRDefault="007D75F4" w:rsidP="00783532">
      <w:pPr>
        <w:spacing w:line="244" w:lineRule="auto"/>
        <w:ind w:firstLine="708"/>
        <w:jc w:val="both"/>
        <w:rPr>
          <w:b/>
          <w:sz w:val="28"/>
          <w:szCs w:val="28"/>
        </w:rPr>
      </w:pPr>
      <w:r w:rsidRPr="00571F1A">
        <w:rPr>
          <w:sz w:val="28"/>
          <w:szCs w:val="28"/>
        </w:rPr>
        <w:t xml:space="preserve">Программа коррекционной работы предусматривает различные </w:t>
      </w:r>
      <w:r w:rsidR="00B25A90" w:rsidRPr="00571F1A">
        <w:rPr>
          <w:b/>
          <w:sz w:val="28"/>
          <w:szCs w:val="28"/>
        </w:rPr>
        <w:t>варианты специ</w:t>
      </w:r>
      <w:r w:rsidRPr="00571F1A">
        <w:rPr>
          <w:b/>
          <w:sz w:val="28"/>
          <w:szCs w:val="28"/>
        </w:rPr>
        <w:t>ального сопровождения детей с НОДА:</w:t>
      </w:r>
    </w:p>
    <w:p w14:paraId="060A1D39" w14:textId="77777777" w:rsidR="005A60F9" w:rsidRPr="00571F1A" w:rsidRDefault="007D75F4" w:rsidP="00F13F24">
      <w:pPr>
        <w:pStyle w:val="a5"/>
        <w:numPr>
          <w:ilvl w:val="0"/>
          <w:numId w:val="6"/>
        </w:numPr>
        <w:tabs>
          <w:tab w:val="left" w:pos="1517"/>
          <w:tab w:val="left" w:pos="1518"/>
        </w:tabs>
        <w:spacing w:line="265" w:lineRule="exact"/>
        <w:ind w:left="0" w:hanging="709"/>
        <w:rPr>
          <w:sz w:val="28"/>
          <w:szCs w:val="28"/>
        </w:rPr>
      </w:pPr>
      <w:r w:rsidRPr="00571F1A">
        <w:rPr>
          <w:sz w:val="28"/>
          <w:szCs w:val="28"/>
        </w:rPr>
        <w:t>обучение в общеобразовательном классе по</w:t>
      </w:r>
      <w:r w:rsidRPr="00571F1A">
        <w:rPr>
          <w:spacing w:val="-5"/>
          <w:sz w:val="28"/>
          <w:szCs w:val="28"/>
        </w:rPr>
        <w:t xml:space="preserve"> </w:t>
      </w:r>
      <w:r w:rsidRPr="00571F1A">
        <w:rPr>
          <w:sz w:val="28"/>
          <w:szCs w:val="28"/>
        </w:rPr>
        <w:t>АООП;</w:t>
      </w:r>
    </w:p>
    <w:p w14:paraId="4D0FBC18" w14:textId="77777777" w:rsidR="005A60F9" w:rsidRPr="00571F1A" w:rsidRDefault="007D75F4" w:rsidP="00F13F24">
      <w:pPr>
        <w:pStyle w:val="a5"/>
        <w:numPr>
          <w:ilvl w:val="0"/>
          <w:numId w:val="6"/>
        </w:numPr>
        <w:tabs>
          <w:tab w:val="left" w:pos="1517"/>
          <w:tab w:val="left" w:pos="1518"/>
        </w:tabs>
        <w:ind w:left="0" w:hanging="709"/>
        <w:rPr>
          <w:sz w:val="28"/>
          <w:szCs w:val="28"/>
        </w:rPr>
      </w:pPr>
      <w:r w:rsidRPr="00571F1A">
        <w:rPr>
          <w:sz w:val="28"/>
          <w:szCs w:val="28"/>
        </w:rPr>
        <w:t>обучение по индивидуальным программам с использованием надомной</w:t>
      </w:r>
      <w:r w:rsidRPr="00571F1A">
        <w:rPr>
          <w:spacing w:val="15"/>
          <w:sz w:val="28"/>
          <w:szCs w:val="28"/>
        </w:rPr>
        <w:t xml:space="preserve"> </w:t>
      </w:r>
      <w:r w:rsidRPr="00571F1A">
        <w:rPr>
          <w:sz w:val="28"/>
          <w:szCs w:val="28"/>
        </w:rPr>
        <w:t>и</w:t>
      </w:r>
    </w:p>
    <w:p w14:paraId="6FAFBAE2" w14:textId="77777777" w:rsidR="005A60F9" w:rsidRPr="00571F1A" w:rsidRDefault="007D75F4" w:rsidP="00783532">
      <w:pPr>
        <w:pStyle w:val="a3"/>
        <w:ind w:left="0" w:firstLine="0"/>
        <w:rPr>
          <w:sz w:val="28"/>
          <w:szCs w:val="28"/>
        </w:rPr>
      </w:pPr>
      <w:r w:rsidRPr="00571F1A">
        <w:rPr>
          <w:sz w:val="28"/>
          <w:szCs w:val="28"/>
        </w:rPr>
        <w:t>(или) дистанционной формы обучения;</w:t>
      </w:r>
    </w:p>
    <w:p w14:paraId="43A16BF5"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организация коррекционно-развивающи</w:t>
      </w:r>
      <w:r w:rsidR="00B25A90" w:rsidRPr="00571F1A">
        <w:rPr>
          <w:sz w:val="28"/>
          <w:szCs w:val="28"/>
        </w:rPr>
        <w:t>х занятий педагогами, специали</w:t>
      </w:r>
      <w:r w:rsidRPr="00571F1A">
        <w:rPr>
          <w:sz w:val="28"/>
          <w:szCs w:val="28"/>
        </w:rPr>
        <w:t>стами сопровождения школы.</w:t>
      </w:r>
    </w:p>
    <w:p w14:paraId="22B77996" w14:textId="77777777" w:rsidR="005A60F9" w:rsidRPr="00571F1A" w:rsidRDefault="007D75F4" w:rsidP="00783532">
      <w:pPr>
        <w:pStyle w:val="a3"/>
        <w:ind w:left="0"/>
        <w:rPr>
          <w:sz w:val="28"/>
          <w:szCs w:val="28"/>
        </w:rPr>
      </w:pPr>
      <w:r w:rsidRPr="00571F1A">
        <w:rPr>
          <w:sz w:val="28"/>
          <w:szCs w:val="28"/>
        </w:rPr>
        <w:t xml:space="preserve">Программа коррекционной работы реализуется в </w:t>
      </w:r>
      <w:r w:rsidR="00B25A90" w:rsidRPr="00571F1A">
        <w:rPr>
          <w:sz w:val="28"/>
          <w:szCs w:val="28"/>
        </w:rPr>
        <w:t>ходе всего учебно-образователь</w:t>
      </w:r>
      <w:r w:rsidRPr="00571F1A">
        <w:rPr>
          <w:sz w:val="28"/>
          <w:szCs w:val="28"/>
        </w:rPr>
        <w:t>ного процесса:</w:t>
      </w:r>
    </w:p>
    <w:p w14:paraId="73C03253"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через содержание и организацию образователь</w:t>
      </w:r>
      <w:r w:rsidR="00B25A90" w:rsidRPr="00571F1A">
        <w:rPr>
          <w:sz w:val="28"/>
          <w:szCs w:val="28"/>
        </w:rPr>
        <w:t>ной деятельности (индивиду</w:t>
      </w:r>
      <w:r w:rsidRPr="00571F1A">
        <w:rPr>
          <w:sz w:val="28"/>
          <w:szCs w:val="28"/>
        </w:rPr>
        <w:t>альный и дифференцированный подход, поддержание</w:t>
      </w:r>
      <w:r w:rsidR="00B25A90" w:rsidRPr="00571F1A">
        <w:rPr>
          <w:sz w:val="28"/>
          <w:szCs w:val="28"/>
        </w:rPr>
        <w:t xml:space="preserve"> эмоционально комфортной обста</w:t>
      </w:r>
      <w:r w:rsidRPr="00571F1A">
        <w:rPr>
          <w:sz w:val="28"/>
          <w:szCs w:val="28"/>
        </w:rPr>
        <w:t>новки в классе; обеспечение обучающемуся успеха в раз</w:t>
      </w:r>
      <w:r w:rsidR="00B25A90" w:rsidRPr="00571F1A">
        <w:rPr>
          <w:sz w:val="28"/>
          <w:szCs w:val="28"/>
        </w:rPr>
        <w:t>личных видах деятельности с це</w:t>
      </w:r>
      <w:r w:rsidRPr="00571F1A">
        <w:rPr>
          <w:sz w:val="28"/>
          <w:szCs w:val="28"/>
        </w:rPr>
        <w:t>лью предупреждения негативного отношения к учебе, ситуации школь</w:t>
      </w:r>
      <w:r w:rsidR="00B25A90" w:rsidRPr="00571F1A">
        <w:rPr>
          <w:sz w:val="28"/>
          <w:szCs w:val="28"/>
        </w:rPr>
        <w:t>ного обучения в це</w:t>
      </w:r>
      <w:r w:rsidRPr="00571F1A">
        <w:rPr>
          <w:sz w:val="28"/>
          <w:szCs w:val="28"/>
        </w:rPr>
        <w:t>лом, повышения мотивации к школьному</w:t>
      </w:r>
      <w:r w:rsidRPr="00571F1A">
        <w:rPr>
          <w:spacing w:val="-7"/>
          <w:sz w:val="28"/>
          <w:szCs w:val="28"/>
        </w:rPr>
        <w:t xml:space="preserve"> </w:t>
      </w:r>
      <w:r w:rsidRPr="00571F1A">
        <w:rPr>
          <w:sz w:val="28"/>
          <w:szCs w:val="28"/>
        </w:rPr>
        <w:t>обучению);</w:t>
      </w:r>
    </w:p>
    <w:p w14:paraId="2F579B41"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в</w:t>
      </w:r>
      <w:r w:rsidRPr="00571F1A">
        <w:rPr>
          <w:spacing w:val="-12"/>
          <w:sz w:val="28"/>
          <w:szCs w:val="28"/>
        </w:rPr>
        <w:t xml:space="preserve"> </w:t>
      </w:r>
      <w:r w:rsidRPr="00571F1A">
        <w:rPr>
          <w:sz w:val="28"/>
          <w:szCs w:val="28"/>
        </w:rPr>
        <w:t>рамках</w:t>
      </w:r>
      <w:r w:rsidRPr="00571F1A">
        <w:rPr>
          <w:spacing w:val="-8"/>
          <w:sz w:val="28"/>
          <w:szCs w:val="28"/>
        </w:rPr>
        <w:t xml:space="preserve"> </w:t>
      </w:r>
      <w:r w:rsidRPr="00571F1A">
        <w:rPr>
          <w:sz w:val="28"/>
          <w:szCs w:val="28"/>
        </w:rPr>
        <w:t>внеурочной</w:t>
      </w:r>
      <w:r w:rsidRPr="00571F1A">
        <w:rPr>
          <w:spacing w:val="-10"/>
          <w:sz w:val="28"/>
          <w:szCs w:val="28"/>
        </w:rPr>
        <w:t xml:space="preserve"> </w:t>
      </w:r>
      <w:r w:rsidRPr="00571F1A">
        <w:rPr>
          <w:sz w:val="28"/>
          <w:szCs w:val="28"/>
        </w:rPr>
        <w:t>деятельности,</w:t>
      </w:r>
      <w:r w:rsidRPr="00571F1A">
        <w:rPr>
          <w:spacing w:val="-13"/>
          <w:sz w:val="28"/>
          <w:szCs w:val="28"/>
        </w:rPr>
        <w:t xml:space="preserve"> </w:t>
      </w:r>
      <w:r w:rsidRPr="00571F1A">
        <w:rPr>
          <w:sz w:val="28"/>
          <w:szCs w:val="28"/>
        </w:rPr>
        <w:t>курсов</w:t>
      </w:r>
      <w:r w:rsidRPr="00571F1A">
        <w:rPr>
          <w:spacing w:val="-11"/>
          <w:sz w:val="28"/>
          <w:szCs w:val="28"/>
        </w:rPr>
        <w:t xml:space="preserve"> </w:t>
      </w:r>
      <w:r w:rsidRPr="00571F1A">
        <w:rPr>
          <w:sz w:val="28"/>
          <w:szCs w:val="28"/>
        </w:rPr>
        <w:t>коррекционно-развивающей</w:t>
      </w:r>
      <w:r w:rsidRPr="00571F1A">
        <w:rPr>
          <w:spacing w:val="-9"/>
          <w:sz w:val="28"/>
          <w:szCs w:val="28"/>
        </w:rPr>
        <w:t xml:space="preserve"> </w:t>
      </w:r>
      <w:r w:rsidR="00B25A90" w:rsidRPr="00571F1A">
        <w:rPr>
          <w:sz w:val="28"/>
          <w:szCs w:val="28"/>
        </w:rPr>
        <w:t>обла</w:t>
      </w:r>
      <w:r w:rsidRPr="00571F1A">
        <w:rPr>
          <w:sz w:val="28"/>
          <w:szCs w:val="28"/>
        </w:rPr>
        <w:t>сти в форме специально организованных индивидуальны</w:t>
      </w:r>
      <w:r w:rsidR="00B25A90" w:rsidRPr="00571F1A">
        <w:rPr>
          <w:sz w:val="28"/>
          <w:szCs w:val="28"/>
        </w:rPr>
        <w:t>х и групповых занятий (психоло</w:t>
      </w:r>
      <w:r w:rsidRPr="00571F1A">
        <w:rPr>
          <w:sz w:val="28"/>
          <w:szCs w:val="28"/>
        </w:rPr>
        <w:t xml:space="preserve">гическая коррекция познавательных процессов, эмоциональных нарушений, социально- психологических проявлений; коррекция устной речи, коррекции нарушений чтения и письма, препятствующих </w:t>
      </w:r>
      <w:r w:rsidRPr="00571F1A">
        <w:rPr>
          <w:sz w:val="28"/>
          <w:szCs w:val="28"/>
        </w:rPr>
        <w:lastRenderedPageBreak/>
        <w:t>полноценному усвоению пр</w:t>
      </w:r>
      <w:r w:rsidR="00B25A90" w:rsidRPr="00571F1A">
        <w:rPr>
          <w:sz w:val="28"/>
          <w:szCs w:val="28"/>
        </w:rPr>
        <w:t>ограммы по всем предметным обла</w:t>
      </w:r>
      <w:r w:rsidRPr="00571F1A">
        <w:rPr>
          <w:sz w:val="28"/>
          <w:szCs w:val="28"/>
        </w:rPr>
        <w:t>стям);</w:t>
      </w:r>
    </w:p>
    <w:p w14:paraId="4EEBE541"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в рамках психологического и социально-педагогического сопровождения обучающихся обязательна организация специальной подд</w:t>
      </w:r>
      <w:r w:rsidR="00B25A90" w:rsidRPr="00571F1A">
        <w:rPr>
          <w:sz w:val="28"/>
          <w:szCs w:val="28"/>
        </w:rPr>
        <w:t>ержки коллектива педагогов, ро</w:t>
      </w:r>
      <w:r w:rsidRPr="00571F1A">
        <w:rPr>
          <w:sz w:val="28"/>
          <w:szCs w:val="28"/>
        </w:rPr>
        <w:t>дителей, обучающихся, обучающегося с НОДА (помощ</w:t>
      </w:r>
      <w:r w:rsidR="003273B4" w:rsidRPr="00571F1A">
        <w:rPr>
          <w:sz w:val="28"/>
          <w:szCs w:val="28"/>
        </w:rPr>
        <w:t>ь в формировании адекватных от</w:t>
      </w:r>
      <w:r w:rsidRPr="00571F1A">
        <w:rPr>
          <w:sz w:val="28"/>
          <w:szCs w:val="28"/>
        </w:rPr>
        <w:t>ношений между ребенком с НОДА, одноклассниками, родителями, педагогами; работа по профилактике внутриличностных и межличностных конфликтов в классе/школе); степень участия специалистов сопровождения школы варьируется по</w:t>
      </w:r>
      <w:r w:rsidRPr="00571F1A">
        <w:rPr>
          <w:spacing w:val="-5"/>
          <w:sz w:val="28"/>
          <w:szCs w:val="28"/>
        </w:rPr>
        <w:t xml:space="preserve"> </w:t>
      </w:r>
      <w:r w:rsidRPr="00571F1A">
        <w:rPr>
          <w:sz w:val="28"/>
          <w:szCs w:val="28"/>
        </w:rPr>
        <w:t>необходимости.</w:t>
      </w:r>
    </w:p>
    <w:p w14:paraId="4AC6C3E2" w14:textId="77777777" w:rsidR="005A60F9" w:rsidRPr="00571F1A" w:rsidRDefault="007D75F4" w:rsidP="00783532">
      <w:pPr>
        <w:pStyle w:val="a3"/>
        <w:ind w:left="0"/>
        <w:rPr>
          <w:sz w:val="28"/>
          <w:szCs w:val="28"/>
        </w:rPr>
      </w:pPr>
      <w:r w:rsidRPr="00571F1A">
        <w:rPr>
          <w:sz w:val="28"/>
          <w:szCs w:val="28"/>
        </w:rPr>
        <w:t>Предметы (курсы) коррекционно-развивающей направленности (индивидуальные и групповые</w:t>
      </w:r>
      <w:r w:rsidRPr="00571F1A">
        <w:rPr>
          <w:spacing w:val="-6"/>
          <w:sz w:val="28"/>
          <w:szCs w:val="28"/>
        </w:rPr>
        <w:t xml:space="preserve"> </w:t>
      </w:r>
      <w:r w:rsidRPr="00571F1A">
        <w:rPr>
          <w:sz w:val="28"/>
          <w:szCs w:val="28"/>
        </w:rPr>
        <w:t>занятия</w:t>
      </w:r>
      <w:r w:rsidRPr="00571F1A">
        <w:rPr>
          <w:spacing w:val="-5"/>
          <w:sz w:val="28"/>
          <w:szCs w:val="28"/>
        </w:rPr>
        <w:t xml:space="preserve"> </w:t>
      </w:r>
      <w:r w:rsidRPr="00571F1A">
        <w:rPr>
          <w:sz w:val="28"/>
          <w:szCs w:val="28"/>
        </w:rPr>
        <w:t>по</w:t>
      </w:r>
      <w:r w:rsidRPr="00571F1A">
        <w:rPr>
          <w:spacing w:val="-4"/>
          <w:sz w:val="28"/>
          <w:szCs w:val="28"/>
        </w:rPr>
        <w:t xml:space="preserve"> </w:t>
      </w:r>
      <w:r w:rsidRPr="00571F1A">
        <w:rPr>
          <w:sz w:val="28"/>
          <w:szCs w:val="28"/>
        </w:rPr>
        <w:t>логопедии,</w:t>
      </w:r>
      <w:r w:rsidRPr="00571F1A">
        <w:rPr>
          <w:spacing w:val="-7"/>
          <w:sz w:val="28"/>
          <w:szCs w:val="28"/>
        </w:rPr>
        <w:t xml:space="preserve"> </w:t>
      </w:r>
      <w:r w:rsidRPr="00571F1A">
        <w:rPr>
          <w:sz w:val="28"/>
          <w:szCs w:val="28"/>
        </w:rPr>
        <w:t>по</w:t>
      </w:r>
      <w:r w:rsidRPr="00571F1A">
        <w:rPr>
          <w:spacing w:val="-4"/>
          <w:sz w:val="28"/>
          <w:szCs w:val="28"/>
        </w:rPr>
        <w:t xml:space="preserve"> </w:t>
      </w:r>
      <w:r w:rsidRPr="00571F1A">
        <w:rPr>
          <w:sz w:val="28"/>
          <w:szCs w:val="28"/>
        </w:rPr>
        <w:t>психологической</w:t>
      </w:r>
      <w:r w:rsidRPr="00571F1A">
        <w:rPr>
          <w:spacing w:val="-4"/>
          <w:sz w:val="28"/>
          <w:szCs w:val="28"/>
        </w:rPr>
        <w:t xml:space="preserve"> </w:t>
      </w:r>
      <w:r w:rsidRPr="00571F1A">
        <w:rPr>
          <w:sz w:val="28"/>
          <w:szCs w:val="28"/>
        </w:rPr>
        <w:t>коррекции,</w:t>
      </w:r>
      <w:r w:rsidRPr="00571F1A">
        <w:rPr>
          <w:spacing w:val="-5"/>
          <w:sz w:val="28"/>
          <w:szCs w:val="28"/>
        </w:rPr>
        <w:t xml:space="preserve"> </w:t>
      </w:r>
      <w:r w:rsidRPr="00571F1A">
        <w:rPr>
          <w:sz w:val="28"/>
          <w:szCs w:val="28"/>
        </w:rPr>
        <w:t>по</w:t>
      </w:r>
      <w:r w:rsidRPr="00571F1A">
        <w:rPr>
          <w:spacing w:val="-4"/>
          <w:sz w:val="28"/>
          <w:szCs w:val="28"/>
        </w:rPr>
        <w:t xml:space="preserve"> </w:t>
      </w:r>
      <w:r w:rsidRPr="00571F1A">
        <w:rPr>
          <w:sz w:val="28"/>
          <w:szCs w:val="28"/>
        </w:rPr>
        <w:t>двигательной</w:t>
      </w:r>
      <w:r w:rsidRPr="00571F1A">
        <w:rPr>
          <w:spacing w:val="-6"/>
          <w:sz w:val="28"/>
          <w:szCs w:val="28"/>
        </w:rPr>
        <w:t xml:space="preserve"> </w:t>
      </w:r>
      <w:r w:rsidR="00B25A90" w:rsidRPr="00571F1A">
        <w:rPr>
          <w:sz w:val="28"/>
          <w:szCs w:val="28"/>
        </w:rPr>
        <w:t>коррек</w:t>
      </w:r>
      <w:r w:rsidRPr="00571F1A">
        <w:rPr>
          <w:sz w:val="28"/>
          <w:szCs w:val="28"/>
        </w:rPr>
        <w:t>ции,</w:t>
      </w:r>
      <w:r w:rsidRPr="00571F1A">
        <w:rPr>
          <w:spacing w:val="-16"/>
          <w:sz w:val="28"/>
          <w:szCs w:val="28"/>
        </w:rPr>
        <w:t xml:space="preserve"> </w:t>
      </w:r>
      <w:r w:rsidRPr="00571F1A">
        <w:rPr>
          <w:sz w:val="28"/>
          <w:szCs w:val="28"/>
        </w:rPr>
        <w:t>а</w:t>
      </w:r>
      <w:r w:rsidRPr="00571F1A">
        <w:rPr>
          <w:spacing w:val="-16"/>
          <w:sz w:val="28"/>
          <w:szCs w:val="28"/>
        </w:rPr>
        <w:t xml:space="preserve"> </w:t>
      </w:r>
      <w:r w:rsidRPr="00571F1A">
        <w:rPr>
          <w:sz w:val="28"/>
          <w:szCs w:val="28"/>
        </w:rPr>
        <w:t>также</w:t>
      </w:r>
      <w:r w:rsidRPr="00571F1A">
        <w:rPr>
          <w:spacing w:val="-17"/>
          <w:sz w:val="28"/>
          <w:szCs w:val="28"/>
        </w:rPr>
        <w:t xml:space="preserve"> </w:t>
      </w:r>
      <w:r w:rsidRPr="00571F1A">
        <w:rPr>
          <w:sz w:val="28"/>
          <w:szCs w:val="28"/>
        </w:rPr>
        <w:t>занятия,</w:t>
      </w:r>
      <w:r w:rsidRPr="00571F1A">
        <w:rPr>
          <w:spacing w:val="-15"/>
          <w:sz w:val="28"/>
          <w:szCs w:val="28"/>
        </w:rPr>
        <w:t xml:space="preserve"> </w:t>
      </w:r>
      <w:r w:rsidRPr="00571F1A">
        <w:rPr>
          <w:sz w:val="28"/>
          <w:szCs w:val="28"/>
        </w:rPr>
        <w:t>направленные</w:t>
      </w:r>
      <w:r w:rsidRPr="00571F1A">
        <w:rPr>
          <w:spacing w:val="-17"/>
          <w:sz w:val="28"/>
          <w:szCs w:val="28"/>
        </w:rPr>
        <w:t xml:space="preserve"> </w:t>
      </w:r>
      <w:r w:rsidRPr="00571F1A">
        <w:rPr>
          <w:sz w:val="28"/>
          <w:szCs w:val="28"/>
        </w:rPr>
        <w:t>на</w:t>
      </w:r>
      <w:r w:rsidRPr="00571F1A">
        <w:rPr>
          <w:spacing w:val="-16"/>
          <w:sz w:val="28"/>
          <w:szCs w:val="28"/>
        </w:rPr>
        <w:t xml:space="preserve"> </w:t>
      </w:r>
      <w:r w:rsidRPr="00571F1A">
        <w:rPr>
          <w:sz w:val="28"/>
          <w:szCs w:val="28"/>
        </w:rPr>
        <w:t>развитие</w:t>
      </w:r>
      <w:r w:rsidRPr="00571F1A">
        <w:rPr>
          <w:spacing w:val="-19"/>
          <w:sz w:val="28"/>
          <w:szCs w:val="28"/>
        </w:rPr>
        <w:t xml:space="preserve"> </w:t>
      </w:r>
      <w:r w:rsidRPr="00571F1A">
        <w:rPr>
          <w:sz w:val="28"/>
          <w:szCs w:val="28"/>
        </w:rPr>
        <w:t>осознания,</w:t>
      </w:r>
      <w:r w:rsidRPr="00571F1A">
        <w:rPr>
          <w:spacing w:val="-15"/>
          <w:sz w:val="28"/>
          <w:szCs w:val="28"/>
        </w:rPr>
        <w:t xml:space="preserve"> </w:t>
      </w:r>
      <w:r w:rsidRPr="00571F1A">
        <w:rPr>
          <w:sz w:val="28"/>
          <w:szCs w:val="28"/>
        </w:rPr>
        <w:t>ощущений,</w:t>
      </w:r>
      <w:r w:rsidRPr="00571F1A">
        <w:rPr>
          <w:spacing w:val="-17"/>
          <w:sz w:val="28"/>
          <w:szCs w:val="28"/>
        </w:rPr>
        <w:t xml:space="preserve"> </w:t>
      </w:r>
      <w:r w:rsidRPr="00571F1A">
        <w:rPr>
          <w:sz w:val="28"/>
          <w:szCs w:val="28"/>
        </w:rPr>
        <w:t>ориентировки</w:t>
      </w:r>
      <w:r w:rsidRPr="00571F1A">
        <w:rPr>
          <w:spacing w:val="-15"/>
          <w:sz w:val="28"/>
          <w:szCs w:val="28"/>
        </w:rPr>
        <w:t xml:space="preserve"> </w:t>
      </w:r>
      <w:r w:rsidRPr="00571F1A">
        <w:rPr>
          <w:sz w:val="28"/>
          <w:szCs w:val="28"/>
        </w:rPr>
        <w:t>в</w:t>
      </w:r>
      <w:r w:rsidRPr="00571F1A">
        <w:rPr>
          <w:spacing w:val="-15"/>
          <w:sz w:val="28"/>
          <w:szCs w:val="28"/>
        </w:rPr>
        <w:t xml:space="preserve"> </w:t>
      </w:r>
      <w:r w:rsidR="00B25A90" w:rsidRPr="00571F1A">
        <w:rPr>
          <w:sz w:val="28"/>
          <w:szCs w:val="28"/>
        </w:rPr>
        <w:t>про</w:t>
      </w:r>
      <w:r w:rsidRPr="00571F1A">
        <w:rPr>
          <w:sz w:val="28"/>
          <w:szCs w:val="28"/>
        </w:rPr>
        <w:t>странстве и на плоскости) являются основой для развития жизненных компетенций. Чем сложнее</w:t>
      </w:r>
      <w:r w:rsidRPr="00571F1A">
        <w:rPr>
          <w:spacing w:val="-12"/>
          <w:sz w:val="28"/>
          <w:szCs w:val="28"/>
        </w:rPr>
        <w:t xml:space="preserve"> </w:t>
      </w:r>
      <w:r w:rsidRPr="00571F1A">
        <w:rPr>
          <w:sz w:val="28"/>
          <w:szCs w:val="28"/>
        </w:rPr>
        <w:t>дефект</w:t>
      </w:r>
      <w:r w:rsidRPr="00571F1A">
        <w:rPr>
          <w:spacing w:val="-9"/>
          <w:sz w:val="28"/>
          <w:szCs w:val="28"/>
        </w:rPr>
        <w:t xml:space="preserve"> </w:t>
      </w:r>
      <w:r w:rsidRPr="00571F1A">
        <w:rPr>
          <w:sz w:val="28"/>
          <w:szCs w:val="28"/>
        </w:rPr>
        <w:t>развития,</w:t>
      </w:r>
      <w:r w:rsidRPr="00571F1A">
        <w:rPr>
          <w:spacing w:val="-11"/>
          <w:sz w:val="28"/>
          <w:szCs w:val="28"/>
        </w:rPr>
        <w:t xml:space="preserve"> </w:t>
      </w:r>
      <w:r w:rsidRPr="00571F1A">
        <w:rPr>
          <w:sz w:val="28"/>
          <w:szCs w:val="28"/>
        </w:rPr>
        <w:t>тем</w:t>
      </w:r>
      <w:r w:rsidRPr="00571F1A">
        <w:rPr>
          <w:spacing w:val="-11"/>
          <w:sz w:val="28"/>
          <w:szCs w:val="28"/>
        </w:rPr>
        <w:t xml:space="preserve"> </w:t>
      </w:r>
      <w:r w:rsidRPr="00571F1A">
        <w:rPr>
          <w:sz w:val="28"/>
          <w:szCs w:val="28"/>
        </w:rPr>
        <w:t>более</w:t>
      </w:r>
      <w:r w:rsidRPr="00571F1A">
        <w:rPr>
          <w:spacing w:val="-11"/>
          <w:sz w:val="28"/>
          <w:szCs w:val="28"/>
        </w:rPr>
        <w:t xml:space="preserve"> </w:t>
      </w:r>
      <w:r w:rsidRPr="00571F1A">
        <w:rPr>
          <w:sz w:val="28"/>
          <w:szCs w:val="28"/>
        </w:rPr>
        <w:t>необходимы</w:t>
      </w:r>
      <w:r w:rsidRPr="00571F1A">
        <w:rPr>
          <w:spacing w:val="-10"/>
          <w:sz w:val="28"/>
          <w:szCs w:val="28"/>
        </w:rPr>
        <w:t xml:space="preserve"> </w:t>
      </w:r>
      <w:r w:rsidRPr="00571F1A">
        <w:rPr>
          <w:sz w:val="28"/>
          <w:szCs w:val="28"/>
        </w:rPr>
        <w:t>данные</w:t>
      </w:r>
      <w:r w:rsidRPr="00571F1A">
        <w:rPr>
          <w:spacing w:val="-12"/>
          <w:sz w:val="28"/>
          <w:szCs w:val="28"/>
        </w:rPr>
        <w:t xml:space="preserve"> </w:t>
      </w:r>
      <w:r w:rsidRPr="00571F1A">
        <w:rPr>
          <w:sz w:val="28"/>
          <w:szCs w:val="28"/>
        </w:rPr>
        <w:t>коррекционно-развивающие</w:t>
      </w:r>
      <w:r w:rsidRPr="00571F1A">
        <w:rPr>
          <w:spacing w:val="-11"/>
          <w:sz w:val="28"/>
          <w:szCs w:val="28"/>
        </w:rPr>
        <w:t xml:space="preserve"> </w:t>
      </w:r>
      <w:r w:rsidR="00B25A90" w:rsidRPr="00571F1A">
        <w:rPr>
          <w:sz w:val="28"/>
          <w:szCs w:val="28"/>
        </w:rPr>
        <w:t>заня</w:t>
      </w:r>
      <w:r w:rsidRPr="00571F1A">
        <w:rPr>
          <w:sz w:val="28"/>
          <w:szCs w:val="28"/>
        </w:rPr>
        <w:t>тия.</w:t>
      </w:r>
    </w:p>
    <w:p w14:paraId="465583B4" w14:textId="77777777" w:rsidR="005A60F9" w:rsidRPr="00571F1A" w:rsidRDefault="007D75F4" w:rsidP="00783532">
      <w:pPr>
        <w:pStyle w:val="a3"/>
        <w:ind w:left="0"/>
        <w:rPr>
          <w:sz w:val="28"/>
          <w:szCs w:val="28"/>
        </w:rPr>
      </w:pPr>
      <w:r w:rsidRPr="00571F1A">
        <w:rPr>
          <w:sz w:val="28"/>
          <w:szCs w:val="28"/>
        </w:rPr>
        <w:t>Коррекционно-развивающие занятия проводятся</w:t>
      </w:r>
      <w:r w:rsidR="00B25A90" w:rsidRPr="00571F1A">
        <w:rPr>
          <w:sz w:val="28"/>
          <w:szCs w:val="28"/>
        </w:rPr>
        <w:t xml:space="preserve"> с обучающимися по мере выявле</w:t>
      </w:r>
      <w:r w:rsidRPr="00571F1A">
        <w:rPr>
          <w:sz w:val="28"/>
          <w:szCs w:val="28"/>
        </w:rPr>
        <w:t>ния педагогом, психологом индивидуальных пробелов в и</w:t>
      </w:r>
      <w:r w:rsidR="00B25A90" w:rsidRPr="00571F1A">
        <w:rPr>
          <w:sz w:val="28"/>
          <w:szCs w:val="28"/>
        </w:rPr>
        <w:t>х развитии и обучении. При изу</w:t>
      </w:r>
      <w:r w:rsidRPr="00571F1A">
        <w:rPr>
          <w:sz w:val="28"/>
          <w:szCs w:val="28"/>
        </w:rPr>
        <w:t>чении индивидуальных особенностей школьника принимаются во внимание следующие показатели: психофизическое состояние и развитие ребенк</w:t>
      </w:r>
      <w:r w:rsidR="00B25A90" w:rsidRPr="00571F1A">
        <w:rPr>
          <w:sz w:val="28"/>
          <w:szCs w:val="28"/>
        </w:rPr>
        <w:t>а, особенности и уровень разви</w:t>
      </w:r>
      <w:r w:rsidRPr="00571F1A">
        <w:rPr>
          <w:sz w:val="28"/>
          <w:szCs w:val="28"/>
        </w:rPr>
        <w:t>тия</w:t>
      </w:r>
      <w:r w:rsidRPr="00571F1A">
        <w:rPr>
          <w:spacing w:val="-10"/>
          <w:sz w:val="28"/>
          <w:szCs w:val="28"/>
        </w:rPr>
        <w:t xml:space="preserve"> </w:t>
      </w:r>
      <w:r w:rsidRPr="00571F1A">
        <w:rPr>
          <w:sz w:val="28"/>
          <w:szCs w:val="28"/>
        </w:rPr>
        <w:t>познавательной</w:t>
      </w:r>
      <w:r w:rsidRPr="00571F1A">
        <w:rPr>
          <w:spacing w:val="-9"/>
          <w:sz w:val="28"/>
          <w:szCs w:val="28"/>
        </w:rPr>
        <w:t xml:space="preserve"> </w:t>
      </w:r>
      <w:r w:rsidRPr="00571F1A">
        <w:rPr>
          <w:sz w:val="28"/>
          <w:szCs w:val="28"/>
        </w:rPr>
        <w:t>сферы,</w:t>
      </w:r>
      <w:r w:rsidRPr="00571F1A">
        <w:rPr>
          <w:spacing w:val="-11"/>
          <w:sz w:val="28"/>
          <w:szCs w:val="28"/>
        </w:rPr>
        <w:t xml:space="preserve"> </w:t>
      </w:r>
      <w:r w:rsidRPr="00571F1A">
        <w:rPr>
          <w:sz w:val="28"/>
          <w:szCs w:val="28"/>
        </w:rPr>
        <w:t>особенности</w:t>
      </w:r>
      <w:r w:rsidRPr="00571F1A">
        <w:rPr>
          <w:spacing w:val="-7"/>
          <w:sz w:val="28"/>
          <w:szCs w:val="28"/>
        </w:rPr>
        <w:t xml:space="preserve"> </w:t>
      </w:r>
      <w:r w:rsidRPr="00571F1A">
        <w:rPr>
          <w:sz w:val="28"/>
          <w:szCs w:val="28"/>
        </w:rPr>
        <w:t>усвоения</w:t>
      </w:r>
      <w:r w:rsidRPr="00571F1A">
        <w:rPr>
          <w:spacing w:val="-10"/>
          <w:sz w:val="28"/>
          <w:szCs w:val="28"/>
        </w:rPr>
        <w:t xml:space="preserve"> </w:t>
      </w:r>
      <w:r w:rsidRPr="00571F1A">
        <w:rPr>
          <w:sz w:val="28"/>
          <w:szCs w:val="28"/>
        </w:rPr>
        <w:t>знаний,</w:t>
      </w:r>
      <w:r w:rsidRPr="00571F1A">
        <w:rPr>
          <w:spacing w:val="-8"/>
          <w:sz w:val="28"/>
          <w:szCs w:val="28"/>
        </w:rPr>
        <w:t xml:space="preserve"> </w:t>
      </w:r>
      <w:r w:rsidRPr="00571F1A">
        <w:rPr>
          <w:sz w:val="28"/>
          <w:szCs w:val="28"/>
        </w:rPr>
        <w:t>умений,</w:t>
      </w:r>
      <w:r w:rsidRPr="00571F1A">
        <w:rPr>
          <w:spacing w:val="-10"/>
          <w:sz w:val="28"/>
          <w:szCs w:val="28"/>
        </w:rPr>
        <w:t xml:space="preserve"> </w:t>
      </w:r>
      <w:r w:rsidRPr="00571F1A">
        <w:rPr>
          <w:sz w:val="28"/>
          <w:szCs w:val="28"/>
        </w:rPr>
        <w:t>навыков,</w:t>
      </w:r>
      <w:r w:rsidRPr="00571F1A">
        <w:rPr>
          <w:spacing w:val="-11"/>
          <w:sz w:val="28"/>
          <w:szCs w:val="28"/>
        </w:rPr>
        <w:t xml:space="preserve"> </w:t>
      </w:r>
      <w:r w:rsidR="00B25A90" w:rsidRPr="00571F1A">
        <w:rPr>
          <w:sz w:val="28"/>
          <w:szCs w:val="28"/>
        </w:rPr>
        <w:t>предусмотрен</w:t>
      </w:r>
      <w:r w:rsidRPr="00571F1A">
        <w:rPr>
          <w:sz w:val="28"/>
          <w:szCs w:val="28"/>
        </w:rPr>
        <w:t>ных</w:t>
      </w:r>
      <w:r w:rsidRPr="00571F1A">
        <w:rPr>
          <w:spacing w:val="-1"/>
          <w:sz w:val="28"/>
          <w:szCs w:val="28"/>
        </w:rPr>
        <w:t xml:space="preserve"> </w:t>
      </w:r>
      <w:r w:rsidRPr="00571F1A">
        <w:rPr>
          <w:sz w:val="28"/>
          <w:szCs w:val="28"/>
        </w:rPr>
        <w:t>программой.</w:t>
      </w:r>
    </w:p>
    <w:p w14:paraId="59AA589F" w14:textId="77777777" w:rsidR="005A60F9" w:rsidRPr="00571F1A" w:rsidRDefault="007D75F4" w:rsidP="00783532">
      <w:pPr>
        <w:pStyle w:val="a3"/>
        <w:spacing w:before="1"/>
        <w:ind w:left="0"/>
        <w:rPr>
          <w:sz w:val="28"/>
          <w:szCs w:val="28"/>
        </w:rPr>
      </w:pPr>
      <w:r w:rsidRPr="00571F1A">
        <w:rPr>
          <w:sz w:val="28"/>
          <w:szCs w:val="28"/>
        </w:rPr>
        <w:t>При</w:t>
      </w:r>
      <w:r w:rsidRPr="00571F1A">
        <w:rPr>
          <w:spacing w:val="-18"/>
          <w:sz w:val="28"/>
          <w:szCs w:val="28"/>
        </w:rPr>
        <w:t xml:space="preserve"> </w:t>
      </w:r>
      <w:r w:rsidRPr="00571F1A">
        <w:rPr>
          <w:sz w:val="28"/>
          <w:szCs w:val="28"/>
        </w:rPr>
        <w:t>подготовке</w:t>
      </w:r>
      <w:r w:rsidRPr="00571F1A">
        <w:rPr>
          <w:spacing w:val="-18"/>
          <w:sz w:val="28"/>
          <w:szCs w:val="28"/>
        </w:rPr>
        <w:t xml:space="preserve"> </w:t>
      </w:r>
      <w:r w:rsidRPr="00571F1A">
        <w:rPr>
          <w:sz w:val="28"/>
          <w:szCs w:val="28"/>
        </w:rPr>
        <w:t>и</w:t>
      </w:r>
      <w:r w:rsidRPr="00571F1A">
        <w:rPr>
          <w:spacing w:val="-19"/>
          <w:sz w:val="28"/>
          <w:szCs w:val="28"/>
        </w:rPr>
        <w:t xml:space="preserve"> </w:t>
      </w:r>
      <w:r w:rsidRPr="00571F1A">
        <w:rPr>
          <w:sz w:val="28"/>
          <w:szCs w:val="28"/>
        </w:rPr>
        <w:t>проведении</w:t>
      </w:r>
      <w:r w:rsidRPr="00571F1A">
        <w:rPr>
          <w:spacing w:val="-19"/>
          <w:sz w:val="28"/>
          <w:szCs w:val="28"/>
        </w:rPr>
        <w:t xml:space="preserve"> </w:t>
      </w:r>
      <w:r w:rsidRPr="00571F1A">
        <w:rPr>
          <w:sz w:val="28"/>
          <w:szCs w:val="28"/>
        </w:rPr>
        <w:t>коррекционно-развивающих</w:t>
      </w:r>
      <w:r w:rsidRPr="00571F1A">
        <w:rPr>
          <w:spacing w:val="-15"/>
          <w:sz w:val="28"/>
          <w:szCs w:val="28"/>
        </w:rPr>
        <w:t xml:space="preserve"> </w:t>
      </w:r>
      <w:r w:rsidRPr="00571F1A">
        <w:rPr>
          <w:sz w:val="28"/>
          <w:szCs w:val="28"/>
        </w:rPr>
        <w:t>занятий</w:t>
      </w:r>
      <w:r w:rsidRPr="00571F1A">
        <w:rPr>
          <w:spacing w:val="-15"/>
          <w:sz w:val="28"/>
          <w:szCs w:val="28"/>
        </w:rPr>
        <w:t xml:space="preserve"> </w:t>
      </w:r>
      <w:r w:rsidRPr="00571F1A">
        <w:rPr>
          <w:sz w:val="28"/>
          <w:szCs w:val="28"/>
        </w:rPr>
        <w:t>учитываются</w:t>
      </w:r>
      <w:r w:rsidRPr="00571F1A">
        <w:rPr>
          <w:spacing w:val="-18"/>
          <w:sz w:val="28"/>
          <w:szCs w:val="28"/>
        </w:rPr>
        <w:t xml:space="preserve"> </w:t>
      </w:r>
      <w:r w:rsidR="00B25A90" w:rsidRPr="00571F1A">
        <w:rPr>
          <w:sz w:val="28"/>
          <w:szCs w:val="28"/>
        </w:rPr>
        <w:t>ин</w:t>
      </w:r>
      <w:r w:rsidRPr="00571F1A">
        <w:rPr>
          <w:sz w:val="28"/>
          <w:szCs w:val="28"/>
        </w:rPr>
        <w:t>дивидуальные особенности каждого</w:t>
      </w:r>
      <w:r w:rsidRPr="00571F1A">
        <w:rPr>
          <w:spacing w:val="1"/>
          <w:sz w:val="28"/>
          <w:szCs w:val="28"/>
        </w:rPr>
        <w:t xml:space="preserve"> </w:t>
      </w:r>
      <w:r w:rsidRPr="00571F1A">
        <w:rPr>
          <w:sz w:val="28"/>
          <w:szCs w:val="28"/>
        </w:rPr>
        <w:t>учащегося.</w:t>
      </w:r>
      <w:r w:rsidR="0065631B" w:rsidRPr="00571F1A">
        <w:rPr>
          <w:sz w:val="28"/>
          <w:szCs w:val="28"/>
        </w:rPr>
        <w:t xml:space="preserve"> </w:t>
      </w:r>
      <w:r w:rsidRPr="00571F1A">
        <w:rPr>
          <w:sz w:val="28"/>
          <w:szCs w:val="28"/>
        </w:rPr>
        <w:t>Групповые коррекционно-развивающие занятия могут быть включены в</w:t>
      </w:r>
      <w:r w:rsidRPr="00571F1A">
        <w:rPr>
          <w:spacing w:val="-41"/>
          <w:sz w:val="28"/>
          <w:szCs w:val="28"/>
        </w:rPr>
        <w:t xml:space="preserve"> </w:t>
      </w:r>
      <w:r w:rsidRPr="00571F1A">
        <w:rPr>
          <w:sz w:val="28"/>
          <w:szCs w:val="28"/>
        </w:rPr>
        <w:t>программы внеурочной деятельности.</w:t>
      </w:r>
    </w:p>
    <w:p w14:paraId="7716A97E" w14:textId="77777777" w:rsidR="005A60F9" w:rsidRPr="00571F1A" w:rsidRDefault="007D75F4" w:rsidP="00783532">
      <w:pPr>
        <w:pStyle w:val="a3"/>
        <w:ind w:left="0"/>
        <w:rPr>
          <w:sz w:val="28"/>
          <w:szCs w:val="28"/>
        </w:rPr>
      </w:pPr>
      <w:r w:rsidRPr="00571F1A">
        <w:rPr>
          <w:sz w:val="28"/>
          <w:szCs w:val="28"/>
        </w:rPr>
        <w:t>Проведение индивидуальных коррекционно-разв</w:t>
      </w:r>
      <w:r w:rsidR="00B25A90" w:rsidRPr="00571F1A">
        <w:rPr>
          <w:sz w:val="28"/>
          <w:szCs w:val="28"/>
        </w:rPr>
        <w:t>ивающих занятий (их место в ре</w:t>
      </w:r>
      <w:r w:rsidRPr="00571F1A">
        <w:rPr>
          <w:sz w:val="28"/>
          <w:szCs w:val="28"/>
        </w:rPr>
        <w:t>жиме</w:t>
      </w:r>
      <w:r w:rsidRPr="00571F1A">
        <w:rPr>
          <w:spacing w:val="-19"/>
          <w:sz w:val="28"/>
          <w:szCs w:val="28"/>
        </w:rPr>
        <w:t xml:space="preserve"> </w:t>
      </w:r>
      <w:r w:rsidRPr="00571F1A">
        <w:rPr>
          <w:sz w:val="28"/>
          <w:szCs w:val="28"/>
        </w:rPr>
        <w:t>образовательной</w:t>
      </w:r>
      <w:r w:rsidRPr="00571F1A">
        <w:rPr>
          <w:spacing w:val="-16"/>
          <w:sz w:val="28"/>
          <w:szCs w:val="28"/>
        </w:rPr>
        <w:t xml:space="preserve"> </w:t>
      </w:r>
      <w:r w:rsidRPr="00571F1A">
        <w:rPr>
          <w:sz w:val="28"/>
          <w:szCs w:val="28"/>
        </w:rPr>
        <w:t>организации)</w:t>
      </w:r>
      <w:r w:rsidRPr="00571F1A">
        <w:rPr>
          <w:spacing w:val="-18"/>
          <w:sz w:val="28"/>
          <w:szCs w:val="28"/>
        </w:rPr>
        <w:t xml:space="preserve"> </w:t>
      </w:r>
      <w:r w:rsidRPr="00571F1A">
        <w:rPr>
          <w:sz w:val="28"/>
          <w:szCs w:val="28"/>
        </w:rPr>
        <w:t>определяется</w:t>
      </w:r>
      <w:r w:rsidR="00B25A90" w:rsidRPr="00571F1A">
        <w:rPr>
          <w:spacing w:val="-17"/>
          <w:sz w:val="28"/>
          <w:szCs w:val="28"/>
        </w:rPr>
        <w:t xml:space="preserve"> МАОУ СОШ №212</w:t>
      </w:r>
      <w:r w:rsidRPr="00571F1A">
        <w:rPr>
          <w:spacing w:val="-22"/>
          <w:sz w:val="28"/>
          <w:szCs w:val="28"/>
        </w:rPr>
        <w:t xml:space="preserve"> </w:t>
      </w:r>
      <w:r w:rsidR="00B25A90" w:rsidRPr="00571F1A">
        <w:rPr>
          <w:sz w:val="28"/>
          <w:szCs w:val="28"/>
        </w:rPr>
        <w:t>самосто</w:t>
      </w:r>
      <w:r w:rsidRPr="00571F1A">
        <w:rPr>
          <w:sz w:val="28"/>
          <w:szCs w:val="28"/>
        </w:rPr>
        <w:t>ятельно, в соответствии с существующими нормативны</w:t>
      </w:r>
      <w:r w:rsidR="00B25A90" w:rsidRPr="00571F1A">
        <w:rPr>
          <w:sz w:val="28"/>
          <w:szCs w:val="28"/>
        </w:rPr>
        <w:t>ми документами и локальными ак</w:t>
      </w:r>
      <w:r w:rsidRPr="00571F1A">
        <w:rPr>
          <w:sz w:val="28"/>
          <w:szCs w:val="28"/>
        </w:rPr>
        <w:t>тами образовательной</w:t>
      </w:r>
      <w:r w:rsidRPr="00571F1A">
        <w:rPr>
          <w:spacing w:val="1"/>
          <w:sz w:val="28"/>
          <w:szCs w:val="28"/>
        </w:rPr>
        <w:t xml:space="preserve"> </w:t>
      </w:r>
      <w:r w:rsidRPr="00571F1A">
        <w:rPr>
          <w:sz w:val="28"/>
          <w:szCs w:val="28"/>
        </w:rPr>
        <w:t>организации.</w:t>
      </w:r>
    </w:p>
    <w:p w14:paraId="3B714FE5" w14:textId="77777777" w:rsidR="005A60F9" w:rsidRPr="00571F1A" w:rsidRDefault="007D75F4" w:rsidP="00783532">
      <w:pPr>
        <w:pStyle w:val="a3"/>
        <w:spacing w:before="1"/>
        <w:ind w:left="0"/>
        <w:rPr>
          <w:sz w:val="28"/>
          <w:szCs w:val="28"/>
        </w:rPr>
      </w:pPr>
      <w:r w:rsidRPr="00571F1A">
        <w:rPr>
          <w:sz w:val="28"/>
          <w:szCs w:val="28"/>
        </w:rPr>
        <w:t>В программе коррекционной работы для обучающихся с НОДА устанавливаются обязательные направления коррекционной помощи для всех категорий детей с НОДА. Эти направления образуют структуру программы коррекционной работы, дополняющей</w:t>
      </w:r>
      <w:r w:rsidRPr="00571F1A">
        <w:rPr>
          <w:spacing w:val="-38"/>
          <w:sz w:val="28"/>
          <w:szCs w:val="28"/>
        </w:rPr>
        <w:t xml:space="preserve"> </w:t>
      </w:r>
      <w:r w:rsidR="00B25A90" w:rsidRPr="00571F1A">
        <w:rPr>
          <w:sz w:val="28"/>
          <w:szCs w:val="28"/>
        </w:rPr>
        <w:t>основ</w:t>
      </w:r>
      <w:r w:rsidRPr="00571F1A">
        <w:rPr>
          <w:sz w:val="28"/>
          <w:szCs w:val="28"/>
        </w:rPr>
        <w:t>ную образовательную</w:t>
      </w:r>
      <w:r w:rsidRPr="00571F1A">
        <w:rPr>
          <w:spacing w:val="-1"/>
          <w:sz w:val="28"/>
          <w:szCs w:val="28"/>
        </w:rPr>
        <w:t xml:space="preserve"> </w:t>
      </w:r>
      <w:r w:rsidRPr="00571F1A">
        <w:rPr>
          <w:sz w:val="28"/>
          <w:szCs w:val="28"/>
        </w:rPr>
        <w:t>программу:</w:t>
      </w:r>
    </w:p>
    <w:p w14:paraId="0512C742" w14:textId="77777777" w:rsidR="005A60F9" w:rsidRPr="00571F1A" w:rsidRDefault="007D75F4" w:rsidP="00F13F24">
      <w:pPr>
        <w:pStyle w:val="a5"/>
        <w:numPr>
          <w:ilvl w:val="1"/>
          <w:numId w:val="8"/>
        </w:numPr>
        <w:tabs>
          <w:tab w:val="left" w:pos="961"/>
        </w:tabs>
        <w:ind w:left="0" w:firstLine="708"/>
        <w:rPr>
          <w:sz w:val="28"/>
          <w:szCs w:val="28"/>
        </w:rPr>
      </w:pPr>
      <w:r w:rsidRPr="00571F1A">
        <w:rPr>
          <w:sz w:val="28"/>
          <w:szCs w:val="28"/>
        </w:rPr>
        <w:t>медицинская</w:t>
      </w:r>
      <w:r w:rsidR="00B25A90" w:rsidRPr="00571F1A">
        <w:rPr>
          <w:sz w:val="28"/>
          <w:szCs w:val="28"/>
        </w:rPr>
        <w:t xml:space="preserve"> коррекция и ре</w:t>
      </w:r>
      <w:r w:rsidRPr="00571F1A">
        <w:rPr>
          <w:sz w:val="28"/>
          <w:szCs w:val="28"/>
        </w:rPr>
        <w:t>абилитация (лечебно-</w:t>
      </w:r>
      <w:r w:rsidR="00B25A90" w:rsidRPr="00571F1A">
        <w:rPr>
          <w:sz w:val="28"/>
          <w:szCs w:val="28"/>
        </w:rPr>
        <w:t>воспитательные мероприятия, ме</w:t>
      </w:r>
      <w:r w:rsidRPr="00571F1A">
        <w:rPr>
          <w:sz w:val="28"/>
          <w:szCs w:val="28"/>
        </w:rPr>
        <w:t>дикаментозное лечение, психотерапевтическое</w:t>
      </w:r>
      <w:r w:rsidRPr="00571F1A">
        <w:rPr>
          <w:spacing w:val="-3"/>
          <w:sz w:val="28"/>
          <w:szCs w:val="28"/>
        </w:rPr>
        <w:t xml:space="preserve"> </w:t>
      </w:r>
      <w:r w:rsidRPr="00571F1A">
        <w:rPr>
          <w:sz w:val="28"/>
          <w:szCs w:val="28"/>
        </w:rPr>
        <w:t>лечение);</w:t>
      </w:r>
    </w:p>
    <w:p w14:paraId="3C72D1E5" w14:textId="77777777" w:rsidR="005A60F9" w:rsidRPr="00571F1A" w:rsidRDefault="007D75F4" w:rsidP="00F13F24">
      <w:pPr>
        <w:pStyle w:val="a5"/>
        <w:numPr>
          <w:ilvl w:val="1"/>
          <w:numId w:val="8"/>
        </w:numPr>
        <w:tabs>
          <w:tab w:val="left" w:pos="949"/>
        </w:tabs>
        <w:ind w:left="0" w:hanging="140"/>
        <w:rPr>
          <w:sz w:val="28"/>
          <w:szCs w:val="28"/>
        </w:rPr>
      </w:pPr>
      <w:r w:rsidRPr="00571F1A">
        <w:rPr>
          <w:sz w:val="28"/>
          <w:szCs w:val="28"/>
        </w:rPr>
        <w:t>психологическая коррекция познавательных</w:t>
      </w:r>
      <w:r w:rsidRPr="00571F1A">
        <w:rPr>
          <w:spacing w:val="-1"/>
          <w:sz w:val="28"/>
          <w:szCs w:val="28"/>
        </w:rPr>
        <w:t xml:space="preserve"> </w:t>
      </w:r>
      <w:r w:rsidRPr="00571F1A">
        <w:rPr>
          <w:sz w:val="28"/>
          <w:szCs w:val="28"/>
        </w:rPr>
        <w:t>процессов;</w:t>
      </w:r>
    </w:p>
    <w:p w14:paraId="1BEB0A65" w14:textId="77777777" w:rsidR="005A60F9" w:rsidRPr="00571F1A" w:rsidRDefault="007D75F4" w:rsidP="00F13F24">
      <w:pPr>
        <w:pStyle w:val="a5"/>
        <w:numPr>
          <w:ilvl w:val="1"/>
          <w:numId w:val="8"/>
        </w:numPr>
        <w:tabs>
          <w:tab w:val="left" w:pos="949"/>
        </w:tabs>
        <w:ind w:left="0" w:hanging="140"/>
        <w:rPr>
          <w:sz w:val="28"/>
          <w:szCs w:val="28"/>
        </w:rPr>
      </w:pPr>
      <w:r w:rsidRPr="00571F1A">
        <w:rPr>
          <w:sz w:val="28"/>
          <w:szCs w:val="28"/>
        </w:rPr>
        <w:t>психологическая коррекция эмоциональных</w:t>
      </w:r>
      <w:r w:rsidRPr="00571F1A">
        <w:rPr>
          <w:spacing w:val="-1"/>
          <w:sz w:val="28"/>
          <w:szCs w:val="28"/>
        </w:rPr>
        <w:t xml:space="preserve"> </w:t>
      </w:r>
      <w:r w:rsidRPr="00571F1A">
        <w:rPr>
          <w:sz w:val="28"/>
          <w:szCs w:val="28"/>
        </w:rPr>
        <w:t>нарушений;</w:t>
      </w:r>
    </w:p>
    <w:p w14:paraId="22FA941E" w14:textId="77777777" w:rsidR="005A60F9" w:rsidRPr="00571F1A" w:rsidRDefault="007D75F4" w:rsidP="00F13F24">
      <w:pPr>
        <w:pStyle w:val="a5"/>
        <w:numPr>
          <w:ilvl w:val="1"/>
          <w:numId w:val="8"/>
        </w:numPr>
        <w:tabs>
          <w:tab w:val="left" w:pos="949"/>
        </w:tabs>
        <w:ind w:left="0" w:hanging="140"/>
        <w:rPr>
          <w:sz w:val="28"/>
          <w:szCs w:val="28"/>
        </w:rPr>
      </w:pPr>
      <w:r w:rsidRPr="00571F1A">
        <w:rPr>
          <w:sz w:val="28"/>
          <w:szCs w:val="28"/>
        </w:rPr>
        <w:t>психологическая коррекция социально-психологических</w:t>
      </w:r>
      <w:r w:rsidRPr="00571F1A">
        <w:rPr>
          <w:spacing w:val="-2"/>
          <w:sz w:val="28"/>
          <w:szCs w:val="28"/>
        </w:rPr>
        <w:t xml:space="preserve"> </w:t>
      </w:r>
      <w:r w:rsidRPr="00571F1A">
        <w:rPr>
          <w:sz w:val="28"/>
          <w:szCs w:val="28"/>
        </w:rPr>
        <w:t>проявлений;</w:t>
      </w:r>
    </w:p>
    <w:p w14:paraId="02110B0F" w14:textId="77777777" w:rsidR="005A60F9" w:rsidRPr="00571F1A" w:rsidRDefault="007D75F4" w:rsidP="00F13F24">
      <w:pPr>
        <w:pStyle w:val="a5"/>
        <w:numPr>
          <w:ilvl w:val="1"/>
          <w:numId w:val="8"/>
        </w:numPr>
        <w:tabs>
          <w:tab w:val="left" w:pos="949"/>
        </w:tabs>
        <w:ind w:left="0" w:hanging="140"/>
        <w:rPr>
          <w:sz w:val="28"/>
          <w:szCs w:val="28"/>
        </w:rPr>
      </w:pPr>
      <w:r w:rsidRPr="00571F1A">
        <w:rPr>
          <w:sz w:val="28"/>
          <w:szCs w:val="28"/>
        </w:rPr>
        <w:t>коррекция нарушений</w:t>
      </w:r>
      <w:r w:rsidRPr="00571F1A">
        <w:rPr>
          <w:spacing w:val="-3"/>
          <w:sz w:val="28"/>
          <w:szCs w:val="28"/>
        </w:rPr>
        <w:t xml:space="preserve"> </w:t>
      </w:r>
      <w:r w:rsidRPr="00571F1A">
        <w:rPr>
          <w:sz w:val="28"/>
          <w:szCs w:val="28"/>
        </w:rPr>
        <w:t>речи;</w:t>
      </w:r>
    </w:p>
    <w:p w14:paraId="62E1EEDA" w14:textId="77777777" w:rsidR="005A60F9" w:rsidRPr="00571F1A" w:rsidRDefault="007D75F4" w:rsidP="00F13F24">
      <w:pPr>
        <w:pStyle w:val="a5"/>
        <w:numPr>
          <w:ilvl w:val="1"/>
          <w:numId w:val="8"/>
        </w:numPr>
        <w:tabs>
          <w:tab w:val="left" w:pos="949"/>
        </w:tabs>
        <w:ind w:left="0" w:hanging="140"/>
        <w:rPr>
          <w:sz w:val="28"/>
          <w:szCs w:val="28"/>
        </w:rPr>
      </w:pPr>
      <w:r w:rsidRPr="00571F1A">
        <w:rPr>
          <w:sz w:val="28"/>
          <w:szCs w:val="28"/>
        </w:rPr>
        <w:t>коррекция нарушений чтения и</w:t>
      </w:r>
      <w:r w:rsidRPr="00571F1A">
        <w:rPr>
          <w:spacing w:val="-5"/>
          <w:sz w:val="28"/>
          <w:szCs w:val="28"/>
        </w:rPr>
        <w:t xml:space="preserve"> </w:t>
      </w:r>
      <w:r w:rsidRPr="00571F1A">
        <w:rPr>
          <w:sz w:val="28"/>
          <w:szCs w:val="28"/>
        </w:rPr>
        <w:t>письма.</w:t>
      </w:r>
    </w:p>
    <w:p w14:paraId="10950814" w14:textId="77777777" w:rsidR="005A60F9" w:rsidRPr="00571F1A" w:rsidRDefault="007D75F4" w:rsidP="00783532">
      <w:pPr>
        <w:pStyle w:val="a3"/>
        <w:ind w:left="0"/>
        <w:rPr>
          <w:sz w:val="28"/>
          <w:szCs w:val="28"/>
        </w:rPr>
      </w:pPr>
      <w:r w:rsidRPr="00571F1A">
        <w:rPr>
          <w:sz w:val="28"/>
          <w:szCs w:val="28"/>
        </w:rPr>
        <w:t>Для успешной интеграции в общеобразовательную школу обучающиеся с НОДА, помимо организации доступной среды, нуждаются в организации специальной помощи. Обязательным</w:t>
      </w:r>
      <w:r w:rsidRPr="00571F1A">
        <w:rPr>
          <w:spacing w:val="-6"/>
          <w:sz w:val="28"/>
          <w:szCs w:val="28"/>
        </w:rPr>
        <w:t xml:space="preserve"> </w:t>
      </w:r>
      <w:r w:rsidRPr="00571F1A">
        <w:rPr>
          <w:sz w:val="28"/>
          <w:szCs w:val="28"/>
        </w:rPr>
        <w:t>условием</w:t>
      </w:r>
      <w:r w:rsidRPr="00571F1A">
        <w:rPr>
          <w:spacing w:val="-6"/>
          <w:sz w:val="28"/>
          <w:szCs w:val="28"/>
        </w:rPr>
        <w:t xml:space="preserve"> </w:t>
      </w:r>
      <w:r w:rsidRPr="00571F1A">
        <w:rPr>
          <w:sz w:val="28"/>
          <w:szCs w:val="28"/>
        </w:rPr>
        <w:t>усвоения</w:t>
      </w:r>
      <w:r w:rsidRPr="00571F1A">
        <w:rPr>
          <w:spacing w:val="-8"/>
          <w:sz w:val="28"/>
          <w:szCs w:val="28"/>
        </w:rPr>
        <w:t xml:space="preserve"> </w:t>
      </w:r>
      <w:r w:rsidRPr="00571F1A">
        <w:rPr>
          <w:sz w:val="28"/>
          <w:szCs w:val="28"/>
        </w:rPr>
        <w:t>АООП</w:t>
      </w:r>
      <w:r w:rsidRPr="00571F1A">
        <w:rPr>
          <w:spacing w:val="-9"/>
          <w:sz w:val="28"/>
          <w:szCs w:val="28"/>
        </w:rPr>
        <w:t xml:space="preserve"> </w:t>
      </w:r>
      <w:r w:rsidRPr="00571F1A">
        <w:rPr>
          <w:sz w:val="28"/>
          <w:szCs w:val="28"/>
        </w:rPr>
        <w:t>ООО</w:t>
      </w:r>
      <w:r w:rsidRPr="00571F1A">
        <w:rPr>
          <w:spacing w:val="-8"/>
          <w:sz w:val="28"/>
          <w:szCs w:val="28"/>
        </w:rPr>
        <w:t xml:space="preserve"> </w:t>
      </w:r>
      <w:r w:rsidRPr="00571F1A">
        <w:rPr>
          <w:sz w:val="28"/>
          <w:szCs w:val="28"/>
        </w:rPr>
        <w:t>является</w:t>
      </w:r>
      <w:r w:rsidRPr="00571F1A">
        <w:rPr>
          <w:spacing w:val="-8"/>
          <w:sz w:val="28"/>
          <w:szCs w:val="28"/>
        </w:rPr>
        <w:t xml:space="preserve"> </w:t>
      </w:r>
      <w:r w:rsidRPr="00571F1A">
        <w:rPr>
          <w:sz w:val="28"/>
          <w:szCs w:val="28"/>
        </w:rPr>
        <w:t>систематическая</w:t>
      </w:r>
      <w:r w:rsidRPr="00571F1A">
        <w:rPr>
          <w:spacing w:val="-8"/>
          <w:sz w:val="28"/>
          <w:szCs w:val="28"/>
        </w:rPr>
        <w:t xml:space="preserve"> </w:t>
      </w:r>
      <w:r w:rsidRPr="00571F1A">
        <w:rPr>
          <w:sz w:val="28"/>
          <w:szCs w:val="28"/>
        </w:rPr>
        <w:t>специальная</w:t>
      </w:r>
      <w:r w:rsidRPr="00571F1A">
        <w:rPr>
          <w:spacing w:val="-10"/>
          <w:sz w:val="28"/>
          <w:szCs w:val="28"/>
        </w:rPr>
        <w:t xml:space="preserve"> </w:t>
      </w:r>
      <w:r w:rsidR="00B25A90" w:rsidRPr="00571F1A">
        <w:rPr>
          <w:sz w:val="28"/>
          <w:szCs w:val="28"/>
        </w:rPr>
        <w:t>пси</w:t>
      </w:r>
      <w:r w:rsidRPr="00571F1A">
        <w:rPr>
          <w:sz w:val="28"/>
          <w:szCs w:val="28"/>
        </w:rPr>
        <w:t>холого-педагогическая поддержка коллектива учителей, родителей, детского коллектива и самого подростка с двигательными</w:t>
      </w:r>
      <w:r w:rsidRPr="00571F1A">
        <w:rPr>
          <w:spacing w:val="-2"/>
          <w:sz w:val="28"/>
          <w:szCs w:val="28"/>
        </w:rPr>
        <w:t xml:space="preserve"> </w:t>
      </w:r>
      <w:r w:rsidRPr="00571F1A">
        <w:rPr>
          <w:sz w:val="28"/>
          <w:szCs w:val="28"/>
        </w:rPr>
        <w:t>нарушениями.</w:t>
      </w:r>
    </w:p>
    <w:p w14:paraId="40639A71" w14:textId="77777777" w:rsidR="005A60F9" w:rsidRPr="00571F1A" w:rsidRDefault="007D75F4" w:rsidP="00783532">
      <w:pPr>
        <w:pStyle w:val="a3"/>
        <w:ind w:left="0" w:firstLine="0"/>
        <w:rPr>
          <w:sz w:val="28"/>
          <w:szCs w:val="28"/>
        </w:rPr>
      </w:pPr>
      <w:r w:rsidRPr="00571F1A">
        <w:rPr>
          <w:sz w:val="28"/>
          <w:szCs w:val="28"/>
        </w:rPr>
        <w:lastRenderedPageBreak/>
        <w:t>Психолого-педагогическая поддержка предполагает:</w:t>
      </w:r>
    </w:p>
    <w:p w14:paraId="4828BD36" w14:textId="77777777" w:rsidR="005A60F9" w:rsidRPr="00571F1A" w:rsidRDefault="007D75F4" w:rsidP="00F13F24">
      <w:pPr>
        <w:pStyle w:val="a5"/>
        <w:numPr>
          <w:ilvl w:val="1"/>
          <w:numId w:val="8"/>
        </w:numPr>
        <w:tabs>
          <w:tab w:val="left" w:pos="947"/>
        </w:tabs>
        <w:ind w:left="0" w:firstLine="708"/>
        <w:rPr>
          <w:sz w:val="28"/>
          <w:szCs w:val="28"/>
        </w:rPr>
      </w:pPr>
      <w:r w:rsidRPr="00571F1A">
        <w:rPr>
          <w:sz w:val="28"/>
          <w:szCs w:val="28"/>
        </w:rPr>
        <w:t>помощь в формировании адекватных отношений между подростком,</w:t>
      </w:r>
      <w:r w:rsidRPr="00571F1A">
        <w:rPr>
          <w:spacing w:val="-34"/>
          <w:sz w:val="28"/>
          <w:szCs w:val="28"/>
        </w:rPr>
        <w:t xml:space="preserve"> </w:t>
      </w:r>
      <w:r w:rsidR="00B25A90" w:rsidRPr="00571F1A">
        <w:rPr>
          <w:sz w:val="28"/>
          <w:szCs w:val="28"/>
        </w:rPr>
        <w:t>одноклассни</w:t>
      </w:r>
      <w:r w:rsidRPr="00571F1A">
        <w:rPr>
          <w:sz w:val="28"/>
          <w:szCs w:val="28"/>
        </w:rPr>
        <w:t>ками, родителями, учителями;</w:t>
      </w:r>
    </w:p>
    <w:p w14:paraId="5DEFAA7D" w14:textId="77777777" w:rsidR="005A60F9" w:rsidRPr="00571F1A" w:rsidRDefault="007D75F4" w:rsidP="00F13F24">
      <w:pPr>
        <w:pStyle w:val="a5"/>
        <w:numPr>
          <w:ilvl w:val="1"/>
          <w:numId w:val="8"/>
        </w:numPr>
        <w:tabs>
          <w:tab w:val="left" w:pos="1026"/>
        </w:tabs>
        <w:ind w:left="0" w:firstLine="708"/>
        <w:rPr>
          <w:sz w:val="28"/>
          <w:szCs w:val="28"/>
        </w:rPr>
      </w:pPr>
      <w:r w:rsidRPr="00571F1A">
        <w:rPr>
          <w:sz w:val="28"/>
          <w:szCs w:val="28"/>
        </w:rPr>
        <w:t>работу по профилактике внутриличностных и межличностных конфликтов в классе/школе;</w:t>
      </w:r>
    </w:p>
    <w:p w14:paraId="4E6C7080" w14:textId="77777777" w:rsidR="005A60F9" w:rsidRPr="00571F1A" w:rsidRDefault="007D75F4" w:rsidP="00F13F24">
      <w:pPr>
        <w:pStyle w:val="a5"/>
        <w:numPr>
          <w:ilvl w:val="1"/>
          <w:numId w:val="8"/>
        </w:numPr>
        <w:tabs>
          <w:tab w:val="left" w:pos="949"/>
        </w:tabs>
        <w:ind w:left="0" w:hanging="140"/>
        <w:rPr>
          <w:sz w:val="28"/>
          <w:szCs w:val="28"/>
        </w:rPr>
      </w:pPr>
      <w:r w:rsidRPr="00571F1A">
        <w:rPr>
          <w:sz w:val="28"/>
          <w:szCs w:val="28"/>
        </w:rPr>
        <w:t>поддержание эмоционально комфортной обстановки в</w:t>
      </w:r>
      <w:r w:rsidRPr="00571F1A">
        <w:rPr>
          <w:spacing w:val="-2"/>
          <w:sz w:val="28"/>
          <w:szCs w:val="28"/>
        </w:rPr>
        <w:t xml:space="preserve"> </w:t>
      </w:r>
      <w:r w:rsidRPr="00571F1A">
        <w:rPr>
          <w:sz w:val="28"/>
          <w:szCs w:val="28"/>
        </w:rPr>
        <w:t>классе;</w:t>
      </w:r>
    </w:p>
    <w:p w14:paraId="3124B857" w14:textId="77777777" w:rsidR="00B55AA0" w:rsidRPr="00571F1A" w:rsidRDefault="007D75F4" w:rsidP="00F13F24">
      <w:pPr>
        <w:pStyle w:val="a5"/>
        <w:numPr>
          <w:ilvl w:val="1"/>
          <w:numId w:val="8"/>
        </w:numPr>
        <w:tabs>
          <w:tab w:val="left" w:pos="961"/>
        </w:tabs>
        <w:ind w:left="0" w:firstLine="708"/>
        <w:rPr>
          <w:sz w:val="28"/>
          <w:szCs w:val="28"/>
        </w:rPr>
      </w:pPr>
      <w:r w:rsidRPr="00571F1A">
        <w:rPr>
          <w:sz w:val="28"/>
          <w:szCs w:val="28"/>
        </w:rPr>
        <w:t>обеспечение</w:t>
      </w:r>
      <w:r w:rsidRPr="00571F1A">
        <w:rPr>
          <w:spacing w:val="9"/>
          <w:sz w:val="28"/>
          <w:szCs w:val="28"/>
        </w:rPr>
        <w:t xml:space="preserve"> </w:t>
      </w:r>
      <w:r w:rsidRPr="00571F1A">
        <w:rPr>
          <w:sz w:val="28"/>
          <w:szCs w:val="28"/>
        </w:rPr>
        <w:t>ребенку</w:t>
      </w:r>
      <w:r w:rsidRPr="00571F1A">
        <w:rPr>
          <w:spacing w:val="7"/>
          <w:sz w:val="28"/>
          <w:szCs w:val="28"/>
        </w:rPr>
        <w:t xml:space="preserve"> </w:t>
      </w:r>
      <w:r w:rsidRPr="00571F1A">
        <w:rPr>
          <w:sz w:val="28"/>
          <w:szCs w:val="28"/>
        </w:rPr>
        <w:t>успеха</w:t>
      </w:r>
      <w:r w:rsidRPr="00571F1A">
        <w:rPr>
          <w:spacing w:val="10"/>
          <w:sz w:val="28"/>
          <w:szCs w:val="28"/>
        </w:rPr>
        <w:t xml:space="preserve"> </w:t>
      </w:r>
      <w:r w:rsidRPr="00571F1A">
        <w:rPr>
          <w:sz w:val="28"/>
          <w:szCs w:val="28"/>
        </w:rPr>
        <w:t>в</w:t>
      </w:r>
      <w:r w:rsidRPr="00571F1A">
        <w:rPr>
          <w:spacing w:val="9"/>
          <w:sz w:val="28"/>
          <w:szCs w:val="28"/>
        </w:rPr>
        <w:t xml:space="preserve"> </w:t>
      </w:r>
      <w:r w:rsidRPr="00571F1A">
        <w:rPr>
          <w:sz w:val="28"/>
          <w:szCs w:val="28"/>
        </w:rPr>
        <w:t>доступных</w:t>
      </w:r>
      <w:r w:rsidRPr="00571F1A">
        <w:rPr>
          <w:spacing w:val="13"/>
          <w:sz w:val="28"/>
          <w:szCs w:val="28"/>
        </w:rPr>
        <w:t xml:space="preserve"> </w:t>
      </w:r>
      <w:r w:rsidRPr="00571F1A">
        <w:rPr>
          <w:sz w:val="28"/>
          <w:szCs w:val="28"/>
        </w:rPr>
        <w:t>ему</w:t>
      </w:r>
      <w:r w:rsidRPr="00571F1A">
        <w:rPr>
          <w:spacing w:val="7"/>
          <w:sz w:val="28"/>
          <w:szCs w:val="28"/>
        </w:rPr>
        <w:t xml:space="preserve"> </w:t>
      </w:r>
      <w:r w:rsidRPr="00571F1A">
        <w:rPr>
          <w:sz w:val="28"/>
          <w:szCs w:val="28"/>
        </w:rPr>
        <w:t>видах</w:t>
      </w:r>
      <w:r w:rsidRPr="00571F1A">
        <w:rPr>
          <w:spacing w:val="13"/>
          <w:sz w:val="28"/>
          <w:szCs w:val="28"/>
        </w:rPr>
        <w:t xml:space="preserve"> </w:t>
      </w:r>
      <w:r w:rsidRPr="00571F1A">
        <w:rPr>
          <w:sz w:val="28"/>
          <w:szCs w:val="28"/>
        </w:rPr>
        <w:t>деятельности</w:t>
      </w:r>
      <w:r w:rsidRPr="00571F1A">
        <w:rPr>
          <w:spacing w:val="11"/>
          <w:sz w:val="28"/>
          <w:szCs w:val="28"/>
        </w:rPr>
        <w:t xml:space="preserve"> </w:t>
      </w:r>
      <w:r w:rsidRPr="00571F1A">
        <w:rPr>
          <w:sz w:val="28"/>
          <w:szCs w:val="28"/>
        </w:rPr>
        <w:t>с</w:t>
      </w:r>
      <w:r w:rsidRPr="00571F1A">
        <w:rPr>
          <w:spacing w:val="6"/>
          <w:sz w:val="28"/>
          <w:szCs w:val="28"/>
        </w:rPr>
        <w:t xml:space="preserve"> </w:t>
      </w:r>
      <w:r w:rsidRPr="00571F1A">
        <w:rPr>
          <w:sz w:val="28"/>
          <w:szCs w:val="28"/>
        </w:rPr>
        <w:t>целью</w:t>
      </w:r>
      <w:r w:rsidRPr="00571F1A">
        <w:rPr>
          <w:spacing w:val="9"/>
          <w:sz w:val="28"/>
          <w:szCs w:val="28"/>
        </w:rPr>
        <w:t xml:space="preserve"> </w:t>
      </w:r>
      <w:r w:rsidR="00B25A90" w:rsidRPr="00571F1A">
        <w:rPr>
          <w:sz w:val="28"/>
          <w:szCs w:val="28"/>
        </w:rPr>
        <w:t>преду</w:t>
      </w:r>
      <w:r w:rsidRPr="00571F1A">
        <w:rPr>
          <w:sz w:val="28"/>
          <w:szCs w:val="28"/>
        </w:rPr>
        <w:t>преждения</w:t>
      </w:r>
      <w:r w:rsidRPr="00571F1A">
        <w:rPr>
          <w:spacing w:val="-7"/>
          <w:sz w:val="28"/>
          <w:szCs w:val="28"/>
        </w:rPr>
        <w:t xml:space="preserve"> </w:t>
      </w:r>
      <w:r w:rsidRPr="00571F1A">
        <w:rPr>
          <w:sz w:val="28"/>
          <w:szCs w:val="28"/>
        </w:rPr>
        <w:t>у</w:t>
      </w:r>
      <w:r w:rsidRPr="00571F1A">
        <w:rPr>
          <w:spacing w:val="-16"/>
          <w:sz w:val="28"/>
          <w:szCs w:val="28"/>
        </w:rPr>
        <w:t xml:space="preserve"> </w:t>
      </w:r>
      <w:r w:rsidRPr="00571F1A">
        <w:rPr>
          <w:sz w:val="28"/>
          <w:szCs w:val="28"/>
        </w:rPr>
        <w:t>него</w:t>
      </w:r>
      <w:r w:rsidRPr="00571F1A">
        <w:rPr>
          <w:spacing w:val="-9"/>
          <w:sz w:val="28"/>
          <w:szCs w:val="28"/>
        </w:rPr>
        <w:t xml:space="preserve"> </w:t>
      </w:r>
      <w:r w:rsidRPr="00571F1A">
        <w:rPr>
          <w:sz w:val="28"/>
          <w:szCs w:val="28"/>
        </w:rPr>
        <w:t>негативного</w:t>
      </w:r>
      <w:r w:rsidRPr="00571F1A">
        <w:rPr>
          <w:spacing w:val="-9"/>
          <w:sz w:val="28"/>
          <w:szCs w:val="28"/>
        </w:rPr>
        <w:t xml:space="preserve"> </w:t>
      </w:r>
      <w:r w:rsidRPr="00571F1A">
        <w:rPr>
          <w:sz w:val="28"/>
          <w:szCs w:val="28"/>
        </w:rPr>
        <w:t>отношения</w:t>
      </w:r>
      <w:r w:rsidRPr="00571F1A">
        <w:rPr>
          <w:spacing w:val="-8"/>
          <w:sz w:val="28"/>
          <w:szCs w:val="28"/>
        </w:rPr>
        <w:t xml:space="preserve"> </w:t>
      </w:r>
      <w:r w:rsidRPr="00571F1A">
        <w:rPr>
          <w:sz w:val="28"/>
          <w:szCs w:val="28"/>
        </w:rPr>
        <w:t>к</w:t>
      </w:r>
      <w:r w:rsidRPr="00571F1A">
        <w:rPr>
          <w:spacing w:val="-8"/>
          <w:sz w:val="28"/>
          <w:szCs w:val="28"/>
        </w:rPr>
        <w:t xml:space="preserve"> </w:t>
      </w:r>
      <w:r w:rsidRPr="00571F1A">
        <w:rPr>
          <w:sz w:val="28"/>
          <w:szCs w:val="28"/>
        </w:rPr>
        <w:t>учебе</w:t>
      </w:r>
      <w:r w:rsidRPr="00571F1A">
        <w:rPr>
          <w:spacing w:val="-11"/>
          <w:sz w:val="28"/>
          <w:szCs w:val="28"/>
        </w:rPr>
        <w:t xml:space="preserve"> </w:t>
      </w:r>
      <w:r w:rsidRPr="00571F1A">
        <w:rPr>
          <w:sz w:val="28"/>
          <w:szCs w:val="28"/>
        </w:rPr>
        <w:t>и</w:t>
      </w:r>
      <w:r w:rsidRPr="00571F1A">
        <w:rPr>
          <w:spacing w:val="-7"/>
          <w:sz w:val="28"/>
          <w:szCs w:val="28"/>
        </w:rPr>
        <w:t xml:space="preserve"> </w:t>
      </w:r>
      <w:r w:rsidRPr="00571F1A">
        <w:rPr>
          <w:sz w:val="28"/>
          <w:szCs w:val="28"/>
        </w:rPr>
        <w:t>ситуации</w:t>
      </w:r>
      <w:r w:rsidRPr="00571F1A">
        <w:rPr>
          <w:spacing w:val="-7"/>
          <w:sz w:val="28"/>
          <w:szCs w:val="28"/>
        </w:rPr>
        <w:t xml:space="preserve"> </w:t>
      </w:r>
      <w:r w:rsidRPr="00571F1A">
        <w:rPr>
          <w:sz w:val="28"/>
          <w:szCs w:val="28"/>
        </w:rPr>
        <w:t>школьного</w:t>
      </w:r>
      <w:r w:rsidRPr="00571F1A">
        <w:rPr>
          <w:spacing w:val="-9"/>
          <w:sz w:val="28"/>
          <w:szCs w:val="28"/>
        </w:rPr>
        <w:t xml:space="preserve"> </w:t>
      </w:r>
      <w:r w:rsidRPr="00571F1A">
        <w:rPr>
          <w:sz w:val="28"/>
          <w:szCs w:val="28"/>
        </w:rPr>
        <w:t>обучения</w:t>
      </w:r>
      <w:r w:rsidRPr="00571F1A">
        <w:rPr>
          <w:spacing w:val="-8"/>
          <w:sz w:val="28"/>
          <w:szCs w:val="28"/>
        </w:rPr>
        <w:t xml:space="preserve"> </w:t>
      </w:r>
      <w:r w:rsidRPr="00571F1A">
        <w:rPr>
          <w:sz w:val="28"/>
          <w:szCs w:val="28"/>
        </w:rPr>
        <w:t>в</w:t>
      </w:r>
      <w:r w:rsidRPr="00571F1A">
        <w:rPr>
          <w:spacing w:val="-10"/>
          <w:sz w:val="28"/>
          <w:szCs w:val="28"/>
        </w:rPr>
        <w:t xml:space="preserve"> </w:t>
      </w:r>
      <w:r w:rsidRPr="00571F1A">
        <w:rPr>
          <w:sz w:val="28"/>
          <w:szCs w:val="28"/>
        </w:rPr>
        <w:t>целом.</w:t>
      </w:r>
      <w:r w:rsidRPr="00571F1A">
        <w:rPr>
          <w:w w:val="99"/>
          <w:sz w:val="28"/>
          <w:szCs w:val="28"/>
        </w:rPr>
        <w:t xml:space="preserve"> </w:t>
      </w:r>
    </w:p>
    <w:p w14:paraId="68C0B346" w14:textId="77777777" w:rsidR="005A60F9" w:rsidRPr="002A1B8A" w:rsidRDefault="007D75F4" w:rsidP="002A1B8A">
      <w:pPr>
        <w:tabs>
          <w:tab w:val="left" w:pos="961"/>
        </w:tabs>
        <w:rPr>
          <w:sz w:val="28"/>
          <w:szCs w:val="28"/>
        </w:rPr>
      </w:pPr>
      <w:r w:rsidRPr="002A1B8A">
        <w:rPr>
          <w:b/>
          <w:sz w:val="28"/>
          <w:szCs w:val="28"/>
        </w:rPr>
        <w:t xml:space="preserve">Целью </w:t>
      </w:r>
      <w:r w:rsidRPr="002A1B8A">
        <w:rPr>
          <w:sz w:val="28"/>
          <w:szCs w:val="28"/>
        </w:rPr>
        <w:t>программы коррекционной работы является создание условий</w:t>
      </w:r>
      <w:r w:rsidRPr="002A1B8A">
        <w:rPr>
          <w:spacing w:val="33"/>
          <w:sz w:val="28"/>
          <w:szCs w:val="28"/>
        </w:rPr>
        <w:t xml:space="preserve"> </w:t>
      </w:r>
      <w:r w:rsidRPr="002A1B8A">
        <w:rPr>
          <w:sz w:val="28"/>
          <w:szCs w:val="28"/>
        </w:rPr>
        <w:t>для</w:t>
      </w:r>
      <w:r w:rsidRPr="002A1B8A">
        <w:rPr>
          <w:spacing w:val="5"/>
          <w:sz w:val="28"/>
          <w:szCs w:val="28"/>
        </w:rPr>
        <w:t xml:space="preserve"> </w:t>
      </w:r>
      <w:r w:rsidRPr="002A1B8A">
        <w:rPr>
          <w:sz w:val="28"/>
          <w:szCs w:val="28"/>
        </w:rPr>
        <w:t>оказания</w:t>
      </w:r>
      <w:r w:rsidRPr="002A1B8A">
        <w:rPr>
          <w:w w:val="99"/>
          <w:sz w:val="28"/>
          <w:szCs w:val="28"/>
        </w:rPr>
        <w:t xml:space="preserve"> </w:t>
      </w:r>
      <w:r w:rsidRPr="002A1B8A">
        <w:rPr>
          <w:sz w:val="28"/>
          <w:szCs w:val="28"/>
        </w:rPr>
        <w:t>комплексной</w:t>
      </w:r>
      <w:r w:rsidRPr="002A1B8A">
        <w:rPr>
          <w:spacing w:val="-13"/>
          <w:sz w:val="28"/>
          <w:szCs w:val="28"/>
        </w:rPr>
        <w:t xml:space="preserve"> </w:t>
      </w:r>
      <w:r w:rsidRPr="002A1B8A">
        <w:rPr>
          <w:sz w:val="28"/>
          <w:szCs w:val="28"/>
        </w:rPr>
        <w:t>помощи</w:t>
      </w:r>
      <w:r w:rsidRPr="002A1B8A">
        <w:rPr>
          <w:spacing w:val="-13"/>
          <w:sz w:val="28"/>
          <w:szCs w:val="28"/>
        </w:rPr>
        <w:t xml:space="preserve"> </w:t>
      </w:r>
      <w:r w:rsidRPr="002A1B8A">
        <w:rPr>
          <w:sz w:val="28"/>
          <w:szCs w:val="28"/>
        </w:rPr>
        <w:t>обучающимся</w:t>
      </w:r>
      <w:r w:rsidRPr="002A1B8A">
        <w:rPr>
          <w:spacing w:val="-11"/>
          <w:sz w:val="28"/>
          <w:szCs w:val="28"/>
        </w:rPr>
        <w:t xml:space="preserve"> </w:t>
      </w:r>
      <w:r w:rsidRPr="002A1B8A">
        <w:rPr>
          <w:sz w:val="28"/>
          <w:szCs w:val="28"/>
        </w:rPr>
        <w:t>с</w:t>
      </w:r>
      <w:r w:rsidRPr="002A1B8A">
        <w:rPr>
          <w:spacing w:val="-13"/>
          <w:sz w:val="28"/>
          <w:szCs w:val="28"/>
        </w:rPr>
        <w:t xml:space="preserve"> </w:t>
      </w:r>
      <w:r w:rsidRPr="002A1B8A">
        <w:rPr>
          <w:sz w:val="28"/>
          <w:szCs w:val="28"/>
        </w:rPr>
        <w:t>ОВЗ</w:t>
      </w:r>
      <w:r w:rsidRPr="002A1B8A">
        <w:rPr>
          <w:spacing w:val="-12"/>
          <w:sz w:val="28"/>
          <w:szCs w:val="28"/>
        </w:rPr>
        <w:t xml:space="preserve"> </w:t>
      </w:r>
      <w:r w:rsidRPr="002A1B8A">
        <w:rPr>
          <w:sz w:val="28"/>
          <w:szCs w:val="28"/>
        </w:rPr>
        <w:t>в</w:t>
      </w:r>
      <w:r w:rsidRPr="002A1B8A">
        <w:rPr>
          <w:spacing w:val="-12"/>
          <w:sz w:val="28"/>
          <w:szCs w:val="28"/>
        </w:rPr>
        <w:t xml:space="preserve"> </w:t>
      </w:r>
      <w:r w:rsidRPr="002A1B8A">
        <w:rPr>
          <w:sz w:val="28"/>
          <w:szCs w:val="28"/>
        </w:rPr>
        <w:t>освоении</w:t>
      </w:r>
      <w:r w:rsidRPr="002A1B8A">
        <w:rPr>
          <w:spacing w:val="-13"/>
          <w:sz w:val="28"/>
          <w:szCs w:val="28"/>
        </w:rPr>
        <w:t xml:space="preserve"> </w:t>
      </w:r>
      <w:r w:rsidRPr="002A1B8A">
        <w:rPr>
          <w:sz w:val="28"/>
          <w:szCs w:val="28"/>
        </w:rPr>
        <w:t>ими</w:t>
      </w:r>
      <w:r w:rsidRPr="002A1B8A">
        <w:rPr>
          <w:spacing w:val="-11"/>
          <w:sz w:val="28"/>
          <w:szCs w:val="28"/>
        </w:rPr>
        <w:t xml:space="preserve"> </w:t>
      </w:r>
      <w:r w:rsidRPr="002A1B8A">
        <w:rPr>
          <w:sz w:val="28"/>
          <w:szCs w:val="28"/>
        </w:rPr>
        <w:t>ООП</w:t>
      </w:r>
      <w:r w:rsidRPr="002A1B8A">
        <w:rPr>
          <w:spacing w:val="-12"/>
          <w:sz w:val="28"/>
          <w:szCs w:val="28"/>
        </w:rPr>
        <w:t xml:space="preserve"> </w:t>
      </w:r>
      <w:r w:rsidRPr="002A1B8A">
        <w:rPr>
          <w:sz w:val="28"/>
          <w:szCs w:val="28"/>
        </w:rPr>
        <w:t>ООО,</w:t>
      </w:r>
      <w:r w:rsidRPr="002A1B8A">
        <w:rPr>
          <w:spacing w:val="-12"/>
          <w:sz w:val="28"/>
          <w:szCs w:val="28"/>
        </w:rPr>
        <w:t xml:space="preserve"> </w:t>
      </w:r>
      <w:r w:rsidRPr="002A1B8A">
        <w:rPr>
          <w:sz w:val="28"/>
          <w:szCs w:val="28"/>
        </w:rPr>
        <w:t>коррекция</w:t>
      </w:r>
      <w:r w:rsidRPr="002A1B8A">
        <w:rPr>
          <w:spacing w:val="-14"/>
          <w:sz w:val="28"/>
          <w:szCs w:val="28"/>
        </w:rPr>
        <w:t xml:space="preserve"> </w:t>
      </w:r>
      <w:r w:rsidR="00B25A90" w:rsidRPr="002A1B8A">
        <w:rPr>
          <w:sz w:val="28"/>
          <w:szCs w:val="28"/>
        </w:rPr>
        <w:t>недостат</w:t>
      </w:r>
      <w:r w:rsidRPr="002A1B8A">
        <w:rPr>
          <w:sz w:val="28"/>
          <w:szCs w:val="28"/>
        </w:rPr>
        <w:t>ков в физическом и (или) психическом развитии обучающихся, социальной адаптации.</w:t>
      </w:r>
    </w:p>
    <w:p w14:paraId="43AA842F" w14:textId="77777777" w:rsidR="005A60F9" w:rsidRPr="00571F1A" w:rsidRDefault="007D75F4" w:rsidP="00783532">
      <w:pPr>
        <w:pStyle w:val="10"/>
        <w:ind w:left="0"/>
        <w:rPr>
          <w:sz w:val="28"/>
          <w:szCs w:val="28"/>
        </w:rPr>
      </w:pPr>
      <w:r w:rsidRPr="00571F1A">
        <w:rPr>
          <w:sz w:val="28"/>
          <w:szCs w:val="28"/>
        </w:rPr>
        <w:t>Задачи программы:</w:t>
      </w:r>
    </w:p>
    <w:p w14:paraId="7F9DCD4C" w14:textId="77777777" w:rsidR="005A60F9" w:rsidRPr="00571F1A" w:rsidRDefault="007D75F4" w:rsidP="00F13F24">
      <w:pPr>
        <w:pStyle w:val="a5"/>
        <w:numPr>
          <w:ilvl w:val="0"/>
          <w:numId w:val="6"/>
        </w:numPr>
        <w:tabs>
          <w:tab w:val="left" w:pos="1517"/>
          <w:tab w:val="left" w:pos="1518"/>
        </w:tabs>
        <w:spacing w:line="274" w:lineRule="exact"/>
        <w:ind w:left="0" w:hanging="709"/>
        <w:rPr>
          <w:sz w:val="28"/>
          <w:szCs w:val="28"/>
        </w:rPr>
      </w:pPr>
      <w:r w:rsidRPr="00571F1A">
        <w:rPr>
          <w:sz w:val="28"/>
          <w:szCs w:val="28"/>
        </w:rPr>
        <w:t>своевременное выявление детей с</w:t>
      </w:r>
      <w:r w:rsidRPr="00571F1A">
        <w:rPr>
          <w:spacing w:val="-3"/>
          <w:sz w:val="28"/>
          <w:szCs w:val="28"/>
        </w:rPr>
        <w:t xml:space="preserve"> </w:t>
      </w:r>
      <w:r w:rsidRPr="00571F1A">
        <w:rPr>
          <w:sz w:val="28"/>
          <w:szCs w:val="28"/>
        </w:rPr>
        <w:t>НОДА;</w:t>
      </w:r>
    </w:p>
    <w:p w14:paraId="63D9CEB9"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определение</w:t>
      </w:r>
      <w:r w:rsidRPr="00571F1A">
        <w:rPr>
          <w:spacing w:val="-18"/>
          <w:sz w:val="28"/>
          <w:szCs w:val="28"/>
        </w:rPr>
        <w:t xml:space="preserve"> </w:t>
      </w:r>
      <w:r w:rsidRPr="00571F1A">
        <w:rPr>
          <w:sz w:val="28"/>
          <w:szCs w:val="28"/>
        </w:rPr>
        <w:t>особых</w:t>
      </w:r>
      <w:r w:rsidRPr="00571F1A">
        <w:rPr>
          <w:spacing w:val="-17"/>
          <w:sz w:val="28"/>
          <w:szCs w:val="28"/>
        </w:rPr>
        <w:t xml:space="preserve"> </w:t>
      </w:r>
      <w:r w:rsidRPr="00571F1A">
        <w:rPr>
          <w:sz w:val="28"/>
          <w:szCs w:val="28"/>
        </w:rPr>
        <w:t>образовательных</w:t>
      </w:r>
      <w:r w:rsidRPr="00571F1A">
        <w:rPr>
          <w:spacing w:val="-16"/>
          <w:sz w:val="28"/>
          <w:szCs w:val="28"/>
        </w:rPr>
        <w:t xml:space="preserve"> </w:t>
      </w:r>
      <w:r w:rsidRPr="00571F1A">
        <w:rPr>
          <w:sz w:val="28"/>
          <w:szCs w:val="28"/>
        </w:rPr>
        <w:t>потребностей</w:t>
      </w:r>
      <w:r w:rsidRPr="00571F1A">
        <w:rPr>
          <w:spacing w:val="-16"/>
          <w:sz w:val="28"/>
          <w:szCs w:val="28"/>
        </w:rPr>
        <w:t xml:space="preserve"> </w:t>
      </w:r>
      <w:r w:rsidRPr="00571F1A">
        <w:rPr>
          <w:sz w:val="28"/>
          <w:szCs w:val="28"/>
        </w:rPr>
        <w:t>рассматриваемой</w:t>
      </w:r>
      <w:r w:rsidRPr="00571F1A">
        <w:rPr>
          <w:spacing w:val="-16"/>
          <w:sz w:val="28"/>
          <w:szCs w:val="28"/>
        </w:rPr>
        <w:t xml:space="preserve"> </w:t>
      </w:r>
      <w:r w:rsidR="00B25A90" w:rsidRPr="00571F1A">
        <w:rPr>
          <w:sz w:val="28"/>
          <w:szCs w:val="28"/>
        </w:rPr>
        <w:t>катего</w:t>
      </w:r>
      <w:r w:rsidRPr="00571F1A">
        <w:rPr>
          <w:sz w:val="28"/>
          <w:szCs w:val="28"/>
        </w:rPr>
        <w:t>рии обучающихся с ОВЗ, обусловленных недостатками в</w:t>
      </w:r>
      <w:r w:rsidR="00B25A90" w:rsidRPr="00571F1A">
        <w:rPr>
          <w:sz w:val="28"/>
          <w:szCs w:val="28"/>
        </w:rPr>
        <w:t xml:space="preserve"> их физическом и (или) психиче</w:t>
      </w:r>
      <w:r w:rsidRPr="00571F1A">
        <w:rPr>
          <w:sz w:val="28"/>
          <w:szCs w:val="28"/>
        </w:rPr>
        <w:t>ском и речевом</w:t>
      </w:r>
      <w:r w:rsidRPr="00571F1A">
        <w:rPr>
          <w:spacing w:val="-2"/>
          <w:sz w:val="28"/>
          <w:szCs w:val="28"/>
        </w:rPr>
        <w:t xml:space="preserve"> </w:t>
      </w:r>
      <w:r w:rsidRPr="00571F1A">
        <w:rPr>
          <w:sz w:val="28"/>
          <w:szCs w:val="28"/>
        </w:rPr>
        <w:t>развитии;</w:t>
      </w:r>
    </w:p>
    <w:p w14:paraId="35DC81A0"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w:t>
      </w:r>
      <w:r w:rsidR="00B25A90" w:rsidRPr="00571F1A">
        <w:rPr>
          <w:sz w:val="28"/>
          <w:szCs w:val="28"/>
        </w:rPr>
        <w:t>о</w:t>
      </w:r>
      <w:r w:rsidRPr="00571F1A">
        <w:rPr>
          <w:sz w:val="28"/>
          <w:szCs w:val="28"/>
        </w:rPr>
        <w:t>стями, структурой нарушения развития и степенью его</w:t>
      </w:r>
      <w:r w:rsidRPr="00571F1A">
        <w:rPr>
          <w:spacing w:val="-1"/>
          <w:sz w:val="28"/>
          <w:szCs w:val="28"/>
        </w:rPr>
        <w:t xml:space="preserve"> </w:t>
      </w:r>
      <w:r w:rsidRPr="00571F1A">
        <w:rPr>
          <w:sz w:val="28"/>
          <w:szCs w:val="28"/>
        </w:rPr>
        <w:t>выраженности;</w:t>
      </w:r>
    </w:p>
    <w:p w14:paraId="6765989C"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создание условий, способствующих освоению рассматриваемой категории обучающихся АООП ООО, их интеграции в</w:t>
      </w:r>
      <w:r w:rsidRPr="00571F1A">
        <w:rPr>
          <w:spacing w:val="-3"/>
          <w:sz w:val="28"/>
          <w:szCs w:val="28"/>
        </w:rPr>
        <w:t xml:space="preserve"> </w:t>
      </w:r>
      <w:r w:rsidRPr="00571F1A">
        <w:rPr>
          <w:sz w:val="28"/>
          <w:szCs w:val="28"/>
        </w:rPr>
        <w:t>школе;</w:t>
      </w:r>
    </w:p>
    <w:p w14:paraId="3F9C8F6F"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осуществление индивидуально ориентиро</w:t>
      </w:r>
      <w:r w:rsidR="00B25A90" w:rsidRPr="00571F1A">
        <w:rPr>
          <w:sz w:val="28"/>
          <w:szCs w:val="28"/>
        </w:rPr>
        <w:t>ванной психолого-медико-педаго</w:t>
      </w:r>
      <w:r w:rsidRPr="00571F1A">
        <w:rPr>
          <w:sz w:val="28"/>
          <w:szCs w:val="28"/>
        </w:rPr>
        <w:t>гической помощи категории обучающихся с учётом особ</w:t>
      </w:r>
      <w:r w:rsidR="00B25A90" w:rsidRPr="00571F1A">
        <w:rPr>
          <w:sz w:val="28"/>
          <w:szCs w:val="28"/>
        </w:rPr>
        <w:t>енностей их психического, рече</w:t>
      </w:r>
      <w:r w:rsidRPr="00571F1A">
        <w:rPr>
          <w:sz w:val="28"/>
          <w:szCs w:val="28"/>
        </w:rPr>
        <w:t>вого и (или) физического развития, индивидуальных</w:t>
      </w:r>
      <w:r w:rsidRPr="00571F1A">
        <w:rPr>
          <w:spacing w:val="-5"/>
          <w:sz w:val="28"/>
          <w:szCs w:val="28"/>
        </w:rPr>
        <w:t xml:space="preserve"> </w:t>
      </w:r>
      <w:r w:rsidRPr="00571F1A">
        <w:rPr>
          <w:sz w:val="28"/>
          <w:szCs w:val="28"/>
        </w:rPr>
        <w:t>возможностей;</w:t>
      </w:r>
    </w:p>
    <w:p w14:paraId="74376B57"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организация индивидуально-ориентированного</w:t>
      </w:r>
      <w:r w:rsidRPr="00571F1A">
        <w:rPr>
          <w:spacing w:val="-23"/>
          <w:sz w:val="28"/>
          <w:szCs w:val="28"/>
        </w:rPr>
        <w:t xml:space="preserve"> </w:t>
      </w:r>
      <w:r w:rsidRPr="00571F1A">
        <w:rPr>
          <w:sz w:val="28"/>
          <w:szCs w:val="28"/>
        </w:rPr>
        <w:t>коррекционно-развивающего воздействия (занятий) по преодолению недостатков психи</w:t>
      </w:r>
      <w:r w:rsidR="00B25A90" w:rsidRPr="00571F1A">
        <w:rPr>
          <w:sz w:val="28"/>
          <w:szCs w:val="28"/>
        </w:rPr>
        <w:t>ческого, речевого и (или) физи</w:t>
      </w:r>
      <w:r w:rsidRPr="00571F1A">
        <w:rPr>
          <w:sz w:val="28"/>
          <w:szCs w:val="28"/>
        </w:rPr>
        <w:t>ческого развития, оказанию помощи в освоении АООП</w:t>
      </w:r>
      <w:r w:rsidRPr="00571F1A">
        <w:rPr>
          <w:spacing w:val="-5"/>
          <w:sz w:val="28"/>
          <w:szCs w:val="28"/>
        </w:rPr>
        <w:t xml:space="preserve"> </w:t>
      </w:r>
      <w:r w:rsidRPr="00571F1A">
        <w:rPr>
          <w:sz w:val="28"/>
          <w:szCs w:val="28"/>
        </w:rPr>
        <w:t>ООО;</w:t>
      </w:r>
    </w:p>
    <w:p w14:paraId="0D1DD687" w14:textId="77777777" w:rsidR="005A60F9" w:rsidRPr="00571F1A" w:rsidRDefault="007D75F4" w:rsidP="00F13F24">
      <w:pPr>
        <w:pStyle w:val="a5"/>
        <w:numPr>
          <w:ilvl w:val="0"/>
          <w:numId w:val="6"/>
        </w:numPr>
        <w:tabs>
          <w:tab w:val="left" w:pos="1517"/>
          <w:tab w:val="left" w:pos="1518"/>
        </w:tabs>
        <w:ind w:left="0" w:hanging="709"/>
        <w:rPr>
          <w:sz w:val="28"/>
          <w:szCs w:val="28"/>
        </w:rPr>
      </w:pPr>
      <w:r w:rsidRPr="00571F1A">
        <w:rPr>
          <w:sz w:val="28"/>
          <w:szCs w:val="28"/>
        </w:rPr>
        <w:t>разработка и реализация индивидуальных учебных планов (при</w:t>
      </w:r>
      <w:r w:rsidRPr="00571F1A">
        <w:rPr>
          <w:spacing w:val="-1"/>
          <w:sz w:val="28"/>
          <w:szCs w:val="28"/>
        </w:rPr>
        <w:t xml:space="preserve"> </w:t>
      </w:r>
      <w:r w:rsidR="00B25A90" w:rsidRPr="00571F1A">
        <w:rPr>
          <w:sz w:val="28"/>
          <w:szCs w:val="28"/>
        </w:rPr>
        <w:t>необходимо</w:t>
      </w:r>
      <w:r w:rsidRPr="00571F1A">
        <w:rPr>
          <w:sz w:val="28"/>
          <w:szCs w:val="28"/>
        </w:rPr>
        <w:t>сти);</w:t>
      </w:r>
    </w:p>
    <w:p w14:paraId="4CBBBE80" w14:textId="77777777" w:rsidR="005A60F9" w:rsidRPr="00571F1A" w:rsidRDefault="0065631B" w:rsidP="00F13F24">
      <w:pPr>
        <w:pStyle w:val="a5"/>
        <w:numPr>
          <w:ilvl w:val="0"/>
          <w:numId w:val="6"/>
        </w:numPr>
        <w:tabs>
          <w:tab w:val="left" w:pos="1517"/>
          <w:tab w:val="left" w:pos="1518"/>
        </w:tabs>
        <w:spacing w:before="64"/>
        <w:ind w:left="0" w:firstLine="708"/>
        <w:rPr>
          <w:sz w:val="28"/>
          <w:szCs w:val="28"/>
        </w:rPr>
      </w:pPr>
      <w:r w:rsidRPr="00571F1A">
        <w:rPr>
          <w:sz w:val="28"/>
          <w:szCs w:val="28"/>
        </w:rPr>
        <w:t>р</w:t>
      </w:r>
      <w:r w:rsidR="007D75F4" w:rsidRPr="00571F1A">
        <w:rPr>
          <w:sz w:val="28"/>
          <w:szCs w:val="28"/>
        </w:rPr>
        <w:t>еализация системы мероприятий по социа</w:t>
      </w:r>
      <w:r w:rsidR="00B25A90" w:rsidRPr="00571F1A">
        <w:rPr>
          <w:sz w:val="28"/>
          <w:szCs w:val="28"/>
        </w:rPr>
        <w:t>льной адаптации детей с ограни</w:t>
      </w:r>
      <w:r w:rsidR="007D75F4" w:rsidRPr="00571F1A">
        <w:rPr>
          <w:sz w:val="28"/>
          <w:szCs w:val="28"/>
        </w:rPr>
        <w:t>ченными возможностями</w:t>
      </w:r>
      <w:r w:rsidR="007D75F4" w:rsidRPr="00571F1A">
        <w:rPr>
          <w:spacing w:val="1"/>
          <w:sz w:val="28"/>
          <w:szCs w:val="28"/>
        </w:rPr>
        <w:t xml:space="preserve"> </w:t>
      </w:r>
      <w:r w:rsidR="007D75F4" w:rsidRPr="00571F1A">
        <w:rPr>
          <w:sz w:val="28"/>
          <w:szCs w:val="28"/>
        </w:rPr>
        <w:t>здоровья;</w:t>
      </w:r>
    </w:p>
    <w:p w14:paraId="59881CF3"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оказание консультативной и методической помощи родителям (законным представителям) детей указанной категории, обучаю</w:t>
      </w:r>
      <w:r w:rsidR="00B25A90" w:rsidRPr="00571F1A">
        <w:rPr>
          <w:sz w:val="28"/>
          <w:szCs w:val="28"/>
        </w:rPr>
        <w:t>щихся с ограниченными возможно</w:t>
      </w:r>
      <w:r w:rsidRPr="00571F1A">
        <w:rPr>
          <w:sz w:val="28"/>
          <w:szCs w:val="28"/>
        </w:rPr>
        <w:t>стями здоровья по медицинским, социальным, правовым и другим</w:t>
      </w:r>
      <w:r w:rsidRPr="00571F1A">
        <w:rPr>
          <w:spacing w:val="-5"/>
          <w:sz w:val="28"/>
          <w:szCs w:val="28"/>
        </w:rPr>
        <w:t xml:space="preserve"> </w:t>
      </w:r>
      <w:r w:rsidRPr="00571F1A">
        <w:rPr>
          <w:sz w:val="28"/>
          <w:szCs w:val="28"/>
        </w:rPr>
        <w:t>вопросам.</w:t>
      </w:r>
    </w:p>
    <w:p w14:paraId="55CB780F" w14:textId="77777777" w:rsidR="005A60F9" w:rsidRPr="00571F1A" w:rsidRDefault="007D75F4" w:rsidP="00783532">
      <w:pPr>
        <w:pStyle w:val="a3"/>
        <w:spacing w:before="1"/>
        <w:ind w:left="0" w:firstLine="0"/>
        <w:rPr>
          <w:sz w:val="28"/>
          <w:szCs w:val="28"/>
        </w:rPr>
      </w:pPr>
      <w:r w:rsidRPr="00571F1A">
        <w:rPr>
          <w:sz w:val="28"/>
          <w:szCs w:val="28"/>
        </w:rPr>
        <w:t xml:space="preserve">Содержание программы коррекционной работы определяют следующие </w:t>
      </w:r>
      <w:r w:rsidRPr="00571F1A">
        <w:rPr>
          <w:b/>
          <w:sz w:val="28"/>
          <w:szCs w:val="28"/>
        </w:rPr>
        <w:t>принципы</w:t>
      </w:r>
      <w:r w:rsidRPr="00571F1A">
        <w:rPr>
          <w:sz w:val="28"/>
          <w:szCs w:val="28"/>
        </w:rPr>
        <w:t>:</w:t>
      </w:r>
    </w:p>
    <w:p w14:paraId="79C9B2DC"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Принцип соблюдения интересов обучающегося - специалист призван решать проблему обучающегося с максимальной пользой и в его</w:t>
      </w:r>
      <w:r w:rsidRPr="00571F1A">
        <w:rPr>
          <w:spacing w:val="-6"/>
          <w:sz w:val="28"/>
          <w:szCs w:val="28"/>
        </w:rPr>
        <w:t xml:space="preserve"> </w:t>
      </w:r>
      <w:r w:rsidRPr="00571F1A">
        <w:rPr>
          <w:sz w:val="28"/>
          <w:szCs w:val="28"/>
        </w:rPr>
        <w:t>интересах.</w:t>
      </w:r>
    </w:p>
    <w:p w14:paraId="49DF92D7"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Принцип</w:t>
      </w:r>
      <w:r w:rsidRPr="00571F1A">
        <w:rPr>
          <w:spacing w:val="-6"/>
          <w:sz w:val="28"/>
          <w:szCs w:val="28"/>
        </w:rPr>
        <w:t xml:space="preserve"> </w:t>
      </w:r>
      <w:r w:rsidRPr="00571F1A">
        <w:rPr>
          <w:sz w:val="28"/>
          <w:szCs w:val="28"/>
        </w:rPr>
        <w:t>системности</w:t>
      </w:r>
      <w:r w:rsidRPr="00571F1A">
        <w:rPr>
          <w:spacing w:val="-4"/>
          <w:sz w:val="28"/>
          <w:szCs w:val="28"/>
        </w:rPr>
        <w:t xml:space="preserve"> </w:t>
      </w:r>
      <w:r w:rsidRPr="00571F1A">
        <w:rPr>
          <w:sz w:val="28"/>
          <w:szCs w:val="28"/>
        </w:rPr>
        <w:t>-</w:t>
      </w:r>
      <w:r w:rsidRPr="00571F1A">
        <w:rPr>
          <w:spacing w:val="-7"/>
          <w:sz w:val="28"/>
          <w:szCs w:val="28"/>
        </w:rPr>
        <w:t xml:space="preserve"> </w:t>
      </w:r>
      <w:r w:rsidRPr="00571F1A">
        <w:rPr>
          <w:sz w:val="28"/>
          <w:szCs w:val="28"/>
        </w:rPr>
        <w:t>обеспечивает</w:t>
      </w:r>
      <w:r w:rsidRPr="00571F1A">
        <w:rPr>
          <w:spacing w:val="-4"/>
          <w:sz w:val="28"/>
          <w:szCs w:val="28"/>
        </w:rPr>
        <w:t xml:space="preserve"> </w:t>
      </w:r>
      <w:r w:rsidRPr="00571F1A">
        <w:rPr>
          <w:sz w:val="28"/>
          <w:szCs w:val="28"/>
        </w:rPr>
        <w:t>системный</w:t>
      </w:r>
      <w:r w:rsidRPr="00571F1A">
        <w:rPr>
          <w:spacing w:val="-4"/>
          <w:sz w:val="28"/>
          <w:szCs w:val="28"/>
        </w:rPr>
        <w:t xml:space="preserve"> </w:t>
      </w:r>
      <w:r w:rsidRPr="00571F1A">
        <w:rPr>
          <w:sz w:val="28"/>
          <w:szCs w:val="28"/>
        </w:rPr>
        <w:t>подход</w:t>
      </w:r>
      <w:r w:rsidRPr="00571F1A">
        <w:rPr>
          <w:spacing w:val="-6"/>
          <w:sz w:val="28"/>
          <w:szCs w:val="28"/>
        </w:rPr>
        <w:t xml:space="preserve"> </w:t>
      </w:r>
      <w:r w:rsidRPr="00571F1A">
        <w:rPr>
          <w:sz w:val="28"/>
          <w:szCs w:val="28"/>
        </w:rPr>
        <w:t>к</w:t>
      </w:r>
      <w:r w:rsidRPr="00571F1A">
        <w:rPr>
          <w:spacing w:val="-6"/>
          <w:sz w:val="28"/>
          <w:szCs w:val="28"/>
        </w:rPr>
        <w:t xml:space="preserve"> </w:t>
      </w:r>
      <w:r w:rsidRPr="00571F1A">
        <w:rPr>
          <w:sz w:val="28"/>
          <w:szCs w:val="28"/>
        </w:rPr>
        <w:t>анализу</w:t>
      </w:r>
      <w:r w:rsidRPr="00571F1A">
        <w:rPr>
          <w:spacing w:val="-11"/>
          <w:sz w:val="28"/>
          <w:szCs w:val="28"/>
        </w:rPr>
        <w:t xml:space="preserve"> </w:t>
      </w:r>
      <w:r w:rsidRPr="00571F1A">
        <w:rPr>
          <w:sz w:val="28"/>
          <w:szCs w:val="28"/>
        </w:rPr>
        <w:t>осо</w:t>
      </w:r>
      <w:r w:rsidR="00B25A90" w:rsidRPr="00571F1A">
        <w:rPr>
          <w:sz w:val="28"/>
          <w:szCs w:val="28"/>
        </w:rPr>
        <w:t>бенно</w:t>
      </w:r>
      <w:r w:rsidRPr="00571F1A">
        <w:rPr>
          <w:sz w:val="28"/>
          <w:szCs w:val="28"/>
        </w:rPr>
        <w:t xml:space="preserve">стей развития и коррекции нарушений, обучающихся с ограниченными </w:t>
      </w:r>
      <w:r w:rsidRPr="00571F1A">
        <w:rPr>
          <w:sz w:val="28"/>
          <w:szCs w:val="28"/>
        </w:rPr>
        <w:lastRenderedPageBreak/>
        <w:t>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14:paraId="211111C2"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Принцип непрерывности - гарантирует об</w:t>
      </w:r>
      <w:r w:rsidR="00B25A90" w:rsidRPr="00571F1A">
        <w:rPr>
          <w:sz w:val="28"/>
          <w:szCs w:val="28"/>
        </w:rPr>
        <w:t>учающемуся и его родителям (за</w:t>
      </w:r>
      <w:r w:rsidRPr="00571F1A">
        <w:rPr>
          <w:sz w:val="28"/>
          <w:szCs w:val="28"/>
        </w:rPr>
        <w:t>конным представителям) непрерывность помощи до полного решения проблемы или</w:t>
      </w:r>
      <w:r w:rsidRPr="00571F1A">
        <w:rPr>
          <w:spacing w:val="-32"/>
          <w:sz w:val="28"/>
          <w:szCs w:val="28"/>
        </w:rPr>
        <w:t xml:space="preserve"> </w:t>
      </w:r>
      <w:r w:rsidR="00B25A90" w:rsidRPr="00571F1A">
        <w:rPr>
          <w:sz w:val="28"/>
          <w:szCs w:val="28"/>
        </w:rPr>
        <w:t>опре</w:t>
      </w:r>
      <w:r w:rsidRPr="00571F1A">
        <w:rPr>
          <w:sz w:val="28"/>
          <w:szCs w:val="28"/>
        </w:rPr>
        <w:t>деления подхода к её</w:t>
      </w:r>
      <w:r w:rsidRPr="00571F1A">
        <w:rPr>
          <w:spacing w:val="-2"/>
          <w:sz w:val="28"/>
          <w:szCs w:val="28"/>
        </w:rPr>
        <w:t xml:space="preserve"> </w:t>
      </w:r>
      <w:r w:rsidRPr="00571F1A">
        <w:rPr>
          <w:sz w:val="28"/>
          <w:szCs w:val="28"/>
        </w:rPr>
        <w:t>решению.</w:t>
      </w:r>
    </w:p>
    <w:p w14:paraId="26E2F62D"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w:t>
      </w:r>
      <w:r w:rsidRPr="00571F1A">
        <w:rPr>
          <w:spacing w:val="-3"/>
          <w:sz w:val="28"/>
          <w:szCs w:val="28"/>
        </w:rPr>
        <w:t xml:space="preserve"> </w:t>
      </w:r>
      <w:r w:rsidRPr="00571F1A">
        <w:rPr>
          <w:sz w:val="28"/>
          <w:szCs w:val="28"/>
        </w:rPr>
        <w:t>развитии.</w:t>
      </w:r>
    </w:p>
    <w:p w14:paraId="6C0AE6C0"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Принцип рекомендательного характера ока</w:t>
      </w:r>
      <w:r w:rsidR="00B25A90" w:rsidRPr="00571F1A">
        <w:rPr>
          <w:sz w:val="28"/>
          <w:szCs w:val="28"/>
        </w:rPr>
        <w:t>зания помощи - обеспечивает со</w:t>
      </w:r>
      <w:r w:rsidRPr="00571F1A">
        <w:rPr>
          <w:sz w:val="28"/>
          <w:szCs w:val="28"/>
        </w:rPr>
        <w:t>блюдение</w:t>
      </w:r>
      <w:r w:rsidRPr="00571F1A">
        <w:rPr>
          <w:spacing w:val="-9"/>
          <w:sz w:val="28"/>
          <w:szCs w:val="28"/>
        </w:rPr>
        <w:t xml:space="preserve"> </w:t>
      </w:r>
      <w:r w:rsidRPr="00571F1A">
        <w:rPr>
          <w:sz w:val="28"/>
          <w:szCs w:val="28"/>
        </w:rPr>
        <w:t>гарантированных</w:t>
      </w:r>
      <w:r w:rsidRPr="00571F1A">
        <w:rPr>
          <w:spacing w:val="-7"/>
          <w:sz w:val="28"/>
          <w:szCs w:val="28"/>
        </w:rPr>
        <w:t xml:space="preserve"> </w:t>
      </w:r>
      <w:r w:rsidRPr="00571F1A">
        <w:rPr>
          <w:sz w:val="28"/>
          <w:szCs w:val="28"/>
        </w:rPr>
        <w:t>законодательством</w:t>
      </w:r>
      <w:r w:rsidRPr="00571F1A">
        <w:rPr>
          <w:spacing w:val="-10"/>
          <w:sz w:val="28"/>
          <w:szCs w:val="28"/>
        </w:rPr>
        <w:t xml:space="preserve"> </w:t>
      </w:r>
      <w:r w:rsidRPr="00571F1A">
        <w:rPr>
          <w:sz w:val="28"/>
          <w:szCs w:val="28"/>
        </w:rPr>
        <w:t>прав</w:t>
      </w:r>
      <w:r w:rsidRPr="00571F1A">
        <w:rPr>
          <w:spacing w:val="-9"/>
          <w:sz w:val="28"/>
          <w:szCs w:val="28"/>
        </w:rPr>
        <w:t xml:space="preserve"> </w:t>
      </w:r>
      <w:r w:rsidRPr="00571F1A">
        <w:rPr>
          <w:sz w:val="28"/>
          <w:szCs w:val="28"/>
        </w:rPr>
        <w:t>родителей</w:t>
      </w:r>
      <w:r w:rsidRPr="00571F1A">
        <w:rPr>
          <w:spacing w:val="-6"/>
          <w:sz w:val="28"/>
          <w:szCs w:val="28"/>
        </w:rPr>
        <w:t xml:space="preserve"> </w:t>
      </w:r>
      <w:r w:rsidRPr="00571F1A">
        <w:rPr>
          <w:sz w:val="28"/>
          <w:szCs w:val="28"/>
        </w:rPr>
        <w:t>(законных</w:t>
      </w:r>
      <w:r w:rsidRPr="00571F1A">
        <w:rPr>
          <w:spacing w:val="-8"/>
          <w:sz w:val="28"/>
          <w:szCs w:val="28"/>
        </w:rPr>
        <w:t xml:space="preserve"> </w:t>
      </w:r>
      <w:r w:rsidRPr="00571F1A">
        <w:rPr>
          <w:sz w:val="28"/>
          <w:szCs w:val="28"/>
        </w:rPr>
        <w:t>представителей) детей с ОВЗ выбирать формы получения детьми образов</w:t>
      </w:r>
      <w:r w:rsidR="00B25A90" w:rsidRPr="00571F1A">
        <w:rPr>
          <w:sz w:val="28"/>
          <w:szCs w:val="28"/>
        </w:rPr>
        <w:t>ания, организации, осуществляю</w:t>
      </w:r>
      <w:r w:rsidRPr="00571F1A">
        <w:rPr>
          <w:sz w:val="28"/>
          <w:szCs w:val="28"/>
        </w:rPr>
        <w:t>щие образовательную деятельность, защищать законные права и интересы детей, включая обязательное согласование с родителями (законными пре</w:t>
      </w:r>
      <w:r w:rsidR="00B25A90" w:rsidRPr="00571F1A">
        <w:rPr>
          <w:sz w:val="28"/>
          <w:szCs w:val="28"/>
        </w:rPr>
        <w:t>дставителями) вопроса о направ</w:t>
      </w:r>
      <w:r w:rsidRPr="00571F1A">
        <w:rPr>
          <w:sz w:val="28"/>
          <w:szCs w:val="28"/>
        </w:rPr>
        <w:t>лении (переводе) детей с ОВЗ в специальные (коррекционные) организации,</w:t>
      </w:r>
      <w:r w:rsidRPr="00571F1A">
        <w:rPr>
          <w:spacing w:val="-43"/>
          <w:sz w:val="28"/>
          <w:szCs w:val="28"/>
        </w:rPr>
        <w:t xml:space="preserve"> </w:t>
      </w:r>
      <w:r w:rsidR="00B25A90" w:rsidRPr="00571F1A">
        <w:rPr>
          <w:sz w:val="28"/>
          <w:szCs w:val="28"/>
        </w:rPr>
        <w:t>осуществляю</w:t>
      </w:r>
      <w:r w:rsidRPr="00571F1A">
        <w:rPr>
          <w:sz w:val="28"/>
          <w:szCs w:val="28"/>
        </w:rPr>
        <w:t>щие образовательную деятельность (классы,</w:t>
      </w:r>
      <w:r w:rsidRPr="00571F1A">
        <w:rPr>
          <w:spacing w:val="-1"/>
          <w:sz w:val="28"/>
          <w:szCs w:val="28"/>
        </w:rPr>
        <w:t xml:space="preserve"> </w:t>
      </w:r>
      <w:r w:rsidRPr="00571F1A">
        <w:rPr>
          <w:sz w:val="28"/>
          <w:szCs w:val="28"/>
        </w:rPr>
        <w:t>группы).</w:t>
      </w:r>
    </w:p>
    <w:p w14:paraId="79433BBF" w14:textId="77777777" w:rsidR="005A60F9" w:rsidRPr="00571F1A" w:rsidRDefault="007D75F4" w:rsidP="00783532">
      <w:pPr>
        <w:pStyle w:val="a3"/>
        <w:ind w:left="0"/>
        <w:rPr>
          <w:sz w:val="28"/>
          <w:szCs w:val="28"/>
        </w:rPr>
      </w:pPr>
      <w:r w:rsidRPr="00571F1A">
        <w:rPr>
          <w:sz w:val="28"/>
          <w:szCs w:val="28"/>
        </w:rPr>
        <w:t>Содержание программы коррекционной работы для каждого обуча</w:t>
      </w:r>
      <w:r w:rsidR="00B25A90" w:rsidRPr="00571F1A">
        <w:rPr>
          <w:sz w:val="28"/>
          <w:szCs w:val="28"/>
        </w:rPr>
        <w:t>ющегося указан</w:t>
      </w:r>
      <w:r w:rsidRPr="00571F1A">
        <w:rPr>
          <w:sz w:val="28"/>
          <w:szCs w:val="28"/>
        </w:rPr>
        <w:t>ной</w:t>
      </w:r>
      <w:r w:rsidRPr="00571F1A">
        <w:rPr>
          <w:spacing w:val="-9"/>
          <w:sz w:val="28"/>
          <w:szCs w:val="28"/>
        </w:rPr>
        <w:t xml:space="preserve"> </w:t>
      </w:r>
      <w:r w:rsidRPr="00571F1A">
        <w:rPr>
          <w:sz w:val="28"/>
          <w:szCs w:val="28"/>
        </w:rPr>
        <w:t>категории</w:t>
      </w:r>
      <w:r w:rsidRPr="00571F1A">
        <w:rPr>
          <w:spacing w:val="-8"/>
          <w:sz w:val="28"/>
          <w:szCs w:val="28"/>
        </w:rPr>
        <w:t xml:space="preserve"> </w:t>
      </w:r>
      <w:r w:rsidRPr="00571F1A">
        <w:rPr>
          <w:sz w:val="28"/>
          <w:szCs w:val="28"/>
        </w:rPr>
        <w:t>обучающихся</w:t>
      </w:r>
      <w:r w:rsidRPr="00571F1A">
        <w:rPr>
          <w:spacing w:val="-9"/>
          <w:sz w:val="28"/>
          <w:szCs w:val="28"/>
        </w:rPr>
        <w:t xml:space="preserve"> </w:t>
      </w:r>
      <w:r w:rsidRPr="00571F1A">
        <w:rPr>
          <w:sz w:val="28"/>
          <w:szCs w:val="28"/>
        </w:rPr>
        <w:t>с</w:t>
      </w:r>
      <w:r w:rsidRPr="00571F1A">
        <w:rPr>
          <w:spacing w:val="-8"/>
          <w:sz w:val="28"/>
          <w:szCs w:val="28"/>
        </w:rPr>
        <w:t xml:space="preserve"> </w:t>
      </w:r>
      <w:r w:rsidRPr="00571F1A">
        <w:rPr>
          <w:sz w:val="28"/>
          <w:szCs w:val="28"/>
        </w:rPr>
        <w:t>ограниченными</w:t>
      </w:r>
      <w:r w:rsidRPr="00571F1A">
        <w:rPr>
          <w:spacing w:val="-7"/>
          <w:sz w:val="28"/>
          <w:szCs w:val="28"/>
        </w:rPr>
        <w:t xml:space="preserve"> </w:t>
      </w:r>
      <w:r w:rsidRPr="00571F1A">
        <w:rPr>
          <w:sz w:val="28"/>
          <w:szCs w:val="28"/>
        </w:rPr>
        <w:t>возможностями</w:t>
      </w:r>
      <w:r w:rsidRPr="00571F1A">
        <w:rPr>
          <w:spacing w:val="-8"/>
          <w:sz w:val="28"/>
          <w:szCs w:val="28"/>
        </w:rPr>
        <w:t xml:space="preserve"> </w:t>
      </w:r>
      <w:r w:rsidRPr="00571F1A">
        <w:rPr>
          <w:sz w:val="28"/>
          <w:szCs w:val="28"/>
        </w:rPr>
        <w:t>здоровья</w:t>
      </w:r>
      <w:r w:rsidRPr="00571F1A">
        <w:rPr>
          <w:spacing w:val="-7"/>
          <w:sz w:val="28"/>
          <w:szCs w:val="28"/>
        </w:rPr>
        <w:t xml:space="preserve"> </w:t>
      </w:r>
      <w:r w:rsidRPr="00571F1A">
        <w:rPr>
          <w:sz w:val="28"/>
          <w:szCs w:val="28"/>
        </w:rPr>
        <w:t>определяется</w:t>
      </w:r>
      <w:r w:rsidRPr="00571F1A">
        <w:rPr>
          <w:spacing w:val="-7"/>
          <w:sz w:val="28"/>
          <w:szCs w:val="28"/>
        </w:rPr>
        <w:t xml:space="preserve"> </w:t>
      </w:r>
      <w:r w:rsidRPr="00571F1A">
        <w:rPr>
          <w:sz w:val="28"/>
          <w:szCs w:val="28"/>
        </w:rPr>
        <w:t>в</w:t>
      </w:r>
      <w:r w:rsidRPr="00571F1A">
        <w:rPr>
          <w:spacing w:val="-9"/>
          <w:sz w:val="28"/>
          <w:szCs w:val="28"/>
        </w:rPr>
        <w:t xml:space="preserve"> </w:t>
      </w:r>
      <w:r w:rsidR="00B25A90" w:rsidRPr="00571F1A">
        <w:rPr>
          <w:sz w:val="28"/>
          <w:szCs w:val="28"/>
        </w:rPr>
        <w:t>со</w:t>
      </w:r>
      <w:r w:rsidRPr="00571F1A">
        <w:rPr>
          <w:sz w:val="28"/>
          <w:szCs w:val="28"/>
        </w:rPr>
        <w:t>ответствии с рекомендациями ПМПК, ИПР. Помимо пси</w:t>
      </w:r>
      <w:r w:rsidR="00B25A90" w:rsidRPr="00571F1A">
        <w:rPr>
          <w:sz w:val="28"/>
          <w:szCs w:val="28"/>
        </w:rPr>
        <w:t>хологической коррекции познава</w:t>
      </w:r>
      <w:r w:rsidRPr="00571F1A">
        <w:rPr>
          <w:sz w:val="28"/>
          <w:szCs w:val="28"/>
        </w:rPr>
        <w:t xml:space="preserve">тельных процессов, эмоциональных нарушений, социально-психологических проявлений; коррекция устной речи, коррекции нарушений чтения </w:t>
      </w:r>
      <w:r w:rsidR="00B25A90" w:rsidRPr="00571F1A">
        <w:rPr>
          <w:sz w:val="28"/>
          <w:szCs w:val="28"/>
        </w:rPr>
        <w:t>и письма, необходимым направле</w:t>
      </w:r>
      <w:r w:rsidRPr="00571F1A">
        <w:rPr>
          <w:sz w:val="28"/>
          <w:szCs w:val="28"/>
        </w:rPr>
        <w:t xml:space="preserve">нием программы коррекционной работы является медицинская коррекция и </w:t>
      </w:r>
      <w:r w:rsidR="00B25A90" w:rsidRPr="00571F1A">
        <w:rPr>
          <w:sz w:val="28"/>
          <w:szCs w:val="28"/>
        </w:rPr>
        <w:t>реаби</w:t>
      </w:r>
      <w:r w:rsidRPr="00571F1A">
        <w:rPr>
          <w:sz w:val="28"/>
          <w:szCs w:val="28"/>
        </w:rPr>
        <w:t>литация (лечебно-воспитательные мероприятия, медикаментозное лечение, психотерапевтическое лечение).</w:t>
      </w:r>
    </w:p>
    <w:p w14:paraId="23581316" w14:textId="77777777" w:rsidR="005A60F9" w:rsidRPr="00571F1A" w:rsidRDefault="007D75F4" w:rsidP="00783532">
      <w:pPr>
        <w:pStyle w:val="10"/>
        <w:ind w:left="0"/>
        <w:rPr>
          <w:sz w:val="28"/>
          <w:szCs w:val="28"/>
        </w:rPr>
      </w:pPr>
      <w:r w:rsidRPr="00571F1A">
        <w:rPr>
          <w:sz w:val="28"/>
          <w:szCs w:val="28"/>
        </w:rPr>
        <w:t>Этапы реализации программы коррекционной работы:</w:t>
      </w:r>
    </w:p>
    <w:p w14:paraId="04E100D9" w14:textId="77777777" w:rsidR="005A60F9" w:rsidRPr="00571F1A" w:rsidRDefault="007D75F4" w:rsidP="00F13F24">
      <w:pPr>
        <w:pStyle w:val="a5"/>
        <w:numPr>
          <w:ilvl w:val="0"/>
          <w:numId w:val="5"/>
        </w:numPr>
        <w:tabs>
          <w:tab w:val="left" w:pos="1043"/>
        </w:tabs>
        <w:ind w:left="0" w:firstLine="708"/>
        <w:rPr>
          <w:sz w:val="28"/>
          <w:szCs w:val="28"/>
        </w:rPr>
      </w:pPr>
      <w:r w:rsidRPr="00571F1A">
        <w:rPr>
          <w:sz w:val="28"/>
          <w:szCs w:val="28"/>
        </w:rPr>
        <w:t>Этап</w:t>
      </w:r>
      <w:r w:rsidRPr="00571F1A">
        <w:rPr>
          <w:spacing w:val="-9"/>
          <w:sz w:val="28"/>
          <w:szCs w:val="28"/>
        </w:rPr>
        <w:t xml:space="preserve"> </w:t>
      </w:r>
      <w:r w:rsidRPr="00571F1A">
        <w:rPr>
          <w:sz w:val="28"/>
          <w:szCs w:val="28"/>
        </w:rPr>
        <w:t>сбора</w:t>
      </w:r>
      <w:r w:rsidRPr="00571F1A">
        <w:rPr>
          <w:spacing w:val="-12"/>
          <w:sz w:val="28"/>
          <w:szCs w:val="28"/>
        </w:rPr>
        <w:t xml:space="preserve"> </w:t>
      </w:r>
      <w:r w:rsidRPr="00571F1A">
        <w:rPr>
          <w:sz w:val="28"/>
          <w:szCs w:val="28"/>
        </w:rPr>
        <w:t>и</w:t>
      </w:r>
      <w:r w:rsidRPr="00571F1A">
        <w:rPr>
          <w:spacing w:val="-9"/>
          <w:sz w:val="28"/>
          <w:szCs w:val="28"/>
        </w:rPr>
        <w:t xml:space="preserve"> </w:t>
      </w:r>
      <w:r w:rsidRPr="00571F1A">
        <w:rPr>
          <w:sz w:val="28"/>
          <w:szCs w:val="28"/>
        </w:rPr>
        <w:t>анализа</w:t>
      </w:r>
      <w:r w:rsidRPr="00571F1A">
        <w:rPr>
          <w:spacing w:val="-9"/>
          <w:sz w:val="28"/>
          <w:szCs w:val="28"/>
        </w:rPr>
        <w:t xml:space="preserve"> </w:t>
      </w:r>
      <w:r w:rsidRPr="00571F1A">
        <w:rPr>
          <w:sz w:val="28"/>
          <w:szCs w:val="28"/>
        </w:rPr>
        <w:t>информации</w:t>
      </w:r>
      <w:r w:rsidRPr="00571F1A">
        <w:rPr>
          <w:spacing w:val="-9"/>
          <w:sz w:val="28"/>
          <w:szCs w:val="28"/>
        </w:rPr>
        <w:t xml:space="preserve"> </w:t>
      </w:r>
      <w:r w:rsidRPr="00571F1A">
        <w:rPr>
          <w:sz w:val="28"/>
          <w:szCs w:val="28"/>
        </w:rPr>
        <w:t>(информационно-аналитическая</w:t>
      </w:r>
      <w:r w:rsidRPr="00571F1A">
        <w:rPr>
          <w:spacing w:val="-8"/>
          <w:sz w:val="28"/>
          <w:szCs w:val="28"/>
        </w:rPr>
        <w:t xml:space="preserve"> </w:t>
      </w:r>
      <w:r w:rsidRPr="00571F1A">
        <w:rPr>
          <w:sz w:val="28"/>
          <w:szCs w:val="28"/>
        </w:rPr>
        <w:t>деятельность). Результат:</w:t>
      </w:r>
      <w:r w:rsidRPr="00571F1A">
        <w:rPr>
          <w:spacing w:val="-8"/>
          <w:sz w:val="28"/>
          <w:szCs w:val="28"/>
        </w:rPr>
        <w:t xml:space="preserve"> </w:t>
      </w:r>
      <w:r w:rsidRPr="00571F1A">
        <w:rPr>
          <w:sz w:val="28"/>
          <w:szCs w:val="28"/>
        </w:rPr>
        <w:t>оценка</w:t>
      </w:r>
      <w:r w:rsidRPr="00571F1A">
        <w:rPr>
          <w:spacing w:val="-8"/>
          <w:sz w:val="28"/>
          <w:szCs w:val="28"/>
        </w:rPr>
        <w:t xml:space="preserve"> </w:t>
      </w:r>
      <w:r w:rsidRPr="00571F1A">
        <w:rPr>
          <w:sz w:val="28"/>
          <w:szCs w:val="28"/>
        </w:rPr>
        <w:t>контингента</w:t>
      </w:r>
      <w:r w:rsidRPr="00571F1A">
        <w:rPr>
          <w:spacing w:val="-8"/>
          <w:sz w:val="28"/>
          <w:szCs w:val="28"/>
        </w:rPr>
        <w:t xml:space="preserve"> </w:t>
      </w:r>
      <w:r w:rsidRPr="00571F1A">
        <w:rPr>
          <w:sz w:val="28"/>
          <w:szCs w:val="28"/>
        </w:rPr>
        <w:t>обучающихся</w:t>
      </w:r>
      <w:r w:rsidRPr="00571F1A">
        <w:rPr>
          <w:spacing w:val="-8"/>
          <w:sz w:val="28"/>
          <w:szCs w:val="28"/>
        </w:rPr>
        <w:t xml:space="preserve"> </w:t>
      </w:r>
      <w:r w:rsidRPr="00571F1A">
        <w:rPr>
          <w:sz w:val="28"/>
          <w:szCs w:val="28"/>
        </w:rPr>
        <w:t>для</w:t>
      </w:r>
      <w:r w:rsidRPr="00571F1A">
        <w:rPr>
          <w:spacing w:val="-5"/>
          <w:sz w:val="28"/>
          <w:szCs w:val="28"/>
        </w:rPr>
        <w:t xml:space="preserve"> </w:t>
      </w:r>
      <w:r w:rsidRPr="00571F1A">
        <w:rPr>
          <w:sz w:val="28"/>
          <w:szCs w:val="28"/>
        </w:rPr>
        <w:t>учета</w:t>
      </w:r>
      <w:r w:rsidRPr="00571F1A">
        <w:rPr>
          <w:spacing w:val="-9"/>
          <w:sz w:val="28"/>
          <w:szCs w:val="28"/>
        </w:rPr>
        <w:t xml:space="preserve"> </w:t>
      </w:r>
      <w:r w:rsidRPr="00571F1A">
        <w:rPr>
          <w:sz w:val="28"/>
          <w:szCs w:val="28"/>
        </w:rPr>
        <w:t>особенностей</w:t>
      </w:r>
      <w:r w:rsidRPr="00571F1A">
        <w:rPr>
          <w:spacing w:val="-6"/>
          <w:sz w:val="28"/>
          <w:szCs w:val="28"/>
        </w:rPr>
        <w:t xml:space="preserve"> </w:t>
      </w:r>
      <w:r w:rsidRPr="00571F1A">
        <w:rPr>
          <w:sz w:val="28"/>
          <w:szCs w:val="28"/>
        </w:rPr>
        <w:t>развития</w:t>
      </w:r>
      <w:r w:rsidRPr="00571F1A">
        <w:rPr>
          <w:spacing w:val="-7"/>
          <w:sz w:val="28"/>
          <w:szCs w:val="28"/>
        </w:rPr>
        <w:t xml:space="preserve"> </w:t>
      </w:r>
      <w:r w:rsidRPr="00571F1A">
        <w:rPr>
          <w:sz w:val="28"/>
          <w:szCs w:val="28"/>
        </w:rPr>
        <w:t>детей,</w:t>
      </w:r>
      <w:r w:rsidRPr="00571F1A">
        <w:rPr>
          <w:spacing w:val="-10"/>
          <w:sz w:val="28"/>
          <w:szCs w:val="28"/>
        </w:rPr>
        <w:t xml:space="preserve"> </w:t>
      </w:r>
      <w:r w:rsidR="00B25A90" w:rsidRPr="00571F1A">
        <w:rPr>
          <w:sz w:val="28"/>
          <w:szCs w:val="28"/>
        </w:rPr>
        <w:t>опре</w:t>
      </w:r>
      <w:r w:rsidRPr="00571F1A">
        <w:rPr>
          <w:sz w:val="28"/>
          <w:szCs w:val="28"/>
        </w:rPr>
        <w:t>деление специфики и их особых образовательных потребностей; оценка образовательной среды на предмет соответствия требованиям программно</w:t>
      </w:r>
      <w:r w:rsidR="00B25A90" w:rsidRPr="00571F1A">
        <w:rPr>
          <w:sz w:val="28"/>
          <w:szCs w:val="28"/>
        </w:rPr>
        <w:t>-методического обеспечения, ма</w:t>
      </w:r>
      <w:r w:rsidRPr="00571F1A">
        <w:rPr>
          <w:sz w:val="28"/>
          <w:szCs w:val="28"/>
        </w:rPr>
        <w:t>териально-технической и кадровой базы</w:t>
      </w:r>
      <w:r w:rsidRPr="00571F1A">
        <w:rPr>
          <w:spacing w:val="1"/>
          <w:sz w:val="28"/>
          <w:szCs w:val="28"/>
        </w:rPr>
        <w:t xml:space="preserve"> </w:t>
      </w:r>
      <w:r w:rsidRPr="00571F1A">
        <w:rPr>
          <w:sz w:val="28"/>
          <w:szCs w:val="28"/>
        </w:rPr>
        <w:t>организации.</w:t>
      </w:r>
    </w:p>
    <w:p w14:paraId="46EA2DBE" w14:textId="77777777" w:rsidR="005A60F9" w:rsidRPr="00571F1A" w:rsidRDefault="007D75F4" w:rsidP="00F13F24">
      <w:pPr>
        <w:pStyle w:val="a5"/>
        <w:numPr>
          <w:ilvl w:val="0"/>
          <w:numId w:val="5"/>
        </w:numPr>
        <w:tabs>
          <w:tab w:val="left" w:pos="1105"/>
        </w:tabs>
        <w:ind w:left="0" w:firstLine="708"/>
        <w:rPr>
          <w:sz w:val="28"/>
          <w:szCs w:val="28"/>
        </w:rPr>
      </w:pPr>
      <w:r w:rsidRPr="00571F1A">
        <w:rPr>
          <w:sz w:val="28"/>
          <w:szCs w:val="28"/>
        </w:rPr>
        <w:t>Этап планирования, организации, координац</w:t>
      </w:r>
      <w:r w:rsidR="00B25A90" w:rsidRPr="00571F1A">
        <w:rPr>
          <w:sz w:val="28"/>
          <w:szCs w:val="28"/>
        </w:rPr>
        <w:t>ии (организационно-исполнитель</w:t>
      </w:r>
      <w:r w:rsidRPr="00571F1A">
        <w:rPr>
          <w:sz w:val="28"/>
          <w:szCs w:val="28"/>
        </w:rPr>
        <w:t>ская деятельность). Результат: организация образовательной деятельности коррекционно- развивающей направленности, а также процесса специа</w:t>
      </w:r>
      <w:r w:rsidR="00B25A90" w:rsidRPr="00571F1A">
        <w:rPr>
          <w:sz w:val="28"/>
          <w:szCs w:val="28"/>
        </w:rPr>
        <w:t>льного сопровождения детей ука</w:t>
      </w:r>
      <w:r w:rsidRPr="00571F1A">
        <w:rPr>
          <w:sz w:val="28"/>
          <w:szCs w:val="28"/>
        </w:rPr>
        <w:t>занной категории обучающихся с ограниченными воз</w:t>
      </w:r>
      <w:r w:rsidR="00B25A90" w:rsidRPr="00571F1A">
        <w:rPr>
          <w:sz w:val="28"/>
          <w:szCs w:val="28"/>
        </w:rPr>
        <w:t>можностями здоровья при целена</w:t>
      </w:r>
      <w:r w:rsidRPr="00571F1A">
        <w:rPr>
          <w:sz w:val="28"/>
          <w:szCs w:val="28"/>
        </w:rPr>
        <w:t xml:space="preserve">правленно созданных (вариативных) условиях обучения, </w:t>
      </w:r>
      <w:r w:rsidR="00B25A90" w:rsidRPr="00571F1A">
        <w:rPr>
          <w:sz w:val="28"/>
          <w:szCs w:val="28"/>
        </w:rPr>
        <w:t>воспитания, развития, социализа</w:t>
      </w:r>
      <w:r w:rsidRPr="00571F1A">
        <w:rPr>
          <w:sz w:val="28"/>
          <w:szCs w:val="28"/>
        </w:rPr>
        <w:t>ции рассматриваемой категории</w:t>
      </w:r>
      <w:r w:rsidRPr="00571F1A">
        <w:rPr>
          <w:spacing w:val="2"/>
          <w:sz w:val="28"/>
          <w:szCs w:val="28"/>
        </w:rPr>
        <w:t xml:space="preserve"> </w:t>
      </w:r>
      <w:r w:rsidRPr="00571F1A">
        <w:rPr>
          <w:sz w:val="28"/>
          <w:szCs w:val="28"/>
        </w:rPr>
        <w:t>детей.</w:t>
      </w:r>
    </w:p>
    <w:p w14:paraId="20E9B29C" w14:textId="77777777" w:rsidR="005A60F9" w:rsidRPr="00571F1A" w:rsidRDefault="007D75F4" w:rsidP="00F13F24">
      <w:pPr>
        <w:pStyle w:val="a5"/>
        <w:numPr>
          <w:ilvl w:val="0"/>
          <w:numId w:val="5"/>
        </w:numPr>
        <w:tabs>
          <w:tab w:val="left" w:pos="1141"/>
        </w:tabs>
        <w:spacing w:before="64"/>
        <w:ind w:left="0" w:firstLine="708"/>
        <w:rPr>
          <w:sz w:val="28"/>
          <w:szCs w:val="28"/>
        </w:rPr>
      </w:pPr>
      <w:r w:rsidRPr="00571F1A">
        <w:rPr>
          <w:sz w:val="28"/>
          <w:szCs w:val="28"/>
        </w:rPr>
        <w:t>Этап диагностики коррекционно-развиваю</w:t>
      </w:r>
      <w:r w:rsidR="00B25A90" w:rsidRPr="00571F1A">
        <w:rPr>
          <w:sz w:val="28"/>
          <w:szCs w:val="28"/>
        </w:rPr>
        <w:t>щей образовательной среды (кон</w:t>
      </w:r>
      <w:r w:rsidRPr="00571F1A">
        <w:rPr>
          <w:sz w:val="28"/>
          <w:szCs w:val="28"/>
        </w:rPr>
        <w:t>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Pr="00571F1A">
        <w:rPr>
          <w:spacing w:val="-3"/>
          <w:sz w:val="28"/>
          <w:szCs w:val="28"/>
        </w:rPr>
        <w:t xml:space="preserve"> </w:t>
      </w:r>
      <w:r w:rsidRPr="00571F1A">
        <w:rPr>
          <w:sz w:val="28"/>
          <w:szCs w:val="28"/>
        </w:rPr>
        <w:t>обучающ</w:t>
      </w:r>
      <w:r w:rsidR="0065631B" w:rsidRPr="00571F1A">
        <w:rPr>
          <w:sz w:val="28"/>
          <w:szCs w:val="28"/>
        </w:rPr>
        <w:t>егося.</w:t>
      </w:r>
      <w:r w:rsidR="00636701" w:rsidRPr="00571F1A">
        <w:rPr>
          <w:sz w:val="28"/>
          <w:szCs w:val="28"/>
        </w:rPr>
        <w:t xml:space="preserve"> </w:t>
      </w:r>
      <w:r w:rsidRPr="00571F1A">
        <w:rPr>
          <w:sz w:val="28"/>
          <w:szCs w:val="28"/>
        </w:rPr>
        <w:t xml:space="preserve">Этап регуляции </w:t>
      </w:r>
      <w:r w:rsidRPr="00571F1A">
        <w:rPr>
          <w:sz w:val="28"/>
          <w:szCs w:val="28"/>
        </w:rPr>
        <w:lastRenderedPageBreak/>
        <w:t>и корректировки (регулятивно-корректировочная деятельность). Результат: внесение необходимых изменений в образоват</w:t>
      </w:r>
      <w:r w:rsidR="00B25A90" w:rsidRPr="00571F1A">
        <w:rPr>
          <w:sz w:val="28"/>
          <w:szCs w:val="28"/>
        </w:rPr>
        <w:t>ельный процесс и процесс сопро</w:t>
      </w:r>
      <w:r w:rsidRPr="00571F1A">
        <w:rPr>
          <w:sz w:val="28"/>
          <w:szCs w:val="28"/>
        </w:rPr>
        <w:t>вождения детей указанной категории обучающихся с о</w:t>
      </w:r>
      <w:r w:rsidR="00B25A90" w:rsidRPr="00571F1A">
        <w:rPr>
          <w:sz w:val="28"/>
          <w:szCs w:val="28"/>
        </w:rPr>
        <w:t>граниченными возможностями здо</w:t>
      </w:r>
      <w:r w:rsidRPr="00571F1A">
        <w:rPr>
          <w:sz w:val="28"/>
          <w:szCs w:val="28"/>
        </w:rPr>
        <w:t>ровья, корректировка условий и форм обучения, методов и приемов</w:t>
      </w:r>
      <w:r w:rsidRPr="00571F1A">
        <w:rPr>
          <w:spacing w:val="-5"/>
          <w:sz w:val="28"/>
          <w:szCs w:val="28"/>
        </w:rPr>
        <w:t xml:space="preserve"> </w:t>
      </w:r>
      <w:r w:rsidRPr="00571F1A">
        <w:rPr>
          <w:sz w:val="28"/>
          <w:szCs w:val="28"/>
        </w:rPr>
        <w:t>работы.</w:t>
      </w:r>
    </w:p>
    <w:p w14:paraId="4075C351" w14:textId="77777777" w:rsidR="005A60F9" w:rsidRPr="00571F1A" w:rsidRDefault="007D75F4" w:rsidP="00783532">
      <w:pPr>
        <w:spacing w:before="1"/>
        <w:ind w:firstLine="708"/>
        <w:jc w:val="both"/>
        <w:rPr>
          <w:sz w:val="28"/>
          <w:szCs w:val="28"/>
        </w:rPr>
      </w:pPr>
      <w:r w:rsidRPr="00571F1A">
        <w:rPr>
          <w:b/>
          <w:sz w:val="28"/>
          <w:szCs w:val="28"/>
        </w:rPr>
        <w:t xml:space="preserve">Программа коррекционной работы </w:t>
      </w:r>
      <w:r w:rsidRPr="00571F1A">
        <w:rPr>
          <w:sz w:val="28"/>
          <w:szCs w:val="28"/>
        </w:rPr>
        <w:t xml:space="preserve">в рамках данной адаптированной программы включает взаимосвязанные </w:t>
      </w:r>
      <w:r w:rsidRPr="00571F1A">
        <w:rPr>
          <w:b/>
          <w:sz w:val="28"/>
          <w:szCs w:val="28"/>
        </w:rPr>
        <w:t xml:space="preserve">направления, </w:t>
      </w:r>
      <w:r w:rsidRPr="00571F1A">
        <w:rPr>
          <w:sz w:val="28"/>
          <w:szCs w:val="28"/>
        </w:rPr>
        <w:t>которые отражают её содержание:</w:t>
      </w:r>
    </w:p>
    <w:p w14:paraId="00D2E08F" w14:textId="77777777" w:rsidR="005A60F9" w:rsidRPr="00571F1A" w:rsidRDefault="007D75F4" w:rsidP="00F13F24">
      <w:pPr>
        <w:pStyle w:val="a5"/>
        <w:numPr>
          <w:ilvl w:val="0"/>
          <w:numId w:val="6"/>
        </w:numPr>
        <w:tabs>
          <w:tab w:val="left" w:pos="1517"/>
          <w:tab w:val="left" w:pos="1518"/>
        </w:tabs>
        <w:ind w:left="0" w:hanging="709"/>
        <w:jc w:val="left"/>
        <w:rPr>
          <w:sz w:val="28"/>
          <w:szCs w:val="28"/>
        </w:rPr>
      </w:pPr>
      <w:r w:rsidRPr="00571F1A">
        <w:rPr>
          <w:sz w:val="28"/>
          <w:szCs w:val="28"/>
        </w:rPr>
        <w:t>диагностическая</w:t>
      </w:r>
      <w:r w:rsidRPr="00571F1A">
        <w:rPr>
          <w:spacing w:val="-1"/>
          <w:sz w:val="28"/>
          <w:szCs w:val="28"/>
        </w:rPr>
        <w:t xml:space="preserve"> </w:t>
      </w:r>
      <w:r w:rsidRPr="00571F1A">
        <w:rPr>
          <w:sz w:val="28"/>
          <w:szCs w:val="28"/>
        </w:rPr>
        <w:t>работа;</w:t>
      </w:r>
    </w:p>
    <w:p w14:paraId="34FD712B" w14:textId="77777777" w:rsidR="005A60F9" w:rsidRPr="00571F1A" w:rsidRDefault="007D75F4" w:rsidP="00F13F24">
      <w:pPr>
        <w:pStyle w:val="a5"/>
        <w:numPr>
          <w:ilvl w:val="0"/>
          <w:numId w:val="6"/>
        </w:numPr>
        <w:tabs>
          <w:tab w:val="left" w:pos="1517"/>
          <w:tab w:val="left" w:pos="1518"/>
        </w:tabs>
        <w:ind w:left="0" w:hanging="709"/>
        <w:jc w:val="left"/>
        <w:rPr>
          <w:sz w:val="28"/>
          <w:szCs w:val="28"/>
        </w:rPr>
      </w:pPr>
      <w:r w:rsidRPr="00571F1A">
        <w:rPr>
          <w:sz w:val="28"/>
          <w:szCs w:val="28"/>
        </w:rPr>
        <w:t>коррекционно-развивающая</w:t>
      </w:r>
      <w:r w:rsidRPr="00571F1A">
        <w:rPr>
          <w:spacing w:val="-1"/>
          <w:sz w:val="28"/>
          <w:szCs w:val="28"/>
        </w:rPr>
        <w:t xml:space="preserve"> </w:t>
      </w:r>
      <w:r w:rsidRPr="00571F1A">
        <w:rPr>
          <w:sz w:val="28"/>
          <w:szCs w:val="28"/>
        </w:rPr>
        <w:t>работа;</w:t>
      </w:r>
    </w:p>
    <w:p w14:paraId="79EB4055" w14:textId="77777777" w:rsidR="005A60F9" w:rsidRPr="00571F1A" w:rsidRDefault="007D75F4" w:rsidP="00F13F24">
      <w:pPr>
        <w:pStyle w:val="a5"/>
        <w:numPr>
          <w:ilvl w:val="0"/>
          <w:numId w:val="6"/>
        </w:numPr>
        <w:tabs>
          <w:tab w:val="left" w:pos="1517"/>
          <w:tab w:val="left" w:pos="1518"/>
        </w:tabs>
        <w:ind w:left="0" w:hanging="709"/>
        <w:jc w:val="left"/>
        <w:rPr>
          <w:sz w:val="28"/>
          <w:szCs w:val="28"/>
        </w:rPr>
      </w:pPr>
      <w:r w:rsidRPr="00571F1A">
        <w:rPr>
          <w:sz w:val="28"/>
          <w:szCs w:val="28"/>
        </w:rPr>
        <w:t>консультативная</w:t>
      </w:r>
      <w:r w:rsidRPr="00571F1A">
        <w:rPr>
          <w:spacing w:val="-1"/>
          <w:sz w:val="28"/>
          <w:szCs w:val="28"/>
        </w:rPr>
        <w:t xml:space="preserve"> </w:t>
      </w:r>
      <w:r w:rsidRPr="00571F1A">
        <w:rPr>
          <w:sz w:val="28"/>
          <w:szCs w:val="28"/>
        </w:rPr>
        <w:t>работа;</w:t>
      </w:r>
    </w:p>
    <w:p w14:paraId="510FEDAF" w14:textId="77777777" w:rsidR="005A60F9" w:rsidRPr="00571F1A" w:rsidRDefault="007D75F4" w:rsidP="00F13F24">
      <w:pPr>
        <w:pStyle w:val="a5"/>
        <w:numPr>
          <w:ilvl w:val="0"/>
          <w:numId w:val="6"/>
        </w:numPr>
        <w:tabs>
          <w:tab w:val="left" w:pos="1517"/>
          <w:tab w:val="left" w:pos="1518"/>
        </w:tabs>
        <w:ind w:left="0" w:hanging="709"/>
        <w:jc w:val="left"/>
        <w:rPr>
          <w:sz w:val="28"/>
          <w:szCs w:val="28"/>
        </w:rPr>
      </w:pPr>
      <w:r w:rsidRPr="00571F1A">
        <w:rPr>
          <w:sz w:val="28"/>
          <w:szCs w:val="28"/>
        </w:rPr>
        <w:t>информационно-просветительская</w:t>
      </w:r>
      <w:r w:rsidRPr="00571F1A">
        <w:rPr>
          <w:spacing w:val="-1"/>
          <w:sz w:val="28"/>
          <w:szCs w:val="28"/>
        </w:rPr>
        <w:t xml:space="preserve"> </w:t>
      </w:r>
      <w:r w:rsidRPr="00571F1A">
        <w:rPr>
          <w:sz w:val="28"/>
          <w:szCs w:val="28"/>
        </w:rPr>
        <w:t>работа.</w:t>
      </w:r>
    </w:p>
    <w:p w14:paraId="6B1E2AEA" w14:textId="77777777" w:rsidR="005A60F9" w:rsidRPr="00571F1A" w:rsidRDefault="007D75F4" w:rsidP="00783532">
      <w:pPr>
        <w:pStyle w:val="a3"/>
        <w:ind w:left="0"/>
        <w:rPr>
          <w:sz w:val="28"/>
          <w:szCs w:val="28"/>
        </w:rPr>
      </w:pPr>
      <w:r w:rsidRPr="00571F1A">
        <w:rPr>
          <w:b/>
          <w:sz w:val="28"/>
          <w:szCs w:val="28"/>
        </w:rPr>
        <w:t xml:space="preserve">Диагностическая работа </w:t>
      </w:r>
      <w:r w:rsidRPr="00571F1A">
        <w:rPr>
          <w:sz w:val="28"/>
          <w:szCs w:val="28"/>
        </w:rPr>
        <w:t>обеспечивает своевременное выявление обучающихся с НОДА, проведение их комплексного обследования и по</w:t>
      </w:r>
      <w:r w:rsidR="00B25A90" w:rsidRPr="00571F1A">
        <w:rPr>
          <w:sz w:val="28"/>
          <w:szCs w:val="28"/>
        </w:rPr>
        <w:t>дготовку рекомендаций по оказа</w:t>
      </w:r>
      <w:r w:rsidRPr="00571F1A">
        <w:rPr>
          <w:sz w:val="28"/>
          <w:szCs w:val="28"/>
        </w:rPr>
        <w:t>нию им психолого-медико-педагогической помощи в условиях Школы.</w:t>
      </w:r>
    </w:p>
    <w:p w14:paraId="7F6132C3" w14:textId="77777777" w:rsidR="005A60F9" w:rsidRPr="00571F1A" w:rsidRDefault="007D75F4" w:rsidP="00783532">
      <w:pPr>
        <w:pStyle w:val="a3"/>
        <w:ind w:left="0" w:firstLine="0"/>
        <w:rPr>
          <w:sz w:val="28"/>
          <w:szCs w:val="28"/>
        </w:rPr>
      </w:pPr>
      <w:r w:rsidRPr="00571F1A">
        <w:rPr>
          <w:sz w:val="28"/>
          <w:szCs w:val="28"/>
        </w:rPr>
        <w:t>Диагностическая работа включает:</w:t>
      </w:r>
    </w:p>
    <w:p w14:paraId="4EE56870"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раннюю (с первых дней пребывания, обучающегося в Школе) диагностику отклонений в развитии и анализ причин трудностей</w:t>
      </w:r>
      <w:r w:rsidRPr="00571F1A">
        <w:rPr>
          <w:spacing w:val="-3"/>
          <w:sz w:val="28"/>
          <w:szCs w:val="28"/>
        </w:rPr>
        <w:t xml:space="preserve"> </w:t>
      </w:r>
      <w:r w:rsidRPr="00571F1A">
        <w:rPr>
          <w:sz w:val="28"/>
          <w:szCs w:val="28"/>
        </w:rPr>
        <w:t>адаптации;</w:t>
      </w:r>
    </w:p>
    <w:p w14:paraId="51E4656E"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комплексный сбор сведений об обучающемся на основании</w:t>
      </w:r>
      <w:r w:rsidRPr="00571F1A">
        <w:rPr>
          <w:spacing w:val="-18"/>
          <w:sz w:val="28"/>
          <w:szCs w:val="28"/>
        </w:rPr>
        <w:t xml:space="preserve"> </w:t>
      </w:r>
      <w:r w:rsidRPr="00571F1A">
        <w:rPr>
          <w:sz w:val="28"/>
          <w:szCs w:val="28"/>
        </w:rPr>
        <w:t>диагностической информации от специалистов</w:t>
      </w:r>
      <w:r w:rsidRPr="00571F1A">
        <w:rPr>
          <w:spacing w:val="-1"/>
          <w:sz w:val="28"/>
          <w:szCs w:val="28"/>
        </w:rPr>
        <w:t xml:space="preserve"> </w:t>
      </w:r>
      <w:r w:rsidRPr="00571F1A">
        <w:rPr>
          <w:sz w:val="28"/>
          <w:szCs w:val="28"/>
        </w:rPr>
        <w:t>Школы;</w:t>
      </w:r>
    </w:p>
    <w:p w14:paraId="42141782"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определение</w:t>
      </w:r>
      <w:r w:rsidRPr="00571F1A">
        <w:rPr>
          <w:spacing w:val="-9"/>
          <w:sz w:val="28"/>
          <w:szCs w:val="28"/>
        </w:rPr>
        <w:t xml:space="preserve"> </w:t>
      </w:r>
      <w:r w:rsidRPr="00571F1A">
        <w:rPr>
          <w:sz w:val="28"/>
          <w:szCs w:val="28"/>
        </w:rPr>
        <w:t>уровня</w:t>
      </w:r>
      <w:r w:rsidRPr="00571F1A">
        <w:rPr>
          <w:spacing w:val="-9"/>
          <w:sz w:val="28"/>
          <w:szCs w:val="28"/>
        </w:rPr>
        <w:t xml:space="preserve"> </w:t>
      </w:r>
      <w:r w:rsidRPr="00571F1A">
        <w:rPr>
          <w:sz w:val="28"/>
          <w:szCs w:val="28"/>
        </w:rPr>
        <w:t>актуального</w:t>
      </w:r>
      <w:r w:rsidRPr="00571F1A">
        <w:rPr>
          <w:spacing w:val="-10"/>
          <w:sz w:val="28"/>
          <w:szCs w:val="28"/>
        </w:rPr>
        <w:t xml:space="preserve"> </w:t>
      </w:r>
      <w:r w:rsidRPr="00571F1A">
        <w:rPr>
          <w:sz w:val="28"/>
          <w:szCs w:val="28"/>
        </w:rPr>
        <w:t>и</w:t>
      </w:r>
      <w:r w:rsidRPr="00571F1A">
        <w:rPr>
          <w:spacing w:val="-8"/>
          <w:sz w:val="28"/>
          <w:szCs w:val="28"/>
        </w:rPr>
        <w:t xml:space="preserve"> </w:t>
      </w:r>
      <w:r w:rsidRPr="00571F1A">
        <w:rPr>
          <w:sz w:val="28"/>
          <w:szCs w:val="28"/>
        </w:rPr>
        <w:t>зоны</w:t>
      </w:r>
      <w:r w:rsidRPr="00571F1A">
        <w:rPr>
          <w:spacing w:val="-11"/>
          <w:sz w:val="28"/>
          <w:szCs w:val="28"/>
        </w:rPr>
        <w:t xml:space="preserve"> </w:t>
      </w:r>
      <w:r w:rsidRPr="00571F1A">
        <w:rPr>
          <w:sz w:val="28"/>
          <w:szCs w:val="28"/>
        </w:rPr>
        <w:t>ближайшего</w:t>
      </w:r>
      <w:r w:rsidRPr="00571F1A">
        <w:rPr>
          <w:spacing w:val="-10"/>
          <w:sz w:val="28"/>
          <w:szCs w:val="28"/>
        </w:rPr>
        <w:t xml:space="preserve"> </w:t>
      </w:r>
      <w:r w:rsidRPr="00571F1A">
        <w:rPr>
          <w:sz w:val="28"/>
          <w:szCs w:val="28"/>
        </w:rPr>
        <w:t>развития</w:t>
      </w:r>
      <w:r w:rsidRPr="00571F1A">
        <w:rPr>
          <w:spacing w:val="-12"/>
          <w:sz w:val="28"/>
          <w:szCs w:val="28"/>
        </w:rPr>
        <w:t xml:space="preserve"> </w:t>
      </w:r>
      <w:r w:rsidRPr="00571F1A">
        <w:rPr>
          <w:sz w:val="28"/>
          <w:szCs w:val="28"/>
        </w:rPr>
        <w:t>обучающегося указанной категории обучающихся с ограниченными возможностями здоровья, выявление его резервных возможностей;</w:t>
      </w:r>
    </w:p>
    <w:p w14:paraId="17D6BB4F"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изучение развития эмоционально-волев</w:t>
      </w:r>
      <w:r w:rsidR="00B25A90" w:rsidRPr="00571F1A">
        <w:rPr>
          <w:sz w:val="28"/>
          <w:szCs w:val="28"/>
        </w:rPr>
        <w:t>ой сферы и личностных особенно</w:t>
      </w:r>
      <w:r w:rsidRPr="00571F1A">
        <w:rPr>
          <w:sz w:val="28"/>
          <w:szCs w:val="28"/>
        </w:rPr>
        <w:t>стей,</w:t>
      </w:r>
      <w:r w:rsidRPr="00571F1A">
        <w:rPr>
          <w:spacing w:val="-1"/>
          <w:sz w:val="28"/>
          <w:szCs w:val="28"/>
        </w:rPr>
        <w:t xml:space="preserve"> </w:t>
      </w:r>
      <w:r w:rsidRPr="00571F1A">
        <w:rPr>
          <w:sz w:val="28"/>
          <w:szCs w:val="28"/>
        </w:rPr>
        <w:t>обучающихся;</w:t>
      </w:r>
    </w:p>
    <w:p w14:paraId="23DC7A73" w14:textId="77777777" w:rsidR="005A60F9" w:rsidRPr="001D2B69" w:rsidRDefault="007D75F4" w:rsidP="00F13F24">
      <w:pPr>
        <w:pStyle w:val="a5"/>
        <w:numPr>
          <w:ilvl w:val="0"/>
          <w:numId w:val="6"/>
        </w:numPr>
        <w:tabs>
          <w:tab w:val="left" w:pos="1517"/>
          <w:tab w:val="left" w:pos="1518"/>
        </w:tabs>
        <w:ind w:left="0" w:hanging="709"/>
        <w:rPr>
          <w:sz w:val="28"/>
          <w:szCs w:val="28"/>
        </w:rPr>
      </w:pPr>
      <w:r w:rsidRPr="00571F1A">
        <w:rPr>
          <w:sz w:val="28"/>
          <w:szCs w:val="28"/>
        </w:rPr>
        <w:t>изучение</w:t>
      </w:r>
      <w:r w:rsidRPr="00571F1A">
        <w:rPr>
          <w:spacing w:val="-9"/>
          <w:sz w:val="28"/>
          <w:szCs w:val="28"/>
        </w:rPr>
        <w:t xml:space="preserve"> </w:t>
      </w:r>
      <w:r w:rsidRPr="00571F1A">
        <w:rPr>
          <w:sz w:val="28"/>
          <w:szCs w:val="28"/>
        </w:rPr>
        <w:t>социальной</w:t>
      </w:r>
      <w:r w:rsidRPr="00571F1A">
        <w:rPr>
          <w:spacing w:val="-6"/>
          <w:sz w:val="28"/>
          <w:szCs w:val="28"/>
        </w:rPr>
        <w:t xml:space="preserve"> </w:t>
      </w:r>
      <w:r w:rsidRPr="00571F1A">
        <w:rPr>
          <w:sz w:val="28"/>
          <w:szCs w:val="28"/>
        </w:rPr>
        <w:t>ситуации</w:t>
      </w:r>
      <w:r w:rsidRPr="00571F1A">
        <w:rPr>
          <w:spacing w:val="-6"/>
          <w:sz w:val="28"/>
          <w:szCs w:val="28"/>
        </w:rPr>
        <w:t xml:space="preserve"> </w:t>
      </w:r>
      <w:r w:rsidRPr="00571F1A">
        <w:rPr>
          <w:sz w:val="28"/>
          <w:szCs w:val="28"/>
        </w:rPr>
        <w:t>развития</w:t>
      </w:r>
      <w:r w:rsidRPr="00571F1A">
        <w:rPr>
          <w:spacing w:val="-10"/>
          <w:sz w:val="28"/>
          <w:szCs w:val="28"/>
        </w:rPr>
        <w:t xml:space="preserve"> </w:t>
      </w:r>
      <w:r w:rsidRPr="00571F1A">
        <w:rPr>
          <w:sz w:val="28"/>
          <w:szCs w:val="28"/>
        </w:rPr>
        <w:t>и</w:t>
      </w:r>
      <w:r w:rsidRPr="00571F1A">
        <w:rPr>
          <w:spacing w:val="-4"/>
          <w:sz w:val="28"/>
          <w:szCs w:val="28"/>
        </w:rPr>
        <w:t xml:space="preserve"> </w:t>
      </w:r>
      <w:r w:rsidRPr="00571F1A">
        <w:rPr>
          <w:sz w:val="28"/>
          <w:szCs w:val="28"/>
        </w:rPr>
        <w:t>условий</w:t>
      </w:r>
      <w:r w:rsidRPr="00571F1A">
        <w:rPr>
          <w:spacing w:val="-6"/>
          <w:sz w:val="28"/>
          <w:szCs w:val="28"/>
        </w:rPr>
        <w:t xml:space="preserve"> </w:t>
      </w:r>
      <w:r w:rsidRPr="00571F1A">
        <w:rPr>
          <w:sz w:val="28"/>
          <w:szCs w:val="28"/>
        </w:rPr>
        <w:t>семейного</w:t>
      </w:r>
      <w:r w:rsidRPr="00571F1A">
        <w:rPr>
          <w:spacing w:val="-8"/>
          <w:sz w:val="28"/>
          <w:szCs w:val="28"/>
        </w:rPr>
        <w:t xml:space="preserve"> </w:t>
      </w:r>
      <w:r w:rsidRPr="00571F1A">
        <w:rPr>
          <w:sz w:val="28"/>
          <w:szCs w:val="28"/>
        </w:rPr>
        <w:t>воспитания</w:t>
      </w:r>
      <w:r w:rsidRPr="00571F1A">
        <w:rPr>
          <w:spacing w:val="-7"/>
          <w:sz w:val="28"/>
          <w:szCs w:val="28"/>
        </w:rPr>
        <w:t xml:space="preserve"> </w:t>
      </w:r>
      <w:r w:rsidRPr="00571F1A">
        <w:rPr>
          <w:sz w:val="28"/>
          <w:szCs w:val="28"/>
        </w:rPr>
        <w:t>ре</w:t>
      </w:r>
      <w:r w:rsidRPr="001D2B69">
        <w:rPr>
          <w:sz w:val="28"/>
          <w:szCs w:val="28"/>
        </w:rPr>
        <w:t>бёнка;</w:t>
      </w:r>
    </w:p>
    <w:p w14:paraId="5C5262D2" w14:textId="77777777" w:rsidR="005A60F9" w:rsidRPr="00571F1A" w:rsidRDefault="007D75F4" w:rsidP="00F13F24">
      <w:pPr>
        <w:pStyle w:val="a5"/>
        <w:numPr>
          <w:ilvl w:val="0"/>
          <w:numId w:val="6"/>
        </w:numPr>
        <w:tabs>
          <w:tab w:val="left" w:pos="1517"/>
          <w:tab w:val="left" w:pos="1518"/>
        </w:tabs>
        <w:ind w:left="0" w:hanging="709"/>
        <w:jc w:val="left"/>
        <w:rPr>
          <w:sz w:val="28"/>
          <w:szCs w:val="28"/>
        </w:rPr>
      </w:pPr>
      <w:r w:rsidRPr="00571F1A">
        <w:rPr>
          <w:sz w:val="28"/>
          <w:szCs w:val="28"/>
        </w:rPr>
        <w:t>изучение</w:t>
      </w:r>
      <w:r w:rsidRPr="00571F1A">
        <w:rPr>
          <w:spacing w:val="28"/>
          <w:sz w:val="28"/>
          <w:szCs w:val="28"/>
        </w:rPr>
        <w:t xml:space="preserve"> </w:t>
      </w:r>
      <w:r w:rsidRPr="00571F1A">
        <w:rPr>
          <w:sz w:val="28"/>
          <w:szCs w:val="28"/>
        </w:rPr>
        <w:t>адаптивных</w:t>
      </w:r>
      <w:r w:rsidRPr="00571F1A">
        <w:rPr>
          <w:spacing w:val="33"/>
          <w:sz w:val="28"/>
          <w:szCs w:val="28"/>
        </w:rPr>
        <w:t xml:space="preserve"> </w:t>
      </w:r>
      <w:r w:rsidRPr="00571F1A">
        <w:rPr>
          <w:sz w:val="28"/>
          <w:szCs w:val="28"/>
        </w:rPr>
        <w:t>возможностей</w:t>
      </w:r>
      <w:r w:rsidRPr="00571F1A">
        <w:rPr>
          <w:spacing w:val="30"/>
          <w:sz w:val="28"/>
          <w:szCs w:val="28"/>
        </w:rPr>
        <w:t xml:space="preserve"> </w:t>
      </w:r>
      <w:r w:rsidRPr="00571F1A">
        <w:rPr>
          <w:sz w:val="28"/>
          <w:szCs w:val="28"/>
        </w:rPr>
        <w:t>и</w:t>
      </w:r>
      <w:r w:rsidRPr="00571F1A">
        <w:rPr>
          <w:spacing w:val="34"/>
          <w:sz w:val="28"/>
          <w:szCs w:val="28"/>
        </w:rPr>
        <w:t xml:space="preserve"> </w:t>
      </w:r>
      <w:r w:rsidRPr="00571F1A">
        <w:rPr>
          <w:sz w:val="28"/>
          <w:szCs w:val="28"/>
        </w:rPr>
        <w:t>уровня</w:t>
      </w:r>
      <w:r w:rsidRPr="00571F1A">
        <w:rPr>
          <w:spacing w:val="29"/>
          <w:sz w:val="28"/>
          <w:szCs w:val="28"/>
        </w:rPr>
        <w:t xml:space="preserve"> </w:t>
      </w:r>
      <w:r w:rsidRPr="00571F1A">
        <w:rPr>
          <w:sz w:val="28"/>
          <w:szCs w:val="28"/>
        </w:rPr>
        <w:t>социализации</w:t>
      </w:r>
      <w:r w:rsidRPr="00571F1A">
        <w:rPr>
          <w:spacing w:val="31"/>
          <w:sz w:val="28"/>
          <w:szCs w:val="28"/>
        </w:rPr>
        <w:t xml:space="preserve"> </w:t>
      </w:r>
      <w:r w:rsidRPr="00571F1A">
        <w:rPr>
          <w:sz w:val="28"/>
          <w:szCs w:val="28"/>
        </w:rPr>
        <w:t>обучающегося</w:t>
      </w:r>
    </w:p>
    <w:p w14:paraId="5FA5F258" w14:textId="77777777" w:rsidR="005A60F9" w:rsidRPr="00571F1A" w:rsidRDefault="007D75F4" w:rsidP="00783532">
      <w:pPr>
        <w:pStyle w:val="a3"/>
        <w:ind w:left="0" w:firstLine="0"/>
        <w:rPr>
          <w:sz w:val="28"/>
          <w:szCs w:val="28"/>
        </w:rPr>
      </w:pPr>
      <w:r w:rsidRPr="00571F1A">
        <w:rPr>
          <w:sz w:val="28"/>
          <w:szCs w:val="28"/>
        </w:rPr>
        <w:t>указанной категории обучающихся с ограниченными возможностями здоровья;</w:t>
      </w:r>
    </w:p>
    <w:p w14:paraId="7C4F14EC"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системный разносторонний контроль специалистов за уровнем и динамикой развития ребёнка;</w:t>
      </w:r>
    </w:p>
    <w:p w14:paraId="00E2A4B7" w14:textId="77777777" w:rsidR="005A60F9" w:rsidRPr="00571F1A" w:rsidRDefault="007D75F4" w:rsidP="00F13F24">
      <w:pPr>
        <w:pStyle w:val="a5"/>
        <w:numPr>
          <w:ilvl w:val="0"/>
          <w:numId w:val="6"/>
        </w:numPr>
        <w:tabs>
          <w:tab w:val="left" w:pos="1517"/>
          <w:tab w:val="left" w:pos="1518"/>
        </w:tabs>
        <w:ind w:left="0" w:hanging="709"/>
        <w:rPr>
          <w:sz w:val="28"/>
          <w:szCs w:val="28"/>
        </w:rPr>
      </w:pPr>
      <w:r w:rsidRPr="00571F1A">
        <w:rPr>
          <w:sz w:val="28"/>
          <w:szCs w:val="28"/>
        </w:rPr>
        <w:t>анализ успешности коррекционно-развивающей</w:t>
      </w:r>
      <w:r w:rsidRPr="00571F1A">
        <w:rPr>
          <w:spacing w:val="3"/>
          <w:sz w:val="28"/>
          <w:szCs w:val="28"/>
        </w:rPr>
        <w:t xml:space="preserve"> </w:t>
      </w:r>
      <w:r w:rsidRPr="00571F1A">
        <w:rPr>
          <w:sz w:val="28"/>
          <w:szCs w:val="28"/>
        </w:rPr>
        <w:t>работы.</w:t>
      </w:r>
    </w:p>
    <w:p w14:paraId="11D5A114" w14:textId="77777777" w:rsidR="005A60F9" w:rsidRPr="00571F1A" w:rsidRDefault="007D75F4" w:rsidP="00783532">
      <w:pPr>
        <w:pStyle w:val="a3"/>
        <w:ind w:left="0"/>
        <w:rPr>
          <w:sz w:val="28"/>
          <w:szCs w:val="28"/>
        </w:rPr>
      </w:pPr>
      <w:r w:rsidRPr="00571F1A">
        <w:rPr>
          <w:b/>
          <w:sz w:val="28"/>
          <w:szCs w:val="28"/>
        </w:rPr>
        <w:t xml:space="preserve">Коррекционно-развивающая работа </w:t>
      </w:r>
      <w:r w:rsidRPr="00571F1A">
        <w:rPr>
          <w:sz w:val="28"/>
          <w:szCs w:val="28"/>
        </w:rPr>
        <w:t>обеспечив</w:t>
      </w:r>
      <w:r w:rsidR="00B25A90" w:rsidRPr="00571F1A">
        <w:rPr>
          <w:sz w:val="28"/>
          <w:szCs w:val="28"/>
        </w:rPr>
        <w:t>ает своевременную специализиро</w:t>
      </w:r>
      <w:r w:rsidRPr="00571F1A">
        <w:rPr>
          <w:sz w:val="28"/>
          <w:szCs w:val="28"/>
        </w:rPr>
        <w:t>ванную помощь (поддержку) в освоении базового содержания образования и коррекции нарушений устной речи, коррекции и профилактике нарушений чтения и пис</w:t>
      </w:r>
      <w:r w:rsidR="00B25A90" w:rsidRPr="00571F1A">
        <w:rPr>
          <w:sz w:val="28"/>
          <w:szCs w:val="28"/>
        </w:rPr>
        <w:t>ьма, препят</w:t>
      </w:r>
      <w:r w:rsidRPr="00571F1A">
        <w:rPr>
          <w:sz w:val="28"/>
          <w:szCs w:val="28"/>
        </w:rPr>
        <w:t>ствующих полноценному усвоению программы по вс</w:t>
      </w:r>
      <w:r w:rsidR="00B25A90" w:rsidRPr="00571F1A">
        <w:rPr>
          <w:sz w:val="28"/>
          <w:szCs w:val="28"/>
        </w:rPr>
        <w:t>ем предметным областям, способ</w:t>
      </w:r>
      <w:r w:rsidRPr="00571F1A">
        <w:rPr>
          <w:sz w:val="28"/>
          <w:szCs w:val="28"/>
        </w:rPr>
        <w:t>ствует формированию универсальных учебных действи</w:t>
      </w:r>
      <w:r w:rsidR="00B25A90" w:rsidRPr="00571F1A">
        <w:rPr>
          <w:sz w:val="28"/>
          <w:szCs w:val="28"/>
        </w:rPr>
        <w:t>й у указанной категории обучаю</w:t>
      </w:r>
      <w:r w:rsidRPr="00571F1A">
        <w:rPr>
          <w:sz w:val="28"/>
          <w:szCs w:val="28"/>
        </w:rPr>
        <w:t>щихся с ограниченными возможностями здоровья (лич</w:t>
      </w:r>
      <w:r w:rsidR="00B25A90" w:rsidRPr="00571F1A">
        <w:rPr>
          <w:sz w:val="28"/>
          <w:szCs w:val="28"/>
        </w:rPr>
        <w:t>ностных, регулятивных, познава</w:t>
      </w:r>
      <w:r w:rsidRPr="00571F1A">
        <w:rPr>
          <w:sz w:val="28"/>
          <w:szCs w:val="28"/>
        </w:rPr>
        <w:t>тельных, коммуникативных).</w:t>
      </w:r>
    </w:p>
    <w:p w14:paraId="4B913044" w14:textId="77777777" w:rsidR="005A60F9" w:rsidRPr="00571F1A" w:rsidRDefault="007D75F4" w:rsidP="00783532">
      <w:pPr>
        <w:pStyle w:val="a3"/>
        <w:ind w:left="0" w:firstLine="0"/>
        <w:rPr>
          <w:sz w:val="28"/>
          <w:szCs w:val="28"/>
        </w:rPr>
      </w:pPr>
      <w:r w:rsidRPr="00571F1A">
        <w:rPr>
          <w:sz w:val="28"/>
          <w:szCs w:val="28"/>
        </w:rPr>
        <w:t>Коррекционно-развивающая работа включает:</w:t>
      </w:r>
    </w:p>
    <w:p w14:paraId="1BF5884B"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выбор оптимальных для развития указанно</w:t>
      </w:r>
      <w:r w:rsidR="00B25A90" w:rsidRPr="00571F1A">
        <w:rPr>
          <w:sz w:val="28"/>
          <w:szCs w:val="28"/>
        </w:rPr>
        <w:t>й категории обучающихся с огра</w:t>
      </w:r>
      <w:r w:rsidRPr="00571F1A">
        <w:rPr>
          <w:sz w:val="28"/>
          <w:szCs w:val="28"/>
        </w:rPr>
        <w:t>ниченными возможностями здоровья с коррекционных п</w:t>
      </w:r>
      <w:r w:rsidR="00B25A90" w:rsidRPr="00571F1A">
        <w:rPr>
          <w:sz w:val="28"/>
          <w:szCs w:val="28"/>
        </w:rPr>
        <w:t>рограмм/методик, методов и при</w:t>
      </w:r>
      <w:r w:rsidRPr="00571F1A">
        <w:rPr>
          <w:sz w:val="28"/>
          <w:szCs w:val="28"/>
        </w:rPr>
        <w:t>ёмов обучения в соответствии с его особыми образовательными</w:t>
      </w:r>
      <w:r w:rsidRPr="00571F1A">
        <w:rPr>
          <w:spacing w:val="-6"/>
          <w:sz w:val="28"/>
          <w:szCs w:val="28"/>
        </w:rPr>
        <w:t xml:space="preserve"> </w:t>
      </w:r>
      <w:r w:rsidRPr="00571F1A">
        <w:rPr>
          <w:sz w:val="28"/>
          <w:szCs w:val="28"/>
        </w:rPr>
        <w:lastRenderedPageBreak/>
        <w:t>потребностями;</w:t>
      </w:r>
    </w:p>
    <w:p w14:paraId="357A707A"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организацию и проведение педагогами и специалистами индивидуальных и групповых коррекционно-развивающих занятий, необ</w:t>
      </w:r>
      <w:r w:rsidR="00B25A90" w:rsidRPr="00571F1A">
        <w:rPr>
          <w:sz w:val="28"/>
          <w:szCs w:val="28"/>
        </w:rPr>
        <w:t>ходимых для преодоления наруше</w:t>
      </w:r>
      <w:r w:rsidRPr="00571F1A">
        <w:rPr>
          <w:sz w:val="28"/>
          <w:szCs w:val="28"/>
        </w:rPr>
        <w:t>ний</w:t>
      </w:r>
      <w:r w:rsidRPr="00571F1A">
        <w:rPr>
          <w:spacing w:val="-17"/>
          <w:sz w:val="28"/>
          <w:szCs w:val="28"/>
        </w:rPr>
        <w:t xml:space="preserve"> </w:t>
      </w:r>
      <w:r w:rsidRPr="00571F1A">
        <w:rPr>
          <w:sz w:val="28"/>
          <w:szCs w:val="28"/>
        </w:rPr>
        <w:t>развития</w:t>
      </w:r>
      <w:r w:rsidRPr="00571F1A">
        <w:rPr>
          <w:spacing w:val="-15"/>
          <w:sz w:val="28"/>
          <w:szCs w:val="28"/>
        </w:rPr>
        <w:t xml:space="preserve"> </w:t>
      </w:r>
      <w:r w:rsidRPr="00571F1A">
        <w:rPr>
          <w:sz w:val="28"/>
          <w:szCs w:val="28"/>
        </w:rPr>
        <w:t>и</w:t>
      </w:r>
      <w:r w:rsidRPr="00571F1A">
        <w:rPr>
          <w:spacing w:val="-16"/>
          <w:sz w:val="28"/>
          <w:szCs w:val="28"/>
        </w:rPr>
        <w:t xml:space="preserve"> </w:t>
      </w:r>
      <w:r w:rsidRPr="00571F1A">
        <w:rPr>
          <w:sz w:val="28"/>
          <w:szCs w:val="28"/>
        </w:rPr>
        <w:t>трудностей</w:t>
      </w:r>
      <w:r w:rsidRPr="00571F1A">
        <w:rPr>
          <w:spacing w:val="-14"/>
          <w:sz w:val="28"/>
          <w:szCs w:val="28"/>
        </w:rPr>
        <w:t xml:space="preserve"> </w:t>
      </w:r>
      <w:r w:rsidRPr="00571F1A">
        <w:rPr>
          <w:sz w:val="28"/>
          <w:szCs w:val="28"/>
        </w:rPr>
        <w:t>обучения</w:t>
      </w:r>
      <w:r w:rsidRPr="00571F1A">
        <w:rPr>
          <w:spacing w:val="-14"/>
          <w:sz w:val="28"/>
          <w:szCs w:val="28"/>
        </w:rPr>
        <w:t xml:space="preserve"> </w:t>
      </w:r>
      <w:r w:rsidRPr="00571F1A">
        <w:rPr>
          <w:sz w:val="28"/>
          <w:szCs w:val="28"/>
        </w:rPr>
        <w:t>(согласно</w:t>
      </w:r>
      <w:r w:rsidRPr="00571F1A">
        <w:rPr>
          <w:spacing w:val="-13"/>
          <w:sz w:val="28"/>
          <w:szCs w:val="28"/>
        </w:rPr>
        <w:t xml:space="preserve"> </w:t>
      </w:r>
      <w:r w:rsidRPr="00571F1A">
        <w:rPr>
          <w:sz w:val="28"/>
          <w:szCs w:val="28"/>
        </w:rPr>
        <w:t>расписанию</w:t>
      </w:r>
      <w:r w:rsidRPr="00571F1A">
        <w:rPr>
          <w:spacing w:val="-15"/>
          <w:sz w:val="28"/>
          <w:szCs w:val="28"/>
        </w:rPr>
        <w:t xml:space="preserve"> </w:t>
      </w:r>
      <w:r w:rsidRPr="00571F1A">
        <w:rPr>
          <w:sz w:val="28"/>
          <w:szCs w:val="28"/>
        </w:rPr>
        <w:t>коррекционно-развивающих</w:t>
      </w:r>
      <w:r w:rsidRPr="00571F1A">
        <w:rPr>
          <w:spacing w:val="-14"/>
          <w:sz w:val="28"/>
          <w:szCs w:val="28"/>
        </w:rPr>
        <w:t xml:space="preserve"> </w:t>
      </w:r>
      <w:r w:rsidR="00B25A90" w:rsidRPr="00571F1A">
        <w:rPr>
          <w:sz w:val="28"/>
          <w:szCs w:val="28"/>
        </w:rPr>
        <w:t>за</w:t>
      </w:r>
      <w:r w:rsidRPr="00571F1A">
        <w:rPr>
          <w:sz w:val="28"/>
          <w:szCs w:val="28"/>
        </w:rPr>
        <w:t>нятий специалистов);</w:t>
      </w:r>
    </w:p>
    <w:p w14:paraId="3539B9E2"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системное воздействие на учебно-познав</w:t>
      </w:r>
      <w:r w:rsidR="00B25A90" w:rsidRPr="00571F1A">
        <w:rPr>
          <w:sz w:val="28"/>
          <w:szCs w:val="28"/>
        </w:rPr>
        <w:t>ательную деятельность обучающе</w:t>
      </w:r>
      <w:r w:rsidRPr="00571F1A">
        <w:rPr>
          <w:sz w:val="28"/>
          <w:szCs w:val="28"/>
        </w:rPr>
        <w:t xml:space="preserve">гося в динамике образовательного процесса, направленное на формирование </w:t>
      </w:r>
      <w:r w:rsidR="00B25A90" w:rsidRPr="00571F1A">
        <w:rPr>
          <w:sz w:val="28"/>
          <w:szCs w:val="28"/>
        </w:rPr>
        <w:t>универсаль</w:t>
      </w:r>
      <w:r w:rsidRPr="00571F1A">
        <w:rPr>
          <w:sz w:val="28"/>
          <w:szCs w:val="28"/>
        </w:rPr>
        <w:t>ных учебных действий и коррекцию отклонений в</w:t>
      </w:r>
      <w:r w:rsidRPr="00571F1A">
        <w:rPr>
          <w:spacing w:val="2"/>
          <w:sz w:val="28"/>
          <w:szCs w:val="28"/>
        </w:rPr>
        <w:t xml:space="preserve"> </w:t>
      </w:r>
      <w:r w:rsidRPr="00571F1A">
        <w:rPr>
          <w:sz w:val="28"/>
          <w:szCs w:val="28"/>
        </w:rPr>
        <w:t>развитии;</w:t>
      </w:r>
    </w:p>
    <w:p w14:paraId="029CEA79" w14:textId="77777777" w:rsidR="005A60F9" w:rsidRPr="00571F1A" w:rsidRDefault="007D75F4" w:rsidP="00F13F24">
      <w:pPr>
        <w:pStyle w:val="a5"/>
        <w:numPr>
          <w:ilvl w:val="0"/>
          <w:numId w:val="6"/>
        </w:numPr>
        <w:tabs>
          <w:tab w:val="left" w:pos="1517"/>
          <w:tab w:val="left" w:pos="1518"/>
        </w:tabs>
        <w:spacing w:before="1"/>
        <w:ind w:left="0" w:hanging="709"/>
        <w:rPr>
          <w:sz w:val="28"/>
          <w:szCs w:val="28"/>
        </w:rPr>
      </w:pPr>
      <w:r w:rsidRPr="00571F1A">
        <w:rPr>
          <w:sz w:val="28"/>
          <w:szCs w:val="28"/>
        </w:rPr>
        <w:t>коррекцию и развитие высших психических</w:t>
      </w:r>
      <w:r w:rsidRPr="00571F1A">
        <w:rPr>
          <w:spacing w:val="-1"/>
          <w:sz w:val="28"/>
          <w:szCs w:val="28"/>
        </w:rPr>
        <w:t xml:space="preserve"> </w:t>
      </w:r>
      <w:r w:rsidRPr="00571F1A">
        <w:rPr>
          <w:sz w:val="28"/>
          <w:szCs w:val="28"/>
        </w:rPr>
        <w:t>функций;</w:t>
      </w:r>
    </w:p>
    <w:p w14:paraId="58DBCF7D" w14:textId="77777777" w:rsidR="005A60F9" w:rsidRPr="00571F1A" w:rsidRDefault="007D75F4" w:rsidP="00F13F24">
      <w:pPr>
        <w:pStyle w:val="a5"/>
        <w:numPr>
          <w:ilvl w:val="0"/>
          <w:numId w:val="6"/>
        </w:numPr>
        <w:tabs>
          <w:tab w:val="left" w:pos="1517"/>
          <w:tab w:val="left" w:pos="1518"/>
        </w:tabs>
        <w:spacing w:before="64"/>
        <w:ind w:left="0" w:firstLine="708"/>
        <w:rPr>
          <w:sz w:val="28"/>
          <w:szCs w:val="28"/>
        </w:rPr>
      </w:pPr>
      <w:r w:rsidRPr="00571F1A">
        <w:rPr>
          <w:sz w:val="28"/>
          <w:szCs w:val="28"/>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r w:rsidR="00B25A90" w:rsidRPr="00571F1A">
        <w:rPr>
          <w:sz w:val="28"/>
          <w:szCs w:val="28"/>
        </w:rPr>
        <w:t xml:space="preserve"> </w:t>
      </w:r>
      <w:r w:rsidRPr="00571F1A">
        <w:rPr>
          <w:sz w:val="28"/>
          <w:szCs w:val="28"/>
        </w:rPr>
        <w:t>социальную защиту указанной категории обучающихся с ограниченными возможностями</w:t>
      </w:r>
      <w:r w:rsidRPr="00571F1A">
        <w:rPr>
          <w:spacing w:val="-10"/>
          <w:sz w:val="28"/>
          <w:szCs w:val="28"/>
        </w:rPr>
        <w:t xml:space="preserve"> </w:t>
      </w:r>
      <w:r w:rsidRPr="00571F1A">
        <w:rPr>
          <w:sz w:val="28"/>
          <w:szCs w:val="28"/>
        </w:rPr>
        <w:t>здоровья</w:t>
      </w:r>
      <w:r w:rsidRPr="00571F1A">
        <w:rPr>
          <w:spacing w:val="-11"/>
          <w:sz w:val="28"/>
          <w:szCs w:val="28"/>
        </w:rPr>
        <w:t xml:space="preserve"> </w:t>
      </w:r>
      <w:r w:rsidRPr="00571F1A">
        <w:rPr>
          <w:sz w:val="28"/>
          <w:szCs w:val="28"/>
        </w:rPr>
        <w:t>в</w:t>
      </w:r>
      <w:r w:rsidRPr="00571F1A">
        <w:rPr>
          <w:spacing w:val="-12"/>
          <w:sz w:val="28"/>
          <w:szCs w:val="28"/>
        </w:rPr>
        <w:t xml:space="preserve"> </w:t>
      </w:r>
      <w:r w:rsidRPr="00571F1A">
        <w:rPr>
          <w:sz w:val="28"/>
          <w:szCs w:val="28"/>
        </w:rPr>
        <w:t>случаях</w:t>
      </w:r>
      <w:r w:rsidRPr="00571F1A">
        <w:rPr>
          <w:spacing w:val="-9"/>
          <w:sz w:val="28"/>
          <w:szCs w:val="28"/>
        </w:rPr>
        <w:t xml:space="preserve"> </w:t>
      </w:r>
      <w:r w:rsidRPr="00571F1A">
        <w:rPr>
          <w:sz w:val="28"/>
          <w:szCs w:val="28"/>
        </w:rPr>
        <w:t>неблагоприятных</w:t>
      </w:r>
      <w:r w:rsidRPr="00571F1A">
        <w:rPr>
          <w:spacing w:val="-7"/>
          <w:sz w:val="28"/>
          <w:szCs w:val="28"/>
        </w:rPr>
        <w:t xml:space="preserve"> </w:t>
      </w:r>
      <w:r w:rsidRPr="00571F1A">
        <w:rPr>
          <w:sz w:val="28"/>
          <w:szCs w:val="28"/>
        </w:rPr>
        <w:t>условий</w:t>
      </w:r>
      <w:r w:rsidRPr="00571F1A">
        <w:rPr>
          <w:spacing w:val="-10"/>
          <w:sz w:val="28"/>
          <w:szCs w:val="28"/>
        </w:rPr>
        <w:t xml:space="preserve"> </w:t>
      </w:r>
      <w:r w:rsidRPr="00571F1A">
        <w:rPr>
          <w:sz w:val="28"/>
          <w:szCs w:val="28"/>
        </w:rPr>
        <w:t>жизни</w:t>
      </w:r>
      <w:r w:rsidRPr="00571F1A">
        <w:rPr>
          <w:spacing w:val="-13"/>
          <w:sz w:val="28"/>
          <w:szCs w:val="28"/>
        </w:rPr>
        <w:t xml:space="preserve"> </w:t>
      </w:r>
      <w:r w:rsidRPr="00571F1A">
        <w:rPr>
          <w:sz w:val="28"/>
          <w:szCs w:val="28"/>
        </w:rPr>
        <w:t>при</w:t>
      </w:r>
      <w:r w:rsidRPr="00571F1A">
        <w:rPr>
          <w:spacing w:val="-13"/>
          <w:sz w:val="28"/>
          <w:szCs w:val="28"/>
        </w:rPr>
        <w:t xml:space="preserve"> </w:t>
      </w:r>
      <w:r w:rsidR="00B25A90" w:rsidRPr="00571F1A">
        <w:rPr>
          <w:sz w:val="28"/>
          <w:szCs w:val="28"/>
        </w:rPr>
        <w:t>психотравмирую</w:t>
      </w:r>
      <w:r w:rsidRPr="00571F1A">
        <w:rPr>
          <w:sz w:val="28"/>
          <w:szCs w:val="28"/>
        </w:rPr>
        <w:t>щих</w:t>
      </w:r>
      <w:r w:rsidRPr="00571F1A">
        <w:rPr>
          <w:spacing w:val="1"/>
          <w:sz w:val="28"/>
          <w:szCs w:val="28"/>
        </w:rPr>
        <w:t xml:space="preserve"> </w:t>
      </w:r>
      <w:r w:rsidRPr="00571F1A">
        <w:rPr>
          <w:sz w:val="28"/>
          <w:szCs w:val="28"/>
        </w:rPr>
        <w:t>обстоятельствах.</w:t>
      </w:r>
    </w:p>
    <w:p w14:paraId="03B3DCB6" w14:textId="77777777" w:rsidR="005A60F9" w:rsidRPr="00571F1A" w:rsidRDefault="007D75F4" w:rsidP="00783532">
      <w:pPr>
        <w:pStyle w:val="a3"/>
        <w:spacing w:before="1"/>
        <w:ind w:left="0"/>
        <w:rPr>
          <w:sz w:val="28"/>
          <w:szCs w:val="28"/>
        </w:rPr>
      </w:pPr>
      <w:r w:rsidRPr="00571F1A">
        <w:rPr>
          <w:b/>
          <w:sz w:val="28"/>
          <w:szCs w:val="28"/>
        </w:rPr>
        <w:t xml:space="preserve">Консультативная работа </w:t>
      </w:r>
      <w:r w:rsidRPr="00571F1A">
        <w:rPr>
          <w:sz w:val="28"/>
          <w:szCs w:val="28"/>
        </w:rPr>
        <w:t>обеспечивает непреры</w:t>
      </w:r>
      <w:r w:rsidR="00B25A90" w:rsidRPr="00571F1A">
        <w:rPr>
          <w:sz w:val="28"/>
          <w:szCs w:val="28"/>
        </w:rPr>
        <w:t>вность специального сопровожде</w:t>
      </w:r>
      <w:r w:rsidRPr="00571F1A">
        <w:rPr>
          <w:sz w:val="28"/>
          <w:szCs w:val="28"/>
        </w:rPr>
        <w:t>ния</w:t>
      </w:r>
      <w:r w:rsidRPr="00571F1A">
        <w:rPr>
          <w:spacing w:val="-6"/>
          <w:sz w:val="28"/>
          <w:szCs w:val="28"/>
        </w:rPr>
        <w:t xml:space="preserve"> </w:t>
      </w:r>
      <w:r w:rsidRPr="00571F1A">
        <w:rPr>
          <w:sz w:val="28"/>
          <w:szCs w:val="28"/>
        </w:rPr>
        <w:t>указанной</w:t>
      </w:r>
      <w:r w:rsidRPr="00571F1A">
        <w:rPr>
          <w:spacing w:val="-6"/>
          <w:sz w:val="28"/>
          <w:szCs w:val="28"/>
        </w:rPr>
        <w:t xml:space="preserve"> </w:t>
      </w:r>
      <w:r w:rsidRPr="00571F1A">
        <w:rPr>
          <w:sz w:val="28"/>
          <w:szCs w:val="28"/>
        </w:rPr>
        <w:t>категории</w:t>
      </w:r>
      <w:r w:rsidRPr="00571F1A">
        <w:rPr>
          <w:spacing w:val="-6"/>
          <w:sz w:val="28"/>
          <w:szCs w:val="28"/>
        </w:rPr>
        <w:t xml:space="preserve"> </w:t>
      </w:r>
      <w:r w:rsidRPr="00571F1A">
        <w:rPr>
          <w:sz w:val="28"/>
          <w:szCs w:val="28"/>
        </w:rPr>
        <w:t>обучающихся</w:t>
      </w:r>
      <w:r w:rsidRPr="00571F1A">
        <w:rPr>
          <w:spacing w:val="-8"/>
          <w:sz w:val="28"/>
          <w:szCs w:val="28"/>
        </w:rPr>
        <w:t xml:space="preserve"> </w:t>
      </w:r>
      <w:r w:rsidRPr="00571F1A">
        <w:rPr>
          <w:sz w:val="28"/>
          <w:szCs w:val="28"/>
        </w:rPr>
        <w:t>с</w:t>
      </w:r>
      <w:r w:rsidRPr="00571F1A">
        <w:rPr>
          <w:spacing w:val="-8"/>
          <w:sz w:val="28"/>
          <w:szCs w:val="28"/>
        </w:rPr>
        <w:t xml:space="preserve"> </w:t>
      </w:r>
      <w:r w:rsidRPr="00571F1A">
        <w:rPr>
          <w:sz w:val="28"/>
          <w:szCs w:val="28"/>
        </w:rPr>
        <w:t>ограниченными</w:t>
      </w:r>
      <w:r w:rsidRPr="00571F1A">
        <w:rPr>
          <w:spacing w:val="-6"/>
          <w:sz w:val="28"/>
          <w:szCs w:val="28"/>
        </w:rPr>
        <w:t xml:space="preserve"> </w:t>
      </w:r>
      <w:r w:rsidRPr="00571F1A">
        <w:rPr>
          <w:sz w:val="28"/>
          <w:szCs w:val="28"/>
        </w:rPr>
        <w:t>возможностями</w:t>
      </w:r>
      <w:r w:rsidRPr="00571F1A">
        <w:rPr>
          <w:spacing w:val="-7"/>
          <w:sz w:val="28"/>
          <w:szCs w:val="28"/>
        </w:rPr>
        <w:t xml:space="preserve"> </w:t>
      </w:r>
      <w:r w:rsidRPr="00571F1A">
        <w:rPr>
          <w:sz w:val="28"/>
          <w:szCs w:val="28"/>
        </w:rPr>
        <w:t>здоровья</w:t>
      </w:r>
      <w:r w:rsidRPr="00571F1A">
        <w:rPr>
          <w:spacing w:val="-7"/>
          <w:sz w:val="28"/>
          <w:szCs w:val="28"/>
        </w:rPr>
        <w:t xml:space="preserve"> </w:t>
      </w:r>
      <w:r w:rsidRPr="00571F1A">
        <w:rPr>
          <w:sz w:val="28"/>
          <w:szCs w:val="28"/>
        </w:rPr>
        <w:t>и</w:t>
      </w:r>
      <w:r w:rsidRPr="00571F1A">
        <w:rPr>
          <w:spacing w:val="-6"/>
          <w:sz w:val="28"/>
          <w:szCs w:val="28"/>
        </w:rPr>
        <w:t xml:space="preserve"> </w:t>
      </w:r>
      <w:r w:rsidRPr="00571F1A">
        <w:rPr>
          <w:sz w:val="28"/>
          <w:szCs w:val="28"/>
        </w:rPr>
        <w:t>их</w:t>
      </w:r>
      <w:r w:rsidRPr="00571F1A">
        <w:rPr>
          <w:spacing w:val="-5"/>
          <w:sz w:val="28"/>
          <w:szCs w:val="28"/>
        </w:rPr>
        <w:t xml:space="preserve"> </w:t>
      </w:r>
      <w:r w:rsidR="00B25A90" w:rsidRPr="00571F1A">
        <w:rPr>
          <w:sz w:val="28"/>
          <w:szCs w:val="28"/>
        </w:rPr>
        <w:t>се</w:t>
      </w:r>
      <w:r w:rsidRPr="00571F1A">
        <w:rPr>
          <w:sz w:val="28"/>
          <w:szCs w:val="28"/>
        </w:rPr>
        <w:t>мей по вопросам реализации дифференцированных психолого-педагогических условий обучения, воспитания, коррекции, развития и социализации</w:t>
      </w:r>
      <w:r w:rsidRPr="00571F1A">
        <w:rPr>
          <w:spacing w:val="-8"/>
          <w:sz w:val="28"/>
          <w:szCs w:val="28"/>
        </w:rPr>
        <w:t xml:space="preserve"> </w:t>
      </w:r>
      <w:r w:rsidRPr="00571F1A">
        <w:rPr>
          <w:sz w:val="28"/>
          <w:szCs w:val="28"/>
        </w:rPr>
        <w:t>обучающихся.</w:t>
      </w:r>
    </w:p>
    <w:p w14:paraId="2626E49F" w14:textId="77777777" w:rsidR="005A60F9" w:rsidRPr="00571F1A" w:rsidRDefault="007D75F4" w:rsidP="00783532">
      <w:pPr>
        <w:pStyle w:val="a3"/>
        <w:ind w:left="0" w:firstLine="0"/>
        <w:rPr>
          <w:sz w:val="28"/>
          <w:szCs w:val="28"/>
        </w:rPr>
      </w:pPr>
      <w:r w:rsidRPr="00571F1A">
        <w:rPr>
          <w:sz w:val="28"/>
          <w:szCs w:val="28"/>
        </w:rPr>
        <w:t>Консультативная работа включает:</w:t>
      </w:r>
    </w:p>
    <w:p w14:paraId="3D1D6B93" w14:textId="77777777" w:rsidR="005A60F9" w:rsidRPr="00571F1A" w:rsidRDefault="007D75F4" w:rsidP="00F13F24">
      <w:pPr>
        <w:pStyle w:val="a5"/>
        <w:numPr>
          <w:ilvl w:val="0"/>
          <w:numId w:val="6"/>
        </w:numPr>
        <w:tabs>
          <w:tab w:val="left" w:pos="1517"/>
          <w:tab w:val="left" w:pos="1518"/>
        </w:tabs>
        <w:ind w:left="0" w:firstLine="708"/>
        <w:jc w:val="left"/>
        <w:rPr>
          <w:sz w:val="28"/>
          <w:szCs w:val="28"/>
        </w:rPr>
      </w:pPr>
      <w:r w:rsidRPr="00571F1A">
        <w:rPr>
          <w:sz w:val="28"/>
          <w:szCs w:val="28"/>
        </w:rPr>
        <w:t>выработку совместных обоснованных рекомендаций по основным нап</w:t>
      </w:r>
      <w:r w:rsidR="00B25A90" w:rsidRPr="00571F1A">
        <w:rPr>
          <w:sz w:val="28"/>
          <w:szCs w:val="28"/>
        </w:rPr>
        <w:t>равле</w:t>
      </w:r>
      <w:r w:rsidRPr="00571F1A">
        <w:rPr>
          <w:sz w:val="28"/>
          <w:szCs w:val="28"/>
        </w:rPr>
        <w:t>ниям работы с обучающимся, единых для всех участников образовательного</w:t>
      </w:r>
      <w:r w:rsidRPr="00571F1A">
        <w:rPr>
          <w:spacing w:val="-11"/>
          <w:sz w:val="28"/>
          <w:szCs w:val="28"/>
        </w:rPr>
        <w:t xml:space="preserve"> </w:t>
      </w:r>
      <w:r w:rsidRPr="00571F1A">
        <w:rPr>
          <w:sz w:val="28"/>
          <w:szCs w:val="28"/>
        </w:rPr>
        <w:t>процесса;</w:t>
      </w:r>
    </w:p>
    <w:p w14:paraId="2CB4A8A4" w14:textId="77777777" w:rsidR="005A60F9" w:rsidRPr="00571F1A" w:rsidRDefault="007D75F4" w:rsidP="00F13F24">
      <w:pPr>
        <w:pStyle w:val="a5"/>
        <w:numPr>
          <w:ilvl w:val="0"/>
          <w:numId w:val="6"/>
        </w:numPr>
        <w:tabs>
          <w:tab w:val="left" w:pos="1517"/>
          <w:tab w:val="left" w:pos="1518"/>
        </w:tabs>
        <w:ind w:left="0" w:firstLine="708"/>
        <w:jc w:val="left"/>
        <w:rPr>
          <w:sz w:val="28"/>
          <w:szCs w:val="28"/>
        </w:rPr>
      </w:pPr>
      <w:r w:rsidRPr="00571F1A">
        <w:rPr>
          <w:sz w:val="28"/>
          <w:szCs w:val="28"/>
        </w:rPr>
        <w:t>консультирование</w:t>
      </w:r>
      <w:r w:rsidRPr="00571F1A">
        <w:rPr>
          <w:spacing w:val="-18"/>
          <w:sz w:val="28"/>
          <w:szCs w:val="28"/>
        </w:rPr>
        <w:t xml:space="preserve"> </w:t>
      </w:r>
      <w:r w:rsidRPr="00571F1A">
        <w:rPr>
          <w:sz w:val="28"/>
          <w:szCs w:val="28"/>
        </w:rPr>
        <w:t>специалистами</w:t>
      </w:r>
      <w:r w:rsidRPr="00571F1A">
        <w:rPr>
          <w:spacing w:val="-15"/>
          <w:sz w:val="28"/>
          <w:szCs w:val="28"/>
        </w:rPr>
        <w:t xml:space="preserve"> </w:t>
      </w:r>
      <w:r w:rsidRPr="00571F1A">
        <w:rPr>
          <w:sz w:val="28"/>
          <w:szCs w:val="28"/>
        </w:rPr>
        <w:t>педагогов</w:t>
      </w:r>
      <w:r w:rsidRPr="00571F1A">
        <w:rPr>
          <w:spacing w:val="-17"/>
          <w:sz w:val="28"/>
          <w:szCs w:val="28"/>
        </w:rPr>
        <w:t xml:space="preserve"> </w:t>
      </w:r>
      <w:r w:rsidRPr="00571F1A">
        <w:rPr>
          <w:sz w:val="28"/>
          <w:szCs w:val="28"/>
        </w:rPr>
        <w:t>по</w:t>
      </w:r>
      <w:r w:rsidRPr="00571F1A">
        <w:rPr>
          <w:spacing w:val="-16"/>
          <w:sz w:val="28"/>
          <w:szCs w:val="28"/>
        </w:rPr>
        <w:t xml:space="preserve"> </w:t>
      </w:r>
      <w:r w:rsidRPr="00571F1A">
        <w:rPr>
          <w:sz w:val="28"/>
          <w:szCs w:val="28"/>
        </w:rPr>
        <w:t>выбору</w:t>
      </w:r>
      <w:r w:rsidRPr="00571F1A">
        <w:rPr>
          <w:spacing w:val="-21"/>
          <w:sz w:val="28"/>
          <w:szCs w:val="28"/>
        </w:rPr>
        <w:t xml:space="preserve"> </w:t>
      </w:r>
      <w:r w:rsidR="00B25A90" w:rsidRPr="00571F1A">
        <w:rPr>
          <w:sz w:val="28"/>
          <w:szCs w:val="28"/>
        </w:rPr>
        <w:t>индивидуально ориен</w:t>
      </w:r>
      <w:r w:rsidRPr="00571F1A">
        <w:rPr>
          <w:sz w:val="28"/>
          <w:szCs w:val="28"/>
        </w:rPr>
        <w:t>тированных методов и приёмов работы с</w:t>
      </w:r>
      <w:r w:rsidRPr="00571F1A">
        <w:rPr>
          <w:spacing w:val="-5"/>
          <w:sz w:val="28"/>
          <w:szCs w:val="28"/>
        </w:rPr>
        <w:t xml:space="preserve"> </w:t>
      </w:r>
      <w:r w:rsidRPr="00571F1A">
        <w:rPr>
          <w:sz w:val="28"/>
          <w:szCs w:val="28"/>
        </w:rPr>
        <w:t>обучающимся;</w:t>
      </w:r>
    </w:p>
    <w:p w14:paraId="29B664EF" w14:textId="77777777" w:rsidR="005A60F9" w:rsidRPr="00571F1A" w:rsidRDefault="007D75F4" w:rsidP="00F13F24">
      <w:pPr>
        <w:pStyle w:val="a5"/>
        <w:numPr>
          <w:ilvl w:val="0"/>
          <w:numId w:val="6"/>
        </w:numPr>
        <w:tabs>
          <w:tab w:val="left" w:pos="1517"/>
          <w:tab w:val="left" w:pos="1518"/>
        </w:tabs>
        <w:ind w:left="0" w:firstLine="708"/>
        <w:jc w:val="left"/>
        <w:rPr>
          <w:sz w:val="28"/>
          <w:szCs w:val="28"/>
        </w:rPr>
      </w:pPr>
      <w:r w:rsidRPr="00571F1A">
        <w:rPr>
          <w:sz w:val="28"/>
          <w:szCs w:val="28"/>
        </w:rPr>
        <w:t>консультативную помощь семье в вопросах выбора стратегии воспитания и приёмов коррекционного обучения</w:t>
      </w:r>
      <w:r w:rsidRPr="00571F1A">
        <w:rPr>
          <w:spacing w:val="-2"/>
          <w:sz w:val="28"/>
          <w:szCs w:val="28"/>
        </w:rPr>
        <w:t xml:space="preserve"> </w:t>
      </w:r>
      <w:r w:rsidRPr="00571F1A">
        <w:rPr>
          <w:sz w:val="28"/>
          <w:szCs w:val="28"/>
        </w:rPr>
        <w:t>ребёнка.</w:t>
      </w:r>
    </w:p>
    <w:p w14:paraId="554AF7FE" w14:textId="77777777" w:rsidR="005A60F9" w:rsidRPr="00571F1A" w:rsidRDefault="007D75F4" w:rsidP="00783532">
      <w:pPr>
        <w:pStyle w:val="a3"/>
        <w:ind w:left="0"/>
        <w:rPr>
          <w:sz w:val="28"/>
          <w:szCs w:val="28"/>
        </w:rPr>
      </w:pPr>
      <w:r w:rsidRPr="00571F1A">
        <w:rPr>
          <w:b/>
          <w:sz w:val="28"/>
          <w:szCs w:val="28"/>
        </w:rPr>
        <w:t xml:space="preserve">Информационно-просветительская работа </w:t>
      </w:r>
      <w:r w:rsidRPr="00571F1A">
        <w:rPr>
          <w:sz w:val="28"/>
          <w:szCs w:val="28"/>
        </w:rPr>
        <w:t>нап</w:t>
      </w:r>
      <w:r w:rsidR="00B25A90" w:rsidRPr="00571F1A">
        <w:rPr>
          <w:sz w:val="28"/>
          <w:szCs w:val="28"/>
        </w:rPr>
        <w:t>равлена на разъяснительную дея</w:t>
      </w:r>
      <w:r w:rsidRPr="00571F1A">
        <w:rPr>
          <w:sz w:val="28"/>
          <w:szCs w:val="28"/>
        </w:rPr>
        <w:t>тельность</w:t>
      </w:r>
      <w:r w:rsidRPr="00571F1A">
        <w:rPr>
          <w:spacing w:val="-9"/>
          <w:sz w:val="28"/>
          <w:szCs w:val="28"/>
        </w:rPr>
        <w:t xml:space="preserve"> </w:t>
      </w:r>
      <w:r w:rsidRPr="00571F1A">
        <w:rPr>
          <w:sz w:val="28"/>
          <w:szCs w:val="28"/>
        </w:rPr>
        <w:t>по</w:t>
      </w:r>
      <w:r w:rsidRPr="00571F1A">
        <w:rPr>
          <w:spacing w:val="-7"/>
          <w:sz w:val="28"/>
          <w:szCs w:val="28"/>
        </w:rPr>
        <w:t xml:space="preserve"> </w:t>
      </w:r>
      <w:r w:rsidRPr="00571F1A">
        <w:rPr>
          <w:sz w:val="28"/>
          <w:szCs w:val="28"/>
        </w:rPr>
        <w:t>вопросам,</w:t>
      </w:r>
      <w:r w:rsidRPr="00571F1A">
        <w:rPr>
          <w:spacing w:val="-7"/>
          <w:sz w:val="28"/>
          <w:szCs w:val="28"/>
        </w:rPr>
        <w:t xml:space="preserve"> </w:t>
      </w:r>
      <w:r w:rsidRPr="00571F1A">
        <w:rPr>
          <w:sz w:val="28"/>
          <w:szCs w:val="28"/>
        </w:rPr>
        <w:t>связанным</w:t>
      </w:r>
      <w:r w:rsidRPr="00571F1A">
        <w:rPr>
          <w:spacing w:val="-8"/>
          <w:sz w:val="28"/>
          <w:szCs w:val="28"/>
        </w:rPr>
        <w:t xml:space="preserve"> </w:t>
      </w:r>
      <w:r w:rsidRPr="00571F1A">
        <w:rPr>
          <w:sz w:val="28"/>
          <w:szCs w:val="28"/>
        </w:rPr>
        <w:t>с</w:t>
      </w:r>
      <w:r w:rsidRPr="00571F1A">
        <w:rPr>
          <w:spacing w:val="-8"/>
          <w:sz w:val="28"/>
          <w:szCs w:val="28"/>
        </w:rPr>
        <w:t xml:space="preserve"> </w:t>
      </w:r>
      <w:r w:rsidRPr="00571F1A">
        <w:rPr>
          <w:sz w:val="28"/>
          <w:szCs w:val="28"/>
        </w:rPr>
        <w:t>особенностями</w:t>
      </w:r>
      <w:r w:rsidRPr="00571F1A">
        <w:rPr>
          <w:spacing w:val="-6"/>
          <w:sz w:val="28"/>
          <w:szCs w:val="28"/>
        </w:rPr>
        <w:t xml:space="preserve"> </w:t>
      </w:r>
      <w:r w:rsidRPr="00571F1A">
        <w:rPr>
          <w:sz w:val="28"/>
          <w:szCs w:val="28"/>
        </w:rPr>
        <w:t>образовательного</w:t>
      </w:r>
      <w:r w:rsidRPr="00571F1A">
        <w:rPr>
          <w:spacing w:val="-11"/>
          <w:sz w:val="28"/>
          <w:szCs w:val="28"/>
        </w:rPr>
        <w:t xml:space="preserve"> </w:t>
      </w:r>
      <w:r w:rsidRPr="00571F1A">
        <w:rPr>
          <w:sz w:val="28"/>
          <w:szCs w:val="28"/>
        </w:rPr>
        <w:t>процесса</w:t>
      </w:r>
      <w:r w:rsidRPr="00571F1A">
        <w:rPr>
          <w:spacing w:val="-8"/>
          <w:sz w:val="28"/>
          <w:szCs w:val="28"/>
        </w:rPr>
        <w:t xml:space="preserve"> </w:t>
      </w:r>
      <w:r w:rsidRPr="00571F1A">
        <w:rPr>
          <w:sz w:val="28"/>
          <w:szCs w:val="28"/>
        </w:rPr>
        <w:t>для</w:t>
      </w:r>
      <w:r w:rsidRPr="00571F1A">
        <w:rPr>
          <w:spacing w:val="-7"/>
          <w:sz w:val="28"/>
          <w:szCs w:val="28"/>
        </w:rPr>
        <w:t xml:space="preserve"> </w:t>
      </w:r>
      <w:r w:rsidRPr="00571F1A">
        <w:rPr>
          <w:sz w:val="28"/>
          <w:szCs w:val="28"/>
        </w:rPr>
        <w:t>данной категории обучающихся, со всеми участниками образо</w:t>
      </w:r>
      <w:r w:rsidR="00B25A90" w:rsidRPr="00571F1A">
        <w:rPr>
          <w:sz w:val="28"/>
          <w:szCs w:val="28"/>
        </w:rPr>
        <w:t>вательного процесса — обучающи</w:t>
      </w:r>
      <w:r w:rsidRPr="00571F1A">
        <w:rPr>
          <w:sz w:val="28"/>
          <w:szCs w:val="28"/>
        </w:rPr>
        <w:t>мися (как имеющими, так и не имеющими недостатки в р</w:t>
      </w:r>
      <w:r w:rsidR="00B25A90" w:rsidRPr="00571F1A">
        <w:rPr>
          <w:sz w:val="28"/>
          <w:szCs w:val="28"/>
        </w:rPr>
        <w:t>азвитии), их родителями (закон</w:t>
      </w:r>
      <w:r w:rsidRPr="00571F1A">
        <w:rPr>
          <w:sz w:val="28"/>
          <w:szCs w:val="28"/>
        </w:rPr>
        <w:t>ными представителями), педагогическими</w:t>
      </w:r>
      <w:r w:rsidRPr="00571F1A">
        <w:rPr>
          <w:spacing w:val="1"/>
          <w:sz w:val="28"/>
          <w:szCs w:val="28"/>
        </w:rPr>
        <w:t xml:space="preserve"> </w:t>
      </w:r>
      <w:r w:rsidRPr="00571F1A">
        <w:rPr>
          <w:sz w:val="28"/>
          <w:szCs w:val="28"/>
        </w:rPr>
        <w:t>работниками.</w:t>
      </w:r>
    </w:p>
    <w:p w14:paraId="3818BCF1" w14:textId="77777777" w:rsidR="005A60F9" w:rsidRPr="00571F1A" w:rsidRDefault="007D75F4" w:rsidP="00783532">
      <w:pPr>
        <w:pStyle w:val="a3"/>
        <w:ind w:left="0" w:firstLine="0"/>
        <w:rPr>
          <w:sz w:val="28"/>
          <w:szCs w:val="28"/>
        </w:rPr>
      </w:pPr>
      <w:r w:rsidRPr="00571F1A">
        <w:rPr>
          <w:sz w:val="28"/>
          <w:szCs w:val="28"/>
        </w:rPr>
        <w:t>Информационно-просветительская работа предусматривает:</w:t>
      </w:r>
    </w:p>
    <w:p w14:paraId="28153215"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различные</w:t>
      </w:r>
      <w:r w:rsidRPr="00571F1A">
        <w:rPr>
          <w:spacing w:val="-16"/>
          <w:sz w:val="28"/>
          <w:szCs w:val="28"/>
        </w:rPr>
        <w:t xml:space="preserve"> </w:t>
      </w:r>
      <w:r w:rsidRPr="00571F1A">
        <w:rPr>
          <w:sz w:val="28"/>
          <w:szCs w:val="28"/>
        </w:rPr>
        <w:t>формы</w:t>
      </w:r>
      <w:r w:rsidRPr="00571F1A">
        <w:rPr>
          <w:spacing w:val="-16"/>
          <w:sz w:val="28"/>
          <w:szCs w:val="28"/>
        </w:rPr>
        <w:t xml:space="preserve"> </w:t>
      </w:r>
      <w:r w:rsidRPr="00571F1A">
        <w:rPr>
          <w:sz w:val="28"/>
          <w:szCs w:val="28"/>
        </w:rPr>
        <w:t>просветительской</w:t>
      </w:r>
      <w:r w:rsidRPr="00571F1A">
        <w:rPr>
          <w:spacing w:val="-13"/>
          <w:sz w:val="28"/>
          <w:szCs w:val="28"/>
        </w:rPr>
        <w:t xml:space="preserve"> </w:t>
      </w:r>
      <w:r w:rsidRPr="00571F1A">
        <w:rPr>
          <w:sz w:val="28"/>
          <w:szCs w:val="28"/>
        </w:rPr>
        <w:t>деятельности</w:t>
      </w:r>
      <w:r w:rsidRPr="00571F1A">
        <w:rPr>
          <w:spacing w:val="-14"/>
          <w:sz w:val="28"/>
          <w:szCs w:val="28"/>
        </w:rPr>
        <w:t xml:space="preserve"> </w:t>
      </w:r>
      <w:r w:rsidRPr="00571F1A">
        <w:rPr>
          <w:sz w:val="28"/>
          <w:szCs w:val="28"/>
        </w:rPr>
        <w:t>(лекции,</w:t>
      </w:r>
      <w:r w:rsidRPr="00571F1A">
        <w:rPr>
          <w:spacing w:val="-15"/>
          <w:sz w:val="28"/>
          <w:szCs w:val="28"/>
        </w:rPr>
        <w:t xml:space="preserve"> </w:t>
      </w:r>
      <w:r w:rsidRPr="00571F1A">
        <w:rPr>
          <w:sz w:val="28"/>
          <w:szCs w:val="28"/>
        </w:rPr>
        <w:t>беседы,</w:t>
      </w:r>
      <w:r w:rsidRPr="00571F1A">
        <w:rPr>
          <w:spacing w:val="-14"/>
          <w:sz w:val="28"/>
          <w:szCs w:val="28"/>
        </w:rPr>
        <w:t xml:space="preserve"> </w:t>
      </w:r>
      <w:r w:rsidR="00B25A90" w:rsidRPr="00571F1A">
        <w:rPr>
          <w:sz w:val="28"/>
          <w:szCs w:val="28"/>
        </w:rPr>
        <w:t>информа</w:t>
      </w:r>
      <w:r w:rsidRPr="00571F1A">
        <w:rPr>
          <w:sz w:val="28"/>
          <w:szCs w:val="28"/>
        </w:rPr>
        <w:t>ционные стенды, печатные материалы), направленные на</w:t>
      </w:r>
      <w:r w:rsidR="00B25A90" w:rsidRPr="00571F1A">
        <w:rPr>
          <w:sz w:val="28"/>
          <w:szCs w:val="28"/>
        </w:rPr>
        <w:t xml:space="preserve"> разъяснение участникам образо</w:t>
      </w:r>
      <w:r w:rsidRPr="00571F1A">
        <w:rPr>
          <w:sz w:val="28"/>
          <w:szCs w:val="28"/>
        </w:rPr>
        <w:t>вательного процесса - обучающимся (как имеющим, так</w:t>
      </w:r>
      <w:r w:rsidR="00B25A90" w:rsidRPr="00571F1A">
        <w:rPr>
          <w:sz w:val="28"/>
          <w:szCs w:val="28"/>
        </w:rPr>
        <w:t xml:space="preserve"> и не имеющим недостатки в раз</w:t>
      </w:r>
      <w:r w:rsidRPr="00571F1A">
        <w:rPr>
          <w:sz w:val="28"/>
          <w:szCs w:val="28"/>
        </w:rPr>
        <w:t>витии), их родителям (законным представителям), пед</w:t>
      </w:r>
      <w:r w:rsidR="00B25A90" w:rsidRPr="00571F1A">
        <w:rPr>
          <w:sz w:val="28"/>
          <w:szCs w:val="28"/>
        </w:rPr>
        <w:t>агогическим работникам — вопро</w:t>
      </w:r>
      <w:r w:rsidRPr="00571F1A">
        <w:rPr>
          <w:sz w:val="28"/>
          <w:szCs w:val="28"/>
        </w:rPr>
        <w:t>сов, связанных с особенностями образовательного п</w:t>
      </w:r>
      <w:r w:rsidR="00B25A90" w:rsidRPr="00571F1A">
        <w:rPr>
          <w:sz w:val="28"/>
          <w:szCs w:val="28"/>
        </w:rPr>
        <w:t>роцесса и сопровождения обучаю</w:t>
      </w:r>
      <w:r w:rsidRPr="00571F1A">
        <w:rPr>
          <w:sz w:val="28"/>
          <w:szCs w:val="28"/>
        </w:rPr>
        <w:t>щихся с ограниченными возможностями здоровья;</w:t>
      </w:r>
    </w:p>
    <w:p w14:paraId="502F22E0"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проведение тематических выступлений для педагогов и родителей по</w:t>
      </w:r>
      <w:r w:rsidRPr="00571F1A">
        <w:rPr>
          <w:spacing w:val="-30"/>
          <w:sz w:val="28"/>
          <w:szCs w:val="28"/>
        </w:rPr>
        <w:t xml:space="preserve"> </w:t>
      </w:r>
      <w:r w:rsidR="00B25A90" w:rsidRPr="00571F1A">
        <w:rPr>
          <w:sz w:val="28"/>
          <w:szCs w:val="28"/>
        </w:rPr>
        <w:t>разъяс</w:t>
      </w:r>
      <w:r w:rsidRPr="00571F1A">
        <w:rPr>
          <w:sz w:val="28"/>
          <w:szCs w:val="28"/>
        </w:rPr>
        <w:t xml:space="preserve">нению индивидуально-типологических особенностей различных категорий, </w:t>
      </w:r>
      <w:r w:rsidRPr="00571F1A">
        <w:rPr>
          <w:sz w:val="28"/>
          <w:szCs w:val="28"/>
        </w:rPr>
        <w:lastRenderedPageBreak/>
        <w:t>обучающихся с ограниченными возможностями здоровья.</w:t>
      </w:r>
    </w:p>
    <w:p w14:paraId="3B59BDA6" w14:textId="77777777" w:rsidR="005A60F9" w:rsidRPr="00571F1A" w:rsidRDefault="007D75F4" w:rsidP="00783532">
      <w:pPr>
        <w:pStyle w:val="a3"/>
        <w:ind w:left="0"/>
        <w:rPr>
          <w:sz w:val="28"/>
          <w:szCs w:val="28"/>
        </w:rPr>
      </w:pPr>
      <w:r w:rsidRPr="00571F1A">
        <w:rPr>
          <w:sz w:val="28"/>
          <w:szCs w:val="28"/>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w:t>
      </w:r>
      <w:r w:rsidRPr="00571F1A">
        <w:rPr>
          <w:spacing w:val="-34"/>
          <w:sz w:val="28"/>
          <w:szCs w:val="28"/>
        </w:rPr>
        <w:t xml:space="preserve"> </w:t>
      </w:r>
      <w:r w:rsidRPr="00571F1A">
        <w:rPr>
          <w:sz w:val="28"/>
          <w:szCs w:val="28"/>
        </w:rPr>
        <w:t>здоровья в школе обеспечивается нал</w:t>
      </w:r>
      <w:r w:rsidR="00B25A90" w:rsidRPr="00571F1A">
        <w:rPr>
          <w:sz w:val="28"/>
          <w:szCs w:val="28"/>
        </w:rPr>
        <w:t>ичием в МАОУ СОШ №212</w:t>
      </w:r>
      <w:r w:rsidRPr="00571F1A">
        <w:rPr>
          <w:sz w:val="28"/>
          <w:szCs w:val="28"/>
        </w:rPr>
        <w:t xml:space="preserve"> специалистов разно</w:t>
      </w:r>
      <w:r w:rsidR="00B25A90" w:rsidRPr="00571F1A">
        <w:rPr>
          <w:sz w:val="28"/>
          <w:szCs w:val="28"/>
        </w:rPr>
        <w:t>го профиля (педагога-психолога, учителя-дефектолога, учителя-логопеда, социаль</w:t>
      </w:r>
      <w:r w:rsidRPr="00571F1A">
        <w:rPr>
          <w:sz w:val="28"/>
          <w:szCs w:val="28"/>
        </w:rPr>
        <w:t>ного педагога) и школьного психолого-медико-педагогического консилиума, котор</w:t>
      </w:r>
      <w:r w:rsidR="00B25A90" w:rsidRPr="00571F1A">
        <w:rPr>
          <w:sz w:val="28"/>
          <w:szCs w:val="28"/>
        </w:rPr>
        <w:t>ые вхо</w:t>
      </w:r>
      <w:r w:rsidRPr="00571F1A">
        <w:rPr>
          <w:sz w:val="28"/>
          <w:szCs w:val="28"/>
        </w:rPr>
        <w:t>дят</w:t>
      </w:r>
      <w:r w:rsidRPr="00571F1A">
        <w:rPr>
          <w:spacing w:val="-11"/>
          <w:sz w:val="28"/>
          <w:szCs w:val="28"/>
        </w:rPr>
        <w:t xml:space="preserve"> </w:t>
      </w:r>
      <w:r w:rsidRPr="00571F1A">
        <w:rPr>
          <w:sz w:val="28"/>
          <w:szCs w:val="28"/>
        </w:rPr>
        <w:t>в</w:t>
      </w:r>
      <w:r w:rsidRPr="00571F1A">
        <w:rPr>
          <w:spacing w:val="-13"/>
          <w:sz w:val="28"/>
          <w:szCs w:val="28"/>
        </w:rPr>
        <w:t xml:space="preserve"> </w:t>
      </w:r>
      <w:r w:rsidRPr="00571F1A">
        <w:rPr>
          <w:sz w:val="28"/>
          <w:szCs w:val="28"/>
        </w:rPr>
        <w:t>его</w:t>
      </w:r>
      <w:r w:rsidRPr="00571F1A">
        <w:rPr>
          <w:spacing w:val="-12"/>
          <w:sz w:val="28"/>
          <w:szCs w:val="28"/>
        </w:rPr>
        <w:t xml:space="preserve"> </w:t>
      </w:r>
      <w:r w:rsidRPr="00571F1A">
        <w:rPr>
          <w:sz w:val="28"/>
          <w:szCs w:val="28"/>
        </w:rPr>
        <w:t>постоянный</w:t>
      </w:r>
      <w:r w:rsidRPr="00571F1A">
        <w:rPr>
          <w:spacing w:val="-11"/>
          <w:sz w:val="28"/>
          <w:szCs w:val="28"/>
        </w:rPr>
        <w:t xml:space="preserve"> </w:t>
      </w:r>
      <w:r w:rsidRPr="00571F1A">
        <w:rPr>
          <w:sz w:val="28"/>
          <w:szCs w:val="28"/>
        </w:rPr>
        <w:t>состав.</w:t>
      </w:r>
      <w:r w:rsidRPr="00571F1A">
        <w:rPr>
          <w:spacing w:val="-12"/>
          <w:sz w:val="28"/>
          <w:szCs w:val="28"/>
        </w:rPr>
        <w:t xml:space="preserve"> </w:t>
      </w:r>
      <w:r w:rsidRPr="00571F1A">
        <w:rPr>
          <w:sz w:val="28"/>
          <w:szCs w:val="28"/>
        </w:rPr>
        <w:t>Школьный</w:t>
      </w:r>
      <w:r w:rsidRPr="00571F1A">
        <w:rPr>
          <w:spacing w:val="-13"/>
          <w:sz w:val="28"/>
          <w:szCs w:val="28"/>
        </w:rPr>
        <w:t xml:space="preserve"> </w:t>
      </w:r>
      <w:r w:rsidRPr="00571F1A">
        <w:rPr>
          <w:sz w:val="28"/>
          <w:szCs w:val="28"/>
        </w:rPr>
        <w:t>ПМПк</w:t>
      </w:r>
      <w:r w:rsidRPr="00571F1A">
        <w:rPr>
          <w:spacing w:val="-14"/>
          <w:sz w:val="28"/>
          <w:szCs w:val="28"/>
        </w:rPr>
        <w:t xml:space="preserve"> </w:t>
      </w:r>
      <w:r w:rsidRPr="00571F1A">
        <w:rPr>
          <w:sz w:val="28"/>
          <w:szCs w:val="28"/>
        </w:rPr>
        <w:t>является</w:t>
      </w:r>
      <w:r w:rsidRPr="00571F1A">
        <w:rPr>
          <w:spacing w:val="-12"/>
          <w:sz w:val="28"/>
          <w:szCs w:val="28"/>
        </w:rPr>
        <w:t xml:space="preserve"> </w:t>
      </w:r>
      <w:r w:rsidRPr="00571F1A">
        <w:rPr>
          <w:sz w:val="28"/>
          <w:szCs w:val="28"/>
        </w:rPr>
        <w:t>основным</w:t>
      </w:r>
      <w:r w:rsidRPr="00571F1A">
        <w:rPr>
          <w:spacing w:val="-13"/>
          <w:sz w:val="28"/>
          <w:szCs w:val="28"/>
        </w:rPr>
        <w:t xml:space="preserve"> </w:t>
      </w:r>
      <w:r w:rsidRPr="00571F1A">
        <w:rPr>
          <w:sz w:val="28"/>
          <w:szCs w:val="28"/>
        </w:rPr>
        <w:t>механизмом</w:t>
      </w:r>
      <w:r w:rsidRPr="00571F1A">
        <w:rPr>
          <w:spacing w:val="-13"/>
          <w:sz w:val="28"/>
          <w:szCs w:val="28"/>
        </w:rPr>
        <w:t xml:space="preserve"> </w:t>
      </w:r>
      <w:r w:rsidR="00B25A90" w:rsidRPr="00571F1A">
        <w:rPr>
          <w:sz w:val="28"/>
          <w:szCs w:val="28"/>
        </w:rPr>
        <w:t>взаимодей</w:t>
      </w:r>
      <w:r w:rsidRPr="00571F1A">
        <w:rPr>
          <w:sz w:val="28"/>
          <w:szCs w:val="28"/>
        </w:rPr>
        <w:t>ствия специалистов. Персональный состав ПМПк ежегод</w:t>
      </w:r>
      <w:r w:rsidR="00B25A90" w:rsidRPr="00571F1A">
        <w:rPr>
          <w:sz w:val="28"/>
          <w:szCs w:val="28"/>
        </w:rPr>
        <w:t>но утверждается приказом дирек</w:t>
      </w:r>
      <w:r w:rsidRPr="00571F1A">
        <w:rPr>
          <w:sz w:val="28"/>
          <w:szCs w:val="28"/>
        </w:rPr>
        <w:t>тора</w:t>
      </w:r>
      <w:r w:rsidRPr="00571F1A">
        <w:rPr>
          <w:spacing w:val="-2"/>
          <w:sz w:val="28"/>
          <w:szCs w:val="28"/>
        </w:rPr>
        <w:t xml:space="preserve"> </w:t>
      </w:r>
      <w:r w:rsidRPr="00571F1A">
        <w:rPr>
          <w:sz w:val="28"/>
          <w:szCs w:val="28"/>
        </w:rPr>
        <w:t>школы.</w:t>
      </w:r>
    </w:p>
    <w:p w14:paraId="7CCD4DB6" w14:textId="77777777" w:rsidR="005A60F9" w:rsidRPr="00571F1A" w:rsidRDefault="007D75F4" w:rsidP="00783532">
      <w:pPr>
        <w:pStyle w:val="10"/>
        <w:ind w:left="0"/>
        <w:rPr>
          <w:sz w:val="28"/>
          <w:szCs w:val="28"/>
        </w:rPr>
      </w:pPr>
      <w:r w:rsidRPr="00571F1A">
        <w:rPr>
          <w:sz w:val="28"/>
          <w:szCs w:val="28"/>
        </w:rPr>
        <w:t>Основные требования к условиям реализации программы:</w:t>
      </w:r>
    </w:p>
    <w:p w14:paraId="6B2B3919" w14:textId="77777777" w:rsidR="005A60F9" w:rsidRPr="00571F1A" w:rsidRDefault="007D75F4" w:rsidP="00F13F24">
      <w:pPr>
        <w:pStyle w:val="a5"/>
        <w:numPr>
          <w:ilvl w:val="0"/>
          <w:numId w:val="6"/>
        </w:numPr>
        <w:tabs>
          <w:tab w:val="left" w:pos="1517"/>
          <w:tab w:val="left" w:pos="1518"/>
        </w:tabs>
        <w:spacing w:line="274" w:lineRule="exact"/>
        <w:ind w:left="0" w:hanging="709"/>
        <w:jc w:val="left"/>
        <w:rPr>
          <w:sz w:val="28"/>
          <w:szCs w:val="28"/>
        </w:rPr>
      </w:pPr>
      <w:r w:rsidRPr="00571F1A">
        <w:rPr>
          <w:sz w:val="28"/>
          <w:szCs w:val="28"/>
        </w:rPr>
        <w:t>психолого-педагогическое</w:t>
      </w:r>
      <w:r w:rsidRPr="00571F1A">
        <w:rPr>
          <w:spacing w:val="-10"/>
          <w:sz w:val="28"/>
          <w:szCs w:val="28"/>
        </w:rPr>
        <w:t xml:space="preserve"> </w:t>
      </w:r>
      <w:r w:rsidRPr="00571F1A">
        <w:rPr>
          <w:sz w:val="28"/>
          <w:szCs w:val="28"/>
        </w:rPr>
        <w:t>обеспечение;</w:t>
      </w:r>
    </w:p>
    <w:p w14:paraId="743A6931" w14:textId="77777777" w:rsidR="005A60F9" w:rsidRPr="00571F1A" w:rsidRDefault="007D75F4" w:rsidP="00F13F24">
      <w:pPr>
        <w:pStyle w:val="a5"/>
        <w:numPr>
          <w:ilvl w:val="0"/>
          <w:numId w:val="6"/>
        </w:numPr>
        <w:tabs>
          <w:tab w:val="left" w:pos="1517"/>
          <w:tab w:val="left" w:pos="1518"/>
        </w:tabs>
        <w:ind w:left="0" w:hanging="709"/>
        <w:jc w:val="left"/>
        <w:rPr>
          <w:sz w:val="28"/>
          <w:szCs w:val="28"/>
        </w:rPr>
      </w:pPr>
      <w:r w:rsidRPr="00571F1A">
        <w:rPr>
          <w:sz w:val="28"/>
          <w:szCs w:val="28"/>
        </w:rPr>
        <w:t>программно-методическое</w:t>
      </w:r>
      <w:r w:rsidRPr="00571F1A">
        <w:rPr>
          <w:spacing w:val="-11"/>
          <w:sz w:val="28"/>
          <w:szCs w:val="28"/>
        </w:rPr>
        <w:t xml:space="preserve"> </w:t>
      </w:r>
      <w:r w:rsidRPr="00571F1A">
        <w:rPr>
          <w:sz w:val="28"/>
          <w:szCs w:val="28"/>
        </w:rPr>
        <w:t>обеспечение;</w:t>
      </w:r>
    </w:p>
    <w:p w14:paraId="7FE27967" w14:textId="77777777" w:rsidR="005A60F9" w:rsidRPr="00571F1A" w:rsidRDefault="007D75F4" w:rsidP="00F13F24">
      <w:pPr>
        <w:pStyle w:val="a5"/>
        <w:numPr>
          <w:ilvl w:val="0"/>
          <w:numId w:val="6"/>
        </w:numPr>
        <w:tabs>
          <w:tab w:val="left" w:pos="1517"/>
          <w:tab w:val="left" w:pos="1518"/>
        </w:tabs>
        <w:ind w:left="0" w:hanging="709"/>
        <w:jc w:val="left"/>
        <w:rPr>
          <w:sz w:val="28"/>
          <w:szCs w:val="28"/>
        </w:rPr>
      </w:pPr>
      <w:r w:rsidRPr="00571F1A">
        <w:rPr>
          <w:sz w:val="28"/>
          <w:szCs w:val="28"/>
        </w:rPr>
        <w:t>кадровое</w:t>
      </w:r>
      <w:r w:rsidRPr="00571F1A">
        <w:rPr>
          <w:spacing w:val="-2"/>
          <w:sz w:val="28"/>
          <w:szCs w:val="28"/>
        </w:rPr>
        <w:t xml:space="preserve"> </w:t>
      </w:r>
      <w:r w:rsidRPr="00571F1A">
        <w:rPr>
          <w:sz w:val="28"/>
          <w:szCs w:val="28"/>
        </w:rPr>
        <w:t>обеспечение;</w:t>
      </w:r>
    </w:p>
    <w:p w14:paraId="2E586752" w14:textId="77777777" w:rsidR="005A60F9" w:rsidRPr="00571F1A" w:rsidRDefault="007D75F4" w:rsidP="00F13F24">
      <w:pPr>
        <w:pStyle w:val="a5"/>
        <w:numPr>
          <w:ilvl w:val="0"/>
          <w:numId w:val="6"/>
        </w:numPr>
        <w:tabs>
          <w:tab w:val="left" w:pos="1517"/>
          <w:tab w:val="left" w:pos="1518"/>
        </w:tabs>
        <w:ind w:left="0" w:hanging="709"/>
        <w:jc w:val="left"/>
        <w:rPr>
          <w:sz w:val="28"/>
          <w:szCs w:val="28"/>
        </w:rPr>
      </w:pPr>
      <w:r w:rsidRPr="00571F1A">
        <w:rPr>
          <w:sz w:val="28"/>
          <w:szCs w:val="28"/>
        </w:rPr>
        <w:t>материально-техническое</w:t>
      </w:r>
      <w:r w:rsidRPr="00571F1A">
        <w:rPr>
          <w:spacing w:val="-2"/>
          <w:sz w:val="28"/>
          <w:szCs w:val="28"/>
        </w:rPr>
        <w:t xml:space="preserve"> </w:t>
      </w:r>
      <w:r w:rsidRPr="00571F1A">
        <w:rPr>
          <w:sz w:val="28"/>
          <w:szCs w:val="28"/>
        </w:rPr>
        <w:t>обеспечение.</w:t>
      </w:r>
    </w:p>
    <w:p w14:paraId="108074DB" w14:textId="77777777" w:rsidR="005A60F9" w:rsidRPr="00571F1A" w:rsidRDefault="007D75F4" w:rsidP="00783532">
      <w:pPr>
        <w:pStyle w:val="10"/>
        <w:ind w:left="0"/>
        <w:jc w:val="left"/>
        <w:rPr>
          <w:sz w:val="28"/>
          <w:szCs w:val="28"/>
        </w:rPr>
      </w:pPr>
      <w:r w:rsidRPr="00571F1A">
        <w:rPr>
          <w:sz w:val="28"/>
          <w:szCs w:val="28"/>
        </w:rPr>
        <w:t>Психолого-педагогическое обеспечение</w:t>
      </w:r>
    </w:p>
    <w:p w14:paraId="2B0FB4A6"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r w:rsidRPr="00571F1A">
        <w:rPr>
          <w:spacing w:val="-4"/>
          <w:sz w:val="28"/>
          <w:szCs w:val="28"/>
        </w:rPr>
        <w:t xml:space="preserve"> </w:t>
      </w:r>
      <w:r w:rsidRPr="00571F1A">
        <w:rPr>
          <w:sz w:val="28"/>
          <w:szCs w:val="28"/>
        </w:rPr>
        <w:t>ИПР;</w:t>
      </w:r>
    </w:p>
    <w:p w14:paraId="14921BE6" w14:textId="77777777" w:rsidR="005A60F9" w:rsidRPr="00571F1A" w:rsidRDefault="007D75F4" w:rsidP="00F13F24">
      <w:pPr>
        <w:pStyle w:val="a5"/>
        <w:numPr>
          <w:ilvl w:val="0"/>
          <w:numId w:val="6"/>
        </w:numPr>
        <w:tabs>
          <w:tab w:val="left" w:pos="1517"/>
          <w:tab w:val="left" w:pos="1518"/>
        </w:tabs>
        <w:spacing w:before="64"/>
        <w:ind w:left="0" w:firstLine="708"/>
        <w:rPr>
          <w:sz w:val="28"/>
          <w:szCs w:val="28"/>
        </w:rPr>
      </w:pPr>
      <w:r w:rsidRPr="00571F1A">
        <w:rPr>
          <w:sz w:val="28"/>
          <w:szCs w:val="28"/>
        </w:rPr>
        <w:t>обеспечение психолого-педагогических ус</w:t>
      </w:r>
      <w:r w:rsidR="00A05201" w:rsidRPr="00571F1A">
        <w:rPr>
          <w:sz w:val="28"/>
          <w:szCs w:val="28"/>
        </w:rPr>
        <w:t>ловий (коррекционная направлен</w:t>
      </w:r>
      <w:r w:rsidRPr="00571F1A">
        <w:rPr>
          <w:sz w:val="28"/>
          <w:szCs w:val="28"/>
        </w:rPr>
        <w:t>ность учебно-воспитательного процесса; учёт индивидуальных особ</w:t>
      </w:r>
      <w:r w:rsidR="00A05201" w:rsidRPr="00571F1A">
        <w:rPr>
          <w:sz w:val="28"/>
          <w:szCs w:val="28"/>
        </w:rPr>
        <w:t>енностей ребёнка; со</w:t>
      </w:r>
      <w:r w:rsidRPr="00571F1A">
        <w:rPr>
          <w:sz w:val="28"/>
          <w:szCs w:val="28"/>
        </w:rPr>
        <w:t xml:space="preserve">блюдение комфортного психоэмоционального режима; </w:t>
      </w:r>
      <w:r w:rsidR="00A05201" w:rsidRPr="00571F1A">
        <w:rPr>
          <w:sz w:val="28"/>
          <w:szCs w:val="28"/>
        </w:rPr>
        <w:t>использование современных педа</w:t>
      </w:r>
      <w:r w:rsidRPr="00571F1A">
        <w:rPr>
          <w:sz w:val="28"/>
          <w:szCs w:val="28"/>
        </w:rPr>
        <w:t>гогических</w:t>
      </w:r>
      <w:r w:rsidRPr="00571F1A">
        <w:rPr>
          <w:spacing w:val="-12"/>
          <w:sz w:val="28"/>
          <w:szCs w:val="28"/>
        </w:rPr>
        <w:t xml:space="preserve"> </w:t>
      </w:r>
      <w:r w:rsidRPr="00571F1A">
        <w:rPr>
          <w:sz w:val="28"/>
          <w:szCs w:val="28"/>
        </w:rPr>
        <w:t>технологий,</w:t>
      </w:r>
      <w:r w:rsidRPr="00571F1A">
        <w:rPr>
          <w:spacing w:val="-14"/>
          <w:sz w:val="28"/>
          <w:szCs w:val="28"/>
        </w:rPr>
        <w:t xml:space="preserve"> </w:t>
      </w:r>
      <w:r w:rsidRPr="00571F1A">
        <w:rPr>
          <w:sz w:val="28"/>
          <w:szCs w:val="28"/>
        </w:rPr>
        <w:t>в</w:t>
      </w:r>
      <w:r w:rsidRPr="00571F1A">
        <w:rPr>
          <w:spacing w:val="-12"/>
          <w:sz w:val="28"/>
          <w:szCs w:val="28"/>
        </w:rPr>
        <w:t xml:space="preserve"> </w:t>
      </w:r>
      <w:r w:rsidRPr="00571F1A">
        <w:rPr>
          <w:sz w:val="28"/>
          <w:szCs w:val="28"/>
        </w:rPr>
        <w:t>том</w:t>
      </w:r>
      <w:r w:rsidRPr="00571F1A">
        <w:rPr>
          <w:spacing w:val="-13"/>
          <w:sz w:val="28"/>
          <w:szCs w:val="28"/>
        </w:rPr>
        <w:t xml:space="preserve"> </w:t>
      </w:r>
      <w:r w:rsidRPr="00571F1A">
        <w:rPr>
          <w:sz w:val="28"/>
          <w:szCs w:val="28"/>
        </w:rPr>
        <w:t>числе</w:t>
      </w:r>
      <w:r w:rsidRPr="00571F1A">
        <w:rPr>
          <w:spacing w:val="-12"/>
          <w:sz w:val="28"/>
          <w:szCs w:val="28"/>
        </w:rPr>
        <w:t xml:space="preserve"> </w:t>
      </w:r>
      <w:r w:rsidRPr="00571F1A">
        <w:rPr>
          <w:sz w:val="28"/>
          <w:szCs w:val="28"/>
        </w:rPr>
        <w:t>информационных,</w:t>
      </w:r>
      <w:r w:rsidRPr="00571F1A">
        <w:rPr>
          <w:spacing w:val="-12"/>
          <w:sz w:val="28"/>
          <w:szCs w:val="28"/>
        </w:rPr>
        <w:t xml:space="preserve"> </w:t>
      </w:r>
      <w:r w:rsidRPr="00571F1A">
        <w:rPr>
          <w:sz w:val="28"/>
          <w:szCs w:val="28"/>
        </w:rPr>
        <w:t>компьютерных</w:t>
      </w:r>
      <w:r w:rsidRPr="00571F1A">
        <w:rPr>
          <w:spacing w:val="-14"/>
          <w:sz w:val="28"/>
          <w:szCs w:val="28"/>
        </w:rPr>
        <w:t xml:space="preserve"> </w:t>
      </w:r>
      <w:r w:rsidRPr="00571F1A">
        <w:rPr>
          <w:sz w:val="28"/>
          <w:szCs w:val="28"/>
        </w:rPr>
        <w:t>для</w:t>
      </w:r>
      <w:r w:rsidRPr="00571F1A">
        <w:rPr>
          <w:spacing w:val="-11"/>
          <w:sz w:val="28"/>
          <w:szCs w:val="28"/>
        </w:rPr>
        <w:t xml:space="preserve"> </w:t>
      </w:r>
      <w:r w:rsidRPr="00571F1A">
        <w:rPr>
          <w:sz w:val="28"/>
          <w:szCs w:val="28"/>
        </w:rPr>
        <w:t>оптимизации</w:t>
      </w:r>
      <w:r w:rsidRPr="00571F1A">
        <w:rPr>
          <w:spacing w:val="-13"/>
          <w:sz w:val="28"/>
          <w:szCs w:val="28"/>
        </w:rPr>
        <w:t xml:space="preserve"> </w:t>
      </w:r>
      <w:r w:rsidR="00A05201" w:rsidRPr="00571F1A">
        <w:rPr>
          <w:sz w:val="28"/>
          <w:szCs w:val="28"/>
        </w:rPr>
        <w:t>об</w:t>
      </w:r>
      <w:r w:rsidRPr="00571F1A">
        <w:rPr>
          <w:sz w:val="28"/>
          <w:szCs w:val="28"/>
        </w:rPr>
        <w:t>разовательного процесса, повышения его эффективности,</w:t>
      </w:r>
      <w:r w:rsidRPr="00571F1A">
        <w:rPr>
          <w:spacing w:val="-2"/>
          <w:sz w:val="28"/>
          <w:szCs w:val="28"/>
        </w:rPr>
        <w:t xml:space="preserve"> </w:t>
      </w:r>
      <w:r w:rsidRPr="00571F1A">
        <w:rPr>
          <w:sz w:val="28"/>
          <w:szCs w:val="28"/>
        </w:rPr>
        <w:t>доступности);обеспечение специализированных услов</w:t>
      </w:r>
      <w:r w:rsidR="00A05201" w:rsidRPr="00571F1A">
        <w:rPr>
          <w:sz w:val="28"/>
          <w:szCs w:val="28"/>
        </w:rPr>
        <w:t>ий (выдвижение комплекса специ</w:t>
      </w:r>
      <w:r w:rsidRPr="00571F1A">
        <w:rPr>
          <w:sz w:val="28"/>
          <w:szCs w:val="28"/>
        </w:rPr>
        <w:t>альных</w:t>
      </w:r>
      <w:r w:rsidRPr="00571F1A">
        <w:rPr>
          <w:spacing w:val="-7"/>
          <w:sz w:val="28"/>
          <w:szCs w:val="28"/>
        </w:rPr>
        <w:t xml:space="preserve"> </w:t>
      </w:r>
      <w:r w:rsidRPr="00571F1A">
        <w:rPr>
          <w:sz w:val="28"/>
          <w:szCs w:val="28"/>
        </w:rPr>
        <w:t>задач</w:t>
      </w:r>
      <w:r w:rsidRPr="00571F1A">
        <w:rPr>
          <w:spacing w:val="-7"/>
          <w:sz w:val="28"/>
          <w:szCs w:val="28"/>
        </w:rPr>
        <w:t xml:space="preserve"> </w:t>
      </w:r>
      <w:r w:rsidRPr="00571F1A">
        <w:rPr>
          <w:sz w:val="28"/>
          <w:szCs w:val="28"/>
        </w:rPr>
        <w:t>обучения,</w:t>
      </w:r>
      <w:r w:rsidRPr="00571F1A">
        <w:rPr>
          <w:spacing w:val="-7"/>
          <w:sz w:val="28"/>
          <w:szCs w:val="28"/>
        </w:rPr>
        <w:t xml:space="preserve"> </w:t>
      </w:r>
      <w:r w:rsidRPr="00571F1A">
        <w:rPr>
          <w:sz w:val="28"/>
          <w:szCs w:val="28"/>
        </w:rPr>
        <w:t>ориентированных</w:t>
      </w:r>
      <w:r w:rsidRPr="00571F1A">
        <w:rPr>
          <w:spacing w:val="-6"/>
          <w:sz w:val="28"/>
          <w:szCs w:val="28"/>
        </w:rPr>
        <w:t xml:space="preserve"> </w:t>
      </w:r>
      <w:r w:rsidRPr="00571F1A">
        <w:rPr>
          <w:sz w:val="28"/>
          <w:szCs w:val="28"/>
        </w:rPr>
        <w:t>на</w:t>
      </w:r>
      <w:r w:rsidRPr="00571F1A">
        <w:rPr>
          <w:spacing w:val="-7"/>
          <w:sz w:val="28"/>
          <w:szCs w:val="28"/>
        </w:rPr>
        <w:t xml:space="preserve"> </w:t>
      </w:r>
      <w:r w:rsidRPr="00571F1A">
        <w:rPr>
          <w:sz w:val="28"/>
          <w:szCs w:val="28"/>
        </w:rPr>
        <w:t>особые</w:t>
      </w:r>
      <w:r w:rsidRPr="00571F1A">
        <w:rPr>
          <w:spacing w:val="-8"/>
          <w:sz w:val="28"/>
          <w:szCs w:val="28"/>
        </w:rPr>
        <w:t xml:space="preserve"> </w:t>
      </w:r>
      <w:r w:rsidRPr="00571F1A">
        <w:rPr>
          <w:sz w:val="28"/>
          <w:szCs w:val="28"/>
        </w:rPr>
        <w:t>образовательные</w:t>
      </w:r>
      <w:r w:rsidRPr="00571F1A">
        <w:rPr>
          <w:spacing w:val="-4"/>
          <w:sz w:val="28"/>
          <w:szCs w:val="28"/>
        </w:rPr>
        <w:t xml:space="preserve"> </w:t>
      </w:r>
      <w:r w:rsidRPr="00571F1A">
        <w:rPr>
          <w:sz w:val="28"/>
          <w:szCs w:val="28"/>
        </w:rPr>
        <w:t>потребности</w:t>
      </w:r>
      <w:r w:rsidRPr="00571F1A">
        <w:rPr>
          <w:spacing w:val="-3"/>
          <w:sz w:val="28"/>
          <w:szCs w:val="28"/>
        </w:rPr>
        <w:t xml:space="preserve"> </w:t>
      </w:r>
      <w:r w:rsidRPr="00571F1A">
        <w:rPr>
          <w:sz w:val="28"/>
          <w:szCs w:val="28"/>
        </w:rPr>
        <w:t>указан- ной</w:t>
      </w:r>
      <w:r w:rsidRPr="00571F1A">
        <w:rPr>
          <w:spacing w:val="-7"/>
          <w:sz w:val="28"/>
          <w:szCs w:val="28"/>
        </w:rPr>
        <w:t xml:space="preserve"> </w:t>
      </w:r>
      <w:r w:rsidRPr="00571F1A">
        <w:rPr>
          <w:sz w:val="28"/>
          <w:szCs w:val="28"/>
        </w:rPr>
        <w:t>категории</w:t>
      </w:r>
      <w:r w:rsidRPr="00571F1A">
        <w:rPr>
          <w:spacing w:val="-6"/>
          <w:sz w:val="28"/>
          <w:szCs w:val="28"/>
        </w:rPr>
        <w:t xml:space="preserve"> </w:t>
      </w:r>
      <w:r w:rsidRPr="00571F1A">
        <w:rPr>
          <w:sz w:val="28"/>
          <w:szCs w:val="28"/>
        </w:rPr>
        <w:t>обучающихся</w:t>
      </w:r>
      <w:r w:rsidRPr="00571F1A">
        <w:rPr>
          <w:spacing w:val="-7"/>
          <w:sz w:val="28"/>
          <w:szCs w:val="28"/>
        </w:rPr>
        <w:t xml:space="preserve"> </w:t>
      </w:r>
      <w:r w:rsidRPr="00571F1A">
        <w:rPr>
          <w:sz w:val="28"/>
          <w:szCs w:val="28"/>
        </w:rPr>
        <w:t>с</w:t>
      </w:r>
      <w:r w:rsidRPr="00571F1A">
        <w:rPr>
          <w:spacing w:val="-6"/>
          <w:sz w:val="28"/>
          <w:szCs w:val="28"/>
        </w:rPr>
        <w:t xml:space="preserve"> </w:t>
      </w:r>
      <w:r w:rsidRPr="00571F1A">
        <w:rPr>
          <w:sz w:val="28"/>
          <w:szCs w:val="28"/>
        </w:rPr>
        <w:t>ограниченными</w:t>
      </w:r>
      <w:r w:rsidRPr="00571F1A">
        <w:rPr>
          <w:spacing w:val="-5"/>
          <w:sz w:val="28"/>
          <w:szCs w:val="28"/>
        </w:rPr>
        <w:t xml:space="preserve"> </w:t>
      </w:r>
      <w:r w:rsidRPr="00571F1A">
        <w:rPr>
          <w:sz w:val="28"/>
          <w:szCs w:val="28"/>
        </w:rPr>
        <w:t>возможностями</w:t>
      </w:r>
      <w:r w:rsidRPr="00571F1A">
        <w:rPr>
          <w:spacing w:val="-6"/>
          <w:sz w:val="28"/>
          <w:szCs w:val="28"/>
        </w:rPr>
        <w:t xml:space="preserve"> </w:t>
      </w:r>
      <w:r w:rsidRPr="00571F1A">
        <w:rPr>
          <w:sz w:val="28"/>
          <w:szCs w:val="28"/>
        </w:rPr>
        <w:t>здоровья;</w:t>
      </w:r>
      <w:r w:rsidRPr="00571F1A">
        <w:rPr>
          <w:spacing w:val="-4"/>
          <w:sz w:val="28"/>
          <w:szCs w:val="28"/>
        </w:rPr>
        <w:t xml:space="preserve"> </w:t>
      </w:r>
      <w:r w:rsidRPr="00571F1A">
        <w:rPr>
          <w:sz w:val="28"/>
          <w:szCs w:val="28"/>
        </w:rPr>
        <w:t>введение</w:t>
      </w:r>
      <w:r w:rsidRPr="00571F1A">
        <w:rPr>
          <w:spacing w:val="-6"/>
          <w:sz w:val="28"/>
          <w:szCs w:val="28"/>
        </w:rPr>
        <w:t xml:space="preserve"> </w:t>
      </w:r>
      <w:r w:rsidRPr="00571F1A">
        <w:rPr>
          <w:sz w:val="28"/>
          <w:szCs w:val="28"/>
        </w:rPr>
        <w:t>в</w:t>
      </w:r>
      <w:r w:rsidRPr="00571F1A">
        <w:rPr>
          <w:spacing w:val="-6"/>
          <w:sz w:val="28"/>
          <w:szCs w:val="28"/>
        </w:rPr>
        <w:t xml:space="preserve"> </w:t>
      </w:r>
      <w:r w:rsidR="00A05201" w:rsidRPr="00571F1A">
        <w:rPr>
          <w:sz w:val="28"/>
          <w:szCs w:val="28"/>
        </w:rPr>
        <w:t>содер</w:t>
      </w:r>
      <w:r w:rsidRPr="00571F1A">
        <w:rPr>
          <w:sz w:val="28"/>
          <w:szCs w:val="28"/>
        </w:rPr>
        <w:t>жание обучения специальных разделов, направленных на решение задач развития ребёнка, отсутствующих</w:t>
      </w:r>
      <w:r w:rsidRPr="00571F1A">
        <w:rPr>
          <w:spacing w:val="-14"/>
          <w:sz w:val="28"/>
          <w:szCs w:val="28"/>
        </w:rPr>
        <w:t xml:space="preserve"> </w:t>
      </w:r>
      <w:r w:rsidRPr="00571F1A">
        <w:rPr>
          <w:sz w:val="28"/>
          <w:szCs w:val="28"/>
        </w:rPr>
        <w:t>в</w:t>
      </w:r>
      <w:r w:rsidRPr="00571F1A">
        <w:rPr>
          <w:spacing w:val="-15"/>
          <w:sz w:val="28"/>
          <w:szCs w:val="28"/>
        </w:rPr>
        <w:t xml:space="preserve"> </w:t>
      </w:r>
      <w:r w:rsidRPr="00571F1A">
        <w:rPr>
          <w:sz w:val="28"/>
          <w:szCs w:val="28"/>
        </w:rPr>
        <w:t>содержании</w:t>
      </w:r>
      <w:r w:rsidRPr="00571F1A">
        <w:rPr>
          <w:spacing w:val="-14"/>
          <w:sz w:val="28"/>
          <w:szCs w:val="28"/>
        </w:rPr>
        <w:t xml:space="preserve"> </w:t>
      </w:r>
      <w:r w:rsidRPr="00571F1A">
        <w:rPr>
          <w:sz w:val="28"/>
          <w:szCs w:val="28"/>
        </w:rPr>
        <w:t>образования</w:t>
      </w:r>
      <w:r w:rsidRPr="00571F1A">
        <w:rPr>
          <w:spacing w:val="-15"/>
          <w:sz w:val="28"/>
          <w:szCs w:val="28"/>
        </w:rPr>
        <w:t xml:space="preserve"> </w:t>
      </w:r>
      <w:r w:rsidRPr="00571F1A">
        <w:rPr>
          <w:sz w:val="28"/>
          <w:szCs w:val="28"/>
        </w:rPr>
        <w:t>нормально</w:t>
      </w:r>
      <w:r w:rsidRPr="00571F1A">
        <w:rPr>
          <w:spacing w:val="-16"/>
          <w:sz w:val="28"/>
          <w:szCs w:val="28"/>
        </w:rPr>
        <w:t xml:space="preserve"> </w:t>
      </w:r>
      <w:r w:rsidRPr="00571F1A">
        <w:rPr>
          <w:sz w:val="28"/>
          <w:szCs w:val="28"/>
        </w:rPr>
        <w:t>развивающегося</w:t>
      </w:r>
      <w:r w:rsidRPr="00571F1A">
        <w:rPr>
          <w:spacing w:val="-15"/>
          <w:sz w:val="28"/>
          <w:szCs w:val="28"/>
        </w:rPr>
        <w:t xml:space="preserve"> </w:t>
      </w:r>
      <w:r w:rsidRPr="00571F1A">
        <w:rPr>
          <w:sz w:val="28"/>
          <w:szCs w:val="28"/>
        </w:rPr>
        <w:t>сверстника;</w:t>
      </w:r>
      <w:r w:rsidRPr="00571F1A">
        <w:rPr>
          <w:spacing w:val="-15"/>
          <w:sz w:val="28"/>
          <w:szCs w:val="28"/>
        </w:rPr>
        <w:t xml:space="preserve"> </w:t>
      </w:r>
      <w:r w:rsidR="00A05201" w:rsidRPr="00571F1A">
        <w:rPr>
          <w:sz w:val="28"/>
          <w:szCs w:val="28"/>
        </w:rPr>
        <w:t>исполь</w:t>
      </w:r>
      <w:r w:rsidRPr="00571F1A">
        <w:rPr>
          <w:sz w:val="28"/>
          <w:szCs w:val="28"/>
        </w:rPr>
        <w:t>зование специальных методов, приёмов, средств обучени</w:t>
      </w:r>
      <w:r w:rsidR="00A05201" w:rsidRPr="00571F1A">
        <w:rPr>
          <w:sz w:val="28"/>
          <w:szCs w:val="28"/>
        </w:rPr>
        <w:t>я, специализированных образова</w:t>
      </w:r>
      <w:r w:rsidRPr="00571F1A">
        <w:rPr>
          <w:sz w:val="28"/>
          <w:szCs w:val="28"/>
        </w:rPr>
        <w:t>тельных</w:t>
      </w:r>
      <w:r w:rsidRPr="00571F1A">
        <w:rPr>
          <w:spacing w:val="-15"/>
          <w:sz w:val="28"/>
          <w:szCs w:val="28"/>
        </w:rPr>
        <w:t xml:space="preserve"> </w:t>
      </w:r>
      <w:r w:rsidRPr="00571F1A">
        <w:rPr>
          <w:sz w:val="28"/>
          <w:szCs w:val="28"/>
        </w:rPr>
        <w:t>и</w:t>
      </w:r>
      <w:r w:rsidRPr="00571F1A">
        <w:rPr>
          <w:spacing w:val="-15"/>
          <w:sz w:val="28"/>
          <w:szCs w:val="28"/>
        </w:rPr>
        <w:t xml:space="preserve"> </w:t>
      </w:r>
      <w:r w:rsidRPr="00571F1A">
        <w:rPr>
          <w:sz w:val="28"/>
          <w:szCs w:val="28"/>
        </w:rPr>
        <w:t>коррекционных</w:t>
      </w:r>
      <w:r w:rsidRPr="00571F1A">
        <w:rPr>
          <w:spacing w:val="-14"/>
          <w:sz w:val="28"/>
          <w:szCs w:val="28"/>
        </w:rPr>
        <w:t xml:space="preserve"> </w:t>
      </w:r>
      <w:r w:rsidRPr="00571F1A">
        <w:rPr>
          <w:sz w:val="28"/>
          <w:szCs w:val="28"/>
        </w:rPr>
        <w:t>программ,</w:t>
      </w:r>
      <w:r w:rsidRPr="00571F1A">
        <w:rPr>
          <w:spacing w:val="-15"/>
          <w:sz w:val="28"/>
          <w:szCs w:val="28"/>
        </w:rPr>
        <w:t xml:space="preserve"> </w:t>
      </w:r>
      <w:r w:rsidRPr="00571F1A">
        <w:rPr>
          <w:sz w:val="28"/>
          <w:szCs w:val="28"/>
        </w:rPr>
        <w:t>ориентированных</w:t>
      </w:r>
      <w:r w:rsidRPr="00571F1A">
        <w:rPr>
          <w:spacing w:val="-15"/>
          <w:sz w:val="28"/>
          <w:szCs w:val="28"/>
        </w:rPr>
        <w:t xml:space="preserve"> </w:t>
      </w:r>
      <w:r w:rsidRPr="00571F1A">
        <w:rPr>
          <w:sz w:val="28"/>
          <w:szCs w:val="28"/>
        </w:rPr>
        <w:t>на</w:t>
      </w:r>
      <w:r w:rsidRPr="00571F1A">
        <w:rPr>
          <w:spacing w:val="-16"/>
          <w:sz w:val="28"/>
          <w:szCs w:val="28"/>
        </w:rPr>
        <w:t xml:space="preserve"> </w:t>
      </w:r>
      <w:r w:rsidRPr="00571F1A">
        <w:rPr>
          <w:sz w:val="28"/>
          <w:szCs w:val="28"/>
        </w:rPr>
        <w:t>особые</w:t>
      </w:r>
      <w:r w:rsidRPr="00571F1A">
        <w:rPr>
          <w:spacing w:val="-16"/>
          <w:sz w:val="28"/>
          <w:szCs w:val="28"/>
        </w:rPr>
        <w:t xml:space="preserve"> </w:t>
      </w:r>
      <w:r w:rsidRPr="00571F1A">
        <w:rPr>
          <w:sz w:val="28"/>
          <w:szCs w:val="28"/>
        </w:rPr>
        <w:t>образовательные</w:t>
      </w:r>
      <w:r w:rsidRPr="00571F1A">
        <w:rPr>
          <w:spacing w:val="-16"/>
          <w:sz w:val="28"/>
          <w:szCs w:val="28"/>
        </w:rPr>
        <w:t xml:space="preserve"> </w:t>
      </w:r>
      <w:r w:rsidR="00A05201" w:rsidRPr="00571F1A">
        <w:rPr>
          <w:sz w:val="28"/>
          <w:szCs w:val="28"/>
        </w:rPr>
        <w:t>потреб</w:t>
      </w:r>
      <w:r w:rsidRPr="00571F1A">
        <w:rPr>
          <w:sz w:val="28"/>
          <w:szCs w:val="28"/>
        </w:rPr>
        <w:t>ности детей; дифференцированное и индивидуализиро</w:t>
      </w:r>
      <w:r w:rsidR="00A05201" w:rsidRPr="00571F1A">
        <w:rPr>
          <w:sz w:val="28"/>
          <w:szCs w:val="28"/>
        </w:rPr>
        <w:t>ванное обучение с учётом специ</w:t>
      </w:r>
      <w:r w:rsidRPr="00571F1A">
        <w:rPr>
          <w:sz w:val="28"/>
          <w:szCs w:val="28"/>
        </w:rPr>
        <w:t>фики нарушения развития ребёнка; комплексное воздейс</w:t>
      </w:r>
      <w:r w:rsidR="00A05201" w:rsidRPr="00571F1A">
        <w:rPr>
          <w:sz w:val="28"/>
          <w:szCs w:val="28"/>
        </w:rPr>
        <w:t>твие на обучающегося, осуществ</w:t>
      </w:r>
      <w:r w:rsidRPr="00571F1A">
        <w:rPr>
          <w:sz w:val="28"/>
          <w:szCs w:val="28"/>
        </w:rPr>
        <w:t>ляемое на индивидуальных и групповых коррекционных</w:t>
      </w:r>
      <w:r w:rsidRPr="00571F1A">
        <w:rPr>
          <w:spacing w:val="-1"/>
          <w:sz w:val="28"/>
          <w:szCs w:val="28"/>
        </w:rPr>
        <w:t xml:space="preserve"> </w:t>
      </w:r>
      <w:r w:rsidRPr="00571F1A">
        <w:rPr>
          <w:sz w:val="28"/>
          <w:szCs w:val="28"/>
        </w:rPr>
        <w:t>занятиях);</w:t>
      </w:r>
    </w:p>
    <w:p w14:paraId="444506FE" w14:textId="77777777" w:rsidR="005A60F9" w:rsidRPr="00571F1A" w:rsidRDefault="007D75F4" w:rsidP="00F13F24">
      <w:pPr>
        <w:pStyle w:val="a5"/>
        <w:numPr>
          <w:ilvl w:val="0"/>
          <w:numId w:val="6"/>
        </w:numPr>
        <w:tabs>
          <w:tab w:val="left" w:pos="1517"/>
          <w:tab w:val="left" w:pos="1518"/>
        </w:tabs>
        <w:spacing w:before="1"/>
        <w:ind w:left="0" w:firstLine="708"/>
        <w:rPr>
          <w:sz w:val="28"/>
          <w:szCs w:val="28"/>
        </w:rPr>
      </w:pPr>
      <w:r w:rsidRPr="00571F1A">
        <w:rPr>
          <w:sz w:val="28"/>
          <w:szCs w:val="28"/>
        </w:rPr>
        <w:t>обеспечение здоровьесберегающих условий (оздоровительный и</w:t>
      </w:r>
      <w:r w:rsidRPr="00571F1A">
        <w:rPr>
          <w:spacing w:val="-28"/>
          <w:sz w:val="28"/>
          <w:szCs w:val="28"/>
        </w:rPr>
        <w:t xml:space="preserve"> </w:t>
      </w:r>
      <w:r w:rsidR="00A05201" w:rsidRPr="00571F1A">
        <w:rPr>
          <w:sz w:val="28"/>
          <w:szCs w:val="28"/>
        </w:rPr>
        <w:t>охранитель</w:t>
      </w:r>
      <w:r w:rsidRPr="00571F1A">
        <w:rPr>
          <w:sz w:val="28"/>
          <w:szCs w:val="28"/>
        </w:rPr>
        <w:t>ный режим, укрепление физического и психического здоровья, профилактика физических, умственных и психологических перегрузок обучающихся, соблюдение</w:t>
      </w:r>
      <w:r w:rsidRPr="00571F1A">
        <w:rPr>
          <w:spacing w:val="-41"/>
          <w:sz w:val="28"/>
          <w:szCs w:val="28"/>
        </w:rPr>
        <w:t xml:space="preserve"> </w:t>
      </w:r>
      <w:r w:rsidRPr="00571F1A">
        <w:rPr>
          <w:sz w:val="28"/>
          <w:szCs w:val="28"/>
        </w:rPr>
        <w:t>сан</w:t>
      </w:r>
      <w:r w:rsidR="00A05201" w:rsidRPr="00571F1A">
        <w:rPr>
          <w:sz w:val="28"/>
          <w:szCs w:val="28"/>
        </w:rPr>
        <w:t>итарно-гигиени</w:t>
      </w:r>
      <w:r w:rsidRPr="00571F1A">
        <w:rPr>
          <w:sz w:val="28"/>
          <w:szCs w:val="28"/>
        </w:rPr>
        <w:t>ческих правил и</w:t>
      </w:r>
      <w:r w:rsidRPr="00571F1A">
        <w:rPr>
          <w:spacing w:val="-1"/>
          <w:sz w:val="28"/>
          <w:szCs w:val="28"/>
        </w:rPr>
        <w:t xml:space="preserve"> </w:t>
      </w:r>
      <w:r w:rsidRPr="00571F1A">
        <w:rPr>
          <w:sz w:val="28"/>
          <w:szCs w:val="28"/>
        </w:rPr>
        <w:t>норм);</w:t>
      </w:r>
    </w:p>
    <w:p w14:paraId="272A2035" w14:textId="77777777" w:rsidR="005A60F9" w:rsidRPr="00571F1A" w:rsidRDefault="007D75F4" w:rsidP="00F13F24">
      <w:pPr>
        <w:pStyle w:val="a5"/>
        <w:numPr>
          <w:ilvl w:val="0"/>
          <w:numId w:val="6"/>
        </w:numPr>
        <w:tabs>
          <w:tab w:val="left" w:pos="1517"/>
          <w:tab w:val="left" w:pos="1518"/>
        </w:tabs>
        <w:ind w:left="0" w:firstLine="708"/>
        <w:rPr>
          <w:sz w:val="28"/>
          <w:szCs w:val="28"/>
        </w:rPr>
      </w:pPr>
      <w:r w:rsidRPr="00571F1A">
        <w:rPr>
          <w:sz w:val="28"/>
          <w:szCs w:val="28"/>
        </w:rPr>
        <w:t>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w:t>
      </w:r>
      <w:r w:rsidRPr="00571F1A">
        <w:rPr>
          <w:spacing w:val="-14"/>
          <w:sz w:val="28"/>
          <w:szCs w:val="28"/>
        </w:rPr>
        <w:t xml:space="preserve"> </w:t>
      </w:r>
      <w:r w:rsidRPr="00571F1A">
        <w:rPr>
          <w:sz w:val="28"/>
          <w:szCs w:val="28"/>
        </w:rPr>
        <w:t>с</w:t>
      </w:r>
      <w:r w:rsidRPr="00571F1A">
        <w:rPr>
          <w:spacing w:val="-16"/>
          <w:sz w:val="28"/>
          <w:szCs w:val="28"/>
        </w:rPr>
        <w:t xml:space="preserve"> </w:t>
      </w:r>
      <w:r w:rsidRPr="00571F1A">
        <w:rPr>
          <w:sz w:val="28"/>
          <w:szCs w:val="28"/>
        </w:rPr>
        <w:t>нормально</w:t>
      </w:r>
      <w:r w:rsidRPr="00571F1A">
        <w:rPr>
          <w:spacing w:val="-15"/>
          <w:sz w:val="28"/>
          <w:szCs w:val="28"/>
        </w:rPr>
        <w:t xml:space="preserve"> </w:t>
      </w:r>
      <w:r w:rsidRPr="00571F1A">
        <w:rPr>
          <w:sz w:val="28"/>
          <w:szCs w:val="28"/>
        </w:rPr>
        <w:t>развивающимися</w:t>
      </w:r>
      <w:r w:rsidRPr="00571F1A">
        <w:rPr>
          <w:spacing w:val="-15"/>
          <w:sz w:val="28"/>
          <w:szCs w:val="28"/>
        </w:rPr>
        <w:t xml:space="preserve"> </w:t>
      </w:r>
      <w:r w:rsidRPr="00571F1A">
        <w:rPr>
          <w:sz w:val="28"/>
          <w:szCs w:val="28"/>
        </w:rPr>
        <w:t>детьми</w:t>
      </w:r>
      <w:r w:rsidRPr="00571F1A">
        <w:rPr>
          <w:spacing w:val="-14"/>
          <w:sz w:val="28"/>
          <w:szCs w:val="28"/>
        </w:rPr>
        <w:t xml:space="preserve"> </w:t>
      </w:r>
      <w:r w:rsidRPr="00571F1A">
        <w:rPr>
          <w:sz w:val="28"/>
          <w:szCs w:val="28"/>
        </w:rPr>
        <w:t>в</w:t>
      </w:r>
      <w:r w:rsidRPr="00571F1A">
        <w:rPr>
          <w:spacing w:val="-17"/>
          <w:sz w:val="28"/>
          <w:szCs w:val="28"/>
        </w:rPr>
        <w:t xml:space="preserve"> </w:t>
      </w:r>
      <w:r w:rsidRPr="00571F1A">
        <w:rPr>
          <w:sz w:val="28"/>
          <w:szCs w:val="28"/>
        </w:rPr>
        <w:t>проведении</w:t>
      </w:r>
      <w:r w:rsidRPr="00571F1A">
        <w:rPr>
          <w:spacing w:val="-14"/>
          <w:sz w:val="28"/>
          <w:szCs w:val="28"/>
        </w:rPr>
        <w:t xml:space="preserve"> </w:t>
      </w:r>
      <w:r w:rsidRPr="00571F1A">
        <w:rPr>
          <w:sz w:val="28"/>
          <w:szCs w:val="28"/>
        </w:rPr>
        <w:t>воспитательных,</w:t>
      </w:r>
      <w:r w:rsidRPr="00571F1A">
        <w:rPr>
          <w:spacing w:val="-14"/>
          <w:sz w:val="28"/>
          <w:szCs w:val="28"/>
        </w:rPr>
        <w:t xml:space="preserve"> </w:t>
      </w:r>
      <w:r w:rsidR="00A05201" w:rsidRPr="00571F1A">
        <w:rPr>
          <w:sz w:val="28"/>
          <w:szCs w:val="28"/>
        </w:rPr>
        <w:t>культурно-раз</w:t>
      </w:r>
      <w:r w:rsidRPr="00571F1A">
        <w:rPr>
          <w:sz w:val="28"/>
          <w:szCs w:val="28"/>
        </w:rPr>
        <w:t>влекательных, спортивно-оздоровительных и иных досуговых мероприятий;</w:t>
      </w:r>
    </w:p>
    <w:p w14:paraId="1622543E" w14:textId="77777777" w:rsidR="005A60F9" w:rsidRDefault="007D75F4" w:rsidP="00F13F24">
      <w:pPr>
        <w:pStyle w:val="a5"/>
        <w:numPr>
          <w:ilvl w:val="0"/>
          <w:numId w:val="6"/>
        </w:numPr>
        <w:tabs>
          <w:tab w:val="left" w:pos="1517"/>
          <w:tab w:val="left" w:pos="1518"/>
        </w:tabs>
        <w:ind w:left="0" w:firstLine="708"/>
        <w:rPr>
          <w:sz w:val="28"/>
          <w:szCs w:val="28"/>
        </w:rPr>
      </w:pPr>
      <w:r w:rsidRPr="00571F1A">
        <w:rPr>
          <w:sz w:val="28"/>
          <w:szCs w:val="28"/>
        </w:rPr>
        <w:lastRenderedPageBreak/>
        <w:t>развитие системы обучения и воспитания</w:t>
      </w:r>
      <w:r w:rsidR="00A05201" w:rsidRPr="00571F1A">
        <w:rPr>
          <w:sz w:val="28"/>
          <w:szCs w:val="28"/>
        </w:rPr>
        <w:t xml:space="preserve"> детей, имеющих сложные наруше</w:t>
      </w:r>
      <w:r w:rsidRPr="00571F1A">
        <w:rPr>
          <w:sz w:val="28"/>
          <w:szCs w:val="28"/>
        </w:rPr>
        <w:t>ния психического и (или) физического</w:t>
      </w:r>
      <w:r w:rsidRPr="00571F1A">
        <w:rPr>
          <w:spacing w:val="-2"/>
          <w:sz w:val="28"/>
          <w:szCs w:val="28"/>
        </w:rPr>
        <w:t xml:space="preserve"> </w:t>
      </w:r>
      <w:r w:rsidRPr="00571F1A">
        <w:rPr>
          <w:sz w:val="28"/>
          <w:szCs w:val="28"/>
        </w:rPr>
        <w:t>развития.</w:t>
      </w:r>
    </w:p>
    <w:p w14:paraId="3E0690D6" w14:textId="77777777" w:rsidR="001D2B69" w:rsidRPr="00571F1A" w:rsidRDefault="001D2B69" w:rsidP="00783532">
      <w:pPr>
        <w:pStyle w:val="a3"/>
        <w:ind w:left="0" w:firstLine="0"/>
        <w:rPr>
          <w:sz w:val="28"/>
          <w:szCs w:val="28"/>
        </w:rPr>
      </w:pPr>
      <w:r w:rsidRPr="00571F1A">
        <w:rPr>
          <w:b/>
          <w:sz w:val="28"/>
          <w:szCs w:val="28"/>
        </w:rPr>
        <w:t>Направления коррекционно-развивающей работы с детьми с ОВЗ.</w:t>
      </w:r>
      <w:r w:rsidRPr="00571F1A">
        <w:rPr>
          <w:sz w:val="28"/>
          <w:szCs w:val="28"/>
        </w:rPr>
        <w:t xml:space="preserve"> </w:t>
      </w:r>
    </w:p>
    <w:p w14:paraId="1CEF3211" w14:textId="77777777" w:rsidR="001D2B69" w:rsidRPr="00571F1A" w:rsidRDefault="001D2B69" w:rsidP="00783532">
      <w:pPr>
        <w:pStyle w:val="a3"/>
        <w:ind w:left="0" w:firstLine="0"/>
        <w:rPr>
          <w:sz w:val="28"/>
          <w:szCs w:val="28"/>
        </w:rPr>
      </w:pPr>
      <w:r w:rsidRPr="00571F1A">
        <w:rPr>
          <w:sz w:val="28"/>
          <w:szCs w:val="28"/>
        </w:rPr>
        <w:t>1 Оздоровительное направление.</w:t>
      </w:r>
    </w:p>
    <w:p w14:paraId="1F60853A" w14:textId="77777777" w:rsidR="001D2B69" w:rsidRPr="00571F1A" w:rsidRDefault="001D2B69" w:rsidP="00783532">
      <w:pPr>
        <w:pStyle w:val="a3"/>
        <w:ind w:left="0"/>
        <w:rPr>
          <w:sz w:val="28"/>
          <w:szCs w:val="28"/>
        </w:rPr>
      </w:pPr>
      <w:r w:rsidRPr="00571F1A">
        <w:rPr>
          <w:sz w:val="28"/>
          <w:szCs w:val="28"/>
        </w:rPr>
        <w:t>Полноценное развитие подростка возможно лишь при условии физического благополучия. Воздействие неблагоприятных факторов, наличие хронических и текущих соматических заболеваний ослабляет нервную систему подростка. Это сказывается на темпах психического</w:t>
      </w:r>
      <w:r w:rsidRPr="00571F1A">
        <w:rPr>
          <w:spacing w:val="-17"/>
          <w:sz w:val="28"/>
          <w:szCs w:val="28"/>
        </w:rPr>
        <w:t xml:space="preserve"> </w:t>
      </w:r>
      <w:r w:rsidRPr="00571F1A">
        <w:rPr>
          <w:sz w:val="28"/>
          <w:szCs w:val="28"/>
        </w:rPr>
        <w:t>развития,</w:t>
      </w:r>
      <w:r w:rsidRPr="00571F1A">
        <w:rPr>
          <w:spacing w:val="-18"/>
          <w:sz w:val="28"/>
          <w:szCs w:val="28"/>
        </w:rPr>
        <w:t xml:space="preserve"> </w:t>
      </w:r>
      <w:r w:rsidRPr="00571F1A">
        <w:rPr>
          <w:sz w:val="28"/>
          <w:szCs w:val="28"/>
        </w:rPr>
        <w:t>снижает</w:t>
      </w:r>
      <w:r w:rsidRPr="00571F1A">
        <w:rPr>
          <w:spacing w:val="-15"/>
          <w:sz w:val="28"/>
          <w:szCs w:val="28"/>
        </w:rPr>
        <w:t xml:space="preserve"> </w:t>
      </w:r>
      <w:r w:rsidRPr="00571F1A">
        <w:rPr>
          <w:sz w:val="28"/>
          <w:szCs w:val="28"/>
        </w:rPr>
        <w:t>познавательную</w:t>
      </w:r>
      <w:r w:rsidRPr="00571F1A">
        <w:rPr>
          <w:spacing w:val="-15"/>
          <w:sz w:val="28"/>
          <w:szCs w:val="28"/>
        </w:rPr>
        <w:t xml:space="preserve"> </w:t>
      </w:r>
      <w:r w:rsidRPr="00571F1A">
        <w:rPr>
          <w:sz w:val="28"/>
          <w:szCs w:val="28"/>
        </w:rPr>
        <w:t>активность</w:t>
      </w:r>
      <w:r w:rsidRPr="00571F1A">
        <w:rPr>
          <w:spacing w:val="-17"/>
          <w:sz w:val="28"/>
          <w:szCs w:val="28"/>
        </w:rPr>
        <w:t xml:space="preserve"> </w:t>
      </w:r>
      <w:r w:rsidRPr="00571F1A">
        <w:rPr>
          <w:sz w:val="28"/>
          <w:szCs w:val="28"/>
        </w:rPr>
        <w:t>подростка.</w:t>
      </w:r>
      <w:r w:rsidRPr="00571F1A">
        <w:rPr>
          <w:spacing w:val="-16"/>
          <w:sz w:val="28"/>
          <w:szCs w:val="28"/>
        </w:rPr>
        <w:t xml:space="preserve"> </w:t>
      </w:r>
      <w:r w:rsidRPr="00571F1A">
        <w:rPr>
          <w:sz w:val="28"/>
          <w:szCs w:val="28"/>
        </w:rPr>
        <w:t>К</w:t>
      </w:r>
      <w:r w:rsidRPr="00571F1A">
        <w:rPr>
          <w:spacing w:val="-15"/>
          <w:sz w:val="28"/>
          <w:szCs w:val="28"/>
        </w:rPr>
        <w:t xml:space="preserve"> </w:t>
      </w:r>
      <w:r w:rsidRPr="00571F1A">
        <w:rPr>
          <w:sz w:val="28"/>
          <w:szCs w:val="28"/>
        </w:rPr>
        <w:t>этому</w:t>
      </w:r>
      <w:r w:rsidRPr="00571F1A">
        <w:rPr>
          <w:spacing w:val="-21"/>
          <w:sz w:val="28"/>
          <w:szCs w:val="28"/>
        </w:rPr>
        <w:t xml:space="preserve"> </w:t>
      </w:r>
      <w:r w:rsidRPr="00571F1A">
        <w:rPr>
          <w:sz w:val="28"/>
          <w:szCs w:val="28"/>
        </w:rPr>
        <w:t>же</w:t>
      </w:r>
      <w:r w:rsidRPr="00571F1A">
        <w:rPr>
          <w:spacing w:val="-17"/>
          <w:sz w:val="28"/>
          <w:szCs w:val="28"/>
        </w:rPr>
        <w:t xml:space="preserve"> </w:t>
      </w:r>
      <w:r w:rsidRPr="00571F1A">
        <w:rPr>
          <w:sz w:val="28"/>
          <w:szCs w:val="28"/>
        </w:rPr>
        <w:t>направлению можно отнести задачи упорядочения жизни подростка: создание нормальных жизненных условий, ведение рационального режима дня, создание оптимального режима дня и т.</w:t>
      </w:r>
      <w:r w:rsidRPr="00571F1A">
        <w:rPr>
          <w:spacing w:val="1"/>
          <w:sz w:val="28"/>
          <w:szCs w:val="28"/>
        </w:rPr>
        <w:t xml:space="preserve"> </w:t>
      </w:r>
      <w:r w:rsidRPr="00571F1A">
        <w:rPr>
          <w:sz w:val="28"/>
          <w:szCs w:val="28"/>
        </w:rPr>
        <w:t>д.</w:t>
      </w:r>
    </w:p>
    <w:p w14:paraId="54E3CDBF" w14:textId="77777777" w:rsidR="001D2B69" w:rsidRPr="00571F1A" w:rsidRDefault="001D2B69" w:rsidP="00F13F24">
      <w:pPr>
        <w:pStyle w:val="a5"/>
        <w:numPr>
          <w:ilvl w:val="0"/>
          <w:numId w:val="4"/>
        </w:numPr>
        <w:tabs>
          <w:tab w:val="left" w:pos="990"/>
        </w:tabs>
        <w:ind w:left="0" w:hanging="181"/>
        <w:rPr>
          <w:sz w:val="28"/>
          <w:szCs w:val="28"/>
        </w:rPr>
      </w:pPr>
      <w:r w:rsidRPr="00571F1A">
        <w:rPr>
          <w:sz w:val="28"/>
          <w:szCs w:val="28"/>
        </w:rPr>
        <w:t>Развитие и коррекция познавательной</w:t>
      </w:r>
      <w:r w:rsidRPr="00571F1A">
        <w:rPr>
          <w:spacing w:val="-3"/>
          <w:sz w:val="28"/>
          <w:szCs w:val="28"/>
        </w:rPr>
        <w:t xml:space="preserve"> </w:t>
      </w:r>
      <w:r w:rsidRPr="00571F1A">
        <w:rPr>
          <w:sz w:val="28"/>
          <w:szCs w:val="28"/>
        </w:rPr>
        <w:t>деятельности.</w:t>
      </w:r>
    </w:p>
    <w:p w14:paraId="425903C2" w14:textId="77777777" w:rsidR="001D2B69" w:rsidRPr="00571F1A" w:rsidRDefault="001D2B69" w:rsidP="00783532">
      <w:pPr>
        <w:pStyle w:val="a3"/>
        <w:ind w:left="0"/>
        <w:rPr>
          <w:sz w:val="28"/>
          <w:szCs w:val="28"/>
        </w:rPr>
      </w:pPr>
      <w:r w:rsidRPr="00571F1A">
        <w:rPr>
          <w:sz w:val="28"/>
          <w:szCs w:val="28"/>
        </w:rPr>
        <w:t>Система психологического и педагогического содействия полноценному развитию, коррекции</w:t>
      </w:r>
      <w:r w:rsidRPr="00571F1A">
        <w:rPr>
          <w:spacing w:val="-9"/>
          <w:sz w:val="28"/>
          <w:szCs w:val="28"/>
        </w:rPr>
        <w:t xml:space="preserve"> </w:t>
      </w:r>
      <w:r w:rsidRPr="00571F1A">
        <w:rPr>
          <w:sz w:val="28"/>
          <w:szCs w:val="28"/>
        </w:rPr>
        <w:t>и</w:t>
      </w:r>
      <w:r w:rsidRPr="00571F1A">
        <w:rPr>
          <w:spacing w:val="-12"/>
          <w:sz w:val="28"/>
          <w:szCs w:val="28"/>
        </w:rPr>
        <w:t xml:space="preserve"> </w:t>
      </w:r>
      <w:r w:rsidRPr="00571F1A">
        <w:rPr>
          <w:sz w:val="28"/>
          <w:szCs w:val="28"/>
        </w:rPr>
        <w:t>компенсации</w:t>
      </w:r>
      <w:r w:rsidRPr="00571F1A">
        <w:rPr>
          <w:spacing w:val="-8"/>
          <w:sz w:val="28"/>
          <w:szCs w:val="28"/>
        </w:rPr>
        <w:t xml:space="preserve"> </w:t>
      </w:r>
      <w:r w:rsidRPr="00571F1A">
        <w:rPr>
          <w:sz w:val="28"/>
          <w:szCs w:val="28"/>
        </w:rPr>
        <w:t>нарушений</w:t>
      </w:r>
      <w:r w:rsidRPr="00571F1A">
        <w:rPr>
          <w:spacing w:val="-10"/>
          <w:sz w:val="28"/>
          <w:szCs w:val="28"/>
        </w:rPr>
        <w:t xml:space="preserve"> </w:t>
      </w:r>
      <w:r w:rsidRPr="00571F1A">
        <w:rPr>
          <w:sz w:val="28"/>
          <w:szCs w:val="28"/>
        </w:rPr>
        <w:t>развития</w:t>
      </w:r>
      <w:r w:rsidRPr="00571F1A">
        <w:rPr>
          <w:spacing w:val="-13"/>
          <w:sz w:val="28"/>
          <w:szCs w:val="28"/>
        </w:rPr>
        <w:t xml:space="preserve"> </w:t>
      </w:r>
      <w:r w:rsidRPr="00571F1A">
        <w:rPr>
          <w:sz w:val="28"/>
          <w:szCs w:val="28"/>
        </w:rPr>
        <w:t>всех</w:t>
      </w:r>
      <w:r w:rsidRPr="00571F1A">
        <w:rPr>
          <w:spacing w:val="-7"/>
          <w:sz w:val="28"/>
          <w:szCs w:val="28"/>
        </w:rPr>
        <w:t xml:space="preserve"> </w:t>
      </w:r>
      <w:r w:rsidRPr="00571F1A">
        <w:rPr>
          <w:sz w:val="28"/>
          <w:szCs w:val="28"/>
        </w:rPr>
        <w:t>психических</w:t>
      </w:r>
      <w:r w:rsidRPr="00571F1A">
        <w:rPr>
          <w:spacing w:val="-8"/>
          <w:sz w:val="28"/>
          <w:szCs w:val="28"/>
        </w:rPr>
        <w:t xml:space="preserve"> </w:t>
      </w:r>
      <w:r w:rsidRPr="00571F1A">
        <w:rPr>
          <w:sz w:val="28"/>
          <w:szCs w:val="28"/>
        </w:rPr>
        <w:t>процессов</w:t>
      </w:r>
      <w:r w:rsidRPr="00571F1A">
        <w:rPr>
          <w:spacing w:val="-9"/>
          <w:sz w:val="28"/>
          <w:szCs w:val="28"/>
        </w:rPr>
        <w:t xml:space="preserve"> </w:t>
      </w:r>
      <w:r w:rsidRPr="00571F1A">
        <w:rPr>
          <w:sz w:val="28"/>
          <w:szCs w:val="28"/>
        </w:rPr>
        <w:t>(внимания,</w:t>
      </w:r>
      <w:r w:rsidRPr="00571F1A">
        <w:rPr>
          <w:spacing w:val="-10"/>
          <w:sz w:val="28"/>
          <w:szCs w:val="28"/>
        </w:rPr>
        <w:t xml:space="preserve"> </w:t>
      </w:r>
      <w:r w:rsidRPr="00571F1A">
        <w:rPr>
          <w:sz w:val="28"/>
          <w:szCs w:val="28"/>
        </w:rPr>
        <w:t>памяти, восприятия, мышления, речи) является наиболее разработанной и используемой в практике педагогов и</w:t>
      </w:r>
      <w:r w:rsidRPr="00571F1A">
        <w:rPr>
          <w:spacing w:val="-2"/>
          <w:sz w:val="28"/>
          <w:szCs w:val="28"/>
        </w:rPr>
        <w:t xml:space="preserve"> </w:t>
      </w:r>
      <w:r w:rsidRPr="00571F1A">
        <w:rPr>
          <w:sz w:val="28"/>
          <w:szCs w:val="28"/>
        </w:rPr>
        <w:t>психологов.</w:t>
      </w:r>
    </w:p>
    <w:p w14:paraId="6BF20E7A" w14:textId="77777777" w:rsidR="001D2B69" w:rsidRPr="00571F1A" w:rsidRDefault="001D2B69" w:rsidP="00F13F24">
      <w:pPr>
        <w:pStyle w:val="a5"/>
        <w:numPr>
          <w:ilvl w:val="0"/>
          <w:numId w:val="4"/>
        </w:numPr>
        <w:tabs>
          <w:tab w:val="left" w:pos="990"/>
        </w:tabs>
        <w:ind w:left="0" w:hanging="181"/>
        <w:rPr>
          <w:sz w:val="28"/>
          <w:szCs w:val="28"/>
        </w:rPr>
      </w:pPr>
      <w:r w:rsidRPr="00571F1A">
        <w:rPr>
          <w:sz w:val="28"/>
          <w:szCs w:val="28"/>
        </w:rPr>
        <w:t>Развитие и коррекция эмоциональной</w:t>
      </w:r>
      <w:r w:rsidRPr="00571F1A">
        <w:rPr>
          <w:spacing w:val="-9"/>
          <w:sz w:val="28"/>
          <w:szCs w:val="28"/>
        </w:rPr>
        <w:t xml:space="preserve"> </w:t>
      </w:r>
      <w:r w:rsidRPr="00571F1A">
        <w:rPr>
          <w:sz w:val="28"/>
          <w:szCs w:val="28"/>
        </w:rPr>
        <w:t>сферы.</w:t>
      </w:r>
    </w:p>
    <w:p w14:paraId="402258D4" w14:textId="77777777" w:rsidR="001D2B69" w:rsidRPr="00571F1A" w:rsidRDefault="001D2B69" w:rsidP="00783532">
      <w:pPr>
        <w:pStyle w:val="a3"/>
        <w:ind w:left="0"/>
        <w:rPr>
          <w:sz w:val="28"/>
          <w:szCs w:val="28"/>
        </w:rPr>
      </w:pPr>
      <w:r w:rsidRPr="00571F1A">
        <w:rPr>
          <w:sz w:val="28"/>
          <w:szCs w:val="28"/>
        </w:rPr>
        <w:t>Развитие эмоциональности детей, коррекция невротических проявлений – традиционное направление работы психолога.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w:t>
      </w:r>
      <w:r w:rsidRPr="00571F1A">
        <w:rPr>
          <w:spacing w:val="1"/>
          <w:sz w:val="28"/>
          <w:szCs w:val="28"/>
        </w:rPr>
        <w:t xml:space="preserve"> </w:t>
      </w:r>
      <w:r w:rsidRPr="00571F1A">
        <w:rPr>
          <w:sz w:val="28"/>
          <w:szCs w:val="28"/>
        </w:rPr>
        <w:t>детей.</w:t>
      </w:r>
    </w:p>
    <w:p w14:paraId="00B69642" w14:textId="77777777" w:rsidR="001D2B69" w:rsidRPr="00571F1A" w:rsidRDefault="001D2B69" w:rsidP="00F13F24">
      <w:pPr>
        <w:pStyle w:val="a5"/>
        <w:numPr>
          <w:ilvl w:val="0"/>
          <w:numId w:val="4"/>
        </w:numPr>
        <w:tabs>
          <w:tab w:val="left" w:pos="990"/>
        </w:tabs>
        <w:ind w:left="0" w:firstLine="0"/>
        <w:rPr>
          <w:sz w:val="28"/>
          <w:szCs w:val="28"/>
        </w:rPr>
      </w:pPr>
      <w:r w:rsidRPr="00571F1A">
        <w:rPr>
          <w:sz w:val="28"/>
          <w:szCs w:val="28"/>
        </w:rPr>
        <w:t>Содействие личностному росту и коррекция отклонений личностного развития. Работа</w:t>
      </w:r>
      <w:r w:rsidRPr="00571F1A">
        <w:rPr>
          <w:spacing w:val="-11"/>
          <w:sz w:val="28"/>
          <w:szCs w:val="28"/>
        </w:rPr>
        <w:t xml:space="preserve"> </w:t>
      </w:r>
      <w:r w:rsidRPr="00571F1A">
        <w:rPr>
          <w:sz w:val="28"/>
          <w:szCs w:val="28"/>
        </w:rPr>
        <w:t>в</w:t>
      </w:r>
      <w:r w:rsidRPr="00571F1A">
        <w:rPr>
          <w:spacing w:val="-9"/>
          <w:sz w:val="28"/>
          <w:szCs w:val="28"/>
        </w:rPr>
        <w:t xml:space="preserve"> </w:t>
      </w:r>
      <w:r w:rsidRPr="00571F1A">
        <w:rPr>
          <w:sz w:val="28"/>
          <w:szCs w:val="28"/>
        </w:rPr>
        <w:t>этом</w:t>
      </w:r>
      <w:r w:rsidRPr="00571F1A">
        <w:rPr>
          <w:spacing w:val="-10"/>
          <w:sz w:val="28"/>
          <w:szCs w:val="28"/>
        </w:rPr>
        <w:t xml:space="preserve"> </w:t>
      </w:r>
      <w:r w:rsidRPr="00571F1A">
        <w:rPr>
          <w:sz w:val="28"/>
          <w:szCs w:val="28"/>
        </w:rPr>
        <w:t>направлении</w:t>
      </w:r>
      <w:r w:rsidRPr="00571F1A">
        <w:rPr>
          <w:spacing w:val="-10"/>
          <w:sz w:val="28"/>
          <w:szCs w:val="28"/>
        </w:rPr>
        <w:t xml:space="preserve"> </w:t>
      </w:r>
      <w:r w:rsidRPr="00571F1A">
        <w:rPr>
          <w:sz w:val="28"/>
          <w:szCs w:val="28"/>
        </w:rPr>
        <w:t>предполагает</w:t>
      </w:r>
      <w:r w:rsidRPr="00571F1A">
        <w:rPr>
          <w:spacing w:val="-8"/>
          <w:sz w:val="28"/>
          <w:szCs w:val="28"/>
        </w:rPr>
        <w:t xml:space="preserve"> </w:t>
      </w:r>
      <w:r w:rsidRPr="00571F1A">
        <w:rPr>
          <w:sz w:val="28"/>
          <w:szCs w:val="28"/>
        </w:rPr>
        <w:t>воздействие</w:t>
      </w:r>
      <w:r w:rsidRPr="00571F1A">
        <w:rPr>
          <w:spacing w:val="-11"/>
          <w:sz w:val="28"/>
          <w:szCs w:val="28"/>
        </w:rPr>
        <w:t xml:space="preserve"> </w:t>
      </w:r>
      <w:r w:rsidRPr="00571F1A">
        <w:rPr>
          <w:sz w:val="28"/>
          <w:szCs w:val="28"/>
        </w:rPr>
        <w:t>на</w:t>
      </w:r>
      <w:r w:rsidRPr="00571F1A">
        <w:rPr>
          <w:spacing w:val="-10"/>
          <w:sz w:val="28"/>
          <w:szCs w:val="28"/>
        </w:rPr>
        <w:t xml:space="preserve"> </w:t>
      </w:r>
      <w:r w:rsidRPr="00571F1A">
        <w:rPr>
          <w:sz w:val="28"/>
          <w:szCs w:val="28"/>
        </w:rPr>
        <w:t>формирование</w:t>
      </w:r>
      <w:r w:rsidRPr="00571F1A">
        <w:rPr>
          <w:spacing w:val="-10"/>
          <w:sz w:val="28"/>
          <w:szCs w:val="28"/>
        </w:rPr>
        <w:t xml:space="preserve"> </w:t>
      </w:r>
      <w:r w:rsidRPr="00571F1A">
        <w:rPr>
          <w:sz w:val="28"/>
          <w:szCs w:val="28"/>
        </w:rPr>
        <w:t>системы</w:t>
      </w:r>
      <w:r w:rsidRPr="00571F1A">
        <w:rPr>
          <w:spacing w:val="-8"/>
          <w:sz w:val="28"/>
          <w:szCs w:val="28"/>
        </w:rPr>
        <w:t xml:space="preserve"> </w:t>
      </w:r>
      <w:r w:rsidRPr="00571F1A">
        <w:rPr>
          <w:sz w:val="28"/>
          <w:szCs w:val="28"/>
        </w:rPr>
        <w:t>мотивов подростка, формирование адекватной самооценки, исправление недостатков характера, мешающих адаптации субъекта и т.п.</w:t>
      </w:r>
    </w:p>
    <w:p w14:paraId="77AF2243" w14:textId="77777777" w:rsidR="001D2B69" w:rsidRPr="00571F1A" w:rsidRDefault="001D2B69" w:rsidP="00783532">
      <w:pPr>
        <w:pStyle w:val="a3"/>
        <w:spacing w:before="1"/>
        <w:ind w:left="0" w:firstLine="0"/>
        <w:jc w:val="left"/>
        <w:rPr>
          <w:sz w:val="28"/>
          <w:szCs w:val="28"/>
        </w:rPr>
      </w:pPr>
      <w:r w:rsidRPr="00571F1A">
        <w:rPr>
          <w:b/>
          <w:sz w:val="28"/>
          <w:szCs w:val="28"/>
        </w:rPr>
        <w:t>Задачами</w:t>
      </w:r>
      <w:r w:rsidRPr="00571F1A">
        <w:rPr>
          <w:sz w:val="28"/>
          <w:szCs w:val="28"/>
        </w:rPr>
        <w:t xml:space="preserve"> коррекционно-развивающих занятий являются:</w:t>
      </w:r>
    </w:p>
    <w:p w14:paraId="14C25EB4" w14:textId="77777777" w:rsidR="001D2B69" w:rsidRPr="00571F1A" w:rsidRDefault="001D2B69" w:rsidP="00F13F24">
      <w:pPr>
        <w:pStyle w:val="a5"/>
        <w:numPr>
          <w:ilvl w:val="1"/>
          <w:numId w:val="8"/>
        </w:numPr>
        <w:tabs>
          <w:tab w:val="left" w:pos="956"/>
        </w:tabs>
        <w:ind w:left="0" w:firstLine="708"/>
        <w:jc w:val="left"/>
        <w:rPr>
          <w:sz w:val="28"/>
          <w:szCs w:val="28"/>
        </w:rPr>
      </w:pPr>
      <w:r w:rsidRPr="00571F1A">
        <w:rPr>
          <w:sz w:val="28"/>
          <w:szCs w:val="28"/>
        </w:rPr>
        <w:t>предупреждение вторичных биологических и социальных отклонений в развитии, затрудняющих образование и социализацию</w:t>
      </w:r>
      <w:r w:rsidRPr="00571F1A">
        <w:rPr>
          <w:spacing w:val="1"/>
          <w:sz w:val="28"/>
          <w:szCs w:val="28"/>
        </w:rPr>
        <w:t xml:space="preserve"> </w:t>
      </w:r>
      <w:r w:rsidRPr="00571F1A">
        <w:rPr>
          <w:sz w:val="28"/>
          <w:szCs w:val="28"/>
        </w:rPr>
        <w:t>ребенка;</w:t>
      </w:r>
    </w:p>
    <w:p w14:paraId="7FB7CFDE" w14:textId="77777777" w:rsidR="001D2B69" w:rsidRPr="00571F1A" w:rsidRDefault="001D2B69" w:rsidP="00F13F24">
      <w:pPr>
        <w:pStyle w:val="a5"/>
        <w:numPr>
          <w:ilvl w:val="1"/>
          <w:numId w:val="8"/>
        </w:numPr>
        <w:tabs>
          <w:tab w:val="left" w:pos="947"/>
        </w:tabs>
        <w:spacing w:before="64"/>
        <w:ind w:left="0" w:firstLine="708"/>
        <w:jc w:val="left"/>
        <w:rPr>
          <w:sz w:val="28"/>
          <w:szCs w:val="28"/>
        </w:rPr>
      </w:pPr>
      <w:r w:rsidRPr="00571F1A">
        <w:rPr>
          <w:sz w:val="28"/>
          <w:szCs w:val="28"/>
        </w:rPr>
        <w:t>исправление нарушений психофизического развития медицинскими,</w:t>
      </w:r>
      <w:r w:rsidRPr="00571F1A">
        <w:rPr>
          <w:spacing w:val="-27"/>
          <w:sz w:val="28"/>
          <w:szCs w:val="28"/>
        </w:rPr>
        <w:t xml:space="preserve"> </w:t>
      </w:r>
      <w:r w:rsidRPr="00571F1A">
        <w:rPr>
          <w:sz w:val="28"/>
          <w:szCs w:val="28"/>
        </w:rPr>
        <w:t>психологическими, педагогическими средствами; формирование у учащихся средств компенсации дефицитарных психомоторных функций, не поддающихся</w:t>
      </w:r>
      <w:r w:rsidRPr="00571F1A">
        <w:rPr>
          <w:spacing w:val="-2"/>
          <w:sz w:val="28"/>
          <w:szCs w:val="28"/>
        </w:rPr>
        <w:t xml:space="preserve"> </w:t>
      </w:r>
      <w:r w:rsidRPr="00571F1A">
        <w:rPr>
          <w:sz w:val="28"/>
          <w:szCs w:val="28"/>
        </w:rPr>
        <w:t>исправлению;</w:t>
      </w:r>
    </w:p>
    <w:p w14:paraId="49AE657E" w14:textId="77777777" w:rsidR="001D2B69" w:rsidRPr="00571F1A" w:rsidRDefault="001D2B69" w:rsidP="00F13F24">
      <w:pPr>
        <w:pStyle w:val="a5"/>
        <w:numPr>
          <w:ilvl w:val="1"/>
          <w:numId w:val="8"/>
        </w:numPr>
        <w:tabs>
          <w:tab w:val="left" w:pos="980"/>
        </w:tabs>
        <w:ind w:left="0" w:firstLine="708"/>
        <w:rPr>
          <w:sz w:val="28"/>
          <w:szCs w:val="28"/>
        </w:rPr>
      </w:pPr>
      <w:r w:rsidRPr="00571F1A">
        <w:rPr>
          <w:sz w:val="28"/>
          <w:szCs w:val="28"/>
        </w:rPr>
        <w:t>формирование способов познавательной деятельности, позволяющих учащемуся осваивать общеобразовательные</w:t>
      </w:r>
      <w:r w:rsidRPr="00571F1A">
        <w:rPr>
          <w:spacing w:val="-1"/>
          <w:sz w:val="28"/>
          <w:szCs w:val="28"/>
        </w:rPr>
        <w:t xml:space="preserve"> </w:t>
      </w:r>
      <w:r w:rsidRPr="00571F1A">
        <w:rPr>
          <w:sz w:val="28"/>
          <w:szCs w:val="28"/>
        </w:rPr>
        <w:t>предметы.</w:t>
      </w:r>
    </w:p>
    <w:p w14:paraId="427877B4" w14:textId="77777777" w:rsidR="001D2B69" w:rsidRPr="00571F1A" w:rsidRDefault="001D2B69" w:rsidP="00783532">
      <w:pPr>
        <w:pStyle w:val="a3"/>
        <w:spacing w:before="1"/>
        <w:ind w:left="0"/>
        <w:rPr>
          <w:sz w:val="28"/>
          <w:szCs w:val="28"/>
        </w:rPr>
      </w:pPr>
      <w:r w:rsidRPr="00571F1A">
        <w:rPr>
          <w:sz w:val="28"/>
          <w:szCs w:val="28"/>
        </w:rPr>
        <w:t>Комплексная реабилитация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 которая осуществляется в условиях сетевого взаимодействия.</w:t>
      </w:r>
    </w:p>
    <w:p w14:paraId="22950192" w14:textId="77777777" w:rsidR="001D2B69" w:rsidRPr="00571F1A" w:rsidRDefault="001D2B69" w:rsidP="00783532">
      <w:pPr>
        <w:pStyle w:val="a3"/>
        <w:ind w:left="0"/>
        <w:rPr>
          <w:sz w:val="28"/>
          <w:szCs w:val="28"/>
        </w:rPr>
      </w:pPr>
      <w:r w:rsidRPr="00571F1A">
        <w:rPr>
          <w:sz w:val="28"/>
          <w:szCs w:val="28"/>
        </w:rPr>
        <w:t>Коррекционно-развивающая область может быть представлена курсами,</w:t>
      </w:r>
      <w:r w:rsidRPr="00571F1A">
        <w:rPr>
          <w:spacing w:val="-32"/>
          <w:sz w:val="28"/>
          <w:szCs w:val="28"/>
        </w:rPr>
        <w:t xml:space="preserve"> </w:t>
      </w:r>
      <w:r w:rsidRPr="00571F1A">
        <w:rPr>
          <w:sz w:val="28"/>
          <w:szCs w:val="28"/>
        </w:rPr>
        <w:t>направленными на развитие ощущений, ориентировки в</w:t>
      </w:r>
      <w:r w:rsidRPr="00571F1A">
        <w:rPr>
          <w:spacing w:val="-5"/>
          <w:sz w:val="28"/>
          <w:szCs w:val="28"/>
        </w:rPr>
        <w:t xml:space="preserve"> </w:t>
      </w:r>
      <w:r w:rsidRPr="00571F1A">
        <w:rPr>
          <w:sz w:val="28"/>
          <w:szCs w:val="28"/>
        </w:rPr>
        <w:t>пространстве.</w:t>
      </w:r>
    </w:p>
    <w:p w14:paraId="4969F4F6" w14:textId="77777777" w:rsidR="001D2B69" w:rsidRPr="00571F1A" w:rsidRDefault="001D2B69" w:rsidP="00783532">
      <w:pPr>
        <w:pStyle w:val="a3"/>
        <w:ind w:left="0"/>
        <w:rPr>
          <w:sz w:val="28"/>
          <w:szCs w:val="28"/>
        </w:rPr>
      </w:pPr>
      <w:r w:rsidRPr="00571F1A">
        <w:rPr>
          <w:sz w:val="28"/>
          <w:szCs w:val="28"/>
        </w:rPr>
        <w:t>В связи с необходимостью развития коммуникативных навыков возможно введение коррекционно-развивающих занятий «Основы коммуникации».</w:t>
      </w:r>
    </w:p>
    <w:p w14:paraId="00E760AE" w14:textId="77777777" w:rsidR="001D2B69" w:rsidRPr="00571F1A" w:rsidRDefault="001D2B69" w:rsidP="00783532">
      <w:pPr>
        <w:pStyle w:val="a3"/>
        <w:ind w:left="0"/>
        <w:rPr>
          <w:sz w:val="28"/>
          <w:szCs w:val="28"/>
        </w:rPr>
      </w:pPr>
      <w:r w:rsidRPr="00571F1A">
        <w:rPr>
          <w:sz w:val="28"/>
          <w:szCs w:val="28"/>
        </w:rPr>
        <w:lastRenderedPageBreak/>
        <w:t>С обучающимися, имеющими выраженные двигательные нарушения в сочетании с нарушениями пространственных представлений, могут быть введены</w:t>
      </w:r>
      <w:r w:rsidRPr="00571F1A">
        <w:rPr>
          <w:spacing w:val="-43"/>
          <w:sz w:val="28"/>
          <w:szCs w:val="28"/>
        </w:rPr>
        <w:t xml:space="preserve"> </w:t>
      </w:r>
      <w:r w:rsidRPr="00571F1A">
        <w:rPr>
          <w:sz w:val="28"/>
          <w:szCs w:val="28"/>
        </w:rPr>
        <w:t>коррекционно-развивающие занятия по темам «Психомоторика», «Развитие мануальной деятельности», обеспечивающие коррекцию и компенсацию нарушений мелкой</w:t>
      </w:r>
      <w:r w:rsidRPr="00571F1A">
        <w:rPr>
          <w:spacing w:val="-1"/>
          <w:sz w:val="28"/>
          <w:szCs w:val="28"/>
        </w:rPr>
        <w:t xml:space="preserve"> </w:t>
      </w:r>
      <w:r w:rsidRPr="00571F1A">
        <w:rPr>
          <w:sz w:val="28"/>
          <w:szCs w:val="28"/>
        </w:rPr>
        <w:t>моторики.</w:t>
      </w:r>
    </w:p>
    <w:p w14:paraId="4774A87C" w14:textId="77777777" w:rsidR="001D2B69" w:rsidRPr="00571F1A" w:rsidRDefault="001D2B69" w:rsidP="00783532">
      <w:pPr>
        <w:pStyle w:val="a3"/>
        <w:ind w:left="0"/>
        <w:rPr>
          <w:sz w:val="28"/>
          <w:szCs w:val="28"/>
        </w:rPr>
      </w:pPr>
      <w:r w:rsidRPr="00571F1A">
        <w:rPr>
          <w:sz w:val="28"/>
          <w:szCs w:val="28"/>
        </w:rPr>
        <w:t>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w:t>
      </w:r>
      <w:r w:rsidRPr="00571F1A">
        <w:rPr>
          <w:spacing w:val="-7"/>
          <w:sz w:val="28"/>
          <w:szCs w:val="28"/>
        </w:rPr>
        <w:t xml:space="preserve"> </w:t>
      </w:r>
      <w:r w:rsidRPr="00571F1A">
        <w:rPr>
          <w:sz w:val="28"/>
          <w:szCs w:val="28"/>
        </w:rPr>
        <w:t>другим</w:t>
      </w:r>
      <w:r w:rsidRPr="00571F1A">
        <w:rPr>
          <w:spacing w:val="-6"/>
          <w:sz w:val="28"/>
          <w:szCs w:val="28"/>
        </w:rPr>
        <w:t xml:space="preserve"> </w:t>
      </w:r>
      <w:r w:rsidRPr="00571F1A">
        <w:rPr>
          <w:sz w:val="28"/>
          <w:szCs w:val="28"/>
        </w:rPr>
        <w:t>учебным</w:t>
      </w:r>
      <w:r w:rsidRPr="00571F1A">
        <w:rPr>
          <w:spacing w:val="-9"/>
          <w:sz w:val="28"/>
          <w:szCs w:val="28"/>
        </w:rPr>
        <w:t xml:space="preserve"> </w:t>
      </w:r>
      <w:r w:rsidRPr="00571F1A">
        <w:rPr>
          <w:sz w:val="28"/>
          <w:szCs w:val="28"/>
        </w:rPr>
        <w:t>предметам.</w:t>
      </w:r>
      <w:r w:rsidRPr="00571F1A">
        <w:rPr>
          <w:spacing w:val="-8"/>
          <w:sz w:val="28"/>
          <w:szCs w:val="28"/>
        </w:rPr>
        <w:t xml:space="preserve"> </w:t>
      </w:r>
      <w:r w:rsidRPr="00571F1A">
        <w:rPr>
          <w:sz w:val="28"/>
          <w:szCs w:val="28"/>
        </w:rPr>
        <w:t>Это</w:t>
      </w:r>
      <w:r w:rsidRPr="00571F1A">
        <w:rPr>
          <w:spacing w:val="-8"/>
          <w:sz w:val="28"/>
          <w:szCs w:val="28"/>
        </w:rPr>
        <w:t xml:space="preserve"> </w:t>
      </w:r>
      <w:r w:rsidRPr="00571F1A">
        <w:rPr>
          <w:sz w:val="28"/>
          <w:szCs w:val="28"/>
        </w:rPr>
        <w:t>связано</w:t>
      </w:r>
      <w:r w:rsidRPr="00571F1A">
        <w:rPr>
          <w:spacing w:val="-8"/>
          <w:sz w:val="28"/>
          <w:szCs w:val="28"/>
        </w:rPr>
        <w:t xml:space="preserve"> </w:t>
      </w:r>
      <w:r w:rsidRPr="00571F1A">
        <w:rPr>
          <w:sz w:val="28"/>
          <w:szCs w:val="28"/>
        </w:rPr>
        <w:t>и</w:t>
      </w:r>
      <w:r w:rsidRPr="00571F1A">
        <w:rPr>
          <w:spacing w:val="-7"/>
          <w:sz w:val="28"/>
          <w:szCs w:val="28"/>
        </w:rPr>
        <w:t xml:space="preserve"> </w:t>
      </w:r>
      <w:r w:rsidRPr="00571F1A">
        <w:rPr>
          <w:sz w:val="28"/>
          <w:szCs w:val="28"/>
        </w:rPr>
        <w:t>с</w:t>
      </w:r>
      <w:r w:rsidRPr="00571F1A">
        <w:rPr>
          <w:spacing w:val="-11"/>
          <w:sz w:val="28"/>
          <w:szCs w:val="28"/>
        </w:rPr>
        <w:t xml:space="preserve"> </w:t>
      </w:r>
      <w:r w:rsidRPr="00571F1A">
        <w:rPr>
          <w:sz w:val="28"/>
          <w:szCs w:val="28"/>
        </w:rPr>
        <w:t>направленностью</w:t>
      </w:r>
      <w:r w:rsidRPr="00571F1A">
        <w:rPr>
          <w:spacing w:val="-7"/>
          <w:sz w:val="28"/>
          <w:szCs w:val="28"/>
        </w:rPr>
        <w:t xml:space="preserve"> </w:t>
      </w:r>
      <w:r w:rsidRPr="00571F1A">
        <w:rPr>
          <w:sz w:val="28"/>
          <w:szCs w:val="28"/>
        </w:rPr>
        <w:t>личности</w:t>
      </w:r>
      <w:r w:rsidRPr="00571F1A">
        <w:rPr>
          <w:spacing w:val="-7"/>
          <w:sz w:val="28"/>
          <w:szCs w:val="28"/>
        </w:rPr>
        <w:t xml:space="preserve"> </w:t>
      </w:r>
      <w:r w:rsidRPr="00571F1A">
        <w:rPr>
          <w:sz w:val="28"/>
          <w:szCs w:val="28"/>
        </w:rPr>
        <w:t>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w:t>
      </w:r>
      <w:r w:rsidRPr="00571F1A">
        <w:rPr>
          <w:spacing w:val="-11"/>
          <w:sz w:val="28"/>
          <w:szCs w:val="28"/>
        </w:rPr>
        <w:t xml:space="preserve"> </w:t>
      </w:r>
      <w:r w:rsidRPr="00571F1A">
        <w:rPr>
          <w:sz w:val="28"/>
          <w:szCs w:val="28"/>
        </w:rPr>
        <w:t>обучения.</w:t>
      </w:r>
    </w:p>
    <w:p w14:paraId="61707C81" w14:textId="77777777" w:rsidR="001D2B69" w:rsidRPr="001D2B69" w:rsidRDefault="001D2B69" w:rsidP="00783532">
      <w:pPr>
        <w:pStyle w:val="a3"/>
        <w:ind w:left="0"/>
        <w:rPr>
          <w:sz w:val="28"/>
          <w:szCs w:val="28"/>
        </w:rPr>
      </w:pPr>
      <w:r w:rsidRPr="00571F1A">
        <w:rPr>
          <w:sz w:val="28"/>
          <w:szCs w:val="28"/>
        </w:rPr>
        <w:t>Коррекция и компенсация двигательных  расстройств обучающихся реализуется</w:t>
      </w:r>
      <w:r w:rsidRPr="00571F1A">
        <w:rPr>
          <w:spacing w:val="-39"/>
          <w:sz w:val="28"/>
          <w:szCs w:val="28"/>
        </w:rPr>
        <w:t xml:space="preserve"> </w:t>
      </w:r>
      <w:r w:rsidRPr="00571F1A">
        <w:rPr>
          <w:sz w:val="28"/>
          <w:szCs w:val="28"/>
        </w:rPr>
        <w:t>под контролем руководителя физического воспитания, учителями АФК и инструкторами</w:t>
      </w:r>
      <w:r w:rsidRPr="00571F1A">
        <w:rPr>
          <w:spacing w:val="-44"/>
          <w:sz w:val="28"/>
          <w:szCs w:val="28"/>
        </w:rPr>
        <w:t xml:space="preserve"> </w:t>
      </w:r>
      <w:r w:rsidRPr="00571F1A">
        <w:rPr>
          <w:sz w:val="28"/>
          <w:szCs w:val="28"/>
        </w:rPr>
        <w:t>ЛФК. Индивидуальные занятия по АФК и ЛФК обеспечивают коррекцию индивидуального двигательного</w:t>
      </w:r>
      <w:r w:rsidRPr="00571F1A">
        <w:rPr>
          <w:spacing w:val="-1"/>
          <w:sz w:val="28"/>
          <w:szCs w:val="28"/>
        </w:rPr>
        <w:t xml:space="preserve"> </w:t>
      </w:r>
      <w:r w:rsidRPr="00571F1A">
        <w:rPr>
          <w:sz w:val="28"/>
          <w:szCs w:val="28"/>
        </w:rPr>
        <w:t>дефекта.</w:t>
      </w:r>
    </w:p>
    <w:p w14:paraId="336555E7" w14:textId="77777777" w:rsidR="00580827" w:rsidRPr="00571F1A" w:rsidRDefault="00580827" w:rsidP="00783532">
      <w:pPr>
        <w:pStyle w:val="a3"/>
        <w:ind w:left="0"/>
        <w:rPr>
          <w:b/>
          <w:sz w:val="28"/>
          <w:szCs w:val="28"/>
        </w:rPr>
      </w:pPr>
      <w:r w:rsidRPr="00571F1A">
        <w:rPr>
          <w:b/>
          <w:sz w:val="28"/>
          <w:szCs w:val="28"/>
        </w:rPr>
        <w:t>Механизмы реализации программы</w:t>
      </w:r>
    </w:p>
    <w:p w14:paraId="519D4E1E" w14:textId="77777777" w:rsidR="00691595" w:rsidRPr="00571F1A" w:rsidRDefault="00691595" w:rsidP="00783532">
      <w:pPr>
        <w:pStyle w:val="a3"/>
        <w:ind w:left="0"/>
        <w:rPr>
          <w:sz w:val="28"/>
          <w:szCs w:val="28"/>
        </w:rPr>
      </w:pPr>
      <w:r w:rsidRPr="00571F1A">
        <w:rPr>
          <w:sz w:val="28"/>
          <w:szCs w:val="28"/>
        </w:rPr>
        <w:t>Психолого-медико-педагогическое сопровождение детей с ограниченными воз</w:t>
      </w:r>
      <w:r w:rsidR="001D2B69">
        <w:rPr>
          <w:sz w:val="28"/>
          <w:szCs w:val="28"/>
        </w:rPr>
        <w:t>можностями здоровья в МАОУ СОШ №212</w:t>
      </w:r>
      <w:r w:rsidRPr="00571F1A">
        <w:rPr>
          <w:sz w:val="28"/>
          <w:szCs w:val="28"/>
        </w:rPr>
        <w:t xml:space="preserve"> осуществляет психолого-педагогическая служба, которая ведет ребенка на протяжении всего периода его обучения. В службу сопровождения входят специалисты: педагог-психолог, социальный педагог, медицинский работник (врач и медсестра, прикрепленные к школе).</w:t>
      </w:r>
    </w:p>
    <w:p w14:paraId="1ACAAE84" w14:textId="77777777" w:rsidR="00691595" w:rsidRPr="00571F1A" w:rsidRDefault="00691595" w:rsidP="00783532">
      <w:pPr>
        <w:pStyle w:val="a3"/>
        <w:ind w:left="0"/>
        <w:rPr>
          <w:sz w:val="28"/>
          <w:szCs w:val="28"/>
        </w:rPr>
      </w:pPr>
      <w:r w:rsidRPr="00571F1A">
        <w:rPr>
          <w:sz w:val="28"/>
          <w:szCs w:val="28"/>
        </w:rPr>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городской психолого-медико-педагогической комиссией по представлению школы.</w:t>
      </w:r>
    </w:p>
    <w:p w14:paraId="6C95BAB8" w14:textId="77777777" w:rsidR="00691595" w:rsidRPr="00571F1A" w:rsidRDefault="00691595" w:rsidP="00783532">
      <w:pPr>
        <w:pStyle w:val="a3"/>
        <w:ind w:left="0"/>
        <w:rPr>
          <w:sz w:val="28"/>
          <w:szCs w:val="28"/>
        </w:rPr>
      </w:pPr>
      <w:r w:rsidRPr="00571F1A">
        <w:rPr>
          <w:sz w:val="28"/>
          <w:szCs w:val="28"/>
        </w:rPr>
        <w:t>Целью психолого-педагогического сопровождения ребенка с ОВЗ, обучающегося в общеобразовательном учреждении, является обеспечение условий для оптимального раз- вития ребенка, успешной интеграции его в социум.</w:t>
      </w:r>
    </w:p>
    <w:p w14:paraId="47290A99" w14:textId="77777777" w:rsidR="00691595" w:rsidRPr="00571F1A" w:rsidRDefault="00691595" w:rsidP="00783532">
      <w:pPr>
        <w:pStyle w:val="a3"/>
        <w:ind w:left="0"/>
        <w:rPr>
          <w:sz w:val="28"/>
          <w:szCs w:val="28"/>
        </w:rPr>
      </w:pPr>
      <w:r w:rsidRPr="00571F1A">
        <w:rPr>
          <w:sz w:val="28"/>
          <w:szCs w:val="28"/>
        </w:rPr>
        <w:t>Психолого-педагогическое сопровождение учащихся включает:</w:t>
      </w:r>
    </w:p>
    <w:p w14:paraId="0C885CD6" w14:textId="77777777" w:rsidR="00691595" w:rsidRPr="00571F1A" w:rsidRDefault="00691595" w:rsidP="00783532">
      <w:pPr>
        <w:pStyle w:val="a3"/>
        <w:ind w:left="0"/>
        <w:rPr>
          <w:sz w:val="28"/>
          <w:szCs w:val="28"/>
        </w:rPr>
      </w:pPr>
      <w:r w:rsidRPr="00571F1A">
        <w:rPr>
          <w:sz w:val="28"/>
          <w:szCs w:val="28"/>
        </w:rPr>
        <w:t>диагностику</w:t>
      </w:r>
      <w:r w:rsidRPr="00571F1A">
        <w:rPr>
          <w:sz w:val="28"/>
          <w:szCs w:val="28"/>
        </w:rPr>
        <w:tab/>
        <w:t>когнитивно-познавательной</w:t>
      </w:r>
      <w:r w:rsidRPr="00571F1A">
        <w:rPr>
          <w:sz w:val="28"/>
          <w:szCs w:val="28"/>
        </w:rPr>
        <w:tab/>
        <w:t>сферы</w:t>
      </w:r>
      <w:r w:rsidRPr="00571F1A">
        <w:rPr>
          <w:sz w:val="28"/>
          <w:szCs w:val="28"/>
        </w:rPr>
        <w:tab/>
        <w:t>личности,</w:t>
      </w:r>
      <w:r w:rsidRPr="00571F1A">
        <w:rPr>
          <w:sz w:val="28"/>
          <w:szCs w:val="28"/>
        </w:rPr>
        <w:tab/>
        <w:t>педагогические наблюдения;</w:t>
      </w:r>
    </w:p>
    <w:p w14:paraId="665E3BA2" w14:textId="77777777" w:rsidR="00691595" w:rsidRPr="00571F1A" w:rsidRDefault="00691595" w:rsidP="00783532">
      <w:pPr>
        <w:pStyle w:val="a3"/>
        <w:ind w:left="0"/>
        <w:rPr>
          <w:sz w:val="28"/>
          <w:szCs w:val="28"/>
        </w:rPr>
      </w:pPr>
      <w:r w:rsidRPr="00571F1A">
        <w:rPr>
          <w:sz w:val="28"/>
          <w:szCs w:val="28"/>
        </w:rPr>
        <w:t>создание</w:t>
      </w:r>
      <w:r w:rsidRPr="00571F1A">
        <w:rPr>
          <w:sz w:val="28"/>
          <w:szCs w:val="28"/>
        </w:rPr>
        <w:tab/>
        <w:t>благоприятных</w:t>
      </w:r>
      <w:r w:rsidRPr="00571F1A">
        <w:rPr>
          <w:sz w:val="28"/>
          <w:szCs w:val="28"/>
        </w:rPr>
        <w:tab/>
        <w:t>социально-педагогических</w:t>
      </w:r>
      <w:r w:rsidRPr="00571F1A">
        <w:rPr>
          <w:sz w:val="28"/>
          <w:szCs w:val="28"/>
        </w:rPr>
        <w:tab/>
        <w:t>условий</w:t>
      </w:r>
      <w:r w:rsidRPr="00571F1A">
        <w:rPr>
          <w:sz w:val="28"/>
          <w:szCs w:val="28"/>
        </w:rPr>
        <w:tab/>
        <w:t>для</w:t>
      </w:r>
      <w:r w:rsidRPr="00571F1A">
        <w:rPr>
          <w:sz w:val="28"/>
          <w:szCs w:val="28"/>
        </w:rPr>
        <w:tab/>
        <w:t>развития личности, успешности обучения;</w:t>
      </w:r>
    </w:p>
    <w:p w14:paraId="4822910A" w14:textId="77777777" w:rsidR="00691595" w:rsidRPr="00571F1A" w:rsidRDefault="00691595" w:rsidP="00783532">
      <w:pPr>
        <w:pStyle w:val="a3"/>
        <w:ind w:left="0"/>
        <w:rPr>
          <w:sz w:val="28"/>
          <w:szCs w:val="28"/>
        </w:rPr>
      </w:pPr>
      <w:r w:rsidRPr="00571F1A">
        <w:rPr>
          <w:sz w:val="28"/>
          <w:szCs w:val="28"/>
        </w:rPr>
        <w:t>конкретную психолого-педагогическую помощь ребенку.</w:t>
      </w:r>
    </w:p>
    <w:p w14:paraId="712308A4" w14:textId="77777777" w:rsidR="00691595" w:rsidRPr="00571F1A" w:rsidRDefault="00691595" w:rsidP="00783532">
      <w:pPr>
        <w:pStyle w:val="a3"/>
        <w:ind w:left="0"/>
        <w:rPr>
          <w:sz w:val="28"/>
          <w:szCs w:val="28"/>
        </w:rPr>
      </w:pPr>
      <w:r w:rsidRPr="00571F1A">
        <w:rPr>
          <w:sz w:val="28"/>
          <w:szCs w:val="28"/>
        </w:rPr>
        <w:t xml:space="preserve">Прием в школу детей с ограниченными возможностями здоровья осуществляется на основе заключения медико-психологической и педагогической </w:t>
      </w:r>
      <w:r w:rsidRPr="00571F1A">
        <w:rPr>
          <w:sz w:val="28"/>
          <w:szCs w:val="28"/>
        </w:rPr>
        <w:lastRenderedPageBreak/>
        <w:t>комиссии, в котором указано, что ребенок может учиться в общеобразовательной школе.</w:t>
      </w:r>
    </w:p>
    <w:p w14:paraId="680F7DE0" w14:textId="77777777" w:rsidR="00691595" w:rsidRPr="00571F1A" w:rsidRDefault="00691595" w:rsidP="00783532">
      <w:pPr>
        <w:pStyle w:val="a3"/>
        <w:ind w:left="0"/>
        <w:rPr>
          <w:sz w:val="28"/>
          <w:szCs w:val="28"/>
        </w:rPr>
      </w:pPr>
      <w:r w:rsidRPr="00571F1A">
        <w:rPr>
          <w:sz w:val="28"/>
          <w:szCs w:val="28"/>
        </w:rPr>
        <w:t>На каждого учащегося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14:paraId="355CF5C8" w14:textId="77777777" w:rsidR="00691595" w:rsidRPr="00571F1A" w:rsidRDefault="00691595" w:rsidP="00783532">
      <w:pPr>
        <w:pStyle w:val="a3"/>
        <w:ind w:left="0"/>
        <w:rPr>
          <w:sz w:val="28"/>
          <w:szCs w:val="28"/>
        </w:rPr>
      </w:pPr>
      <w:r w:rsidRPr="00571F1A">
        <w:rPr>
          <w:sz w:val="28"/>
          <w:szCs w:val="28"/>
        </w:rPr>
        <w:t>Переход детей из начальной школы на ступень основного общего обучения является кризисным.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(ДЦП)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вобучении).</w:t>
      </w:r>
    </w:p>
    <w:p w14:paraId="4A4DD9B7" w14:textId="77777777" w:rsidR="00691595" w:rsidRPr="00571F1A" w:rsidRDefault="00691595" w:rsidP="00783532">
      <w:pPr>
        <w:pStyle w:val="a3"/>
        <w:ind w:left="0"/>
        <w:rPr>
          <w:sz w:val="28"/>
          <w:szCs w:val="28"/>
        </w:rPr>
      </w:pPr>
      <w:r w:rsidRPr="00571F1A">
        <w:rPr>
          <w:sz w:val="28"/>
          <w:szCs w:val="28"/>
        </w:rPr>
        <w:t>Основными направлениями работы службы сопровождения в течение всего периода обучения являются:</w:t>
      </w:r>
    </w:p>
    <w:p w14:paraId="27A61614" w14:textId="77777777" w:rsidR="00691595" w:rsidRPr="00571F1A" w:rsidRDefault="00691595" w:rsidP="00783532">
      <w:pPr>
        <w:pStyle w:val="a3"/>
        <w:ind w:left="0"/>
        <w:rPr>
          <w:sz w:val="28"/>
          <w:szCs w:val="28"/>
        </w:rPr>
      </w:pPr>
      <w:r w:rsidRPr="00571F1A">
        <w:rPr>
          <w:sz w:val="28"/>
          <w:szCs w:val="28"/>
        </w:rPr>
        <w:t>Диагностика познавательной, мотивационной и эмоционально-волевой сфер личности учащихся.</w:t>
      </w:r>
    </w:p>
    <w:p w14:paraId="29A9B384" w14:textId="77777777" w:rsidR="00691595" w:rsidRPr="00571F1A" w:rsidRDefault="00691595" w:rsidP="00783532">
      <w:pPr>
        <w:pStyle w:val="a3"/>
        <w:ind w:left="0"/>
        <w:rPr>
          <w:sz w:val="28"/>
          <w:szCs w:val="28"/>
        </w:rPr>
      </w:pPr>
      <w:r w:rsidRPr="00571F1A">
        <w:rPr>
          <w:sz w:val="28"/>
          <w:szCs w:val="28"/>
        </w:rPr>
        <w:t>Аналитическая работа.</w:t>
      </w:r>
    </w:p>
    <w:p w14:paraId="6E5895E8" w14:textId="77777777" w:rsidR="00691595" w:rsidRPr="00571F1A" w:rsidRDefault="00691595" w:rsidP="00783532">
      <w:pPr>
        <w:pStyle w:val="a3"/>
        <w:ind w:left="0"/>
        <w:rPr>
          <w:sz w:val="28"/>
          <w:szCs w:val="28"/>
        </w:rPr>
      </w:pPr>
      <w:r w:rsidRPr="00571F1A">
        <w:rPr>
          <w:sz w:val="28"/>
          <w:szCs w:val="28"/>
        </w:rPr>
        <w:t>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14:paraId="577BE602" w14:textId="77777777" w:rsidR="00691595" w:rsidRPr="00571F1A" w:rsidRDefault="00691595" w:rsidP="00783532">
      <w:pPr>
        <w:pStyle w:val="a3"/>
        <w:ind w:left="0"/>
        <w:rPr>
          <w:sz w:val="28"/>
          <w:szCs w:val="28"/>
        </w:rPr>
      </w:pPr>
      <w:r w:rsidRPr="00571F1A">
        <w:rPr>
          <w:sz w:val="28"/>
          <w:szCs w:val="28"/>
        </w:rPr>
        <w:t>Консультативная работа с педагогами, учащимися и родителями.</w:t>
      </w:r>
    </w:p>
    <w:p w14:paraId="4733B6F7" w14:textId="77777777" w:rsidR="00691595" w:rsidRPr="00571F1A" w:rsidRDefault="00691595" w:rsidP="00783532">
      <w:pPr>
        <w:pStyle w:val="a3"/>
        <w:ind w:left="0"/>
        <w:rPr>
          <w:sz w:val="28"/>
          <w:szCs w:val="28"/>
        </w:rPr>
      </w:pPr>
      <w:r w:rsidRPr="00571F1A">
        <w:rPr>
          <w:sz w:val="28"/>
          <w:szCs w:val="28"/>
        </w:rPr>
        <w:t>Профилактическая работа (реализация программ, направленных на решение проблем межличностного взаимодействия).</w:t>
      </w:r>
    </w:p>
    <w:p w14:paraId="25FEEC36" w14:textId="77777777" w:rsidR="00691595" w:rsidRPr="00571F1A" w:rsidRDefault="00691595" w:rsidP="00783532">
      <w:pPr>
        <w:pStyle w:val="a3"/>
        <w:ind w:left="0"/>
        <w:rPr>
          <w:sz w:val="28"/>
          <w:szCs w:val="28"/>
        </w:rPr>
      </w:pPr>
      <w:r w:rsidRPr="00571F1A">
        <w:rPr>
          <w:sz w:val="28"/>
          <w:szCs w:val="28"/>
        </w:rPr>
        <w:t>Коррекционно-развивающая работа (индивидуальные и групповые занятия с учащимися, испытывающими трудности в школьной адаптации).</w:t>
      </w:r>
    </w:p>
    <w:p w14:paraId="3FB89C39" w14:textId="77777777" w:rsidR="00691595" w:rsidRPr="00571F1A" w:rsidRDefault="00691595" w:rsidP="00783532">
      <w:pPr>
        <w:pStyle w:val="a3"/>
        <w:ind w:left="0"/>
        <w:rPr>
          <w:sz w:val="28"/>
          <w:szCs w:val="28"/>
        </w:rPr>
      </w:pPr>
      <w:r w:rsidRPr="00571F1A">
        <w:rPr>
          <w:sz w:val="28"/>
          <w:szCs w:val="28"/>
        </w:rPr>
        <w:t>Психолого-педагогическое сопровождение ребенка ДЦП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оздоровления, социализации со стороны специалистов разного профиля, действующих координировано.</w:t>
      </w:r>
    </w:p>
    <w:p w14:paraId="284E10EC" w14:textId="77777777" w:rsidR="00691595" w:rsidRPr="00571F1A" w:rsidRDefault="00691595" w:rsidP="00783532">
      <w:pPr>
        <w:pStyle w:val="a3"/>
        <w:ind w:left="0"/>
        <w:rPr>
          <w:sz w:val="28"/>
          <w:szCs w:val="28"/>
        </w:rPr>
      </w:pPr>
      <w:r w:rsidRPr="00571F1A">
        <w:rPr>
          <w:sz w:val="28"/>
          <w:szCs w:val="28"/>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14:paraId="55EBFBE2" w14:textId="77777777" w:rsidR="00691595" w:rsidRPr="00571F1A" w:rsidRDefault="00691595" w:rsidP="00783532">
      <w:pPr>
        <w:pStyle w:val="a3"/>
        <w:ind w:left="0"/>
        <w:rPr>
          <w:sz w:val="28"/>
          <w:szCs w:val="28"/>
        </w:rPr>
      </w:pPr>
      <w:r w:rsidRPr="00571F1A">
        <w:rPr>
          <w:sz w:val="28"/>
          <w:szCs w:val="28"/>
        </w:rPr>
        <w:t xml:space="preserve">Вопрос о выборе образовательного и реабилитационного маршрута подростка с ограниченными возможностями здоровья, в том числе об определении формы и степени его интеграции в образовательную среду, решается </w:t>
      </w:r>
      <w:r w:rsidRPr="00571F1A">
        <w:rPr>
          <w:sz w:val="28"/>
          <w:szCs w:val="28"/>
        </w:rPr>
        <w:lastRenderedPageBreak/>
        <w:t>на школьном психолого-медико- педагогическом консилиуме, исходя из потребностей, особенностей развития и возможностей подростка, с непосредственным участием его родителей (законных представителей).</w:t>
      </w:r>
    </w:p>
    <w:p w14:paraId="592AF83F" w14:textId="77777777" w:rsidR="00691595" w:rsidRPr="00571F1A" w:rsidRDefault="00691595" w:rsidP="00783532">
      <w:pPr>
        <w:pStyle w:val="a3"/>
        <w:ind w:left="0"/>
        <w:rPr>
          <w:sz w:val="28"/>
          <w:szCs w:val="28"/>
        </w:rPr>
      </w:pPr>
      <w:r w:rsidRPr="00571F1A">
        <w:rPr>
          <w:sz w:val="28"/>
          <w:szCs w:val="28"/>
        </w:rPr>
        <w:t>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14:paraId="60827F59" w14:textId="77777777" w:rsidR="00691595" w:rsidRPr="00571F1A" w:rsidRDefault="00691595" w:rsidP="00783532">
      <w:pPr>
        <w:pStyle w:val="a3"/>
        <w:ind w:left="0"/>
        <w:rPr>
          <w:sz w:val="28"/>
          <w:szCs w:val="28"/>
        </w:rPr>
      </w:pPr>
      <w:r w:rsidRPr="00571F1A">
        <w:rPr>
          <w:sz w:val="28"/>
          <w:szCs w:val="28"/>
        </w:rPr>
        <w:t>В школе используются следующие формы организации обучения детей с</w:t>
      </w:r>
    </w:p>
    <w:p w14:paraId="095C59D8" w14:textId="77777777" w:rsidR="00691595" w:rsidRPr="00571F1A" w:rsidRDefault="00691595" w:rsidP="00783532">
      <w:pPr>
        <w:pStyle w:val="a3"/>
        <w:ind w:left="0"/>
        <w:rPr>
          <w:sz w:val="28"/>
          <w:szCs w:val="28"/>
        </w:rPr>
      </w:pPr>
      <w:r w:rsidRPr="00571F1A">
        <w:rPr>
          <w:sz w:val="28"/>
          <w:szCs w:val="28"/>
        </w:rPr>
        <w:t xml:space="preserve"> ДЦП:</w:t>
      </w:r>
    </w:p>
    <w:p w14:paraId="36EF6526" w14:textId="77777777" w:rsidR="00691595" w:rsidRPr="00571F1A" w:rsidRDefault="00691595" w:rsidP="00783532">
      <w:pPr>
        <w:pStyle w:val="a3"/>
        <w:ind w:left="0"/>
        <w:rPr>
          <w:sz w:val="28"/>
          <w:szCs w:val="28"/>
        </w:rPr>
      </w:pPr>
      <w:r w:rsidRPr="00571F1A">
        <w:rPr>
          <w:sz w:val="28"/>
          <w:szCs w:val="28"/>
        </w:rPr>
        <w:t>индивидуальная и групповая коррекционная работа с учащимися (в учреждении проводится индивидуальная и групповая коррекционная работа обучающимися);</w:t>
      </w:r>
    </w:p>
    <w:p w14:paraId="190826B1" w14:textId="77777777" w:rsidR="00691595" w:rsidRPr="00571F1A" w:rsidRDefault="00691595" w:rsidP="00783532">
      <w:pPr>
        <w:pStyle w:val="a3"/>
        <w:ind w:left="0"/>
        <w:rPr>
          <w:sz w:val="28"/>
          <w:szCs w:val="28"/>
        </w:rPr>
      </w:pPr>
      <w:r w:rsidRPr="00571F1A">
        <w:rPr>
          <w:sz w:val="28"/>
          <w:szCs w:val="28"/>
        </w:rPr>
        <w:t>занятия адаптиивной физическойкультурой;</w:t>
      </w:r>
    </w:p>
    <w:p w14:paraId="68C11D81" w14:textId="77777777" w:rsidR="00691595" w:rsidRPr="00571F1A" w:rsidRDefault="00691595" w:rsidP="00783532">
      <w:pPr>
        <w:pStyle w:val="a3"/>
        <w:ind w:left="0"/>
        <w:rPr>
          <w:sz w:val="28"/>
          <w:szCs w:val="28"/>
        </w:rPr>
      </w:pPr>
      <w:r w:rsidRPr="00571F1A">
        <w:rPr>
          <w:sz w:val="28"/>
          <w:szCs w:val="28"/>
        </w:rPr>
        <w:t>индивидуальные занятия с педагогами (в Учреждении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и пр.), время занятий фиксируется в расписаниидня);</w:t>
      </w:r>
    </w:p>
    <w:p w14:paraId="5395C976" w14:textId="77777777" w:rsidR="00691595" w:rsidRPr="00571F1A" w:rsidRDefault="00691595" w:rsidP="00783532">
      <w:pPr>
        <w:pStyle w:val="a3"/>
        <w:ind w:left="0"/>
        <w:rPr>
          <w:sz w:val="28"/>
          <w:szCs w:val="28"/>
        </w:rPr>
      </w:pPr>
      <w:r w:rsidRPr="00571F1A">
        <w:rPr>
          <w:sz w:val="28"/>
          <w:szCs w:val="28"/>
        </w:rPr>
        <w:t>домашнее обучение — вариант обучения детей с ОВЗ, при котором педагоги образовательного учреждения организованно посещают ребенка и проводят с ним занятия непосредственно по месту егопроживания.</w:t>
      </w:r>
    </w:p>
    <w:p w14:paraId="345E876A" w14:textId="77777777" w:rsidR="00691595" w:rsidRPr="00571F1A" w:rsidRDefault="00691595" w:rsidP="00783532">
      <w:pPr>
        <w:pStyle w:val="a3"/>
        <w:ind w:left="0"/>
        <w:rPr>
          <w:sz w:val="28"/>
          <w:szCs w:val="28"/>
        </w:rPr>
      </w:pPr>
      <w:r w:rsidRPr="00571F1A">
        <w:rPr>
          <w:sz w:val="28"/>
          <w:szCs w:val="28"/>
        </w:rPr>
        <w:t>В школе надомное обучение проходят учащиеся, которым рекомендовано</w:t>
      </w:r>
    </w:p>
    <w:p w14:paraId="297DB54A" w14:textId="77777777" w:rsidR="00691595" w:rsidRPr="00571F1A" w:rsidRDefault="001D2B69" w:rsidP="00783532">
      <w:pPr>
        <w:pStyle w:val="a3"/>
        <w:ind w:left="0"/>
        <w:rPr>
          <w:sz w:val="28"/>
          <w:szCs w:val="28"/>
        </w:rPr>
      </w:pPr>
      <w:r>
        <w:rPr>
          <w:sz w:val="28"/>
          <w:szCs w:val="28"/>
        </w:rPr>
        <w:t xml:space="preserve"> </w:t>
      </w:r>
      <w:r w:rsidR="00691595" w:rsidRPr="00571F1A">
        <w:rPr>
          <w:sz w:val="28"/>
          <w:szCs w:val="28"/>
        </w:rPr>
        <w:t>домашнее обучение на основании решения ВКК.</w:t>
      </w:r>
    </w:p>
    <w:p w14:paraId="56A0B22C" w14:textId="77777777" w:rsidR="00691595" w:rsidRPr="00571F1A" w:rsidRDefault="00691595" w:rsidP="00783532">
      <w:pPr>
        <w:pStyle w:val="a3"/>
        <w:ind w:left="0"/>
        <w:rPr>
          <w:sz w:val="28"/>
          <w:szCs w:val="28"/>
        </w:rPr>
      </w:pPr>
      <w:r w:rsidRPr="00571F1A">
        <w:rPr>
          <w:sz w:val="28"/>
          <w:szCs w:val="28"/>
        </w:rPr>
        <w:t>Обучение осуществляется по отдельным программам.</w:t>
      </w:r>
    </w:p>
    <w:p w14:paraId="6DE0171A" w14:textId="77777777" w:rsidR="005A60F9" w:rsidRPr="00571F1A" w:rsidRDefault="007D75F4" w:rsidP="00783532">
      <w:pPr>
        <w:pStyle w:val="a3"/>
        <w:ind w:left="0"/>
        <w:rPr>
          <w:sz w:val="28"/>
          <w:szCs w:val="28"/>
        </w:rPr>
      </w:pPr>
      <w:r w:rsidRPr="00571F1A">
        <w:rPr>
          <w:sz w:val="28"/>
          <w:szCs w:val="28"/>
        </w:rPr>
        <w:t>Обеспечение своевременной специализированной помощи в освоении содержания образования</w:t>
      </w:r>
      <w:r w:rsidRPr="00571F1A">
        <w:rPr>
          <w:spacing w:val="-10"/>
          <w:sz w:val="28"/>
          <w:szCs w:val="28"/>
        </w:rPr>
        <w:t xml:space="preserve"> </w:t>
      </w:r>
      <w:r w:rsidRPr="00571F1A">
        <w:rPr>
          <w:sz w:val="28"/>
          <w:szCs w:val="28"/>
        </w:rPr>
        <w:t>и</w:t>
      </w:r>
      <w:r w:rsidRPr="00571F1A">
        <w:rPr>
          <w:spacing w:val="-11"/>
          <w:sz w:val="28"/>
          <w:szCs w:val="28"/>
        </w:rPr>
        <w:t xml:space="preserve"> </w:t>
      </w:r>
      <w:r w:rsidRPr="00571F1A">
        <w:rPr>
          <w:sz w:val="28"/>
          <w:szCs w:val="28"/>
        </w:rPr>
        <w:t>коррекции</w:t>
      </w:r>
      <w:r w:rsidRPr="00571F1A">
        <w:rPr>
          <w:spacing w:val="-11"/>
          <w:sz w:val="28"/>
          <w:szCs w:val="28"/>
        </w:rPr>
        <w:t xml:space="preserve"> </w:t>
      </w:r>
      <w:r w:rsidRPr="00571F1A">
        <w:rPr>
          <w:sz w:val="28"/>
          <w:szCs w:val="28"/>
        </w:rPr>
        <w:t>недостатков</w:t>
      </w:r>
      <w:r w:rsidRPr="00571F1A">
        <w:rPr>
          <w:spacing w:val="-11"/>
          <w:sz w:val="28"/>
          <w:szCs w:val="28"/>
        </w:rPr>
        <w:t xml:space="preserve"> </w:t>
      </w:r>
      <w:r w:rsidRPr="00571F1A">
        <w:rPr>
          <w:sz w:val="28"/>
          <w:szCs w:val="28"/>
        </w:rPr>
        <w:t>в</w:t>
      </w:r>
      <w:r w:rsidRPr="00571F1A">
        <w:rPr>
          <w:spacing w:val="-10"/>
          <w:sz w:val="28"/>
          <w:szCs w:val="28"/>
        </w:rPr>
        <w:t xml:space="preserve"> </w:t>
      </w:r>
      <w:r w:rsidRPr="00571F1A">
        <w:rPr>
          <w:sz w:val="28"/>
          <w:szCs w:val="28"/>
        </w:rPr>
        <w:t>познавательной</w:t>
      </w:r>
      <w:r w:rsidRPr="00571F1A">
        <w:rPr>
          <w:spacing w:val="-8"/>
          <w:sz w:val="28"/>
          <w:szCs w:val="28"/>
        </w:rPr>
        <w:t xml:space="preserve"> </w:t>
      </w:r>
      <w:r w:rsidRPr="00571F1A">
        <w:rPr>
          <w:sz w:val="28"/>
          <w:szCs w:val="28"/>
        </w:rPr>
        <w:t>и</w:t>
      </w:r>
      <w:r w:rsidRPr="00571F1A">
        <w:rPr>
          <w:spacing w:val="-11"/>
          <w:sz w:val="28"/>
          <w:szCs w:val="28"/>
        </w:rPr>
        <w:t xml:space="preserve"> </w:t>
      </w:r>
      <w:r w:rsidRPr="00571F1A">
        <w:rPr>
          <w:sz w:val="28"/>
          <w:szCs w:val="28"/>
        </w:rPr>
        <w:t>эмоционально-личностной</w:t>
      </w:r>
      <w:r w:rsidRPr="00571F1A">
        <w:rPr>
          <w:spacing w:val="-9"/>
          <w:sz w:val="28"/>
          <w:szCs w:val="28"/>
        </w:rPr>
        <w:t xml:space="preserve"> </w:t>
      </w:r>
      <w:r w:rsidRPr="00571F1A">
        <w:rPr>
          <w:sz w:val="28"/>
          <w:szCs w:val="28"/>
        </w:rPr>
        <w:t>сфере детей с ОВЗ осуществляется посредством комплекса ме</w:t>
      </w:r>
      <w:r w:rsidR="00A05201" w:rsidRPr="00571F1A">
        <w:rPr>
          <w:sz w:val="28"/>
          <w:szCs w:val="28"/>
        </w:rPr>
        <w:t>роприятий коррекционно-развива</w:t>
      </w:r>
      <w:r w:rsidRPr="00571F1A">
        <w:rPr>
          <w:sz w:val="28"/>
          <w:szCs w:val="28"/>
        </w:rPr>
        <w:t>ющего</w:t>
      </w:r>
      <w:r w:rsidRPr="00571F1A">
        <w:rPr>
          <w:spacing w:val="-1"/>
          <w:sz w:val="28"/>
          <w:szCs w:val="28"/>
        </w:rPr>
        <w:t xml:space="preserve"> </w:t>
      </w:r>
      <w:r w:rsidRPr="00571F1A">
        <w:rPr>
          <w:sz w:val="28"/>
          <w:szCs w:val="28"/>
        </w:rPr>
        <w:t>модуля.</w:t>
      </w:r>
    </w:p>
    <w:p w14:paraId="48E32779" w14:textId="77777777" w:rsidR="00691595" w:rsidRPr="00571F1A" w:rsidRDefault="00691595" w:rsidP="00783532">
      <w:pPr>
        <w:tabs>
          <w:tab w:val="left" w:pos="3417"/>
        </w:tabs>
        <w:spacing w:before="1"/>
        <w:jc w:val="both"/>
        <w:outlineLvl w:val="1"/>
        <w:rPr>
          <w:b/>
          <w:bCs/>
          <w:sz w:val="28"/>
          <w:szCs w:val="28"/>
        </w:rPr>
      </w:pPr>
      <w:r w:rsidRPr="00571F1A">
        <w:rPr>
          <w:b/>
          <w:bCs/>
          <w:sz w:val="28"/>
          <w:szCs w:val="28"/>
        </w:rPr>
        <w:t>Мониторинг динамики развития детей, их успешности в освоении программы, корректировка</w:t>
      </w:r>
      <w:r w:rsidRPr="00571F1A">
        <w:rPr>
          <w:b/>
          <w:bCs/>
          <w:spacing w:val="-2"/>
          <w:sz w:val="28"/>
          <w:szCs w:val="28"/>
        </w:rPr>
        <w:t xml:space="preserve"> </w:t>
      </w:r>
      <w:r w:rsidRPr="00571F1A">
        <w:rPr>
          <w:b/>
          <w:bCs/>
          <w:sz w:val="28"/>
          <w:szCs w:val="28"/>
        </w:rPr>
        <w:t>коррекционных мероприятий</w:t>
      </w:r>
    </w:p>
    <w:p w14:paraId="4D6E1D81" w14:textId="77777777" w:rsidR="00691595" w:rsidRPr="00571F1A" w:rsidRDefault="00691595" w:rsidP="00783532">
      <w:pPr>
        <w:jc w:val="both"/>
        <w:rPr>
          <w:sz w:val="28"/>
          <w:szCs w:val="28"/>
        </w:rPr>
      </w:pPr>
      <w:r w:rsidRPr="00571F1A">
        <w:rPr>
          <w:sz w:val="28"/>
          <w:szCs w:val="28"/>
        </w:rPr>
        <w:t>Мониторинг динамики развития детей, их успешности в освоении ООП ООО, корректировку коррекционных мероприятий осуществляет школьная психолого- педагогическая служба.</w:t>
      </w:r>
    </w:p>
    <w:p w14:paraId="146EC1D2" w14:textId="77777777" w:rsidR="00691595" w:rsidRPr="00571F1A" w:rsidRDefault="00691595" w:rsidP="00783532">
      <w:pPr>
        <w:spacing w:line="275" w:lineRule="exact"/>
        <w:jc w:val="both"/>
        <w:rPr>
          <w:sz w:val="28"/>
          <w:szCs w:val="28"/>
        </w:rPr>
      </w:pPr>
      <w:r w:rsidRPr="00571F1A">
        <w:rPr>
          <w:sz w:val="28"/>
          <w:szCs w:val="28"/>
        </w:rPr>
        <w:t>Мониторинговая деятельность предполагает:</w:t>
      </w:r>
    </w:p>
    <w:p w14:paraId="780E549A" w14:textId="77777777" w:rsidR="00691595" w:rsidRPr="00571F1A" w:rsidRDefault="00691595" w:rsidP="00F13F24">
      <w:pPr>
        <w:pStyle w:val="a5"/>
        <w:numPr>
          <w:ilvl w:val="0"/>
          <w:numId w:val="107"/>
        </w:numPr>
        <w:tabs>
          <w:tab w:val="left" w:pos="3130"/>
        </w:tabs>
        <w:spacing w:before="12" w:line="220" w:lineRule="auto"/>
        <w:ind w:left="0"/>
        <w:rPr>
          <w:sz w:val="28"/>
          <w:szCs w:val="28"/>
        </w:rPr>
      </w:pPr>
      <w:r w:rsidRPr="00571F1A">
        <w:rPr>
          <w:sz w:val="28"/>
          <w:szCs w:val="28"/>
        </w:rPr>
        <w:t>отслеживание динамики развития учащихся с ДЦП и эффективности индивидуальных коррекционно-развивающихпрограмм;</w:t>
      </w:r>
    </w:p>
    <w:p w14:paraId="58D08471" w14:textId="77777777" w:rsidR="00691595" w:rsidRPr="00571F1A" w:rsidRDefault="00691595" w:rsidP="00F13F24">
      <w:pPr>
        <w:pStyle w:val="a5"/>
        <w:numPr>
          <w:ilvl w:val="0"/>
          <w:numId w:val="107"/>
        </w:numPr>
        <w:tabs>
          <w:tab w:val="left" w:pos="3130"/>
        </w:tabs>
        <w:spacing w:before="10" w:line="286" w:lineRule="exact"/>
        <w:ind w:left="0"/>
        <w:rPr>
          <w:sz w:val="28"/>
          <w:szCs w:val="28"/>
        </w:rPr>
      </w:pPr>
      <w:r w:rsidRPr="00571F1A">
        <w:rPr>
          <w:sz w:val="28"/>
          <w:szCs w:val="28"/>
        </w:rPr>
        <w:t>перспективное планирование</w:t>
      </w:r>
      <w:r w:rsidRPr="00571F1A">
        <w:rPr>
          <w:spacing w:val="-4"/>
          <w:sz w:val="28"/>
          <w:szCs w:val="28"/>
        </w:rPr>
        <w:t xml:space="preserve"> </w:t>
      </w:r>
      <w:r w:rsidRPr="00571F1A">
        <w:rPr>
          <w:sz w:val="28"/>
          <w:szCs w:val="28"/>
        </w:rPr>
        <w:t>коррекционно-развивающейработы.</w:t>
      </w:r>
    </w:p>
    <w:p w14:paraId="5275BD7D" w14:textId="77777777" w:rsidR="00691595" w:rsidRPr="00571F1A" w:rsidRDefault="00691595" w:rsidP="00783532">
      <w:pPr>
        <w:jc w:val="both"/>
        <w:rPr>
          <w:sz w:val="28"/>
          <w:szCs w:val="28"/>
        </w:rPr>
      </w:pPr>
      <w:r w:rsidRPr="00571F1A">
        <w:rPr>
          <w:sz w:val="28"/>
          <w:szCs w:val="28"/>
        </w:rPr>
        <w:t>Психолого-медико-педагогический консилиум анализирует выполнение индивидуального плана коррекционно-развивающей работы с конкретными учащимися, даѐт рекомендации для следующего этапа обучения. Другая задача школьного консилиума</w:t>
      </w:r>
    </w:p>
    <w:p w14:paraId="09F34778" w14:textId="77777777" w:rsidR="00691595" w:rsidRPr="00571F1A" w:rsidRDefault="00691595" w:rsidP="00F13F24">
      <w:pPr>
        <w:pStyle w:val="a5"/>
        <w:numPr>
          <w:ilvl w:val="0"/>
          <w:numId w:val="108"/>
        </w:numPr>
        <w:tabs>
          <w:tab w:val="left" w:pos="2036"/>
        </w:tabs>
        <w:ind w:left="0"/>
        <w:rPr>
          <w:sz w:val="28"/>
          <w:szCs w:val="28"/>
        </w:rPr>
      </w:pPr>
      <w:r w:rsidRPr="00571F1A">
        <w:rPr>
          <w:sz w:val="28"/>
          <w:szCs w:val="28"/>
        </w:rPr>
        <w:t xml:space="preserve">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w:t>
      </w:r>
      <w:r w:rsidRPr="00571F1A">
        <w:rPr>
          <w:sz w:val="28"/>
          <w:szCs w:val="28"/>
        </w:rPr>
        <w:lastRenderedPageBreak/>
        <w:t>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 личностного развития.</w:t>
      </w:r>
    </w:p>
    <w:p w14:paraId="55097F04" w14:textId="77777777" w:rsidR="00691595" w:rsidRPr="00571F1A" w:rsidRDefault="00691595" w:rsidP="00783532">
      <w:pPr>
        <w:jc w:val="both"/>
        <w:rPr>
          <w:sz w:val="28"/>
          <w:szCs w:val="28"/>
        </w:rPr>
      </w:pPr>
      <w:r w:rsidRPr="00571F1A">
        <w:rPr>
          <w:sz w:val="28"/>
          <w:szCs w:val="28"/>
        </w:rPr>
        <w:t>Коррекционная работа ведѐтся в тесном сотрудничестве с семьей ученика.</w:t>
      </w:r>
    </w:p>
    <w:p w14:paraId="685A8DAC" w14:textId="77777777" w:rsidR="00691595" w:rsidRPr="00571F1A" w:rsidRDefault="00691595" w:rsidP="00783532">
      <w:pPr>
        <w:tabs>
          <w:tab w:val="left" w:pos="3097"/>
        </w:tabs>
        <w:spacing w:line="272" w:lineRule="exact"/>
        <w:jc w:val="both"/>
        <w:outlineLvl w:val="1"/>
        <w:rPr>
          <w:b/>
          <w:bCs/>
          <w:sz w:val="28"/>
          <w:szCs w:val="28"/>
        </w:rPr>
      </w:pPr>
      <w:bookmarkStart w:id="13" w:name="_bookmark16"/>
      <w:bookmarkEnd w:id="13"/>
      <w:r w:rsidRPr="00571F1A">
        <w:rPr>
          <w:b/>
          <w:bCs/>
          <w:sz w:val="28"/>
          <w:szCs w:val="28"/>
        </w:rPr>
        <w:t>Показатели результативности и эффективности</w:t>
      </w:r>
      <w:r w:rsidRPr="00571F1A">
        <w:rPr>
          <w:b/>
          <w:bCs/>
          <w:spacing w:val="-7"/>
          <w:sz w:val="28"/>
          <w:szCs w:val="28"/>
        </w:rPr>
        <w:t xml:space="preserve"> </w:t>
      </w:r>
      <w:r w:rsidRPr="00571F1A">
        <w:rPr>
          <w:b/>
          <w:bCs/>
          <w:sz w:val="28"/>
          <w:szCs w:val="28"/>
        </w:rPr>
        <w:t>коррекционной</w:t>
      </w:r>
      <w:r w:rsidR="006A1FCC">
        <w:rPr>
          <w:b/>
          <w:bCs/>
          <w:sz w:val="28"/>
          <w:szCs w:val="28"/>
        </w:rPr>
        <w:t xml:space="preserve"> </w:t>
      </w:r>
      <w:r w:rsidRPr="00571F1A">
        <w:rPr>
          <w:b/>
          <w:bCs/>
          <w:sz w:val="28"/>
          <w:szCs w:val="28"/>
        </w:rPr>
        <w:t>работы</w:t>
      </w:r>
    </w:p>
    <w:p w14:paraId="74F9FBCA" w14:textId="77777777" w:rsidR="00691595" w:rsidRPr="00571F1A" w:rsidRDefault="00691595" w:rsidP="00783532">
      <w:pPr>
        <w:jc w:val="both"/>
        <w:rPr>
          <w:sz w:val="28"/>
          <w:szCs w:val="28"/>
        </w:rPr>
      </w:pPr>
      <w:r w:rsidRPr="00571F1A">
        <w:rPr>
          <w:sz w:val="28"/>
          <w:szCs w:val="28"/>
        </w:rPr>
        <w:t>В качестве показателей результативности и эффективности коррекционной работы могут рассматриваться:</w:t>
      </w:r>
    </w:p>
    <w:p w14:paraId="353D5B56" w14:textId="77777777" w:rsidR="00691595" w:rsidRPr="00571F1A" w:rsidRDefault="00691595" w:rsidP="00F13F24">
      <w:pPr>
        <w:pStyle w:val="a5"/>
        <w:numPr>
          <w:ilvl w:val="0"/>
          <w:numId w:val="109"/>
        </w:numPr>
        <w:tabs>
          <w:tab w:val="left" w:pos="3188"/>
        </w:tabs>
        <w:spacing w:before="13" w:line="220" w:lineRule="auto"/>
        <w:ind w:left="0"/>
        <w:rPr>
          <w:sz w:val="28"/>
          <w:szCs w:val="28"/>
        </w:rPr>
      </w:pPr>
      <w:r w:rsidRPr="00571F1A">
        <w:rPr>
          <w:sz w:val="28"/>
          <w:szCs w:val="28"/>
        </w:rPr>
        <w:t xml:space="preserve">динамика индивидуальных достижений учащихся с ДЦП </w:t>
      </w:r>
      <w:r w:rsidRPr="00571F1A">
        <w:rPr>
          <w:spacing w:val="4"/>
          <w:sz w:val="28"/>
          <w:szCs w:val="28"/>
        </w:rPr>
        <w:t xml:space="preserve">по </w:t>
      </w:r>
      <w:r w:rsidRPr="00571F1A">
        <w:rPr>
          <w:sz w:val="28"/>
          <w:szCs w:val="28"/>
        </w:rPr>
        <w:t>освоению предметных программ;</w:t>
      </w:r>
    </w:p>
    <w:p w14:paraId="0DE5BBE6" w14:textId="77777777" w:rsidR="00691595" w:rsidRPr="00571F1A" w:rsidRDefault="00691595" w:rsidP="00F13F24">
      <w:pPr>
        <w:pStyle w:val="a5"/>
        <w:numPr>
          <w:ilvl w:val="0"/>
          <w:numId w:val="109"/>
        </w:numPr>
        <w:tabs>
          <w:tab w:val="left" w:pos="3188"/>
        </w:tabs>
        <w:spacing w:before="8" w:line="232" w:lineRule="auto"/>
        <w:ind w:left="0"/>
        <w:rPr>
          <w:sz w:val="28"/>
          <w:szCs w:val="28"/>
        </w:rPr>
      </w:pPr>
      <w:r w:rsidRPr="00571F1A">
        <w:rPr>
          <w:sz w:val="28"/>
          <w:szCs w:val="28"/>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w:t>
      </w:r>
      <w:r w:rsidRPr="00571F1A">
        <w:rPr>
          <w:spacing w:val="-1"/>
          <w:sz w:val="28"/>
          <w:szCs w:val="28"/>
        </w:rPr>
        <w:t xml:space="preserve"> </w:t>
      </w:r>
      <w:r w:rsidRPr="00571F1A">
        <w:rPr>
          <w:sz w:val="28"/>
          <w:szCs w:val="28"/>
        </w:rPr>
        <w:t>материально-технических условий);</w:t>
      </w:r>
    </w:p>
    <w:p w14:paraId="41662F3C" w14:textId="77777777" w:rsidR="00691595" w:rsidRPr="00571F1A" w:rsidRDefault="00691595" w:rsidP="00F13F24">
      <w:pPr>
        <w:pStyle w:val="a5"/>
        <w:numPr>
          <w:ilvl w:val="0"/>
          <w:numId w:val="110"/>
        </w:numPr>
        <w:spacing w:before="76" w:line="220" w:lineRule="auto"/>
        <w:ind w:left="0"/>
        <w:rPr>
          <w:sz w:val="28"/>
          <w:szCs w:val="28"/>
        </w:rPr>
      </w:pPr>
      <w:r w:rsidRPr="00571F1A">
        <w:rPr>
          <w:sz w:val="28"/>
          <w:szCs w:val="28"/>
        </w:rP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w:t>
      </w:r>
      <w:r w:rsidRPr="00571F1A">
        <w:rPr>
          <w:spacing w:val="-1"/>
          <w:sz w:val="28"/>
          <w:szCs w:val="28"/>
        </w:rPr>
        <w:t xml:space="preserve"> </w:t>
      </w:r>
      <w:r w:rsidRPr="00571F1A">
        <w:rPr>
          <w:sz w:val="28"/>
          <w:szCs w:val="28"/>
        </w:rPr>
        <w:t>возможностями здоровья; срав</w:t>
      </w:r>
      <w:r w:rsidR="00AC6E65" w:rsidRPr="00571F1A">
        <w:rPr>
          <w:sz w:val="28"/>
          <w:szCs w:val="28"/>
        </w:rPr>
        <w:t>нительная</w:t>
      </w:r>
      <w:r w:rsidR="00AC6E65" w:rsidRPr="00571F1A">
        <w:rPr>
          <w:sz w:val="28"/>
          <w:szCs w:val="28"/>
        </w:rPr>
        <w:tab/>
        <w:t>характеристика</w:t>
      </w:r>
      <w:r w:rsidR="00AC6E65" w:rsidRPr="00571F1A">
        <w:rPr>
          <w:sz w:val="28"/>
          <w:szCs w:val="28"/>
        </w:rPr>
        <w:tab/>
        <w:t xml:space="preserve">данны </w:t>
      </w:r>
      <w:r w:rsidRPr="00571F1A">
        <w:rPr>
          <w:sz w:val="28"/>
          <w:szCs w:val="28"/>
        </w:rPr>
        <w:t>медико-психологической</w:t>
      </w:r>
      <w:r w:rsidRPr="00571F1A">
        <w:rPr>
          <w:sz w:val="28"/>
          <w:szCs w:val="28"/>
        </w:rPr>
        <w:tab/>
      </w:r>
      <w:r w:rsidRPr="00571F1A">
        <w:rPr>
          <w:spacing w:val="-17"/>
          <w:sz w:val="28"/>
          <w:szCs w:val="28"/>
        </w:rPr>
        <w:t xml:space="preserve">и </w:t>
      </w:r>
      <w:r w:rsidRPr="00571F1A">
        <w:rPr>
          <w:sz w:val="28"/>
          <w:szCs w:val="28"/>
        </w:rPr>
        <w:t>педагогической диагностики учащихся с ОВЗ на разных</w:t>
      </w:r>
      <w:r w:rsidRPr="00571F1A">
        <w:rPr>
          <w:spacing w:val="-16"/>
          <w:sz w:val="28"/>
          <w:szCs w:val="28"/>
        </w:rPr>
        <w:t xml:space="preserve"> </w:t>
      </w:r>
      <w:r w:rsidRPr="00571F1A">
        <w:rPr>
          <w:sz w:val="28"/>
          <w:szCs w:val="28"/>
        </w:rPr>
        <w:t>этапах обучения;</w:t>
      </w:r>
    </w:p>
    <w:p w14:paraId="082EF1FC" w14:textId="77777777" w:rsidR="00691595" w:rsidRPr="00571F1A" w:rsidRDefault="00691595" w:rsidP="00F13F24">
      <w:pPr>
        <w:pStyle w:val="a5"/>
        <w:numPr>
          <w:ilvl w:val="0"/>
          <w:numId w:val="110"/>
        </w:numPr>
        <w:spacing w:before="76" w:line="220" w:lineRule="auto"/>
        <w:ind w:left="0"/>
        <w:rPr>
          <w:sz w:val="28"/>
          <w:szCs w:val="28"/>
        </w:rPr>
      </w:pPr>
      <w:r w:rsidRPr="00571F1A">
        <w:rPr>
          <w:sz w:val="28"/>
          <w:szCs w:val="28"/>
        </w:rPr>
        <w:t>количество специалистов, привлекаемых к индивидуальной и групповой работе с детьми</w:t>
      </w:r>
      <w:r w:rsidRPr="00571F1A">
        <w:rPr>
          <w:spacing w:val="-3"/>
          <w:sz w:val="28"/>
          <w:szCs w:val="28"/>
        </w:rPr>
        <w:t xml:space="preserve"> </w:t>
      </w:r>
      <w:r w:rsidRPr="00571F1A">
        <w:rPr>
          <w:sz w:val="28"/>
          <w:szCs w:val="28"/>
        </w:rPr>
        <w:t>с ОВЗ;</w:t>
      </w:r>
    </w:p>
    <w:p w14:paraId="0C05F437" w14:textId="77777777" w:rsidR="00691595" w:rsidRPr="00571F1A" w:rsidRDefault="00691595" w:rsidP="00F13F24">
      <w:pPr>
        <w:pStyle w:val="a5"/>
        <w:numPr>
          <w:ilvl w:val="0"/>
          <w:numId w:val="109"/>
        </w:numPr>
        <w:tabs>
          <w:tab w:val="left" w:pos="3187"/>
          <w:tab w:val="left" w:pos="3188"/>
        </w:tabs>
        <w:spacing w:before="3"/>
        <w:ind w:left="0"/>
        <w:rPr>
          <w:sz w:val="28"/>
          <w:szCs w:val="28"/>
        </w:rPr>
      </w:pPr>
      <w:r w:rsidRPr="00571F1A">
        <w:rPr>
          <w:sz w:val="28"/>
          <w:szCs w:val="28"/>
        </w:rPr>
        <w:t>другие</w:t>
      </w:r>
      <w:r w:rsidRPr="00571F1A">
        <w:rPr>
          <w:spacing w:val="-2"/>
          <w:sz w:val="28"/>
          <w:szCs w:val="28"/>
        </w:rPr>
        <w:t xml:space="preserve"> </w:t>
      </w:r>
      <w:r w:rsidRPr="00571F1A">
        <w:rPr>
          <w:sz w:val="28"/>
          <w:szCs w:val="28"/>
        </w:rPr>
        <w:t>соответствующие показатели.</w:t>
      </w:r>
    </w:p>
    <w:p w14:paraId="5B76A723" w14:textId="77777777" w:rsidR="005A60F9" w:rsidRPr="00571F1A" w:rsidRDefault="00AC6E65" w:rsidP="00783532">
      <w:pPr>
        <w:pStyle w:val="10"/>
        <w:spacing w:before="3"/>
        <w:ind w:left="0"/>
        <w:rPr>
          <w:sz w:val="28"/>
          <w:szCs w:val="28"/>
        </w:rPr>
      </w:pPr>
      <w:r w:rsidRPr="00571F1A">
        <w:rPr>
          <w:sz w:val="28"/>
          <w:szCs w:val="28"/>
        </w:rPr>
        <w:t>Планируемые результаты п</w:t>
      </w:r>
      <w:r w:rsidR="007D75F4" w:rsidRPr="00571F1A">
        <w:rPr>
          <w:sz w:val="28"/>
          <w:szCs w:val="28"/>
        </w:rPr>
        <w:t>рограммы коррекционной работы:</w:t>
      </w:r>
    </w:p>
    <w:p w14:paraId="71F6DCA7" w14:textId="77777777" w:rsidR="005A60F9" w:rsidRPr="00571F1A" w:rsidRDefault="007D75F4" w:rsidP="00F13F24">
      <w:pPr>
        <w:pStyle w:val="a5"/>
        <w:numPr>
          <w:ilvl w:val="0"/>
          <w:numId w:val="3"/>
        </w:numPr>
        <w:tabs>
          <w:tab w:val="left" w:pos="1518"/>
        </w:tabs>
        <w:ind w:left="0" w:firstLine="708"/>
        <w:rPr>
          <w:sz w:val="28"/>
          <w:szCs w:val="28"/>
        </w:rPr>
      </w:pPr>
      <w:r w:rsidRPr="00571F1A">
        <w:rPr>
          <w:sz w:val="28"/>
          <w:szCs w:val="28"/>
        </w:rPr>
        <w:t>Положительная динамика в освоении обуч</w:t>
      </w:r>
      <w:r w:rsidR="00A05201" w:rsidRPr="00571F1A">
        <w:rPr>
          <w:sz w:val="28"/>
          <w:szCs w:val="28"/>
        </w:rPr>
        <w:t>ающимися базового уровня содер</w:t>
      </w:r>
      <w:r w:rsidRPr="00571F1A">
        <w:rPr>
          <w:sz w:val="28"/>
          <w:szCs w:val="28"/>
        </w:rPr>
        <w:t>жания образования - достижение личностных, метапредметных, предметных результатов АООП</w:t>
      </w:r>
      <w:r w:rsidRPr="00571F1A">
        <w:rPr>
          <w:spacing w:val="-2"/>
          <w:sz w:val="28"/>
          <w:szCs w:val="28"/>
        </w:rPr>
        <w:t xml:space="preserve"> </w:t>
      </w:r>
      <w:r w:rsidRPr="00571F1A">
        <w:rPr>
          <w:sz w:val="28"/>
          <w:szCs w:val="28"/>
        </w:rPr>
        <w:t>ООО.</w:t>
      </w:r>
    </w:p>
    <w:p w14:paraId="267BE4EF" w14:textId="77777777" w:rsidR="005A60F9" w:rsidRPr="00571F1A" w:rsidRDefault="007D75F4" w:rsidP="00F13F24">
      <w:pPr>
        <w:pStyle w:val="a5"/>
        <w:numPr>
          <w:ilvl w:val="0"/>
          <w:numId w:val="3"/>
        </w:numPr>
        <w:tabs>
          <w:tab w:val="left" w:pos="1518"/>
        </w:tabs>
        <w:ind w:left="0" w:firstLine="708"/>
        <w:rPr>
          <w:sz w:val="28"/>
          <w:szCs w:val="28"/>
        </w:rPr>
      </w:pPr>
      <w:r w:rsidRPr="00571F1A">
        <w:rPr>
          <w:sz w:val="28"/>
          <w:szCs w:val="28"/>
        </w:rPr>
        <w:t>Максимально</w:t>
      </w:r>
      <w:r w:rsidRPr="00571F1A">
        <w:rPr>
          <w:spacing w:val="-11"/>
          <w:sz w:val="28"/>
          <w:szCs w:val="28"/>
        </w:rPr>
        <w:t xml:space="preserve"> </w:t>
      </w:r>
      <w:r w:rsidRPr="00571F1A">
        <w:rPr>
          <w:sz w:val="28"/>
          <w:szCs w:val="28"/>
        </w:rPr>
        <w:t>возможная</w:t>
      </w:r>
      <w:r w:rsidRPr="00571F1A">
        <w:rPr>
          <w:spacing w:val="-9"/>
          <w:sz w:val="28"/>
          <w:szCs w:val="28"/>
        </w:rPr>
        <w:t xml:space="preserve"> </w:t>
      </w:r>
      <w:r w:rsidRPr="00571F1A">
        <w:rPr>
          <w:sz w:val="28"/>
          <w:szCs w:val="28"/>
        </w:rPr>
        <w:t>коррекция</w:t>
      </w:r>
      <w:r w:rsidRPr="00571F1A">
        <w:rPr>
          <w:spacing w:val="-9"/>
          <w:sz w:val="28"/>
          <w:szCs w:val="28"/>
        </w:rPr>
        <w:t xml:space="preserve"> </w:t>
      </w:r>
      <w:r w:rsidRPr="00571F1A">
        <w:rPr>
          <w:sz w:val="28"/>
          <w:szCs w:val="28"/>
        </w:rPr>
        <w:t>недостатков</w:t>
      </w:r>
      <w:r w:rsidRPr="00571F1A">
        <w:rPr>
          <w:spacing w:val="-10"/>
          <w:sz w:val="28"/>
          <w:szCs w:val="28"/>
        </w:rPr>
        <w:t xml:space="preserve"> </w:t>
      </w:r>
      <w:r w:rsidRPr="00571F1A">
        <w:rPr>
          <w:sz w:val="28"/>
          <w:szCs w:val="28"/>
        </w:rPr>
        <w:t>физического</w:t>
      </w:r>
      <w:r w:rsidRPr="00571F1A">
        <w:rPr>
          <w:spacing w:val="-10"/>
          <w:sz w:val="28"/>
          <w:szCs w:val="28"/>
        </w:rPr>
        <w:t xml:space="preserve"> </w:t>
      </w:r>
      <w:r w:rsidRPr="00571F1A">
        <w:rPr>
          <w:sz w:val="28"/>
          <w:szCs w:val="28"/>
        </w:rPr>
        <w:t>и/или</w:t>
      </w:r>
      <w:r w:rsidRPr="00571F1A">
        <w:rPr>
          <w:spacing w:val="-11"/>
          <w:sz w:val="28"/>
          <w:szCs w:val="28"/>
        </w:rPr>
        <w:t xml:space="preserve"> </w:t>
      </w:r>
      <w:r w:rsidR="00A05201" w:rsidRPr="00571F1A">
        <w:rPr>
          <w:sz w:val="28"/>
          <w:szCs w:val="28"/>
        </w:rPr>
        <w:t>психиче</w:t>
      </w:r>
      <w:r w:rsidRPr="00571F1A">
        <w:rPr>
          <w:sz w:val="28"/>
          <w:szCs w:val="28"/>
        </w:rPr>
        <w:t>ского развития (уровень жизненной компетенции обучающегося с</w:t>
      </w:r>
      <w:r w:rsidRPr="00571F1A">
        <w:rPr>
          <w:spacing w:val="-3"/>
          <w:sz w:val="28"/>
          <w:szCs w:val="28"/>
        </w:rPr>
        <w:t xml:space="preserve"> </w:t>
      </w:r>
      <w:r w:rsidRPr="00571F1A">
        <w:rPr>
          <w:sz w:val="28"/>
          <w:szCs w:val="28"/>
        </w:rPr>
        <w:t>НОДА).</w:t>
      </w:r>
    </w:p>
    <w:p w14:paraId="7A0A7ECF" w14:textId="528EB5A1" w:rsidR="00CD3B44" w:rsidRDefault="00CD45A6" w:rsidP="00783532">
      <w:pPr>
        <w:tabs>
          <w:tab w:val="left" w:pos="1170"/>
          <w:tab w:val="left" w:pos="1517"/>
          <w:tab w:val="left" w:pos="1518"/>
        </w:tabs>
        <w:spacing w:before="69"/>
        <w:rPr>
          <w:sz w:val="28"/>
          <w:szCs w:val="28"/>
        </w:rPr>
      </w:pPr>
      <w:r>
        <w:rPr>
          <w:sz w:val="28"/>
          <w:szCs w:val="28"/>
        </w:rPr>
        <w:t xml:space="preserve">         </w:t>
      </w:r>
      <w:r w:rsidR="00874B3B" w:rsidRPr="00571F1A">
        <w:rPr>
          <w:sz w:val="28"/>
          <w:szCs w:val="28"/>
        </w:rPr>
        <w:t>3.</w:t>
      </w:r>
      <w:r w:rsidR="007D75F4" w:rsidRPr="00571F1A">
        <w:rPr>
          <w:sz w:val="28"/>
          <w:szCs w:val="28"/>
        </w:rPr>
        <w:t>Социальная адаптация</w:t>
      </w:r>
      <w:r w:rsidR="007D75F4" w:rsidRPr="00571F1A">
        <w:rPr>
          <w:spacing w:val="-4"/>
          <w:sz w:val="28"/>
          <w:szCs w:val="28"/>
        </w:rPr>
        <w:t xml:space="preserve"> </w:t>
      </w:r>
      <w:r w:rsidR="007D75F4" w:rsidRPr="00571F1A">
        <w:rPr>
          <w:sz w:val="28"/>
          <w:szCs w:val="28"/>
        </w:rPr>
        <w:t>обучающихся.</w:t>
      </w:r>
      <w:bookmarkStart w:id="14" w:name="_TOC_250004"/>
      <w:bookmarkEnd w:id="14"/>
    </w:p>
    <w:p w14:paraId="66DF8BA1" w14:textId="38E392D0" w:rsidR="00CD45A6" w:rsidRDefault="00CD45A6" w:rsidP="00783532">
      <w:pPr>
        <w:tabs>
          <w:tab w:val="left" w:pos="1170"/>
          <w:tab w:val="left" w:pos="1517"/>
          <w:tab w:val="left" w:pos="1518"/>
        </w:tabs>
        <w:spacing w:before="69"/>
        <w:rPr>
          <w:sz w:val="28"/>
          <w:szCs w:val="28"/>
        </w:rPr>
      </w:pPr>
    </w:p>
    <w:p w14:paraId="0D84013E" w14:textId="1C306C89" w:rsidR="00CD45A6" w:rsidRDefault="00CD45A6" w:rsidP="00783532">
      <w:pPr>
        <w:tabs>
          <w:tab w:val="left" w:pos="1170"/>
          <w:tab w:val="left" w:pos="1517"/>
          <w:tab w:val="left" w:pos="1518"/>
        </w:tabs>
        <w:spacing w:before="69"/>
        <w:rPr>
          <w:sz w:val="28"/>
          <w:szCs w:val="28"/>
        </w:rPr>
      </w:pPr>
    </w:p>
    <w:p w14:paraId="08C0826A" w14:textId="5C57CA4A" w:rsidR="00CD45A6" w:rsidRDefault="00CD45A6" w:rsidP="00783532">
      <w:pPr>
        <w:tabs>
          <w:tab w:val="left" w:pos="1170"/>
          <w:tab w:val="left" w:pos="1517"/>
          <w:tab w:val="left" w:pos="1518"/>
        </w:tabs>
        <w:spacing w:before="69"/>
        <w:rPr>
          <w:sz w:val="28"/>
          <w:szCs w:val="28"/>
        </w:rPr>
      </w:pPr>
    </w:p>
    <w:p w14:paraId="2EF8520D" w14:textId="0770760C" w:rsidR="00CD45A6" w:rsidRDefault="00CD45A6" w:rsidP="00783532">
      <w:pPr>
        <w:tabs>
          <w:tab w:val="left" w:pos="1170"/>
          <w:tab w:val="left" w:pos="1517"/>
          <w:tab w:val="left" w:pos="1518"/>
        </w:tabs>
        <w:spacing w:before="69"/>
        <w:rPr>
          <w:sz w:val="28"/>
          <w:szCs w:val="28"/>
        </w:rPr>
      </w:pPr>
    </w:p>
    <w:p w14:paraId="006D5C1E" w14:textId="7E738F63" w:rsidR="00CD45A6" w:rsidRDefault="00CD45A6" w:rsidP="00783532">
      <w:pPr>
        <w:tabs>
          <w:tab w:val="left" w:pos="1170"/>
          <w:tab w:val="left" w:pos="1517"/>
          <w:tab w:val="left" w:pos="1518"/>
        </w:tabs>
        <w:spacing w:before="69"/>
        <w:rPr>
          <w:sz w:val="28"/>
          <w:szCs w:val="28"/>
        </w:rPr>
      </w:pPr>
    </w:p>
    <w:p w14:paraId="3250B46A" w14:textId="47DAB269" w:rsidR="00CD45A6" w:rsidRDefault="00CD45A6" w:rsidP="00783532">
      <w:pPr>
        <w:tabs>
          <w:tab w:val="left" w:pos="1170"/>
          <w:tab w:val="left" w:pos="1517"/>
          <w:tab w:val="left" w:pos="1518"/>
        </w:tabs>
        <w:spacing w:before="69"/>
        <w:rPr>
          <w:sz w:val="28"/>
          <w:szCs w:val="28"/>
        </w:rPr>
      </w:pPr>
    </w:p>
    <w:p w14:paraId="2BFB4694" w14:textId="61CF6CD6" w:rsidR="00CD45A6" w:rsidRDefault="00CD45A6" w:rsidP="00783532">
      <w:pPr>
        <w:tabs>
          <w:tab w:val="left" w:pos="1170"/>
          <w:tab w:val="left" w:pos="1517"/>
          <w:tab w:val="left" w:pos="1518"/>
        </w:tabs>
        <w:spacing w:before="69"/>
        <w:rPr>
          <w:sz w:val="28"/>
          <w:szCs w:val="28"/>
        </w:rPr>
      </w:pPr>
    </w:p>
    <w:p w14:paraId="6D8F3C1C" w14:textId="2B01ED5E" w:rsidR="00CD45A6" w:rsidRDefault="00CD45A6" w:rsidP="00783532">
      <w:pPr>
        <w:tabs>
          <w:tab w:val="left" w:pos="1170"/>
          <w:tab w:val="left" w:pos="1517"/>
          <w:tab w:val="left" w:pos="1518"/>
        </w:tabs>
        <w:spacing w:before="69"/>
        <w:rPr>
          <w:sz w:val="28"/>
          <w:szCs w:val="28"/>
        </w:rPr>
      </w:pPr>
    </w:p>
    <w:p w14:paraId="03FBF7E8" w14:textId="74624111" w:rsidR="00CD45A6" w:rsidRDefault="00CD45A6" w:rsidP="00783532">
      <w:pPr>
        <w:tabs>
          <w:tab w:val="left" w:pos="1170"/>
          <w:tab w:val="left" w:pos="1517"/>
          <w:tab w:val="left" w:pos="1518"/>
        </w:tabs>
        <w:spacing w:before="69"/>
        <w:rPr>
          <w:sz w:val="28"/>
          <w:szCs w:val="28"/>
        </w:rPr>
      </w:pPr>
    </w:p>
    <w:p w14:paraId="78671572" w14:textId="25AEA263" w:rsidR="00CD45A6" w:rsidRDefault="00CD45A6" w:rsidP="00783532">
      <w:pPr>
        <w:tabs>
          <w:tab w:val="left" w:pos="1170"/>
          <w:tab w:val="left" w:pos="1517"/>
          <w:tab w:val="left" w:pos="1518"/>
        </w:tabs>
        <w:spacing w:before="69"/>
        <w:rPr>
          <w:sz w:val="28"/>
          <w:szCs w:val="28"/>
        </w:rPr>
      </w:pPr>
    </w:p>
    <w:p w14:paraId="37988010" w14:textId="7075C651" w:rsidR="00CD45A6" w:rsidRDefault="00CD45A6" w:rsidP="00783532">
      <w:pPr>
        <w:tabs>
          <w:tab w:val="left" w:pos="1170"/>
          <w:tab w:val="left" w:pos="1517"/>
          <w:tab w:val="left" w:pos="1518"/>
        </w:tabs>
        <w:spacing w:before="69"/>
        <w:rPr>
          <w:sz w:val="28"/>
          <w:szCs w:val="28"/>
        </w:rPr>
      </w:pPr>
    </w:p>
    <w:p w14:paraId="21E7A182" w14:textId="357255DC" w:rsidR="00CD45A6" w:rsidRDefault="00CD45A6" w:rsidP="00783532">
      <w:pPr>
        <w:tabs>
          <w:tab w:val="left" w:pos="1170"/>
          <w:tab w:val="left" w:pos="1517"/>
          <w:tab w:val="left" w:pos="1518"/>
        </w:tabs>
        <w:spacing w:before="69"/>
        <w:rPr>
          <w:sz w:val="28"/>
          <w:szCs w:val="28"/>
        </w:rPr>
      </w:pPr>
    </w:p>
    <w:p w14:paraId="19665702" w14:textId="77777777" w:rsidR="00CD45A6" w:rsidRPr="00571F1A" w:rsidRDefault="00CD45A6" w:rsidP="00783532">
      <w:pPr>
        <w:tabs>
          <w:tab w:val="left" w:pos="1170"/>
          <w:tab w:val="left" w:pos="1517"/>
          <w:tab w:val="left" w:pos="1518"/>
        </w:tabs>
        <w:spacing w:before="69"/>
        <w:rPr>
          <w:sz w:val="28"/>
          <w:szCs w:val="28"/>
        </w:rPr>
      </w:pPr>
    </w:p>
    <w:p w14:paraId="7FAFD12B" w14:textId="77777777" w:rsidR="005A60F9" w:rsidRPr="00571F1A" w:rsidRDefault="00874B3B" w:rsidP="00783532">
      <w:pPr>
        <w:pStyle w:val="a5"/>
        <w:tabs>
          <w:tab w:val="left" w:pos="1170"/>
          <w:tab w:val="left" w:pos="1517"/>
          <w:tab w:val="left" w:pos="1518"/>
        </w:tabs>
        <w:spacing w:before="69"/>
        <w:ind w:left="0" w:firstLine="0"/>
        <w:rPr>
          <w:b/>
          <w:sz w:val="28"/>
          <w:szCs w:val="28"/>
        </w:rPr>
      </w:pPr>
      <w:r w:rsidRPr="00571F1A">
        <w:rPr>
          <w:b/>
          <w:sz w:val="28"/>
          <w:szCs w:val="28"/>
        </w:rPr>
        <w:lastRenderedPageBreak/>
        <w:t xml:space="preserve">3. </w:t>
      </w:r>
      <w:r w:rsidR="007D75F4" w:rsidRPr="00571F1A">
        <w:rPr>
          <w:b/>
          <w:sz w:val="28"/>
          <w:szCs w:val="28"/>
        </w:rPr>
        <w:t>ОРГАНИЗАЦИОННЫЙ РАЗДЕЛ АООП ООО</w:t>
      </w:r>
    </w:p>
    <w:p w14:paraId="16F85622" w14:textId="77777777" w:rsidR="005A60F9" w:rsidRPr="00571F1A" w:rsidRDefault="007D75F4" w:rsidP="00F13F24">
      <w:pPr>
        <w:pStyle w:val="2"/>
        <w:numPr>
          <w:ilvl w:val="1"/>
          <w:numId w:val="2"/>
        </w:numPr>
        <w:tabs>
          <w:tab w:val="left" w:pos="1230"/>
        </w:tabs>
        <w:spacing w:before="152"/>
        <w:ind w:left="0" w:hanging="421"/>
        <w:rPr>
          <w:sz w:val="28"/>
          <w:szCs w:val="28"/>
        </w:rPr>
      </w:pPr>
      <w:bookmarkStart w:id="15" w:name="_TOC_250003"/>
      <w:r w:rsidRPr="00571F1A">
        <w:rPr>
          <w:sz w:val="28"/>
          <w:szCs w:val="28"/>
        </w:rPr>
        <w:t>Учебный план АООП ООО для обучающихся с</w:t>
      </w:r>
      <w:r w:rsidRPr="00571F1A">
        <w:rPr>
          <w:spacing w:val="-3"/>
          <w:sz w:val="28"/>
          <w:szCs w:val="28"/>
        </w:rPr>
        <w:t xml:space="preserve"> </w:t>
      </w:r>
      <w:bookmarkEnd w:id="15"/>
      <w:r w:rsidRPr="00571F1A">
        <w:rPr>
          <w:sz w:val="28"/>
          <w:szCs w:val="28"/>
        </w:rPr>
        <w:t>НОДА</w:t>
      </w:r>
    </w:p>
    <w:p w14:paraId="500D2566" w14:textId="77777777" w:rsidR="005A60F9" w:rsidRPr="00571F1A" w:rsidRDefault="007D75F4" w:rsidP="00783532">
      <w:pPr>
        <w:pStyle w:val="a3"/>
        <w:spacing w:before="1"/>
        <w:ind w:left="0"/>
        <w:rPr>
          <w:sz w:val="28"/>
          <w:szCs w:val="28"/>
        </w:rPr>
      </w:pPr>
      <w:r w:rsidRPr="00571F1A">
        <w:rPr>
          <w:sz w:val="28"/>
          <w:szCs w:val="28"/>
        </w:rPr>
        <w:t>Учебный план – нормативный правовой акт, устанавливающий перечень учебных предметов</w:t>
      </w:r>
      <w:r w:rsidRPr="00571F1A">
        <w:rPr>
          <w:spacing w:val="-10"/>
          <w:sz w:val="28"/>
          <w:szCs w:val="28"/>
        </w:rPr>
        <w:t xml:space="preserve"> </w:t>
      </w:r>
      <w:r w:rsidRPr="00571F1A">
        <w:rPr>
          <w:sz w:val="28"/>
          <w:szCs w:val="28"/>
        </w:rPr>
        <w:t>и</w:t>
      </w:r>
      <w:r w:rsidRPr="00571F1A">
        <w:rPr>
          <w:spacing w:val="-7"/>
          <w:sz w:val="28"/>
          <w:szCs w:val="28"/>
        </w:rPr>
        <w:t xml:space="preserve"> </w:t>
      </w:r>
      <w:r w:rsidRPr="00571F1A">
        <w:rPr>
          <w:sz w:val="28"/>
          <w:szCs w:val="28"/>
        </w:rPr>
        <w:t>объем</w:t>
      </w:r>
      <w:r w:rsidRPr="00571F1A">
        <w:rPr>
          <w:spacing w:val="-2"/>
          <w:sz w:val="28"/>
          <w:szCs w:val="28"/>
        </w:rPr>
        <w:t xml:space="preserve"> </w:t>
      </w:r>
      <w:r w:rsidRPr="00571F1A">
        <w:rPr>
          <w:sz w:val="28"/>
          <w:szCs w:val="28"/>
        </w:rPr>
        <w:t>учебного</w:t>
      </w:r>
      <w:r w:rsidRPr="00571F1A">
        <w:rPr>
          <w:spacing w:val="-10"/>
          <w:sz w:val="28"/>
          <w:szCs w:val="28"/>
        </w:rPr>
        <w:t xml:space="preserve"> </w:t>
      </w:r>
      <w:r w:rsidRPr="00571F1A">
        <w:rPr>
          <w:sz w:val="28"/>
          <w:szCs w:val="28"/>
        </w:rPr>
        <w:t>времени,</w:t>
      </w:r>
      <w:r w:rsidRPr="00571F1A">
        <w:rPr>
          <w:spacing w:val="-9"/>
          <w:sz w:val="28"/>
          <w:szCs w:val="28"/>
        </w:rPr>
        <w:t xml:space="preserve"> </w:t>
      </w:r>
      <w:r w:rsidRPr="00571F1A">
        <w:rPr>
          <w:sz w:val="28"/>
          <w:szCs w:val="28"/>
        </w:rPr>
        <w:t>отводимого</w:t>
      </w:r>
      <w:r w:rsidRPr="00571F1A">
        <w:rPr>
          <w:spacing w:val="-9"/>
          <w:sz w:val="28"/>
          <w:szCs w:val="28"/>
        </w:rPr>
        <w:t xml:space="preserve"> </w:t>
      </w:r>
      <w:r w:rsidRPr="00571F1A">
        <w:rPr>
          <w:sz w:val="28"/>
          <w:szCs w:val="28"/>
        </w:rPr>
        <w:t>на</w:t>
      </w:r>
      <w:r w:rsidRPr="00571F1A">
        <w:rPr>
          <w:spacing w:val="-10"/>
          <w:sz w:val="28"/>
          <w:szCs w:val="28"/>
        </w:rPr>
        <w:t xml:space="preserve"> </w:t>
      </w:r>
      <w:r w:rsidRPr="00571F1A">
        <w:rPr>
          <w:sz w:val="28"/>
          <w:szCs w:val="28"/>
        </w:rPr>
        <w:t>их</w:t>
      </w:r>
      <w:r w:rsidRPr="00571F1A">
        <w:rPr>
          <w:spacing w:val="-7"/>
          <w:sz w:val="28"/>
          <w:szCs w:val="28"/>
        </w:rPr>
        <w:t xml:space="preserve"> </w:t>
      </w:r>
      <w:r w:rsidRPr="00571F1A">
        <w:rPr>
          <w:sz w:val="28"/>
          <w:szCs w:val="28"/>
        </w:rPr>
        <w:t>изучение</w:t>
      </w:r>
      <w:r w:rsidRPr="00571F1A">
        <w:rPr>
          <w:spacing w:val="-10"/>
          <w:sz w:val="28"/>
          <w:szCs w:val="28"/>
        </w:rPr>
        <w:t xml:space="preserve"> </w:t>
      </w:r>
      <w:r w:rsidRPr="00571F1A">
        <w:rPr>
          <w:sz w:val="28"/>
          <w:szCs w:val="28"/>
        </w:rPr>
        <w:t>по</w:t>
      </w:r>
      <w:r w:rsidRPr="00571F1A">
        <w:rPr>
          <w:spacing w:val="-6"/>
          <w:sz w:val="28"/>
          <w:szCs w:val="28"/>
        </w:rPr>
        <w:t xml:space="preserve"> </w:t>
      </w:r>
      <w:r w:rsidRPr="00571F1A">
        <w:rPr>
          <w:sz w:val="28"/>
          <w:szCs w:val="28"/>
        </w:rPr>
        <w:t>уровням</w:t>
      </w:r>
      <w:r w:rsidRPr="00571F1A">
        <w:rPr>
          <w:spacing w:val="-8"/>
          <w:sz w:val="28"/>
          <w:szCs w:val="28"/>
        </w:rPr>
        <w:t xml:space="preserve"> </w:t>
      </w:r>
      <w:r w:rsidRPr="00571F1A">
        <w:rPr>
          <w:sz w:val="28"/>
          <w:szCs w:val="28"/>
        </w:rPr>
        <w:t>общего</w:t>
      </w:r>
      <w:r w:rsidRPr="00571F1A">
        <w:rPr>
          <w:spacing w:val="-9"/>
          <w:sz w:val="28"/>
          <w:szCs w:val="28"/>
        </w:rPr>
        <w:t xml:space="preserve"> </w:t>
      </w:r>
      <w:r w:rsidR="00A05201" w:rsidRPr="00571F1A">
        <w:rPr>
          <w:sz w:val="28"/>
          <w:szCs w:val="28"/>
        </w:rPr>
        <w:t>обра</w:t>
      </w:r>
      <w:r w:rsidRPr="00571F1A">
        <w:rPr>
          <w:sz w:val="28"/>
          <w:szCs w:val="28"/>
        </w:rPr>
        <w:t>зования и учебным годам. Учебный план школы позволяет обеспечивать оптималь</w:t>
      </w:r>
      <w:r w:rsidR="00A05201" w:rsidRPr="00571F1A">
        <w:rPr>
          <w:sz w:val="28"/>
          <w:szCs w:val="28"/>
        </w:rPr>
        <w:t>ную си</w:t>
      </w:r>
      <w:r w:rsidRPr="00571F1A">
        <w:rPr>
          <w:sz w:val="28"/>
          <w:szCs w:val="28"/>
        </w:rPr>
        <w:t>стему управления качеством образования, осуществлят</w:t>
      </w:r>
      <w:r w:rsidR="00A05201" w:rsidRPr="00571F1A">
        <w:rPr>
          <w:sz w:val="28"/>
          <w:szCs w:val="28"/>
        </w:rPr>
        <w:t>ь функционирование школы в еди</w:t>
      </w:r>
      <w:r w:rsidRPr="00571F1A">
        <w:rPr>
          <w:sz w:val="28"/>
          <w:szCs w:val="28"/>
        </w:rPr>
        <w:t>ном образовательном пространстве, сохраняя преемстве</w:t>
      </w:r>
      <w:r w:rsidR="00A05201" w:rsidRPr="00571F1A">
        <w:rPr>
          <w:sz w:val="28"/>
          <w:szCs w:val="28"/>
        </w:rPr>
        <w:t>нность между уровнями образова</w:t>
      </w:r>
      <w:r w:rsidRPr="00571F1A">
        <w:rPr>
          <w:sz w:val="28"/>
          <w:szCs w:val="28"/>
        </w:rPr>
        <w:t>ния и формирование знаний, умений и навыков, необ</w:t>
      </w:r>
      <w:r w:rsidR="00A05201" w:rsidRPr="00571F1A">
        <w:rPr>
          <w:sz w:val="28"/>
          <w:szCs w:val="28"/>
        </w:rPr>
        <w:t>ходимых для последующего получе</w:t>
      </w:r>
      <w:r w:rsidRPr="00571F1A">
        <w:rPr>
          <w:sz w:val="28"/>
          <w:szCs w:val="28"/>
        </w:rPr>
        <w:t>ния профессионального</w:t>
      </w:r>
      <w:r w:rsidRPr="00571F1A">
        <w:rPr>
          <w:spacing w:val="-4"/>
          <w:sz w:val="28"/>
          <w:szCs w:val="28"/>
        </w:rPr>
        <w:t xml:space="preserve"> </w:t>
      </w:r>
      <w:r w:rsidRPr="00571F1A">
        <w:rPr>
          <w:sz w:val="28"/>
          <w:szCs w:val="28"/>
        </w:rPr>
        <w:t>образования.</w:t>
      </w:r>
    </w:p>
    <w:p w14:paraId="2360AC19" w14:textId="77777777" w:rsidR="005A60F9" w:rsidRPr="00571F1A" w:rsidRDefault="007D75F4" w:rsidP="00783532">
      <w:pPr>
        <w:pStyle w:val="a3"/>
        <w:ind w:left="0"/>
        <w:rPr>
          <w:sz w:val="28"/>
          <w:szCs w:val="28"/>
        </w:rPr>
      </w:pPr>
      <w:r w:rsidRPr="00571F1A">
        <w:rPr>
          <w:sz w:val="28"/>
          <w:szCs w:val="28"/>
        </w:rPr>
        <w:t xml:space="preserve">Учебный план АООП ООО для обучающихся с НОДА (обязательные предметные области учебного плана и учебные предметы) </w:t>
      </w:r>
      <w:r w:rsidR="000A5823" w:rsidRPr="00571F1A">
        <w:rPr>
          <w:sz w:val="28"/>
          <w:szCs w:val="28"/>
        </w:rPr>
        <w:t>соответствуют ООП ООО МАОУ СОШ №212.</w:t>
      </w:r>
      <w:r w:rsidR="00BD435C" w:rsidRPr="00571F1A">
        <w:rPr>
          <w:sz w:val="28"/>
          <w:szCs w:val="28"/>
        </w:rPr>
        <w:t xml:space="preserve"> Учебные предметы по выбору части учебного плана, формируемой участниками образовательных отношений, отличаются от ООП ООО МАОУ СОШ №212. </w:t>
      </w:r>
      <w:r w:rsidR="00BD435C" w:rsidRPr="00571F1A">
        <w:rPr>
          <w:rFonts w:eastAsia="Calibri"/>
          <w:sz w:val="28"/>
          <w:szCs w:val="28"/>
          <w:lang w:eastAsia="ru-RU"/>
        </w:rPr>
        <w:t>Это сделано как в целях более качественного усвоения основных образовательных программ, так и для удовлетворения выбора школьниками своего образовательного маршрута, учитывающего личностные особенности, интересы и склонности школьников и отражающего индивидуальный характер их развития.</w:t>
      </w:r>
    </w:p>
    <w:p w14:paraId="4EB70017" w14:textId="77777777" w:rsidR="00EC49EF" w:rsidRPr="00571F1A" w:rsidRDefault="00EC49EF" w:rsidP="00783532">
      <w:pPr>
        <w:tabs>
          <w:tab w:val="num" w:pos="0"/>
          <w:tab w:val="left" w:pos="9214"/>
        </w:tabs>
        <w:ind w:firstLine="284"/>
        <w:jc w:val="both"/>
        <w:rPr>
          <w:bCs/>
          <w:sz w:val="28"/>
          <w:szCs w:val="28"/>
          <w:lang w:eastAsia="ru-RU"/>
        </w:rPr>
      </w:pPr>
      <w:r w:rsidRPr="00571F1A">
        <w:rPr>
          <w:bCs/>
          <w:sz w:val="28"/>
          <w:szCs w:val="28"/>
          <w:lang w:eastAsia="ru-RU"/>
        </w:rPr>
        <w:t>Индивидуальный учебный план для каждого учащегося основан на психолого-медико-педагогических рекомендациях и согласован с родителями (законными представителями), с целью организации индивидуального образовательного маршрута.</w:t>
      </w:r>
      <w:r w:rsidRPr="00571F1A">
        <w:rPr>
          <w:sz w:val="28"/>
          <w:szCs w:val="28"/>
        </w:rPr>
        <w:t xml:space="preserve"> </w:t>
      </w:r>
      <w:r w:rsidRPr="00571F1A">
        <w:rPr>
          <w:bCs/>
          <w:sz w:val="28"/>
          <w:szCs w:val="28"/>
          <w:lang w:eastAsia="ru-RU"/>
        </w:rPr>
        <w:t xml:space="preserve">Индивидуальный учебный план для учащегося разрабатывается на основе учебного плана, реализуемого в МАОУ СОШ №212, утверждается приказом и согласуется с родителями (законными представителями). </w:t>
      </w:r>
    </w:p>
    <w:p w14:paraId="5D8B575B" w14:textId="77777777" w:rsidR="00EC49EF" w:rsidRPr="00571F1A" w:rsidRDefault="00EC49EF" w:rsidP="00783532">
      <w:pPr>
        <w:tabs>
          <w:tab w:val="num" w:pos="0"/>
          <w:tab w:val="left" w:pos="9214"/>
        </w:tabs>
        <w:ind w:firstLine="284"/>
        <w:jc w:val="both"/>
        <w:rPr>
          <w:bCs/>
          <w:sz w:val="28"/>
          <w:szCs w:val="28"/>
          <w:lang w:eastAsia="ru-RU"/>
        </w:rPr>
      </w:pPr>
      <w:r w:rsidRPr="00571F1A">
        <w:rPr>
          <w:bCs/>
          <w:sz w:val="28"/>
          <w:szCs w:val="28"/>
          <w:lang w:eastAsia="ru-RU"/>
        </w:rPr>
        <w:t>Учебная нагрузка определяется индивидуально согласно учебному плану, разработанному в соответствии с ФГОС, рекомендациями ПМПк. Максимальный объем недельной нагрузки при пятидневной недельной нагрузке составляет: для 5 классов- 32ч, для 6 классов – 33 часа, для 7 классов – 35 часов, для 8-9 классов – 36 часов.</w:t>
      </w:r>
    </w:p>
    <w:p w14:paraId="45A33891" w14:textId="77777777" w:rsidR="00EC49EF" w:rsidRPr="00571F1A" w:rsidRDefault="00EC49EF" w:rsidP="00783532">
      <w:pPr>
        <w:pStyle w:val="3"/>
        <w:spacing w:line="240" w:lineRule="auto"/>
        <w:jc w:val="both"/>
        <w:rPr>
          <w:rFonts w:ascii="Times New Roman" w:eastAsia="Times New Roman" w:hAnsi="Times New Roman" w:cs="Times New Roman"/>
          <w:bCs/>
          <w:color w:val="000000" w:themeColor="text1"/>
          <w:sz w:val="28"/>
          <w:szCs w:val="28"/>
          <w:lang w:eastAsia="ru-RU"/>
        </w:rPr>
      </w:pPr>
      <w:r w:rsidRPr="00571F1A">
        <w:rPr>
          <w:rFonts w:ascii="Times New Roman" w:eastAsia="Times New Roman" w:hAnsi="Times New Roman" w:cs="Times New Roman"/>
          <w:bCs/>
          <w:color w:val="000000" w:themeColor="text1"/>
          <w:sz w:val="28"/>
          <w:szCs w:val="28"/>
          <w:lang w:eastAsia="ru-RU"/>
        </w:rPr>
        <w:t xml:space="preserve">      Коррекционные технологии реализуются в индивидуальной форме. В повседневном расписании занятий могут чередоваться предметы из общеобразовательных областей и из коррекционной технологии с целью равномерного распределения нагрузки.</w:t>
      </w:r>
      <w:r w:rsidRPr="00571F1A">
        <w:rPr>
          <w:i/>
          <w:color w:val="auto"/>
          <w:sz w:val="28"/>
          <w:szCs w:val="28"/>
        </w:rPr>
        <w:t xml:space="preserve"> (В соответствии с ФГОС ООО обучающихся с ОВЗ на коррекционную работу отводится не менее 5 часов в неделю на одного обучающегося в зависимости от его потребностей).</w:t>
      </w:r>
    </w:p>
    <w:p w14:paraId="21BDEBD8" w14:textId="77777777" w:rsidR="00EC49EF" w:rsidRPr="00571F1A" w:rsidRDefault="00EC49EF" w:rsidP="00783532">
      <w:pPr>
        <w:tabs>
          <w:tab w:val="left" w:pos="4500"/>
          <w:tab w:val="left" w:pos="9180"/>
          <w:tab w:val="left" w:pos="9360"/>
        </w:tabs>
        <w:adjustRightInd w:val="0"/>
        <w:ind w:firstLine="454"/>
        <w:jc w:val="both"/>
        <w:rPr>
          <w:rFonts w:eastAsia="Calibri"/>
          <w:sz w:val="28"/>
          <w:szCs w:val="28"/>
          <w:lang w:eastAsia="ru-RU"/>
        </w:rPr>
      </w:pPr>
      <w:r w:rsidRPr="00571F1A">
        <w:rPr>
          <w:rFonts w:eastAsia="Calibri"/>
          <w:sz w:val="28"/>
          <w:szCs w:val="28"/>
          <w:lang w:eastAsia="ru-RU"/>
        </w:rPr>
        <w:t>УП состоит из двух частей: обязательной части и части, формируемой участниками образовательного процесса.</w:t>
      </w:r>
    </w:p>
    <w:p w14:paraId="0E0D76CB" w14:textId="77777777" w:rsidR="00EC49EF" w:rsidRPr="00571F1A" w:rsidRDefault="00EC49EF" w:rsidP="00783532">
      <w:pPr>
        <w:spacing w:before="9"/>
        <w:ind w:firstLine="707"/>
        <w:jc w:val="both"/>
        <w:rPr>
          <w:sz w:val="28"/>
          <w:szCs w:val="28"/>
          <w:lang w:eastAsia="ru-RU"/>
        </w:rPr>
      </w:pPr>
      <w:r w:rsidRPr="00571F1A">
        <w:rPr>
          <w:b/>
          <w:sz w:val="28"/>
          <w:szCs w:val="28"/>
          <w:lang w:eastAsia="ru-RU"/>
        </w:rPr>
        <w:t>Обязательная часть</w:t>
      </w:r>
      <w:r w:rsidRPr="00571F1A">
        <w:rPr>
          <w:sz w:val="28"/>
          <w:szCs w:val="28"/>
          <w:lang w:eastAsia="ru-RU"/>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14:paraId="3592FB80" w14:textId="53FC8F95" w:rsidR="00EC49EF" w:rsidRPr="00571F1A" w:rsidRDefault="00EC49EF" w:rsidP="00783532">
      <w:pPr>
        <w:ind w:firstLine="707"/>
        <w:jc w:val="both"/>
        <w:rPr>
          <w:sz w:val="28"/>
          <w:szCs w:val="28"/>
          <w:lang w:eastAsia="ru-RU"/>
        </w:rPr>
      </w:pPr>
      <w:r w:rsidRPr="00571F1A">
        <w:rPr>
          <w:sz w:val="28"/>
          <w:szCs w:val="28"/>
          <w:lang w:eastAsia="ru-RU"/>
        </w:rPr>
        <w:t>Обязательная часть учебного плана представлена следующими</w:t>
      </w:r>
      <w:r w:rsidRPr="00571F1A">
        <w:rPr>
          <w:spacing w:val="-32"/>
          <w:sz w:val="28"/>
          <w:szCs w:val="28"/>
          <w:lang w:eastAsia="ru-RU"/>
        </w:rPr>
        <w:t xml:space="preserve"> </w:t>
      </w:r>
      <w:r w:rsidRPr="00571F1A">
        <w:rPr>
          <w:sz w:val="28"/>
          <w:szCs w:val="28"/>
          <w:lang w:eastAsia="ru-RU"/>
        </w:rPr>
        <w:lastRenderedPageBreak/>
        <w:t xml:space="preserve">предметными областями: «Русский    язык   и    литература», «Родной   язык   и   </w:t>
      </w:r>
      <w:r w:rsidRPr="00571F1A">
        <w:rPr>
          <w:spacing w:val="26"/>
          <w:sz w:val="28"/>
          <w:szCs w:val="28"/>
          <w:lang w:eastAsia="ru-RU"/>
        </w:rPr>
        <w:t xml:space="preserve"> </w:t>
      </w:r>
      <w:r w:rsidRPr="00571F1A">
        <w:rPr>
          <w:sz w:val="28"/>
          <w:szCs w:val="28"/>
          <w:lang w:eastAsia="ru-RU"/>
        </w:rPr>
        <w:t>литература», «Иностранные языки», «Математика и информатика», «Об</w:t>
      </w:r>
      <w:r w:rsidR="00E80488">
        <w:rPr>
          <w:sz w:val="28"/>
          <w:szCs w:val="28"/>
          <w:lang w:eastAsia="ru-RU"/>
        </w:rPr>
        <w:t xml:space="preserve">щественно-научные предметы», «Основы   </w:t>
      </w:r>
      <w:r w:rsidRPr="00571F1A">
        <w:rPr>
          <w:sz w:val="28"/>
          <w:szCs w:val="28"/>
          <w:lang w:eastAsia="ru-RU"/>
        </w:rPr>
        <w:t xml:space="preserve">духовно-нравственной     культуры     народов  </w:t>
      </w:r>
      <w:r w:rsidRPr="00571F1A">
        <w:rPr>
          <w:spacing w:val="10"/>
          <w:sz w:val="28"/>
          <w:szCs w:val="28"/>
          <w:lang w:eastAsia="ru-RU"/>
        </w:rPr>
        <w:t xml:space="preserve"> </w:t>
      </w:r>
      <w:r w:rsidRPr="00571F1A">
        <w:rPr>
          <w:sz w:val="28"/>
          <w:szCs w:val="28"/>
          <w:lang w:eastAsia="ru-RU"/>
        </w:rPr>
        <w:t>России», «Естественнонаучные предметы», «Искусство», «Технология», «Физическая культура и основы безопасности жизнедеятельности».</w:t>
      </w:r>
    </w:p>
    <w:p w14:paraId="62C7285A" w14:textId="77777777" w:rsidR="00EC49EF" w:rsidRPr="00571F1A" w:rsidRDefault="00EC49EF" w:rsidP="00783532">
      <w:pPr>
        <w:adjustRightInd w:val="0"/>
        <w:ind w:firstLine="708"/>
        <w:contextualSpacing/>
        <w:jc w:val="both"/>
        <w:rPr>
          <w:rFonts w:eastAsia="Calibri"/>
          <w:sz w:val="28"/>
          <w:szCs w:val="28"/>
          <w:lang w:eastAsia="ru-RU"/>
        </w:rPr>
      </w:pPr>
      <w:r w:rsidRPr="00571F1A">
        <w:rPr>
          <w:rFonts w:eastAsia="Calibri"/>
          <w:sz w:val="28"/>
          <w:szCs w:val="28"/>
          <w:lang w:eastAsia="ru-RU"/>
        </w:rPr>
        <w:t>Изучение предметов «Родной (русский) язык» реализуется в 6,7,8,9 классах в объеме 1 часа в неделю, «Родная (русская) литература» - в 9 классе в объеме 1 часа в неделю.</w:t>
      </w:r>
      <w:r w:rsidRPr="00571F1A">
        <w:rPr>
          <w:rFonts w:eastAsia="Calibri"/>
          <w:color w:val="000000"/>
          <w:sz w:val="28"/>
          <w:szCs w:val="28"/>
          <w:shd w:val="clear" w:color="auto" w:fill="FFFFFF"/>
          <w:lang w:eastAsia="ru-RU"/>
        </w:rPr>
        <w:t xml:space="preserve"> В рамках обязательной части учебного плана при реализации предметных областей «Родной язык и родная литература» учитывается, что учебный предмет предусматривает изучение родных языков из числа языков народов Российской Федерации, в том числе русского языка.</w:t>
      </w:r>
    </w:p>
    <w:p w14:paraId="0D63F025" w14:textId="77777777" w:rsidR="00EC49EF" w:rsidRPr="00571F1A" w:rsidRDefault="00EC49EF" w:rsidP="00783532">
      <w:pPr>
        <w:ind w:firstLine="707"/>
        <w:jc w:val="both"/>
        <w:rPr>
          <w:sz w:val="28"/>
          <w:szCs w:val="28"/>
          <w:lang w:eastAsia="ru-RU"/>
        </w:rPr>
      </w:pPr>
      <w:r w:rsidRPr="00571F1A">
        <w:rPr>
          <w:sz w:val="28"/>
          <w:szCs w:val="28"/>
          <w:lang w:eastAsia="ru-RU"/>
        </w:rPr>
        <w:t>С целью формирования целостной картины мира, приобщения к духовному наследию других народов, с учетом возможностей и условий школы с 2018 года в качестве второго иностранного языка изучается немецкий язык в 9 классах по 1часу.</w:t>
      </w:r>
    </w:p>
    <w:p w14:paraId="4E00810D" w14:textId="77777777" w:rsidR="00EC49EF" w:rsidRPr="00571F1A" w:rsidRDefault="00EC49EF" w:rsidP="00783532">
      <w:pPr>
        <w:adjustRightInd w:val="0"/>
        <w:ind w:firstLine="709"/>
        <w:jc w:val="both"/>
        <w:rPr>
          <w:rFonts w:eastAsia="Calibri"/>
          <w:sz w:val="28"/>
          <w:szCs w:val="28"/>
          <w:highlight w:val="yellow"/>
          <w:lang w:eastAsia="ru-RU"/>
        </w:rPr>
      </w:pPr>
      <w:r w:rsidRPr="00571F1A">
        <w:rPr>
          <w:rFonts w:eastAsia="Calibri"/>
          <w:sz w:val="28"/>
          <w:szCs w:val="28"/>
          <w:lang w:eastAsia="ar-SA"/>
        </w:rPr>
        <w:t xml:space="preserve">В рамках предмета «История» изучается курсы «Всеобщая история» и «История России» с выставлением единой отметки. </w:t>
      </w:r>
    </w:p>
    <w:p w14:paraId="04639FC0" w14:textId="77777777" w:rsidR="00EC49EF" w:rsidRPr="00571F1A" w:rsidRDefault="00EC49EF" w:rsidP="00783532">
      <w:pPr>
        <w:jc w:val="both"/>
        <w:rPr>
          <w:sz w:val="28"/>
          <w:szCs w:val="28"/>
          <w:lang w:eastAsia="ru-RU"/>
        </w:rPr>
      </w:pPr>
      <w:r w:rsidRPr="00571F1A">
        <w:rPr>
          <w:sz w:val="28"/>
          <w:szCs w:val="28"/>
          <w:lang w:eastAsia="ru-RU"/>
        </w:rPr>
        <w:t>Преподавание предмета «Основы духовно-нравственной культуры народов России» и реализуется в обязательной части учебного плана в объёме 0,5 часа в 5 классе.</w:t>
      </w:r>
    </w:p>
    <w:p w14:paraId="7CF43BEC" w14:textId="77777777" w:rsidR="00EC49EF" w:rsidRPr="00571F1A" w:rsidRDefault="00EC49EF" w:rsidP="00783532">
      <w:pPr>
        <w:ind w:firstLine="707"/>
        <w:jc w:val="both"/>
        <w:rPr>
          <w:rFonts w:eastAsia="Calibri"/>
          <w:sz w:val="28"/>
          <w:szCs w:val="28"/>
          <w:lang w:eastAsia="ru-RU"/>
        </w:rPr>
      </w:pPr>
      <w:r w:rsidRPr="00571F1A">
        <w:rPr>
          <w:rFonts w:eastAsia="Calibri"/>
          <w:b/>
          <w:sz w:val="28"/>
          <w:szCs w:val="28"/>
          <w:lang w:eastAsia="ru-RU"/>
        </w:rPr>
        <w:t>Часть учебного плана, формируемая участниками образовательных отношений</w:t>
      </w:r>
      <w:r w:rsidRPr="00571F1A">
        <w:rPr>
          <w:rFonts w:eastAsia="Calibri"/>
          <w:sz w:val="28"/>
          <w:szCs w:val="28"/>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с учетом условий и возможностей образовательной организации, а также время, отводимое на </w:t>
      </w:r>
      <w:r w:rsidR="00BD435C" w:rsidRPr="00571F1A">
        <w:rPr>
          <w:rFonts w:eastAsia="Calibri"/>
          <w:sz w:val="28"/>
          <w:szCs w:val="28"/>
          <w:lang w:eastAsia="ru-RU"/>
        </w:rPr>
        <w:t>изучение содержания образования:</w:t>
      </w:r>
    </w:p>
    <w:p w14:paraId="40ABCF42" w14:textId="77777777" w:rsidR="00EC49EF" w:rsidRPr="00571F1A" w:rsidRDefault="00EC49EF" w:rsidP="00F13F24">
      <w:pPr>
        <w:pStyle w:val="a5"/>
        <w:widowControl/>
        <w:numPr>
          <w:ilvl w:val="0"/>
          <w:numId w:val="31"/>
        </w:numPr>
        <w:autoSpaceDE/>
        <w:autoSpaceDN/>
        <w:ind w:left="0"/>
        <w:contextualSpacing/>
        <w:rPr>
          <w:sz w:val="28"/>
          <w:szCs w:val="28"/>
          <w:lang w:eastAsia="ru-RU"/>
        </w:rPr>
      </w:pPr>
      <w:r w:rsidRPr="00571F1A">
        <w:rPr>
          <w:sz w:val="28"/>
          <w:szCs w:val="28"/>
          <w:lang w:eastAsia="ru-RU"/>
        </w:rPr>
        <w:t xml:space="preserve">с целью дополнительного изучения предметов математического цикла и повышения качества и результативности математического образования введен учебный курс «Математика, геометрия: методы решения задач» по1 часу 9 классе; </w:t>
      </w:r>
    </w:p>
    <w:p w14:paraId="1A3B0101" w14:textId="77777777" w:rsidR="00EC49EF" w:rsidRPr="00571F1A" w:rsidRDefault="00EC49EF" w:rsidP="00783532">
      <w:pPr>
        <w:tabs>
          <w:tab w:val="left" w:pos="1890"/>
        </w:tabs>
        <w:jc w:val="both"/>
        <w:rPr>
          <w:sz w:val="28"/>
          <w:szCs w:val="28"/>
          <w:lang w:eastAsia="ru-RU"/>
        </w:rPr>
      </w:pPr>
      <w:r w:rsidRPr="00571F1A">
        <w:rPr>
          <w:sz w:val="28"/>
          <w:szCs w:val="28"/>
          <w:lang w:eastAsia="ru-RU"/>
        </w:rPr>
        <w:t>- с целью формирования активной жизненной позиции, развития экономического образа мышления, воспитания ответственности и нравственного поведения в области экономических отношений в семье и обществе, приобретения опыта применения полученных знаний и умений для решения элементарных вопросов в области экономики семьи и общества введен учебный курс«Основы финансовой грамотности» в 5-7 классах по 1 часу;</w:t>
      </w:r>
    </w:p>
    <w:p w14:paraId="64A237A9" w14:textId="77777777" w:rsidR="00EC49EF" w:rsidRPr="00571F1A" w:rsidRDefault="00EC49EF" w:rsidP="00783532">
      <w:pPr>
        <w:pStyle w:val="a5"/>
        <w:tabs>
          <w:tab w:val="left" w:pos="1890"/>
        </w:tabs>
        <w:adjustRightInd w:val="0"/>
        <w:ind w:left="0"/>
        <w:rPr>
          <w:sz w:val="28"/>
          <w:szCs w:val="28"/>
          <w:lang w:eastAsia="ru-RU"/>
        </w:rPr>
      </w:pPr>
      <w:r w:rsidRPr="00571F1A">
        <w:rPr>
          <w:sz w:val="28"/>
          <w:szCs w:val="28"/>
          <w:lang w:eastAsia="ru-RU"/>
        </w:rPr>
        <w:t>- с целью формирования способностей к исследовательской деятельности введен учебный курс «Основы проектной деятельности» по 0,5 часа в 5,6,7 классах;</w:t>
      </w:r>
    </w:p>
    <w:p w14:paraId="3E3E465B" w14:textId="77777777" w:rsidR="00EC49EF" w:rsidRPr="00571F1A" w:rsidRDefault="00EC49EF" w:rsidP="00783532">
      <w:pPr>
        <w:tabs>
          <w:tab w:val="left" w:pos="1890"/>
        </w:tabs>
        <w:adjustRightInd w:val="0"/>
        <w:jc w:val="both"/>
        <w:rPr>
          <w:sz w:val="28"/>
          <w:szCs w:val="28"/>
          <w:lang w:eastAsia="ru-RU"/>
        </w:rPr>
      </w:pPr>
      <w:r w:rsidRPr="00571F1A">
        <w:rPr>
          <w:sz w:val="28"/>
          <w:szCs w:val="28"/>
          <w:lang w:eastAsia="ru-RU"/>
        </w:rPr>
        <w:t>-</w:t>
      </w:r>
      <w:r w:rsidRPr="00571F1A">
        <w:rPr>
          <w:sz w:val="28"/>
          <w:szCs w:val="28"/>
          <w:lang w:eastAsia="ru-RU"/>
        </w:rPr>
        <w:tab/>
        <w:t>с целью повышения готовности подростков к социальному, профессиональному самоопределению, осознанного профессионального выбора профессии в 9-м классе выделено 0,5 часа на учебный курс «Мое профессиональное самоопределение»;</w:t>
      </w:r>
    </w:p>
    <w:p w14:paraId="761DE37A" w14:textId="77777777" w:rsidR="00EC49EF" w:rsidRPr="00571F1A" w:rsidRDefault="00EC49EF" w:rsidP="00F13F24">
      <w:pPr>
        <w:numPr>
          <w:ilvl w:val="1"/>
          <w:numId w:val="31"/>
        </w:numPr>
        <w:tabs>
          <w:tab w:val="left" w:pos="1922"/>
        </w:tabs>
        <w:adjustRightInd w:val="0"/>
        <w:ind w:left="0"/>
        <w:jc w:val="both"/>
        <w:rPr>
          <w:sz w:val="28"/>
          <w:szCs w:val="28"/>
          <w:lang w:eastAsia="ru-RU"/>
        </w:rPr>
      </w:pPr>
      <w:r w:rsidRPr="00571F1A">
        <w:rPr>
          <w:sz w:val="28"/>
          <w:szCs w:val="28"/>
          <w:lang w:eastAsia="ru-RU"/>
        </w:rPr>
        <w:t>с целью воспитания патриотизма и более глубокого изучения истории нашей страны введены учебный курс «Героические страницы истории Отечества» по 1 часу в 8 классах.</w:t>
      </w:r>
    </w:p>
    <w:p w14:paraId="2F916733" w14:textId="77777777" w:rsidR="002746DC" w:rsidRPr="002746DC" w:rsidRDefault="002746DC" w:rsidP="002746DC">
      <w:pPr>
        <w:tabs>
          <w:tab w:val="left" w:pos="426"/>
        </w:tabs>
        <w:jc w:val="both"/>
        <w:rPr>
          <w:rFonts w:asciiTheme="minorHAnsi" w:hAnsiTheme="minorHAnsi" w:cstheme="minorBidi"/>
          <w:sz w:val="28"/>
          <w:szCs w:val="28"/>
        </w:rPr>
      </w:pPr>
      <w:r w:rsidRPr="002746DC">
        <w:rPr>
          <w:b/>
          <w:sz w:val="28"/>
          <w:szCs w:val="28"/>
        </w:rPr>
        <w:t>Промежуточная аттестация</w:t>
      </w:r>
      <w:r w:rsidRPr="002746DC">
        <w:rPr>
          <w:sz w:val="28"/>
          <w:szCs w:val="28"/>
        </w:rPr>
        <w:t xml:space="preserve"> регламентируется локальными нормативно- </w:t>
      </w:r>
      <w:r w:rsidRPr="002746DC">
        <w:rPr>
          <w:sz w:val="28"/>
          <w:szCs w:val="28"/>
        </w:rPr>
        <w:lastRenderedPageBreak/>
        <w:t>правовыми актами и проводится без прекращения образовательной деятельности в сроки, определенные годовым календарным графиком. Русский язык и математика - в форме комплексной контрольной работы в 5 -9 классах. Защита индивид проекта - 9 классы. По другим предметам УП обязательной части и части, формируемой участниками образовательного процесса, - выведение итоговой оценки по результатам текущей успеваемости по четвертям как среднее арифметическое текущих отметок. Промежуточная аттестация по внеурочной деятельности может</w:t>
      </w:r>
      <w:r w:rsidRPr="002746DC">
        <w:rPr>
          <w:spacing w:val="-2"/>
          <w:sz w:val="28"/>
          <w:szCs w:val="28"/>
        </w:rPr>
        <w:t xml:space="preserve"> </w:t>
      </w:r>
      <w:r w:rsidRPr="002746DC">
        <w:rPr>
          <w:sz w:val="28"/>
          <w:szCs w:val="28"/>
        </w:rPr>
        <w:t xml:space="preserve">быть </w:t>
      </w:r>
      <w:r w:rsidRPr="002746DC">
        <w:rPr>
          <w:i/>
          <w:sz w:val="28"/>
          <w:szCs w:val="28"/>
        </w:rPr>
        <w:t xml:space="preserve">индивидуальной </w:t>
      </w:r>
      <w:r w:rsidRPr="002746DC">
        <w:rPr>
          <w:sz w:val="28"/>
          <w:szCs w:val="28"/>
        </w:rPr>
        <w:t>- защита портфолио в конце учебного года.</w:t>
      </w:r>
    </w:p>
    <w:p w14:paraId="441CD65C" w14:textId="77777777" w:rsidR="00FD6519" w:rsidRDefault="008344B2" w:rsidP="00783532">
      <w:pPr>
        <w:pStyle w:val="a3"/>
        <w:ind w:left="0"/>
        <w:rPr>
          <w:sz w:val="28"/>
          <w:szCs w:val="28"/>
        </w:rPr>
      </w:pPr>
      <w:r w:rsidRPr="00CD45A6">
        <w:rPr>
          <w:b/>
          <w:sz w:val="28"/>
          <w:szCs w:val="28"/>
        </w:rPr>
        <w:t>Специальные условия</w:t>
      </w:r>
      <w:r w:rsidRPr="00571F1A">
        <w:rPr>
          <w:sz w:val="28"/>
          <w:szCs w:val="28"/>
        </w:rPr>
        <w:t xml:space="preserve"> проведения промежуточной (по итогам освоения АООП ООО) а</w:t>
      </w:r>
      <w:r w:rsidR="00FD6519">
        <w:rPr>
          <w:sz w:val="28"/>
          <w:szCs w:val="28"/>
        </w:rPr>
        <w:t>ттестации обучающихся с ОВЗ соответствуют требованиям</w:t>
      </w:r>
      <w:r w:rsidRPr="00571F1A">
        <w:rPr>
          <w:sz w:val="28"/>
          <w:szCs w:val="28"/>
        </w:rPr>
        <w:t>:</w:t>
      </w:r>
    </w:p>
    <w:p w14:paraId="21585DF7" w14:textId="77777777" w:rsidR="00FD6519" w:rsidRDefault="00FD6519" w:rsidP="00F13F24">
      <w:pPr>
        <w:pStyle w:val="a3"/>
        <w:numPr>
          <w:ilvl w:val="0"/>
          <w:numId w:val="111"/>
        </w:numPr>
        <w:ind w:left="0"/>
        <w:rPr>
          <w:sz w:val="28"/>
          <w:szCs w:val="28"/>
        </w:rPr>
      </w:pPr>
      <w:r>
        <w:rPr>
          <w:sz w:val="28"/>
          <w:szCs w:val="28"/>
        </w:rPr>
        <w:t>г</w:t>
      </w:r>
      <w:r w:rsidRPr="00FD6519">
        <w:rPr>
          <w:sz w:val="28"/>
          <w:szCs w:val="28"/>
        </w:rPr>
        <w:t>одовая промежуточная аттестация проводится на основе принципов объективности, беспристрастности. Оценка результатов освоения обучающимися с ОВЗ адаптированных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w:t>
      </w:r>
      <w:r>
        <w:rPr>
          <w:sz w:val="28"/>
          <w:szCs w:val="28"/>
        </w:rPr>
        <w:t>ных подобных обстоятельств;</w:t>
      </w:r>
    </w:p>
    <w:p w14:paraId="5FAA28B9" w14:textId="77777777" w:rsidR="00CD45A6" w:rsidRDefault="00FD6519" w:rsidP="00F13F24">
      <w:pPr>
        <w:pStyle w:val="a3"/>
        <w:numPr>
          <w:ilvl w:val="0"/>
          <w:numId w:val="111"/>
        </w:numPr>
        <w:ind w:left="0"/>
        <w:rPr>
          <w:sz w:val="28"/>
          <w:szCs w:val="28"/>
        </w:rPr>
      </w:pPr>
      <w:r>
        <w:rPr>
          <w:sz w:val="28"/>
          <w:szCs w:val="28"/>
        </w:rPr>
        <w:t>ф</w:t>
      </w:r>
      <w:r w:rsidRPr="00FD6519">
        <w:rPr>
          <w:sz w:val="28"/>
          <w:szCs w:val="28"/>
        </w:rPr>
        <w:t xml:space="preserve">ормами проведения годовой промежуточной аттестации являются: </w:t>
      </w:r>
    </w:p>
    <w:p w14:paraId="56199EB3" w14:textId="7E4CB434" w:rsidR="00FD6519" w:rsidRDefault="00FD6519" w:rsidP="00CD45A6">
      <w:pPr>
        <w:pStyle w:val="a3"/>
        <w:ind w:left="0" w:firstLine="0"/>
        <w:rPr>
          <w:sz w:val="28"/>
          <w:szCs w:val="28"/>
        </w:rPr>
      </w:pPr>
      <w:r w:rsidRPr="00FD6519">
        <w:rPr>
          <w:sz w:val="28"/>
          <w:szCs w:val="28"/>
        </w:rPr>
        <w:t xml:space="preserve">•письменная проверка - письменный ответ обучающегося на один или систему вопросов (заданий). 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w:t>
      </w:r>
    </w:p>
    <w:p w14:paraId="2FEA2E4B" w14:textId="77777777" w:rsidR="00FD6519" w:rsidRDefault="00FD6519" w:rsidP="00783532">
      <w:pPr>
        <w:pStyle w:val="a3"/>
        <w:ind w:left="0" w:firstLine="0"/>
        <w:rPr>
          <w:sz w:val="28"/>
          <w:szCs w:val="28"/>
        </w:rPr>
      </w:pPr>
      <w:r w:rsidRPr="00FD6519">
        <w:rPr>
          <w:sz w:val="28"/>
          <w:szCs w:val="28"/>
        </w:rPr>
        <w:t xml:space="preserve">•устная проверка - устный ответ обучающегося на один или систему вопросов в форме билетов, беседы, собеседования, аналитического пересказа; •творческая проверка - проекты, рефераты; </w:t>
      </w:r>
    </w:p>
    <w:p w14:paraId="45FEB0FD" w14:textId="35688755" w:rsidR="00FD6519" w:rsidRDefault="00CD45A6" w:rsidP="00783532">
      <w:pPr>
        <w:pStyle w:val="a3"/>
        <w:ind w:left="0" w:firstLine="0"/>
        <w:rPr>
          <w:sz w:val="28"/>
          <w:szCs w:val="28"/>
        </w:rPr>
      </w:pPr>
      <w:r>
        <w:rPr>
          <w:sz w:val="28"/>
          <w:szCs w:val="28"/>
        </w:rPr>
        <w:t xml:space="preserve"> </w:t>
      </w:r>
      <w:r w:rsidR="00FD6519" w:rsidRPr="00FD6519">
        <w:rPr>
          <w:sz w:val="28"/>
          <w:szCs w:val="28"/>
        </w:rPr>
        <w:t>•комбинированная проверка - сочетание письмен</w:t>
      </w:r>
      <w:r w:rsidR="00FD6519">
        <w:rPr>
          <w:sz w:val="28"/>
          <w:szCs w:val="28"/>
        </w:rPr>
        <w:t>ных и устных форм проверок;</w:t>
      </w:r>
    </w:p>
    <w:p w14:paraId="56D8A729" w14:textId="77777777" w:rsidR="00EC49EF" w:rsidRPr="00FD6519" w:rsidRDefault="00FD6519" w:rsidP="00F13F24">
      <w:pPr>
        <w:pStyle w:val="a3"/>
        <w:numPr>
          <w:ilvl w:val="0"/>
          <w:numId w:val="111"/>
        </w:numPr>
        <w:ind w:left="0"/>
        <w:rPr>
          <w:sz w:val="28"/>
          <w:szCs w:val="28"/>
        </w:rPr>
      </w:pPr>
      <w:r>
        <w:rPr>
          <w:sz w:val="28"/>
          <w:szCs w:val="28"/>
        </w:rPr>
        <w:t>о</w:t>
      </w:r>
      <w:r w:rsidRPr="00FD6519">
        <w:rPr>
          <w:sz w:val="28"/>
          <w:szCs w:val="28"/>
        </w:rPr>
        <w:t>бучающиеся с ОВЗ имеют право на проведение промежуточной аттестации в иных формах, предусмотренных законодательством и в соответствии с их особыми образовательными потребностями, индивидуальными особенностями</w:t>
      </w:r>
      <w:r>
        <w:rPr>
          <w:sz w:val="28"/>
          <w:szCs w:val="28"/>
        </w:rPr>
        <w:t>.</w:t>
      </w:r>
    </w:p>
    <w:p w14:paraId="5091B426" w14:textId="77777777" w:rsidR="00EC49EF" w:rsidRPr="00BD435C" w:rsidRDefault="00EC49EF" w:rsidP="00783532">
      <w:pPr>
        <w:ind w:firstLine="3"/>
        <w:jc w:val="center"/>
        <w:rPr>
          <w:rFonts w:asciiTheme="majorHAnsi" w:hAnsiTheme="majorHAnsi"/>
          <w:b/>
          <w:sz w:val="24"/>
        </w:rPr>
      </w:pPr>
      <w:r w:rsidRPr="00BD435C">
        <w:rPr>
          <w:rFonts w:asciiTheme="majorHAnsi" w:hAnsiTheme="majorHAnsi"/>
          <w:b/>
          <w:sz w:val="24"/>
        </w:rPr>
        <w:t>Сетка часов, на основе которой разрабатывается индивидуальный уч</w:t>
      </w:r>
      <w:r w:rsidR="00BD435C" w:rsidRPr="00BD435C">
        <w:rPr>
          <w:rFonts w:asciiTheme="majorHAnsi" w:hAnsiTheme="majorHAnsi"/>
          <w:b/>
          <w:sz w:val="24"/>
        </w:rPr>
        <w:t>ебный план для обучающихся с НОДА</w:t>
      </w:r>
      <w:r w:rsidRPr="00BD435C">
        <w:rPr>
          <w:rFonts w:asciiTheme="majorHAnsi" w:hAnsiTheme="majorHAnsi"/>
          <w:b/>
          <w:sz w:val="24"/>
        </w:rPr>
        <w:t>, приступивших к освоению ФГОС</w:t>
      </w:r>
    </w:p>
    <w:p w14:paraId="00B8F0FF" w14:textId="77777777" w:rsidR="00EC49EF" w:rsidRDefault="00EC49EF" w:rsidP="00783532">
      <w:pPr>
        <w:ind w:firstLine="3"/>
        <w:jc w:val="center"/>
        <w:rPr>
          <w:rFonts w:asciiTheme="majorHAnsi" w:hAnsiTheme="majorHAnsi"/>
          <w:b/>
          <w:sz w:val="24"/>
        </w:rPr>
      </w:pPr>
      <w:r w:rsidRPr="00BD435C">
        <w:rPr>
          <w:rFonts w:asciiTheme="majorHAnsi" w:hAnsiTheme="majorHAnsi"/>
          <w:b/>
          <w:sz w:val="24"/>
        </w:rPr>
        <w:t xml:space="preserve"> в 2020 г (5-9 класс)</w:t>
      </w:r>
    </w:p>
    <w:p w14:paraId="35D7D386" w14:textId="77777777" w:rsidR="00F90CFF" w:rsidRPr="002A1B8A" w:rsidRDefault="00F90CFF" w:rsidP="00783532">
      <w:pPr>
        <w:rPr>
          <w:b/>
          <w:sz w:val="28"/>
          <w:szCs w:val="28"/>
        </w:rPr>
      </w:pPr>
      <w:r w:rsidRPr="002A1B8A">
        <w:rPr>
          <w:b/>
          <w:sz w:val="28"/>
          <w:szCs w:val="28"/>
        </w:rPr>
        <w:t xml:space="preserve">Вариант №1 - </w:t>
      </w:r>
      <w:r w:rsidRPr="002A1B8A">
        <w:rPr>
          <w:b/>
          <w:sz w:val="24"/>
          <w:szCs w:val="24"/>
        </w:rPr>
        <w:t>очная форма обучения</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2431"/>
        <w:gridCol w:w="1051"/>
        <w:gridCol w:w="955"/>
        <w:gridCol w:w="1005"/>
        <w:gridCol w:w="1025"/>
        <w:gridCol w:w="938"/>
        <w:gridCol w:w="988"/>
      </w:tblGrid>
      <w:tr w:rsidR="00F90CFF" w14:paraId="52687F02" w14:textId="77777777" w:rsidTr="00F90CFF">
        <w:trPr>
          <w:trHeight w:val="681"/>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14:paraId="33DA899B" w14:textId="77777777" w:rsidR="00F90CFF" w:rsidRDefault="00F90CFF" w:rsidP="00783532">
            <w:pPr>
              <w:adjustRightInd w:val="0"/>
              <w:contextualSpacing/>
              <w:jc w:val="center"/>
              <w:rPr>
                <w:b/>
                <w:bCs/>
                <w:sz w:val="20"/>
                <w:szCs w:val="20"/>
                <w:lang w:val="en-US" w:eastAsia="ru-RU"/>
              </w:rPr>
            </w:pPr>
            <w:r>
              <w:rPr>
                <w:b/>
                <w:bCs/>
                <w:sz w:val="20"/>
                <w:szCs w:val="20"/>
                <w:lang w:val="en-US" w:eastAsia="ru-RU"/>
              </w:rPr>
              <w:t>Предметные области</w:t>
            </w:r>
          </w:p>
        </w:tc>
        <w:tc>
          <w:tcPr>
            <w:tcW w:w="2431"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14:paraId="61DDD58D" w14:textId="77777777" w:rsidR="00F90CFF" w:rsidRDefault="00F90CFF" w:rsidP="00783532">
            <w:pPr>
              <w:adjustRightInd w:val="0"/>
              <w:contextualSpacing/>
              <w:jc w:val="both"/>
              <w:rPr>
                <w:b/>
                <w:bCs/>
                <w:sz w:val="20"/>
                <w:szCs w:val="20"/>
                <w:lang w:val="en-US" w:eastAsia="ru-RU"/>
              </w:rPr>
            </w:pPr>
            <w:r>
              <w:rPr>
                <w:b/>
                <w:bCs/>
                <w:sz w:val="20"/>
                <w:szCs w:val="20"/>
                <w:lang w:val="en-US" w:eastAsia="ru-RU"/>
              </w:rPr>
              <w:t>Учебные</w:t>
            </w:r>
          </w:p>
          <w:p w14:paraId="16565EB0" w14:textId="77777777" w:rsidR="00F90CFF" w:rsidRDefault="00F90CFF" w:rsidP="00783532">
            <w:pPr>
              <w:adjustRightInd w:val="0"/>
              <w:contextualSpacing/>
              <w:jc w:val="both"/>
              <w:rPr>
                <w:b/>
                <w:bCs/>
                <w:sz w:val="20"/>
                <w:szCs w:val="20"/>
                <w:lang w:val="en-US" w:eastAsia="ru-RU"/>
              </w:rPr>
            </w:pPr>
            <w:r>
              <w:rPr>
                <w:b/>
                <w:bCs/>
                <w:sz w:val="20"/>
                <w:szCs w:val="20"/>
                <w:lang w:val="en-US" w:eastAsia="ru-RU"/>
              </w:rPr>
              <w:t>предметы</w:t>
            </w:r>
          </w:p>
          <w:p w14:paraId="0A7B3EF6" w14:textId="77777777" w:rsidR="00F90CFF" w:rsidRDefault="00F90CFF" w:rsidP="00783532">
            <w:pPr>
              <w:adjustRightInd w:val="0"/>
              <w:contextualSpacing/>
              <w:jc w:val="right"/>
              <w:rPr>
                <w:b/>
                <w:bCs/>
                <w:sz w:val="20"/>
                <w:szCs w:val="20"/>
                <w:lang w:val="en-US" w:eastAsia="ru-RU"/>
              </w:rPr>
            </w:pPr>
            <w:r>
              <w:rPr>
                <w:b/>
                <w:bCs/>
                <w:sz w:val="20"/>
                <w:szCs w:val="20"/>
                <w:lang w:val="en-US" w:eastAsia="ru-RU"/>
              </w:rPr>
              <w:t>Классы</w:t>
            </w:r>
          </w:p>
        </w:tc>
        <w:tc>
          <w:tcPr>
            <w:tcW w:w="5962" w:type="dxa"/>
            <w:gridSpan w:val="6"/>
            <w:tcBorders>
              <w:top w:val="single" w:sz="4" w:space="0" w:color="auto"/>
              <w:left w:val="single" w:sz="4" w:space="0" w:color="auto"/>
              <w:bottom w:val="single" w:sz="4" w:space="0" w:color="auto"/>
              <w:right w:val="single" w:sz="4" w:space="0" w:color="auto"/>
            </w:tcBorders>
            <w:vAlign w:val="center"/>
            <w:hideMark/>
          </w:tcPr>
          <w:p w14:paraId="352B1F9C" w14:textId="77777777" w:rsidR="00F90CFF" w:rsidRDefault="00F90CFF" w:rsidP="00783532">
            <w:pPr>
              <w:adjustRightInd w:val="0"/>
              <w:contextualSpacing/>
              <w:jc w:val="center"/>
              <w:rPr>
                <w:b/>
                <w:bCs/>
                <w:sz w:val="20"/>
                <w:szCs w:val="20"/>
                <w:lang w:val="en-US" w:eastAsia="ru-RU"/>
              </w:rPr>
            </w:pPr>
            <w:r>
              <w:rPr>
                <w:b/>
                <w:bCs/>
                <w:sz w:val="20"/>
                <w:szCs w:val="20"/>
                <w:lang w:val="en-US" w:eastAsia="ru-RU"/>
              </w:rPr>
              <w:t>Количество часов в неделю</w:t>
            </w:r>
          </w:p>
        </w:tc>
      </w:tr>
      <w:tr w:rsidR="00F90CFF" w14:paraId="292325D5" w14:textId="77777777" w:rsidTr="00F90CFF">
        <w:trPr>
          <w:trHeight w:val="511"/>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14:paraId="0DDD59AE" w14:textId="77777777" w:rsidR="00F90CFF" w:rsidRDefault="00F90CFF" w:rsidP="00783532">
            <w:pPr>
              <w:rPr>
                <w:b/>
                <w:bCs/>
                <w:sz w:val="20"/>
                <w:szCs w:val="20"/>
                <w:lang w:val="en-US" w:eastAsia="ru-RU"/>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7FC6158A" w14:textId="77777777" w:rsidR="00F90CFF" w:rsidRDefault="00F90CFF" w:rsidP="00783532">
            <w:pPr>
              <w:rPr>
                <w:b/>
                <w:bCs/>
                <w:sz w:val="20"/>
                <w:szCs w:val="20"/>
                <w:lang w:val="en-US" w:eastAsia="ru-RU"/>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54B36" w14:textId="77777777" w:rsidR="00F90CFF" w:rsidRDefault="00F90CFF" w:rsidP="00783532">
            <w:pPr>
              <w:adjustRightInd w:val="0"/>
              <w:contextualSpacing/>
              <w:jc w:val="center"/>
              <w:rPr>
                <w:b/>
                <w:bCs/>
                <w:sz w:val="20"/>
                <w:szCs w:val="20"/>
                <w:lang w:val="en-US" w:eastAsia="ru-RU"/>
              </w:rPr>
            </w:pPr>
            <w:r>
              <w:rPr>
                <w:b/>
                <w:bCs/>
                <w:sz w:val="20"/>
                <w:szCs w:val="20"/>
                <w:lang w:val="en-US" w:eastAsia="ru-RU"/>
              </w:rPr>
              <w:t>V</w:t>
            </w:r>
          </w:p>
          <w:p w14:paraId="30934F07" w14:textId="77777777" w:rsidR="00F90CFF" w:rsidRDefault="00F90CFF" w:rsidP="00783532">
            <w:pPr>
              <w:adjustRightInd w:val="0"/>
              <w:contextualSpacing/>
              <w:jc w:val="center"/>
              <w:rPr>
                <w:b/>
                <w:bCs/>
                <w:sz w:val="20"/>
                <w:szCs w:val="20"/>
                <w:lang w:eastAsia="ru-RU"/>
              </w:rPr>
            </w:pPr>
            <w:r>
              <w:rPr>
                <w:b/>
                <w:bCs/>
                <w:sz w:val="20"/>
                <w:szCs w:val="20"/>
                <w:lang w:eastAsia="ru-RU"/>
              </w:rPr>
              <w:t>2020-2025</w:t>
            </w:r>
          </w:p>
        </w:tc>
        <w:tc>
          <w:tcPr>
            <w:tcW w:w="955" w:type="dxa"/>
            <w:tcBorders>
              <w:top w:val="single" w:sz="4" w:space="0" w:color="auto"/>
              <w:left w:val="single" w:sz="4" w:space="0" w:color="auto"/>
              <w:bottom w:val="single" w:sz="4" w:space="0" w:color="auto"/>
              <w:right w:val="single" w:sz="4" w:space="0" w:color="auto"/>
            </w:tcBorders>
            <w:vAlign w:val="center"/>
            <w:hideMark/>
          </w:tcPr>
          <w:p w14:paraId="1E4B957D" w14:textId="77777777" w:rsidR="00F90CFF" w:rsidRDefault="00F90CFF" w:rsidP="00783532">
            <w:pPr>
              <w:adjustRightInd w:val="0"/>
              <w:contextualSpacing/>
              <w:jc w:val="center"/>
              <w:rPr>
                <w:b/>
                <w:bCs/>
                <w:sz w:val="20"/>
                <w:szCs w:val="20"/>
                <w:lang w:val="en-US" w:eastAsia="ru-RU"/>
              </w:rPr>
            </w:pPr>
            <w:r>
              <w:rPr>
                <w:b/>
                <w:bCs/>
                <w:sz w:val="20"/>
                <w:szCs w:val="20"/>
                <w:lang w:val="en-US" w:eastAsia="ru-RU"/>
              </w:rPr>
              <w:t>VI</w:t>
            </w:r>
          </w:p>
          <w:p w14:paraId="54B29CFF" w14:textId="77777777" w:rsidR="00F90CFF" w:rsidRDefault="00F90CFF" w:rsidP="00783532">
            <w:pPr>
              <w:adjustRightInd w:val="0"/>
              <w:contextualSpacing/>
              <w:jc w:val="center"/>
              <w:rPr>
                <w:b/>
                <w:bCs/>
                <w:sz w:val="20"/>
                <w:szCs w:val="20"/>
                <w:lang w:eastAsia="ru-RU"/>
              </w:rPr>
            </w:pPr>
            <w:r>
              <w:rPr>
                <w:b/>
                <w:bCs/>
                <w:sz w:val="20"/>
                <w:szCs w:val="20"/>
                <w:lang w:eastAsia="ru-RU"/>
              </w:rPr>
              <w:t>2019-2024</w:t>
            </w:r>
          </w:p>
        </w:tc>
        <w:tc>
          <w:tcPr>
            <w:tcW w:w="1005" w:type="dxa"/>
            <w:tcBorders>
              <w:top w:val="single" w:sz="4" w:space="0" w:color="auto"/>
              <w:left w:val="single" w:sz="4" w:space="0" w:color="auto"/>
              <w:bottom w:val="single" w:sz="4" w:space="0" w:color="auto"/>
              <w:right w:val="single" w:sz="4" w:space="0" w:color="auto"/>
            </w:tcBorders>
            <w:vAlign w:val="center"/>
            <w:hideMark/>
          </w:tcPr>
          <w:p w14:paraId="633DD281" w14:textId="77777777" w:rsidR="00F90CFF" w:rsidRDefault="00F90CFF" w:rsidP="00783532">
            <w:pPr>
              <w:adjustRightInd w:val="0"/>
              <w:contextualSpacing/>
              <w:jc w:val="center"/>
              <w:rPr>
                <w:b/>
                <w:bCs/>
                <w:sz w:val="20"/>
                <w:szCs w:val="20"/>
                <w:lang w:val="en-US" w:eastAsia="ru-RU"/>
              </w:rPr>
            </w:pPr>
            <w:r>
              <w:rPr>
                <w:b/>
                <w:bCs/>
                <w:sz w:val="20"/>
                <w:szCs w:val="20"/>
                <w:lang w:val="en-US" w:eastAsia="ru-RU"/>
              </w:rPr>
              <w:t>VII</w:t>
            </w:r>
          </w:p>
          <w:p w14:paraId="55C17FF8" w14:textId="77777777" w:rsidR="00F90CFF" w:rsidRDefault="00F90CFF" w:rsidP="00783532">
            <w:pPr>
              <w:adjustRightInd w:val="0"/>
              <w:contextualSpacing/>
              <w:jc w:val="center"/>
              <w:rPr>
                <w:b/>
                <w:bCs/>
                <w:sz w:val="20"/>
                <w:szCs w:val="20"/>
                <w:lang w:eastAsia="ru-RU"/>
              </w:rPr>
            </w:pPr>
            <w:r>
              <w:rPr>
                <w:b/>
                <w:bCs/>
                <w:sz w:val="20"/>
                <w:szCs w:val="20"/>
                <w:lang w:eastAsia="ru-RU"/>
              </w:rPr>
              <w:t>2018-2023</w:t>
            </w:r>
          </w:p>
        </w:tc>
        <w:tc>
          <w:tcPr>
            <w:tcW w:w="1025" w:type="dxa"/>
            <w:tcBorders>
              <w:top w:val="single" w:sz="4" w:space="0" w:color="auto"/>
              <w:left w:val="single" w:sz="4" w:space="0" w:color="auto"/>
              <w:bottom w:val="single" w:sz="4" w:space="0" w:color="auto"/>
              <w:right w:val="single" w:sz="4" w:space="0" w:color="auto"/>
            </w:tcBorders>
            <w:vAlign w:val="center"/>
          </w:tcPr>
          <w:p w14:paraId="7B573684" w14:textId="77777777" w:rsidR="00F90CFF" w:rsidRDefault="00F90CFF" w:rsidP="00783532">
            <w:pPr>
              <w:adjustRightInd w:val="0"/>
              <w:contextualSpacing/>
              <w:jc w:val="center"/>
              <w:rPr>
                <w:b/>
                <w:bCs/>
                <w:sz w:val="20"/>
                <w:szCs w:val="20"/>
                <w:lang w:val="en-US" w:eastAsia="ru-RU"/>
              </w:rPr>
            </w:pPr>
            <w:r>
              <w:rPr>
                <w:b/>
                <w:bCs/>
                <w:sz w:val="20"/>
                <w:szCs w:val="20"/>
                <w:lang w:val="en-US" w:eastAsia="ru-RU"/>
              </w:rPr>
              <w:t>VIII</w:t>
            </w:r>
          </w:p>
          <w:p w14:paraId="5BD35598" w14:textId="77777777" w:rsidR="00F90CFF" w:rsidRDefault="00F90CFF" w:rsidP="00783532">
            <w:pPr>
              <w:adjustRightInd w:val="0"/>
              <w:contextualSpacing/>
              <w:jc w:val="center"/>
              <w:rPr>
                <w:b/>
                <w:bCs/>
                <w:sz w:val="20"/>
                <w:szCs w:val="20"/>
                <w:lang w:eastAsia="ru-RU"/>
              </w:rPr>
            </w:pPr>
            <w:r>
              <w:rPr>
                <w:b/>
                <w:bCs/>
                <w:sz w:val="20"/>
                <w:szCs w:val="20"/>
                <w:lang w:eastAsia="ru-RU"/>
              </w:rPr>
              <w:t>2017-2022</w:t>
            </w:r>
          </w:p>
          <w:p w14:paraId="55879AEF" w14:textId="77777777" w:rsidR="00F90CFF" w:rsidRDefault="00F90CFF" w:rsidP="00783532">
            <w:pPr>
              <w:adjustRightInd w:val="0"/>
              <w:contextualSpacing/>
              <w:rPr>
                <w:b/>
                <w:bCs/>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vAlign w:val="center"/>
          </w:tcPr>
          <w:p w14:paraId="4E4FA02F" w14:textId="77777777" w:rsidR="00F90CFF" w:rsidRDefault="00F90CFF" w:rsidP="00783532">
            <w:pPr>
              <w:adjustRightInd w:val="0"/>
              <w:contextualSpacing/>
              <w:jc w:val="center"/>
              <w:rPr>
                <w:b/>
                <w:bCs/>
                <w:sz w:val="20"/>
                <w:szCs w:val="20"/>
                <w:lang w:val="en-US" w:eastAsia="ru-RU"/>
              </w:rPr>
            </w:pPr>
            <w:r>
              <w:rPr>
                <w:b/>
                <w:bCs/>
                <w:sz w:val="20"/>
                <w:szCs w:val="20"/>
                <w:lang w:val="en-US" w:eastAsia="ru-RU"/>
              </w:rPr>
              <w:t>IX</w:t>
            </w:r>
          </w:p>
          <w:p w14:paraId="5FC1115A" w14:textId="77777777" w:rsidR="00F90CFF" w:rsidRDefault="00F90CFF" w:rsidP="00783532">
            <w:pPr>
              <w:adjustRightInd w:val="0"/>
              <w:contextualSpacing/>
              <w:jc w:val="center"/>
              <w:rPr>
                <w:b/>
                <w:bCs/>
                <w:sz w:val="20"/>
                <w:szCs w:val="20"/>
                <w:lang w:eastAsia="ru-RU"/>
              </w:rPr>
            </w:pPr>
            <w:r>
              <w:rPr>
                <w:b/>
                <w:bCs/>
                <w:sz w:val="20"/>
                <w:szCs w:val="20"/>
                <w:lang w:eastAsia="ru-RU"/>
              </w:rPr>
              <w:t>2017-2021</w:t>
            </w:r>
          </w:p>
          <w:p w14:paraId="0CC38137" w14:textId="77777777" w:rsidR="00F90CFF" w:rsidRDefault="00F90CFF" w:rsidP="00783532">
            <w:pPr>
              <w:adjustRightInd w:val="0"/>
              <w:contextualSpacing/>
              <w:jc w:val="center"/>
              <w:rPr>
                <w:b/>
                <w:bCs/>
                <w:sz w:val="20"/>
                <w:szCs w:val="20"/>
                <w:lang w:val="en-US" w:eastAsia="ru-RU"/>
              </w:rPr>
            </w:pPr>
          </w:p>
        </w:tc>
        <w:tc>
          <w:tcPr>
            <w:tcW w:w="988" w:type="dxa"/>
            <w:tcBorders>
              <w:top w:val="single" w:sz="4" w:space="0" w:color="auto"/>
              <w:left w:val="single" w:sz="4" w:space="0" w:color="auto"/>
              <w:bottom w:val="single" w:sz="4" w:space="0" w:color="auto"/>
              <w:right w:val="single" w:sz="4" w:space="0" w:color="auto"/>
            </w:tcBorders>
            <w:vAlign w:val="center"/>
            <w:hideMark/>
          </w:tcPr>
          <w:p w14:paraId="4340D473" w14:textId="77777777" w:rsidR="00F90CFF" w:rsidRDefault="00F90CFF" w:rsidP="00783532">
            <w:pPr>
              <w:adjustRightInd w:val="0"/>
              <w:contextualSpacing/>
              <w:jc w:val="center"/>
              <w:rPr>
                <w:b/>
                <w:bCs/>
                <w:sz w:val="20"/>
                <w:szCs w:val="20"/>
                <w:lang w:val="en-US" w:eastAsia="ru-RU"/>
              </w:rPr>
            </w:pPr>
            <w:r>
              <w:rPr>
                <w:b/>
                <w:bCs/>
                <w:sz w:val="20"/>
                <w:szCs w:val="20"/>
                <w:lang w:val="en-US" w:eastAsia="ru-RU"/>
              </w:rPr>
              <w:t>Всего</w:t>
            </w:r>
          </w:p>
        </w:tc>
      </w:tr>
      <w:tr w:rsidR="00F90CFF" w14:paraId="7604BC1B" w14:textId="77777777" w:rsidTr="00F90CFF">
        <w:trPr>
          <w:trHeight w:val="315"/>
          <w:jc w:val="center"/>
        </w:trPr>
        <w:tc>
          <w:tcPr>
            <w:tcW w:w="1071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6F1EFD" w14:textId="77777777" w:rsidR="00F90CFF" w:rsidRDefault="00F90CFF" w:rsidP="00783532">
            <w:pPr>
              <w:adjustRightInd w:val="0"/>
              <w:contextualSpacing/>
              <w:jc w:val="center"/>
              <w:rPr>
                <w:b/>
                <w:bCs/>
                <w:sz w:val="20"/>
                <w:szCs w:val="20"/>
                <w:lang w:val="en-US" w:eastAsia="ru-RU"/>
              </w:rPr>
            </w:pPr>
            <w:r>
              <w:rPr>
                <w:b/>
                <w:bCs/>
                <w:i/>
                <w:sz w:val="20"/>
                <w:szCs w:val="20"/>
                <w:lang w:val="en-US" w:eastAsia="ru-RU"/>
              </w:rPr>
              <w:t>Обязательная  часть</w:t>
            </w:r>
          </w:p>
        </w:tc>
      </w:tr>
      <w:tr w:rsidR="00F90CFF" w14:paraId="7922DE95" w14:textId="77777777" w:rsidTr="00F90CFF">
        <w:trPr>
          <w:trHeight w:val="330"/>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14:paraId="2EB13CBD" w14:textId="77777777" w:rsidR="00F90CFF" w:rsidRDefault="00F90CFF" w:rsidP="00783532">
            <w:pPr>
              <w:adjustRightInd w:val="0"/>
              <w:contextualSpacing/>
              <w:jc w:val="both"/>
              <w:rPr>
                <w:b/>
                <w:bCs/>
                <w:sz w:val="20"/>
                <w:szCs w:val="20"/>
                <w:lang w:val="en-US" w:eastAsia="ru-RU"/>
              </w:rPr>
            </w:pPr>
            <w:r>
              <w:rPr>
                <w:b/>
                <w:bCs/>
                <w:sz w:val="20"/>
                <w:szCs w:val="20"/>
                <w:lang w:val="en-US" w:eastAsia="ru-RU"/>
              </w:rPr>
              <w:t>Русский язык и литература</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073EBE9" w14:textId="77777777" w:rsidR="00F90CFF" w:rsidRDefault="00F90CFF" w:rsidP="00783532">
            <w:pPr>
              <w:adjustRightInd w:val="0"/>
              <w:contextualSpacing/>
              <w:jc w:val="both"/>
              <w:rPr>
                <w:bCs/>
                <w:sz w:val="20"/>
                <w:szCs w:val="20"/>
                <w:lang w:val="en-US" w:eastAsia="ru-RU"/>
              </w:rPr>
            </w:pPr>
            <w:r>
              <w:rPr>
                <w:bCs/>
                <w:sz w:val="20"/>
                <w:szCs w:val="20"/>
                <w:lang w:val="en-US" w:eastAsia="ru-RU"/>
              </w:rPr>
              <w:t>Русский язык</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2E2DE6" w14:textId="77777777" w:rsidR="00F90CFF" w:rsidRDefault="00F90CFF" w:rsidP="00783532">
            <w:pPr>
              <w:adjustRightInd w:val="0"/>
              <w:contextualSpacing/>
              <w:jc w:val="both"/>
              <w:rPr>
                <w:bCs/>
                <w:sz w:val="20"/>
                <w:szCs w:val="20"/>
                <w:lang w:val="en-US" w:eastAsia="ru-RU"/>
              </w:rPr>
            </w:pPr>
            <w:r>
              <w:rPr>
                <w:bCs/>
                <w:sz w:val="20"/>
                <w:szCs w:val="20"/>
                <w:lang w:val="en-US" w:eastAsia="ru-RU"/>
              </w:rPr>
              <w:t>5/175</w:t>
            </w:r>
          </w:p>
        </w:tc>
        <w:tc>
          <w:tcPr>
            <w:tcW w:w="955" w:type="dxa"/>
            <w:tcBorders>
              <w:top w:val="single" w:sz="4" w:space="0" w:color="auto"/>
              <w:left w:val="single" w:sz="4" w:space="0" w:color="auto"/>
              <w:bottom w:val="single" w:sz="4" w:space="0" w:color="auto"/>
              <w:right w:val="single" w:sz="4" w:space="0" w:color="auto"/>
            </w:tcBorders>
            <w:vAlign w:val="center"/>
            <w:hideMark/>
          </w:tcPr>
          <w:p w14:paraId="38A3ABBE" w14:textId="77777777" w:rsidR="00F90CFF" w:rsidRDefault="00F90CFF" w:rsidP="00783532">
            <w:pPr>
              <w:adjustRightInd w:val="0"/>
              <w:contextualSpacing/>
              <w:jc w:val="both"/>
              <w:rPr>
                <w:bCs/>
                <w:sz w:val="20"/>
                <w:szCs w:val="20"/>
                <w:lang w:val="en-US" w:eastAsia="ru-RU"/>
              </w:rPr>
            </w:pPr>
            <w:r>
              <w:rPr>
                <w:bCs/>
                <w:sz w:val="20"/>
                <w:szCs w:val="20"/>
                <w:lang w:val="en-US" w:eastAsia="ru-RU"/>
              </w:rPr>
              <w:t>6/210</w:t>
            </w:r>
          </w:p>
        </w:tc>
        <w:tc>
          <w:tcPr>
            <w:tcW w:w="1005" w:type="dxa"/>
            <w:tcBorders>
              <w:top w:val="single" w:sz="4" w:space="0" w:color="auto"/>
              <w:left w:val="single" w:sz="4" w:space="0" w:color="auto"/>
              <w:bottom w:val="single" w:sz="4" w:space="0" w:color="auto"/>
              <w:right w:val="single" w:sz="4" w:space="0" w:color="auto"/>
            </w:tcBorders>
            <w:vAlign w:val="center"/>
            <w:hideMark/>
          </w:tcPr>
          <w:p w14:paraId="7A007408" w14:textId="77777777" w:rsidR="00F90CFF" w:rsidRDefault="00F90CFF" w:rsidP="00783532">
            <w:pPr>
              <w:adjustRightInd w:val="0"/>
              <w:contextualSpacing/>
              <w:jc w:val="both"/>
              <w:rPr>
                <w:bCs/>
                <w:sz w:val="20"/>
                <w:szCs w:val="20"/>
                <w:lang w:val="en-US" w:eastAsia="ru-RU"/>
              </w:rPr>
            </w:pPr>
            <w:r>
              <w:rPr>
                <w:bCs/>
                <w:sz w:val="20"/>
                <w:szCs w:val="20"/>
                <w:lang w:eastAsia="ru-RU"/>
              </w:rPr>
              <w:t>4</w:t>
            </w:r>
            <w:r>
              <w:rPr>
                <w:bCs/>
                <w:sz w:val="20"/>
                <w:szCs w:val="20"/>
                <w:lang w:val="en-US" w:eastAsia="ru-RU"/>
              </w:rPr>
              <w:t>/140</w:t>
            </w:r>
          </w:p>
        </w:tc>
        <w:tc>
          <w:tcPr>
            <w:tcW w:w="1025" w:type="dxa"/>
            <w:tcBorders>
              <w:top w:val="single" w:sz="4" w:space="0" w:color="auto"/>
              <w:left w:val="single" w:sz="4" w:space="0" w:color="auto"/>
              <w:bottom w:val="single" w:sz="4" w:space="0" w:color="auto"/>
              <w:right w:val="single" w:sz="4" w:space="0" w:color="auto"/>
            </w:tcBorders>
            <w:vAlign w:val="center"/>
            <w:hideMark/>
          </w:tcPr>
          <w:p w14:paraId="7E705934" w14:textId="77777777" w:rsidR="00F90CFF" w:rsidRDefault="00F90CFF" w:rsidP="00783532">
            <w:pPr>
              <w:adjustRightInd w:val="0"/>
              <w:contextualSpacing/>
              <w:jc w:val="both"/>
              <w:rPr>
                <w:bCs/>
                <w:sz w:val="20"/>
                <w:szCs w:val="20"/>
                <w:lang w:val="en-US" w:eastAsia="ru-RU"/>
              </w:rPr>
            </w:pPr>
            <w:r>
              <w:rPr>
                <w:bCs/>
                <w:sz w:val="20"/>
                <w:szCs w:val="20"/>
                <w:lang w:val="en-US" w:eastAsia="ru-RU"/>
              </w:rPr>
              <w:t>3/108</w:t>
            </w:r>
          </w:p>
        </w:tc>
        <w:tc>
          <w:tcPr>
            <w:tcW w:w="938" w:type="dxa"/>
            <w:tcBorders>
              <w:top w:val="single" w:sz="4" w:space="0" w:color="auto"/>
              <w:left w:val="single" w:sz="4" w:space="0" w:color="auto"/>
              <w:bottom w:val="single" w:sz="4" w:space="0" w:color="auto"/>
              <w:right w:val="single" w:sz="4" w:space="0" w:color="auto"/>
            </w:tcBorders>
            <w:vAlign w:val="center"/>
            <w:hideMark/>
          </w:tcPr>
          <w:p w14:paraId="371B1B4C" w14:textId="77777777" w:rsidR="00F90CFF" w:rsidRDefault="00F90CFF" w:rsidP="00783532">
            <w:pPr>
              <w:adjustRightInd w:val="0"/>
              <w:contextualSpacing/>
              <w:jc w:val="both"/>
              <w:rPr>
                <w:bCs/>
                <w:sz w:val="20"/>
                <w:szCs w:val="20"/>
                <w:lang w:val="en-US" w:eastAsia="ru-RU"/>
              </w:rPr>
            </w:pPr>
            <w:r>
              <w:rPr>
                <w:bCs/>
                <w:sz w:val="20"/>
                <w:szCs w:val="20"/>
                <w:lang w:val="en-US" w:eastAsia="ru-RU"/>
              </w:rPr>
              <w:t>3/102</w:t>
            </w:r>
          </w:p>
        </w:tc>
        <w:tc>
          <w:tcPr>
            <w:tcW w:w="988" w:type="dxa"/>
            <w:tcBorders>
              <w:top w:val="single" w:sz="4" w:space="0" w:color="auto"/>
              <w:left w:val="single" w:sz="4" w:space="0" w:color="auto"/>
              <w:bottom w:val="single" w:sz="4" w:space="0" w:color="auto"/>
              <w:right w:val="single" w:sz="4" w:space="0" w:color="auto"/>
            </w:tcBorders>
            <w:vAlign w:val="center"/>
            <w:hideMark/>
          </w:tcPr>
          <w:p w14:paraId="25F312BF" w14:textId="77777777" w:rsidR="00F90CFF" w:rsidRDefault="00F90CFF" w:rsidP="00783532">
            <w:pPr>
              <w:adjustRightInd w:val="0"/>
              <w:contextualSpacing/>
              <w:jc w:val="both"/>
              <w:rPr>
                <w:bCs/>
                <w:sz w:val="20"/>
                <w:szCs w:val="20"/>
                <w:highlight w:val="yellow"/>
                <w:lang w:val="en-US" w:eastAsia="ru-RU"/>
              </w:rPr>
            </w:pPr>
            <w:r>
              <w:rPr>
                <w:bCs/>
                <w:sz w:val="20"/>
                <w:szCs w:val="20"/>
                <w:lang w:val="en-US" w:eastAsia="ru-RU"/>
              </w:rPr>
              <w:t>21/735</w:t>
            </w:r>
          </w:p>
        </w:tc>
      </w:tr>
      <w:tr w:rsidR="00F90CFF" w14:paraId="63557071" w14:textId="77777777" w:rsidTr="00F90CFF">
        <w:trPr>
          <w:trHeight w:val="375"/>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14:paraId="49C1F8FB" w14:textId="77777777" w:rsidR="00F90CFF" w:rsidRDefault="00F90CFF" w:rsidP="00783532">
            <w:pPr>
              <w:rPr>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3179A2F4" w14:textId="77777777" w:rsidR="00F90CFF" w:rsidRDefault="00F90CFF" w:rsidP="00783532">
            <w:pPr>
              <w:adjustRightInd w:val="0"/>
              <w:contextualSpacing/>
              <w:jc w:val="both"/>
              <w:rPr>
                <w:bCs/>
                <w:sz w:val="20"/>
                <w:szCs w:val="20"/>
                <w:lang w:val="en-US" w:eastAsia="ru-RU"/>
              </w:rPr>
            </w:pPr>
            <w:r>
              <w:rPr>
                <w:bCs/>
                <w:sz w:val="20"/>
                <w:szCs w:val="20"/>
                <w:lang w:val="en-US" w:eastAsia="ru-RU"/>
              </w:rPr>
              <w:t>Литература</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D4874" w14:textId="77777777" w:rsidR="00F90CFF" w:rsidRDefault="00F90CFF" w:rsidP="00783532">
            <w:pPr>
              <w:adjustRightInd w:val="0"/>
              <w:contextualSpacing/>
              <w:jc w:val="both"/>
              <w:rPr>
                <w:bCs/>
                <w:sz w:val="20"/>
                <w:szCs w:val="20"/>
                <w:lang w:val="en-US" w:eastAsia="ru-RU"/>
              </w:rPr>
            </w:pPr>
            <w:r>
              <w:rPr>
                <w:bCs/>
                <w:sz w:val="20"/>
                <w:szCs w:val="20"/>
                <w:lang w:val="en-US" w:eastAsia="ru-RU"/>
              </w:rPr>
              <w:t>3/105</w:t>
            </w:r>
          </w:p>
        </w:tc>
        <w:tc>
          <w:tcPr>
            <w:tcW w:w="955" w:type="dxa"/>
            <w:tcBorders>
              <w:top w:val="single" w:sz="4" w:space="0" w:color="auto"/>
              <w:left w:val="single" w:sz="4" w:space="0" w:color="auto"/>
              <w:bottom w:val="single" w:sz="4" w:space="0" w:color="auto"/>
              <w:right w:val="single" w:sz="4" w:space="0" w:color="auto"/>
            </w:tcBorders>
            <w:vAlign w:val="center"/>
            <w:hideMark/>
          </w:tcPr>
          <w:p w14:paraId="55814D80" w14:textId="77777777" w:rsidR="00F90CFF" w:rsidRDefault="00F90CFF" w:rsidP="00783532">
            <w:pPr>
              <w:adjustRightInd w:val="0"/>
              <w:contextualSpacing/>
              <w:jc w:val="both"/>
              <w:rPr>
                <w:bCs/>
                <w:sz w:val="20"/>
                <w:szCs w:val="20"/>
                <w:lang w:val="en-US" w:eastAsia="ru-RU"/>
              </w:rPr>
            </w:pPr>
            <w:r>
              <w:rPr>
                <w:bCs/>
                <w:sz w:val="20"/>
                <w:szCs w:val="20"/>
                <w:lang w:val="en-US" w:eastAsia="ru-RU"/>
              </w:rPr>
              <w:t>3/105</w:t>
            </w:r>
          </w:p>
        </w:tc>
        <w:tc>
          <w:tcPr>
            <w:tcW w:w="1005" w:type="dxa"/>
            <w:tcBorders>
              <w:top w:val="single" w:sz="4" w:space="0" w:color="auto"/>
              <w:left w:val="single" w:sz="4" w:space="0" w:color="auto"/>
              <w:bottom w:val="single" w:sz="4" w:space="0" w:color="auto"/>
              <w:right w:val="single" w:sz="4" w:space="0" w:color="auto"/>
            </w:tcBorders>
            <w:vAlign w:val="center"/>
            <w:hideMark/>
          </w:tcPr>
          <w:p w14:paraId="5C870CA7" w14:textId="77777777" w:rsidR="00F90CFF" w:rsidRDefault="00F90CFF" w:rsidP="00783532">
            <w:pPr>
              <w:adjustRightInd w:val="0"/>
              <w:contextualSpacing/>
              <w:jc w:val="both"/>
              <w:rPr>
                <w:bCs/>
                <w:sz w:val="20"/>
                <w:szCs w:val="20"/>
                <w:lang w:val="en-US" w:eastAsia="ru-RU"/>
              </w:rPr>
            </w:pPr>
            <w:r>
              <w:rPr>
                <w:bCs/>
                <w:sz w:val="20"/>
                <w:szCs w:val="20"/>
                <w:lang w:val="en-US" w:eastAsia="ru-RU"/>
              </w:rPr>
              <w:t>2/70</w:t>
            </w:r>
          </w:p>
        </w:tc>
        <w:tc>
          <w:tcPr>
            <w:tcW w:w="1025" w:type="dxa"/>
            <w:tcBorders>
              <w:top w:val="single" w:sz="4" w:space="0" w:color="auto"/>
              <w:left w:val="single" w:sz="4" w:space="0" w:color="auto"/>
              <w:bottom w:val="single" w:sz="4" w:space="0" w:color="auto"/>
              <w:right w:val="single" w:sz="4" w:space="0" w:color="auto"/>
            </w:tcBorders>
            <w:vAlign w:val="center"/>
            <w:hideMark/>
          </w:tcPr>
          <w:p w14:paraId="43FD44C0" w14:textId="77777777" w:rsidR="00F90CFF" w:rsidRDefault="00F90CFF" w:rsidP="00783532">
            <w:pPr>
              <w:adjustRightInd w:val="0"/>
              <w:contextualSpacing/>
              <w:jc w:val="both"/>
              <w:rPr>
                <w:bCs/>
                <w:sz w:val="20"/>
                <w:szCs w:val="20"/>
                <w:lang w:val="en-US" w:eastAsia="ru-RU"/>
              </w:rPr>
            </w:pPr>
            <w:r>
              <w:rPr>
                <w:bCs/>
                <w:sz w:val="20"/>
                <w:szCs w:val="20"/>
                <w:lang w:val="en-US" w:eastAsia="ru-RU"/>
              </w:rPr>
              <w:t>2/72</w:t>
            </w:r>
          </w:p>
        </w:tc>
        <w:tc>
          <w:tcPr>
            <w:tcW w:w="938" w:type="dxa"/>
            <w:tcBorders>
              <w:top w:val="single" w:sz="4" w:space="0" w:color="auto"/>
              <w:left w:val="single" w:sz="4" w:space="0" w:color="auto"/>
              <w:bottom w:val="single" w:sz="4" w:space="0" w:color="auto"/>
              <w:right w:val="single" w:sz="4" w:space="0" w:color="auto"/>
            </w:tcBorders>
            <w:vAlign w:val="center"/>
            <w:hideMark/>
          </w:tcPr>
          <w:p w14:paraId="66434AAC" w14:textId="43B3BE9A" w:rsidR="00F90CFF" w:rsidRDefault="00A7294E" w:rsidP="00783532">
            <w:pPr>
              <w:adjustRightInd w:val="0"/>
              <w:contextualSpacing/>
              <w:jc w:val="both"/>
              <w:rPr>
                <w:bCs/>
                <w:sz w:val="20"/>
                <w:szCs w:val="20"/>
                <w:lang w:val="en-US" w:eastAsia="ru-RU"/>
              </w:rPr>
            </w:pPr>
            <w:r>
              <w:rPr>
                <w:bCs/>
                <w:sz w:val="20"/>
                <w:szCs w:val="20"/>
                <w:lang w:val="en-US" w:eastAsia="ru-RU"/>
              </w:rPr>
              <w:t>2/68</w:t>
            </w:r>
          </w:p>
        </w:tc>
        <w:tc>
          <w:tcPr>
            <w:tcW w:w="988" w:type="dxa"/>
            <w:tcBorders>
              <w:top w:val="single" w:sz="4" w:space="0" w:color="auto"/>
              <w:left w:val="single" w:sz="4" w:space="0" w:color="auto"/>
              <w:bottom w:val="single" w:sz="4" w:space="0" w:color="auto"/>
              <w:right w:val="single" w:sz="4" w:space="0" w:color="auto"/>
            </w:tcBorders>
            <w:vAlign w:val="center"/>
            <w:hideMark/>
          </w:tcPr>
          <w:p w14:paraId="3E9488EB" w14:textId="6B996406" w:rsidR="00F90CFF" w:rsidRPr="00B51746" w:rsidRDefault="00B51746" w:rsidP="00783532">
            <w:pPr>
              <w:adjustRightInd w:val="0"/>
              <w:contextualSpacing/>
              <w:jc w:val="both"/>
              <w:rPr>
                <w:bCs/>
                <w:sz w:val="20"/>
                <w:szCs w:val="20"/>
                <w:highlight w:val="yellow"/>
                <w:lang w:eastAsia="ru-RU"/>
              </w:rPr>
            </w:pPr>
            <w:r>
              <w:rPr>
                <w:bCs/>
                <w:sz w:val="20"/>
                <w:szCs w:val="20"/>
                <w:lang w:val="en-US" w:eastAsia="ru-RU"/>
              </w:rPr>
              <w:t>13/4</w:t>
            </w:r>
            <w:r>
              <w:rPr>
                <w:bCs/>
                <w:sz w:val="20"/>
                <w:szCs w:val="20"/>
                <w:lang w:eastAsia="ru-RU"/>
              </w:rPr>
              <w:t>20</w:t>
            </w:r>
          </w:p>
        </w:tc>
      </w:tr>
      <w:tr w:rsidR="00F90CFF" w14:paraId="3C71CF29" w14:textId="77777777" w:rsidTr="00F90CFF">
        <w:trPr>
          <w:trHeight w:val="375"/>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14:paraId="5FC78D6B" w14:textId="77777777" w:rsidR="00F90CFF" w:rsidRDefault="00F90CFF" w:rsidP="00783532">
            <w:pPr>
              <w:adjustRightInd w:val="0"/>
              <w:contextualSpacing/>
              <w:jc w:val="both"/>
              <w:rPr>
                <w:b/>
                <w:bCs/>
                <w:sz w:val="20"/>
                <w:szCs w:val="20"/>
                <w:lang w:eastAsia="ru-RU"/>
              </w:rPr>
            </w:pPr>
            <w:r>
              <w:rPr>
                <w:b/>
                <w:bCs/>
                <w:sz w:val="20"/>
                <w:szCs w:val="20"/>
                <w:lang w:eastAsia="ru-RU"/>
              </w:rPr>
              <w:t xml:space="preserve">Родной язык и родная </w:t>
            </w:r>
            <w:r>
              <w:rPr>
                <w:b/>
                <w:bCs/>
                <w:sz w:val="20"/>
                <w:szCs w:val="20"/>
                <w:lang w:eastAsia="ru-RU"/>
              </w:rPr>
              <w:lastRenderedPageBreak/>
              <w:t>литература</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5893112" w14:textId="77777777" w:rsidR="00F90CFF" w:rsidRDefault="00F90CFF" w:rsidP="00783532">
            <w:pPr>
              <w:adjustRightInd w:val="0"/>
              <w:contextualSpacing/>
              <w:jc w:val="both"/>
              <w:rPr>
                <w:bCs/>
                <w:sz w:val="20"/>
                <w:szCs w:val="20"/>
                <w:lang w:val="en-US" w:eastAsia="ru-RU"/>
              </w:rPr>
            </w:pPr>
            <w:r>
              <w:rPr>
                <w:bCs/>
                <w:sz w:val="20"/>
                <w:szCs w:val="20"/>
                <w:lang w:val="en-US" w:eastAsia="ru-RU"/>
              </w:rPr>
              <w:lastRenderedPageBreak/>
              <w:t xml:space="preserve">Родной язык  </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C21EE" w14:textId="77777777" w:rsidR="00F90CFF" w:rsidRDefault="00F90CFF" w:rsidP="00783532">
            <w:pPr>
              <w:adjustRightInd w:val="0"/>
              <w:contextualSpacing/>
              <w:jc w:val="both"/>
              <w:rPr>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hideMark/>
          </w:tcPr>
          <w:p w14:paraId="671E8F9C" w14:textId="77777777" w:rsidR="00F90CFF" w:rsidRDefault="00F90CFF" w:rsidP="00783532">
            <w:pPr>
              <w:adjustRightInd w:val="0"/>
              <w:jc w:val="both"/>
              <w:rPr>
                <w:sz w:val="20"/>
                <w:szCs w:val="20"/>
                <w:lang w:val="en-US" w:eastAsia="ru-RU"/>
              </w:rPr>
            </w:pPr>
            <w:r>
              <w:rPr>
                <w:bCs/>
                <w:sz w:val="20"/>
                <w:szCs w:val="20"/>
                <w:lang w:eastAsia="ru-RU"/>
              </w:rPr>
              <w:t>1</w:t>
            </w:r>
            <w:r>
              <w:rPr>
                <w:bCs/>
                <w:sz w:val="20"/>
                <w:szCs w:val="20"/>
                <w:lang w:val="en-US" w:eastAsia="ru-RU"/>
              </w:rPr>
              <w:t>/</w:t>
            </w:r>
            <w:r>
              <w:rPr>
                <w:bCs/>
                <w:sz w:val="20"/>
                <w:szCs w:val="20"/>
                <w:lang w:eastAsia="ru-RU"/>
              </w:rPr>
              <w:t>3</w:t>
            </w:r>
            <w:r>
              <w:rPr>
                <w:bCs/>
                <w:sz w:val="20"/>
                <w:szCs w:val="20"/>
                <w:lang w:val="en-US" w:eastAsia="ru-RU"/>
              </w:rPr>
              <w:t>5</w:t>
            </w:r>
          </w:p>
        </w:tc>
        <w:tc>
          <w:tcPr>
            <w:tcW w:w="1005" w:type="dxa"/>
            <w:tcBorders>
              <w:top w:val="single" w:sz="4" w:space="0" w:color="auto"/>
              <w:left w:val="single" w:sz="4" w:space="0" w:color="auto"/>
              <w:bottom w:val="single" w:sz="4" w:space="0" w:color="auto"/>
              <w:right w:val="single" w:sz="4" w:space="0" w:color="auto"/>
            </w:tcBorders>
            <w:hideMark/>
          </w:tcPr>
          <w:p w14:paraId="1A784019" w14:textId="77777777" w:rsidR="00F90CFF" w:rsidRDefault="00F90CFF" w:rsidP="00783532">
            <w:pPr>
              <w:adjustRightInd w:val="0"/>
              <w:jc w:val="both"/>
              <w:rPr>
                <w:sz w:val="20"/>
                <w:szCs w:val="20"/>
                <w:lang w:eastAsia="ru-RU"/>
              </w:rPr>
            </w:pPr>
            <w:r>
              <w:rPr>
                <w:bCs/>
                <w:sz w:val="20"/>
                <w:szCs w:val="20"/>
                <w:lang w:eastAsia="ru-RU"/>
              </w:rPr>
              <w:t xml:space="preserve">1 </w:t>
            </w:r>
            <w:r>
              <w:rPr>
                <w:bCs/>
                <w:sz w:val="20"/>
                <w:szCs w:val="20"/>
                <w:lang w:val="en-US" w:eastAsia="ru-RU"/>
              </w:rPr>
              <w:t>/</w:t>
            </w:r>
            <w:r>
              <w:rPr>
                <w:bCs/>
                <w:sz w:val="20"/>
                <w:szCs w:val="20"/>
                <w:lang w:eastAsia="ru-RU"/>
              </w:rPr>
              <w:t>35</w:t>
            </w:r>
          </w:p>
        </w:tc>
        <w:tc>
          <w:tcPr>
            <w:tcW w:w="1025" w:type="dxa"/>
            <w:tcBorders>
              <w:top w:val="single" w:sz="4" w:space="0" w:color="auto"/>
              <w:left w:val="single" w:sz="4" w:space="0" w:color="auto"/>
              <w:bottom w:val="single" w:sz="4" w:space="0" w:color="auto"/>
              <w:right w:val="single" w:sz="4" w:space="0" w:color="auto"/>
            </w:tcBorders>
            <w:hideMark/>
          </w:tcPr>
          <w:p w14:paraId="123FAC31" w14:textId="77777777" w:rsidR="00F90CFF" w:rsidRDefault="00F90CFF" w:rsidP="00783532">
            <w:pPr>
              <w:adjustRightInd w:val="0"/>
              <w:jc w:val="both"/>
              <w:rPr>
                <w:sz w:val="20"/>
                <w:szCs w:val="20"/>
                <w:lang w:eastAsia="ru-RU"/>
              </w:rPr>
            </w:pPr>
            <w:r>
              <w:rPr>
                <w:bCs/>
                <w:sz w:val="20"/>
                <w:szCs w:val="20"/>
                <w:lang w:eastAsia="ru-RU"/>
              </w:rPr>
              <w:t>1</w:t>
            </w:r>
            <w:r>
              <w:rPr>
                <w:bCs/>
                <w:sz w:val="20"/>
                <w:szCs w:val="20"/>
                <w:lang w:val="en-US" w:eastAsia="ru-RU"/>
              </w:rPr>
              <w:t>/</w:t>
            </w:r>
            <w:r>
              <w:rPr>
                <w:bCs/>
                <w:sz w:val="20"/>
                <w:szCs w:val="20"/>
                <w:lang w:eastAsia="ru-RU"/>
              </w:rPr>
              <w:t>36</w:t>
            </w:r>
          </w:p>
        </w:tc>
        <w:tc>
          <w:tcPr>
            <w:tcW w:w="938" w:type="dxa"/>
            <w:tcBorders>
              <w:top w:val="single" w:sz="4" w:space="0" w:color="auto"/>
              <w:left w:val="single" w:sz="4" w:space="0" w:color="auto"/>
              <w:bottom w:val="single" w:sz="4" w:space="0" w:color="auto"/>
              <w:right w:val="single" w:sz="4" w:space="0" w:color="auto"/>
            </w:tcBorders>
            <w:hideMark/>
          </w:tcPr>
          <w:p w14:paraId="2FBD949D" w14:textId="77777777" w:rsidR="00F90CFF" w:rsidRDefault="00F90CFF" w:rsidP="00783532">
            <w:pPr>
              <w:adjustRightInd w:val="0"/>
              <w:jc w:val="both"/>
              <w:rPr>
                <w:sz w:val="20"/>
                <w:szCs w:val="20"/>
                <w:lang w:eastAsia="ru-RU"/>
              </w:rPr>
            </w:pPr>
            <w:r>
              <w:rPr>
                <w:bCs/>
                <w:sz w:val="20"/>
                <w:szCs w:val="20"/>
                <w:lang w:eastAsia="ru-RU"/>
              </w:rPr>
              <w:t>1</w:t>
            </w:r>
            <w:r>
              <w:rPr>
                <w:bCs/>
                <w:sz w:val="20"/>
                <w:szCs w:val="20"/>
                <w:lang w:val="en-US" w:eastAsia="ru-RU"/>
              </w:rPr>
              <w:t>/</w:t>
            </w:r>
            <w:r>
              <w:rPr>
                <w:bCs/>
                <w:sz w:val="20"/>
                <w:szCs w:val="20"/>
                <w:lang w:eastAsia="ru-RU"/>
              </w:rPr>
              <w:t>34</w:t>
            </w:r>
          </w:p>
        </w:tc>
        <w:tc>
          <w:tcPr>
            <w:tcW w:w="988" w:type="dxa"/>
            <w:tcBorders>
              <w:top w:val="single" w:sz="4" w:space="0" w:color="auto"/>
              <w:left w:val="single" w:sz="4" w:space="0" w:color="auto"/>
              <w:bottom w:val="single" w:sz="4" w:space="0" w:color="auto"/>
              <w:right w:val="single" w:sz="4" w:space="0" w:color="auto"/>
            </w:tcBorders>
            <w:vAlign w:val="center"/>
            <w:hideMark/>
          </w:tcPr>
          <w:p w14:paraId="16FB2973" w14:textId="77777777" w:rsidR="00F90CFF" w:rsidRDefault="00F90CFF" w:rsidP="00783532">
            <w:pPr>
              <w:adjustRightInd w:val="0"/>
              <w:contextualSpacing/>
              <w:jc w:val="both"/>
              <w:rPr>
                <w:bCs/>
                <w:sz w:val="20"/>
                <w:szCs w:val="20"/>
                <w:highlight w:val="yellow"/>
                <w:lang w:val="en-US" w:eastAsia="ru-RU"/>
              </w:rPr>
            </w:pPr>
            <w:r>
              <w:rPr>
                <w:bCs/>
                <w:sz w:val="20"/>
                <w:szCs w:val="20"/>
                <w:lang w:val="en-US" w:eastAsia="ru-RU"/>
              </w:rPr>
              <w:t>4/1</w:t>
            </w:r>
            <w:r>
              <w:rPr>
                <w:bCs/>
                <w:sz w:val="20"/>
                <w:szCs w:val="20"/>
                <w:lang w:eastAsia="ru-RU"/>
              </w:rPr>
              <w:t>4</w:t>
            </w:r>
            <w:r>
              <w:rPr>
                <w:bCs/>
                <w:sz w:val="20"/>
                <w:szCs w:val="20"/>
                <w:lang w:val="en-US" w:eastAsia="ru-RU"/>
              </w:rPr>
              <w:t>0</w:t>
            </w:r>
          </w:p>
        </w:tc>
      </w:tr>
      <w:tr w:rsidR="00F90CFF" w14:paraId="04F9E01E" w14:textId="77777777" w:rsidTr="00F90CFF">
        <w:trPr>
          <w:trHeight w:val="375"/>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14:paraId="75251C14" w14:textId="77777777" w:rsidR="00F90CFF" w:rsidRDefault="00F90CFF" w:rsidP="00783532">
            <w:pPr>
              <w:rPr>
                <w:b/>
                <w:bCs/>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2BB31058" w14:textId="77777777" w:rsidR="00F90CFF" w:rsidRDefault="00F90CFF" w:rsidP="00783532">
            <w:pPr>
              <w:adjustRightInd w:val="0"/>
              <w:contextualSpacing/>
              <w:jc w:val="both"/>
              <w:rPr>
                <w:bCs/>
                <w:sz w:val="20"/>
                <w:szCs w:val="20"/>
                <w:lang w:val="en-US" w:eastAsia="ru-RU"/>
              </w:rPr>
            </w:pPr>
            <w:r>
              <w:rPr>
                <w:bCs/>
                <w:sz w:val="20"/>
                <w:szCs w:val="20"/>
                <w:lang w:val="en-US" w:eastAsia="ru-RU"/>
              </w:rPr>
              <w:t>Родная литература</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6DB29" w14:textId="77777777" w:rsidR="00F90CFF" w:rsidRDefault="00F90CFF" w:rsidP="00783532">
            <w:pPr>
              <w:adjustRightInd w:val="0"/>
              <w:contextualSpacing/>
              <w:jc w:val="both"/>
              <w:rPr>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tcPr>
          <w:p w14:paraId="4392698B" w14:textId="77777777" w:rsidR="00F90CFF" w:rsidRDefault="00F90CFF" w:rsidP="00783532">
            <w:pPr>
              <w:adjustRightInd w:val="0"/>
              <w:jc w:val="both"/>
              <w:rPr>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tcPr>
          <w:p w14:paraId="62E7D56E" w14:textId="77777777" w:rsidR="00F90CFF" w:rsidRDefault="00F90CFF" w:rsidP="00783532">
            <w:pPr>
              <w:adjustRightInd w:val="0"/>
              <w:jc w:val="both"/>
              <w:rPr>
                <w:sz w:val="20"/>
                <w:szCs w:val="20"/>
                <w:lang w:val="en-US" w:eastAsia="ru-RU"/>
              </w:rPr>
            </w:pPr>
          </w:p>
        </w:tc>
        <w:tc>
          <w:tcPr>
            <w:tcW w:w="1025" w:type="dxa"/>
            <w:tcBorders>
              <w:top w:val="single" w:sz="4" w:space="0" w:color="auto"/>
              <w:left w:val="single" w:sz="4" w:space="0" w:color="auto"/>
              <w:bottom w:val="single" w:sz="4" w:space="0" w:color="auto"/>
              <w:right w:val="single" w:sz="4" w:space="0" w:color="auto"/>
            </w:tcBorders>
          </w:tcPr>
          <w:p w14:paraId="72F3D84A" w14:textId="77777777" w:rsidR="00F90CFF" w:rsidRDefault="00F90CFF" w:rsidP="00783532">
            <w:pPr>
              <w:adjustRightInd w:val="0"/>
              <w:jc w:val="both"/>
              <w:rPr>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hideMark/>
          </w:tcPr>
          <w:p w14:paraId="0FBD8E57" w14:textId="77777777" w:rsidR="00F90CFF" w:rsidRDefault="00F90CFF" w:rsidP="00783532">
            <w:pPr>
              <w:adjustRightInd w:val="0"/>
              <w:jc w:val="both"/>
              <w:rPr>
                <w:sz w:val="20"/>
                <w:szCs w:val="20"/>
                <w:lang w:eastAsia="ru-RU"/>
              </w:rPr>
            </w:pPr>
            <w:r>
              <w:rPr>
                <w:bCs/>
                <w:sz w:val="20"/>
                <w:szCs w:val="20"/>
                <w:lang w:eastAsia="ru-RU"/>
              </w:rPr>
              <w:t>1/34</w:t>
            </w:r>
          </w:p>
        </w:tc>
        <w:tc>
          <w:tcPr>
            <w:tcW w:w="988" w:type="dxa"/>
            <w:tcBorders>
              <w:top w:val="single" w:sz="4" w:space="0" w:color="auto"/>
              <w:left w:val="single" w:sz="4" w:space="0" w:color="auto"/>
              <w:bottom w:val="single" w:sz="4" w:space="0" w:color="auto"/>
              <w:right w:val="single" w:sz="4" w:space="0" w:color="auto"/>
            </w:tcBorders>
            <w:vAlign w:val="center"/>
            <w:hideMark/>
          </w:tcPr>
          <w:p w14:paraId="760A5207" w14:textId="77777777" w:rsidR="00F90CFF" w:rsidRDefault="00F90CFF" w:rsidP="00783532">
            <w:pPr>
              <w:adjustRightInd w:val="0"/>
              <w:contextualSpacing/>
              <w:jc w:val="both"/>
              <w:rPr>
                <w:bCs/>
                <w:sz w:val="20"/>
                <w:szCs w:val="20"/>
                <w:highlight w:val="yellow"/>
                <w:lang w:eastAsia="ru-RU"/>
              </w:rPr>
            </w:pPr>
            <w:r>
              <w:rPr>
                <w:bCs/>
                <w:sz w:val="20"/>
                <w:szCs w:val="20"/>
                <w:lang w:eastAsia="ru-RU"/>
              </w:rPr>
              <w:t>1</w:t>
            </w:r>
            <w:r>
              <w:rPr>
                <w:bCs/>
                <w:sz w:val="20"/>
                <w:szCs w:val="20"/>
                <w:lang w:val="en-US" w:eastAsia="ru-RU"/>
              </w:rPr>
              <w:t>/</w:t>
            </w:r>
            <w:r>
              <w:rPr>
                <w:bCs/>
                <w:sz w:val="20"/>
                <w:szCs w:val="20"/>
                <w:lang w:eastAsia="ru-RU"/>
              </w:rPr>
              <w:t>34</w:t>
            </w:r>
          </w:p>
        </w:tc>
      </w:tr>
      <w:tr w:rsidR="00F90CFF" w14:paraId="1C4FF1F1" w14:textId="77777777" w:rsidTr="00F90CFF">
        <w:trPr>
          <w:trHeight w:val="360"/>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14:paraId="01177EE6" w14:textId="77777777" w:rsidR="00F90CFF" w:rsidRDefault="00F90CFF" w:rsidP="00783532">
            <w:pPr>
              <w:adjustRightInd w:val="0"/>
              <w:contextualSpacing/>
              <w:jc w:val="both"/>
              <w:rPr>
                <w:b/>
                <w:bCs/>
                <w:sz w:val="20"/>
                <w:szCs w:val="20"/>
                <w:lang w:val="en-US" w:eastAsia="ru-RU"/>
              </w:rPr>
            </w:pPr>
            <w:r>
              <w:rPr>
                <w:b/>
                <w:bCs/>
                <w:sz w:val="20"/>
                <w:szCs w:val="20"/>
                <w:lang w:val="en-US" w:eastAsia="ru-RU"/>
              </w:rPr>
              <w:lastRenderedPageBreak/>
              <w:t>Иностранный язык</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D6BE02B" w14:textId="77777777" w:rsidR="00F90CFF" w:rsidRDefault="00F90CFF" w:rsidP="00783532">
            <w:pPr>
              <w:adjustRightInd w:val="0"/>
              <w:contextualSpacing/>
              <w:jc w:val="both"/>
              <w:rPr>
                <w:bCs/>
                <w:sz w:val="20"/>
                <w:szCs w:val="20"/>
                <w:lang w:eastAsia="ru-RU"/>
              </w:rPr>
            </w:pPr>
            <w:r>
              <w:rPr>
                <w:bCs/>
                <w:sz w:val="20"/>
                <w:szCs w:val="20"/>
                <w:lang w:val="en-US" w:eastAsia="ru-RU"/>
              </w:rPr>
              <w:t>Иностранный язык</w:t>
            </w:r>
            <w:r>
              <w:rPr>
                <w:bCs/>
                <w:sz w:val="20"/>
                <w:szCs w:val="20"/>
                <w:lang w:eastAsia="ru-RU"/>
              </w:rPr>
              <w:t xml:space="preserve"> (англ)</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83CEAE" w14:textId="77777777" w:rsidR="00F90CFF" w:rsidRDefault="00F90CFF" w:rsidP="00783532">
            <w:pPr>
              <w:adjustRightInd w:val="0"/>
              <w:contextualSpacing/>
              <w:jc w:val="both"/>
              <w:rPr>
                <w:bCs/>
                <w:sz w:val="20"/>
                <w:szCs w:val="20"/>
                <w:lang w:val="en-US" w:eastAsia="ru-RU"/>
              </w:rPr>
            </w:pPr>
            <w:r>
              <w:rPr>
                <w:bCs/>
                <w:sz w:val="20"/>
                <w:szCs w:val="20"/>
                <w:lang w:val="en-US" w:eastAsia="ru-RU"/>
              </w:rPr>
              <w:t>3/105</w:t>
            </w:r>
          </w:p>
        </w:tc>
        <w:tc>
          <w:tcPr>
            <w:tcW w:w="955" w:type="dxa"/>
            <w:tcBorders>
              <w:top w:val="single" w:sz="4" w:space="0" w:color="auto"/>
              <w:left w:val="single" w:sz="4" w:space="0" w:color="auto"/>
              <w:bottom w:val="single" w:sz="4" w:space="0" w:color="auto"/>
              <w:right w:val="single" w:sz="4" w:space="0" w:color="auto"/>
            </w:tcBorders>
            <w:hideMark/>
          </w:tcPr>
          <w:p w14:paraId="119CAE5F" w14:textId="77777777" w:rsidR="00F90CFF" w:rsidRDefault="00F90CFF" w:rsidP="00783532">
            <w:pPr>
              <w:adjustRightInd w:val="0"/>
              <w:jc w:val="both"/>
              <w:rPr>
                <w:sz w:val="20"/>
                <w:szCs w:val="20"/>
                <w:lang w:val="en-US" w:eastAsia="ru-RU"/>
              </w:rPr>
            </w:pPr>
            <w:r>
              <w:rPr>
                <w:bCs/>
                <w:sz w:val="20"/>
                <w:szCs w:val="20"/>
                <w:lang w:val="en-US" w:eastAsia="ru-RU"/>
              </w:rPr>
              <w:t>3/105</w:t>
            </w:r>
          </w:p>
        </w:tc>
        <w:tc>
          <w:tcPr>
            <w:tcW w:w="1005" w:type="dxa"/>
            <w:tcBorders>
              <w:top w:val="single" w:sz="4" w:space="0" w:color="auto"/>
              <w:left w:val="single" w:sz="4" w:space="0" w:color="auto"/>
              <w:bottom w:val="single" w:sz="4" w:space="0" w:color="auto"/>
              <w:right w:val="single" w:sz="4" w:space="0" w:color="auto"/>
            </w:tcBorders>
            <w:hideMark/>
          </w:tcPr>
          <w:p w14:paraId="42DA3F17" w14:textId="77777777" w:rsidR="00F90CFF" w:rsidRDefault="00F90CFF" w:rsidP="00783532">
            <w:pPr>
              <w:adjustRightInd w:val="0"/>
              <w:jc w:val="both"/>
              <w:rPr>
                <w:sz w:val="20"/>
                <w:szCs w:val="20"/>
                <w:lang w:val="en-US" w:eastAsia="ru-RU"/>
              </w:rPr>
            </w:pPr>
            <w:r>
              <w:rPr>
                <w:bCs/>
                <w:sz w:val="20"/>
                <w:szCs w:val="20"/>
                <w:lang w:val="en-US" w:eastAsia="ru-RU"/>
              </w:rPr>
              <w:t>3/105</w:t>
            </w:r>
          </w:p>
        </w:tc>
        <w:tc>
          <w:tcPr>
            <w:tcW w:w="1025" w:type="dxa"/>
            <w:tcBorders>
              <w:top w:val="single" w:sz="4" w:space="0" w:color="auto"/>
              <w:left w:val="single" w:sz="4" w:space="0" w:color="auto"/>
              <w:bottom w:val="single" w:sz="4" w:space="0" w:color="auto"/>
              <w:right w:val="single" w:sz="4" w:space="0" w:color="auto"/>
            </w:tcBorders>
            <w:hideMark/>
          </w:tcPr>
          <w:p w14:paraId="49B32142" w14:textId="77777777" w:rsidR="00F90CFF" w:rsidRDefault="00F90CFF" w:rsidP="00783532">
            <w:pPr>
              <w:adjustRightInd w:val="0"/>
              <w:jc w:val="both"/>
              <w:rPr>
                <w:sz w:val="20"/>
                <w:szCs w:val="20"/>
                <w:lang w:val="en-US" w:eastAsia="ru-RU"/>
              </w:rPr>
            </w:pPr>
            <w:r>
              <w:rPr>
                <w:bCs/>
                <w:sz w:val="20"/>
                <w:szCs w:val="20"/>
                <w:lang w:val="en-US" w:eastAsia="ru-RU"/>
              </w:rPr>
              <w:t>3/108</w:t>
            </w:r>
          </w:p>
        </w:tc>
        <w:tc>
          <w:tcPr>
            <w:tcW w:w="938" w:type="dxa"/>
            <w:tcBorders>
              <w:top w:val="single" w:sz="4" w:space="0" w:color="auto"/>
              <w:left w:val="single" w:sz="4" w:space="0" w:color="auto"/>
              <w:bottom w:val="single" w:sz="4" w:space="0" w:color="auto"/>
              <w:right w:val="single" w:sz="4" w:space="0" w:color="auto"/>
            </w:tcBorders>
            <w:hideMark/>
          </w:tcPr>
          <w:p w14:paraId="780FBAE3" w14:textId="77777777" w:rsidR="00F90CFF" w:rsidRDefault="00F90CFF" w:rsidP="00783532">
            <w:pPr>
              <w:adjustRightInd w:val="0"/>
              <w:jc w:val="both"/>
              <w:rPr>
                <w:sz w:val="20"/>
                <w:szCs w:val="20"/>
                <w:lang w:val="en-US" w:eastAsia="ru-RU"/>
              </w:rPr>
            </w:pPr>
            <w:r>
              <w:rPr>
                <w:bCs/>
                <w:sz w:val="20"/>
                <w:szCs w:val="20"/>
                <w:lang w:val="en-US" w:eastAsia="ru-RU"/>
              </w:rPr>
              <w:t>3/102</w:t>
            </w:r>
          </w:p>
        </w:tc>
        <w:tc>
          <w:tcPr>
            <w:tcW w:w="988" w:type="dxa"/>
            <w:tcBorders>
              <w:top w:val="single" w:sz="4" w:space="0" w:color="auto"/>
              <w:left w:val="single" w:sz="4" w:space="0" w:color="auto"/>
              <w:bottom w:val="single" w:sz="4" w:space="0" w:color="auto"/>
              <w:right w:val="single" w:sz="4" w:space="0" w:color="auto"/>
            </w:tcBorders>
            <w:vAlign w:val="center"/>
            <w:hideMark/>
          </w:tcPr>
          <w:p w14:paraId="0E819579" w14:textId="77777777" w:rsidR="00F90CFF" w:rsidRDefault="00F90CFF" w:rsidP="00783532">
            <w:pPr>
              <w:adjustRightInd w:val="0"/>
              <w:contextualSpacing/>
              <w:jc w:val="both"/>
              <w:rPr>
                <w:bCs/>
                <w:sz w:val="20"/>
                <w:szCs w:val="20"/>
                <w:highlight w:val="yellow"/>
                <w:lang w:val="en-US" w:eastAsia="ru-RU"/>
              </w:rPr>
            </w:pPr>
            <w:r>
              <w:rPr>
                <w:bCs/>
                <w:sz w:val="20"/>
                <w:szCs w:val="20"/>
                <w:lang w:val="en-US" w:eastAsia="ru-RU"/>
              </w:rPr>
              <w:t>15/525</w:t>
            </w:r>
          </w:p>
        </w:tc>
      </w:tr>
      <w:tr w:rsidR="00F90CFF" w14:paraId="386EC0A3" w14:textId="77777777" w:rsidTr="00F90CFF">
        <w:trPr>
          <w:trHeight w:val="360"/>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14:paraId="420159C1" w14:textId="77777777" w:rsidR="00F90CFF" w:rsidRDefault="00F90CFF" w:rsidP="00783532">
            <w:pPr>
              <w:rPr>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48DD2B96" w14:textId="77777777" w:rsidR="00F90CFF" w:rsidRDefault="00F90CFF" w:rsidP="00783532">
            <w:pPr>
              <w:adjustRightInd w:val="0"/>
              <w:contextualSpacing/>
              <w:jc w:val="both"/>
              <w:rPr>
                <w:bCs/>
                <w:sz w:val="20"/>
                <w:szCs w:val="20"/>
                <w:lang w:eastAsia="ru-RU"/>
              </w:rPr>
            </w:pPr>
            <w:r>
              <w:rPr>
                <w:bCs/>
                <w:sz w:val="20"/>
                <w:szCs w:val="20"/>
                <w:lang w:val="en-US" w:eastAsia="ru-RU"/>
              </w:rPr>
              <w:t>Второй иностранный язык</w:t>
            </w:r>
            <w:r>
              <w:rPr>
                <w:bCs/>
                <w:sz w:val="20"/>
                <w:szCs w:val="20"/>
                <w:lang w:eastAsia="ru-RU"/>
              </w:rPr>
              <w:t>(немецкий)</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DF79A" w14:textId="77777777" w:rsidR="00F90CFF" w:rsidRDefault="00F90CFF" w:rsidP="00783532">
            <w:pPr>
              <w:adjustRightInd w:val="0"/>
              <w:contextualSpacing/>
              <w:jc w:val="both"/>
              <w:rPr>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vAlign w:val="center"/>
          </w:tcPr>
          <w:p w14:paraId="4970AE2E" w14:textId="77777777" w:rsidR="00F90CFF" w:rsidRDefault="00F90CFF" w:rsidP="00783532">
            <w:pPr>
              <w:adjustRightInd w:val="0"/>
              <w:contextualSpacing/>
              <w:jc w:val="both"/>
              <w:rPr>
                <w:bCs/>
                <w:sz w:val="20"/>
                <w:szCs w:val="20"/>
                <w:highlight w:val="red"/>
                <w:lang w:val="en-US"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14:paraId="02D6EF62" w14:textId="77777777" w:rsidR="00F90CFF" w:rsidRDefault="00F90CFF" w:rsidP="00783532">
            <w:pPr>
              <w:adjustRightInd w:val="0"/>
              <w:contextualSpacing/>
              <w:jc w:val="both"/>
              <w:rPr>
                <w:bCs/>
                <w:sz w:val="20"/>
                <w:szCs w:val="20"/>
                <w:highlight w:val="red"/>
                <w:lang w:val="en-US"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14:paraId="0AAA3FD2" w14:textId="77777777" w:rsidR="00F90CFF" w:rsidRDefault="00F90CFF" w:rsidP="00783532">
            <w:pPr>
              <w:adjustRightInd w:val="0"/>
              <w:contextualSpacing/>
              <w:jc w:val="both"/>
              <w:rPr>
                <w:bCs/>
                <w:sz w:val="20"/>
                <w:szCs w:val="20"/>
                <w:highlight w:val="red"/>
                <w:lang w:val="en-US" w:eastAsia="ru-RU"/>
              </w:rPr>
            </w:pPr>
          </w:p>
        </w:tc>
        <w:tc>
          <w:tcPr>
            <w:tcW w:w="938" w:type="dxa"/>
            <w:tcBorders>
              <w:top w:val="single" w:sz="4" w:space="0" w:color="auto"/>
              <w:left w:val="single" w:sz="4" w:space="0" w:color="auto"/>
              <w:bottom w:val="single" w:sz="4" w:space="0" w:color="auto"/>
              <w:right w:val="single" w:sz="4" w:space="0" w:color="auto"/>
            </w:tcBorders>
            <w:vAlign w:val="center"/>
            <w:hideMark/>
          </w:tcPr>
          <w:p w14:paraId="405F1E21" w14:textId="77777777" w:rsidR="00F90CFF" w:rsidRDefault="00F90CFF" w:rsidP="00783532">
            <w:pPr>
              <w:adjustRightInd w:val="0"/>
              <w:contextualSpacing/>
              <w:jc w:val="both"/>
              <w:rPr>
                <w:bCs/>
                <w:sz w:val="20"/>
                <w:szCs w:val="20"/>
                <w:lang w:val="en-US" w:eastAsia="ru-RU"/>
              </w:rPr>
            </w:pPr>
            <w:r>
              <w:rPr>
                <w:bCs/>
                <w:sz w:val="20"/>
                <w:szCs w:val="20"/>
                <w:lang w:val="en-US" w:eastAsia="ru-RU"/>
              </w:rPr>
              <w:t>1/34</w:t>
            </w:r>
          </w:p>
        </w:tc>
        <w:tc>
          <w:tcPr>
            <w:tcW w:w="988" w:type="dxa"/>
            <w:tcBorders>
              <w:top w:val="single" w:sz="4" w:space="0" w:color="auto"/>
              <w:left w:val="single" w:sz="4" w:space="0" w:color="auto"/>
              <w:bottom w:val="single" w:sz="4" w:space="0" w:color="auto"/>
              <w:right w:val="single" w:sz="4" w:space="0" w:color="auto"/>
            </w:tcBorders>
            <w:vAlign w:val="center"/>
            <w:hideMark/>
          </w:tcPr>
          <w:p w14:paraId="1C13A35C" w14:textId="77777777" w:rsidR="00F90CFF" w:rsidRDefault="00F90CFF" w:rsidP="00783532">
            <w:pPr>
              <w:adjustRightInd w:val="0"/>
              <w:contextualSpacing/>
              <w:jc w:val="both"/>
              <w:rPr>
                <w:bCs/>
                <w:sz w:val="20"/>
                <w:szCs w:val="20"/>
                <w:highlight w:val="yellow"/>
                <w:lang w:eastAsia="ru-RU"/>
              </w:rPr>
            </w:pPr>
            <w:r>
              <w:rPr>
                <w:bCs/>
                <w:sz w:val="20"/>
                <w:szCs w:val="20"/>
                <w:lang w:val="en-US" w:eastAsia="ru-RU"/>
              </w:rPr>
              <w:t>1</w:t>
            </w:r>
            <w:r>
              <w:rPr>
                <w:bCs/>
                <w:sz w:val="20"/>
                <w:szCs w:val="20"/>
                <w:lang w:eastAsia="ru-RU"/>
              </w:rPr>
              <w:t>/34</w:t>
            </w:r>
          </w:p>
        </w:tc>
      </w:tr>
      <w:tr w:rsidR="00F90CFF" w14:paraId="245484CD" w14:textId="77777777" w:rsidTr="00F90CFF">
        <w:trPr>
          <w:trHeight w:val="237"/>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14:paraId="0BE0FA3F" w14:textId="77777777" w:rsidR="00F90CFF" w:rsidRDefault="00F90CFF" w:rsidP="00783532">
            <w:pPr>
              <w:adjustRightInd w:val="0"/>
              <w:contextualSpacing/>
              <w:rPr>
                <w:b/>
                <w:bCs/>
                <w:sz w:val="20"/>
                <w:szCs w:val="20"/>
                <w:lang w:val="en-US" w:eastAsia="ru-RU"/>
              </w:rPr>
            </w:pPr>
            <w:r>
              <w:rPr>
                <w:b/>
                <w:bCs/>
                <w:sz w:val="20"/>
                <w:szCs w:val="20"/>
                <w:lang w:val="en-US" w:eastAsia="ru-RU"/>
              </w:rPr>
              <w:t>Математика и информатика</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0ECEBDF" w14:textId="77777777" w:rsidR="00F90CFF" w:rsidRDefault="00F90CFF" w:rsidP="00783532">
            <w:pPr>
              <w:adjustRightInd w:val="0"/>
              <w:contextualSpacing/>
              <w:jc w:val="both"/>
              <w:rPr>
                <w:bCs/>
                <w:sz w:val="20"/>
                <w:szCs w:val="20"/>
                <w:lang w:val="en-US" w:eastAsia="ru-RU"/>
              </w:rPr>
            </w:pPr>
            <w:r>
              <w:rPr>
                <w:bCs/>
                <w:sz w:val="20"/>
                <w:szCs w:val="20"/>
                <w:lang w:val="en-US" w:eastAsia="ru-RU"/>
              </w:rPr>
              <w:t>Математика</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1B190" w14:textId="77777777" w:rsidR="00F90CFF" w:rsidRDefault="00F90CFF" w:rsidP="00783532">
            <w:pPr>
              <w:adjustRightInd w:val="0"/>
              <w:contextualSpacing/>
              <w:jc w:val="both"/>
              <w:rPr>
                <w:bCs/>
                <w:sz w:val="20"/>
                <w:szCs w:val="20"/>
                <w:lang w:val="en-US" w:eastAsia="ru-RU"/>
              </w:rPr>
            </w:pPr>
            <w:r>
              <w:rPr>
                <w:bCs/>
                <w:sz w:val="20"/>
                <w:szCs w:val="20"/>
                <w:lang w:val="en-US" w:eastAsia="ru-RU"/>
              </w:rPr>
              <w:t>5/175</w:t>
            </w:r>
          </w:p>
        </w:tc>
        <w:tc>
          <w:tcPr>
            <w:tcW w:w="955" w:type="dxa"/>
            <w:tcBorders>
              <w:top w:val="single" w:sz="4" w:space="0" w:color="auto"/>
              <w:left w:val="single" w:sz="4" w:space="0" w:color="auto"/>
              <w:bottom w:val="single" w:sz="4" w:space="0" w:color="auto"/>
              <w:right w:val="single" w:sz="4" w:space="0" w:color="auto"/>
            </w:tcBorders>
            <w:vAlign w:val="center"/>
            <w:hideMark/>
          </w:tcPr>
          <w:p w14:paraId="23A5BC34" w14:textId="77777777" w:rsidR="00F90CFF" w:rsidRDefault="00F90CFF" w:rsidP="00783532">
            <w:pPr>
              <w:adjustRightInd w:val="0"/>
              <w:contextualSpacing/>
              <w:jc w:val="both"/>
              <w:rPr>
                <w:bCs/>
                <w:sz w:val="20"/>
                <w:szCs w:val="20"/>
                <w:lang w:val="en-US" w:eastAsia="ru-RU"/>
              </w:rPr>
            </w:pPr>
            <w:r>
              <w:rPr>
                <w:bCs/>
                <w:sz w:val="20"/>
                <w:szCs w:val="20"/>
                <w:lang w:val="en-US" w:eastAsia="ru-RU"/>
              </w:rPr>
              <w:t>5/175</w:t>
            </w:r>
          </w:p>
        </w:tc>
        <w:tc>
          <w:tcPr>
            <w:tcW w:w="1005" w:type="dxa"/>
            <w:tcBorders>
              <w:top w:val="single" w:sz="4" w:space="0" w:color="auto"/>
              <w:left w:val="single" w:sz="4" w:space="0" w:color="auto"/>
              <w:bottom w:val="single" w:sz="4" w:space="0" w:color="auto"/>
              <w:right w:val="single" w:sz="4" w:space="0" w:color="auto"/>
            </w:tcBorders>
            <w:vAlign w:val="center"/>
          </w:tcPr>
          <w:p w14:paraId="2831D708" w14:textId="77777777" w:rsidR="00F90CFF" w:rsidRDefault="00F90CFF" w:rsidP="00783532">
            <w:pPr>
              <w:adjustRightInd w:val="0"/>
              <w:contextualSpacing/>
              <w:jc w:val="both"/>
              <w:rPr>
                <w:bCs/>
                <w:sz w:val="20"/>
                <w:szCs w:val="20"/>
                <w:lang w:val="en-US"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14:paraId="1B1313F7" w14:textId="77777777" w:rsidR="00F90CFF" w:rsidRDefault="00F90CFF" w:rsidP="00783532">
            <w:pPr>
              <w:adjustRightInd w:val="0"/>
              <w:contextualSpacing/>
              <w:jc w:val="both"/>
              <w:rPr>
                <w:bCs/>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vAlign w:val="center"/>
          </w:tcPr>
          <w:p w14:paraId="45F1BE33" w14:textId="77777777" w:rsidR="00F90CFF" w:rsidRDefault="00F90CFF" w:rsidP="00783532">
            <w:pPr>
              <w:adjustRightInd w:val="0"/>
              <w:contextualSpacing/>
              <w:jc w:val="both"/>
              <w:rPr>
                <w:bCs/>
                <w:sz w:val="20"/>
                <w:szCs w:val="20"/>
                <w:lang w:val="en-US" w:eastAsia="ru-RU"/>
              </w:rPr>
            </w:pPr>
          </w:p>
        </w:tc>
        <w:tc>
          <w:tcPr>
            <w:tcW w:w="988" w:type="dxa"/>
            <w:tcBorders>
              <w:top w:val="single" w:sz="4" w:space="0" w:color="auto"/>
              <w:left w:val="single" w:sz="4" w:space="0" w:color="auto"/>
              <w:bottom w:val="single" w:sz="4" w:space="0" w:color="auto"/>
              <w:right w:val="single" w:sz="4" w:space="0" w:color="auto"/>
            </w:tcBorders>
            <w:vAlign w:val="center"/>
            <w:hideMark/>
          </w:tcPr>
          <w:p w14:paraId="661A91B4" w14:textId="77777777" w:rsidR="00F90CFF" w:rsidRDefault="00F90CFF" w:rsidP="00783532">
            <w:pPr>
              <w:adjustRightInd w:val="0"/>
              <w:contextualSpacing/>
              <w:jc w:val="both"/>
              <w:rPr>
                <w:bCs/>
                <w:sz w:val="20"/>
                <w:szCs w:val="20"/>
                <w:lang w:val="en-US" w:eastAsia="ru-RU"/>
              </w:rPr>
            </w:pPr>
            <w:r>
              <w:rPr>
                <w:bCs/>
                <w:sz w:val="20"/>
                <w:szCs w:val="20"/>
                <w:lang w:val="en-US" w:eastAsia="ru-RU"/>
              </w:rPr>
              <w:t>10/350</w:t>
            </w:r>
          </w:p>
        </w:tc>
      </w:tr>
      <w:tr w:rsidR="00F90CFF" w14:paraId="51398644" w14:textId="77777777" w:rsidTr="00F90CFF">
        <w:trPr>
          <w:trHeight w:val="242"/>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14:paraId="59778137" w14:textId="77777777" w:rsidR="00F90CFF" w:rsidRDefault="00F90CFF" w:rsidP="00783532">
            <w:pPr>
              <w:rPr>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58A50587" w14:textId="77777777" w:rsidR="00F90CFF" w:rsidRDefault="00F90CFF" w:rsidP="00783532">
            <w:pPr>
              <w:adjustRightInd w:val="0"/>
              <w:contextualSpacing/>
              <w:jc w:val="both"/>
              <w:rPr>
                <w:bCs/>
                <w:sz w:val="20"/>
                <w:szCs w:val="20"/>
                <w:lang w:val="en-US" w:eastAsia="ru-RU"/>
              </w:rPr>
            </w:pPr>
            <w:r>
              <w:rPr>
                <w:bCs/>
                <w:sz w:val="20"/>
                <w:szCs w:val="20"/>
                <w:lang w:val="en-US" w:eastAsia="ru-RU"/>
              </w:rPr>
              <w:t>Алгебра</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1F11F" w14:textId="77777777" w:rsidR="00F90CFF" w:rsidRDefault="00F90CFF" w:rsidP="00783532">
            <w:pPr>
              <w:adjustRightInd w:val="0"/>
              <w:contextualSpacing/>
              <w:jc w:val="both"/>
              <w:rPr>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vAlign w:val="center"/>
          </w:tcPr>
          <w:p w14:paraId="0A1C0D61" w14:textId="77777777" w:rsidR="00F90CFF" w:rsidRDefault="00F90CFF" w:rsidP="00783532">
            <w:pPr>
              <w:adjustRightInd w:val="0"/>
              <w:contextualSpacing/>
              <w:jc w:val="both"/>
              <w:rPr>
                <w:bCs/>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14:paraId="7139F0EA" w14:textId="77777777" w:rsidR="00F90CFF" w:rsidRDefault="00F90CFF" w:rsidP="00783532">
            <w:pPr>
              <w:adjustRightInd w:val="0"/>
              <w:contextualSpacing/>
              <w:jc w:val="both"/>
              <w:rPr>
                <w:bCs/>
                <w:sz w:val="20"/>
                <w:szCs w:val="20"/>
                <w:lang w:val="en-US" w:eastAsia="ru-RU"/>
              </w:rPr>
            </w:pPr>
            <w:r>
              <w:rPr>
                <w:bCs/>
                <w:sz w:val="20"/>
                <w:szCs w:val="20"/>
                <w:lang w:val="en-US" w:eastAsia="ru-RU"/>
              </w:rPr>
              <w:t>3/105</w:t>
            </w:r>
          </w:p>
        </w:tc>
        <w:tc>
          <w:tcPr>
            <w:tcW w:w="1025" w:type="dxa"/>
            <w:tcBorders>
              <w:top w:val="single" w:sz="4" w:space="0" w:color="auto"/>
              <w:left w:val="single" w:sz="4" w:space="0" w:color="auto"/>
              <w:bottom w:val="single" w:sz="4" w:space="0" w:color="auto"/>
              <w:right w:val="single" w:sz="4" w:space="0" w:color="auto"/>
            </w:tcBorders>
            <w:vAlign w:val="center"/>
            <w:hideMark/>
          </w:tcPr>
          <w:p w14:paraId="56DC476E" w14:textId="77777777" w:rsidR="00F90CFF" w:rsidRDefault="00F90CFF" w:rsidP="00783532">
            <w:pPr>
              <w:adjustRightInd w:val="0"/>
              <w:contextualSpacing/>
              <w:jc w:val="both"/>
              <w:rPr>
                <w:bCs/>
                <w:sz w:val="20"/>
                <w:szCs w:val="20"/>
                <w:lang w:val="en-US" w:eastAsia="ru-RU"/>
              </w:rPr>
            </w:pPr>
            <w:r>
              <w:rPr>
                <w:bCs/>
                <w:sz w:val="20"/>
                <w:szCs w:val="20"/>
                <w:lang w:val="en-US" w:eastAsia="ru-RU"/>
              </w:rPr>
              <w:t>3/108</w:t>
            </w:r>
          </w:p>
        </w:tc>
        <w:tc>
          <w:tcPr>
            <w:tcW w:w="938" w:type="dxa"/>
            <w:tcBorders>
              <w:top w:val="single" w:sz="4" w:space="0" w:color="auto"/>
              <w:left w:val="single" w:sz="4" w:space="0" w:color="auto"/>
              <w:bottom w:val="single" w:sz="4" w:space="0" w:color="auto"/>
              <w:right w:val="single" w:sz="4" w:space="0" w:color="auto"/>
            </w:tcBorders>
            <w:vAlign w:val="center"/>
            <w:hideMark/>
          </w:tcPr>
          <w:p w14:paraId="5BAD1BB4" w14:textId="77777777" w:rsidR="00F90CFF" w:rsidRDefault="00F90CFF" w:rsidP="00783532">
            <w:pPr>
              <w:adjustRightInd w:val="0"/>
              <w:contextualSpacing/>
              <w:jc w:val="both"/>
              <w:rPr>
                <w:bCs/>
                <w:sz w:val="20"/>
                <w:szCs w:val="20"/>
                <w:lang w:val="en-US" w:eastAsia="ru-RU"/>
              </w:rPr>
            </w:pPr>
            <w:r>
              <w:rPr>
                <w:bCs/>
                <w:sz w:val="20"/>
                <w:szCs w:val="20"/>
                <w:lang w:val="en-US" w:eastAsia="ru-RU"/>
              </w:rPr>
              <w:t>3/102</w:t>
            </w:r>
          </w:p>
        </w:tc>
        <w:tc>
          <w:tcPr>
            <w:tcW w:w="988" w:type="dxa"/>
            <w:tcBorders>
              <w:top w:val="single" w:sz="4" w:space="0" w:color="auto"/>
              <w:left w:val="single" w:sz="4" w:space="0" w:color="auto"/>
              <w:bottom w:val="single" w:sz="4" w:space="0" w:color="auto"/>
              <w:right w:val="single" w:sz="4" w:space="0" w:color="auto"/>
            </w:tcBorders>
            <w:vAlign w:val="center"/>
            <w:hideMark/>
          </w:tcPr>
          <w:p w14:paraId="1B0CB2F1" w14:textId="77777777" w:rsidR="00F90CFF" w:rsidRDefault="00F90CFF" w:rsidP="00783532">
            <w:pPr>
              <w:adjustRightInd w:val="0"/>
              <w:contextualSpacing/>
              <w:jc w:val="both"/>
              <w:rPr>
                <w:bCs/>
                <w:sz w:val="20"/>
                <w:szCs w:val="20"/>
                <w:lang w:val="en-US" w:eastAsia="ru-RU"/>
              </w:rPr>
            </w:pPr>
            <w:r>
              <w:rPr>
                <w:bCs/>
                <w:sz w:val="20"/>
                <w:szCs w:val="20"/>
                <w:lang w:val="en-US" w:eastAsia="ru-RU"/>
              </w:rPr>
              <w:t>9/315</w:t>
            </w:r>
          </w:p>
        </w:tc>
      </w:tr>
      <w:tr w:rsidR="00F90CFF" w14:paraId="227F85FB" w14:textId="77777777" w:rsidTr="00F90CFF">
        <w:trPr>
          <w:trHeight w:val="201"/>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14:paraId="26E0B9D1" w14:textId="77777777" w:rsidR="00F90CFF" w:rsidRDefault="00F90CFF" w:rsidP="00783532">
            <w:pPr>
              <w:rPr>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16455BF9" w14:textId="77777777" w:rsidR="00F90CFF" w:rsidRDefault="00F90CFF" w:rsidP="00783532">
            <w:pPr>
              <w:adjustRightInd w:val="0"/>
              <w:contextualSpacing/>
              <w:jc w:val="both"/>
              <w:rPr>
                <w:bCs/>
                <w:sz w:val="20"/>
                <w:szCs w:val="20"/>
                <w:lang w:val="en-US" w:eastAsia="ru-RU"/>
              </w:rPr>
            </w:pPr>
            <w:r>
              <w:rPr>
                <w:bCs/>
                <w:sz w:val="20"/>
                <w:szCs w:val="20"/>
                <w:lang w:val="en-US" w:eastAsia="ru-RU"/>
              </w:rPr>
              <w:t>Геометрия</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61926" w14:textId="77777777" w:rsidR="00F90CFF" w:rsidRDefault="00F90CFF" w:rsidP="00783532">
            <w:pPr>
              <w:adjustRightInd w:val="0"/>
              <w:contextualSpacing/>
              <w:jc w:val="both"/>
              <w:rPr>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vAlign w:val="center"/>
          </w:tcPr>
          <w:p w14:paraId="7F5FC1C2" w14:textId="77777777" w:rsidR="00F90CFF" w:rsidRDefault="00F90CFF" w:rsidP="00783532">
            <w:pPr>
              <w:adjustRightInd w:val="0"/>
              <w:contextualSpacing/>
              <w:jc w:val="both"/>
              <w:rPr>
                <w:bCs/>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14:paraId="17993287" w14:textId="77777777" w:rsidR="00F90CFF" w:rsidRDefault="00F90CFF" w:rsidP="00783532">
            <w:pPr>
              <w:adjustRightInd w:val="0"/>
              <w:contextualSpacing/>
              <w:jc w:val="both"/>
              <w:rPr>
                <w:bCs/>
                <w:sz w:val="20"/>
                <w:szCs w:val="20"/>
                <w:lang w:val="en-US" w:eastAsia="ru-RU"/>
              </w:rPr>
            </w:pPr>
            <w:r>
              <w:rPr>
                <w:bCs/>
                <w:sz w:val="20"/>
                <w:szCs w:val="20"/>
                <w:lang w:val="en-US" w:eastAsia="ru-RU"/>
              </w:rPr>
              <w:t>2/70</w:t>
            </w:r>
          </w:p>
        </w:tc>
        <w:tc>
          <w:tcPr>
            <w:tcW w:w="1025" w:type="dxa"/>
            <w:tcBorders>
              <w:top w:val="single" w:sz="4" w:space="0" w:color="auto"/>
              <w:left w:val="single" w:sz="4" w:space="0" w:color="auto"/>
              <w:bottom w:val="single" w:sz="4" w:space="0" w:color="auto"/>
              <w:right w:val="single" w:sz="4" w:space="0" w:color="auto"/>
            </w:tcBorders>
            <w:vAlign w:val="center"/>
            <w:hideMark/>
          </w:tcPr>
          <w:p w14:paraId="6B34330A" w14:textId="77777777" w:rsidR="00F90CFF" w:rsidRDefault="00F90CFF" w:rsidP="00783532">
            <w:pPr>
              <w:adjustRightInd w:val="0"/>
              <w:contextualSpacing/>
              <w:jc w:val="both"/>
              <w:rPr>
                <w:bCs/>
                <w:sz w:val="20"/>
                <w:szCs w:val="20"/>
                <w:lang w:val="en-US" w:eastAsia="ru-RU"/>
              </w:rPr>
            </w:pPr>
            <w:r>
              <w:rPr>
                <w:bCs/>
                <w:sz w:val="20"/>
                <w:szCs w:val="20"/>
                <w:lang w:val="en-US" w:eastAsia="ru-RU"/>
              </w:rPr>
              <w:t>2/72</w:t>
            </w:r>
          </w:p>
        </w:tc>
        <w:tc>
          <w:tcPr>
            <w:tcW w:w="938" w:type="dxa"/>
            <w:tcBorders>
              <w:top w:val="single" w:sz="4" w:space="0" w:color="auto"/>
              <w:left w:val="single" w:sz="4" w:space="0" w:color="auto"/>
              <w:bottom w:val="single" w:sz="4" w:space="0" w:color="auto"/>
              <w:right w:val="single" w:sz="4" w:space="0" w:color="auto"/>
            </w:tcBorders>
            <w:vAlign w:val="center"/>
            <w:hideMark/>
          </w:tcPr>
          <w:p w14:paraId="4C970A35" w14:textId="77777777" w:rsidR="00F90CFF" w:rsidRDefault="00F90CFF" w:rsidP="00783532">
            <w:pPr>
              <w:adjustRightInd w:val="0"/>
              <w:contextualSpacing/>
              <w:jc w:val="both"/>
              <w:rPr>
                <w:bCs/>
                <w:sz w:val="20"/>
                <w:szCs w:val="20"/>
                <w:lang w:val="en-US" w:eastAsia="ru-RU"/>
              </w:rPr>
            </w:pPr>
            <w:r>
              <w:rPr>
                <w:bCs/>
                <w:sz w:val="20"/>
                <w:szCs w:val="20"/>
                <w:lang w:val="en-US" w:eastAsia="ru-RU"/>
              </w:rPr>
              <w:t>2/68</w:t>
            </w:r>
          </w:p>
        </w:tc>
        <w:tc>
          <w:tcPr>
            <w:tcW w:w="988" w:type="dxa"/>
            <w:tcBorders>
              <w:top w:val="single" w:sz="4" w:space="0" w:color="auto"/>
              <w:left w:val="single" w:sz="4" w:space="0" w:color="auto"/>
              <w:bottom w:val="single" w:sz="4" w:space="0" w:color="auto"/>
              <w:right w:val="single" w:sz="4" w:space="0" w:color="auto"/>
            </w:tcBorders>
            <w:vAlign w:val="center"/>
            <w:hideMark/>
          </w:tcPr>
          <w:p w14:paraId="596F6B98" w14:textId="77777777" w:rsidR="00F90CFF" w:rsidRDefault="00F90CFF" w:rsidP="00783532">
            <w:pPr>
              <w:adjustRightInd w:val="0"/>
              <w:contextualSpacing/>
              <w:jc w:val="both"/>
              <w:rPr>
                <w:bCs/>
                <w:sz w:val="20"/>
                <w:szCs w:val="20"/>
                <w:lang w:val="en-US" w:eastAsia="ru-RU"/>
              </w:rPr>
            </w:pPr>
            <w:r>
              <w:rPr>
                <w:bCs/>
                <w:sz w:val="20"/>
                <w:szCs w:val="20"/>
                <w:lang w:val="en-US" w:eastAsia="ru-RU"/>
              </w:rPr>
              <w:t>6/210</w:t>
            </w:r>
          </w:p>
        </w:tc>
      </w:tr>
      <w:tr w:rsidR="00F90CFF" w14:paraId="76882076" w14:textId="77777777" w:rsidTr="00F90CFF">
        <w:trPr>
          <w:trHeight w:val="385"/>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14:paraId="1143A6E8" w14:textId="77777777" w:rsidR="00F90CFF" w:rsidRDefault="00F90CFF" w:rsidP="00783532">
            <w:pPr>
              <w:rPr>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6B66D903" w14:textId="77777777" w:rsidR="00F90CFF" w:rsidRDefault="00F90CFF" w:rsidP="00783532">
            <w:pPr>
              <w:adjustRightInd w:val="0"/>
              <w:contextualSpacing/>
              <w:jc w:val="both"/>
              <w:rPr>
                <w:bCs/>
                <w:sz w:val="20"/>
                <w:szCs w:val="20"/>
                <w:lang w:val="en-US" w:eastAsia="ru-RU"/>
              </w:rPr>
            </w:pPr>
            <w:r>
              <w:rPr>
                <w:bCs/>
                <w:sz w:val="20"/>
                <w:szCs w:val="20"/>
                <w:lang w:val="en-US" w:eastAsia="ru-RU"/>
              </w:rPr>
              <w:t>Информатика</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033E9" w14:textId="77777777" w:rsidR="00F90CFF" w:rsidRDefault="00F90CFF" w:rsidP="00783532">
            <w:pPr>
              <w:adjustRightInd w:val="0"/>
              <w:contextualSpacing/>
              <w:jc w:val="both"/>
              <w:rPr>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vAlign w:val="center"/>
          </w:tcPr>
          <w:p w14:paraId="13F45A2C" w14:textId="77777777" w:rsidR="00F90CFF" w:rsidRDefault="00F90CFF" w:rsidP="00783532">
            <w:pPr>
              <w:adjustRightInd w:val="0"/>
              <w:contextualSpacing/>
              <w:jc w:val="both"/>
              <w:rPr>
                <w:bCs/>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14:paraId="20340C60" w14:textId="77777777" w:rsidR="00F90CFF" w:rsidRDefault="00F90CFF" w:rsidP="00783532">
            <w:pPr>
              <w:adjustRightInd w:val="0"/>
              <w:contextualSpacing/>
              <w:jc w:val="both"/>
              <w:rPr>
                <w:bCs/>
                <w:sz w:val="20"/>
                <w:szCs w:val="20"/>
                <w:lang w:val="en-US" w:eastAsia="ru-RU"/>
              </w:rPr>
            </w:pPr>
            <w:r>
              <w:rPr>
                <w:bCs/>
                <w:sz w:val="20"/>
                <w:szCs w:val="20"/>
                <w:lang w:val="en-US" w:eastAsia="ru-RU"/>
              </w:rPr>
              <w:t>1/35</w:t>
            </w:r>
          </w:p>
        </w:tc>
        <w:tc>
          <w:tcPr>
            <w:tcW w:w="1025" w:type="dxa"/>
            <w:tcBorders>
              <w:top w:val="single" w:sz="4" w:space="0" w:color="auto"/>
              <w:left w:val="single" w:sz="4" w:space="0" w:color="auto"/>
              <w:bottom w:val="single" w:sz="4" w:space="0" w:color="auto"/>
              <w:right w:val="single" w:sz="4" w:space="0" w:color="auto"/>
            </w:tcBorders>
            <w:vAlign w:val="center"/>
            <w:hideMark/>
          </w:tcPr>
          <w:p w14:paraId="07CB6FCF" w14:textId="77777777" w:rsidR="00F90CFF" w:rsidRDefault="00F90CFF" w:rsidP="00783532">
            <w:pPr>
              <w:adjustRightInd w:val="0"/>
              <w:contextualSpacing/>
              <w:jc w:val="both"/>
              <w:rPr>
                <w:bCs/>
                <w:sz w:val="20"/>
                <w:szCs w:val="20"/>
                <w:lang w:val="en-US" w:eastAsia="ru-RU"/>
              </w:rPr>
            </w:pPr>
            <w:r>
              <w:rPr>
                <w:bCs/>
                <w:sz w:val="20"/>
                <w:szCs w:val="20"/>
                <w:lang w:val="en-US" w:eastAsia="ru-RU"/>
              </w:rPr>
              <w:t>1/36</w:t>
            </w:r>
          </w:p>
        </w:tc>
        <w:tc>
          <w:tcPr>
            <w:tcW w:w="938" w:type="dxa"/>
            <w:tcBorders>
              <w:top w:val="single" w:sz="4" w:space="0" w:color="auto"/>
              <w:left w:val="single" w:sz="4" w:space="0" w:color="auto"/>
              <w:bottom w:val="single" w:sz="4" w:space="0" w:color="auto"/>
              <w:right w:val="single" w:sz="4" w:space="0" w:color="auto"/>
            </w:tcBorders>
            <w:vAlign w:val="center"/>
            <w:hideMark/>
          </w:tcPr>
          <w:p w14:paraId="228CFCC4" w14:textId="77777777" w:rsidR="00F90CFF" w:rsidRDefault="00F90CFF" w:rsidP="00783532">
            <w:pPr>
              <w:adjustRightInd w:val="0"/>
              <w:contextualSpacing/>
              <w:jc w:val="both"/>
              <w:rPr>
                <w:bCs/>
                <w:sz w:val="20"/>
                <w:szCs w:val="20"/>
                <w:lang w:val="en-US" w:eastAsia="ru-RU"/>
              </w:rPr>
            </w:pPr>
            <w:r>
              <w:rPr>
                <w:bCs/>
                <w:sz w:val="20"/>
                <w:szCs w:val="20"/>
                <w:lang w:val="en-US" w:eastAsia="ru-RU"/>
              </w:rPr>
              <w:t>1/34</w:t>
            </w:r>
          </w:p>
        </w:tc>
        <w:tc>
          <w:tcPr>
            <w:tcW w:w="988" w:type="dxa"/>
            <w:tcBorders>
              <w:top w:val="single" w:sz="4" w:space="0" w:color="auto"/>
              <w:left w:val="single" w:sz="4" w:space="0" w:color="auto"/>
              <w:bottom w:val="single" w:sz="4" w:space="0" w:color="auto"/>
              <w:right w:val="single" w:sz="4" w:space="0" w:color="auto"/>
            </w:tcBorders>
            <w:vAlign w:val="center"/>
            <w:hideMark/>
          </w:tcPr>
          <w:p w14:paraId="15C9B742" w14:textId="77777777" w:rsidR="00F90CFF" w:rsidRDefault="00F90CFF" w:rsidP="00783532">
            <w:pPr>
              <w:adjustRightInd w:val="0"/>
              <w:contextualSpacing/>
              <w:jc w:val="both"/>
              <w:rPr>
                <w:bCs/>
                <w:sz w:val="20"/>
                <w:szCs w:val="20"/>
                <w:lang w:val="en-US" w:eastAsia="ru-RU"/>
              </w:rPr>
            </w:pPr>
            <w:r>
              <w:rPr>
                <w:bCs/>
                <w:sz w:val="20"/>
                <w:szCs w:val="20"/>
                <w:lang w:val="en-US" w:eastAsia="ru-RU"/>
              </w:rPr>
              <w:t>3/105</w:t>
            </w:r>
          </w:p>
        </w:tc>
      </w:tr>
      <w:tr w:rsidR="00F90CFF" w14:paraId="75AA8150" w14:textId="77777777" w:rsidTr="00F90CFF">
        <w:trPr>
          <w:trHeight w:val="402"/>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14:paraId="5F5245A0" w14:textId="77777777" w:rsidR="00F90CFF" w:rsidRDefault="00F90CFF" w:rsidP="00783532">
            <w:pPr>
              <w:adjustRightInd w:val="0"/>
              <w:contextualSpacing/>
              <w:rPr>
                <w:b/>
                <w:bCs/>
                <w:sz w:val="20"/>
                <w:szCs w:val="20"/>
                <w:lang w:val="en-US" w:eastAsia="ru-RU"/>
              </w:rPr>
            </w:pPr>
            <w:r>
              <w:rPr>
                <w:b/>
                <w:bCs/>
                <w:sz w:val="20"/>
                <w:szCs w:val="20"/>
                <w:lang w:val="en-US" w:eastAsia="ru-RU"/>
              </w:rPr>
              <w:t>Общественно-научные предметы</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2460794" w14:textId="77777777" w:rsidR="00F90CFF" w:rsidRDefault="00F90CFF" w:rsidP="00783532">
            <w:pPr>
              <w:adjustRightInd w:val="0"/>
              <w:contextualSpacing/>
              <w:jc w:val="both"/>
              <w:rPr>
                <w:bCs/>
                <w:sz w:val="20"/>
                <w:szCs w:val="20"/>
                <w:lang w:eastAsia="ru-RU"/>
              </w:rPr>
            </w:pPr>
            <w:r>
              <w:rPr>
                <w:bCs/>
                <w:sz w:val="20"/>
                <w:szCs w:val="20"/>
                <w:lang w:eastAsia="ru-RU"/>
              </w:rPr>
              <w:t>История</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DADA8" w14:textId="77777777" w:rsidR="00F90CFF" w:rsidRDefault="00F90CFF" w:rsidP="00783532">
            <w:pPr>
              <w:adjustRightInd w:val="0"/>
              <w:contextualSpacing/>
              <w:jc w:val="both"/>
              <w:rPr>
                <w:bCs/>
                <w:sz w:val="20"/>
                <w:szCs w:val="20"/>
                <w:lang w:val="en-US" w:eastAsia="ru-RU"/>
              </w:rPr>
            </w:pPr>
          </w:p>
          <w:p w14:paraId="531BC74B" w14:textId="77777777" w:rsidR="00F90CFF" w:rsidRDefault="00F90CFF" w:rsidP="00783532">
            <w:pPr>
              <w:adjustRightInd w:val="0"/>
              <w:contextualSpacing/>
              <w:jc w:val="both"/>
              <w:rPr>
                <w:bCs/>
                <w:sz w:val="20"/>
                <w:szCs w:val="20"/>
                <w:lang w:val="en-US" w:eastAsia="ru-RU"/>
              </w:rPr>
            </w:pPr>
            <w:r>
              <w:rPr>
                <w:bCs/>
                <w:sz w:val="20"/>
                <w:szCs w:val="20"/>
                <w:lang w:val="en-US" w:eastAsia="ru-RU"/>
              </w:rPr>
              <w:t>2/70</w:t>
            </w:r>
          </w:p>
        </w:tc>
        <w:tc>
          <w:tcPr>
            <w:tcW w:w="955" w:type="dxa"/>
            <w:tcBorders>
              <w:top w:val="single" w:sz="4" w:space="0" w:color="auto"/>
              <w:left w:val="single" w:sz="4" w:space="0" w:color="auto"/>
              <w:bottom w:val="single" w:sz="4" w:space="0" w:color="auto"/>
              <w:right w:val="single" w:sz="4" w:space="0" w:color="auto"/>
            </w:tcBorders>
          </w:tcPr>
          <w:p w14:paraId="6BB96A1A" w14:textId="77777777" w:rsidR="00F90CFF" w:rsidRDefault="00F90CFF" w:rsidP="00783532">
            <w:pPr>
              <w:adjustRightInd w:val="0"/>
              <w:jc w:val="both"/>
              <w:rPr>
                <w:sz w:val="20"/>
                <w:szCs w:val="20"/>
                <w:lang w:val="en-US" w:eastAsia="ru-RU"/>
              </w:rPr>
            </w:pPr>
          </w:p>
          <w:p w14:paraId="432849D4" w14:textId="77777777" w:rsidR="00F90CFF" w:rsidRDefault="00F90CFF" w:rsidP="00783532">
            <w:pPr>
              <w:adjustRightInd w:val="0"/>
              <w:jc w:val="both"/>
              <w:rPr>
                <w:sz w:val="20"/>
                <w:szCs w:val="20"/>
                <w:lang w:val="en-US" w:eastAsia="ru-RU"/>
              </w:rPr>
            </w:pPr>
            <w:r>
              <w:rPr>
                <w:bCs/>
                <w:sz w:val="20"/>
                <w:szCs w:val="20"/>
                <w:lang w:val="en-US" w:eastAsia="ru-RU"/>
              </w:rPr>
              <w:t>2/70</w:t>
            </w:r>
          </w:p>
        </w:tc>
        <w:tc>
          <w:tcPr>
            <w:tcW w:w="1005" w:type="dxa"/>
            <w:tcBorders>
              <w:top w:val="single" w:sz="4" w:space="0" w:color="auto"/>
              <w:left w:val="single" w:sz="4" w:space="0" w:color="auto"/>
              <w:bottom w:val="single" w:sz="4" w:space="0" w:color="auto"/>
              <w:right w:val="single" w:sz="4" w:space="0" w:color="auto"/>
            </w:tcBorders>
          </w:tcPr>
          <w:p w14:paraId="7BA51085" w14:textId="77777777" w:rsidR="00F90CFF" w:rsidRDefault="00F90CFF" w:rsidP="00783532">
            <w:pPr>
              <w:adjustRightInd w:val="0"/>
              <w:jc w:val="both"/>
              <w:rPr>
                <w:sz w:val="20"/>
                <w:szCs w:val="20"/>
                <w:lang w:val="en-US" w:eastAsia="ru-RU"/>
              </w:rPr>
            </w:pPr>
          </w:p>
          <w:p w14:paraId="0677BB9A" w14:textId="77777777" w:rsidR="00F90CFF" w:rsidRDefault="00F90CFF" w:rsidP="00783532">
            <w:pPr>
              <w:adjustRightInd w:val="0"/>
              <w:jc w:val="both"/>
              <w:rPr>
                <w:sz w:val="20"/>
                <w:szCs w:val="20"/>
                <w:lang w:val="en-US" w:eastAsia="ru-RU"/>
              </w:rPr>
            </w:pPr>
            <w:r>
              <w:rPr>
                <w:bCs/>
                <w:sz w:val="20"/>
                <w:szCs w:val="20"/>
                <w:lang w:val="en-US" w:eastAsia="ru-RU"/>
              </w:rPr>
              <w:t>2/70</w:t>
            </w:r>
          </w:p>
        </w:tc>
        <w:tc>
          <w:tcPr>
            <w:tcW w:w="1025" w:type="dxa"/>
            <w:tcBorders>
              <w:top w:val="single" w:sz="4" w:space="0" w:color="auto"/>
              <w:left w:val="single" w:sz="4" w:space="0" w:color="auto"/>
              <w:bottom w:val="single" w:sz="4" w:space="0" w:color="auto"/>
              <w:right w:val="single" w:sz="4" w:space="0" w:color="auto"/>
            </w:tcBorders>
          </w:tcPr>
          <w:p w14:paraId="3A64AB08" w14:textId="77777777" w:rsidR="00F90CFF" w:rsidRDefault="00F90CFF" w:rsidP="00783532">
            <w:pPr>
              <w:adjustRightInd w:val="0"/>
              <w:jc w:val="both"/>
              <w:rPr>
                <w:sz w:val="20"/>
                <w:szCs w:val="20"/>
                <w:lang w:val="en-US" w:eastAsia="ru-RU"/>
              </w:rPr>
            </w:pPr>
          </w:p>
          <w:p w14:paraId="43023290" w14:textId="77777777" w:rsidR="00F90CFF" w:rsidRDefault="00F90CFF" w:rsidP="00783532">
            <w:pPr>
              <w:adjustRightInd w:val="0"/>
              <w:jc w:val="both"/>
              <w:rPr>
                <w:sz w:val="20"/>
                <w:szCs w:val="20"/>
                <w:lang w:val="en-US" w:eastAsia="ru-RU"/>
              </w:rPr>
            </w:pPr>
            <w:r>
              <w:rPr>
                <w:bCs/>
                <w:sz w:val="20"/>
                <w:szCs w:val="20"/>
                <w:lang w:val="en-US" w:eastAsia="ru-RU"/>
              </w:rPr>
              <w:t>2/72</w:t>
            </w:r>
          </w:p>
        </w:tc>
        <w:tc>
          <w:tcPr>
            <w:tcW w:w="938" w:type="dxa"/>
            <w:tcBorders>
              <w:top w:val="single" w:sz="4" w:space="0" w:color="auto"/>
              <w:left w:val="single" w:sz="4" w:space="0" w:color="auto"/>
              <w:bottom w:val="single" w:sz="4" w:space="0" w:color="auto"/>
              <w:right w:val="single" w:sz="4" w:space="0" w:color="auto"/>
            </w:tcBorders>
            <w:vAlign w:val="center"/>
          </w:tcPr>
          <w:p w14:paraId="465AA44A" w14:textId="77777777" w:rsidR="00F90CFF" w:rsidRDefault="00F90CFF" w:rsidP="00783532">
            <w:pPr>
              <w:adjustRightInd w:val="0"/>
              <w:contextualSpacing/>
              <w:jc w:val="both"/>
              <w:rPr>
                <w:bCs/>
                <w:sz w:val="20"/>
                <w:szCs w:val="20"/>
                <w:lang w:val="en-US" w:eastAsia="ru-RU"/>
              </w:rPr>
            </w:pPr>
          </w:p>
          <w:p w14:paraId="1E5D8CE4" w14:textId="1A301047" w:rsidR="00F90CFF" w:rsidRDefault="00A7294E" w:rsidP="00783532">
            <w:pPr>
              <w:adjustRightInd w:val="0"/>
              <w:contextualSpacing/>
              <w:jc w:val="both"/>
              <w:rPr>
                <w:bCs/>
                <w:sz w:val="20"/>
                <w:szCs w:val="20"/>
                <w:lang w:val="en-US" w:eastAsia="ru-RU"/>
              </w:rPr>
            </w:pPr>
            <w:r>
              <w:rPr>
                <w:bCs/>
                <w:sz w:val="20"/>
                <w:szCs w:val="20"/>
                <w:lang w:val="en-US" w:eastAsia="ru-RU"/>
              </w:rPr>
              <w:t>2/68</w:t>
            </w:r>
          </w:p>
        </w:tc>
        <w:tc>
          <w:tcPr>
            <w:tcW w:w="988" w:type="dxa"/>
            <w:tcBorders>
              <w:top w:val="single" w:sz="4" w:space="0" w:color="auto"/>
              <w:left w:val="single" w:sz="4" w:space="0" w:color="auto"/>
              <w:bottom w:val="single" w:sz="4" w:space="0" w:color="auto"/>
              <w:right w:val="single" w:sz="4" w:space="0" w:color="auto"/>
            </w:tcBorders>
            <w:vAlign w:val="center"/>
          </w:tcPr>
          <w:p w14:paraId="05F2D0C9" w14:textId="77777777" w:rsidR="00F90CFF" w:rsidRDefault="00F90CFF" w:rsidP="00783532">
            <w:pPr>
              <w:adjustRightInd w:val="0"/>
              <w:contextualSpacing/>
              <w:jc w:val="both"/>
              <w:rPr>
                <w:bCs/>
                <w:sz w:val="20"/>
                <w:szCs w:val="20"/>
                <w:lang w:val="en-US" w:eastAsia="ru-RU"/>
              </w:rPr>
            </w:pPr>
          </w:p>
          <w:p w14:paraId="4F406D36" w14:textId="33832544" w:rsidR="00F90CFF" w:rsidRDefault="00A7294E" w:rsidP="00783532">
            <w:pPr>
              <w:adjustRightInd w:val="0"/>
              <w:contextualSpacing/>
              <w:jc w:val="both"/>
              <w:rPr>
                <w:bCs/>
                <w:sz w:val="20"/>
                <w:szCs w:val="20"/>
                <w:lang w:val="en-US" w:eastAsia="ru-RU"/>
              </w:rPr>
            </w:pPr>
            <w:r>
              <w:rPr>
                <w:bCs/>
                <w:sz w:val="20"/>
                <w:szCs w:val="20"/>
                <w:lang w:val="en-US" w:eastAsia="ru-RU"/>
              </w:rPr>
              <w:t>11/350</w:t>
            </w:r>
          </w:p>
        </w:tc>
      </w:tr>
      <w:tr w:rsidR="00F90CFF" w14:paraId="25A0F5CE" w14:textId="77777777" w:rsidTr="00F90CFF">
        <w:trPr>
          <w:trHeight w:val="234"/>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14:paraId="292FCBF5" w14:textId="77777777" w:rsidR="00F90CFF" w:rsidRDefault="00F90CFF" w:rsidP="00783532">
            <w:pPr>
              <w:rPr>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29B02D14" w14:textId="77777777" w:rsidR="00F90CFF" w:rsidRDefault="00F90CFF" w:rsidP="00783532">
            <w:pPr>
              <w:adjustRightInd w:val="0"/>
              <w:contextualSpacing/>
              <w:jc w:val="both"/>
              <w:rPr>
                <w:bCs/>
                <w:sz w:val="20"/>
                <w:szCs w:val="20"/>
                <w:lang w:val="en-US" w:eastAsia="ru-RU"/>
              </w:rPr>
            </w:pPr>
            <w:r>
              <w:rPr>
                <w:bCs/>
                <w:sz w:val="20"/>
                <w:szCs w:val="20"/>
                <w:lang w:val="en-US" w:eastAsia="ru-RU"/>
              </w:rPr>
              <w:t>Обществознание</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1F25" w14:textId="77777777" w:rsidR="00F90CFF" w:rsidRDefault="00F90CFF" w:rsidP="00783532">
            <w:pPr>
              <w:adjustRightInd w:val="0"/>
              <w:contextualSpacing/>
              <w:jc w:val="both"/>
              <w:rPr>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vAlign w:val="center"/>
            <w:hideMark/>
          </w:tcPr>
          <w:p w14:paraId="26BDC834" w14:textId="77777777" w:rsidR="00F90CFF" w:rsidRDefault="00F90CFF" w:rsidP="00783532">
            <w:pPr>
              <w:adjustRightInd w:val="0"/>
              <w:contextualSpacing/>
              <w:jc w:val="both"/>
              <w:rPr>
                <w:bCs/>
                <w:sz w:val="20"/>
                <w:szCs w:val="20"/>
                <w:lang w:val="en-US" w:eastAsia="ru-RU"/>
              </w:rPr>
            </w:pPr>
            <w:r>
              <w:rPr>
                <w:bCs/>
                <w:sz w:val="20"/>
                <w:szCs w:val="20"/>
                <w:lang w:val="en-US" w:eastAsia="ru-RU"/>
              </w:rPr>
              <w:t>1/35</w:t>
            </w:r>
          </w:p>
        </w:tc>
        <w:tc>
          <w:tcPr>
            <w:tcW w:w="1005" w:type="dxa"/>
            <w:tcBorders>
              <w:top w:val="single" w:sz="4" w:space="0" w:color="auto"/>
              <w:left w:val="single" w:sz="4" w:space="0" w:color="auto"/>
              <w:bottom w:val="single" w:sz="4" w:space="0" w:color="auto"/>
              <w:right w:val="single" w:sz="4" w:space="0" w:color="auto"/>
            </w:tcBorders>
            <w:vAlign w:val="center"/>
            <w:hideMark/>
          </w:tcPr>
          <w:p w14:paraId="59B62CBC" w14:textId="77777777" w:rsidR="00F90CFF" w:rsidRDefault="00F90CFF" w:rsidP="00783532">
            <w:pPr>
              <w:adjustRightInd w:val="0"/>
              <w:contextualSpacing/>
              <w:jc w:val="both"/>
              <w:rPr>
                <w:bCs/>
                <w:sz w:val="20"/>
                <w:szCs w:val="20"/>
                <w:lang w:val="en-US" w:eastAsia="ru-RU"/>
              </w:rPr>
            </w:pPr>
            <w:r>
              <w:rPr>
                <w:bCs/>
                <w:sz w:val="20"/>
                <w:szCs w:val="20"/>
                <w:lang w:val="en-US" w:eastAsia="ru-RU"/>
              </w:rPr>
              <w:t>1/35</w:t>
            </w:r>
          </w:p>
        </w:tc>
        <w:tc>
          <w:tcPr>
            <w:tcW w:w="1025" w:type="dxa"/>
            <w:tcBorders>
              <w:top w:val="single" w:sz="4" w:space="0" w:color="auto"/>
              <w:left w:val="single" w:sz="4" w:space="0" w:color="auto"/>
              <w:bottom w:val="single" w:sz="4" w:space="0" w:color="auto"/>
              <w:right w:val="single" w:sz="4" w:space="0" w:color="auto"/>
            </w:tcBorders>
            <w:vAlign w:val="center"/>
            <w:hideMark/>
          </w:tcPr>
          <w:p w14:paraId="3CDF0AD4" w14:textId="77777777" w:rsidR="00F90CFF" w:rsidRDefault="00F90CFF" w:rsidP="00783532">
            <w:pPr>
              <w:adjustRightInd w:val="0"/>
              <w:contextualSpacing/>
              <w:jc w:val="both"/>
              <w:rPr>
                <w:bCs/>
                <w:sz w:val="20"/>
                <w:szCs w:val="20"/>
                <w:lang w:val="en-US" w:eastAsia="ru-RU"/>
              </w:rPr>
            </w:pPr>
            <w:r>
              <w:rPr>
                <w:bCs/>
                <w:sz w:val="20"/>
                <w:szCs w:val="20"/>
                <w:lang w:val="en-US" w:eastAsia="ru-RU"/>
              </w:rPr>
              <w:t>1/36</w:t>
            </w:r>
          </w:p>
        </w:tc>
        <w:tc>
          <w:tcPr>
            <w:tcW w:w="938" w:type="dxa"/>
            <w:tcBorders>
              <w:top w:val="single" w:sz="4" w:space="0" w:color="auto"/>
              <w:left w:val="single" w:sz="4" w:space="0" w:color="auto"/>
              <w:bottom w:val="single" w:sz="4" w:space="0" w:color="auto"/>
              <w:right w:val="single" w:sz="4" w:space="0" w:color="auto"/>
            </w:tcBorders>
            <w:vAlign w:val="center"/>
            <w:hideMark/>
          </w:tcPr>
          <w:p w14:paraId="53AF3B62" w14:textId="77777777" w:rsidR="00F90CFF" w:rsidRDefault="00F90CFF" w:rsidP="00783532">
            <w:pPr>
              <w:adjustRightInd w:val="0"/>
              <w:contextualSpacing/>
              <w:jc w:val="both"/>
              <w:rPr>
                <w:bCs/>
                <w:sz w:val="20"/>
                <w:szCs w:val="20"/>
                <w:lang w:val="en-US" w:eastAsia="ru-RU"/>
              </w:rPr>
            </w:pPr>
            <w:r>
              <w:rPr>
                <w:bCs/>
                <w:sz w:val="20"/>
                <w:szCs w:val="20"/>
                <w:lang w:val="en-US" w:eastAsia="ru-RU"/>
              </w:rPr>
              <w:t>1/34</w:t>
            </w:r>
          </w:p>
        </w:tc>
        <w:tc>
          <w:tcPr>
            <w:tcW w:w="988" w:type="dxa"/>
            <w:tcBorders>
              <w:top w:val="single" w:sz="4" w:space="0" w:color="auto"/>
              <w:left w:val="single" w:sz="4" w:space="0" w:color="auto"/>
              <w:bottom w:val="single" w:sz="4" w:space="0" w:color="auto"/>
              <w:right w:val="single" w:sz="4" w:space="0" w:color="auto"/>
            </w:tcBorders>
            <w:vAlign w:val="center"/>
            <w:hideMark/>
          </w:tcPr>
          <w:p w14:paraId="04860CAD" w14:textId="77777777" w:rsidR="00F90CFF" w:rsidRDefault="00F90CFF" w:rsidP="00783532">
            <w:pPr>
              <w:adjustRightInd w:val="0"/>
              <w:contextualSpacing/>
              <w:jc w:val="both"/>
              <w:rPr>
                <w:bCs/>
                <w:sz w:val="20"/>
                <w:szCs w:val="20"/>
                <w:lang w:val="en-US" w:eastAsia="ru-RU"/>
              </w:rPr>
            </w:pPr>
            <w:r>
              <w:rPr>
                <w:bCs/>
                <w:sz w:val="20"/>
                <w:szCs w:val="20"/>
                <w:lang w:val="en-US" w:eastAsia="ru-RU"/>
              </w:rPr>
              <w:t>4/140</w:t>
            </w:r>
          </w:p>
        </w:tc>
      </w:tr>
      <w:tr w:rsidR="00F90CFF" w14:paraId="04A953D9" w14:textId="77777777" w:rsidTr="00F90CFF">
        <w:trPr>
          <w:trHeight w:val="318"/>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14:paraId="2B02B914" w14:textId="77777777" w:rsidR="00F90CFF" w:rsidRDefault="00F90CFF" w:rsidP="00783532">
            <w:pPr>
              <w:rPr>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2282F48E" w14:textId="77777777" w:rsidR="00F90CFF" w:rsidRDefault="00F90CFF" w:rsidP="00783532">
            <w:pPr>
              <w:adjustRightInd w:val="0"/>
              <w:contextualSpacing/>
              <w:jc w:val="both"/>
              <w:rPr>
                <w:bCs/>
                <w:sz w:val="20"/>
                <w:szCs w:val="20"/>
                <w:lang w:val="en-US" w:eastAsia="ru-RU"/>
              </w:rPr>
            </w:pPr>
            <w:r>
              <w:rPr>
                <w:bCs/>
                <w:sz w:val="20"/>
                <w:szCs w:val="20"/>
                <w:lang w:val="en-US" w:eastAsia="ru-RU"/>
              </w:rPr>
              <w:t>География</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CBF95" w14:textId="77777777" w:rsidR="00F90CFF" w:rsidRDefault="00F90CFF" w:rsidP="00783532">
            <w:pPr>
              <w:adjustRightInd w:val="0"/>
              <w:contextualSpacing/>
              <w:jc w:val="both"/>
              <w:rPr>
                <w:bCs/>
                <w:sz w:val="20"/>
                <w:szCs w:val="20"/>
                <w:lang w:val="en-US" w:eastAsia="ru-RU"/>
              </w:rPr>
            </w:pPr>
            <w:r>
              <w:rPr>
                <w:bCs/>
                <w:sz w:val="20"/>
                <w:szCs w:val="20"/>
                <w:lang w:val="en-US" w:eastAsia="ru-RU"/>
              </w:rPr>
              <w:t>1/35</w:t>
            </w:r>
          </w:p>
        </w:tc>
        <w:tc>
          <w:tcPr>
            <w:tcW w:w="955" w:type="dxa"/>
            <w:tcBorders>
              <w:top w:val="single" w:sz="4" w:space="0" w:color="auto"/>
              <w:left w:val="single" w:sz="4" w:space="0" w:color="auto"/>
              <w:bottom w:val="single" w:sz="4" w:space="0" w:color="auto"/>
              <w:right w:val="single" w:sz="4" w:space="0" w:color="auto"/>
            </w:tcBorders>
            <w:vAlign w:val="center"/>
            <w:hideMark/>
          </w:tcPr>
          <w:p w14:paraId="597E825B" w14:textId="77777777" w:rsidR="00F90CFF" w:rsidRDefault="00F90CFF" w:rsidP="00783532">
            <w:pPr>
              <w:adjustRightInd w:val="0"/>
              <w:contextualSpacing/>
              <w:jc w:val="both"/>
              <w:rPr>
                <w:bCs/>
                <w:sz w:val="20"/>
                <w:szCs w:val="20"/>
                <w:lang w:val="en-US" w:eastAsia="ru-RU"/>
              </w:rPr>
            </w:pPr>
            <w:r>
              <w:rPr>
                <w:bCs/>
                <w:sz w:val="20"/>
                <w:szCs w:val="20"/>
                <w:lang w:val="en-US" w:eastAsia="ru-RU"/>
              </w:rPr>
              <w:t>1/35</w:t>
            </w:r>
          </w:p>
        </w:tc>
        <w:tc>
          <w:tcPr>
            <w:tcW w:w="1005" w:type="dxa"/>
            <w:tcBorders>
              <w:top w:val="single" w:sz="4" w:space="0" w:color="auto"/>
              <w:left w:val="single" w:sz="4" w:space="0" w:color="auto"/>
              <w:bottom w:val="single" w:sz="4" w:space="0" w:color="auto"/>
              <w:right w:val="single" w:sz="4" w:space="0" w:color="auto"/>
            </w:tcBorders>
            <w:vAlign w:val="center"/>
            <w:hideMark/>
          </w:tcPr>
          <w:p w14:paraId="655BC4FB" w14:textId="77777777" w:rsidR="00F90CFF" w:rsidRDefault="00F90CFF" w:rsidP="00783532">
            <w:pPr>
              <w:adjustRightInd w:val="0"/>
              <w:contextualSpacing/>
              <w:jc w:val="both"/>
              <w:rPr>
                <w:bCs/>
                <w:sz w:val="20"/>
                <w:szCs w:val="20"/>
                <w:lang w:val="en-US" w:eastAsia="ru-RU"/>
              </w:rPr>
            </w:pPr>
            <w:r>
              <w:rPr>
                <w:bCs/>
                <w:sz w:val="20"/>
                <w:szCs w:val="20"/>
                <w:lang w:val="en-US" w:eastAsia="ru-RU"/>
              </w:rPr>
              <w:t>2/70</w:t>
            </w:r>
          </w:p>
        </w:tc>
        <w:tc>
          <w:tcPr>
            <w:tcW w:w="1025" w:type="dxa"/>
            <w:tcBorders>
              <w:top w:val="single" w:sz="4" w:space="0" w:color="auto"/>
              <w:left w:val="single" w:sz="4" w:space="0" w:color="auto"/>
              <w:bottom w:val="single" w:sz="4" w:space="0" w:color="auto"/>
              <w:right w:val="single" w:sz="4" w:space="0" w:color="auto"/>
            </w:tcBorders>
            <w:vAlign w:val="center"/>
            <w:hideMark/>
          </w:tcPr>
          <w:p w14:paraId="0CA0CEEB" w14:textId="77777777" w:rsidR="00F90CFF" w:rsidRDefault="00F90CFF" w:rsidP="00783532">
            <w:pPr>
              <w:adjustRightInd w:val="0"/>
              <w:contextualSpacing/>
              <w:jc w:val="both"/>
              <w:rPr>
                <w:bCs/>
                <w:sz w:val="20"/>
                <w:szCs w:val="20"/>
                <w:lang w:val="en-US" w:eastAsia="ru-RU"/>
              </w:rPr>
            </w:pPr>
            <w:r>
              <w:rPr>
                <w:bCs/>
                <w:sz w:val="20"/>
                <w:szCs w:val="20"/>
                <w:lang w:val="en-US" w:eastAsia="ru-RU"/>
              </w:rPr>
              <w:t>2/72</w:t>
            </w:r>
          </w:p>
        </w:tc>
        <w:tc>
          <w:tcPr>
            <w:tcW w:w="938" w:type="dxa"/>
            <w:tcBorders>
              <w:top w:val="single" w:sz="4" w:space="0" w:color="auto"/>
              <w:left w:val="single" w:sz="4" w:space="0" w:color="auto"/>
              <w:bottom w:val="single" w:sz="4" w:space="0" w:color="auto"/>
              <w:right w:val="single" w:sz="4" w:space="0" w:color="auto"/>
            </w:tcBorders>
            <w:vAlign w:val="center"/>
            <w:hideMark/>
          </w:tcPr>
          <w:p w14:paraId="102EB8E8" w14:textId="77777777" w:rsidR="00F90CFF" w:rsidRDefault="00F90CFF" w:rsidP="00783532">
            <w:pPr>
              <w:adjustRightInd w:val="0"/>
              <w:contextualSpacing/>
              <w:jc w:val="both"/>
              <w:rPr>
                <w:bCs/>
                <w:sz w:val="20"/>
                <w:szCs w:val="20"/>
                <w:lang w:val="en-US" w:eastAsia="ru-RU"/>
              </w:rPr>
            </w:pPr>
            <w:r>
              <w:rPr>
                <w:bCs/>
                <w:sz w:val="20"/>
                <w:szCs w:val="20"/>
                <w:lang w:val="en-US" w:eastAsia="ru-RU"/>
              </w:rPr>
              <w:t>2/68</w:t>
            </w:r>
          </w:p>
        </w:tc>
        <w:tc>
          <w:tcPr>
            <w:tcW w:w="988" w:type="dxa"/>
            <w:tcBorders>
              <w:top w:val="single" w:sz="4" w:space="0" w:color="auto"/>
              <w:left w:val="single" w:sz="4" w:space="0" w:color="auto"/>
              <w:bottom w:val="single" w:sz="4" w:space="0" w:color="auto"/>
              <w:right w:val="single" w:sz="4" w:space="0" w:color="auto"/>
            </w:tcBorders>
            <w:vAlign w:val="center"/>
            <w:hideMark/>
          </w:tcPr>
          <w:p w14:paraId="6B786436" w14:textId="77777777" w:rsidR="00F90CFF" w:rsidRDefault="00F90CFF" w:rsidP="00783532">
            <w:pPr>
              <w:adjustRightInd w:val="0"/>
              <w:contextualSpacing/>
              <w:jc w:val="both"/>
              <w:rPr>
                <w:bCs/>
                <w:sz w:val="20"/>
                <w:szCs w:val="20"/>
                <w:lang w:val="en-US" w:eastAsia="ru-RU"/>
              </w:rPr>
            </w:pPr>
            <w:r>
              <w:rPr>
                <w:bCs/>
                <w:sz w:val="20"/>
                <w:szCs w:val="20"/>
                <w:lang w:val="en-US" w:eastAsia="ru-RU"/>
              </w:rPr>
              <w:t>8/280</w:t>
            </w:r>
          </w:p>
        </w:tc>
      </w:tr>
      <w:tr w:rsidR="00F90CFF" w14:paraId="0A297832" w14:textId="77777777" w:rsidTr="00F90CFF">
        <w:trPr>
          <w:trHeight w:val="318"/>
          <w:jc w:val="center"/>
        </w:trPr>
        <w:tc>
          <w:tcPr>
            <w:tcW w:w="2325" w:type="dxa"/>
            <w:tcBorders>
              <w:top w:val="single" w:sz="4" w:space="0" w:color="auto"/>
              <w:left w:val="single" w:sz="4" w:space="0" w:color="auto"/>
              <w:bottom w:val="single" w:sz="4" w:space="0" w:color="auto"/>
              <w:right w:val="single" w:sz="4" w:space="0" w:color="auto"/>
            </w:tcBorders>
            <w:vAlign w:val="center"/>
            <w:hideMark/>
          </w:tcPr>
          <w:p w14:paraId="6F02526B" w14:textId="77777777" w:rsidR="00F90CFF" w:rsidRDefault="00F90CFF" w:rsidP="00783532">
            <w:pPr>
              <w:adjustRightInd w:val="0"/>
              <w:contextualSpacing/>
              <w:jc w:val="both"/>
              <w:rPr>
                <w:b/>
                <w:bCs/>
                <w:sz w:val="20"/>
                <w:szCs w:val="20"/>
                <w:lang w:eastAsia="ru-RU"/>
              </w:rPr>
            </w:pPr>
            <w:r>
              <w:rPr>
                <w:b/>
                <w:bCs/>
                <w:sz w:val="20"/>
                <w:szCs w:val="20"/>
                <w:lang w:eastAsia="ru-RU"/>
              </w:rPr>
              <w:t>Основы духовно-нравственной культуры народов России</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720C19D" w14:textId="77777777" w:rsidR="00F90CFF" w:rsidRDefault="00F90CFF" w:rsidP="00783532">
            <w:pPr>
              <w:adjustRightInd w:val="0"/>
              <w:contextualSpacing/>
              <w:jc w:val="both"/>
              <w:rPr>
                <w:bCs/>
                <w:sz w:val="20"/>
                <w:szCs w:val="20"/>
                <w:lang w:val="en-US" w:eastAsia="ru-RU"/>
              </w:rPr>
            </w:pPr>
            <w:r>
              <w:rPr>
                <w:bCs/>
                <w:sz w:val="20"/>
                <w:szCs w:val="20"/>
                <w:lang w:val="en-US" w:eastAsia="ru-RU"/>
              </w:rPr>
              <w:t>ОДНКНР</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08FDB" w14:textId="77777777" w:rsidR="00F90CFF" w:rsidRDefault="00F90CFF" w:rsidP="00783532">
            <w:pPr>
              <w:adjustRightInd w:val="0"/>
              <w:contextualSpacing/>
              <w:jc w:val="both"/>
              <w:rPr>
                <w:bCs/>
                <w:sz w:val="20"/>
                <w:szCs w:val="20"/>
                <w:lang w:val="en-US" w:eastAsia="ru-RU"/>
              </w:rPr>
            </w:pPr>
            <w:r>
              <w:rPr>
                <w:bCs/>
                <w:sz w:val="20"/>
                <w:szCs w:val="20"/>
                <w:lang w:val="en-US" w:eastAsia="ru-RU"/>
              </w:rPr>
              <w:t>0,5/17</w:t>
            </w:r>
          </w:p>
        </w:tc>
        <w:tc>
          <w:tcPr>
            <w:tcW w:w="955" w:type="dxa"/>
            <w:tcBorders>
              <w:top w:val="single" w:sz="4" w:space="0" w:color="auto"/>
              <w:left w:val="single" w:sz="4" w:space="0" w:color="auto"/>
              <w:bottom w:val="single" w:sz="4" w:space="0" w:color="auto"/>
              <w:right w:val="single" w:sz="4" w:space="0" w:color="auto"/>
            </w:tcBorders>
          </w:tcPr>
          <w:p w14:paraId="668BAD02" w14:textId="77777777" w:rsidR="00F90CFF" w:rsidRDefault="00F90CFF" w:rsidP="00783532">
            <w:pPr>
              <w:adjustRightInd w:val="0"/>
              <w:jc w:val="both"/>
              <w:rPr>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tcPr>
          <w:p w14:paraId="17790783" w14:textId="77777777" w:rsidR="00F90CFF" w:rsidRDefault="00F90CFF" w:rsidP="00783532">
            <w:pPr>
              <w:adjustRightInd w:val="0"/>
              <w:jc w:val="both"/>
              <w:rPr>
                <w:sz w:val="20"/>
                <w:szCs w:val="20"/>
                <w:lang w:val="en-US" w:eastAsia="ru-RU"/>
              </w:rPr>
            </w:pPr>
          </w:p>
        </w:tc>
        <w:tc>
          <w:tcPr>
            <w:tcW w:w="1025" w:type="dxa"/>
            <w:tcBorders>
              <w:top w:val="single" w:sz="4" w:space="0" w:color="auto"/>
              <w:left w:val="single" w:sz="4" w:space="0" w:color="auto"/>
              <w:bottom w:val="single" w:sz="4" w:space="0" w:color="auto"/>
              <w:right w:val="single" w:sz="4" w:space="0" w:color="auto"/>
            </w:tcBorders>
          </w:tcPr>
          <w:p w14:paraId="1921E1A4" w14:textId="77777777" w:rsidR="00F90CFF" w:rsidRDefault="00F90CFF" w:rsidP="00783532">
            <w:pPr>
              <w:adjustRightInd w:val="0"/>
              <w:jc w:val="both"/>
              <w:rPr>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vAlign w:val="center"/>
          </w:tcPr>
          <w:p w14:paraId="43DA1B22" w14:textId="77777777" w:rsidR="00F90CFF" w:rsidRDefault="00F90CFF" w:rsidP="00783532">
            <w:pPr>
              <w:adjustRightInd w:val="0"/>
              <w:contextualSpacing/>
              <w:jc w:val="both"/>
              <w:rPr>
                <w:bCs/>
                <w:sz w:val="20"/>
                <w:szCs w:val="20"/>
                <w:lang w:val="en-US" w:eastAsia="ru-RU"/>
              </w:rPr>
            </w:pPr>
          </w:p>
        </w:tc>
        <w:tc>
          <w:tcPr>
            <w:tcW w:w="988" w:type="dxa"/>
            <w:tcBorders>
              <w:top w:val="single" w:sz="4" w:space="0" w:color="auto"/>
              <w:left w:val="single" w:sz="4" w:space="0" w:color="auto"/>
              <w:bottom w:val="single" w:sz="4" w:space="0" w:color="auto"/>
              <w:right w:val="single" w:sz="4" w:space="0" w:color="auto"/>
            </w:tcBorders>
            <w:vAlign w:val="center"/>
            <w:hideMark/>
          </w:tcPr>
          <w:p w14:paraId="214FB6ED" w14:textId="77777777" w:rsidR="00F90CFF" w:rsidRDefault="00F90CFF" w:rsidP="00783532">
            <w:pPr>
              <w:adjustRightInd w:val="0"/>
              <w:contextualSpacing/>
              <w:jc w:val="both"/>
              <w:rPr>
                <w:bCs/>
                <w:sz w:val="20"/>
                <w:szCs w:val="20"/>
                <w:lang w:val="en-US" w:eastAsia="ru-RU"/>
              </w:rPr>
            </w:pPr>
            <w:r>
              <w:rPr>
                <w:bCs/>
                <w:sz w:val="20"/>
                <w:szCs w:val="20"/>
                <w:lang w:val="en-US" w:eastAsia="ru-RU"/>
              </w:rPr>
              <w:t>0,5/17</w:t>
            </w:r>
          </w:p>
        </w:tc>
      </w:tr>
      <w:tr w:rsidR="00F90CFF" w14:paraId="7770091D" w14:textId="77777777" w:rsidTr="00F90CFF">
        <w:trPr>
          <w:trHeight w:val="181"/>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14:paraId="73F4BE53" w14:textId="77777777" w:rsidR="00F90CFF" w:rsidRDefault="00F90CFF" w:rsidP="00783532">
            <w:pPr>
              <w:adjustRightInd w:val="0"/>
              <w:contextualSpacing/>
              <w:rPr>
                <w:b/>
                <w:bCs/>
                <w:sz w:val="20"/>
                <w:szCs w:val="20"/>
                <w:lang w:val="en-US" w:eastAsia="ru-RU"/>
              </w:rPr>
            </w:pPr>
            <w:r>
              <w:rPr>
                <w:b/>
                <w:bCs/>
                <w:sz w:val="20"/>
                <w:szCs w:val="20"/>
                <w:lang w:val="en-US" w:eastAsia="ru-RU"/>
              </w:rPr>
              <w:t>Естественнонаучные предметы</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F365DC8" w14:textId="77777777" w:rsidR="00F90CFF" w:rsidRDefault="00F90CFF" w:rsidP="00783532">
            <w:pPr>
              <w:adjustRightInd w:val="0"/>
              <w:contextualSpacing/>
              <w:jc w:val="both"/>
              <w:rPr>
                <w:bCs/>
                <w:sz w:val="20"/>
                <w:szCs w:val="20"/>
                <w:lang w:val="en-US" w:eastAsia="ru-RU"/>
              </w:rPr>
            </w:pPr>
            <w:r>
              <w:rPr>
                <w:bCs/>
                <w:sz w:val="20"/>
                <w:szCs w:val="20"/>
                <w:lang w:val="en-US" w:eastAsia="ru-RU"/>
              </w:rPr>
              <w:t>Физика</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87D3A" w14:textId="77777777" w:rsidR="00F90CFF" w:rsidRDefault="00F90CFF" w:rsidP="00783532">
            <w:pPr>
              <w:adjustRightInd w:val="0"/>
              <w:contextualSpacing/>
              <w:jc w:val="both"/>
              <w:rPr>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vAlign w:val="center"/>
          </w:tcPr>
          <w:p w14:paraId="47A8DD0E" w14:textId="77777777" w:rsidR="00F90CFF" w:rsidRDefault="00F90CFF" w:rsidP="00783532">
            <w:pPr>
              <w:adjustRightInd w:val="0"/>
              <w:contextualSpacing/>
              <w:jc w:val="both"/>
              <w:rPr>
                <w:bCs/>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14:paraId="34354AC3" w14:textId="77777777" w:rsidR="00F90CFF" w:rsidRDefault="00F90CFF" w:rsidP="00783532">
            <w:pPr>
              <w:adjustRightInd w:val="0"/>
              <w:contextualSpacing/>
              <w:jc w:val="both"/>
              <w:rPr>
                <w:bCs/>
                <w:sz w:val="20"/>
                <w:szCs w:val="20"/>
                <w:lang w:val="en-US" w:eastAsia="ru-RU"/>
              </w:rPr>
            </w:pPr>
            <w:r>
              <w:rPr>
                <w:bCs/>
                <w:sz w:val="20"/>
                <w:szCs w:val="20"/>
                <w:lang w:val="en-US" w:eastAsia="ru-RU"/>
              </w:rPr>
              <w:t>2/70</w:t>
            </w:r>
          </w:p>
        </w:tc>
        <w:tc>
          <w:tcPr>
            <w:tcW w:w="1025" w:type="dxa"/>
            <w:tcBorders>
              <w:top w:val="single" w:sz="4" w:space="0" w:color="auto"/>
              <w:left w:val="single" w:sz="4" w:space="0" w:color="auto"/>
              <w:bottom w:val="single" w:sz="4" w:space="0" w:color="auto"/>
              <w:right w:val="single" w:sz="4" w:space="0" w:color="auto"/>
            </w:tcBorders>
            <w:vAlign w:val="center"/>
            <w:hideMark/>
          </w:tcPr>
          <w:p w14:paraId="7B81EB29" w14:textId="77777777" w:rsidR="00F90CFF" w:rsidRDefault="00F90CFF" w:rsidP="00783532">
            <w:pPr>
              <w:adjustRightInd w:val="0"/>
              <w:contextualSpacing/>
              <w:jc w:val="both"/>
              <w:rPr>
                <w:bCs/>
                <w:sz w:val="20"/>
                <w:szCs w:val="20"/>
                <w:lang w:val="en-US" w:eastAsia="ru-RU"/>
              </w:rPr>
            </w:pPr>
            <w:r>
              <w:rPr>
                <w:bCs/>
                <w:sz w:val="20"/>
                <w:szCs w:val="20"/>
                <w:lang w:val="en-US" w:eastAsia="ru-RU"/>
              </w:rPr>
              <w:t>2/72</w:t>
            </w:r>
          </w:p>
        </w:tc>
        <w:tc>
          <w:tcPr>
            <w:tcW w:w="938" w:type="dxa"/>
            <w:tcBorders>
              <w:top w:val="single" w:sz="4" w:space="0" w:color="auto"/>
              <w:left w:val="single" w:sz="4" w:space="0" w:color="auto"/>
              <w:bottom w:val="single" w:sz="4" w:space="0" w:color="auto"/>
              <w:right w:val="single" w:sz="4" w:space="0" w:color="auto"/>
            </w:tcBorders>
            <w:vAlign w:val="center"/>
            <w:hideMark/>
          </w:tcPr>
          <w:p w14:paraId="4227794F" w14:textId="77777777" w:rsidR="00F90CFF" w:rsidRDefault="00F90CFF" w:rsidP="00783532">
            <w:pPr>
              <w:adjustRightInd w:val="0"/>
              <w:contextualSpacing/>
              <w:jc w:val="both"/>
              <w:rPr>
                <w:bCs/>
                <w:sz w:val="20"/>
                <w:szCs w:val="20"/>
                <w:lang w:val="en-US" w:eastAsia="ru-RU"/>
              </w:rPr>
            </w:pPr>
            <w:r>
              <w:rPr>
                <w:bCs/>
                <w:sz w:val="20"/>
                <w:szCs w:val="20"/>
                <w:lang w:val="en-US" w:eastAsia="ru-RU"/>
              </w:rPr>
              <w:t>2/68</w:t>
            </w:r>
          </w:p>
        </w:tc>
        <w:tc>
          <w:tcPr>
            <w:tcW w:w="988" w:type="dxa"/>
            <w:tcBorders>
              <w:top w:val="single" w:sz="4" w:space="0" w:color="auto"/>
              <w:left w:val="single" w:sz="4" w:space="0" w:color="auto"/>
              <w:bottom w:val="single" w:sz="4" w:space="0" w:color="auto"/>
              <w:right w:val="single" w:sz="4" w:space="0" w:color="auto"/>
            </w:tcBorders>
            <w:vAlign w:val="center"/>
            <w:hideMark/>
          </w:tcPr>
          <w:p w14:paraId="7F659773" w14:textId="77777777" w:rsidR="00F90CFF" w:rsidRDefault="00F90CFF" w:rsidP="00783532">
            <w:pPr>
              <w:adjustRightInd w:val="0"/>
              <w:contextualSpacing/>
              <w:jc w:val="both"/>
              <w:rPr>
                <w:bCs/>
                <w:sz w:val="20"/>
                <w:szCs w:val="20"/>
                <w:lang w:val="en-US" w:eastAsia="ru-RU"/>
              </w:rPr>
            </w:pPr>
            <w:r>
              <w:rPr>
                <w:bCs/>
                <w:sz w:val="20"/>
                <w:szCs w:val="20"/>
                <w:lang w:val="en-US" w:eastAsia="ru-RU"/>
              </w:rPr>
              <w:t>7/210</w:t>
            </w:r>
          </w:p>
        </w:tc>
      </w:tr>
      <w:tr w:rsidR="00F90CFF" w14:paraId="421B382D" w14:textId="77777777" w:rsidTr="00F90CFF">
        <w:trPr>
          <w:trHeight w:val="215"/>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14:paraId="201AA4EF" w14:textId="77777777" w:rsidR="00F90CFF" w:rsidRDefault="00F90CFF" w:rsidP="00783532">
            <w:pPr>
              <w:rPr>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393620FE" w14:textId="77777777" w:rsidR="00F90CFF" w:rsidRDefault="00F90CFF" w:rsidP="00783532">
            <w:pPr>
              <w:adjustRightInd w:val="0"/>
              <w:contextualSpacing/>
              <w:jc w:val="both"/>
              <w:rPr>
                <w:bCs/>
                <w:sz w:val="20"/>
                <w:szCs w:val="20"/>
                <w:lang w:val="en-US" w:eastAsia="ru-RU"/>
              </w:rPr>
            </w:pPr>
            <w:r>
              <w:rPr>
                <w:bCs/>
                <w:sz w:val="20"/>
                <w:szCs w:val="20"/>
                <w:lang w:val="en-US" w:eastAsia="ru-RU"/>
              </w:rPr>
              <w:t>Химия</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C84A4" w14:textId="77777777" w:rsidR="00F90CFF" w:rsidRDefault="00F90CFF" w:rsidP="00783532">
            <w:pPr>
              <w:adjustRightInd w:val="0"/>
              <w:contextualSpacing/>
              <w:jc w:val="both"/>
              <w:rPr>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vAlign w:val="center"/>
          </w:tcPr>
          <w:p w14:paraId="4B9975A6" w14:textId="77777777" w:rsidR="00F90CFF" w:rsidRDefault="00F90CFF" w:rsidP="00783532">
            <w:pPr>
              <w:adjustRightInd w:val="0"/>
              <w:contextualSpacing/>
              <w:jc w:val="both"/>
              <w:rPr>
                <w:bCs/>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14:paraId="594334B3" w14:textId="77777777" w:rsidR="00F90CFF" w:rsidRDefault="00F90CFF" w:rsidP="00783532">
            <w:pPr>
              <w:adjustRightInd w:val="0"/>
              <w:contextualSpacing/>
              <w:jc w:val="both"/>
              <w:rPr>
                <w:bCs/>
                <w:sz w:val="20"/>
                <w:szCs w:val="20"/>
                <w:lang w:val="en-US" w:eastAsia="ru-RU"/>
              </w:rPr>
            </w:pPr>
          </w:p>
        </w:tc>
        <w:tc>
          <w:tcPr>
            <w:tcW w:w="1025" w:type="dxa"/>
            <w:tcBorders>
              <w:top w:val="single" w:sz="4" w:space="0" w:color="auto"/>
              <w:left w:val="single" w:sz="4" w:space="0" w:color="auto"/>
              <w:bottom w:val="single" w:sz="4" w:space="0" w:color="auto"/>
              <w:right w:val="single" w:sz="4" w:space="0" w:color="auto"/>
            </w:tcBorders>
            <w:vAlign w:val="center"/>
            <w:hideMark/>
          </w:tcPr>
          <w:p w14:paraId="0249973D" w14:textId="77777777" w:rsidR="00F90CFF" w:rsidRDefault="00F90CFF" w:rsidP="00783532">
            <w:pPr>
              <w:adjustRightInd w:val="0"/>
              <w:contextualSpacing/>
              <w:jc w:val="both"/>
              <w:rPr>
                <w:bCs/>
                <w:sz w:val="20"/>
                <w:szCs w:val="20"/>
                <w:lang w:val="en-US" w:eastAsia="ru-RU"/>
              </w:rPr>
            </w:pPr>
            <w:r>
              <w:rPr>
                <w:bCs/>
                <w:sz w:val="20"/>
                <w:szCs w:val="20"/>
                <w:lang w:val="en-US" w:eastAsia="ru-RU"/>
              </w:rPr>
              <w:t>2/72</w:t>
            </w:r>
          </w:p>
        </w:tc>
        <w:tc>
          <w:tcPr>
            <w:tcW w:w="938" w:type="dxa"/>
            <w:tcBorders>
              <w:top w:val="single" w:sz="4" w:space="0" w:color="auto"/>
              <w:left w:val="single" w:sz="4" w:space="0" w:color="auto"/>
              <w:bottom w:val="single" w:sz="4" w:space="0" w:color="auto"/>
              <w:right w:val="single" w:sz="4" w:space="0" w:color="auto"/>
            </w:tcBorders>
            <w:vAlign w:val="center"/>
            <w:hideMark/>
          </w:tcPr>
          <w:p w14:paraId="5C3BBB54" w14:textId="77777777" w:rsidR="00F90CFF" w:rsidRDefault="00F90CFF" w:rsidP="00783532">
            <w:pPr>
              <w:adjustRightInd w:val="0"/>
              <w:contextualSpacing/>
              <w:jc w:val="both"/>
              <w:rPr>
                <w:bCs/>
                <w:sz w:val="20"/>
                <w:szCs w:val="20"/>
                <w:lang w:val="en-US" w:eastAsia="ru-RU"/>
              </w:rPr>
            </w:pPr>
            <w:r>
              <w:rPr>
                <w:bCs/>
                <w:sz w:val="20"/>
                <w:szCs w:val="20"/>
                <w:lang w:val="en-US" w:eastAsia="ru-RU"/>
              </w:rPr>
              <w:t>2/68</w:t>
            </w:r>
          </w:p>
        </w:tc>
        <w:tc>
          <w:tcPr>
            <w:tcW w:w="988" w:type="dxa"/>
            <w:tcBorders>
              <w:top w:val="single" w:sz="4" w:space="0" w:color="auto"/>
              <w:left w:val="single" w:sz="4" w:space="0" w:color="auto"/>
              <w:bottom w:val="single" w:sz="4" w:space="0" w:color="auto"/>
              <w:right w:val="single" w:sz="4" w:space="0" w:color="auto"/>
            </w:tcBorders>
            <w:vAlign w:val="center"/>
            <w:hideMark/>
          </w:tcPr>
          <w:p w14:paraId="7A8E59E2" w14:textId="77777777" w:rsidR="00F90CFF" w:rsidRDefault="00F90CFF" w:rsidP="00783532">
            <w:pPr>
              <w:adjustRightInd w:val="0"/>
              <w:contextualSpacing/>
              <w:jc w:val="both"/>
              <w:rPr>
                <w:bCs/>
                <w:sz w:val="20"/>
                <w:szCs w:val="20"/>
                <w:lang w:val="en-US" w:eastAsia="ru-RU"/>
              </w:rPr>
            </w:pPr>
            <w:r>
              <w:rPr>
                <w:bCs/>
                <w:sz w:val="20"/>
                <w:szCs w:val="20"/>
                <w:lang w:val="en-US" w:eastAsia="ru-RU"/>
              </w:rPr>
              <w:t>4/140</w:t>
            </w:r>
          </w:p>
        </w:tc>
      </w:tr>
      <w:tr w:rsidR="00F90CFF" w14:paraId="43859CAA" w14:textId="77777777" w:rsidTr="00F90CFF">
        <w:trPr>
          <w:trHeight w:val="251"/>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14:paraId="2946E09A" w14:textId="77777777" w:rsidR="00F90CFF" w:rsidRDefault="00F90CFF" w:rsidP="00783532">
            <w:pPr>
              <w:rPr>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1F234E03" w14:textId="77777777" w:rsidR="00F90CFF" w:rsidRDefault="00F90CFF" w:rsidP="00783532">
            <w:pPr>
              <w:adjustRightInd w:val="0"/>
              <w:contextualSpacing/>
              <w:jc w:val="both"/>
              <w:rPr>
                <w:bCs/>
                <w:sz w:val="20"/>
                <w:szCs w:val="20"/>
                <w:lang w:val="en-US" w:eastAsia="ru-RU"/>
              </w:rPr>
            </w:pPr>
            <w:r>
              <w:rPr>
                <w:bCs/>
                <w:sz w:val="20"/>
                <w:szCs w:val="20"/>
                <w:lang w:val="en-US" w:eastAsia="ru-RU"/>
              </w:rPr>
              <w:t>Биология</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74894E" w14:textId="77777777" w:rsidR="00F90CFF" w:rsidRDefault="00F90CFF" w:rsidP="00783532">
            <w:pPr>
              <w:adjustRightInd w:val="0"/>
              <w:contextualSpacing/>
              <w:jc w:val="both"/>
              <w:rPr>
                <w:bCs/>
                <w:sz w:val="20"/>
                <w:szCs w:val="20"/>
                <w:lang w:val="en-US" w:eastAsia="ru-RU"/>
              </w:rPr>
            </w:pPr>
            <w:r>
              <w:rPr>
                <w:bCs/>
                <w:sz w:val="20"/>
                <w:szCs w:val="20"/>
                <w:lang w:val="en-US" w:eastAsia="ru-RU"/>
              </w:rPr>
              <w:t>1/35</w:t>
            </w:r>
          </w:p>
        </w:tc>
        <w:tc>
          <w:tcPr>
            <w:tcW w:w="955" w:type="dxa"/>
            <w:tcBorders>
              <w:top w:val="single" w:sz="4" w:space="0" w:color="auto"/>
              <w:left w:val="single" w:sz="4" w:space="0" w:color="auto"/>
              <w:bottom w:val="single" w:sz="4" w:space="0" w:color="auto"/>
              <w:right w:val="single" w:sz="4" w:space="0" w:color="auto"/>
            </w:tcBorders>
            <w:vAlign w:val="center"/>
            <w:hideMark/>
          </w:tcPr>
          <w:p w14:paraId="19C4425D" w14:textId="77777777" w:rsidR="00F90CFF" w:rsidRDefault="00F90CFF" w:rsidP="00783532">
            <w:pPr>
              <w:adjustRightInd w:val="0"/>
              <w:contextualSpacing/>
              <w:jc w:val="both"/>
              <w:rPr>
                <w:bCs/>
                <w:sz w:val="20"/>
                <w:szCs w:val="20"/>
                <w:lang w:val="en-US" w:eastAsia="ru-RU"/>
              </w:rPr>
            </w:pPr>
            <w:r>
              <w:rPr>
                <w:bCs/>
                <w:sz w:val="20"/>
                <w:szCs w:val="20"/>
                <w:lang w:val="en-US" w:eastAsia="ru-RU"/>
              </w:rPr>
              <w:t>1/35</w:t>
            </w:r>
          </w:p>
        </w:tc>
        <w:tc>
          <w:tcPr>
            <w:tcW w:w="1005" w:type="dxa"/>
            <w:tcBorders>
              <w:top w:val="single" w:sz="4" w:space="0" w:color="auto"/>
              <w:left w:val="single" w:sz="4" w:space="0" w:color="auto"/>
              <w:bottom w:val="single" w:sz="4" w:space="0" w:color="auto"/>
              <w:right w:val="single" w:sz="4" w:space="0" w:color="auto"/>
            </w:tcBorders>
            <w:vAlign w:val="center"/>
            <w:hideMark/>
          </w:tcPr>
          <w:p w14:paraId="1932B923" w14:textId="77777777" w:rsidR="00F90CFF" w:rsidRDefault="00F90CFF" w:rsidP="00783532">
            <w:pPr>
              <w:adjustRightInd w:val="0"/>
              <w:contextualSpacing/>
              <w:jc w:val="both"/>
              <w:rPr>
                <w:bCs/>
                <w:sz w:val="20"/>
                <w:szCs w:val="20"/>
                <w:lang w:val="en-US" w:eastAsia="ru-RU"/>
              </w:rPr>
            </w:pPr>
            <w:r>
              <w:rPr>
                <w:bCs/>
                <w:sz w:val="20"/>
                <w:szCs w:val="20"/>
                <w:lang w:val="en-US" w:eastAsia="ru-RU"/>
              </w:rPr>
              <w:t>2/35</w:t>
            </w:r>
          </w:p>
        </w:tc>
        <w:tc>
          <w:tcPr>
            <w:tcW w:w="1025" w:type="dxa"/>
            <w:tcBorders>
              <w:top w:val="single" w:sz="4" w:space="0" w:color="auto"/>
              <w:left w:val="single" w:sz="4" w:space="0" w:color="auto"/>
              <w:bottom w:val="single" w:sz="4" w:space="0" w:color="auto"/>
              <w:right w:val="single" w:sz="4" w:space="0" w:color="auto"/>
            </w:tcBorders>
            <w:vAlign w:val="center"/>
            <w:hideMark/>
          </w:tcPr>
          <w:p w14:paraId="49F534E7" w14:textId="77777777" w:rsidR="00F90CFF" w:rsidRDefault="00F90CFF" w:rsidP="00783532">
            <w:pPr>
              <w:adjustRightInd w:val="0"/>
              <w:contextualSpacing/>
              <w:jc w:val="both"/>
              <w:rPr>
                <w:bCs/>
                <w:sz w:val="20"/>
                <w:szCs w:val="20"/>
                <w:lang w:val="en-US" w:eastAsia="ru-RU"/>
              </w:rPr>
            </w:pPr>
            <w:r>
              <w:rPr>
                <w:bCs/>
                <w:sz w:val="20"/>
                <w:szCs w:val="20"/>
                <w:lang w:val="en-US" w:eastAsia="ru-RU"/>
              </w:rPr>
              <w:t>2/72</w:t>
            </w:r>
          </w:p>
        </w:tc>
        <w:tc>
          <w:tcPr>
            <w:tcW w:w="938" w:type="dxa"/>
            <w:tcBorders>
              <w:top w:val="single" w:sz="4" w:space="0" w:color="auto"/>
              <w:left w:val="single" w:sz="4" w:space="0" w:color="auto"/>
              <w:bottom w:val="single" w:sz="4" w:space="0" w:color="auto"/>
              <w:right w:val="single" w:sz="4" w:space="0" w:color="auto"/>
            </w:tcBorders>
            <w:vAlign w:val="center"/>
            <w:hideMark/>
          </w:tcPr>
          <w:p w14:paraId="5EFB5CCE" w14:textId="77777777" w:rsidR="00F90CFF" w:rsidRDefault="00F90CFF" w:rsidP="00783532">
            <w:pPr>
              <w:adjustRightInd w:val="0"/>
              <w:contextualSpacing/>
              <w:jc w:val="both"/>
              <w:rPr>
                <w:bCs/>
                <w:sz w:val="20"/>
                <w:szCs w:val="20"/>
                <w:lang w:val="en-US" w:eastAsia="ru-RU"/>
              </w:rPr>
            </w:pPr>
            <w:r>
              <w:rPr>
                <w:bCs/>
                <w:sz w:val="20"/>
                <w:szCs w:val="20"/>
                <w:lang w:val="en-US" w:eastAsia="ru-RU"/>
              </w:rPr>
              <w:t>2/68</w:t>
            </w:r>
          </w:p>
        </w:tc>
        <w:tc>
          <w:tcPr>
            <w:tcW w:w="988" w:type="dxa"/>
            <w:tcBorders>
              <w:top w:val="single" w:sz="4" w:space="0" w:color="auto"/>
              <w:left w:val="single" w:sz="4" w:space="0" w:color="auto"/>
              <w:bottom w:val="single" w:sz="4" w:space="0" w:color="auto"/>
              <w:right w:val="single" w:sz="4" w:space="0" w:color="auto"/>
            </w:tcBorders>
            <w:vAlign w:val="center"/>
            <w:hideMark/>
          </w:tcPr>
          <w:p w14:paraId="6C243156" w14:textId="77777777" w:rsidR="00F90CFF" w:rsidRDefault="00F90CFF" w:rsidP="00783532">
            <w:pPr>
              <w:adjustRightInd w:val="0"/>
              <w:contextualSpacing/>
              <w:jc w:val="both"/>
              <w:rPr>
                <w:bCs/>
                <w:sz w:val="20"/>
                <w:szCs w:val="20"/>
                <w:lang w:val="en-US" w:eastAsia="ru-RU"/>
              </w:rPr>
            </w:pPr>
            <w:r>
              <w:rPr>
                <w:bCs/>
                <w:sz w:val="20"/>
                <w:szCs w:val="20"/>
                <w:lang w:val="en-US" w:eastAsia="ru-RU"/>
              </w:rPr>
              <w:t>8/280</w:t>
            </w:r>
          </w:p>
        </w:tc>
      </w:tr>
      <w:tr w:rsidR="00F90CFF" w14:paraId="676AB4F0" w14:textId="77777777" w:rsidTr="00F90CFF">
        <w:trPr>
          <w:trHeight w:val="251"/>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14:paraId="77D7F94D" w14:textId="77777777" w:rsidR="00F90CFF" w:rsidRDefault="00F90CFF" w:rsidP="00783532">
            <w:pPr>
              <w:adjustRightInd w:val="0"/>
              <w:contextualSpacing/>
              <w:jc w:val="both"/>
              <w:rPr>
                <w:b/>
                <w:bCs/>
                <w:sz w:val="20"/>
                <w:szCs w:val="20"/>
                <w:lang w:val="en-US" w:eastAsia="ru-RU"/>
              </w:rPr>
            </w:pPr>
            <w:r>
              <w:rPr>
                <w:b/>
                <w:bCs/>
                <w:sz w:val="20"/>
                <w:szCs w:val="20"/>
                <w:lang w:val="en-US" w:eastAsia="ru-RU"/>
              </w:rPr>
              <w:t>Искусство</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383ED1E" w14:textId="77777777" w:rsidR="00F90CFF" w:rsidRDefault="00F90CFF" w:rsidP="00783532">
            <w:pPr>
              <w:adjustRightInd w:val="0"/>
              <w:contextualSpacing/>
              <w:jc w:val="both"/>
              <w:rPr>
                <w:bCs/>
                <w:sz w:val="20"/>
                <w:szCs w:val="20"/>
                <w:lang w:val="en-US" w:eastAsia="ru-RU"/>
              </w:rPr>
            </w:pPr>
            <w:r>
              <w:rPr>
                <w:bCs/>
                <w:sz w:val="20"/>
                <w:szCs w:val="20"/>
                <w:lang w:val="en-US" w:eastAsia="ru-RU"/>
              </w:rPr>
              <w:t>Музыка</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2C7256" w14:textId="77777777" w:rsidR="00F90CFF" w:rsidRDefault="00F90CFF" w:rsidP="00783532">
            <w:pPr>
              <w:adjustRightInd w:val="0"/>
              <w:contextualSpacing/>
              <w:jc w:val="both"/>
              <w:rPr>
                <w:bCs/>
                <w:sz w:val="20"/>
                <w:szCs w:val="20"/>
                <w:lang w:val="en-US" w:eastAsia="ru-RU"/>
              </w:rPr>
            </w:pPr>
            <w:r>
              <w:rPr>
                <w:bCs/>
                <w:sz w:val="20"/>
                <w:szCs w:val="20"/>
                <w:lang w:val="en-US" w:eastAsia="ru-RU"/>
              </w:rPr>
              <w:t>1/35</w:t>
            </w:r>
          </w:p>
        </w:tc>
        <w:tc>
          <w:tcPr>
            <w:tcW w:w="955" w:type="dxa"/>
            <w:tcBorders>
              <w:top w:val="single" w:sz="4" w:space="0" w:color="auto"/>
              <w:left w:val="single" w:sz="4" w:space="0" w:color="auto"/>
              <w:bottom w:val="single" w:sz="4" w:space="0" w:color="auto"/>
              <w:right w:val="single" w:sz="4" w:space="0" w:color="auto"/>
            </w:tcBorders>
            <w:vAlign w:val="center"/>
            <w:hideMark/>
          </w:tcPr>
          <w:p w14:paraId="2F2B304C" w14:textId="77777777" w:rsidR="00F90CFF" w:rsidRDefault="00F90CFF" w:rsidP="00783532">
            <w:pPr>
              <w:adjustRightInd w:val="0"/>
              <w:contextualSpacing/>
              <w:jc w:val="both"/>
              <w:rPr>
                <w:bCs/>
                <w:sz w:val="20"/>
                <w:szCs w:val="20"/>
                <w:lang w:val="en-US" w:eastAsia="ru-RU"/>
              </w:rPr>
            </w:pPr>
            <w:r>
              <w:rPr>
                <w:bCs/>
                <w:sz w:val="20"/>
                <w:szCs w:val="20"/>
                <w:lang w:val="en-US" w:eastAsia="ru-RU"/>
              </w:rPr>
              <w:t>1/35</w:t>
            </w:r>
          </w:p>
        </w:tc>
        <w:tc>
          <w:tcPr>
            <w:tcW w:w="1005" w:type="dxa"/>
            <w:tcBorders>
              <w:top w:val="single" w:sz="4" w:space="0" w:color="auto"/>
              <w:left w:val="single" w:sz="4" w:space="0" w:color="auto"/>
              <w:bottom w:val="single" w:sz="4" w:space="0" w:color="auto"/>
              <w:right w:val="single" w:sz="4" w:space="0" w:color="auto"/>
            </w:tcBorders>
            <w:vAlign w:val="center"/>
            <w:hideMark/>
          </w:tcPr>
          <w:p w14:paraId="26E8B265" w14:textId="77777777" w:rsidR="00F90CFF" w:rsidRDefault="00F90CFF" w:rsidP="00783532">
            <w:pPr>
              <w:adjustRightInd w:val="0"/>
              <w:contextualSpacing/>
              <w:jc w:val="both"/>
              <w:rPr>
                <w:bCs/>
                <w:sz w:val="20"/>
                <w:szCs w:val="20"/>
                <w:lang w:val="en-US" w:eastAsia="ru-RU"/>
              </w:rPr>
            </w:pPr>
            <w:r>
              <w:rPr>
                <w:bCs/>
                <w:sz w:val="20"/>
                <w:szCs w:val="20"/>
                <w:lang w:val="en-US" w:eastAsia="ru-RU"/>
              </w:rPr>
              <w:t>1/35</w:t>
            </w:r>
          </w:p>
        </w:tc>
        <w:tc>
          <w:tcPr>
            <w:tcW w:w="1025" w:type="dxa"/>
            <w:tcBorders>
              <w:top w:val="single" w:sz="4" w:space="0" w:color="auto"/>
              <w:left w:val="single" w:sz="4" w:space="0" w:color="auto"/>
              <w:bottom w:val="single" w:sz="4" w:space="0" w:color="auto"/>
              <w:right w:val="single" w:sz="4" w:space="0" w:color="auto"/>
            </w:tcBorders>
            <w:vAlign w:val="center"/>
            <w:hideMark/>
          </w:tcPr>
          <w:p w14:paraId="48109DEA" w14:textId="77777777" w:rsidR="00F90CFF" w:rsidRDefault="00F90CFF" w:rsidP="00783532">
            <w:pPr>
              <w:adjustRightInd w:val="0"/>
              <w:contextualSpacing/>
              <w:jc w:val="both"/>
              <w:rPr>
                <w:bCs/>
                <w:sz w:val="20"/>
                <w:szCs w:val="20"/>
                <w:lang w:eastAsia="ru-RU"/>
              </w:rPr>
            </w:pPr>
            <w:r>
              <w:rPr>
                <w:bCs/>
                <w:sz w:val="20"/>
                <w:szCs w:val="20"/>
                <w:lang w:eastAsia="ru-RU"/>
              </w:rPr>
              <w:t>0,5</w:t>
            </w:r>
            <w:r>
              <w:rPr>
                <w:bCs/>
                <w:sz w:val="20"/>
                <w:szCs w:val="20"/>
                <w:lang w:val="en-US" w:eastAsia="ru-RU"/>
              </w:rPr>
              <w:t>/</w:t>
            </w:r>
            <w:r>
              <w:rPr>
                <w:bCs/>
                <w:sz w:val="20"/>
                <w:szCs w:val="20"/>
                <w:lang w:eastAsia="ru-RU"/>
              </w:rPr>
              <w:t>18</w:t>
            </w:r>
          </w:p>
        </w:tc>
        <w:tc>
          <w:tcPr>
            <w:tcW w:w="938" w:type="dxa"/>
            <w:tcBorders>
              <w:top w:val="single" w:sz="4" w:space="0" w:color="auto"/>
              <w:left w:val="single" w:sz="4" w:space="0" w:color="auto"/>
              <w:bottom w:val="single" w:sz="4" w:space="0" w:color="auto"/>
              <w:right w:val="single" w:sz="4" w:space="0" w:color="auto"/>
            </w:tcBorders>
            <w:vAlign w:val="center"/>
          </w:tcPr>
          <w:p w14:paraId="4086EFF3" w14:textId="77777777" w:rsidR="00F90CFF" w:rsidRDefault="00F90CFF" w:rsidP="00783532">
            <w:pPr>
              <w:adjustRightInd w:val="0"/>
              <w:contextualSpacing/>
              <w:jc w:val="both"/>
              <w:rPr>
                <w:bCs/>
                <w:sz w:val="20"/>
                <w:szCs w:val="20"/>
                <w:lang w:val="en-US" w:eastAsia="ru-RU"/>
              </w:rPr>
            </w:pPr>
          </w:p>
        </w:tc>
        <w:tc>
          <w:tcPr>
            <w:tcW w:w="988" w:type="dxa"/>
            <w:tcBorders>
              <w:top w:val="single" w:sz="4" w:space="0" w:color="auto"/>
              <w:left w:val="single" w:sz="4" w:space="0" w:color="auto"/>
              <w:bottom w:val="single" w:sz="4" w:space="0" w:color="auto"/>
              <w:right w:val="single" w:sz="4" w:space="0" w:color="auto"/>
            </w:tcBorders>
            <w:vAlign w:val="center"/>
            <w:hideMark/>
          </w:tcPr>
          <w:p w14:paraId="13B0243B" w14:textId="77777777" w:rsidR="00F90CFF" w:rsidRDefault="00F90CFF" w:rsidP="00783532">
            <w:pPr>
              <w:adjustRightInd w:val="0"/>
              <w:contextualSpacing/>
              <w:jc w:val="both"/>
              <w:rPr>
                <w:bCs/>
                <w:sz w:val="20"/>
                <w:szCs w:val="20"/>
                <w:lang w:eastAsia="ru-RU"/>
              </w:rPr>
            </w:pPr>
            <w:r>
              <w:rPr>
                <w:bCs/>
                <w:sz w:val="20"/>
                <w:szCs w:val="20"/>
                <w:lang w:eastAsia="ru-RU"/>
              </w:rPr>
              <w:t>3,5</w:t>
            </w:r>
            <w:r>
              <w:rPr>
                <w:bCs/>
                <w:sz w:val="20"/>
                <w:szCs w:val="20"/>
                <w:lang w:val="en-US" w:eastAsia="ru-RU"/>
              </w:rPr>
              <w:t>/1</w:t>
            </w:r>
            <w:r>
              <w:rPr>
                <w:bCs/>
                <w:sz w:val="20"/>
                <w:szCs w:val="20"/>
                <w:lang w:eastAsia="ru-RU"/>
              </w:rPr>
              <w:t>23</w:t>
            </w:r>
          </w:p>
        </w:tc>
      </w:tr>
      <w:tr w:rsidR="00F90CFF" w14:paraId="03DBAF8C" w14:textId="77777777" w:rsidTr="00F90CFF">
        <w:trPr>
          <w:trHeight w:val="215"/>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14:paraId="03AC3C4C" w14:textId="77777777" w:rsidR="00F90CFF" w:rsidRDefault="00F90CFF" w:rsidP="00783532">
            <w:pPr>
              <w:rPr>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0191F2AD" w14:textId="77777777" w:rsidR="00F90CFF" w:rsidRDefault="00F90CFF" w:rsidP="00783532">
            <w:pPr>
              <w:adjustRightInd w:val="0"/>
              <w:contextualSpacing/>
              <w:jc w:val="both"/>
              <w:rPr>
                <w:bCs/>
                <w:sz w:val="20"/>
                <w:szCs w:val="20"/>
                <w:lang w:val="en-US" w:eastAsia="ru-RU"/>
              </w:rPr>
            </w:pPr>
            <w:r>
              <w:rPr>
                <w:bCs/>
                <w:sz w:val="20"/>
                <w:szCs w:val="20"/>
                <w:lang w:val="en-US" w:eastAsia="ru-RU"/>
              </w:rPr>
              <w:t>Изобразительное искусство</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1779C3" w14:textId="77777777" w:rsidR="00F90CFF" w:rsidRDefault="00F90CFF" w:rsidP="00783532">
            <w:pPr>
              <w:adjustRightInd w:val="0"/>
              <w:contextualSpacing/>
              <w:jc w:val="both"/>
              <w:rPr>
                <w:bCs/>
                <w:sz w:val="20"/>
                <w:szCs w:val="20"/>
                <w:lang w:val="en-US" w:eastAsia="ru-RU"/>
              </w:rPr>
            </w:pPr>
            <w:r>
              <w:rPr>
                <w:bCs/>
                <w:sz w:val="20"/>
                <w:szCs w:val="20"/>
                <w:lang w:val="en-US" w:eastAsia="ru-RU"/>
              </w:rPr>
              <w:t>1/35</w:t>
            </w:r>
          </w:p>
        </w:tc>
        <w:tc>
          <w:tcPr>
            <w:tcW w:w="955" w:type="dxa"/>
            <w:tcBorders>
              <w:top w:val="single" w:sz="4" w:space="0" w:color="auto"/>
              <w:left w:val="single" w:sz="4" w:space="0" w:color="auto"/>
              <w:bottom w:val="single" w:sz="4" w:space="0" w:color="auto"/>
              <w:right w:val="single" w:sz="4" w:space="0" w:color="auto"/>
            </w:tcBorders>
            <w:vAlign w:val="center"/>
            <w:hideMark/>
          </w:tcPr>
          <w:p w14:paraId="3AA72068" w14:textId="77777777" w:rsidR="00F90CFF" w:rsidRDefault="00F90CFF" w:rsidP="00783532">
            <w:pPr>
              <w:adjustRightInd w:val="0"/>
              <w:contextualSpacing/>
              <w:jc w:val="both"/>
              <w:rPr>
                <w:bCs/>
                <w:sz w:val="20"/>
                <w:szCs w:val="20"/>
                <w:lang w:val="en-US" w:eastAsia="ru-RU"/>
              </w:rPr>
            </w:pPr>
            <w:r>
              <w:rPr>
                <w:bCs/>
                <w:sz w:val="20"/>
                <w:szCs w:val="20"/>
                <w:lang w:val="en-US" w:eastAsia="ru-RU"/>
              </w:rPr>
              <w:t>1/35</w:t>
            </w:r>
          </w:p>
        </w:tc>
        <w:tc>
          <w:tcPr>
            <w:tcW w:w="1005" w:type="dxa"/>
            <w:tcBorders>
              <w:top w:val="single" w:sz="4" w:space="0" w:color="auto"/>
              <w:left w:val="single" w:sz="4" w:space="0" w:color="auto"/>
              <w:bottom w:val="single" w:sz="4" w:space="0" w:color="auto"/>
              <w:right w:val="single" w:sz="4" w:space="0" w:color="auto"/>
            </w:tcBorders>
            <w:vAlign w:val="center"/>
            <w:hideMark/>
          </w:tcPr>
          <w:p w14:paraId="389310AC" w14:textId="77777777" w:rsidR="00F90CFF" w:rsidRDefault="00F90CFF" w:rsidP="00783532">
            <w:pPr>
              <w:adjustRightInd w:val="0"/>
              <w:contextualSpacing/>
              <w:jc w:val="both"/>
              <w:rPr>
                <w:bCs/>
                <w:sz w:val="20"/>
                <w:szCs w:val="20"/>
                <w:lang w:val="en-US" w:eastAsia="ru-RU"/>
              </w:rPr>
            </w:pPr>
            <w:r>
              <w:rPr>
                <w:bCs/>
                <w:sz w:val="20"/>
                <w:szCs w:val="20"/>
                <w:lang w:val="en-US" w:eastAsia="ru-RU"/>
              </w:rPr>
              <w:t>1/35</w:t>
            </w:r>
          </w:p>
        </w:tc>
        <w:tc>
          <w:tcPr>
            <w:tcW w:w="1025" w:type="dxa"/>
            <w:tcBorders>
              <w:top w:val="single" w:sz="4" w:space="0" w:color="auto"/>
              <w:left w:val="single" w:sz="4" w:space="0" w:color="auto"/>
              <w:bottom w:val="single" w:sz="4" w:space="0" w:color="auto"/>
              <w:right w:val="single" w:sz="4" w:space="0" w:color="auto"/>
            </w:tcBorders>
            <w:vAlign w:val="center"/>
            <w:hideMark/>
          </w:tcPr>
          <w:p w14:paraId="7CF3569F" w14:textId="77777777" w:rsidR="00F90CFF" w:rsidRDefault="00F90CFF" w:rsidP="00783532">
            <w:pPr>
              <w:adjustRightInd w:val="0"/>
              <w:contextualSpacing/>
              <w:jc w:val="both"/>
              <w:rPr>
                <w:bCs/>
                <w:sz w:val="20"/>
                <w:szCs w:val="20"/>
                <w:lang w:eastAsia="ru-RU"/>
              </w:rPr>
            </w:pPr>
            <w:r>
              <w:rPr>
                <w:bCs/>
                <w:sz w:val="20"/>
                <w:szCs w:val="20"/>
                <w:lang w:eastAsia="ru-RU"/>
              </w:rPr>
              <w:t>0,5</w:t>
            </w:r>
            <w:r>
              <w:rPr>
                <w:bCs/>
                <w:sz w:val="20"/>
                <w:szCs w:val="20"/>
                <w:lang w:val="en-US" w:eastAsia="ru-RU"/>
              </w:rPr>
              <w:t>/</w:t>
            </w:r>
            <w:r>
              <w:rPr>
                <w:bCs/>
                <w:sz w:val="20"/>
                <w:szCs w:val="20"/>
                <w:lang w:eastAsia="ru-RU"/>
              </w:rPr>
              <w:t>18</w:t>
            </w:r>
          </w:p>
        </w:tc>
        <w:tc>
          <w:tcPr>
            <w:tcW w:w="938" w:type="dxa"/>
            <w:tcBorders>
              <w:top w:val="single" w:sz="4" w:space="0" w:color="auto"/>
              <w:left w:val="single" w:sz="4" w:space="0" w:color="auto"/>
              <w:bottom w:val="single" w:sz="4" w:space="0" w:color="auto"/>
              <w:right w:val="single" w:sz="4" w:space="0" w:color="auto"/>
            </w:tcBorders>
            <w:vAlign w:val="center"/>
          </w:tcPr>
          <w:p w14:paraId="1E4EFE2F" w14:textId="77777777" w:rsidR="00F90CFF" w:rsidRDefault="00F90CFF" w:rsidP="00783532">
            <w:pPr>
              <w:adjustRightInd w:val="0"/>
              <w:contextualSpacing/>
              <w:jc w:val="both"/>
              <w:rPr>
                <w:bCs/>
                <w:sz w:val="20"/>
                <w:szCs w:val="20"/>
                <w:lang w:val="en-US" w:eastAsia="ru-RU"/>
              </w:rPr>
            </w:pPr>
          </w:p>
        </w:tc>
        <w:tc>
          <w:tcPr>
            <w:tcW w:w="988" w:type="dxa"/>
            <w:tcBorders>
              <w:top w:val="single" w:sz="4" w:space="0" w:color="auto"/>
              <w:left w:val="single" w:sz="4" w:space="0" w:color="auto"/>
              <w:bottom w:val="single" w:sz="4" w:space="0" w:color="auto"/>
              <w:right w:val="single" w:sz="4" w:space="0" w:color="auto"/>
            </w:tcBorders>
            <w:vAlign w:val="center"/>
            <w:hideMark/>
          </w:tcPr>
          <w:p w14:paraId="577A249E" w14:textId="77777777" w:rsidR="00F90CFF" w:rsidRDefault="00F90CFF" w:rsidP="00783532">
            <w:pPr>
              <w:adjustRightInd w:val="0"/>
              <w:contextualSpacing/>
              <w:jc w:val="both"/>
              <w:rPr>
                <w:bCs/>
                <w:sz w:val="20"/>
                <w:szCs w:val="20"/>
                <w:lang w:eastAsia="ru-RU"/>
              </w:rPr>
            </w:pPr>
            <w:r>
              <w:rPr>
                <w:bCs/>
                <w:sz w:val="20"/>
                <w:szCs w:val="20"/>
                <w:lang w:eastAsia="ru-RU"/>
              </w:rPr>
              <w:t>3,5</w:t>
            </w:r>
            <w:r>
              <w:rPr>
                <w:bCs/>
                <w:sz w:val="20"/>
                <w:szCs w:val="20"/>
                <w:lang w:val="en-US" w:eastAsia="ru-RU"/>
              </w:rPr>
              <w:t>/1</w:t>
            </w:r>
            <w:r>
              <w:rPr>
                <w:bCs/>
                <w:sz w:val="20"/>
                <w:szCs w:val="20"/>
                <w:lang w:eastAsia="ru-RU"/>
              </w:rPr>
              <w:t>23</w:t>
            </w:r>
          </w:p>
        </w:tc>
      </w:tr>
      <w:tr w:rsidR="00F90CFF" w14:paraId="1891CE4D" w14:textId="77777777" w:rsidTr="00F90CFF">
        <w:trPr>
          <w:trHeight w:val="301"/>
          <w:jc w:val="center"/>
        </w:trPr>
        <w:tc>
          <w:tcPr>
            <w:tcW w:w="2325" w:type="dxa"/>
            <w:tcBorders>
              <w:top w:val="single" w:sz="4" w:space="0" w:color="auto"/>
              <w:left w:val="single" w:sz="4" w:space="0" w:color="auto"/>
              <w:bottom w:val="single" w:sz="4" w:space="0" w:color="auto"/>
              <w:right w:val="single" w:sz="4" w:space="0" w:color="auto"/>
            </w:tcBorders>
            <w:vAlign w:val="center"/>
            <w:hideMark/>
          </w:tcPr>
          <w:p w14:paraId="1DEA41C9" w14:textId="77777777" w:rsidR="00F90CFF" w:rsidRDefault="00F90CFF" w:rsidP="00783532">
            <w:pPr>
              <w:adjustRightInd w:val="0"/>
              <w:contextualSpacing/>
              <w:jc w:val="both"/>
              <w:rPr>
                <w:b/>
                <w:bCs/>
                <w:sz w:val="20"/>
                <w:szCs w:val="20"/>
                <w:lang w:val="en-US" w:eastAsia="ru-RU"/>
              </w:rPr>
            </w:pPr>
            <w:r>
              <w:rPr>
                <w:b/>
                <w:bCs/>
                <w:sz w:val="20"/>
                <w:szCs w:val="20"/>
                <w:lang w:val="en-US" w:eastAsia="ru-RU"/>
              </w:rPr>
              <w:t>Технология</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EEA9123" w14:textId="77777777" w:rsidR="00F90CFF" w:rsidRDefault="00F90CFF" w:rsidP="00783532">
            <w:pPr>
              <w:adjustRightInd w:val="0"/>
              <w:contextualSpacing/>
              <w:jc w:val="both"/>
              <w:rPr>
                <w:bCs/>
                <w:sz w:val="20"/>
                <w:szCs w:val="20"/>
                <w:lang w:val="en-US" w:eastAsia="ru-RU"/>
              </w:rPr>
            </w:pPr>
            <w:r>
              <w:rPr>
                <w:bCs/>
                <w:sz w:val="20"/>
                <w:szCs w:val="20"/>
                <w:lang w:val="en-US" w:eastAsia="ru-RU"/>
              </w:rPr>
              <w:t>Технология</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CED2BE" w14:textId="77777777" w:rsidR="00F90CFF" w:rsidRDefault="00F90CFF" w:rsidP="00783532">
            <w:pPr>
              <w:adjustRightInd w:val="0"/>
              <w:contextualSpacing/>
              <w:jc w:val="both"/>
              <w:rPr>
                <w:bCs/>
                <w:sz w:val="20"/>
                <w:szCs w:val="20"/>
                <w:lang w:val="en-US" w:eastAsia="ru-RU"/>
              </w:rPr>
            </w:pPr>
            <w:r>
              <w:rPr>
                <w:bCs/>
                <w:sz w:val="20"/>
                <w:szCs w:val="20"/>
                <w:lang w:val="en-US" w:eastAsia="ru-RU"/>
              </w:rPr>
              <w:t>2/70</w:t>
            </w:r>
          </w:p>
        </w:tc>
        <w:tc>
          <w:tcPr>
            <w:tcW w:w="955" w:type="dxa"/>
            <w:tcBorders>
              <w:top w:val="single" w:sz="4" w:space="0" w:color="auto"/>
              <w:left w:val="single" w:sz="4" w:space="0" w:color="auto"/>
              <w:bottom w:val="single" w:sz="4" w:space="0" w:color="auto"/>
              <w:right w:val="single" w:sz="4" w:space="0" w:color="auto"/>
            </w:tcBorders>
            <w:vAlign w:val="center"/>
            <w:hideMark/>
          </w:tcPr>
          <w:p w14:paraId="6477937F" w14:textId="77777777" w:rsidR="00F90CFF" w:rsidRDefault="00F90CFF" w:rsidP="00783532">
            <w:pPr>
              <w:adjustRightInd w:val="0"/>
              <w:contextualSpacing/>
              <w:jc w:val="both"/>
              <w:rPr>
                <w:bCs/>
                <w:sz w:val="20"/>
                <w:szCs w:val="20"/>
                <w:lang w:val="en-US" w:eastAsia="ru-RU"/>
              </w:rPr>
            </w:pPr>
            <w:r>
              <w:rPr>
                <w:bCs/>
                <w:sz w:val="20"/>
                <w:szCs w:val="20"/>
                <w:lang w:val="en-US" w:eastAsia="ru-RU"/>
              </w:rPr>
              <w:t>2/70</w:t>
            </w:r>
          </w:p>
        </w:tc>
        <w:tc>
          <w:tcPr>
            <w:tcW w:w="1005" w:type="dxa"/>
            <w:tcBorders>
              <w:top w:val="single" w:sz="4" w:space="0" w:color="auto"/>
              <w:left w:val="single" w:sz="4" w:space="0" w:color="auto"/>
              <w:bottom w:val="single" w:sz="4" w:space="0" w:color="auto"/>
              <w:right w:val="single" w:sz="4" w:space="0" w:color="auto"/>
            </w:tcBorders>
            <w:vAlign w:val="center"/>
            <w:hideMark/>
          </w:tcPr>
          <w:p w14:paraId="5A624C1F" w14:textId="77777777" w:rsidR="00F90CFF" w:rsidRDefault="00F90CFF" w:rsidP="00783532">
            <w:pPr>
              <w:adjustRightInd w:val="0"/>
              <w:contextualSpacing/>
              <w:jc w:val="both"/>
              <w:rPr>
                <w:bCs/>
                <w:sz w:val="20"/>
                <w:szCs w:val="20"/>
                <w:lang w:val="en-US" w:eastAsia="ru-RU"/>
              </w:rPr>
            </w:pPr>
            <w:r>
              <w:rPr>
                <w:bCs/>
                <w:sz w:val="20"/>
                <w:szCs w:val="20"/>
                <w:lang w:val="en-US" w:eastAsia="ru-RU"/>
              </w:rPr>
              <w:t>2/70</w:t>
            </w:r>
          </w:p>
        </w:tc>
        <w:tc>
          <w:tcPr>
            <w:tcW w:w="1025" w:type="dxa"/>
            <w:tcBorders>
              <w:top w:val="single" w:sz="4" w:space="0" w:color="auto"/>
              <w:left w:val="single" w:sz="4" w:space="0" w:color="auto"/>
              <w:bottom w:val="single" w:sz="4" w:space="0" w:color="auto"/>
              <w:right w:val="single" w:sz="4" w:space="0" w:color="auto"/>
            </w:tcBorders>
            <w:vAlign w:val="center"/>
            <w:hideMark/>
          </w:tcPr>
          <w:p w14:paraId="080F2B10" w14:textId="77777777" w:rsidR="00F90CFF" w:rsidRDefault="00F90CFF" w:rsidP="00783532">
            <w:pPr>
              <w:adjustRightInd w:val="0"/>
              <w:contextualSpacing/>
              <w:jc w:val="both"/>
              <w:rPr>
                <w:bCs/>
                <w:sz w:val="20"/>
                <w:szCs w:val="20"/>
                <w:lang w:eastAsia="ru-RU"/>
              </w:rPr>
            </w:pPr>
            <w:r>
              <w:rPr>
                <w:bCs/>
                <w:sz w:val="20"/>
                <w:szCs w:val="20"/>
                <w:lang w:val="en-US" w:eastAsia="ru-RU"/>
              </w:rPr>
              <w:t>1/3</w:t>
            </w:r>
            <w:r>
              <w:rPr>
                <w:bCs/>
                <w:sz w:val="20"/>
                <w:szCs w:val="20"/>
                <w:lang w:eastAsia="ru-RU"/>
              </w:rPr>
              <w:t>6</w:t>
            </w:r>
          </w:p>
        </w:tc>
        <w:tc>
          <w:tcPr>
            <w:tcW w:w="938" w:type="dxa"/>
            <w:tcBorders>
              <w:top w:val="single" w:sz="4" w:space="0" w:color="auto"/>
              <w:left w:val="single" w:sz="4" w:space="0" w:color="auto"/>
              <w:bottom w:val="single" w:sz="4" w:space="0" w:color="auto"/>
              <w:right w:val="single" w:sz="4" w:space="0" w:color="auto"/>
            </w:tcBorders>
            <w:vAlign w:val="center"/>
          </w:tcPr>
          <w:p w14:paraId="48F3CA92" w14:textId="77777777" w:rsidR="00F90CFF" w:rsidRDefault="00F90CFF" w:rsidP="00783532">
            <w:pPr>
              <w:adjustRightInd w:val="0"/>
              <w:contextualSpacing/>
              <w:jc w:val="both"/>
              <w:rPr>
                <w:bCs/>
                <w:sz w:val="20"/>
                <w:szCs w:val="20"/>
                <w:lang w:val="en-US" w:eastAsia="ru-RU"/>
              </w:rPr>
            </w:pPr>
          </w:p>
        </w:tc>
        <w:tc>
          <w:tcPr>
            <w:tcW w:w="988" w:type="dxa"/>
            <w:tcBorders>
              <w:top w:val="single" w:sz="4" w:space="0" w:color="auto"/>
              <w:left w:val="single" w:sz="4" w:space="0" w:color="auto"/>
              <w:bottom w:val="single" w:sz="4" w:space="0" w:color="auto"/>
              <w:right w:val="single" w:sz="4" w:space="0" w:color="auto"/>
            </w:tcBorders>
            <w:vAlign w:val="center"/>
            <w:hideMark/>
          </w:tcPr>
          <w:p w14:paraId="4BAF2100" w14:textId="77777777" w:rsidR="00F90CFF" w:rsidRDefault="00F90CFF" w:rsidP="00783532">
            <w:pPr>
              <w:adjustRightInd w:val="0"/>
              <w:contextualSpacing/>
              <w:jc w:val="both"/>
              <w:rPr>
                <w:bCs/>
                <w:sz w:val="20"/>
                <w:szCs w:val="20"/>
                <w:lang w:eastAsia="ru-RU"/>
              </w:rPr>
            </w:pPr>
            <w:r>
              <w:rPr>
                <w:bCs/>
                <w:sz w:val="20"/>
                <w:szCs w:val="20"/>
                <w:lang w:val="en-US" w:eastAsia="ru-RU"/>
              </w:rPr>
              <w:t>7/24</w:t>
            </w:r>
            <w:r>
              <w:rPr>
                <w:bCs/>
                <w:sz w:val="20"/>
                <w:szCs w:val="20"/>
                <w:lang w:eastAsia="ru-RU"/>
              </w:rPr>
              <w:t>6</w:t>
            </w:r>
          </w:p>
        </w:tc>
      </w:tr>
      <w:tr w:rsidR="00F90CFF" w14:paraId="0F20ACD5" w14:textId="77777777" w:rsidTr="00F90CFF">
        <w:trPr>
          <w:trHeight w:val="301"/>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14:paraId="2CA41686" w14:textId="77777777" w:rsidR="00F90CFF" w:rsidRDefault="00F90CFF" w:rsidP="00783532">
            <w:pPr>
              <w:adjustRightInd w:val="0"/>
              <w:contextualSpacing/>
              <w:jc w:val="both"/>
              <w:rPr>
                <w:b/>
                <w:bCs/>
                <w:sz w:val="20"/>
                <w:szCs w:val="20"/>
                <w:lang w:eastAsia="ru-RU"/>
              </w:rPr>
            </w:pPr>
            <w:r>
              <w:rPr>
                <w:b/>
                <w:bCs/>
                <w:sz w:val="20"/>
                <w:szCs w:val="20"/>
                <w:lang w:eastAsia="ru-RU"/>
              </w:rPr>
              <w:t>Физическая культура и Основы безопасности жизнедеятельности</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E00CF26" w14:textId="77777777" w:rsidR="00F90CFF" w:rsidRDefault="00F90CFF" w:rsidP="00783532">
            <w:pPr>
              <w:adjustRightInd w:val="0"/>
              <w:contextualSpacing/>
              <w:jc w:val="both"/>
              <w:rPr>
                <w:bCs/>
                <w:sz w:val="20"/>
                <w:szCs w:val="20"/>
                <w:lang w:val="en-US" w:eastAsia="ru-RU"/>
              </w:rPr>
            </w:pPr>
            <w:r>
              <w:rPr>
                <w:bCs/>
                <w:sz w:val="20"/>
                <w:szCs w:val="20"/>
                <w:lang w:val="en-US" w:eastAsia="ru-RU"/>
              </w:rPr>
              <w:t>ОБЖ</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7AEAE" w14:textId="77777777" w:rsidR="00F90CFF" w:rsidRDefault="00F90CFF" w:rsidP="00783532">
            <w:pPr>
              <w:adjustRightInd w:val="0"/>
              <w:contextualSpacing/>
              <w:jc w:val="both"/>
              <w:rPr>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vAlign w:val="center"/>
          </w:tcPr>
          <w:p w14:paraId="57954D29" w14:textId="77777777" w:rsidR="00F90CFF" w:rsidRDefault="00F90CFF" w:rsidP="00783532">
            <w:pPr>
              <w:adjustRightInd w:val="0"/>
              <w:contextualSpacing/>
              <w:jc w:val="both"/>
              <w:rPr>
                <w:bCs/>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14:paraId="15BDF2CB" w14:textId="77777777" w:rsidR="00F90CFF" w:rsidRDefault="00F90CFF" w:rsidP="00783532">
            <w:pPr>
              <w:adjustRightInd w:val="0"/>
              <w:contextualSpacing/>
              <w:jc w:val="both"/>
              <w:rPr>
                <w:bCs/>
                <w:sz w:val="20"/>
                <w:szCs w:val="20"/>
                <w:lang w:val="en-US"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14:paraId="33180181" w14:textId="77777777" w:rsidR="00F90CFF" w:rsidRDefault="00F90CFF" w:rsidP="00783532">
            <w:pPr>
              <w:adjustRightInd w:val="0"/>
              <w:contextualSpacing/>
              <w:jc w:val="both"/>
              <w:rPr>
                <w:bCs/>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vAlign w:val="center"/>
            <w:hideMark/>
          </w:tcPr>
          <w:p w14:paraId="3AFE8EB3" w14:textId="77777777" w:rsidR="00F90CFF" w:rsidRDefault="00F90CFF" w:rsidP="00783532">
            <w:pPr>
              <w:adjustRightInd w:val="0"/>
              <w:contextualSpacing/>
              <w:jc w:val="both"/>
              <w:rPr>
                <w:bCs/>
                <w:sz w:val="20"/>
                <w:szCs w:val="20"/>
                <w:lang w:val="en-US" w:eastAsia="ru-RU"/>
              </w:rPr>
            </w:pPr>
            <w:r>
              <w:rPr>
                <w:bCs/>
                <w:sz w:val="20"/>
                <w:szCs w:val="20"/>
                <w:lang w:val="en-US" w:eastAsia="ru-RU"/>
              </w:rPr>
              <w:t>1/34</w:t>
            </w:r>
          </w:p>
        </w:tc>
        <w:tc>
          <w:tcPr>
            <w:tcW w:w="988" w:type="dxa"/>
            <w:tcBorders>
              <w:top w:val="single" w:sz="4" w:space="0" w:color="auto"/>
              <w:left w:val="single" w:sz="4" w:space="0" w:color="auto"/>
              <w:bottom w:val="single" w:sz="4" w:space="0" w:color="auto"/>
              <w:right w:val="single" w:sz="4" w:space="0" w:color="auto"/>
            </w:tcBorders>
            <w:vAlign w:val="center"/>
            <w:hideMark/>
          </w:tcPr>
          <w:p w14:paraId="52B544E3" w14:textId="77777777" w:rsidR="00F90CFF" w:rsidRDefault="00F90CFF" w:rsidP="00783532">
            <w:pPr>
              <w:adjustRightInd w:val="0"/>
              <w:contextualSpacing/>
              <w:jc w:val="both"/>
              <w:rPr>
                <w:bCs/>
                <w:sz w:val="20"/>
                <w:szCs w:val="20"/>
                <w:lang w:eastAsia="ru-RU"/>
              </w:rPr>
            </w:pPr>
            <w:r>
              <w:rPr>
                <w:bCs/>
                <w:sz w:val="20"/>
                <w:szCs w:val="20"/>
                <w:lang w:eastAsia="ru-RU"/>
              </w:rPr>
              <w:t>1/34</w:t>
            </w:r>
          </w:p>
        </w:tc>
      </w:tr>
      <w:tr w:rsidR="00F90CFF" w14:paraId="29C83844" w14:textId="77777777" w:rsidTr="00F90CFF">
        <w:trPr>
          <w:trHeight w:val="301"/>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14:paraId="73931E39" w14:textId="77777777" w:rsidR="00F90CFF" w:rsidRDefault="00F90CFF" w:rsidP="00783532">
            <w:pPr>
              <w:rPr>
                <w:b/>
                <w:bCs/>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6DFB6F69" w14:textId="77777777" w:rsidR="00F90CFF" w:rsidRDefault="00F90CFF" w:rsidP="00783532">
            <w:pPr>
              <w:adjustRightInd w:val="0"/>
              <w:contextualSpacing/>
              <w:jc w:val="both"/>
              <w:rPr>
                <w:bCs/>
                <w:sz w:val="20"/>
                <w:szCs w:val="20"/>
                <w:lang w:val="en-US" w:eastAsia="ru-RU"/>
              </w:rPr>
            </w:pPr>
            <w:r>
              <w:rPr>
                <w:bCs/>
                <w:sz w:val="20"/>
                <w:szCs w:val="20"/>
                <w:lang w:val="en-US" w:eastAsia="ru-RU"/>
              </w:rPr>
              <w:t>Физическая культура</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EDEEFA" w14:textId="77777777" w:rsidR="00F90CFF" w:rsidRDefault="00F90CFF" w:rsidP="00783532">
            <w:pPr>
              <w:adjustRightInd w:val="0"/>
              <w:contextualSpacing/>
              <w:jc w:val="both"/>
              <w:rPr>
                <w:bCs/>
                <w:sz w:val="20"/>
                <w:szCs w:val="20"/>
                <w:lang w:val="en-US" w:eastAsia="ru-RU"/>
              </w:rPr>
            </w:pPr>
            <w:r>
              <w:rPr>
                <w:bCs/>
                <w:sz w:val="20"/>
                <w:szCs w:val="20"/>
                <w:lang w:val="en-US" w:eastAsia="ru-RU"/>
              </w:rPr>
              <w:t>3/105</w:t>
            </w:r>
          </w:p>
        </w:tc>
        <w:tc>
          <w:tcPr>
            <w:tcW w:w="955" w:type="dxa"/>
            <w:tcBorders>
              <w:top w:val="single" w:sz="4" w:space="0" w:color="auto"/>
              <w:left w:val="single" w:sz="4" w:space="0" w:color="auto"/>
              <w:bottom w:val="single" w:sz="4" w:space="0" w:color="auto"/>
              <w:right w:val="single" w:sz="4" w:space="0" w:color="auto"/>
            </w:tcBorders>
            <w:hideMark/>
          </w:tcPr>
          <w:p w14:paraId="7FF5D2F2" w14:textId="77777777" w:rsidR="00F90CFF" w:rsidRDefault="00F90CFF" w:rsidP="00783532">
            <w:pPr>
              <w:adjustRightInd w:val="0"/>
              <w:rPr>
                <w:rFonts w:eastAsia="Calibri"/>
                <w:sz w:val="24"/>
                <w:szCs w:val="24"/>
                <w:lang w:val="en-US" w:eastAsia="ru-RU"/>
              </w:rPr>
            </w:pPr>
            <w:r>
              <w:rPr>
                <w:bCs/>
                <w:sz w:val="20"/>
                <w:szCs w:val="20"/>
                <w:lang w:val="en-US" w:eastAsia="ru-RU"/>
              </w:rPr>
              <w:t>3/105</w:t>
            </w:r>
          </w:p>
        </w:tc>
        <w:tc>
          <w:tcPr>
            <w:tcW w:w="1005" w:type="dxa"/>
            <w:tcBorders>
              <w:top w:val="single" w:sz="4" w:space="0" w:color="auto"/>
              <w:left w:val="single" w:sz="4" w:space="0" w:color="auto"/>
              <w:bottom w:val="single" w:sz="4" w:space="0" w:color="auto"/>
              <w:right w:val="single" w:sz="4" w:space="0" w:color="auto"/>
            </w:tcBorders>
            <w:hideMark/>
          </w:tcPr>
          <w:p w14:paraId="14AA7DDC" w14:textId="77777777" w:rsidR="00F90CFF" w:rsidRDefault="00F90CFF" w:rsidP="00783532">
            <w:pPr>
              <w:adjustRightInd w:val="0"/>
              <w:rPr>
                <w:rFonts w:eastAsia="Calibri"/>
                <w:sz w:val="24"/>
                <w:szCs w:val="24"/>
                <w:lang w:val="en-US" w:eastAsia="ru-RU"/>
              </w:rPr>
            </w:pPr>
            <w:r>
              <w:rPr>
                <w:bCs/>
                <w:sz w:val="20"/>
                <w:szCs w:val="20"/>
                <w:lang w:val="en-US" w:eastAsia="ru-RU"/>
              </w:rPr>
              <w:t>3/105</w:t>
            </w:r>
          </w:p>
        </w:tc>
        <w:tc>
          <w:tcPr>
            <w:tcW w:w="1025" w:type="dxa"/>
            <w:tcBorders>
              <w:top w:val="single" w:sz="4" w:space="0" w:color="auto"/>
              <w:left w:val="single" w:sz="4" w:space="0" w:color="auto"/>
              <w:bottom w:val="single" w:sz="4" w:space="0" w:color="auto"/>
              <w:right w:val="single" w:sz="4" w:space="0" w:color="auto"/>
            </w:tcBorders>
            <w:hideMark/>
          </w:tcPr>
          <w:p w14:paraId="6BAB22C8" w14:textId="77777777" w:rsidR="00F90CFF" w:rsidRDefault="00F90CFF" w:rsidP="00783532">
            <w:pPr>
              <w:adjustRightInd w:val="0"/>
              <w:rPr>
                <w:rFonts w:eastAsia="Calibri"/>
                <w:sz w:val="24"/>
                <w:szCs w:val="24"/>
                <w:lang w:val="en-US" w:eastAsia="ru-RU"/>
              </w:rPr>
            </w:pPr>
            <w:r>
              <w:rPr>
                <w:bCs/>
                <w:sz w:val="20"/>
                <w:szCs w:val="20"/>
                <w:lang w:val="en-US" w:eastAsia="ru-RU"/>
              </w:rPr>
              <w:t>3/108</w:t>
            </w:r>
          </w:p>
        </w:tc>
        <w:tc>
          <w:tcPr>
            <w:tcW w:w="938" w:type="dxa"/>
            <w:tcBorders>
              <w:top w:val="single" w:sz="4" w:space="0" w:color="auto"/>
              <w:left w:val="single" w:sz="4" w:space="0" w:color="auto"/>
              <w:bottom w:val="single" w:sz="4" w:space="0" w:color="auto"/>
              <w:right w:val="single" w:sz="4" w:space="0" w:color="auto"/>
            </w:tcBorders>
            <w:hideMark/>
          </w:tcPr>
          <w:p w14:paraId="1F6245E6" w14:textId="77777777" w:rsidR="00F90CFF" w:rsidRDefault="00F90CFF" w:rsidP="00783532">
            <w:pPr>
              <w:adjustRightInd w:val="0"/>
              <w:rPr>
                <w:rFonts w:eastAsia="Calibri"/>
                <w:sz w:val="24"/>
                <w:szCs w:val="24"/>
                <w:lang w:val="en-US" w:eastAsia="ru-RU"/>
              </w:rPr>
            </w:pPr>
            <w:r>
              <w:rPr>
                <w:bCs/>
                <w:sz w:val="20"/>
                <w:szCs w:val="20"/>
                <w:lang w:val="en-US" w:eastAsia="ru-RU"/>
              </w:rPr>
              <w:t>3/102</w:t>
            </w:r>
          </w:p>
        </w:tc>
        <w:tc>
          <w:tcPr>
            <w:tcW w:w="988" w:type="dxa"/>
            <w:tcBorders>
              <w:top w:val="single" w:sz="4" w:space="0" w:color="auto"/>
              <w:left w:val="single" w:sz="4" w:space="0" w:color="auto"/>
              <w:bottom w:val="single" w:sz="4" w:space="0" w:color="auto"/>
              <w:right w:val="single" w:sz="4" w:space="0" w:color="auto"/>
            </w:tcBorders>
            <w:vAlign w:val="center"/>
            <w:hideMark/>
          </w:tcPr>
          <w:p w14:paraId="18204A1F" w14:textId="77777777" w:rsidR="00F90CFF" w:rsidRDefault="00F90CFF" w:rsidP="00783532">
            <w:pPr>
              <w:adjustRightInd w:val="0"/>
              <w:contextualSpacing/>
              <w:jc w:val="both"/>
              <w:rPr>
                <w:bCs/>
                <w:sz w:val="20"/>
                <w:szCs w:val="20"/>
                <w:lang w:val="en-US" w:eastAsia="ru-RU"/>
              </w:rPr>
            </w:pPr>
            <w:r>
              <w:rPr>
                <w:bCs/>
                <w:sz w:val="20"/>
                <w:szCs w:val="20"/>
                <w:lang w:val="en-US" w:eastAsia="ru-RU"/>
              </w:rPr>
              <w:t>15/525</w:t>
            </w:r>
          </w:p>
        </w:tc>
      </w:tr>
      <w:tr w:rsidR="00F90CFF" w14:paraId="4AAF959E" w14:textId="77777777" w:rsidTr="00F90CFF">
        <w:trPr>
          <w:trHeight w:val="301"/>
          <w:jc w:val="center"/>
        </w:trPr>
        <w:tc>
          <w:tcPr>
            <w:tcW w:w="4756" w:type="dxa"/>
            <w:gridSpan w:val="2"/>
            <w:tcBorders>
              <w:top w:val="single" w:sz="4" w:space="0" w:color="auto"/>
              <w:left w:val="single" w:sz="4" w:space="0" w:color="auto"/>
              <w:bottom w:val="single" w:sz="4" w:space="0" w:color="auto"/>
              <w:right w:val="single" w:sz="4" w:space="0" w:color="auto"/>
            </w:tcBorders>
            <w:vAlign w:val="center"/>
            <w:hideMark/>
          </w:tcPr>
          <w:p w14:paraId="01235A9B" w14:textId="77777777" w:rsidR="00F90CFF" w:rsidRDefault="00F90CFF" w:rsidP="00783532">
            <w:pPr>
              <w:adjustRightInd w:val="0"/>
              <w:contextualSpacing/>
              <w:jc w:val="right"/>
              <w:rPr>
                <w:bCs/>
                <w:sz w:val="20"/>
                <w:szCs w:val="20"/>
                <w:lang w:val="en-US" w:eastAsia="ru-RU"/>
              </w:rPr>
            </w:pPr>
            <w:r>
              <w:rPr>
                <w:b/>
                <w:bCs/>
                <w:i/>
                <w:sz w:val="20"/>
                <w:szCs w:val="20"/>
                <w:lang w:val="en-US" w:eastAsia="ru-RU"/>
              </w:rPr>
              <w:t>Итого</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578DE0" w14:textId="77777777" w:rsidR="00F90CFF" w:rsidRDefault="00F90CFF" w:rsidP="00783532">
            <w:pPr>
              <w:adjustRightInd w:val="0"/>
              <w:contextualSpacing/>
              <w:jc w:val="both"/>
              <w:rPr>
                <w:b/>
                <w:bCs/>
                <w:i/>
                <w:sz w:val="20"/>
                <w:szCs w:val="20"/>
                <w:lang w:val="en-US" w:eastAsia="ru-RU"/>
              </w:rPr>
            </w:pPr>
            <w:r>
              <w:rPr>
                <w:b/>
                <w:bCs/>
                <w:i/>
                <w:sz w:val="20"/>
                <w:szCs w:val="20"/>
                <w:lang w:val="en-US" w:eastAsia="ru-RU"/>
              </w:rPr>
              <w:t>27,5/961</w:t>
            </w:r>
          </w:p>
        </w:tc>
        <w:tc>
          <w:tcPr>
            <w:tcW w:w="955" w:type="dxa"/>
            <w:tcBorders>
              <w:top w:val="single" w:sz="4" w:space="0" w:color="auto"/>
              <w:left w:val="single" w:sz="4" w:space="0" w:color="auto"/>
              <w:bottom w:val="single" w:sz="4" w:space="0" w:color="auto"/>
              <w:right w:val="single" w:sz="4" w:space="0" w:color="auto"/>
            </w:tcBorders>
            <w:vAlign w:val="center"/>
            <w:hideMark/>
          </w:tcPr>
          <w:p w14:paraId="6DEAB299" w14:textId="77777777" w:rsidR="00F90CFF" w:rsidRDefault="00F90CFF" w:rsidP="00783532">
            <w:pPr>
              <w:adjustRightInd w:val="0"/>
              <w:contextualSpacing/>
              <w:jc w:val="both"/>
              <w:rPr>
                <w:b/>
                <w:bCs/>
                <w:i/>
                <w:sz w:val="20"/>
                <w:szCs w:val="20"/>
                <w:lang w:val="en-US" w:eastAsia="ru-RU"/>
              </w:rPr>
            </w:pPr>
            <w:r>
              <w:rPr>
                <w:b/>
                <w:bCs/>
                <w:i/>
                <w:sz w:val="20"/>
                <w:szCs w:val="20"/>
                <w:lang w:val="en-US" w:eastAsia="ru-RU"/>
              </w:rPr>
              <w:t>30/1050</w:t>
            </w:r>
          </w:p>
        </w:tc>
        <w:tc>
          <w:tcPr>
            <w:tcW w:w="1005" w:type="dxa"/>
            <w:tcBorders>
              <w:top w:val="single" w:sz="4" w:space="0" w:color="auto"/>
              <w:left w:val="single" w:sz="4" w:space="0" w:color="auto"/>
              <w:bottom w:val="single" w:sz="4" w:space="0" w:color="auto"/>
              <w:right w:val="single" w:sz="4" w:space="0" w:color="auto"/>
            </w:tcBorders>
            <w:vAlign w:val="center"/>
            <w:hideMark/>
          </w:tcPr>
          <w:p w14:paraId="5FD29649" w14:textId="77777777" w:rsidR="00F90CFF" w:rsidRDefault="00F90CFF" w:rsidP="00783532">
            <w:pPr>
              <w:adjustRightInd w:val="0"/>
              <w:contextualSpacing/>
              <w:jc w:val="both"/>
              <w:rPr>
                <w:b/>
                <w:bCs/>
                <w:i/>
                <w:sz w:val="20"/>
                <w:szCs w:val="20"/>
                <w:lang w:val="en-US" w:eastAsia="ru-RU"/>
              </w:rPr>
            </w:pPr>
            <w:r>
              <w:rPr>
                <w:b/>
                <w:bCs/>
                <w:i/>
                <w:sz w:val="20"/>
                <w:szCs w:val="20"/>
                <w:lang w:val="en-US" w:eastAsia="ru-RU"/>
              </w:rPr>
              <w:t>32/1120</w:t>
            </w:r>
          </w:p>
        </w:tc>
        <w:tc>
          <w:tcPr>
            <w:tcW w:w="1025" w:type="dxa"/>
            <w:tcBorders>
              <w:top w:val="single" w:sz="4" w:space="0" w:color="auto"/>
              <w:left w:val="single" w:sz="4" w:space="0" w:color="auto"/>
              <w:bottom w:val="single" w:sz="4" w:space="0" w:color="auto"/>
              <w:right w:val="single" w:sz="4" w:space="0" w:color="auto"/>
            </w:tcBorders>
            <w:vAlign w:val="center"/>
            <w:hideMark/>
          </w:tcPr>
          <w:p w14:paraId="2CDC4E5B" w14:textId="77777777" w:rsidR="00F90CFF" w:rsidRDefault="00F90CFF" w:rsidP="00783532">
            <w:pPr>
              <w:adjustRightInd w:val="0"/>
              <w:contextualSpacing/>
              <w:jc w:val="both"/>
              <w:rPr>
                <w:b/>
                <w:bCs/>
                <w:i/>
                <w:sz w:val="20"/>
                <w:szCs w:val="20"/>
                <w:lang w:eastAsia="ru-RU"/>
              </w:rPr>
            </w:pPr>
            <w:r>
              <w:rPr>
                <w:b/>
                <w:bCs/>
                <w:i/>
                <w:sz w:val="20"/>
                <w:szCs w:val="20"/>
                <w:lang w:val="en-US" w:eastAsia="ru-RU"/>
              </w:rPr>
              <w:t>31/11</w:t>
            </w:r>
            <w:r>
              <w:rPr>
                <w:b/>
                <w:bCs/>
                <w:i/>
                <w:sz w:val="20"/>
                <w:szCs w:val="20"/>
                <w:lang w:eastAsia="ru-RU"/>
              </w:rPr>
              <w:t>16</w:t>
            </w:r>
          </w:p>
        </w:tc>
        <w:tc>
          <w:tcPr>
            <w:tcW w:w="938" w:type="dxa"/>
            <w:tcBorders>
              <w:top w:val="single" w:sz="4" w:space="0" w:color="auto"/>
              <w:left w:val="single" w:sz="4" w:space="0" w:color="auto"/>
              <w:bottom w:val="single" w:sz="4" w:space="0" w:color="auto"/>
              <w:right w:val="single" w:sz="4" w:space="0" w:color="auto"/>
            </w:tcBorders>
            <w:vAlign w:val="center"/>
            <w:hideMark/>
          </w:tcPr>
          <w:p w14:paraId="1AB6B8C0" w14:textId="579872A4" w:rsidR="00F90CFF" w:rsidRPr="00A7294E" w:rsidRDefault="00F90CFF" w:rsidP="00783532">
            <w:pPr>
              <w:adjustRightInd w:val="0"/>
              <w:contextualSpacing/>
              <w:jc w:val="both"/>
              <w:rPr>
                <w:b/>
                <w:bCs/>
                <w:i/>
                <w:sz w:val="20"/>
                <w:szCs w:val="20"/>
                <w:lang w:eastAsia="ru-RU"/>
              </w:rPr>
            </w:pPr>
            <w:r>
              <w:rPr>
                <w:b/>
                <w:bCs/>
                <w:i/>
                <w:sz w:val="20"/>
                <w:szCs w:val="20"/>
                <w:lang w:val="en-US" w:eastAsia="ru-RU"/>
              </w:rPr>
              <w:t>3</w:t>
            </w:r>
            <w:r w:rsidR="00A7294E">
              <w:rPr>
                <w:b/>
                <w:bCs/>
                <w:i/>
                <w:sz w:val="20"/>
                <w:szCs w:val="20"/>
                <w:lang w:eastAsia="ru-RU"/>
              </w:rPr>
              <w:t>2</w:t>
            </w:r>
            <w:r w:rsidR="00A7294E">
              <w:rPr>
                <w:b/>
                <w:bCs/>
                <w:i/>
                <w:sz w:val="20"/>
                <w:szCs w:val="20"/>
                <w:lang w:val="en-US" w:eastAsia="ru-RU"/>
              </w:rPr>
              <w:t>/10</w:t>
            </w:r>
            <w:r w:rsidR="00A7294E">
              <w:rPr>
                <w:b/>
                <w:bCs/>
                <w:i/>
                <w:sz w:val="20"/>
                <w:szCs w:val="20"/>
                <w:lang w:eastAsia="ru-RU"/>
              </w:rPr>
              <w:t>88</w:t>
            </w:r>
          </w:p>
        </w:tc>
        <w:tc>
          <w:tcPr>
            <w:tcW w:w="988" w:type="dxa"/>
            <w:tcBorders>
              <w:top w:val="single" w:sz="4" w:space="0" w:color="auto"/>
              <w:left w:val="single" w:sz="4" w:space="0" w:color="auto"/>
              <w:bottom w:val="single" w:sz="4" w:space="0" w:color="auto"/>
              <w:right w:val="single" w:sz="4" w:space="0" w:color="auto"/>
            </w:tcBorders>
            <w:vAlign w:val="center"/>
            <w:hideMark/>
          </w:tcPr>
          <w:p w14:paraId="6EDA605C" w14:textId="0D25530F" w:rsidR="00F90CFF" w:rsidRDefault="00F90CFF" w:rsidP="00783532">
            <w:pPr>
              <w:adjustRightInd w:val="0"/>
              <w:contextualSpacing/>
              <w:jc w:val="both"/>
              <w:rPr>
                <w:b/>
                <w:bCs/>
                <w:i/>
                <w:sz w:val="20"/>
                <w:szCs w:val="20"/>
                <w:lang w:eastAsia="ru-RU"/>
              </w:rPr>
            </w:pPr>
            <w:r>
              <w:rPr>
                <w:b/>
                <w:bCs/>
                <w:i/>
                <w:sz w:val="20"/>
                <w:szCs w:val="20"/>
                <w:lang w:val="en-US" w:eastAsia="ru-RU"/>
              </w:rPr>
              <w:t>15</w:t>
            </w:r>
            <w:r w:rsidR="00A7294E">
              <w:rPr>
                <w:b/>
                <w:bCs/>
                <w:i/>
                <w:sz w:val="20"/>
                <w:szCs w:val="20"/>
                <w:lang w:eastAsia="ru-RU"/>
              </w:rPr>
              <w:t>2</w:t>
            </w:r>
            <w:r w:rsidR="00A7294E">
              <w:rPr>
                <w:b/>
                <w:bCs/>
                <w:i/>
                <w:sz w:val="20"/>
                <w:szCs w:val="20"/>
                <w:lang w:val="en-US" w:eastAsia="ru-RU"/>
              </w:rPr>
              <w:t>,5/5335</w:t>
            </w:r>
          </w:p>
        </w:tc>
      </w:tr>
      <w:tr w:rsidR="00F90CFF" w14:paraId="2E3FC4BD" w14:textId="77777777" w:rsidTr="00F90CFF">
        <w:trPr>
          <w:trHeight w:val="301"/>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14:paraId="4D0BB354" w14:textId="77777777" w:rsidR="00F90CFF" w:rsidRDefault="00F90CFF" w:rsidP="00783532">
            <w:pPr>
              <w:adjustRightInd w:val="0"/>
              <w:contextualSpacing/>
              <w:jc w:val="center"/>
              <w:rPr>
                <w:bCs/>
                <w:sz w:val="20"/>
                <w:szCs w:val="20"/>
                <w:lang w:eastAsia="ru-RU"/>
              </w:rPr>
            </w:pPr>
            <w:r>
              <w:rPr>
                <w:b/>
                <w:bCs/>
                <w:i/>
                <w:sz w:val="20"/>
                <w:szCs w:val="20"/>
                <w:lang w:eastAsia="ru-RU"/>
              </w:rPr>
              <w:t>Часть, формируемая участниками образовательных отношений</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4EB6AB1" w14:textId="77777777" w:rsidR="00F90CFF" w:rsidRDefault="00F90CFF" w:rsidP="00783532">
            <w:pPr>
              <w:adjustRightInd w:val="0"/>
              <w:contextualSpacing/>
              <w:rPr>
                <w:bCs/>
                <w:sz w:val="20"/>
                <w:szCs w:val="20"/>
                <w:lang w:eastAsia="ru-RU"/>
              </w:rPr>
            </w:pPr>
            <w:r>
              <w:rPr>
                <w:sz w:val="20"/>
                <w:szCs w:val="20"/>
              </w:rPr>
              <w:t>Математика: методы решения задач</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8E596" w14:textId="77777777" w:rsidR="00F90CFF" w:rsidRDefault="00F90CFF" w:rsidP="00783532">
            <w:pPr>
              <w:adjustRightInd w:val="0"/>
              <w:contextualSpacing/>
              <w:jc w:val="both"/>
              <w:rPr>
                <w:bCs/>
                <w:sz w:val="20"/>
                <w:szCs w:val="20"/>
                <w:lang w:eastAsia="ru-RU"/>
              </w:rPr>
            </w:pPr>
            <w:r>
              <w:rPr>
                <w:bCs/>
                <w:sz w:val="20"/>
                <w:szCs w:val="20"/>
                <w:lang w:eastAsia="ru-RU"/>
              </w:rPr>
              <w:t>-</w:t>
            </w:r>
          </w:p>
        </w:tc>
        <w:tc>
          <w:tcPr>
            <w:tcW w:w="955" w:type="dxa"/>
            <w:tcBorders>
              <w:top w:val="single" w:sz="4" w:space="0" w:color="auto"/>
              <w:left w:val="single" w:sz="4" w:space="0" w:color="auto"/>
              <w:bottom w:val="single" w:sz="4" w:space="0" w:color="auto"/>
              <w:right w:val="single" w:sz="4" w:space="0" w:color="auto"/>
            </w:tcBorders>
            <w:vAlign w:val="center"/>
            <w:hideMark/>
          </w:tcPr>
          <w:p w14:paraId="613C8ACD" w14:textId="77777777" w:rsidR="00F90CFF" w:rsidRDefault="00F90CFF" w:rsidP="00783532">
            <w:pPr>
              <w:adjustRightInd w:val="0"/>
              <w:contextualSpacing/>
              <w:jc w:val="both"/>
              <w:rPr>
                <w:bCs/>
                <w:sz w:val="20"/>
                <w:szCs w:val="20"/>
                <w:lang w:val="en-US" w:eastAsia="ru-RU"/>
              </w:rPr>
            </w:pPr>
            <w:r>
              <w:rPr>
                <w:bCs/>
                <w:sz w:val="20"/>
                <w:szCs w:val="20"/>
                <w:lang w:val="en-US" w:eastAsia="ru-RU"/>
              </w:rPr>
              <w:t>-</w:t>
            </w:r>
          </w:p>
        </w:tc>
        <w:tc>
          <w:tcPr>
            <w:tcW w:w="1005" w:type="dxa"/>
            <w:tcBorders>
              <w:top w:val="single" w:sz="4" w:space="0" w:color="auto"/>
              <w:left w:val="single" w:sz="4" w:space="0" w:color="auto"/>
              <w:bottom w:val="single" w:sz="4" w:space="0" w:color="auto"/>
              <w:right w:val="single" w:sz="4" w:space="0" w:color="auto"/>
            </w:tcBorders>
            <w:vAlign w:val="center"/>
            <w:hideMark/>
          </w:tcPr>
          <w:p w14:paraId="6AA5B61C" w14:textId="77777777" w:rsidR="00F90CFF" w:rsidRDefault="00F90CFF" w:rsidP="00783532">
            <w:pPr>
              <w:adjustRightInd w:val="0"/>
              <w:contextualSpacing/>
              <w:jc w:val="both"/>
              <w:rPr>
                <w:bCs/>
                <w:sz w:val="20"/>
                <w:szCs w:val="20"/>
                <w:lang w:val="en-US" w:eastAsia="ru-RU"/>
              </w:rPr>
            </w:pPr>
            <w:r>
              <w:rPr>
                <w:bCs/>
                <w:sz w:val="20"/>
                <w:szCs w:val="20"/>
                <w:lang w:val="en-US" w:eastAsia="ru-RU"/>
              </w:rPr>
              <w:t>-</w:t>
            </w:r>
          </w:p>
        </w:tc>
        <w:tc>
          <w:tcPr>
            <w:tcW w:w="1025" w:type="dxa"/>
            <w:tcBorders>
              <w:top w:val="single" w:sz="4" w:space="0" w:color="auto"/>
              <w:left w:val="single" w:sz="4" w:space="0" w:color="auto"/>
              <w:bottom w:val="single" w:sz="4" w:space="0" w:color="auto"/>
              <w:right w:val="single" w:sz="4" w:space="0" w:color="auto"/>
            </w:tcBorders>
            <w:vAlign w:val="center"/>
            <w:hideMark/>
          </w:tcPr>
          <w:p w14:paraId="72482FA1" w14:textId="77777777" w:rsidR="00F90CFF" w:rsidRDefault="00F90CFF" w:rsidP="00783532">
            <w:pPr>
              <w:adjustRightInd w:val="0"/>
              <w:contextualSpacing/>
              <w:jc w:val="both"/>
              <w:rPr>
                <w:bCs/>
                <w:sz w:val="20"/>
                <w:szCs w:val="20"/>
                <w:lang w:val="en-US" w:eastAsia="ru-RU"/>
              </w:rPr>
            </w:pPr>
            <w:r>
              <w:rPr>
                <w:bCs/>
                <w:sz w:val="20"/>
                <w:szCs w:val="20"/>
                <w:lang w:val="en-US" w:eastAsia="ru-RU"/>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6581D10" w14:textId="77777777" w:rsidR="00F90CFF" w:rsidRDefault="00F90CFF" w:rsidP="00783532">
            <w:pPr>
              <w:adjustRightInd w:val="0"/>
              <w:contextualSpacing/>
              <w:jc w:val="both"/>
              <w:rPr>
                <w:bCs/>
                <w:sz w:val="20"/>
                <w:szCs w:val="20"/>
                <w:lang w:eastAsia="ru-RU"/>
              </w:rPr>
            </w:pPr>
            <w:r>
              <w:rPr>
                <w:bCs/>
                <w:sz w:val="20"/>
                <w:szCs w:val="20"/>
                <w:lang w:eastAsia="ru-RU"/>
              </w:rPr>
              <w:t>1/34</w:t>
            </w:r>
          </w:p>
        </w:tc>
        <w:tc>
          <w:tcPr>
            <w:tcW w:w="988" w:type="dxa"/>
            <w:tcBorders>
              <w:top w:val="single" w:sz="4" w:space="0" w:color="auto"/>
              <w:left w:val="single" w:sz="4" w:space="0" w:color="auto"/>
              <w:bottom w:val="single" w:sz="4" w:space="0" w:color="auto"/>
              <w:right w:val="single" w:sz="4" w:space="0" w:color="auto"/>
            </w:tcBorders>
            <w:vAlign w:val="center"/>
            <w:hideMark/>
          </w:tcPr>
          <w:p w14:paraId="0D5FC61B" w14:textId="77777777" w:rsidR="00F90CFF" w:rsidRDefault="00F90CFF" w:rsidP="00783532">
            <w:pPr>
              <w:adjustRightInd w:val="0"/>
              <w:contextualSpacing/>
              <w:jc w:val="both"/>
              <w:rPr>
                <w:bCs/>
                <w:sz w:val="20"/>
                <w:szCs w:val="20"/>
                <w:lang w:eastAsia="ru-RU"/>
              </w:rPr>
            </w:pPr>
            <w:r>
              <w:rPr>
                <w:bCs/>
                <w:sz w:val="20"/>
                <w:szCs w:val="20"/>
                <w:lang w:val="en-US" w:eastAsia="ru-RU"/>
              </w:rPr>
              <w:t>1</w:t>
            </w:r>
            <w:r>
              <w:rPr>
                <w:bCs/>
                <w:sz w:val="20"/>
                <w:szCs w:val="20"/>
                <w:lang w:eastAsia="ru-RU"/>
              </w:rPr>
              <w:t>/34</w:t>
            </w:r>
          </w:p>
        </w:tc>
      </w:tr>
      <w:tr w:rsidR="00F90CFF" w14:paraId="13B94A20" w14:textId="77777777" w:rsidTr="00F90CFF">
        <w:trPr>
          <w:trHeight w:val="301"/>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14:paraId="5F6B52B6" w14:textId="77777777" w:rsidR="00F90CFF" w:rsidRDefault="00F90CFF" w:rsidP="00783532">
            <w:pPr>
              <w:rPr>
                <w:bCs/>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3350F7F8" w14:textId="77777777" w:rsidR="00F90CFF" w:rsidRDefault="00F90CFF" w:rsidP="00783532">
            <w:pPr>
              <w:adjustRightInd w:val="0"/>
              <w:contextualSpacing/>
              <w:rPr>
                <w:rFonts w:eastAsiaTheme="minorHAnsi"/>
                <w:sz w:val="20"/>
                <w:szCs w:val="20"/>
              </w:rPr>
            </w:pPr>
            <w:r>
              <w:rPr>
                <w:sz w:val="20"/>
                <w:szCs w:val="20"/>
              </w:rPr>
              <w:t>Моё профессиональное самоопределение</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5B57E" w14:textId="77777777" w:rsidR="00F90CFF" w:rsidRDefault="00F90CFF" w:rsidP="00783532">
            <w:pPr>
              <w:adjustRightInd w:val="0"/>
              <w:contextualSpacing/>
              <w:jc w:val="both"/>
              <w:rPr>
                <w:bCs/>
                <w:sz w:val="20"/>
                <w:szCs w:val="20"/>
                <w:lang w:eastAsia="ru-RU"/>
              </w:rPr>
            </w:pPr>
          </w:p>
        </w:tc>
        <w:tc>
          <w:tcPr>
            <w:tcW w:w="955" w:type="dxa"/>
            <w:tcBorders>
              <w:top w:val="single" w:sz="4" w:space="0" w:color="auto"/>
              <w:left w:val="single" w:sz="4" w:space="0" w:color="auto"/>
              <w:bottom w:val="single" w:sz="4" w:space="0" w:color="auto"/>
              <w:right w:val="single" w:sz="4" w:space="0" w:color="auto"/>
            </w:tcBorders>
            <w:vAlign w:val="center"/>
          </w:tcPr>
          <w:p w14:paraId="415078CB" w14:textId="77777777" w:rsidR="00F90CFF" w:rsidRDefault="00F90CFF" w:rsidP="00783532">
            <w:pPr>
              <w:adjustRightInd w:val="0"/>
              <w:contextualSpacing/>
              <w:jc w:val="both"/>
              <w:rPr>
                <w:bCs/>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14:paraId="4736CB4D" w14:textId="77777777" w:rsidR="00F90CFF" w:rsidRDefault="00F90CFF" w:rsidP="00783532">
            <w:pPr>
              <w:adjustRightInd w:val="0"/>
              <w:contextualSpacing/>
              <w:jc w:val="both"/>
              <w:rPr>
                <w:bCs/>
                <w:sz w:val="20"/>
                <w:szCs w:val="20"/>
                <w:lang w:val="en-US"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14:paraId="1C2234B9" w14:textId="77777777" w:rsidR="00F90CFF" w:rsidRDefault="00F90CFF" w:rsidP="00783532">
            <w:pPr>
              <w:adjustRightInd w:val="0"/>
              <w:contextualSpacing/>
              <w:jc w:val="both"/>
              <w:rPr>
                <w:bCs/>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vAlign w:val="center"/>
            <w:hideMark/>
          </w:tcPr>
          <w:p w14:paraId="674D5853"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988" w:type="dxa"/>
            <w:tcBorders>
              <w:top w:val="single" w:sz="4" w:space="0" w:color="auto"/>
              <w:left w:val="single" w:sz="4" w:space="0" w:color="auto"/>
              <w:bottom w:val="single" w:sz="4" w:space="0" w:color="auto"/>
              <w:right w:val="single" w:sz="4" w:space="0" w:color="auto"/>
            </w:tcBorders>
            <w:vAlign w:val="center"/>
            <w:hideMark/>
          </w:tcPr>
          <w:p w14:paraId="1D424E0F" w14:textId="77777777" w:rsidR="00F90CFF" w:rsidRDefault="00F90CFF" w:rsidP="00783532">
            <w:pPr>
              <w:adjustRightInd w:val="0"/>
              <w:contextualSpacing/>
              <w:jc w:val="both"/>
              <w:rPr>
                <w:bCs/>
                <w:sz w:val="20"/>
                <w:szCs w:val="20"/>
                <w:lang w:val="en-US" w:eastAsia="ru-RU"/>
              </w:rPr>
            </w:pPr>
            <w:r>
              <w:rPr>
                <w:bCs/>
                <w:sz w:val="20"/>
                <w:szCs w:val="20"/>
                <w:lang w:eastAsia="ru-RU"/>
              </w:rPr>
              <w:t>0,5/17</w:t>
            </w:r>
          </w:p>
        </w:tc>
      </w:tr>
      <w:tr w:rsidR="00F90CFF" w14:paraId="1E6E7A4E" w14:textId="77777777" w:rsidTr="00F90CFF">
        <w:trPr>
          <w:trHeight w:val="301"/>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14:paraId="465D7BB3" w14:textId="77777777" w:rsidR="00F90CFF" w:rsidRDefault="00F90CFF" w:rsidP="00783532">
            <w:pPr>
              <w:rPr>
                <w:bCs/>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0B5F6636" w14:textId="77777777" w:rsidR="00F90CFF" w:rsidRDefault="00F90CFF" w:rsidP="00783532">
            <w:pPr>
              <w:adjustRightInd w:val="0"/>
              <w:contextualSpacing/>
              <w:rPr>
                <w:rFonts w:eastAsiaTheme="minorHAnsi"/>
                <w:sz w:val="20"/>
                <w:szCs w:val="20"/>
              </w:rPr>
            </w:pPr>
            <w:r>
              <w:rPr>
                <w:sz w:val="20"/>
                <w:szCs w:val="20"/>
              </w:rPr>
              <w:t>Основы проектной деятельности</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5E0D379"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955" w:type="dxa"/>
            <w:tcBorders>
              <w:top w:val="single" w:sz="4" w:space="0" w:color="auto"/>
              <w:left w:val="single" w:sz="4" w:space="0" w:color="auto"/>
              <w:bottom w:val="single" w:sz="4" w:space="0" w:color="auto"/>
              <w:right w:val="single" w:sz="4" w:space="0" w:color="auto"/>
            </w:tcBorders>
            <w:vAlign w:val="center"/>
            <w:hideMark/>
          </w:tcPr>
          <w:p w14:paraId="7D1DA916"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1005" w:type="dxa"/>
            <w:tcBorders>
              <w:top w:val="single" w:sz="4" w:space="0" w:color="auto"/>
              <w:left w:val="single" w:sz="4" w:space="0" w:color="auto"/>
              <w:bottom w:val="single" w:sz="4" w:space="0" w:color="auto"/>
              <w:right w:val="single" w:sz="4" w:space="0" w:color="auto"/>
            </w:tcBorders>
            <w:vAlign w:val="center"/>
            <w:hideMark/>
          </w:tcPr>
          <w:p w14:paraId="75ECB2EA"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1025" w:type="dxa"/>
            <w:tcBorders>
              <w:top w:val="single" w:sz="4" w:space="0" w:color="auto"/>
              <w:left w:val="single" w:sz="4" w:space="0" w:color="auto"/>
              <w:bottom w:val="single" w:sz="4" w:space="0" w:color="auto"/>
              <w:right w:val="single" w:sz="4" w:space="0" w:color="auto"/>
            </w:tcBorders>
            <w:vAlign w:val="center"/>
            <w:hideMark/>
          </w:tcPr>
          <w:p w14:paraId="1498BA04"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938" w:type="dxa"/>
            <w:tcBorders>
              <w:top w:val="single" w:sz="4" w:space="0" w:color="auto"/>
              <w:left w:val="single" w:sz="4" w:space="0" w:color="auto"/>
              <w:bottom w:val="single" w:sz="4" w:space="0" w:color="auto"/>
              <w:right w:val="single" w:sz="4" w:space="0" w:color="auto"/>
            </w:tcBorders>
            <w:vAlign w:val="center"/>
            <w:hideMark/>
          </w:tcPr>
          <w:p w14:paraId="4224DA6F"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988" w:type="dxa"/>
            <w:tcBorders>
              <w:top w:val="single" w:sz="4" w:space="0" w:color="auto"/>
              <w:left w:val="single" w:sz="4" w:space="0" w:color="auto"/>
              <w:bottom w:val="single" w:sz="4" w:space="0" w:color="auto"/>
              <w:right w:val="single" w:sz="4" w:space="0" w:color="auto"/>
            </w:tcBorders>
            <w:vAlign w:val="center"/>
            <w:hideMark/>
          </w:tcPr>
          <w:p w14:paraId="1ADCA9E5" w14:textId="77777777" w:rsidR="00F90CFF" w:rsidRDefault="00F90CFF" w:rsidP="00783532">
            <w:pPr>
              <w:adjustRightInd w:val="0"/>
              <w:contextualSpacing/>
              <w:jc w:val="both"/>
              <w:rPr>
                <w:bCs/>
                <w:sz w:val="20"/>
                <w:szCs w:val="20"/>
                <w:lang w:eastAsia="ru-RU"/>
              </w:rPr>
            </w:pPr>
            <w:r>
              <w:rPr>
                <w:bCs/>
                <w:sz w:val="20"/>
                <w:szCs w:val="20"/>
                <w:lang w:eastAsia="ru-RU"/>
              </w:rPr>
              <w:t>2,5/85</w:t>
            </w:r>
          </w:p>
        </w:tc>
      </w:tr>
      <w:tr w:rsidR="00F90CFF" w14:paraId="0EF9C6B7" w14:textId="77777777" w:rsidTr="00F90CFF">
        <w:trPr>
          <w:trHeight w:val="301"/>
          <w:jc w:val="center"/>
        </w:trPr>
        <w:tc>
          <w:tcPr>
            <w:tcW w:w="2325" w:type="dxa"/>
            <w:tcBorders>
              <w:top w:val="single" w:sz="4" w:space="0" w:color="auto"/>
              <w:left w:val="single" w:sz="4" w:space="0" w:color="auto"/>
              <w:bottom w:val="single" w:sz="4" w:space="0" w:color="auto"/>
              <w:right w:val="single" w:sz="4" w:space="0" w:color="auto"/>
            </w:tcBorders>
            <w:vAlign w:val="center"/>
          </w:tcPr>
          <w:p w14:paraId="0F56BA16" w14:textId="77777777" w:rsidR="00F90CFF" w:rsidRDefault="00F90CFF" w:rsidP="00783532">
            <w:pPr>
              <w:adjustRightInd w:val="0"/>
              <w:contextualSpacing/>
              <w:jc w:val="center"/>
              <w:rPr>
                <w:b/>
                <w:bCs/>
                <w:i/>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0D2D96DE" w14:textId="77777777" w:rsidR="00F90CFF" w:rsidRDefault="00F90CFF" w:rsidP="00783532">
            <w:pPr>
              <w:adjustRightInd w:val="0"/>
              <w:contextualSpacing/>
              <w:rPr>
                <w:rFonts w:eastAsiaTheme="minorHAnsi"/>
                <w:sz w:val="20"/>
                <w:szCs w:val="20"/>
              </w:rPr>
            </w:pPr>
            <w:r>
              <w:rPr>
                <w:sz w:val="20"/>
                <w:szCs w:val="20"/>
              </w:rPr>
              <w:t>Основы финансовой грамотности</w:t>
            </w:r>
          </w:p>
        </w:tc>
        <w:tc>
          <w:tcPr>
            <w:tcW w:w="1051" w:type="dxa"/>
            <w:tcBorders>
              <w:top w:val="single" w:sz="4" w:space="0" w:color="auto"/>
              <w:left w:val="single" w:sz="4" w:space="0" w:color="auto"/>
              <w:bottom w:val="single" w:sz="4" w:space="0" w:color="auto"/>
              <w:right w:val="single" w:sz="4" w:space="0" w:color="auto"/>
            </w:tcBorders>
            <w:vAlign w:val="center"/>
            <w:hideMark/>
          </w:tcPr>
          <w:p w14:paraId="290170F5" w14:textId="77777777" w:rsidR="00F90CFF" w:rsidRDefault="00F90CFF" w:rsidP="00783532">
            <w:pPr>
              <w:adjustRightInd w:val="0"/>
              <w:contextualSpacing/>
              <w:jc w:val="both"/>
              <w:rPr>
                <w:bCs/>
                <w:sz w:val="20"/>
                <w:szCs w:val="20"/>
                <w:lang w:eastAsia="ru-RU"/>
              </w:rPr>
            </w:pPr>
            <w:r>
              <w:rPr>
                <w:bCs/>
                <w:sz w:val="20"/>
                <w:szCs w:val="20"/>
                <w:lang w:eastAsia="ru-RU"/>
              </w:rPr>
              <w:t>1/35</w:t>
            </w:r>
          </w:p>
        </w:tc>
        <w:tc>
          <w:tcPr>
            <w:tcW w:w="955" w:type="dxa"/>
            <w:tcBorders>
              <w:top w:val="single" w:sz="4" w:space="0" w:color="auto"/>
              <w:left w:val="single" w:sz="4" w:space="0" w:color="auto"/>
              <w:bottom w:val="single" w:sz="4" w:space="0" w:color="auto"/>
              <w:right w:val="single" w:sz="4" w:space="0" w:color="auto"/>
            </w:tcBorders>
            <w:vAlign w:val="center"/>
            <w:hideMark/>
          </w:tcPr>
          <w:p w14:paraId="37572439" w14:textId="77777777" w:rsidR="00F90CFF" w:rsidRDefault="00F90CFF" w:rsidP="00783532">
            <w:pPr>
              <w:adjustRightInd w:val="0"/>
              <w:contextualSpacing/>
              <w:jc w:val="both"/>
              <w:rPr>
                <w:bCs/>
                <w:sz w:val="20"/>
                <w:szCs w:val="20"/>
                <w:lang w:eastAsia="ru-RU"/>
              </w:rPr>
            </w:pPr>
            <w:r>
              <w:rPr>
                <w:bCs/>
                <w:sz w:val="20"/>
                <w:szCs w:val="20"/>
                <w:lang w:eastAsia="ru-RU"/>
              </w:rPr>
              <w:t>1/35</w:t>
            </w:r>
          </w:p>
        </w:tc>
        <w:tc>
          <w:tcPr>
            <w:tcW w:w="1005" w:type="dxa"/>
            <w:tcBorders>
              <w:top w:val="single" w:sz="4" w:space="0" w:color="auto"/>
              <w:left w:val="single" w:sz="4" w:space="0" w:color="auto"/>
              <w:bottom w:val="single" w:sz="4" w:space="0" w:color="auto"/>
              <w:right w:val="single" w:sz="4" w:space="0" w:color="auto"/>
            </w:tcBorders>
            <w:vAlign w:val="center"/>
            <w:hideMark/>
          </w:tcPr>
          <w:p w14:paraId="2515618C" w14:textId="77777777" w:rsidR="00F90CFF" w:rsidRDefault="00F90CFF" w:rsidP="00783532">
            <w:pPr>
              <w:adjustRightInd w:val="0"/>
              <w:contextualSpacing/>
              <w:jc w:val="both"/>
              <w:rPr>
                <w:bCs/>
                <w:sz w:val="20"/>
                <w:szCs w:val="20"/>
                <w:lang w:eastAsia="ru-RU"/>
              </w:rPr>
            </w:pPr>
            <w:r>
              <w:rPr>
                <w:bCs/>
                <w:sz w:val="20"/>
                <w:szCs w:val="20"/>
                <w:lang w:eastAsia="ru-RU"/>
              </w:rPr>
              <w:t>1/35</w:t>
            </w:r>
          </w:p>
        </w:tc>
        <w:tc>
          <w:tcPr>
            <w:tcW w:w="1025" w:type="dxa"/>
            <w:tcBorders>
              <w:top w:val="single" w:sz="4" w:space="0" w:color="auto"/>
              <w:left w:val="single" w:sz="4" w:space="0" w:color="auto"/>
              <w:bottom w:val="single" w:sz="4" w:space="0" w:color="auto"/>
              <w:right w:val="single" w:sz="4" w:space="0" w:color="auto"/>
            </w:tcBorders>
            <w:vAlign w:val="center"/>
          </w:tcPr>
          <w:p w14:paraId="404BEC3C" w14:textId="77777777" w:rsidR="00F90CFF" w:rsidRDefault="00F90CFF" w:rsidP="00783532">
            <w:pPr>
              <w:adjustRightInd w:val="0"/>
              <w:contextualSpacing/>
              <w:jc w:val="both"/>
              <w:rPr>
                <w:bCs/>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vAlign w:val="center"/>
          </w:tcPr>
          <w:p w14:paraId="3BB2925D" w14:textId="77777777" w:rsidR="00F90CFF" w:rsidRDefault="00F90CFF" w:rsidP="00783532">
            <w:pPr>
              <w:adjustRightInd w:val="0"/>
              <w:contextualSpacing/>
              <w:jc w:val="both"/>
              <w:rPr>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hideMark/>
          </w:tcPr>
          <w:p w14:paraId="4CA5C816" w14:textId="77777777" w:rsidR="00F90CFF" w:rsidRDefault="00F90CFF" w:rsidP="00783532">
            <w:pPr>
              <w:adjustRightInd w:val="0"/>
              <w:contextualSpacing/>
              <w:jc w:val="both"/>
              <w:rPr>
                <w:bCs/>
                <w:sz w:val="20"/>
                <w:szCs w:val="20"/>
                <w:lang w:eastAsia="ru-RU"/>
              </w:rPr>
            </w:pPr>
            <w:r>
              <w:rPr>
                <w:bCs/>
                <w:sz w:val="20"/>
                <w:szCs w:val="20"/>
                <w:lang w:eastAsia="ru-RU"/>
              </w:rPr>
              <w:t>3/105</w:t>
            </w:r>
          </w:p>
        </w:tc>
      </w:tr>
      <w:tr w:rsidR="00F90CFF" w14:paraId="26A46C85" w14:textId="77777777" w:rsidTr="00F90CFF">
        <w:trPr>
          <w:trHeight w:val="301"/>
          <w:jc w:val="center"/>
        </w:trPr>
        <w:tc>
          <w:tcPr>
            <w:tcW w:w="2325" w:type="dxa"/>
            <w:tcBorders>
              <w:top w:val="single" w:sz="4" w:space="0" w:color="auto"/>
              <w:left w:val="single" w:sz="4" w:space="0" w:color="auto"/>
              <w:bottom w:val="single" w:sz="4" w:space="0" w:color="auto"/>
              <w:right w:val="single" w:sz="4" w:space="0" w:color="auto"/>
            </w:tcBorders>
            <w:vAlign w:val="center"/>
          </w:tcPr>
          <w:p w14:paraId="1F492257" w14:textId="77777777" w:rsidR="00F90CFF" w:rsidRDefault="00F90CFF" w:rsidP="00783532">
            <w:pPr>
              <w:adjustRightInd w:val="0"/>
              <w:contextualSpacing/>
              <w:jc w:val="center"/>
              <w:rPr>
                <w:b/>
                <w:bCs/>
                <w:i/>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53B71E80" w14:textId="77777777" w:rsidR="00F90CFF" w:rsidRDefault="00F90CFF" w:rsidP="00783532">
            <w:pPr>
              <w:adjustRightInd w:val="0"/>
              <w:contextualSpacing/>
              <w:rPr>
                <w:rFonts w:eastAsiaTheme="minorHAnsi"/>
                <w:sz w:val="20"/>
                <w:szCs w:val="20"/>
              </w:rPr>
            </w:pPr>
            <w:r>
              <w:rPr>
                <w:sz w:val="20"/>
                <w:szCs w:val="20"/>
              </w:rPr>
              <w:t>Героические страницы истории Отечества</w:t>
            </w:r>
          </w:p>
        </w:tc>
        <w:tc>
          <w:tcPr>
            <w:tcW w:w="1051" w:type="dxa"/>
            <w:tcBorders>
              <w:top w:val="single" w:sz="4" w:space="0" w:color="auto"/>
              <w:left w:val="single" w:sz="4" w:space="0" w:color="auto"/>
              <w:bottom w:val="single" w:sz="4" w:space="0" w:color="auto"/>
              <w:right w:val="single" w:sz="4" w:space="0" w:color="auto"/>
            </w:tcBorders>
            <w:vAlign w:val="center"/>
          </w:tcPr>
          <w:p w14:paraId="3319E580" w14:textId="77777777" w:rsidR="00F90CFF" w:rsidRDefault="00F90CFF" w:rsidP="00783532">
            <w:pPr>
              <w:adjustRightInd w:val="0"/>
              <w:contextualSpacing/>
              <w:jc w:val="both"/>
              <w:rPr>
                <w:bCs/>
                <w:sz w:val="20"/>
                <w:szCs w:val="20"/>
                <w:lang w:eastAsia="ru-RU"/>
              </w:rPr>
            </w:pPr>
          </w:p>
        </w:tc>
        <w:tc>
          <w:tcPr>
            <w:tcW w:w="955" w:type="dxa"/>
            <w:tcBorders>
              <w:top w:val="single" w:sz="4" w:space="0" w:color="auto"/>
              <w:left w:val="single" w:sz="4" w:space="0" w:color="auto"/>
              <w:bottom w:val="single" w:sz="4" w:space="0" w:color="auto"/>
              <w:right w:val="single" w:sz="4" w:space="0" w:color="auto"/>
            </w:tcBorders>
            <w:vAlign w:val="center"/>
          </w:tcPr>
          <w:p w14:paraId="0386208B" w14:textId="77777777" w:rsidR="00F90CFF" w:rsidRDefault="00F90CFF" w:rsidP="00783532">
            <w:pPr>
              <w:adjustRightInd w:val="0"/>
              <w:contextualSpacing/>
              <w:jc w:val="both"/>
              <w:rPr>
                <w:bCs/>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14:paraId="4B9B1B15" w14:textId="77777777" w:rsidR="00F90CFF" w:rsidRDefault="00F90CFF" w:rsidP="00783532">
            <w:pPr>
              <w:adjustRightInd w:val="0"/>
              <w:contextualSpacing/>
              <w:jc w:val="both"/>
              <w:rPr>
                <w:bCs/>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vAlign w:val="center"/>
            <w:hideMark/>
          </w:tcPr>
          <w:p w14:paraId="186AE360" w14:textId="77777777" w:rsidR="00F90CFF" w:rsidRDefault="00F90CFF" w:rsidP="00783532">
            <w:pPr>
              <w:adjustRightInd w:val="0"/>
              <w:contextualSpacing/>
              <w:jc w:val="both"/>
              <w:rPr>
                <w:bCs/>
                <w:sz w:val="20"/>
                <w:szCs w:val="20"/>
                <w:lang w:eastAsia="ru-RU"/>
              </w:rPr>
            </w:pPr>
            <w:r>
              <w:rPr>
                <w:bCs/>
                <w:sz w:val="20"/>
                <w:szCs w:val="20"/>
                <w:lang w:eastAsia="ru-RU"/>
              </w:rPr>
              <w:t>1/36</w:t>
            </w:r>
          </w:p>
        </w:tc>
        <w:tc>
          <w:tcPr>
            <w:tcW w:w="938" w:type="dxa"/>
            <w:tcBorders>
              <w:top w:val="single" w:sz="4" w:space="0" w:color="auto"/>
              <w:left w:val="single" w:sz="4" w:space="0" w:color="auto"/>
              <w:bottom w:val="single" w:sz="4" w:space="0" w:color="auto"/>
              <w:right w:val="single" w:sz="4" w:space="0" w:color="auto"/>
            </w:tcBorders>
            <w:vAlign w:val="center"/>
          </w:tcPr>
          <w:p w14:paraId="57A19F2F" w14:textId="77777777" w:rsidR="00F90CFF" w:rsidRDefault="00F90CFF" w:rsidP="00783532">
            <w:pPr>
              <w:adjustRightInd w:val="0"/>
              <w:contextualSpacing/>
              <w:jc w:val="both"/>
              <w:rPr>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hideMark/>
          </w:tcPr>
          <w:p w14:paraId="6E64A896" w14:textId="77777777" w:rsidR="00F90CFF" w:rsidRDefault="00F90CFF" w:rsidP="00783532">
            <w:pPr>
              <w:adjustRightInd w:val="0"/>
              <w:contextualSpacing/>
              <w:jc w:val="both"/>
              <w:rPr>
                <w:bCs/>
                <w:sz w:val="20"/>
                <w:szCs w:val="20"/>
                <w:lang w:eastAsia="ru-RU"/>
              </w:rPr>
            </w:pPr>
            <w:r>
              <w:rPr>
                <w:bCs/>
                <w:sz w:val="20"/>
                <w:szCs w:val="20"/>
                <w:lang w:eastAsia="ru-RU"/>
              </w:rPr>
              <w:t>1/36</w:t>
            </w:r>
          </w:p>
        </w:tc>
      </w:tr>
      <w:tr w:rsidR="00F90CFF" w14:paraId="274F1F23" w14:textId="77777777" w:rsidTr="00F90CFF">
        <w:trPr>
          <w:trHeight w:val="301"/>
          <w:jc w:val="center"/>
        </w:trPr>
        <w:tc>
          <w:tcPr>
            <w:tcW w:w="4756" w:type="dxa"/>
            <w:gridSpan w:val="2"/>
            <w:tcBorders>
              <w:top w:val="single" w:sz="4" w:space="0" w:color="auto"/>
              <w:left w:val="single" w:sz="4" w:space="0" w:color="auto"/>
              <w:bottom w:val="single" w:sz="4" w:space="0" w:color="auto"/>
              <w:right w:val="single" w:sz="4" w:space="0" w:color="auto"/>
            </w:tcBorders>
            <w:vAlign w:val="center"/>
            <w:hideMark/>
          </w:tcPr>
          <w:p w14:paraId="0CE3DEB2" w14:textId="77777777" w:rsidR="00F90CFF" w:rsidRDefault="00F90CFF" w:rsidP="00783532">
            <w:pPr>
              <w:adjustRightInd w:val="0"/>
              <w:contextualSpacing/>
              <w:rPr>
                <w:b/>
                <w:bCs/>
                <w:i/>
                <w:sz w:val="20"/>
                <w:szCs w:val="20"/>
                <w:lang w:eastAsia="ru-RU"/>
              </w:rPr>
            </w:pPr>
            <w:r>
              <w:rPr>
                <w:b/>
                <w:bCs/>
                <w:i/>
                <w:sz w:val="20"/>
                <w:szCs w:val="20"/>
                <w:lang w:eastAsia="ru-RU"/>
              </w:rPr>
              <w:t>Максимально допустимая  нагрузка при 5-дневной учебной неделе</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304DE" w14:textId="77777777" w:rsidR="00F90CFF" w:rsidRDefault="00F90CFF" w:rsidP="00783532">
            <w:pPr>
              <w:adjustRightInd w:val="0"/>
              <w:contextualSpacing/>
              <w:jc w:val="both"/>
              <w:rPr>
                <w:b/>
                <w:bCs/>
                <w:i/>
                <w:sz w:val="20"/>
                <w:szCs w:val="20"/>
                <w:lang w:eastAsia="ru-RU"/>
              </w:rPr>
            </w:pPr>
            <w:r>
              <w:rPr>
                <w:b/>
                <w:bCs/>
                <w:i/>
                <w:sz w:val="20"/>
                <w:szCs w:val="20"/>
                <w:lang w:val="en-US" w:eastAsia="ru-RU"/>
              </w:rPr>
              <w:t>2</w:t>
            </w:r>
            <w:r>
              <w:rPr>
                <w:b/>
                <w:bCs/>
                <w:i/>
                <w:sz w:val="20"/>
                <w:szCs w:val="20"/>
                <w:lang w:eastAsia="ru-RU"/>
              </w:rPr>
              <w:t>9</w:t>
            </w:r>
            <w:r>
              <w:rPr>
                <w:b/>
                <w:bCs/>
                <w:i/>
                <w:sz w:val="20"/>
                <w:szCs w:val="20"/>
                <w:lang w:val="en-US" w:eastAsia="ru-RU"/>
              </w:rPr>
              <w:t>/1013</w:t>
            </w:r>
          </w:p>
        </w:tc>
        <w:tc>
          <w:tcPr>
            <w:tcW w:w="955" w:type="dxa"/>
            <w:tcBorders>
              <w:top w:val="single" w:sz="4" w:space="0" w:color="auto"/>
              <w:left w:val="single" w:sz="4" w:space="0" w:color="auto"/>
              <w:bottom w:val="single" w:sz="4" w:space="0" w:color="auto"/>
              <w:right w:val="single" w:sz="4" w:space="0" w:color="auto"/>
            </w:tcBorders>
            <w:vAlign w:val="center"/>
            <w:hideMark/>
          </w:tcPr>
          <w:p w14:paraId="4C3E86F3" w14:textId="77777777" w:rsidR="00F90CFF" w:rsidRDefault="00F90CFF" w:rsidP="00783532">
            <w:pPr>
              <w:adjustRightInd w:val="0"/>
              <w:contextualSpacing/>
              <w:jc w:val="both"/>
              <w:rPr>
                <w:b/>
                <w:bCs/>
                <w:i/>
                <w:sz w:val="20"/>
                <w:szCs w:val="20"/>
                <w:lang w:eastAsia="ru-RU"/>
              </w:rPr>
            </w:pPr>
            <w:r>
              <w:rPr>
                <w:b/>
                <w:bCs/>
                <w:i/>
                <w:sz w:val="20"/>
                <w:szCs w:val="20"/>
                <w:lang w:val="en-US" w:eastAsia="ru-RU"/>
              </w:rPr>
              <w:t>3</w:t>
            </w:r>
            <w:r>
              <w:rPr>
                <w:b/>
                <w:bCs/>
                <w:i/>
                <w:sz w:val="20"/>
                <w:szCs w:val="20"/>
                <w:lang w:eastAsia="ru-RU"/>
              </w:rPr>
              <w:t>1,5</w:t>
            </w:r>
            <w:r>
              <w:rPr>
                <w:b/>
                <w:bCs/>
                <w:i/>
                <w:sz w:val="20"/>
                <w:szCs w:val="20"/>
                <w:lang w:val="en-US" w:eastAsia="ru-RU"/>
              </w:rPr>
              <w:t>/1102</w:t>
            </w:r>
          </w:p>
        </w:tc>
        <w:tc>
          <w:tcPr>
            <w:tcW w:w="1005" w:type="dxa"/>
            <w:tcBorders>
              <w:top w:val="single" w:sz="4" w:space="0" w:color="auto"/>
              <w:left w:val="single" w:sz="4" w:space="0" w:color="auto"/>
              <w:bottom w:val="single" w:sz="4" w:space="0" w:color="auto"/>
              <w:right w:val="single" w:sz="4" w:space="0" w:color="auto"/>
            </w:tcBorders>
            <w:vAlign w:val="center"/>
            <w:hideMark/>
          </w:tcPr>
          <w:p w14:paraId="15CBEB00" w14:textId="77777777" w:rsidR="00F90CFF" w:rsidRDefault="00F90CFF" w:rsidP="00783532">
            <w:pPr>
              <w:adjustRightInd w:val="0"/>
              <w:contextualSpacing/>
              <w:jc w:val="both"/>
              <w:rPr>
                <w:b/>
                <w:bCs/>
                <w:i/>
                <w:sz w:val="20"/>
                <w:szCs w:val="20"/>
                <w:lang w:eastAsia="ru-RU"/>
              </w:rPr>
            </w:pPr>
            <w:r>
              <w:rPr>
                <w:b/>
                <w:bCs/>
                <w:i/>
                <w:sz w:val="20"/>
                <w:szCs w:val="20"/>
                <w:lang w:val="en-US" w:eastAsia="ru-RU"/>
              </w:rPr>
              <w:t>3</w:t>
            </w:r>
            <w:r>
              <w:rPr>
                <w:b/>
                <w:bCs/>
                <w:i/>
                <w:sz w:val="20"/>
                <w:szCs w:val="20"/>
                <w:lang w:eastAsia="ru-RU"/>
              </w:rPr>
              <w:t>3,5</w:t>
            </w:r>
            <w:r>
              <w:rPr>
                <w:b/>
                <w:bCs/>
                <w:i/>
                <w:sz w:val="20"/>
                <w:szCs w:val="20"/>
                <w:lang w:val="en-US" w:eastAsia="ru-RU"/>
              </w:rPr>
              <w:t>/1</w:t>
            </w:r>
            <w:r>
              <w:rPr>
                <w:b/>
                <w:bCs/>
                <w:i/>
                <w:sz w:val="20"/>
                <w:szCs w:val="20"/>
                <w:lang w:eastAsia="ru-RU"/>
              </w:rPr>
              <w:t>172</w:t>
            </w:r>
          </w:p>
        </w:tc>
        <w:tc>
          <w:tcPr>
            <w:tcW w:w="1025" w:type="dxa"/>
            <w:tcBorders>
              <w:top w:val="single" w:sz="4" w:space="0" w:color="auto"/>
              <w:left w:val="single" w:sz="4" w:space="0" w:color="auto"/>
              <w:bottom w:val="single" w:sz="4" w:space="0" w:color="auto"/>
              <w:right w:val="single" w:sz="4" w:space="0" w:color="auto"/>
            </w:tcBorders>
            <w:vAlign w:val="center"/>
            <w:hideMark/>
          </w:tcPr>
          <w:p w14:paraId="4B0326DB" w14:textId="77777777" w:rsidR="00F90CFF" w:rsidRDefault="00F90CFF" w:rsidP="00783532">
            <w:pPr>
              <w:adjustRightInd w:val="0"/>
              <w:contextualSpacing/>
              <w:jc w:val="both"/>
              <w:rPr>
                <w:b/>
                <w:bCs/>
                <w:i/>
                <w:sz w:val="20"/>
                <w:szCs w:val="20"/>
                <w:lang w:eastAsia="ru-RU"/>
              </w:rPr>
            </w:pPr>
            <w:r>
              <w:rPr>
                <w:b/>
                <w:bCs/>
                <w:i/>
                <w:sz w:val="20"/>
                <w:szCs w:val="20"/>
                <w:lang w:val="en-US" w:eastAsia="ru-RU"/>
              </w:rPr>
              <w:t>32</w:t>
            </w:r>
            <w:r>
              <w:rPr>
                <w:b/>
                <w:bCs/>
                <w:i/>
                <w:sz w:val="20"/>
                <w:szCs w:val="20"/>
                <w:lang w:eastAsia="ru-RU"/>
              </w:rPr>
              <w:t>,5</w:t>
            </w:r>
            <w:r>
              <w:rPr>
                <w:b/>
                <w:bCs/>
                <w:i/>
                <w:sz w:val="20"/>
                <w:szCs w:val="20"/>
                <w:lang w:val="en-US" w:eastAsia="ru-RU"/>
              </w:rPr>
              <w:t>/1169</w:t>
            </w:r>
          </w:p>
        </w:tc>
        <w:tc>
          <w:tcPr>
            <w:tcW w:w="938" w:type="dxa"/>
            <w:tcBorders>
              <w:top w:val="single" w:sz="4" w:space="0" w:color="auto"/>
              <w:left w:val="single" w:sz="4" w:space="0" w:color="auto"/>
              <w:bottom w:val="single" w:sz="4" w:space="0" w:color="auto"/>
              <w:right w:val="single" w:sz="4" w:space="0" w:color="auto"/>
            </w:tcBorders>
            <w:vAlign w:val="center"/>
            <w:hideMark/>
          </w:tcPr>
          <w:p w14:paraId="52F680D1" w14:textId="35367F9B" w:rsidR="00F90CFF" w:rsidRDefault="00F90CFF" w:rsidP="00783532">
            <w:pPr>
              <w:adjustRightInd w:val="0"/>
              <w:contextualSpacing/>
              <w:jc w:val="both"/>
              <w:rPr>
                <w:b/>
                <w:bCs/>
                <w:i/>
                <w:sz w:val="20"/>
                <w:szCs w:val="20"/>
                <w:lang w:eastAsia="ru-RU"/>
              </w:rPr>
            </w:pPr>
            <w:r>
              <w:rPr>
                <w:b/>
                <w:bCs/>
                <w:i/>
                <w:sz w:val="20"/>
                <w:szCs w:val="20"/>
                <w:lang w:val="en-US" w:eastAsia="ru-RU"/>
              </w:rPr>
              <w:t>3</w:t>
            </w:r>
            <w:r w:rsidR="00A7294E">
              <w:rPr>
                <w:b/>
                <w:bCs/>
                <w:i/>
                <w:sz w:val="20"/>
                <w:szCs w:val="20"/>
                <w:lang w:eastAsia="ru-RU"/>
              </w:rPr>
              <w:t>4</w:t>
            </w:r>
            <w:r>
              <w:rPr>
                <w:b/>
                <w:bCs/>
                <w:i/>
                <w:sz w:val="20"/>
                <w:szCs w:val="20"/>
                <w:lang w:val="en-US" w:eastAsia="ru-RU"/>
              </w:rPr>
              <w:t>/1</w:t>
            </w:r>
            <w:r w:rsidR="00A7294E">
              <w:rPr>
                <w:b/>
                <w:bCs/>
                <w:i/>
                <w:sz w:val="20"/>
                <w:szCs w:val="20"/>
                <w:lang w:eastAsia="ru-RU"/>
              </w:rPr>
              <w:t>156</w:t>
            </w:r>
          </w:p>
        </w:tc>
        <w:tc>
          <w:tcPr>
            <w:tcW w:w="988" w:type="dxa"/>
            <w:tcBorders>
              <w:top w:val="single" w:sz="4" w:space="0" w:color="auto"/>
              <w:left w:val="single" w:sz="4" w:space="0" w:color="auto"/>
              <w:bottom w:val="single" w:sz="4" w:space="0" w:color="auto"/>
              <w:right w:val="single" w:sz="4" w:space="0" w:color="auto"/>
            </w:tcBorders>
            <w:vAlign w:val="center"/>
            <w:hideMark/>
          </w:tcPr>
          <w:p w14:paraId="55B8A2EC" w14:textId="70B4F75D" w:rsidR="00F90CFF" w:rsidRDefault="00A7294E" w:rsidP="00783532">
            <w:pPr>
              <w:adjustRightInd w:val="0"/>
              <w:contextualSpacing/>
              <w:jc w:val="both"/>
              <w:rPr>
                <w:b/>
                <w:bCs/>
                <w:i/>
                <w:sz w:val="20"/>
                <w:szCs w:val="20"/>
                <w:lang w:eastAsia="ru-RU"/>
              </w:rPr>
            </w:pPr>
            <w:r>
              <w:rPr>
                <w:b/>
                <w:bCs/>
                <w:i/>
                <w:sz w:val="20"/>
                <w:szCs w:val="20"/>
                <w:lang w:val="en-US" w:eastAsia="ru-RU"/>
              </w:rPr>
              <w:t>160</w:t>
            </w:r>
            <w:r w:rsidR="00F90CFF">
              <w:rPr>
                <w:b/>
                <w:bCs/>
                <w:i/>
                <w:sz w:val="20"/>
                <w:szCs w:val="20"/>
                <w:lang w:val="en-US" w:eastAsia="ru-RU"/>
              </w:rPr>
              <w:t>,5/5</w:t>
            </w:r>
            <w:r>
              <w:rPr>
                <w:b/>
                <w:bCs/>
                <w:i/>
                <w:sz w:val="20"/>
                <w:szCs w:val="20"/>
                <w:lang w:eastAsia="ru-RU"/>
              </w:rPr>
              <w:t>612</w:t>
            </w:r>
          </w:p>
        </w:tc>
      </w:tr>
    </w:tbl>
    <w:tbl>
      <w:tblPr>
        <w:tblStyle w:val="TableNormal"/>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1134"/>
        <w:gridCol w:w="850"/>
        <w:gridCol w:w="1134"/>
        <w:gridCol w:w="851"/>
        <w:gridCol w:w="992"/>
        <w:gridCol w:w="1067"/>
      </w:tblGrid>
      <w:tr w:rsidR="00F90CFF" w14:paraId="6EA8BD2B" w14:textId="77777777" w:rsidTr="00F90CFF">
        <w:trPr>
          <w:trHeight w:val="204"/>
        </w:trPr>
        <w:tc>
          <w:tcPr>
            <w:tcW w:w="4679" w:type="dxa"/>
            <w:tcBorders>
              <w:top w:val="single" w:sz="4" w:space="0" w:color="000000"/>
              <w:left w:val="single" w:sz="4" w:space="0" w:color="000000"/>
              <w:bottom w:val="single" w:sz="4" w:space="0" w:color="000000"/>
              <w:right w:val="single" w:sz="4" w:space="0" w:color="000000"/>
            </w:tcBorders>
            <w:shd w:val="clear" w:color="auto" w:fill="FAE3D4"/>
            <w:hideMark/>
          </w:tcPr>
          <w:p w14:paraId="216A4EAB" w14:textId="77777777" w:rsidR="00F90CFF" w:rsidRDefault="00F90CFF" w:rsidP="00783532">
            <w:pPr>
              <w:pStyle w:val="TableParagraph"/>
              <w:spacing w:line="181" w:lineRule="exact"/>
              <w:ind w:left="0"/>
              <w:rPr>
                <w:b/>
                <w:sz w:val="16"/>
              </w:rPr>
            </w:pPr>
            <w:r>
              <w:rPr>
                <w:b/>
                <w:sz w:val="16"/>
              </w:rPr>
              <w:t>Занятия коррекционной направленности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14:paraId="0658BE81" w14:textId="77777777" w:rsidR="00F90CFF" w:rsidRDefault="00F90CFF" w:rsidP="00783532">
            <w:pPr>
              <w:pStyle w:val="TableParagraph"/>
              <w:spacing w:line="207" w:lineRule="exact"/>
              <w:ind w:left="0"/>
              <w:jc w:val="center"/>
              <w:rPr>
                <w:b/>
                <w:sz w:val="18"/>
              </w:rPr>
            </w:pPr>
            <w:r>
              <w:rPr>
                <w:b/>
                <w:sz w:val="18"/>
              </w:rPr>
              <w:t>5 (175)</w:t>
            </w:r>
          </w:p>
        </w:tc>
        <w:tc>
          <w:tcPr>
            <w:tcW w:w="850" w:type="dxa"/>
            <w:tcBorders>
              <w:top w:val="single" w:sz="4" w:space="0" w:color="000000"/>
              <w:left w:val="single" w:sz="4" w:space="0" w:color="000000"/>
              <w:bottom w:val="single" w:sz="4" w:space="0" w:color="000000"/>
              <w:right w:val="single" w:sz="4" w:space="0" w:color="000000"/>
            </w:tcBorders>
            <w:shd w:val="clear" w:color="auto" w:fill="FAE3D4"/>
            <w:hideMark/>
          </w:tcPr>
          <w:p w14:paraId="1591202D" w14:textId="77777777" w:rsidR="00F90CFF" w:rsidRDefault="00F90CFF" w:rsidP="00783532">
            <w:pPr>
              <w:pStyle w:val="TableParagraph"/>
              <w:spacing w:line="207" w:lineRule="exact"/>
              <w:ind w:left="0"/>
              <w:jc w:val="center"/>
              <w:rPr>
                <w:b/>
                <w:sz w:val="18"/>
              </w:rPr>
            </w:pPr>
            <w:r>
              <w:rPr>
                <w:b/>
                <w:sz w:val="18"/>
              </w:rPr>
              <w:t>5 (175)</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14:paraId="7B8C127F" w14:textId="77777777" w:rsidR="00F90CFF" w:rsidRDefault="00F90CFF" w:rsidP="00783532">
            <w:pPr>
              <w:pStyle w:val="TableParagraph"/>
              <w:spacing w:line="207" w:lineRule="exact"/>
              <w:ind w:left="0"/>
              <w:jc w:val="center"/>
              <w:rPr>
                <w:b/>
                <w:sz w:val="18"/>
              </w:rPr>
            </w:pPr>
            <w:r>
              <w:rPr>
                <w:b/>
                <w:sz w:val="18"/>
              </w:rPr>
              <w:t>5 (175)</w:t>
            </w:r>
          </w:p>
        </w:tc>
        <w:tc>
          <w:tcPr>
            <w:tcW w:w="851" w:type="dxa"/>
            <w:tcBorders>
              <w:top w:val="single" w:sz="4" w:space="0" w:color="000000"/>
              <w:left w:val="single" w:sz="4" w:space="0" w:color="000000"/>
              <w:bottom w:val="single" w:sz="4" w:space="0" w:color="000000"/>
              <w:right w:val="single" w:sz="4" w:space="0" w:color="000000"/>
            </w:tcBorders>
            <w:shd w:val="clear" w:color="auto" w:fill="FAE3D4"/>
            <w:hideMark/>
          </w:tcPr>
          <w:p w14:paraId="47AE7C29" w14:textId="77777777" w:rsidR="00F90CFF" w:rsidRDefault="00F90CFF" w:rsidP="00783532">
            <w:pPr>
              <w:pStyle w:val="TableParagraph"/>
              <w:spacing w:line="207" w:lineRule="exact"/>
              <w:ind w:left="0"/>
              <w:jc w:val="center"/>
              <w:rPr>
                <w:b/>
                <w:sz w:val="18"/>
              </w:rPr>
            </w:pPr>
            <w:r>
              <w:rPr>
                <w:b/>
                <w:sz w:val="18"/>
              </w:rPr>
              <w:t>5 (180)</w:t>
            </w:r>
          </w:p>
        </w:tc>
        <w:tc>
          <w:tcPr>
            <w:tcW w:w="992" w:type="dxa"/>
            <w:tcBorders>
              <w:top w:val="single" w:sz="4" w:space="0" w:color="000000"/>
              <w:left w:val="single" w:sz="4" w:space="0" w:color="000000"/>
              <w:bottom w:val="single" w:sz="4" w:space="0" w:color="000000"/>
              <w:right w:val="single" w:sz="4" w:space="0" w:color="000000"/>
            </w:tcBorders>
            <w:shd w:val="clear" w:color="auto" w:fill="FAE3D4"/>
            <w:hideMark/>
          </w:tcPr>
          <w:p w14:paraId="0BDE0BA3" w14:textId="77777777" w:rsidR="00F90CFF" w:rsidRDefault="00F90CFF" w:rsidP="00783532">
            <w:pPr>
              <w:pStyle w:val="TableParagraph"/>
              <w:spacing w:line="207" w:lineRule="exact"/>
              <w:ind w:left="0"/>
              <w:jc w:val="center"/>
              <w:rPr>
                <w:b/>
                <w:sz w:val="18"/>
              </w:rPr>
            </w:pPr>
            <w:r>
              <w:rPr>
                <w:b/>
                <w:sz w:val="18"/>
              </w:rPr>
              <w:t>5 (170)</w:t>
            </w:r>
          </w:p>
        </w:tc>
        <w:tc>
          <w:tcPr>
            <w:tcW w:w="1067" w:type="dxa"/>
            <w:tcBorders>
              <w:top w:val="single" w:sz="4" w:space="0" w:color="000000"/>
              <w:left w:val="single" w:sz="4" w:space="0" w:color="000000"/>
              <w:bottom w:val="single" w:sz="4" w:space="0" w:color="000000"/>
              <w:right w:val="single" w:sz="4" w:space="0" w:color="000000"/>
            </w:tcBorders>
            <w:shd w:val="clear" w:color="auto" w:fill="FAE3D4"/>
            <w:hideMark/>
          </w:tcPr>
          <w:p w14:paraId="60711E6A" w14:textId="77777777" w:rsidR="00F90CFF" w:rsidRDefault="00F90CFF" w:rsidP="00783532">
            <w:pPr>
              <w:pStyle w:val="TableParagraph"/>
              <w:spacing w:line="207" w:lineRule="exact"/>
              <w:ind w:left="0"/>
              <w:jc w:val="center"/>
              <w:rPr>
                <w:b/>
                <w:sz w:val="18"/>
              </w:rPr>
            </w:pPr>
            <w:r>
              <w:rPr>
                <w:b/>
                <w:sz w:val="18"/>
              </w:rPr>
              <w:t>25 (875)</w:t>
            </w:r>
          </w:p>
        </w:tc>
      </w:tr>
      <w:tr w:rsidR="00F90CFF" w14:paraId="18EE5206" w14:textId="77777777" w:rsidTr="00F90CFF">
        <w:trPr>
          <w:trHeight w:val="206"/>
        </w:trPr>
        <w:tc>
          <w:tcPr>
            <w:tcW w:w="4679" w:type="dxa"/>
            <w:tcBorders>
              <w:top w:val="single" w:sz="4" w:space="0" w:color="000000"/>
              <w:left w:val="single" w:sz="4" w:space="0" w:color="000000"/>
              <w:bottom w:val="single" w:sz="4" w:space="0" w:color="000000"/>
              <w:right w:val="single" w:sz="4" w:space="0" w:color="000000"/>
            </w:tcBorders>
            <w:hideMark/>
          </w:tcPr>
          <w:p w14:paraId="5A6E13B4" w14:textId="77777777" w:rsidR="00F90CFF" w:rsidRDefault="00F90CFF" w:rsidP="00783532">
            <w:pPr>
              <w:pStyle w:val="TableParagraph"/>
              <w:spacing w:line="178" w:lineRule="exact"/>
              <w:ind w:left="0"/>
              <w:rPr>
                <w:i/>
                <w:sz w:val="16"/>
              </w:rPr>
            </w:pPr>
            <w:r>
              <w:rPr>
                <w:i/>
                <w:sz w:val="16"/>
              </w:rPr>
              <w:t>Учитель-логопед(на основании рекомендаций ПМПК)</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14:paraId="4BF6CE9C" w14:textId="77777777" w:rsidR="00F90CFF" w:rsidRDefault="00F90CFF" w:rsidP="00783532">
            <w:pPr>
              <w:pStyle w:val="TableParagraph"/>
              <w:spacing w:line="178" w:lineRule="exact"/>
              <w:ind w:left="0"/>
              <w:jc w:val="center"/>
              <w:rPr>
                <w:sz w:val="16"/>
              </w:rPr>
            </w:pPr>
            <w:r>
              <w:rPr>
                <w:sz w:val="16"/>
              </w:rPr>
              <w:t>2 (70)</w:t>
            </w:r>
          </w:p>
        </w:tc>
        <w:tc>
          <w:tcPr>
            <w:tcW w:w="850" w:type="dxa"/>
            <w:tcBorders>
              <w:top w:val="single" w:sz="4" w:space="0" w:color="000000"/>
              <w:left w:val="single" w:sz="4" w:space="0" w:color="000000"/>
              <w:bottom w:val="single" w:sz="4" w:space="0" w:color="000000"/>
              <w:right w:val="single" w:sz="4" w:space="0" w:color="000000"/>
            </w:tcBorders>
            <w:hideMark/>
          </w:tcPr>
          <w:p w14:paraId="566117EE" w14:textId="77777777" w:rsidR="00F90CFF" w:rsidRDefault="00F90CFF" w:rsidP="00783532">
            <w:pPr>
              <w:pStyle w:val="TableParagraph"/>
              <w:spacing w:line="178" w:lineRule="exact"/>
              <w:ind w:left="0"/>
              <w:jc w:val="center"/>
              <w:rPr>
                <w:sz w:val="16"/>
              </w:rPr>
            </w:pPr>
            <w:r>
              <w:rPr>
                <w:sz w:val="16"/>
              </w:rPr>
              <w:t>2 (70)</w:t>
            </w:r>
          </w:p>
        </w:tc>
        <w:tc>
          <w:tcPr>
            <w:tcW w:w="1134" w:type="dxa"/>
            <w:tcBorders>
              <w:top w:val="single" w:sz="4" w:space="0" w:color="000000"/>
              <w:left w:val="single" w:sz="4" w:space="0" w:color="000000"/>
              <w:bottom w:val="single" w:sz="4" w:space="0" w:color="000000"/>
              <w:right w:val="single" w:sz="4" w:space="0" w:color="000000"/>
            </w:tcBorders>
            <w:hideMark/>
          </w:tcPr>
          <w:p w14:paraId="65DFD675" w14:textId="77777777" w:rsidR="00F90CFF" w:rsidRDefault="00F90CFF" w:rsidP="00783532">
            <w:pPr>
              <w:pStyle w:val="TableParagraph"/>
              <w:spacing w:line="178" w:lineRule="exact"/>
              <w:ind w:left="0"/>
              <w:jc w:val="center"/>
              <w:rPr>
                <w:sz w:val="16"/>
              </w:rPr>
            </w:pPr>
            <w:r>
              <w:rPr>
                <w:sz w:val="16"/>
              </w:rPr>
              <w:t>2 (70)</w:t>
            </w:r>
          </w:p>
        </w:tc>
        <w:tc>
          <w:tcPr>
            <w:tcW w:w="851" w:type="dxa"/>
            <w:tcBorders>
              <w:top w:val="single" w:sz="4" w:space="0" w:color="000000"/>
              <w:left w:val="single" w:sz="4" w:space="0" w:color="000000"/>
              <w:bottom w:val="single" w:sz="4" w:space="0" w:color="000000"/>
              <w:right w:val="single" w:sz="4" w:space="0" w:color="000000"/>
            </w:tcBorders>
            <w:hideMark/>
          </w:tcPr>
          <w:p w14:paraId="57332DE7" w14:textId="77777777" w:rsidR="00F90CFF" w:rsidRDefault="00F90CFF" w:rsidP="00783532">
            <w:pPr>
              <w:pStyle w:val="TableParagraph"/>
              <w:spacing w:line="178" w:lineRule="exact"/>
              <w:ind w:left="0"/>
              <w:jc w:val="center"/>
              <w:rPr>
                <w:sz w:val="16"/>
              </w:rPr>
            </w:pPr>
            <w:r>
              <w:rPr>
                <w:sz w:val="16"/>
              </w:rPr>
              <w:t>2 (72)</w:t>
            </w:r>
          </w:p>
        </w:tc>
        <w:tc>
          <w:tcPr>
            <w:tcW w:w="992" w:type="dxa"/>
            <w:tcBorders>
              <w:top w:val="single" w:sz="4" w:space="0" w:color="000000"/>
              <w:left w:val="single" w:sz="4" w:space="0" w:color="000000"/>
              <w:bottom w:val="single" w:sz="4" w:space="0" w:color="000000"/>
              <w:right w:val="single" w:sz="4" w:space="0" w:color="000000"/>
            </w:tcBorders>
            <w:hideMark/>
          </w:tcPr>
          <w:p w14:paraId="6174EA3B" w14:textId="77777777" w:rsidR="00F90CFF" w:rsidRDefault="00F90CFF" w:rsidP="00783532">
            <w:pPr>
              <w:pStyle w:val="TableParagraph"/>
              <w:spacing w:line="178" w:lineRule="exact"/>
              <w:ind w:left="0"/>
              <w:jc w:val="center"/>
              <w:rPr>
                <w:sz w:val="16"/>
              </w:rPr>
            </w:pPr>
            <w:r>
              <w:rPr>
                <w:sz w:val="16"/>
              </w:rPr>
              <w:t>2 (68)</w:t>
            </w:r>
          </w:p>
        </w:tc>
        <w:tc>
          <w:tcPr>
            <w:tcW w:w="1067" w:type="dxa"/>
            <w:tcBorders>
              <w:top w:val="single" w:sz="4" w:space="0" w:color="000000"/>
              <w:left w:val="single" w:sz="4" w:space="0" w:color="000000"/>
              <w:bottom w:val="single" w:sz="4" w:space="0" w:color="000000"/>
              <w:right w:val="single" w:sz="4" w:space="0" w:color="000000"/>
            </w:tcBorders>
            <w:hideMark/>
          </w:tcPr>
          <w:p w14:paraId="5D4AC82D" w14:textId="77777777" w:rsidR="00F90CFF" w:rsidRDefault="00F90CFF" w:rsidP="00783532">
            <w:pPr>
              <w:pStyle w:val="TableParagraph"/>
              <w:spacing w:line="178" w:lineRule="exact"/>
              <w:ind w:left="0"/>
              <w:jc w:val="center"/>
              <w:rPr>
                <w:sz w:val="16"/>
              </w:rPr>
            </w:pPr>
            <w:r>
              <w:rPr>
                <w:sz w:val="16"/>
              </w:rPr>
              <w:t>10 (350)</w:t>
            </w:r>
          </w:p>
        </w:tc>
      </w:tr>
      <w:tr w:rsidR="00F90CFF" w14:paraId="6917467E" w14:textId="77777777" w:rsidTr="00F90CFF">
        <w:trPr>
          <w:trHeight w:val="204"/>
        </w:trPr>
        <w:tc>
          <w:tcPr>
            <w:tcW w:w="4679" w:type="dxa"/>
            <w:tcBorders>
              <w:top w:val="single" w:sz="4" w:space="0" w:color="000000"/>
              <w:left w:val="single" w:sz="4" w:space="0" w:color="000000"/>
              <w:bottom w:val="single" w:sz="4" w:space="0" w:color="000000"/>
              <w:right w:val="single" w:sz="4" w:space="0" w:color="000000"/>
            </w:tcBorders>
            <w:hideMark/>
          </w:tcPr>
          <w:p w14:paraId="09CD6455" w14:textId="77777777" w:rsidR="00F90CFF" w:rsidRDefault="00F90CFF" w:rsidP="00783532">
            <w:pPr>
              <w:pStyle w:val="TableParagraph"/>
              <w:spacing w:line="178" w:lineRule="exact"/>
              <w:ind w:left="0"/>
              <w:rPr>
                <w:i/>
                <w:sz w:val="16"/>
              </w:rPr>
            </w:pPr>
            <w:r>
              <w:rPr>
                <w:i/>
                <w:sz w:val="16"/>
              </w:rPr>
              <w:t>Педагог-психолог(на основании рекомендаций ПМПК)</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14:paraId="278ED48A" w14:textId="77777777" w:rsidR="00F90CFF" w:rsidRDefault="00F90CFF" w:rsidP="00783532">
            <w:pPr>
              <w:pStyle w:val="TableParagraph"/>
              <w:spacing w:line="178" w:lineRule="exact"/>
              <w:ind w:left="0"/>
              <w:jc w:val="center"/>
              <w:rPr>
                <w:sz w:val="16"/>
              </w:rPr>
            </w:pPr>
            <w:r>
              <w:rPr>
                <w:sz w:val="16"/>
              </w:rPr>
              <w:t>1 (35)</w:t>
            </w:r>
          </w:p>
        </w:tc>
        <w:tc>
          <w:tcPr>
            <w:tcW w:w="850" w:type="dxa"/>
            <w:tcBorders>
              <w:top w:val="single" w:sz="4" w:space="0" w:color="000000"/>
              <w:left w:val="single" w:sz="4" w:space="0" w:color="000000"/>
              <w:bottom w:val="single" w:sz="4" w:space="0" w:color="000000"/>
              <w:right w:val="single" w:sz="4" w:space="0" w:color="000000"/>
            </w:tcBorders>
            <w:hideMark/>
          </w:tcPr>
          <w:p w14:paraId="2D7C8CCC" w14:textId="77777777" w:rsidR="00F90CFF" w:rsidRDefault="00F90CFF" w:rsidP="00783532">
            <w:pPr>
              <w:pStyle w:val="TableParagraph"/>
              <w:spacing w:line="178" w:lineRule="exact"/>
              <w:ind w:left="0"/>
              <w:jc w:val="center"/>
              <w:rPr>
                <w:sz w:val="16"/>
              </w:rPr>
            </w:pPr>
            <w:r>
              <w:rPr>
                <w:sz w:val="16"/>
              </w:rPr>
              <w:t>1 (35)</w:t>
            </w:r>
          </w:p>
        </w:tc>
        <w:tc>
          <w:tcPr>
            <w:tcW w:w="1134" w:type="dxa"/>
            <w:tcBorders>
              <w:top w:val="single" w:sz="4" w:space="0" w:color="000000"/>
              <w:left w:val="single" w:sz="4" w:space="0" w:color="000000"/>
              <w:bottom w:val="single" w:sz="4" w:space="0" w:color="000000"/>
              <w:right w:val="single" w:sz="4" w:space="0" w:color="000000"/>
            </w:tcBorders>
            <w:hideMark/>
          </w:tcPr>
          <w:p w14:paraId="1E323FB5" w14:textId="77777777" w:rsidR="00F90CFF" w:rsidRDefault="00F90CFF" w:rsidP="00783532">
            <w:pPr>
              <w:pStyle w:val="TableParagraph"/>
              <w:spacing w:line="178" w:lineRule="exact"/>
              <w:ind w:left="0"/>
              <w:jc w:val="center"/>
              <w:rPr>
                <w:sz w:val="16"/>
              </w:rPr>
            </w:pPr>
            <w:r>
              <w:rPr>
                <w:sz w:val="16"/>
              </w:rPr>
              <w:t>1 (35)</w:t>
            </w:r>
          </w:p>
        </w:tc>
        <w:tc>
          <w:tcPr>
            <w:tcW w:w="851" w:type="dxa"/>
            <w:tcBorders>
              <w:top w:val="single" w:sz="4" w:space="0" w:color="000000"/>
              <w:left w:val="single" w:sz="4" w:space="0" w:color="000000"/>
              <w:bottom w:val="single" w:sz="4" w:space="0" w:color="000000"/>
              <w:right w:val="single" w:sz="4" w:space="0" w:color="000000"/>
            </w:tcBorders>
            <w:hideMark/>
          </w:tcPr>
          <w:p w14:paraId="08C2D52E" w14:textId="77777777" w:rsidR="00F90CFF" w:rsidRDefault="00F90CFF" w:rsidP="00783532">
            <w:pPr>
              <w:pStyle w:val="TableParagraph"/>
              <w:spacing w:line="178" w:lineRule="exact"/>
              <w:ind w:left="0"/>
              <w:jc w:val="center"/>
              <w:rPr>
                <w:sz w:val="16"/>
              </w:rPr>
            </w:pPr>
            <w:r>
              <w:rPr>
                <w:sz w:val="16"/>
              </w:rPr>
              <w:t>1 (36)</w:t>
            </w:r>
          </w:p>
        </w:tc>
        <w:tc>
          <w:tcPr>
            <w:tcW w:w="992" w:type="dxa"/>
            <w:tcBorders>
              <w:top w:val="single" w:sz="4" w:space="0" w:color="000000"/>
              <w:left w:val="single" w:sz="4" w:space="0" w:color="000000"/>
              <w:bottom w:val="single" w:sz="4" w:space="0" w:color="000000"/>
              <w:right w:val="single" w:sz="4" w:space="0" w:color="000000"/>
            </w:tcBorders>
            <w:hideMark/>
          </w:tcPr>
          <w:p w14:paraId="3578F1B2" w14:textId="77777777" w:rsidR="00F90CFF" w:rsidRDefault="00F90CFF" w:rsidP="00783532">
            <w:pPr>
              <w:pStyle w:val="TableParagraph"/>
              <w:spacing w:line="178" w:lineRule="exact"/>
              <w:ind w:left="0"/>
              <w:jc w:val="center"/>
              <w:rPr>
                <w:sz w:val="16"/>
              </w:rPr>
            </w:pPr>
            <w:r>
              <w:rPr>
                <w:sz w:val="16"/>
              </w:rPr>
              <w:t>1 (34)</w:t>
            </w:r>
          </w:p>
        </w:tc>
        <w:tc>
          <w:tcPr>
            <w:tcW w:w="1067" w:type="dxa"/>
            <w:tcBorders>
              <w:top w:val="single" w:sz="4" w:space="0" w:color="000000"/>
              <w:left w:val="single" w:sz="4" w:space="0" w:color="000000"/>
              <w:bottom w:val="single" w:sz="4" w:space="0" w:color="000000"/>
              <w:right w:val="single" w:sz="4" w:space="0" w:color="000000"/>
            </w:tcBorders>
            <w:hideMark/>
          </w:tcPr>
          <w:p w14:paraId="7BDD050A" w14:textId="77777777" w:rsidR="00F90CFF" w:rsidRDefault="00F90CFF" w:rsidP="00783532">
            <w:pPr>
              <w:pStyle w:val="TableParagraph"/>
              <w:spacing w:line="178" w:lineRule="exact"/>
              <w:ind w:left="0"/>
              <w:jc w:val="center"/>
              <w:rPr>
                <w:sz w:val="16"/>
              </w:rPr>
            </w:pPr>
            <w:r>
              <w:rPr>
                <w:sz w:val="16"/>
              </w:rPr>
              <w:t>5 (175)</w:t>
            </w:r>
          </w:p>
        </w:tc>
      </w:tr>
      <w:tr w:rsidR="00F90CFF" w14:paraId="5A12895C" w14:textId="77777777" w:rsidTr="00F90CFF">
        <w:trPr>
          <w:trHeight w:val="328"/>
        </w:trPr>
        <w:tc>
          <w:tcPr>
            <w:tcW w:w="4679" w:type="dxa"/>
            <w:tcBorders>
              <w:top w:val="single" w:sz="4" w:space="0" w:color="000000"/>
              <w:left w:val="single" w:sz="4" w:space="0" w:color="000000"/>
              <w:bottom w:val="single" w:sz="4" w:space="0" w:color="000000"/>
              <w:right w:val="single" w:sz="4" w:space="0" w:color="000000"/>
            </w:tcBorders>
            <w:hideMark/>
          </w:tcPr>
          <w:p w14:paraId="3CF84556" w14:textId="77777777" w:rsidR="00F90CFF" w:rsidRDefault="00F90CFF" w:rsidP="00783532">
            <w:pPr>
              <w:pStyle w:val="TableParagraph"/>
              <w:spacing w:line="178" w:lineRule="exact"/>
              <w:ind w:left="0"/>
              <w:rPr>
                <w:i/>
                <w:sz w:val="16"/>
              </w:rPr>
            </w:pPr>
            <w:r>
              <w:rPr>
                <w:i/>
                <w:sz w:val="16"/>
              </w:rPr>
              <w:t>Коррекционные занятия по основным предметам (русский</w:t>
            </w:r>
          </w:p>
          <w:p w14:paraId="1B88CDDC" w14:textId="77777777" w:rsidR="00F90CFF" w:rsidRDefault="00F90CFF" w:rsidP="00783532">
            <w:pPr>
              <w:pStyle w:val="TableParagraph"/>
              <w:spacing w:before="1" w:line="170" w:lineRule="exact"/>
              <w:ind w:left="0"/>
              <w:rPr>
                <w:i/>
                <w:sz w:val="16"/>
              </w:rPr>
            </w:pPr>
            <w:r>
              <w:rPr>
                <w:i/>
                <w:sz w:val="16"/>
              </w:rPr>
              <w:t>язык,  математика)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14:paraId="6A4E2DB0" w14:textId="77777777" w:rsidR="00F90CFF" w:rsidRDefault="00F90CFF" w:rsidP="00783532">
            <w:pPr>
              <w:pStyle w:val="TableParagraph"/>
              <w:spacing w:line="178" w:lineRule="exact"/>
              <w:ind w:left="0"/>
              <w:jc w:val="center"/>
              <w:rPr>
                <w:sz w:val="16"/>
              </w:rPr>
            </w:pPr>
            <w:r>
              <w:rPr>
                <w:sz w:val="16"/>
              </w:rPr>
              <w:t>2 (70)</w:t>
            </w:r>
          </w:p>
        </w:tc>
        <w:tc>
          <w:tcPr>
            <w:tcW w:w="850" w:type="dxa"/>
            <w:tcBorders>
              <w:top w:val="single" w:sz="4" w:space="0" w:color="000000"/>
              <w:left w:val="single" w:sz="4" w:space="0" w:color="000000"/>
              <w:bottom w:val="single" w:sz="4" w:space="0" w:color="000000"/>
              <w:right w:val="single" w:sz="4" w:space="0" w:color="000000"/>
            </w:tcBorders>
            <w:hideMark/>
          </w:tcPr>
          <w:p w14:paraId="543B9EB0" w14:textId="77777777" w:rsidR="00F90CFF" w:rsidRDefault="00F90CFF" w:rsidP="00783532">
            <w:pPr>
              <w:pStyle w:val="TableParagraph"/>
              <w:spacing w:line="178" w:lineRule="exact"/>
              <w:ind w:left="0"/>
              <w:jc w:val="center"/>
              <w:rPr>
                <w:sz w:val="16"/>
              </w:rPr>
            </w:pPr>
            <w:r>
              <w:rPr>
                <w:sz w:val="16"/>
              </w:rPr>
              <w:t>2 (70)</w:t>
            </w:r>
          </w:p>
        </w:tc>
        <w:tc>
          <w:tcPr>
            <w:tcW w:w="1134" w:type="dxa"/>
            <w:tcBorders>
              <w:top w:val="single" w:sz="4" w:space="0" w:color="000000"/>
              <w:left w:val="single" w:sz="4" w:space="0" w:color="000000"/>
              <w:bottom w:val="single" w:sz="4" w:space="0" w:color="000000"/>
              <w:right w:val="single" w:sz="4" w:space="0" w:color="000000"/>
            </w:tcBorders>
            <w:hideMark/>
          </w:tcPr>
          <w:p w14:paraId="0E43B968" w14:textId="77777777" w:rsidR="00F90CFF" w:rsidRDefault="00F90CFF" w:rsidP="00783532">
            <w:pPr>
              <w:jc w:val="center"/>
              <w:rPr>
                <w:sz w:val="18"/>
                <w:szCs w:val="18"/>
              </w:rPr>
            </w:pPr>
            <w:r>
              <w:rPr>
                <w:sz w:val="18"/>
                <w:szCs w:val="18"/>
              </w:rPr>
              <w:t>2 (70)</w:t>
            </w:r>
          </w:p>
        </w:tc>
        <w:tc>
          <w:tcPr>
            <w:tcW w:w="851" w:type="dxa"/>
            <w:tcBorders>
              <w:top w:val="single" w:sz="4" w:space="0" w:color="000000"/>
              <w:left w:val="single" w:sz="4" w:space="0" w:color="000000"/>
              <w:bottom w:val="single" w:sz="4" w:space="0" w:color="000000"/>
              <w:right w:val="single" w:sz="4" w:space="0" w:color="000000"/>
            </w:tcBorders>
            <w:hideMark/>
          </w:tcPr>
          <w:p w14:paraId="572C7ABC" w14:textId="77777777" w:rsidR="00F90CFF" w:rsidRDefault="00F90CFF" w:rsidP="00783532">
            <w:pPr>
              <w:jc w:val="center"/>
              <w:rPr>
                <w:sz w:val="18"/>
                <w:szCs w:val="18"/>
              </w:rPr>
            </w:pPr>
            <w:r>
              <w:rPr>
                <w:sz w:val="18"/>
                <w:szCs w:val="18"/>
              </w:rPr>
              <w:t>2 (72)</w:t>
            </w:r>
          </w:p>
        </w:tc>
        <w:tc>
          <w:tcPr>
            <w:tcW w:w="992" w:type="dxa"/>
            <w:tcBorders>
              <w:top w:val="single" w:sz="4" w:space="0" w:color="000000"/>
              <w:left w:val="single" w:sz="4" w:space="0" w:color="000000"/>
              <w:bottom w:val="single" w:sz="4" w:space="0" w:color="000000"/>
              <w:right w:val="single" w:sz="4" w:space="0" w:color="000000"/>
            </w:tcBorders>
            <w:hideMark/>
          </w:tcPr>
          <w:p w14:paraId="606D61BA" w14:textId="77777777" w:rsidR="00F90CFF" w:rsidRDefault="00F90CFF" w:rsidP="00783532">
            <w:pPr>
              <w:pStyle w:val="TableParagraph"/>
              <w:spacing w:line="178" w:lineRule="exact"/>
              <w:ind w:left="0"/>
              <w:jc w:val="center"/>
              <w:rPr>
                <w:sz w:val="16"/>
              </w:rPr>
            </w:pPr>
            <w:r>
              <w:rPr>
                <w:sz w:val="16"/>
              </w:rPr>
              <w:t>2 (68)</w:t>
            </w:r>
          </w:p>
        </w:tc>
        <w:tc>
          <w:tcPr>
            <w:tcW w:w="1067" w:type="dxa"/>
            <w:tcBorders>
              <w:top w:val="single" w:sz="4" w:space="0" w:color="000000"/>
              <w:left w:val="single" w:sz="4" w:space="0" w:color="000000"/>
              <w:bottom w:val="single" w:sz="4" w:space="0" w:color="000000"/>
              <w:right w:val="single" w:sz="4" w:space="0" w:color="000000"/>
            </w:tcBorders>
            <w:hideMark/>
          </w:tcPr>
          <w:p w14:paraId="5F4AF7D5" w14:textId="77777777" w:rsidR="00F90CFF" w:rsidRDefault="00F90CFF" w:rsidP="00783532">
            <w:pPr>
              <w:pStyle w:val="TableParagraph"/>
              <w:spacing w:line="178" w:lineRule="exact"/>
              <w:ind w:left="0"/>
              <w:jc w:val="center"/>
              <w:rPr>
                <w:sz w:val="16"/>
              </w:rPr>
            </w:pPr>
            <w:r>
              <w:rPr>
                <w:sz w:val="16"/>
              </w:rPr>
              <w:t>10 (350)</w:t>
            </w:r>
          </w:p>
        </w:tc>
      </w:tr>
    </w:tbl>
    <w:p w14:paraId="142C663E" w14:textId="77777777" w:rsidR="00F90CFF" w:rsidRDefault="00F90CFF" w:rsidP="00783532">
      <w:pPr>
        <w:rPr>
          <w:rFonts w:ascii="Cambria" w:hAnsi="Cambria"/>
          <w:b/>
          <w:sz w:val="24"/>
        </w:rPr>
      </w:pPr>
      <w:r>
        <w:rPr>
          <w:rFonts w:ascii="Cambria" w:hAnsi="Cambria"/>
          <w:b/>
          <w:sz w:val="24"/>
        </w:rPr>
        <w:t>ВАРИАНТ №2 – очно-заочная форма обучения</w:t>
      </w:r>
    </w:p>
    <w:tbl>
      <w:tblPr>
        <w:tblW w:w="10968"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559"/>
        <w:gridCol w:w="709"/>
        <w:gridCol w:w="709"/>
        <w:gridCol w:w="709"/>
        <w:gridCol w:w="567"/>
        <w:gridCol w:w="708"/>
        <w:gridCol w:w="567"/>
        <w:gridCol w:w="851"/>
        <w:gridCol w:w="652"/>
        <w:gridCol w:w="57"/>
        <w:gridCol w:w="708"/>
        <w:gridCol w:w="709"/>
        <w:gridCol w:w="1418"/>
      </w:tblGrid>
      <w:tr w:rsidR="00F90CFF" w14:paraId="3AC4CC82" w14:textId="77777777" w:rsidTr="00A7294E">
        <w:trPr>
          <w:trHeight w:val="607"/>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14:paraId="065B0782" w14:textId="77777777" w:rsidR="00F90CFF" w:rsidRDefault="00F90CFF" w:rsidP="00783532">
            <w:pPr>
              <w:adjustRightInd w:val="0"/>
              <w:contextualSpacing/>
              <w:jc w:val="center"/>
              <w:rPr>
                <w:b/>
                <w:bCs/>
                <w:sz w:val="20"/>
                <w:szCs w:val="20"/>
                <w:lang w:val="en-US" w:eastAsia="ru-RU"/>
              </w:rPr>
            </w:pPr>
            <w:r>
              <w:rPr>
                <w:b/>
                <w:bCs/>
                <w:sz w:val="20"/>
                <w:szCs w:val="20"/>
                <w:lang w:val="en-US" w:eastAsia="ru-RU"/>
              </w:rPr>
              <w:t>Предметные области</w:t>
            </w:r>
          </w:p>
        </w:tc>
        <w:tc>
          <w:tcPr>
            <w:tcW w:w="1559"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14:paraId="6D3BB56E" w14:textId="77777777" w:rsidR="00F90CFF" w:rsidRDefault="00F90CFF" w:rsidP="00783532">
            <w:pPr>
              <w:adjustRightInd w:val="0"/>
              <w:contextualSpacing/>
              <w:jc w:val="both"/>
              <w:rPr>
                <w:b/>
                <w:bCs/>
                <w:sz w:val="20"/>
                <w:szCs w:val="20"/>
                <w:lang w:val="en-US" w:eastAsia="ru-RU"/>
              </w:rPr>
            </w:pPr>
            <w:r>
              <w:rPr>
                <w:b/>
                <w:bCs/>
                <w:sz w:val="20"/>
                <w:szCs w:val="20"/>
                <w:lang w:val="en-US" w:eastAsia="ru-RU"/>
              </w:rPr>
              <w:t>Учебные</w:t>
            </w:r>
          </w:p>
          <w:p w14:paraId="26AC2770" w14:textId="77777777" w:rsidR="00F90CFF" w:rsidRDefault="00F90CFF" w:rsidP="00783532">
            <w:pPr>
              <w:adjustRightInd w:val="0"/>
              <w:contextualSpacing/>
              <w:jc w:val="both"/>
              <w:rPr>
                <w:b/>
                <w:bCs/>
                <w:sz w:val="20"/>
                <w:szCs w:val="20"/>
                <w:lang w:val="en-US" w:eastAsia="ru-RU"/>
              </w:rPr>
            </w:pPr>
            <w:r>
              <w:rPr>
                <w:b/>
                <w:bCs/>
                <w:sz w:val="20"/>
                <w:szCs w:val="20"/>
                <w:lang w:val="en-US" w:eastAsia="ru-RU"/>
              </w:rPr>
              <w:t>предметы</w:t>
            </w:r>
          </w:p>
          <w:p w14:paraId="3571AB83" w14:textId="77777777" w:rsidR="00F90CFF" w:rsidRDefault="00F90CFF" w:rsidP="00783532">
            <w:pPr>
              <w:adjustRightInd w:val="0"/>
              <w:contextualSpacing/>
              <w:jc w:val="right"/>
              <w:rPr>
                <w:b/>
                <w:bCs/>
                <w:sz w:val="20"/>
                <w:szCs w:val="20"/>
                <w:lang w:val="en-US" w:eastAsia="ru-RU"/>
              </w:rPr>
            </w:pPr>
            <w:r>
              <w:rPr>
                <w:b/>
                <w:bCs/>
                <w:sz w:val="20"/>
                <w:szCs w:val="20"/>
                <w:lang w:val="en-US" w:eastAsia="ru-RU"/>
              </w:rPr>
              <w:t>Классы</w:t>
            </w:r>
          </w:p>
        </w:tc>
        <w:tc>
          <w:tcPr>
            <w:tcW w:w="8364" w:type="dxa"/>
            <w:gridSpan w:val="12"/>
            <w:tcBorders>
              <w:top w:val="single" w:sz="4" w:space="0" w:color="auto"/>
              <w:left w:val="single" w:sz="4" w:space="0" w:color="auto"/>
              <w:bottom w:val="single" w:sz="4" w:space="0" w:color="auto"/>
              <w:right w:val="single" w:sz="4" w:space="0" w:color="auto"/>
            </w:tcBorders>
            <w:hideMark/>
          </w:tcPr>
          <w:p w14:paraId="64CD806D" w14:textId="77777777" w:rsidR="00F90CFF" w:rsidRDefault="00F90CFF" w:rsidP="00783532">
            <w:pPr>
              <w:adjustRightInd w:val="0"/>
              <w:contextualSpacing/>
              <w:jc w:val="center"/>
              <w:rPr>
                <w:b/>
                <w:bCs/>
                <w:sz w:val="20"/>
                <w:szCs w:val="20"/>
                <w:lang w:val="en-US" w:eastAsia="ru-RU"/>
              </w:rPr>
            </w:pPr>
            <w:r>
              <w:rPr>
                <w:b/>
                <w:bCs/>
                <w:sz w:val="20"/>
                <w:szCs w:val="20"/>
                <w:lang w:val="en-US" w:eastAsia="ru-RU"/>
              </w:rPr>
              <w:t>Количество часов в неделю</w:t>
            </w:r>
          </w:p>
        </w:tc>
      </w:tr>
      <w:tr w:rsidR="00F90CFF" w14:paraId="4EB903ED" w14:textId="77777777" w:rsidTr="00A7294E">
        <w:trPr>
          <w:trHeight w:val="516"/>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2AE67B2F" w14:textId="77777777" w:rsidR="00F90CFF" w:rsidRDefault="00F90CFF" w:rsidP="00783532">
            <w:pPr>
              <w:rPr>
                <w:b/>
                <w:bCs/>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7107963" w14:textId="77777777" w:rsidR="00F90CFF" w:rsidRDefault="00F90CFF" w:rsidP="00783532">
            <w:pPr>
              <w:rPr>
                <w:b/>
                <w:bCs/>
                <w:sz w:val="20"/>
                <w:szCs w:val="20"/>
                <w:lang w:val="en-US"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0DB775" w14:textId="77777777" w:rsidR="00F90CFF" w:rsidRDefault="00F90CFF" w:rsidP="00783532">
            <w:pPr>
              <w:adjustRightInd w:val="0"/>
              <w:contextualSpacing/>
              <w:jc w:val="center"/>
              <w:rPr>
                <w:b/>
                <w:bCs/>
                <w:sz w:val="20"/>
                <w:szCs w:val="20"/>
                <w:lang w:val="en-US" w:eastAsia="ru-RU"/>
              </w:rPr>
            </w:pPr>
            <w:r>
              <w:rPr>
                <w:b/>
                <w:bCs/>
                <w:sz w:val="20"/>
                <w:szCs w:val="20"/>
                <w:lang w:val="en-US" w:eastAsia="ru-RU"/>
              </w:rPr>
              <w:t>V</w:t>
            </w:r>
          </w:p>
          <w:p w14:paraId="6F44044E" w14:textId="77777777" w:rsidR="00F90CFF" w:rsidRDefault="00F90CFF" w:rsidP="00783532">
            <w:pPr>
              <w:adjustRightInd w:val="0"/>
              <w:contextualSpacing/>
              <w:jc w:val="center"/>
              <w:rPr>
                <w:b/>
                <w:bCs/>
                <w:sz w:val="20"/>
                <w:szCs w:val="20"/>
                <w:lang w:val="en-US" w:eastAsia="ru-RU"/>
              </w:rPr>
            </w:pPr>
            <w:r>
              <w:rPr>
                <w:b/>
                <w:bCs/>
                <w:sz w:val="20"/>
                <w:szCs w:val="20"/>
                <w:lang w:eastAsia="ru-RU"/>
              </w:rPr>
              <w:t>2020-2025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F660778" w14:textId="77777777" w:rsidR="00F90CFF" w:rsidRDefault="00F90CFF" w:rsidP="00783532">
            <w:pPr>
              <w:adjustRightInd w:val="0"/>
              <w:contextualSpacing/>
              <w:jc w:val="center"/>
              <w:rPr>
                <w:b/>
                <w:bCs/>
                <w:sz w:val="20"/>
                <w:szCs w:val="20"/>
                <w:lang w:val="en-US" w:eastAsia="ru-RU"/>
              </w:rPr>
            </w:pPr>
            <w:r>
              <w:rPr>
                <w:b/>
                <w:bCs/>
                <w:sz w:val="20"/>
                <w:szCs w:val="20"/>
                <w:lang w:val="en-US" w:eastAsia="ru-RU"/>
              </w:rPr>
              <w:t>VI</w:t>
            </w:r>
          </w:p>
          <w:p w14:paraId="2839460F" w14:textId="77777777" w:rsidR="00F90CFF" w:rsidRDefault="00F90CFF" w:rsidP="00783532">
            <w:pPr>
              <w:adjustRightInd w:val="0"/>
              <w:contextualSpacing/>
              <w:jc w:val="center"/>
              <w:rPr>
                <w:b/>
                <w:bCs/>
                <w:sz w:val="20"/>
                <w:szCs w:val="20"/>
                <w:lang w:val="en-US" w:eastAsia="ru-RU"/>
              </w:rPr>
            </w:pPr>
            <w:r>
              <w:rPr>
                <w:b/>
                <w:bCs/>
                <w:sz w:val="20"/>
                <w:szCs w:val="20"/>
                <w:lang w:eastAsia="ru-RU"/>
              </w:rPr>
              <w:t>2019-2024</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8418185" w14:textId="77777777" w:rsidR="00F90CFF" w:rsidRDefault="00F90CFF" w:rsidP="00783532">
            <w:pPr>
              <w:adjustRightInd w:val="0"/>
              <w:contextualSpacing/>
              <w:jc w:val="center"/>
              <w:rPr>
                <w:b/>
                <w:bCs/>
                <w:sz w:val="20"/>
                <w:szCs w:val="20"/>
                <w:lang w:val="en-US" w:eastAsia="ru-RU"/>
              </w:rPr>
            </w:pPr>
            <w:r>
              <w:rPr>
                <w:b/>
                <w:bCs/>
                <w:sz w:val="20"/>
                <w:szCs w:val="20"/>
                <w:lang w:val="en-US" w:eastAsia="ru-RU"/>
              </w:rPr>
              <w:t>VII</w:t>
            </w:r>
          </w:p>
          <w:p w14:paraId="44129D83" w14:textId="77777777" w:rsidR="00F90CFF" w:rsidRDefault="00F90CFF" w:rsidP="00783532">
            <w:pPr>
              <w:adjustRightInd w:val="0"/>
              <w:contextualSpacing/>
              <w:jc w:val="center"/>
              <w:rPr>
                <w:b/>
                <w:bCs/>
                <w:sz w:val="20"/>
                <w:szCs w:val="20"/>
                <w:lang w:eastAsia="ru-RU"/>
              </w:rPr>
            </w:pPr>
            <w:r>
              <w:rPr>
                <w:b/>
                <w:bCs/>
                <w:sz w:val="20"/>
                <w:szCs w:val="20"/>
                <w:lang w:eastAsia="ru-RU"/>
              </w:rPr>
              <w:t>2018-2023</w:t>
            </w:r>
          </w:p>
          <w:p w14:paraId="19318E66" w14:textId="77777777" w:rsidR="00F90CFF" w:rsidRDefault="00F90CFF" w:rsidP="00783532">
            <w:pPr>
              <w:adjustRightInd w:val="0"/>
              <w:contextualSpacing/>
              <w:jc w:val="center"/>
              <w:rPr>
                <w:b/>
                <w:bCs/>
                <w:sz w:val="20"/>
                <w:szCs w:val="20"/>
                <w:lang w:val="en-US" w:eastAsia="ru-RU"/>
              </w:rPr>
            </w:pPr>
          </w:p>
          <w:p w14:paraId="1D30906F" w14:textId="77777777" w:rsidR="00F90CFF" w:rsidRDefault="00F90CFF" w:rsidP="00783532">
            <w:pPr>
              <w:rPr>
                <w:sz w:val="20"/>
                <w:szCs w:val="20"/>
                <w:lang w:val="en-US" w:eastAsia="ru-RU"/>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6B21C0B2" w14:textId="77777777" w:rsidR="00F90CFF" w:rsidRDefault="00F90CFF" w:rsidP="00783532">
            <w:pPr>
              <w:adjustRightInd w:val="0"/>
              <w:contextualSpacing/>
              <w:jc w:val="center"/>
              <w:rPr>
                <w:b/>
                <w:bCs/>
                <w:sz w:val="20"/>
                <w:szCs w:val="20"/>
                <w:lang w:val="en-US" w:eastAsia="ru-RU"/>
              </w:rPr>
            </w:pPr>
            <w:r>
              <w:rPr>
                <w:b/>
                <w:bCs/>
                <w:sz w:val="20"/>
                <w:szCs w:val="20"/>
                <w:lang w:val="en-US" w:eastAsia="ru-RU"/>
              </w:rPr>
              <w:t>VIII</w:t>
            </w:r>
          </w:p>
          <w:p w14:paraId="08EA6CB8" w14:textId="77777777" w:rsidR="00F90CFF" w:rsidRDefault="00F90CFF" w:rsidP="00783532">
            <w:pPr>
              <w:adjustRightInd w:val="0"/>
              <w:contextualSpacing/>
              <w:jc w:val="center"/>
              <w:rPr>
                <w:b/>
                <w:bCs/>
                <w:sz w:val="20"/>
                <w:szCs w:val="20"/>
                <w:lang w:eastAsia="ru-RU"/>
              </w:rPr>
            </w:pPr>
            <w:r>
              <w:rPr>
                <w:b/>
                <w:bCs/>
                <w:sz w:val="20"/>
                <w:szCs w:val="20"/>
                <w:lang w:eastAsia="ru-RU"/>
              </w:rPr>
              <w:t>2017-2022</w:t>
            </w:r>
          </w:p>
          <w:p w14:paraId="245992A8" w14:textId="77777777" w:rsidR="00F90CFF" w:rsidRDefault="00F90CFF" w:rsidP="00783532">
            <w:pPr>
              <w:adjustRightInd w:val="0"/>
              <w:contextualSpacing/>
              <w:jc w:val="center"/>
              <w:rPr>
                <w:b/>
                <w:bCs/>
                <w:sz w:val="20"/>
                <w:szCs w:val="20"/>
                <w:lang w:val="en-US"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B5BF945" w14:textId="77777777" w:rsidR="00F90CFF" w:rsidRDefault="00F90CFF" w:rsidP="00783532">
            <w:pPr>
              <w:adjustRightInd w:val="0"/>
              <w:contextualSpacing/>
              <w:jc w:val="center"/>
              <w:rPr>
                <w:b/>
                <w:bCs/>
                <w:sz w:val="20"/>
                <w:szCs w:val="20"/>
                <w:lang w:val="en-US" w:eastAsia="ru-RU"/>
              </w:rPr>
            </w:pPr>
            <w:r>
              <w:rPr>
                <w:b/>
                <w:bCs/>
                <w:sz w:val="20"/>
                <w:szCs w:val="20"/>
                <w:lang w:val="en-US" w:eastAsia="ru-RU"/>
              </w:rPr>
              <w:t>IX</w:t>
            </w:r>
          </w:p>
          <w:p w14:paraId="3276956C" w14:textId="77777777" w:rsidR="00F90CFF" w:rsidRDefault="00F90CFF" w:rsidP="00783532">
            <w:pPr>
              <w:adjustRightInd w:val="0"/>
              <w:contextualSpacing/>
              <w:jc w:val="center"/>
              <w:rPr>
                <w:b/>
                <w:bCs/>
                <w:sz w:val="20"/>
                <w:szCs w:val="20"/>
                <w:lang w:eastAsia="ru-RU"/>
              </w:rPr>
            </w:pPr>
            <w:r>
              <w:rPr>
                <w:b/>
                <w:bCs/>
                <w:sz w:val="20"/>
                <w:szCs w:val="20"/>
                <w:lang w:eastAsia="ru-RU"/>
              </w:rPr>
              <w:t>2017-2021</w:t>
            </w:r>
          </w:p>
          <w:p w14:paraId="0A4F2369" w14:textId="77777777" w:rsidR="00F90CFF" w:rsidRDefault="00F90CFF" w:rsidP="00783532">
            <w:pPr>
              <w:adjustRightInd w:val="0"/>
              <w:contextualSpacing/>
              <w:jc w:val="center"/>
              <w:rPr>
                <w:b/>
                <w:bCs/>
                <w:sz w:val="20"/>
                <w:szCs w:val="20"/>
                <w:lang w:val="en-US" w:eastAsia="ru-RU"/>
              </w:rPr>
            </w:pPr>
          </w:p>
          <w:p w14:paraId="190E1816" w14:textId="77777777" w:rsidR="00F90CFF" w:rsidRDefault="00F90CFF" w:rsidP="00783532">
            <w:pPr>
              <w:adjustRightInd w:val="0"/>
              <w:contextualSpacing/>
              <w:jc w:val="center"/>
              <w:rPr>
                <w:b/>
                <w:bCs/>
                <w:sz w:val="20"/>
                <w:szCs w:val="20"/>
                <w:lang w:val="en-US"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CBECC86" w14:textId="77777777" w:rsidR="00F90CFF" w:rsidRDefault="00F90CFF" w:rsidP="00783532">
            <w:pPr>
              <w:adjustRightInd w:val="0"/>
              <w:contextualSpacing/>
              <w:jc w:val="center"/>
              <w:rPr>
                <w:b/>
                <w:bCs/>
                <w:sz w:val="20"/>
                <w:szCs w:val="20"/>
                <w:lang w:val="en-US" w:eastAsia="ru-RU"/>
              </w:rPr>
            </w:pPr>
            <w:r>
              <w:rPr>
                <w:b/>
                <w:bCs/>
                <w:sz w:val="20"/>
                <w:szCs w:val="20"/>
                <w:lang w:val="en-US" w:eastAsia="ru-RU"/>
              </w:rPr>
              <w:t>Всего</w:t>
            </w:r>
          </w:p>
        </w:tc>
      </w:tr>
      <w:tr w:rsidR="00F90CFF" w14:paraId="2A3B8EE0" w14:textId="77777777" w:rsidTr="00A7294E">
        <w:trPr>
          <w:trHeight w:val="515"/>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2AD86D5F" w14:textId="77777777" w:rsidR="00F90CFF" w:rsidRDefault="00F90CFF" w:rsidP="00783532">
            <w:pPr>
              <w:rPr>
                <w:b/>
                <w:bCs/>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BE899EC" w14:textId="77777777" w:rsidR="00F90CFF" w:rsidRDefault="00F90CFF" w:rsidP="00783532">
            <w:pPr>
              <w:rPr>
                <w:b/>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65C65B" w14:textId="77777777" w:rsidR="00F90CFF" w:rsidRDefault="00F90CFF" w:rsidP="00783532">
            <w:pPr>
              <w:adjustRightInd w:val="0"/>
              <w:contextualSpacing/>
              <w:jc w:val="center"/>
              <w:rPr>
                <w:b/>
                <w:bCs/>
                <w:sz w:val="20"/>
                <w:szCs w:val="20"/>
                <w:lang w:eastAsia="ru-RU"/>
              </w:rPr>
            </w:pPr>
            <w:r>
              <w:rPr>
                <w:b/>
                <w:bCs/>
                <w:sz w:val="20"/>
                <w:szCs w:val="20"/>
                <w:lang w:eastAsia="ru-RU"/>
              </w:rPr>
              <w:t>очно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775FD0" w14:textId="77777777" w:rsidR="00F90CFF" w:rsidRDefault="00F90CFF" w:rsidP="00783532">
            <w:pPr>
              <w:adjustRightInd w:val="0"/>
              <w:contextualSpacing/>
              <w:jc w:val="center"/>
              <w:rPr>
                <w:b/>
                <w:bCs/>
                <w:sz w:val="20"/>
                <w:szCs w:val="20"/>
                <w:lang w:eastAsia="ru-RU"/>
              </w:rPr>
            </w:pPr>
            <w:r>
              <w:rPr>
                <w:b/>
                <w:bCs/>
                <w:sz w:val="20"/>
                <w:szCs w:val="20"/>
                <w:lang w:eastAsia="ru-RU"/>
              </w:rPr>
              <w:t>заочно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A35E5E" w14:textId="77777777" w:rsidR="00F90CFF" w:rsidRDefault="00F90CFF" w:rsidP="00783532">
            <w:pPr>
              <w:adjustRightInd w:val="0"/>
              <w:contextualSpacing/>
              <w:jc w:val="center"/>
              <w:rPr>
                <w:b/>
                <w:bCs/>
                <w:sz w:val="20"/>
                <w:szCs w:val="20"/>
                <w:lang w:val="en-US" w:eastAsia="ru-RU"/>
              </w:rPr>
            </w:pPr>
            <w:r>
              <w:rPr>
                <w:b/>
                <w:bCs/>
                <w:sz w:val="20"/>
                <w:szCs w:val="20"/>
                <w:lang w:eastAsia="ru-RU"/>
              </w:rPr>
              <w:t>очно</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6811A4" w14:textId="77777777" w:rsidR="00F90CFF" w:rsidRDefault="00F90CFF" w:rsidP="00783532">
            <w:pPr>
              <w:adjustRightInd w:val="0"/>
              <w:contextualSpacing/>
              <w:jc w:val="center"/>
              <w:rPr>
                <w:b/>
                <w:bCs/>
                <w:sz w:val="20"/>
                <w:szCs w:val="20"/>
                <w:lang w:eastAsia="ru-RU"/>
              </w:rPr>
            </w:pPr>
            <w:r>
              <w:rPr>
                <w:b/>
                <w:bCs/>
                <w:sz w:val="20"/>
                <w:szCs w:val="20"/>
                <w:lang w:eastAsia="ru-RU"/>
              </w:rPr>
              <w:t>заочно</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79A416" w14:textId="77777777" w:rsidR="00F90CFF" w:rsidRDefault="00F90CFF" w:rsidP="00783532">
            <w:pPr>
              <w:adjustRightInd w:val="0"/>
              <w:contextualSpacing/>
              <w:jc w:val="center"/>
              <w:rPr>
                <w:b/>
                <w:bCs/>
                <w:sz w:val="20"/>
                <w:szCs w:val="20"/>
                <w:lang w:val="en-US" w:eastAsia="ru-RU"/>
              </w:rPr>
            </w:pPr>
            <w:r>
              <w:rPr>
                <w:b/>
                <w:bCs/>
                <w:sz w:val="20"/>
                <w:szCs w:val="20"/>
                <w:lang w:eastAsia="ru-RU"/>
              </w:rPr>
              <w:t>очно</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989BDB" w14:textId="77777777" w:rsidR="00F90CFF" w:rsidRDefault="00F90CFF" w:rsidP="00783532">
            <w:pPr>
              <w:adjustRightInd w:val="0"/>
              <w:contextualSpacing/>
              <w:jc w:val="center"/>
              <w:rPr>
                <w:b/>
                <w:bCs/>
                <w:sz w:val="20"/>
                <w:szCs w:val="20"/>
                <w:lang w:eastAsia="ru-RU"/>
              </w:rPr>
            </w:pPr>
            <w:r>
              <w:rPr>
                <w:b/>
                <w:bCs/>
                <w:sz w:val="20"/>
                <w:szCs w:val="20"/>
                <w:lang w:eastAsia="ru-RU"/>
              </w:rPr>
              <w:t>заочно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A025C9" w14:textId="77777777" w:rsidR="00F90CFF" w:rsidRDefault="00F90CFF" w:rsidP="00783532">
            <w:pPr>
              <w:adjustRightInd w:val="0"/>
              <w:contextualSpacing/>
              <w:jc w:val="center"/>
              <w:rPr>
                <w:b/>
                <w:bCs/>
                <w:sz w:val="20"/>
                <w:szCs w:val="20"/>
                <w:lang w:val="en-US" w:eastAsia="ru-RU"/>
              </w:rPr>
            </w:pPr>
            <w:r>
              <w:rPr>
                <w:b/>
                <w:bCs/>
                <w:sz w:val="20"/>
                <w:szCs w:val="20"/>
                <w:lang w:eastAsia="ru-RU"/>
              </w:rPr>
              <w:t>очно</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3D64200" w14:textId="77777777" w:rsidR="00F90CFF" w:rsidRDefault="00F90CFF" w:rsidP="00783532">
            <w:pPr>
              <w:adjustRightInd w:val="0"/>
              <w:contextualSpacing/>
              <w:jc w:val="center"/>
              <w:rPr>
                <w:b/>
                <w:bCs/>
                <w:sz w:val="20"/>
                <w:szCs w:val="20"/>
                <w:lang w:eastAsia="ru-RU"/>
              </w:rPr>
            </w:pPr>
            <w:r>
              <w:rPr>
                <w:b/>
                <w:bCs/>
                <w:sz w:val="20"/>
                <w:szCs w:val="20"/>
                <w:lang w:eastAsia="ru-RU"/>
              </w:rPr>
              <w:t>заочно</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AEB365" w14:textId="77777777" w:rsidR="00F90CFF" w:rsidRDefault="00F90CFF" w:rsidP="00783532">
            <w:pPr>
              <w:adjustRightInd w:val="0"/>
              <w:contextualSpacing/>
              <w:jc w:val="center"/>
              <w:rPr>
                <w:b/>
                <w:bCs/>
                <w:sz w:val="20"/>
                <w:szCs w:val="20"/>
                <w:lang w:val="en-US" w:eastAsia="ru-RU"/>
              </w:rPr>
            </w:pPr>
            <w:r>
              <w:rPr>
                <w:b/>
                <w:bCs/>
                <w:sz w:val="20"/>
                <w:szCs w:val="20"/>
                <w:lang w:eastAsia="ru-RU"/>
              </w:rPr>
              <w:t>очно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2508C6" w14:textId="77777777" w:rsidR="00F90CFF" w:rsidRDefault="00F90CFF" w:rsidP="00783532">
            <w:pPr>
              <w:adjustRightInd w:val="0"/>
              <w:contextualSpacing/>
              <w:jc w:val="center"/>
              <w:rPr>
                <w:b/>
                <w:bCs/>
                <w:sz w:val="20"/>
                <w:szCs w:val="20"/>
                <w:lang w:eastAsia="ru-RU"/>
              </w:rPr>
            </w:pPr>
            <w:r>
              <w:rPr>
                <w:b/>
                <w:bCs/>
                <w:sz w:val="20"/>
                <w:szCs w:val="20"/>
                <w:lang w:eastAsia="ru-RU"/>
              </w:rPr>
              <w:t>заочно</w:t>
            </w:r>
          </w:p>
        </w:tc>
        <w:tc>
          <w:tcPr>
            <w:tcW w:w="1418" w:type="dxa"/>
            <w:tcBorders>
              <w:top w:val="single" w:sz="4" w:space="0" w:color="auto"/>
              <w:left w:val="single" w:sz="4" w:space="0" w:color="auto"/>
              <w:bottom w:val="single" w:sz="4" w:space="0" w:color="auto"/>
              <w:right w:val="single" w:sz="4" w:space="0" w:color="auto"/>
            </w:tcBorders>
            <w:vAlign w:val="center"/>
          </w:tcPr>
          <w:p w14:paraId="41CE811A" w14:textId="77777777" w:rsidR="00F90CFF" w:rsidRDefault="00F90CFF" w:rsidP="00783532">
            <w:pPr>
              <w:adjustRightInd w:val="0"/>
              <w:contextualSpacing/>
              <w:jc w:val="center"/>
              <w:rPr>
                <w:b/>
                <w:bCs/>
                <w:sz w:val="20"/>
                <w:szCs w:val="20"/>
                <w:lang w:val="en-US" w:eastAsia="ru-RU"/>
              </w:rPr>
            </w:pPr>
          </w:p>
        </w:tc>
      </w:tr>
      <w:tr w:rsidR="00F90CFF" w14:paraId="5877922C" w14:textId="77777777" w:rsidTr="00A7294E">
        <w:trPr>
          <w:trHeight w:val="291"/>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14:paraId="49E4E557" w14:textId="77777777" w:rsidR="00F90CFF" w:rsidRDefault="00F90CFF" w:rsidP="00783532">
            <w:pPr>
              <w:adjustRightInd w:val="0"/>
              <w:contextualSpacing/>
              <w:jc w:val="both"/>
              <w:rPr>
                <w:b/>
                <w:bCs/>
                <w:sz w:val="20"/>
                <w:szCs w:val="20"/>
                <w:lang w:val="en-US" w:eastAsia="ru-RU"/>
              </w:rPr>
            </w:pPr>
            <w:r>
              <w:rPr>
                <w:b/>
                <w:bCs/>
                <w:sz w:val="20"/>
                <w:szCs w:val="20"/>
                <w:lang w:val="en-US" w:eastAsia="ru-RU"/>
              </w:rPr>
              <w:t xml:space="preserve">Русский язык и </w:t>
            </w:r>
            <w:r>
              <w:rPr>
                <w:b/>
                <w:bCs/>
                <w:sz w:val="20"/>
                <w:szCs w:val="20"/>
                <w:lang w:val="en-US" w:eastAsia="ru-RU"/>
              </w:rPr>
              <w:lastRenderedPageBreak/>
              <w:t>литература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F1CC2" w14:textId="77777777" w:rsidR="00F90CFF" w:rsidRDefault="00F90CFF" w:rsidP="00783532">
            <w:pPr>
              <w:adjustRightInd w:val="0"/>
              <w:contextualSpacing/>
              <w:jc w:val="both"/>
              <w:rPr>
                <w:bCs/>
                <w:sz w:val="20"/>
                <w:szCs w:val="20"/>
                <w:lang w:val="en-US" w:eastAsia="ru-RU"/>
              </w:rPr>
            </w:pPr>
            <w:r>
              <w:rPr>
                <w:bCs/>
                <w:sz w:val="20"/>
                <w:szCs w:val="20"/>
                <w:lang w:val="en-US" w:eastAsia="ru-RU"/>
              </w:rPr>
              <w:lastRenderedPageBreak/>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3F3CBC" w14:textId="77777777" w:rsidR="00F90CFF" w:rsidRDefault="00F90CFF" w:rsidP="00783532">
            <w:pPr>
              <w:adjustRightInd w:val="0"/>
              <w:contextualSpacing/>
              <w:jc w:val="both"/>
              <w:rPr>
                <w:bCs/>
                <w:sz w:val="20"/>
                <w:szCs w:val="20"/>
                <w:lang w:val="en-US" w:eastAsia="ru-RU"/>
              </w:rPr>
            </w:pPr>
            <w:r>
              <w:rPr>
                <w:bCs/>
                <w:sz w:val="20"/>
                <w:szCs w:val="20"/>
                <w:lang w:val="en-US" w:eastAsia="ru-RU"/>
              </w:rPr>
              <w:t>3/105</w:t>
            </w:r>
          </w:p>
        </w:tc>
        <w:tc>
          <w:tcPr>
            <w:tcW w:w="709" w:type="dxa"/>
            <w:tcBorders>
              <w:top w:val="single" w:sz="4" w:space="0" w:color="auto"/>
              <w:left w:val="single" w:sz="4" w:space="0" w:color="auto"/>
              <w:bottom w:val="single" w:sz="4" w:space="0" w:color="auto"/>
              <w:right w:val="single" w:sz="4" w:space="0" w:color="auto"/>
            </w:tcBorders>
            <w:hideMark/>
          </w:tcPr>
          <w:p w14:paraId="7A09AE51" w14:textId="77777777" w:rsidR="00F90CFF" w:rsidRDefault="00F90CFF" w:rsidP="00783532">
            <w:pPr>
              <w:adjustRightInd w:val="0"/>
              <w:contextualSpacing/>
              <w:jc w:val="both"/>
              <w:rPr>
                <w:bCs/>
                <w:sz w:val="20"/>
                <w:szCs w:val="20"/>
                <w:lang w:eastAsia="ru-RU"/>
              </w:rPr>
            </w:pPr>
            <w:r>
              <w:rPr>
                <w:bCs/>
                <w:sz w:val="20"/>
                <w:szCs w:val="20"/>
                <w:lang w:eastAsia="ru-RU"/>
              </w:rPr>
              <w:t>2/70</w:t>
            </w:r>
          </w:p>
        </w:tc>
        <w:tc>
          <w:tcPr>
            <w:tcW w:w="709" w:type="dxa"/>
            <w:tcBorders>
              <w:top w:val="single" w:sz="4" w:space="0" w:color="auto"/>
              <w:left w:val="single" w:sz="4" w:space="0" w:color="auto"/>
              <w:bottom w:val="single" w:sz="4" w:space="0" w:color="auto"/>
              <w:right w:val="single" w:sz="4" w:space="0" w:color="auto"/>
            </w:tcBorders>
            <w:hideMark/>
          </w:tcPr>
          <w:p w14:paraId="60715834" w14:textId="77777777" w:rsidR="00F90CFF" w:rsidRDefault="00F90CFF" w:rsidP="00783532">
            <w:r>
              <w:t>3/105</w:t>
            </w:r>
          </w:p>
        </w:tc>
        <w:tc>
          <w:tcPr>
            <w:tcW w:w="567" w:type="dxa"/>
            <w:tcBorders>
              <w:top w:val="single" w:sz="4" w:space="0" w:color="auto"/>
              <w:left w:val="single" w:sz="4" w:space="0" w:color="auto"/>
              <w:bottom w:val="single" w:sz="4" w:space="0" w:color="auto"/>
              <w:right w:val="single" w:sz="4" w:space="0" w:color="auto"/>
            </w:tcBorders>
            <w:hideMark/>
          </w:tcPr>
          <w:p w14:paraId="7751A99D" w14:textId="77777777" w:rsidR="00F90CFF" w:rsidRDefault="00F90CFF" w:rsidP="00783532">
            <w:r>
              <w:t>3/105</w:t>
            </w:r>
          </w:p>
        </w:tc>
        <w:tc>
          <w:tcPr>
            <w:tcW w:w="708" w:type="dxa"/>
            <w:tcBorders>
              <w:top w:val="single" w:sz="4" w:space="0" w:color="auto"/>
              <w:left w:val="single" w:sz="4" w:space="0" w:color="auto"/>
              <w:bottom w:val="single" w:sz="4" w:space="0" w:color="auto"/>
              <w:right w:val="single" w:sz="4" w:space="0" w:color="auto"/>
            </w:tcBorders>
            <w:vAlign w:val="center"/>
            <w:hideMark/>
          </w:tcPr>
          <w:p w14:paraId="12E4ED5D" w14:textId="77777777" w:rsidR="00F90CFF" w:rsidRDefault="00F90CFF" w:rsidP="00783532">
            <w:pPr>
              <w:adjustRightInd w:val="0"/>
              <w:contextualSpacing/>
              <w:jc w:val="both"/>
              <w:rPr>
                <w:bCs/>
                <w:sz w:val="20"/>
                <w:szCs w:val="20"/>
                <w:lang w:val="en-US" w:eastAsia="ru-RU"/>
              </w:rPr>
            </w:pPr>
            <w:r>
              <w:rPr>
                <w:bCs/>
                <w:sz w:val="20"/>
                <w:szCs w:val="20"/>
                <w:lang w:eastAsia="ru-RU"/>
              </w:rPr>
              <w:t>2</w:t>
            </w:r>
            <w:r>
              <w:rPr>
                <w:bCs/>
                <w:sz w:val="20"/>
                <w:szCs w:val="20"/>
                <w:lang w:val="en-US" w:eastAsia="ru-RU"/>
              </w:rPr>
              <w:t>/70</w:t>
            </w:r>
          </w:p>
        </w:tc>
        <w:tc>
          <w:tcPr>
            <w:tcW w:w="567" w:type="dxa"/>
            <w:tcBorders>
              <w:top w:val="single" w:sz="4" w:space="0" w:color="auto"/>
              <w:left w:val="single" w:sz="4" w:space="0" w:color="auto"/>
              <w:bottom w:val="single" w:sz="4" w:space="0" w:color="auto"/>
              <w:right w:val="single" w:sz="4" w:space="0" w:color="auto"/>
            </w:tcBorders>
            <w:hideMark/>
          </w:tcPr>
          <w:p w14:paraId="7372D00A" w14:textId="77777777" w:rsidR="00F90CFF" w:rsidRDefault="00F90CFF" w:rsidP="00783532">
            <w:pPr>
              <w:adjustRightInd w:val="0"/>
              <w:contextualSpacing/>
              <w:jc w:val="both"/>
              <w:rPr>
                <w:bCs/>
                <w:sz w:val="20"/>
                <w:szCs w:val="20"/>
                <w:lang w:eastAsia="ru-RU"/>
              </w:rPr>
            </w:pPr>
            <w:r>
              <w:rPr>
                <w:bCs/>
                <w:sz w:val="20"/>
                <w:szCs w:val="20"/>
                <w:lang w:eastAsia="ru-RU"/>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A405DF" w14:textId="77777777" w:rsidR="00F90CFF" w:rsidRDefault="00F90CFF" w:rsidP="00783532">
            <w:pPr>
              <w:adjustRightInd w:val="0"/>
              <w:contextualSpacing/>
              <w:jc w:val="both"/>
              <w:rPr>
                <w:bCs/>
                <w:sz w:val="20"/>
                <w:szCs w:val="20"/>
                <w:lang w:val="en-US" w:eastAsia="ru-RU"/>
              </w:rPr>
            </w:pPr>
            <w:r>
              <w:rPr>
                <w:bCs/>
                <w:sz w:val="20"/>
                <w:szCs w:val="20"/>
                <w:lang w:eastAsia="ru-RU"/>
              </w:rPr>
              <w:t>1,5</w:t>
            </w:r>
            <w:r>
              <w:rPr>
                <w:bCs/>
                <w:sz w:val="20"/>
                <w:szCs w:val="20"/>
                <w:lang w:val="en-US" w:eastAsia="ru-RU"/>
              </w:rPr>
              <w:t>/54</w:t>
            </w:r>
          </w:p>
        </w:tc>
        <w:tc>
          <w:tcPr>
            <w:tcW w:w="709" w:type="dxa"/>
            <w:gridSpan w:val="2"/>
            <w:tcBorders>
              <w:top w:val="single" w:sz="4" w:space="0" w:color="auto"/>
              <w:left w:val="single" w:sz="4" w:space="0" w:color="auto"/>
              <w:bottom w:val="single" w:sz="4" w:space="0" w:color="auto"/>
              <w:right w:val="single" w:sz="4" w:space="0" w:color="auto"/>
            </w:tcBorders>
            <w:hideMark/>
          </w:tcPr>
          <w:p w14:paraId="2D8207C4" w14:textId="77777777" w:rsidR="00F90CFF" w:rsidRDefault="00F90CFF" w:rsidP="00783532">
            <w:pPr>
              <w:adjustRightInd w:val="0"/>
              <w:contextualSpacing/>
              <w:jc w:val="both"/>
              <w:rPr>
                <w:bCs/>
                <w:sz w:val="20"/>
                <w:szCs w:val="20"/>
                <w:lang w:eastAsia="ru-RU"/>
              </w:rPr>
            </w:pPr>
            <w:r>
              <w:rPr>
                <w:bCs/>
                <w:sz w:val="20"/>
                <w:szCs w:val="20"/>
                <w:lang w:eastAsia="ru-RU"/>
              </w:rPr>
              <w:t>1,5/54</w:t>
            </w:r>
          </w:p>
        </w:tc>
        <w:tc>
          <w:tcPr>
            <w:tcW w:w="708" w:type="dxa"/>
            <w:tcBorders>
              <w:top w:val="single" w:sz="4" w:space="0" w:color="auto"/>
              <w:left w:val="single" w:sz="4" w:space="0" w:color="auto"/>
              <w:bottom w:val="single" w:sz="4" w:space="0" w:color="auto"/>
              <w:right w:val="single" w:sz="4" w:space="0" w:color="auto"/>
            </w:tcBorders>
            <w:vAlign w:val="center"/>
            <w:hideMark/>
          </w:tcPr>
          <w:p w14:paraId="7070B62E" w14:textId="77777777" w:rsidR="00F90CFF" w:rsidRDefault="00F90CFF" w:rsidP="00783532">
            <w:pPr>
              <w:adjustRightInd w:val="0"/>
              <w:contextualSpacing/>
              <w:jc w:val="both"/>
              <w:rPr>
                <w:bCs/>
                <w:sz w:val="20"/>
                <w:szCs w:val="20"/>
                <w:lang w:val="en-US" w:eastAsia="ru-RU"/>
              </w:rPr>
            </w:pPr>
            <w:r>
              <w:rPr>
                <w:bCs/>
                <w:sz w:val="20"/>
                <w:szCs w:val="20"/>
                <w:lang w:val="en-US" w:eastAsia="ru-RU"/>
              </w:rPr>
              <w:t>2</w:t>
            </w:r>
            <w:r>
              <w:rPr>
                <w:bCs/>
                <w:sz w:val="20"/>
                <w:szCs w:val="20"/>
                <w:lang w:eastAsia="ru-RU"/>
              </w:rPr>
              <w:t>/</w:t>
            </w:r>
            <w:r>
              <w:rPr>
                <w:bCs/>
                <w:sz w:val="20"/>
                <w:szCs w:val="20"/>
                <w:lang w:val="en-US" w:eastAsia="ru-RU"/>
              </w:rPr>
              <w:t>68</w:t>
            </w:r>
          </w:p>
        </w:tc>
        <w:tc>
          <w:tcPr>
            <w:tcW w:w="709" w:type="dxa"/>
            <w:tcBorders>
              <w:top w:val="single" w:sz="4" w:space="0" w:color="auto"/>
              <w:left w:val="single" w:sz="4" w:space="0" w:color="auto"/>
              <w:bottom w:val="single" w:sz="4" w:space="0" w:color="auto"/>
              <w:right w:val="single" w:sz="4" w:space="0" w:color="auto"/>
            </w:tcBorders>
            <w:hideMark/>
          </w:tcPr>
          <w:p w14:paraId="2F09E398" w14:textId="77777777" w:rsidR="00F90CFF" w:rsidRDefault="00F90CFF" w:rsidP="00783532">
            <w:pPr>
              <w:adjustRightInd w:val="0"/>
              <w:contextualSpacing/>
              <w:jc w:val="both"/>
              <w:rPr>
                <w:bCs/>
                <w:sz w:val="20"/>
                <w:szCs w:val="20"/>
                <w:lang w:eastAsia="ru-RU"/>
              </w:rPr>
            </w:pPr>
            <w:r>
              <w:rPr>
                <w:bCs/>
                <w:sz w:val="20"/>
                <w:szCs w:val="20"/>
                <w:lang w:eastAsia="ru-RU"/>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6D12D1" w14:textId="77777777" w:rsidR="00F90CFF" w:rsidRDefault="00F90CFF" w:rsidP="00783532">
            <w:pPr>
              <w:adjustRightInd w:val="0"/>
              <w:contextualSpacing/>
              <w:jc w:val="both"/>
              <w:rPr>
                <w:bCs/>
                <w:sz w:val="20"/>
                <w:szCs w:val="20"/>
                <w:highlight w:val="yellow"/>
                <w:lang w:val="en-US" w:eastAsia="ru-RU"/>
              </w:rPr>
            </w:pPr>
            <w:r>
              <w:rPr>
                <w:bCs/>
                <w:sz w:val="20"/>
                <w:szCs w:val="20"/>
                <w:lang w:val="en-US" w:eastAsia="ru-RU"/>
              </w:rPr>
              <w:t>21/735</w:t>
            </w:r>
          </w:p>
        </w:tc>
      </w:tr>
      <w:tr w:rsidR="00F90CFF" w14:paraId="50E845CD" w14:textId="77777777" w:rsidTr="00A7294E">
        <w:trPr>
          <w:trHeight w:val="331"/>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7E2F8F4D" w14:textId="77777777" w:rsidR="00F90CFF" w:rsidRDefault="00F90CFF" w:rsidP="00783532">
            <w:pPr>
              <w:rPr>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1997DB4" w14:textId="77777777" w:rsidR="00F90CFF" w:rsidRDefault="00F90CFF" w:rsidP="00783532">
            <w:pPr>
              <w:adjustRightInd w:val="0"/>
              <w:contextualSpacing/>
              <w:jc w:val="both"/>
              <w:rPr>
                <w:bCs/>
                <w:sz w:val="20"/>
                <w:szCs w:val="20"/>
                <w:lang w:val="en-US" w:eastAsia="ru-RU"/>
              </w:rPr>
            </w:pPr>
            <w:r>
              <w:rPr>
                <w:bCs/>
                <w:sz w:val="20"/>
                <w:szCs w:val="20"/>
                <w:lang w:val="en-US" w:eastAsia="ru-RU"/>
              </w:rPr>
              <w:t>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81843" w14:textId="77777777" w:rsidR="00F90CFF" w:rsidRDefault="00F90CFF" w:rsidP="00783532">
            <w:pPr>
              <w:adjustRightInd w:val="0"/>
              <w:contextualSpacing/>
              <w:jc w:val="both"/>
              <w:rPr>
                <w:bCs/>
                <w:sz w:val="20"/>
                <w:szCs w:val="20"/>
                <w:lang w:val="en-US" w:eastAsia="ru-RU"/>
              </w:rPr>
            </w:pPr>
            <w:r>
              <w:rPr>
                <w:bCs/>
                <w:sz w:val="20"/>
                <w:szCs w:val="20"/>
                <w:lang w:val="en-US" w:eastAsia="ru-RU"/>
              </w:rPr>
              <w:t>1/35</w:t>
            </w:r>
          </w:p>
        </w:tc>
        <w:tc>
          <w:tcPr>
            <w:tcW w:w="709" w:type="dxa"/>
            <w:tcBorders>
              <w:top w:val="single" w:sz="4" w:space="0" w:color="auto"/>
              <w:left w:val="single" w:sz="4" w:space="0" w:color="auto"/>
              <w:bottom w:val="single" w:sz="4" w:space="0" w:color="auto"/>
              <w:right w:val="single" w:sz="4" w:space="0" w:color="auto"/>
            </w:tcBorders>
            <w:hideMark/>
          </w:tcPr>
          <w:p w14:paraId="3247B32F" w14:textId="77777777" w:rsidR="00F90CFF" w:rsidRDefault="00F90CFF" w:rsidP="00783532">
            <w:pPr>
              <w:adjustRightInd w:val="0"/>
              <w:contextualSpacing/>
              <w:jc w:val="both"/>
              <w:rPr>
                <w:bCs/>
                <w:sz w:val="20"/>
                <w:szCs w:val="20"/>
                <w:lang w:eastAsia="ru-RU"/>
              </w:rPr>
            </w:pPr>
            <w:r>
              <w:rPr>
                <w:bCs/>
                <w:sz w:val="20"/>
                <w:szCs w:val="20"/>
                <w:lang w:eastAsia="ru-RU"/>
              </w:rPr>
              <w:t>2/70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B1E639" w14:textId="77777777" w:rsidR="00F90CFF" w:rsidRDefault="00F90CFF" w:rsidP="00783532">
            <w:pPr>
              <w:adjustRightInd w:val="0"/>
              <w:contextualSpacing/>
              <w:jc w:val="both"/>
              <w:rPr>
                <w:bCs/>
                <w:sz w:val="20"/>
                <w:szCs w:val="20"/>
                <w:lang w:val="en-US" w:eastAsia="ru-RU"/>
              </w:rPr>
            </w:pPr>
            <w:r>
              <w:rPr>
                <w:bCs/>
                <w:sz w:val="20"/>
                <w:szCs w:val="20"/>
                <w:lang w:val="en-US" w:eastAsia="ru-RU"/>
              </w:rPr>
              <w:t>1/35</w:t>
            </w:r>
          </w:p>
        </w:tc>
        <w:tc>
          <w:tcPr>
            <w:tcW w:w="567" w:type="dxa"/>
            <w:tcBorders>
              <w:top w:val="single" w:sz="4" w:space="0" w:color="auto"/>
              <w:left w:val="single" w:sz="4" w:space="0" w:color="auto"/>
              <w:bottom w:val="single" w:sz="4" w:space="0" w:color="auto"/>
              <w:right w:val="single" w:sz="4" w:space="0" w:color="auto"/>
            </w:tcBorders>
            <w:hideMark/>
          </w:tcPr>
          <w:p w14:paraId="5AD9CB82" w14:textId="77777777" w:rsidR="00F90CFF" w:rsidRDefault="00F90CFF" w:rsidP="00783532">
            <w:pPr>
              <w:adjustRightInd w:val="0"/>
              <w:contextualSpacing/>
              <w:jc w:val="both"/>
              <w:rPr>
                <w:bCs/>
                <w:sz w:val="20"/>
                <w:szCs w:val="20"/>
                <w:lang w:eastAsia="ru-RU"/>
              </w:rPr>
            </w:pPr>
            <w:r>
              <w:rPr>
                <w:bCs/>
                <w:sz w:val="20"/>
                <w:szCs w:val="20"/>
                <w:lang w:eastAsia="ru-RU"/>
              </w:rPr>
              <w:t>2/70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06119E8" w14:textId="77777777" w:rsidR="00F90CFF" w:rsidRDefault="00F90CFF" w:rsidP="00783532">
            <w:pPr>
              <w:adjustRightInd w:val="0"/>
              <w:contextualSpacing/>
              <w:jc w:val="both"/>
              <w:rPr>
                <w:bCs/>
                <w:sz w:val="20"/>
                <w:szCs w:val="20"/>
                <w:lang w:val="en-US" w:eastAsia="ru-RU"/>
              </w:rPr>
            </w:pPr>
            <w:r>
              <w:rPr>
                <w:bCs/>
                <w:sz w:val="20"/>
                <w:szCs w:val="20"/>
                <w:lang w:val="en-US" w:eastAsia="ru-RU"/>
              </w:rPr>
              <w:t>0</w:t>
            </w:r>
            <w:r>
              <w:rPr>
                <w:bCs/>
                <w:sz w:val="20"/>
                <w:szCs w:val="20"/>
                <w:lang w:eastAsia="ru-RU"/>
              </w:rPr>
              <w:t>,5</w:t>
            </w:r>
            <w:r>
              <w:rPr>
                <w:bCs/>
                <w:sz w:val="20"/>
                <w:szCs w:val="20"/>
                <w:lang w:val="en-US" w:eastAsia="ru-RU"/>
              </w:rPr>
              <w:t>/70</w:t>
            </w:r>
          </w:p>
        </w:tc>
        <w:tc>
          <w:tcPr>
            <w:tcW w:w="567" w:type="dxa"/>
            <w:tcBorders>
              <w:top w:val="single" w:sz="4" w:space="0" w:color="auto"/>
              <w:left w:val="single" w:sz="4" w:space="0" w:color="auto"/>
              <w:bottom w:val="single" w:sz="4" w:space="0" w:color="auto"/>
              <w:right w:val="single" w:sz="4" w:space="0" w:color="auto"/>
            </w:tcBorders>
          </w:tcPr>
          <w:p w14:paraId="582BD7C2" w14:textId="77777777" w:rsidR="00F90CFF" w:rsidRDefault="00F90CFF" w:rsidP="00783532">
            <w:pPr>
              <w:adjustRightInd w:val="0"/>
              <w:contextualSpacing/>
              <w:jc w:val="both"/>
              <w:rPr>
                <w:bCs/>
                <w:sz w:val="20"/>
                <w:szCs w:val="20"/>
                <w:lang w:eastAsia="ru-RU"/>
              </w:rPr>
            </w:pPr>
          </w:p>
          <w:p w14:paraId="25011EB2" w14:textId="77777777" w:rsidR="00F90CFF" w:rsidRDefault="00F90CFF" w:rsidP="00783532">
            <w:pPr>
              <w:adjustRightInd w:val="0"/>
              <w:contextualSpacing/>
              <w:jc w:val="both"/>
              <w:rPr>
                <w:bCs/>
                <w:sz w:val="20"/>
                <w:szCs w:val="20"/>
                <w:lang w:eastAsia="ru-RU"/>
              </w:rPr>
            </w:pPr>
            <w:r>
              <w:rPr>
                <w:bCs/>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0357C0" w14:textId="77777777" w:rsidR="00F90CFF" w:rsidRDefault="00F90CFF" w:rsidP="00783532">
            <w:pPr>
              <w:adjustRightInd w:val="0"/>
              <w:contextualSpacing/>
              <w:jc w:val="both"/>
              <w:rPr>
                <w:bCs/>
                <w:sz w:val="20"/>
                <w:szCs w:val="20"/>
                <w:lang w:val="en-US" w:eastAsia="ru-RU"/>
              </w:rPr>
            </w:pPr>
            <w:r>
              <w:rPr>
                <w:bCs/>
                <w:sz w:val="20"/>
                <w:szCs w:val="20"/>
                <w:lang w:val="en-US" w:eastAsia="ru-RU"/>
              </w:rPr>
              <w:t>0</w:t>
            </w:r>
            <w:r>
              <w:rPr>
                <w:bCs/>
                <w:sz w:val="20"/>
                <w:szCs w:val="20"/>
                <w:lang w:eastAsia="ru-RU"/>
              </w:rPr>
              <w:t>,5</w:t>
            </w:r>
            <w:r>
              <w:rPr>
                <w:bCs/>
                <w:sz w:val="20"/>
                <w:szCs w:val="20"/>
                <w:lang w:val="en-US" w:eastAsia="ru-RU"/>
              </w:rPr>
              <w:t>/18</w:t>
            </w:r>
          </w:p>
        </w:tc>
        <w:tc>
          <w:tcPr>
            <w:tcW w:w="709" w:type="dxa"/>
            <w:gridSpan w:val="2"/>
            <w:tcBorders>
              <w:top w:val="single" w:sz="4" w:space="0" w:color="auto"/>
              <w:left w:val="single" w:sz="4" w:space="0" w:color="auto"/>
              <w:bottom w:val="single" w:sz="4" w:space="0" w:color="auto"/>
              <w:right w:val="single" w:sz="4" w:space="0" w:color="auto"/>
            </w:tcBorders>
          </w:tcPr>
          <w:p w14:paraId="164A265C" w14:textId="77777777" w:rsidR="00F90CFF" w:rsidRDefault="00F90CFF" w:rsidP="00783532">
            <w:pPr>
              <w:adjustRightInd w:val="0"/>
              <w:contextualSpacing/>
              <w:jc w:val="both"/>
              <w:rPr>
                <w:bCs/>
                <w:sz w:val="20"/>
                <w:szCs w:val="20"/>
                <w:lang w:eastAsia="ru-RU"/>
              </w:rPr>
            </w:pPr>
          </w:p>
          <w:p w14:paraId="35AE6772" w14:textId="77777777" w:rsidR="00F90CFF" w:rsidRDefault="00F90CFF" w:rsidP="00783532">
            <w:pPr>
              <w:adjustRightInd w:val="0"/>
              <w:contextualSpacing/>
              <w:jc w:val="both"/>
              <w:rPr>
                <w:bCs/>
                <w:sz w:val="20"/>
                <w:szCs w:val="20"/>
                <w:lang w:eastAsia="ru-RU"/>
              </w:rPr>
            </w:pPr>
            <w:r>
              <w:rPr>
                <w:bCs/>
                <w:sz w:val="20"/>
                <w:szCs w:val="20"/>
                <w:lang w:eastAsia="ru-RU"/>
              </w:rPr>
              <w:t>1,5/54</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C359F3" w14:textId="77777777" w:rsidR="00F90CFF" w:rsidRDefault="00F90CFF" w:rsidP="00783532">
            <w:pPr>
              <w:adjustRightInd w:val="0"/>
              <w:contextualSpacing/>
              <w:jc w:val="both"/>
              <w:rPr>
                <w:bCs/>
                <w:sz w:val="20"/>
                <w:szCs w:val="20"/>
                <w:lang w:val="en-US" w:eastAsia="ru-RU"/>
              </w:rPr>
            </w:pPr>
            <w:r>
              <w:rPr>
                <w:bCs/>
                <w:sz w:val="20"/>
                <w:szCs w:val="20"/>
                <w:lang w:val="en-US" w:eastAsia="ru-RU"/>
              </w:rPr>
              <w:t>1/34</w:t>
            </w:r>
          </w:p>
        </w:tc>
        <w:tc>
          <w:tcPr>
            <w:tcW w:w="709" w:type="dxa"/>
            <w:tcBorders>
              <w:top w:val="single" w:sz="4" w:space="0" w:color="auto"/>
              <w:left w:val="single" w:sz="4" w:space="0" w:color="auto"/>
              <w:bottom w:val="single" w:sz="4" w:space="0" w:color="auto"/>
              <w:right w:val="single" w:sz="4" w:space="0" w:color="auto"/>
            </w:tcBorders>
            <w:hideMark/>
          </w:tcPr>
          <w:p w14:paraId="275EC1CE" w14:textId="625B9DEF" w:rsidR="00F90CFF" w:rsidRDefault="009346C0" w:rsidP="00783532">
            <w:pPr>
              <w:adjustRightInd w:val="0"/>
              <w:contextualSpacing/>
              <w:jc w:val="both"/>
              <w:rPr>
                <w:bCs/>
                <w:sz w:val="20"/>
                <w:szCs w:val="20"/>
                <w:lang w:eastAsia="ru-RU"/>
              </w:rPr>
            </w:pPr>
            <w:r>
              <w:rPr>
                <w:bCs/>
                <w:sz w:val="20"/>
                <w:szCs w:val="20"/>
                <w:lang w:eastAsia="ru-RU"/>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3DBF7E" w14:textId="46B751A8" w:rsidR="00F90CFF" w:rsidRDefault="00B51746" w:rsidP="00783532">
            <w:pPr>
              <w:adjustRightInd w:val="0"/>
              <w:contextualSpacing/>
              <w:jc w:val="both"/>
              <w:rPr>
                <w:bCs/>
                <w:sz w:val="20"/>
                <w:szCs w:val="20"/>
                <w:highlight w:val="yellow"/>
                <w:lang w:val="en-US" w:eastAsia="ru-RU"/>
              </w:rPr>
            </w:pPr>
            <w:r>
              <w:rPr>
                <w:bCs/>
                <w:sz w:val="20"/>
                <w:szCs w:val="20"/>
                <w:lang w:val="en-US" w:eastAsia="ru-RU"/>
              </w:rPr>
              <w:t>13/420</w:t>
            </w:r>
          </w:p>
        </w:tc>
      </w:tr>
      <w:tr w:rsidR="00F90CFF" w14:paraId="16D6385F" w14:textId="77777777" w:rsidTr="00A7294E">
        <w:trPr>
          <w:trHeight w:val="331"/>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14:paraId="79CA9B37" w14:textId="77777777" w:rsidR="00F90CFF" w:rsidRDefault="00F90CFF" w:rsidP="00783532">
            <w:pPr>
              <w:adjustRightInd w:val="0"/>
              <w:contextualSpacing/>
              <w:jc w:val="both"/>
              <w:rPr>
                <w:b/>
                <w:bCs/>
                <w:sz w:val="20"/>
                <w:szCs w:val="20"/>
                <w:lang w:eastAsia="ru-RU"/>
              </w:rPr>
            </w:pPr>
            <w:r>
              <w:rPr>
                <w:b/>
                <w:bCs/>
                <w:sz w:val="20"/>
                <w:szCs w:val="20"/>
                <w:lang w:eastAsia="ru-RU"/>
              </w:rPr>
              <w:lastRenderedPageBreak/>
              <w:t>Родной язык и родная литература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B193B3" w14:textId="77777777" w:rsidR="00F90CFF" w:rsidRDefault="00F90CFF" w:rsidP="00783532">
            <w:pPr>
              <w:adjustRightInd w:val="0"/>
              <w:contextualSpacing/>
              <w:jc w:val="both"/>
              <w:rPr>
                <w:bCs/>
                <w:sz w:val="20"/>
                <w:szCs w:val="20"/>
                <w:lang w:val="en-US" w:eastAsia="ru-RU"/>
              </w:rPr>
            </w:pPr>
            <w:r>
              <w:rPr>
                <w:bCs/>
                <w:sz w:val="20"/>
                <w:szCs w:val="20"/>
                <w:lang w:val="en-US" w:eastAsia="ru-RU"/>
              </w:rPr>
              <w:t xml:space="preserve">Родной язык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7C2AA4"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7D7CD614" w14:textId="77777777" w:rsidR="00F90CFF" w:rsidRDefault="00F90CFF" w:rsidP="00783532">
            <w:pPr>
              <w:adjustRightInd w:val="0"/>
              <w:jc w:val="both"/>
              <w:rPr>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392DAAE3" w14:textId="77777777" w:rsidR="00F90CFF" w:rsidRDefault="00F90CFF" w:rsidP="00783532">
            <w:pPr>
              <w:adjustRightInd w:val="0"/>
              <w:jc w:val="both"/>
              <w:rPr>
                <w:sz w:val="20"/>
                <w:szCs w:val="20"/>
                <w:lang w:eastAsia="ru-RU"/>
              </w:rPr>
            </w:pPr>
            <w:r>
              <w:rPr>
                <w:bCs/>
                <w:sz w:val="20"/>
                <w:szCs w:val="20"/>
                <w:lang w:eastAsia="ru-RU"/>
              </w:rPr>
              <w:t>0,5/18</w:t>
            </w:r>
          </w:p>
        </w:tc>
        <w:tc>
          <w:tcPr>
            <w:tcW w:w="567" w:type="dxa"/>
            <w:tcBorders>
              <w:top w:val="single" w:sz="4" w:space="0" w:color="auto"/>
              <w:left w:val="single" w:sz="4" w:space="0" w:color="auto"/>
              <w:bottom w:val="single" w:sz="4" w:space="0" w:color="auto"/>
              <w:right w:val="single" w:sz="4" w:space="0" w:color="auto"/>
            </w:tcBorders>
            <w:hideMark/>
          </w:tcPr>
          <w:p w14:paraId="2801966A" w14:textId="77777777" w:rsidR="00F90CFF" w:rsidRDefault="00F90CFF" w:rsidP="00783532">
            <w:pPr>
              <w:adjustRightInd w:val="0"/>
              <w:jc w:val="both"/>
              <w:rPr>
                <w:bCs/>
                <w:sz w:val="20"/>
                <w:szCs w:val="20"/>
                <w:lang w:eastAsia="ru-RU"/>
              </w:rPr>
            </w:pPr>
            <w:r>
              <w:rPr>
                <w:bCs/>
                <w:sz w:val="20"/>
                <w:szCs w:val="20"/>
                <w:lang w:eastAsia="ru-RU"/>
              </w:rPr>
              <w:t>0,5/17</w:t>
            </w:r>
          </w:p>
        </w:tc>
        <w:tc>
          <w:tcPr>
            <w:tcW w:w="708" w:type="dxa"/>
            <w:tcBorders>
              <w:top w:val="single" w:sz="4" w:space="0" w:color="auto"/>
              <w:left w:val="single" w:sz="4" w:space="0" w:color="auto"/>
              <w:bottom w:val="single" w:sz="4" w:space="0" w:color="auto"/>
              <w:right w:val="single" w:sz="4" w:space="0" w:color="auto"/>
            </w:tcBorders>
            <w:hideMark/>
          </w:tcPr>
          <w:p w14:paraId="5FF43314" w14:textId="77777777" w:rsidR="00F90CFF" w:rsidRDefault="00F90CFF" w:rsidP="00783532">
            <w:pPr>
              <w:adjustRightInd w:val="0"/>
              <w:jc w:val="both"/>
              <w:rPr>
                <w:sz w:val="20"/>
                <w:szCs w:val="20"/>
                <w:lang w:eastAsia="ru-RU"/>
              </w:rPr>
            </w:pPr>
            <w:r>
              <w:rPr>
                <w:bCs/>
                <w:sz w:val="20"/>
                <w:szCs w:val="20"/>
                <w:lang w:eastAsia="ru-RU"/>
              </w:rPr>
              <w:t>0,5/18</w:t>
            </w:r>
          </w:p>
        </w:tc>
        <w:tc>
          <w:tcPr>
            <w:tcW w:w="567" w:type="dxa"/>
            <w:tcBorders>
              <w:top w:val="single" w:sz="4" w:space="0" w:color="auto"/>
              <w:left w:val="single" w:sz="4" w:space="0" w:color="auto"/>
              <w:bottom w:val="single" w:sz="4" w:space="0" w:color="auto"/>
              <w:right w:val="single" w:sz="4" w:space="0" w:color="auto"/>
            </w:tcBorders>
            <w:hideMark/>
          </w:tcPr>
          <w:p w14:paraId="3658668D" w14:textId="77777777" w:rsidR="00F90CFF" w:rsidRDefault="00F90CFF" w:rsidP="00783532">
            <w:pPr>
              <w:adjustRightInd w:val="0"/>
              <w:jc w:val="both"/>
              <w:rPr>
                <w:bCs/>
                <w:sz w:val="20"/>
                <w:szCs w:val="20"/>
                <w:lang w:eastAsia="ru-RU"/>
              </w:rPr>
            </w:pPr>
            <w:r>
              <w:rPr>
                <w:bCs/>
                <w:sz w:val="20"/>
                <w:szCs w:val="20"/>
                <w:lang w:eastAsia="ru-RU"/>
              </w:rPr>
              <w:t>0,5/17</w:t>
            </w:r>
          </w:p>
        </w:tc>
        <w:tc>
          <w:tcPr>
            <w:tcW w:w="851" w:type="dxa"/>
            <w:tcBorders>
              <w:top w:val="single" w:sz="4" w:space="0" w:color="auto"/>
              <w:left w:val="single" w:sz="4" w:space="0" w:color="auto"/>
              <w:bottom w:val="single" w:sz="4" w:space="0" w:color="auto"/>
              <w:right w:val="single" w:sz="4" w:space="0" w:color="auto"/>
            </w:tcBorders>
            <w:hideMark/>
          </w:tcPr>
          <w:p w14:paraId="7862F25B" w14:textId="77777777" w:rsidR="00F90CFF" w:rsidRDefault="00F90CFF" w:rsidP="00783532">
            <w:pPr>
              <w:adjustRightInd w:val="0"/>
              <w:jc w:val="both"/>
              <w:rPr>
                <w:sz w:val="20"/>
                <w:szCs w:val="20"/>
                <w:lang w:eastAsia="ru-RU"/>
              </w:rPr>
            </w:pPr>
            <w:r>
              <w:rPr>
                <w:bCs/>
                <w:sz w:val="20"/>
                <w:szCs w:val="20"/>
                <w:lang w:eastAsia="ru-RU"/>
              </w:rPr>
              <w:t>0,5/18</w:t>
            </w:r>
          </w:p>
        </w:tc>
        <w:tc>
          <w:tcPr>
            <w:tcW w:w="709" w:type="dxa"/>
            <w:gridSpan w:val="2"/>
            <w:tcBorders>
              <w:top w:val="single" w:sz="4" w:space="0" w:color="auto"/>
              <w:left w:val="single" w:sz="4" w:space="0" w:color="auto"/>
              <w:bottom w:val="single" w:sz="4" w:space="0" w:color="auto"/>
              <w:right w:val="single" w:sz="4" w:space="0" w:color="auto"/>
            </w:tcBorders>
            <w:hideMark/>
          </w:tcPr>
          <w:p w14:paraId="06F883AD" w14:textId="77777777" w:rsidR="00F90CFF" w:rsidRDefault="00F90CFF" w:rsidP="00783532">
            <w:pPr>
              <w:adjustRightInd w:val="0"/>
              <w:jc w:val="both"/>
              <w:rPr>
                <w:sz w:val="20"/>
                <w:szCs w:val="20"/>
                <w:lang w:eastAsia="ru-RU"/>
              </w:rPr>
            </w:pPr>
            <w:r>
              <w:rPr>
                <w:bCs/>
                <w:sz w:val="20"/>
                <w:szCs w:val="20"/>
                <w:lang w:eastAsia="ru-RU"/>
              </w:rPr>
              <w:t>0,5/18</w:t>
            </w:r>
          </w:p>
        </w:tc>
        <w:tc>
          <w:tcPr>
            <w:tcW w:w="708" w:type="dxa"/>
            <w:tcBorders>
              <w:top w:val="single" w:sz="4" w:space="0" w:color="auto"/>
              <w:left w:val="single" w:sz="4" w:space="0" w:color="auto"/>
              <w:bottom w:val="single" w:sz="4" w:space="0" w:color="auto"/>
              <w:right w:val="single" w:sz="4" w:space="0" w:color="auto"/>
            </w:tcBorders>
            <w:hideMark/>
          </w:tcPr>
          <w:p w14:paraId="06E025A5" w14:textId="77777777" w:rsidR="00F90CFF" w:rsidRDefault="00F90CFF" w:rsidP="00783532">
            <w:pPr>
              <w:adjustRightInd w:val="0"/>
              <w:jc w:val="both"/>
              <w:rPr>
                <w:bCs/>
                <w:sz w:val="20"/>
                <w:szCs w:val="20"/>
                <w:lang w:eastAsia="ru-RU"/>
              </w:rPr>
            </w:pPr>
            <w:r>
              <w:rPr>
                <w:bCs/>
                <w:sz w:val="20"/>
                <w:szCs w:val="20"/>
                <w:lang w:eastAsia="ru-RU"/>
              </w:rPr>
              <w:t>0,5/17</w:t>
            </w:r>
          </w:p>
        </w:tc>
        <w:tc>
          <w:tcPr>
            <w:tcW w:w="709" w:type="dxa"/>
            <w:tcBorders>
              <w:top w:val="single" w:sz="4" w:space="0" w:color="auto"/>
              <w:left w:val="single" w:sz="4" w:space="0" w:color="auto"/>
              <w:bottom w:val="single" w:sz="4" w:space="0" w:color="auto"/>
              <w:right w:val="single" w:sz="4" w:space="0" w:color="auto"/>
            </w:tcBorders>
            <w:hideMark/>
          </w:tcPr>
          <w:p w14:paraId="6010DB58" w14:textId="77777777" w:rsidR="00F90CFF" w:rsidRDefault="00F90CFF" w:rsidP="00783532">
            <w:pPr>
              <w:adjustRightInd w:val="0"/>
              <w:jc w:val="both"/>
              <w:rPr>
                <w:sz w:val="20"/>
                <w:szCs w:val="20"/>
                <w:lang w:eastAsia="ru-RU"/>
              </w:rPr>
            </w:pPr>
            <w:r>
              <w:rPr>
                <w:bCs/>
                <w:sz w:val="20"/>
                <w:szCs w:val="20"/>
                <w:lang w:eastAsia="ru-RU"/>
              </w:rPr>
              <w:t>0,5/17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BA5D9" w14:textId="77777777" w:rsidR="00F90CFF" w:rsidRDefault="00F90CFF" w:rsidP="00783532">
            <w:pPr>
              <w:adjustRightInd w:val="0"/>
              <w:contextualSpacing/>
              <w:jc w:val="both"/>
              <w:rPr>
                <w:bCs/>
                <w:sz w:val="20"/>
                <w:szCs w:val="20"/>
                <w:highlight w:val="yellow"/>
                <w:lang w:val="en-US" w:eastAsia="ru-RU"/>
              </w:rPr>
            </w:pPr>
            <w:r>
              <w:rPr>
                <w:bCs/>
                <w:sz w:val="20"/>
                <w:szCs w:val="20"/>
                <w:lang w:val="en-US" w:eastAsia="ru-RU"/>
              </w:rPr>
              <w:t>4/1</w:t>
            </w:r>
            <w:r>
              <w:rPr>
                <w:bCs/>
                <w:sz w:val="20"/>
                <w:szCs w:val="20"/>
                <w:lang w:eastAsia="ru-RU"/>
              </w:rPr>
              <w:t>4</w:t>
            </w:r>
            <w:r>
              <w:rPr>
                <w:bCs/>
                <w:sz w:val="20"/>
                <w:szCs w:val="20"/>
                <w:lang w:val="en-US" w:eastAsia="ru-RU"/>
              </w:rPr>
              <w:t>0</w:t>
            </w:r>
          </w:p>
        </w:tc>
      </w:tr>
      <w:tr w:rsidR="00F90CFF" w14:paraId="3D80AA70" w14:textId="77777777" w:rsidTr="00A7294E">
        <w:trPr>
          <w:trHeight w:val="331"/>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333D5361" w14:textId="77777777" w:rsidR="00F90CFF" w:rsidRDefault="00F90CFF" w:rsidP="00783532">
            <w:pPr>
              <w:rPr>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B489ED" w14:textId="77777777" w:rsidR="00F90CFF" w:rsidRDefault="00F90CFF" w:rsidP="00783532">
            <w:pPr>
              <w:adjustRightInd w:val="0"/>
              <w:contextualSpacing/>
              <w:jc w:val="both"/>
              <w:rPr>
                <w:bCs/>
                <w:sz w:val="20"/>
                <w:szCs w:val="20"/>
                <w:lang w:val="en-US" w:eastAsia="ru-RU"/>
              </w:rPr>
            </w:pPr>
            <w:r>
              <w:rPr>
                <w:bCs/>
                <w:sz w:val="20"/>
                <w:szCs w:val="20"/>
                <w:lang w:val="en-US" w:eastAsia="ru-RU"/>
              </w:rPr>
              <w:t>Родная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1C3331"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1BE4E6CC" w14:textId="77777777" w:rsidR="00F90CFF" w:rsidRDefault="00F90CFF" w:rsidP="00783532">
            <w:pPr>
              <w:adjustRightInd w:val="0"/>
              <w:jc w:val="both"/>
              <w:rPr>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3776EDA9" w14:textId="77777777" w:rsidR="00F90CFF" w:rsidRDefault="00F90CFF" w:rsidP="00783532">
            <w:pPr>
              <w:adjustRightInd w:val="0"/>
              <w:jc w:val="both"/>
              <w:rPr>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14:paraId="68884628" w14:textId="77777777" w:rsidR="00F90CFF" w:rsidRDefault="00F90CFF" w:rsidP="00783532">
            <w:pPr>
              <w:adjustRightInd w:val="0"/>
              <w:jc w:val="both"/>
              <w:rPr>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Pr>
          <w:p w14:paraId="4EF85D99" w14:textId="77777777" w:rsidR="00F90CFF" w:rsidRDefault="00F90CFF" w:rsidP="00783532">
            <w:pPr>
              <w:adjustRightInd w:val="0"/>
              <w:jc w:val="both"/>
              <w:rPr>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14:paraId="292B9418" w14:textId="77777777" w:rsidR="00F90CFF" w:rsidRDefault="00F90CFF" w:rsidP="00783532">
            <w:pPr>
              <w:adjustRightInd w:val="0"/>
              <w:jc w:val="both"/>
              <w:rPr>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14:paraId="07DD2A93" w14:textId="77777777" w:rsidR="00F90CFF" w:rsidRDefault="00F90CFF" w:rsidP="00783532">
            <w:pPr>
              <w:adjustRightInd w:val="0"/>
              <w:jc w:val="both"/>
              <w:rPr>
                <w:sz w:val="20"/>
                <w:szCs w:val="20"/>
                <w:lang w:val="en-US" w:eastAsia="ru-RU"/>
              </w:rPr>
            </w:pPr>
          </w:p>
        </w:tc>
        <w:tc>
          <w:tcPr>
            <w:tcW w:w="709" w:type="dxa"/>
            <w:gridSpan w:val="2"/>
            <w:tcBorders>
              <w:top w:val="single" w:sz="4" w:space="0" w:color="auto"/>
              <w:left w:val="single" w:sz="4" w:space="0" w:color="auto"/>
              <w:bottom w:val="single" w:sz="4" w:space="0" w:color="auto"/>
              <w:right w:val="single" w:sz="4" w:space="0" w:color="auto"/>
            </w:tcBorders>
          </w:tcPr>
          <w:p w14:paraId="4AB6F250" w14:textId="77777777" w:rsidR="00F90CFF" w:rsidRDefault="00F90CFF" w:rsidP="00783532">
            <w:pPr>
              <w:adjustRightInd w:val="0"/>
              <w:jc w:val="both"/>
              <w:rPr>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14:paraId="677AC7A5" w14:textId="77777777" w:rsidR="00F90CFF" w:rsidRDefault="00F90CFF" w:rsidP="00783532">
            <w:pPr>
              <w:adjustRightInd w:val="0"/>
              <w:jc w:val="both"/>
              <w:rPr>
                <w:bCs/>
                <w:sz w:val="20"/>
                <w:szCs w:val="20"/>
                <w:lang w:eastAsia="ru-RU"/>
              </w:rPr>
            </w:pPr>
            <w:r>
              <w:rPr>
                <w:bCs/>
                <w:sz w:val="20"/>
                <w:szCs w:val="20"/>
                <w:lang w:eastAsia="ru-RU"/>
              </w:rPr>
              <w:t>0,5/17</w:t>
            </w:r>
          </w:p>
        </w:tc>
        <w:tc>
          <w:tcPr>
            <w:tcW w:w="709" w:type="dxa"/>
            <w:tcBorders>
              <w:top w:val="single" w:sz="4" w:space="0" w:color="auto"/>
              <w:left w:val="single" w:sz="4" w:space="0" w:color="auto"/>
              <w:bottom w:val="single" w:sz="4" w:space="0" w:color="auto"/>
              <w:right w:val="single" w:sz="4" w:space="0" w:color="auto"/>
            </w:tcBorders>
            <w:hideMark/>
          </w:tcPr>
          <w:p w14:paraId="6C49E3F3" w14:textId="77777777" w:rsidR="00F90CFF" w:rsidRDefault="00F90CFF" w:rsidP="00783532">
            <w:pPr>
              <w:adjustRightInd w:val="0"/>
              <w:jc w:val="both"/>
              <w:rPr>
                <w:sz w:val="20"/>
                <w:szCs w:val="20"/>
                <w:lang w:eastAsia="ru-RU"/>
              </w:rPr>
            </w:pPr>
            <w:r>
              <w:rPr>
                <w:bCs/>
                <w:sz w:val="20"/>
                <w:szCs w:val="20"/>
                <w:lang w:eastAsia="ru-RU"/>
              </w:rPr>
              <w:t>0,5/17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BAC767" w14:textId="77777777" w:rsidR="00F90CFF" w:rsidRDefault="00F90CFF" w:rsidP="00783532">
            <w:pPr>
              <w:adjustRightInd w:val="0"/>
              <w:contextualSpacing/>
              <w:jc w:val="both"/>
              <w:rPr>
                <w:bCs/>
                <w:sz w:val="20"/>
                <w:szCs w:val="20"/>
                <w:highlight w:val="yellow"/>
                <w:lang w:eastAsia="ru-RU"/>
              </w:rPr>
            </w:pPr>
            <w:r>
              <w:rPr>
                <w:bCs/>
                <w:sz w:val="20"/>
                <w:szCs w:val="20"/>
                <w:lang w:eastAsia="ru-RU"/>
              </w:rPr>
              <w:t>1</w:t>
            </w:r>
            <w:r>
              <w:rPr>
                <w:bCs/>
                <w:sz w:val="20"/>
                <w:szCs w:val="20"/>
                <w:lang w:val="en-US" w:eastAsia="ru-RU"/>
              </w:rPr>
              <w:t>/</w:t>
            </w:r>
            <w:r>
              <w:rPr>
                <w:bCs/>
                <w:sz w:val="20"/>
                <w:szCs w:val="20"/>
                <w:lang w:eastAsia="ru-RU"/>
              </w:rPr>
              <w:t>34</w:t>
            </w:r>
          </w:p>
        </w:tc>
      </w:tr>
      <w:tr w:rsidR="00F90CFF" w14:paraId="38E1E900" w14:textId="77777777" w:rsidTr="00A7294E">
        <w:trPr>
          <w:trHeight w:val="318"/>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14:paraId="0C17535F" w14:textId="77777777" w:rsidR="00F90CFF" w:rsidRDefault="00F90CFF" w:rsidP="00783532">
            <w:pPr>
              <w:adjustRightInd w:val="0"/>
              <w:contextualSpacing/>
              <w:jc w:val="both"/>
              <w:rPr>
                <w:b/>
                <w:bCs/>
                <w:sz w:val="20"/>
                <w:szCs w:val="20"/>
                <w:lang w:val="en-US" w:eastAsia="ru-RU"/>
              </w:rPr>
            </w:pPr>
            <w:r>
              <w:rPr>
                <w:b/>
                <w:bCs/>
                <w:sz w:val="20"/>
                <w:szCs w:val="20"/>
                <w:lang w:val="en-US" w:eastAsia="ru-RU"/>
              </w:rPr>
              <w:t>Иностранный язык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E61E54" w14:textId="77777777" w:rsidR="00F90CFF" w:rsidRDefault="00F90CFF" w:rsidP="00783532">
            <w:pPr>
              <w:adjustRightInd w:val="0"/>
              <w:contextualSpacing/>
              <w:jc w:val="both"/>
              <w:rPr>
                <w:bCs/>
                <w:sz w:val="20"/>
                <w:szCs w:val="20"/>
                <w:lang w:eastAsia="ru-RU"/>
              </w:rPr>
            </w:pPr>
            <w:r>
              <w:rPr>
                <w:bCs/>
                <w:sz w:val="20"/>
                <w:szCs w:val="20"/>
                <w:lang w:val="en-US" w:eastAsia="ru-RU"/>
              </w:rPr>
              <w:t>Иностранный язык</w:t>
            </w:r>
            <w:r>
              <w:rPr>
                <w:bCs/>
                <w:sz w:val="20"/>
                <w:szCs w:val="20"/>
                <w:lang w:eastAsia="ru-RU"/>
              </w:rPr>
              <w:t xml:space="preserve"> (англ)</w:t>
            </w:r>
          </w:p>
        </w:tc>
        <w:tc>
          <w:tcPr>
            <w:tcW w:w="709" w:type="dxa"/>
            <w:tcBorders>
              <w:top w:val="single" w:sz="4" w:space="0" w:color="auto"/>
              <w:left w:val="single" w:sz="4" w:space="0" w:color="auto"/>
              <w:bottom w:val="single" w:sz="4" w:space="0" w:color="auto"/>
              <w:right w:val="single" w:sz="4" w:space="0" w:color="auto"/>
            </w:tcBorders>
            <w:hideMark/>
          </w:tcPr>
          <w:p w14:paraId="18266CE9" w14:textId="77777777" w:rsidR="00F90CFF" w:rsidRDefault="00F90CFF" w:rsidP="00783532">
            <w:pPr>
              <w:adjustRightInd w:val="0"/>
              <w:jc w:val="both"/>
              <w:rPr>
                <w:sz w:val="20"/>
                <w:szCs w:val="20"/>
                <w:lang w:val="en-US" w:eastAsia="ru-RU"/>
              </w:rPr>
            </w:pPr>
            <w:r>
              <w:rPr>
                <w:bCs/>
                <w:sz w:val="20"/>
                <w:szCs w:val="20"/>
                <w:lang w:val="en-US" w:eastAsia="ru-RU"/>
              </w:rPr>
              <w:t>0</w:t>
            </w:r>
            <w:r>
              <w:rPr>
                <w:bCs/>
                <w:sz w:val="20"/>
                <w:szCs w:val="20"/>
                <w:lang w:eastAsia="ru-RU"/>
              </w:rPr>
              <w:t>,75</w:t>
            </w:r>
            <w:r>
              <w:rPr>
                <w:bCs/>
                <w:sz w:val="20"/>
                <w:szCs w:val="20"/>
                <w:lang w:val="en-US" w:eastAsia="ru-RU"/>
              </w:rPr>
              <w:t>/25</w:t>
            </w:r>
          </w:p>
        </w:tc>
        <w:tc>
          <w:tcPr>
            <w:tcW w:w="709" w:type="dxa"/>
            <w:tcBorders>
              <w:top w:val="single" w:sz="4" w:space="0" w:color="auto"/>
              <w:left w:val="single" w:sz="4" w:space="0" w:color="auto"/>
              <w:bottom w:val="single" w:sz="4" w:space="0" w:color="auto"/>
              <w:right w:val="single" w:sz="4" w:space="0" w:color="auto"/>
            </w:tcBorders>
            <w:hideMark/>
          </w:tcPr>
          <w:p w14:paraId="152CEBCE" w14:textId="77777777" w:rsidR="00F90CFF" w:rsidRDefault="00F90CFF" w:rsidP="00783532">
            <w:pPr>
              <w:adjustRightInd w:val="0"/>
              <w:jc w:val="both"/>
              <w:rPr>
                <w:bCs/>
                <w:sz w:val="20"/>
                <w:szCs w:val="20"/>
                <w:lang w:eastAsia="ru-RU"/>
              </w:rPr>
            </w:pPr>
            <w:r>
              <w:rPr>
                <w:bCs/>
                <w:sz w:val="20"/>
                <w:szCs w:val="20"/>
                <w:lang w:eastAsia="ru-RU"/>
              </w:rPr>
              <w:t>2,25/900</w:t>
            </w:r>
          </w:p>
        </w:tc>
        <w:tc>
          <w:tcPr>
            <w:tcW w:w="709" w:type="dxa"/>
            <w:tcBorders>
              <w:top w:val="single" w:sz="4" w:space="0" w:color="auto"/>
              <w:left w:val="single" w:sz="4" w:space="0" w:color="auto"/>
              <w:bottom w:val="single" w:sz="4" w:space="0" w:color="auto"/>
              <w:right w:val="single" w:sz="4" w:space="0" w:color="auto"/>
            </w:tcBorders>
            <w:hideMark/>
          </w:tcPr>
          <w:p w14:paraId="775F0A69" w14:textId="77777777" w:rsidR="00F90CFF" w:rsidRDefault="00F90CFF" w:rsidP="00783532">
            <w:pPr>
              <w:adjustRightInd w:val="0"/>
              <w:jc w:val="both"/>
              <w:rPr>
                <w:sz w:val="20"/>
                <w:szCs w:val="20"/>
                <w:lang w:val="en-US" w:eastAsia="ru-RU"/>
              </w:rPr>
            </w:pPr>
            <w:r>
              <w:rPr>
                <w:bCs/>
                <w:sz w:val="20"/>
                <w:szCs w:val="20"/>
                <w:lang w:val="en-US" w:eastAsia="ru-RU"/>
              </w:rPr>
              <w:t>0</w:t>
            </w:r>
            <w:r>
              <w:rPr>
                <w:bCs/>
                <w:sz w:val="20"/>
                <w:szCs w:val="20"/>
                <w:lang w:eastAsia="ru-RU"/>
              </w:rPr>
              <w:t>,75</w:t>
            </w:r>
            <w:r>
              <w:rPr>
                <w:bCs/>
                <w:sz w:val="20"/>
                <w:szCs w:val="20"/>
                <w:lang w:val="en-US" w:eastAsia="ru-RU"/>
              </w:rPr>
              <w:t>/25</w:t>
            </w:r>
          </w:p>
        </w:tc>
        <w:tc>
          <w:tcPr>
            <w:tcW w:w="567" w:type="dxa"/>
            <w:tcBorders>
              <w:top w:val="single" w:sz="4" w:space="0" w:color="auto"/>
              <w:left w:val="single" w:sz="4" w:space="0" w:color="auto"/>
              <w:bottom w:val="single" w:sz="4" w:space="0" w:color="auto"/>
              <w:right w:val="single" w:sz="4" w:space="0" w:color="auto"/>
            </w:tcBorders>
            <w:hideMark/>
          </w:tcPr>
          <w:p w14:paraId="141F506A" w14:textId="77777777" w:rsidR="00F90CFF" w:rsidRDefault="00F90CFF" w:rsidP="00783532">
            <w:pPr>
              <w:adjustRightInd w:val="0"/>
              <w:jc w:val="both"/>
              <w:rPr>
                <w:bCs/>
                <w:sz w:val="20"/>
                <w:szCs w:val="20"/>
                <w:lang w:eastAsia="ru-RU"/>
              </w:rPr>
            </w:pPr>
            <w:r>
              <w:rPr>
                <w:bCs/>
                <w:sz w:val="20"/>
                <w:szCs w:val="20"/>
                <w:lang w:eastAsia="ru-RU"/>
              </w:rPr>
              <w:t>2,25/90</w:t>
            </w:r>
          </w:p>
        </w:tc>
        <w:tc>
          <w:tcPr>
            <w:tcW w:w="708" w:type="dxa"/>
            <w:tcBorders>
              <w:top w:val="single" w:sz="4" w:space="0" w:color="auto"/>
              <w:left w:val="single" w:sz="4" w:space="0" w:color="auto"/>
              <w:bottom w:val="single" w:sz="4" w:space="0" w:color="auto"/>
              <w:right w:val="single" w:sz="4" w:space="0" w:color="auto"/>
            </w:tcBorders>
            <w:hideMark/>
          </w:tcPr>
          <w:p w14:paraId="105CA623" w14:textId="77777777" w:rsidR="00F90CFF" w:rsidRDefault="00F90CFF" w:rsidP="00783532">
            <w:pPr>
              <w:adjustRightInd w:val="0"/>
              <w:jc w:val="both"/>
              <w:rPr>
                <w:sz w:val="20"/>
                <w:szCs w:val="20"/>
                <w:lang w:val="en-US" w:eastAsia="ru-RU"/>
              </w:rPr>
            </w:pPr>
            <w:r>
              <w:rPr>
                <w:bCs/>
                <w:sz w:val="20"/>
                <w:szCs w:val="20"/>
                <w:lang w:val="en-US" w:eastAsia="ru-RU"/>
              </w:rPr>
              <w:t>0</w:t>
            </w:r>
            <w:r>
              <w:rPr>
                <w:bCs/>
                <w:sz w:val="20"/>
                <w:szCs w:val="20"/>
                <w:lang w:eastAsia="ru-RU"/>
              </w:rPr>
              <w:t>,75/</w:t>
            </w:r>
            <w:r>
              <w:rPr>
                <w:bCs/>
                <w:sz w:val="20"/>
                <w:szCs w:val="20"/>
                <w:lang w:val="en-US" w:eastAsia="ru-RU"/>
              </w:rPr>
              <w:t>25</w:t>
            </w:r>
          </w:p>
        </w:tc>
        <w:tc>
          <w:tcPr>
            <w:tcW w:w="567" w:type="dxa"/>
            <w:tcBorders>
              <w:top w:val="single" w:sz="4" w:space="0" w:color="auto"/>
              <w:left w:val="single" w:sz="4" w:space="0" w:color="auto"/>
              <w:bottom w:val="single" w:sz="4" w:space="0" w:color="auto"/>
              <w:right w:val="single" w:sz="4" w:space="0" w:color="auto"/>
            </w:tcBorders>
            <w:hideMark/>
          </w:tcPr>
          <w:p w14:paraId="4D5E45F6" w14:textId="77777777" w:rsidR="00F90CFF" w:rsidRDefault="00F90CFF" w:rsidP="00783532">
            <w:pPr>
              <w:adjustRightInd w:val="0"/>
              <w:jc w:val="both"/>
              <w:rPr>
                <w:bCs/>
                <w:sz w:val="20"/>
                <w:szCs w:val="20"/>
                <w:lang w:eastAsia="ru-RU"/>
              </w:rPr>
            </w:pPr>
            <w:r>
              <w:rPr>
                <w:bCs/>
                <w:sz w:val="20"/>
                <w:szCs w:val="20"/>
                <w:lang w:eastAsia="ru-RU"/>
              </w:rPr>
              <w:t>2,25/90</w:t>
            </w:r>
          </w:p>
        </w:tc>
        <w:tc>
          <w:tcPr>
            <w:tcW w:w="851" w:type="dxa"/>
            <w:tcBorders>
              <w:top w:val="single" w:sz="4" w:space="0" w:color="auto"/>
              <w:left w:val="single" w:sz="4" w:space="0" w:color="auto"/>
              <w:bottom w:val="single" w:sz="4" w:space="0" w:color="auto"/>
              <w:right w:val="single" w:sz="4" w:space="0" w:color="auto"/>
            </w:tcBorders>
            <w:hideMark/>
          </w:tcPr>
          <w:p w14:paraId="34AEBF84" w14:textId="77777777" w:rsidR="00F90CFF" w:rsidRDefault="00F90CFF" w:rsidP="00783532">
            <w:pPr>
              <w:adjustRightInd w:val="0"/>
              <w:jc w:val="both"/>
              <w:rPr>
                <w:sz w:val="20"/>
                <w:szCs w:val="20"/>
                <w:lang w:val="en-US" w:eastAsia="ru-RU"/>
              </w:rPr>
            </w:pPr>
            <w:r>
              <w:rPr>
                <w:bCs/>
                <w:sz w:val="20"/>
                <w:szCs w:val="20"/>
                <w:lang w:val="en-US" w:eastAsia="ru-RU"/>
              </w:rPr>
              <w:t>0</w:t>
            </w:r>
            <w:r>
              <w:rPr>
                <w:bCs/>
                <w:sz w:val="20"/>
                <w:szCs w:val="20"/>
                <w:lang w:eastAsia="ru-RU"/>
              </w:rPr>
              <w:t>,75</w:t>
            </w:r>
            <w:r>
              <w:rPr>
                <w:bCs/>
                <w:sz w:val="20"/>
                <w:szCs w:val="20"/>
                <w:lang w:val="en-US" w:eastAsia="ru-RU"/>
              </w:rPr>
              <w:t>/28</w:t>
            </w:r>
          </w:p>
        </w:tc>
        <w:tc>
          <w:tcPr>
            <w:tcW w:w="709" w:type="dxa"/>
            <w:gridSpan w:val="2"/>
            <w:tcBorders>
              <w:top w:val="single" w:sz="4" w:space="0" w:color="auto"/>
              <w:left w:val="single" w:sz="4" w:space="0" w:color="auto"/>
              <w:bottom w:val="single" w:sz="4" w:space="0" w:color="auto"/>
              <w:right w:val="single" w:sz="4" w:space="0" w:color="auto"/>
            </w:tcBorders>
            <w:hideMark/>
          </w:tcPr>
          <w:p w14:paraId="2EF5F9EE" w14:textId="77777777" w:rsidR="00F90CFF" w:rsidRDefault="00F90CFF" w:rsidP="00783532">
            <w:pPr>
              <w:adjustRightInd w:val="0"/>
              <w:jc w:val="both"/>
              <w:rPr>
                <w:bCs/>
                <w:sz w:val="20"/>
                <w:szCs w:val="20"/>
                <w:lang w:eastAsia="ru-RU"/>
              </w:rPr>
            </w:pPr>
            <w:r>
              <w:rPr>
                <w:bCs/>
                <w:sz w:val="20"/>
                <w:szCs w:val="20"/>
                <w:lang w:eastAsia="ru-RU"/>
              </w:rPr>
              <w:t>2,25/90</w:t>
            </w:r>
          </w:p>
        </w:tc>
        <w:tc>
          <w:tcPr>
            <w:tcW w:w="708" w:type="dxa"/>
            <w:tcBorders>
              <w:top w:val="single" w:sz="4" w:space="0" w:color="auto"/>
              <w:left w:val="single" w:sz="4" w:space="0" w:color="auto"/>
              <w:bottom w:val="single" w:sz="4" w:space="0" w:color="auto"/>
              <w:right w:val="single" w:sz="4" w:space="0" w:color="auto"/>
            </w:tcBorders>
            <w:hideMark/>
          </w:tcPr>
          <w:p w14:paraId="2D81E42C" w14:textId="77777777" w:rsidR="00F90CFF" w:rsidRDefault="00F90CFF" w:rsidP="00783532">
            <w:pPr>
              <w:adjustRightInd w:val="0"/>
              <w:jc w:val="both"/>
              <w:rPr>
                <w:sz w:val="20"/>
                <w:szCs w:val="20"/>
                <w:lang w:val="en-US" w:eastAsia="ru-RU"/>
              </w:rPr>
            </w:pPr>
            <w:r>
              <w:rPr>
                <w:bCs/>
                <w:sz w:val="20"/>
                <w:szCs w:val="20"/>
                <w:lang w:val="en-US" w:eastAsia="ru-RU"/>
              </w:rPr>
              <w:t>2/68</w:t>
            </w:r>
          </w:p>
        </w:tc>
        <w:tc>
          <w:tcPr>
            <w:tcW w:w="709" w:type="dxa"/>
            <w:tcBorders>
              <w:top w:val="single" w:sz="4" w:space="0" w:color="auto"/>
              <w:left w:val="single" w:sz="4" w:space="0" w:color="auto"/>
              <w:bottom w:val="single" w:sz="4" w:space="0" w:color="auto"/>
              <w:right w:val="single" w:sz="4" w:space="0" w:color="auto"/>
            </w:tcBorders>
            <w:hideMark/>
          </w:tcPr>
          <w:p w14:paraId="6B1B351D" w14:textId="77777777" w:rsidR="00F90CFF" w:rsidRDefault="00F90CFF" w:rsidP="00783532">
            <w:pPr>
              <w:adjustRightInd w:val="0"/>
              <w:contextualSpacing/>
              <w:jc w:val="both"/>
              <w:rPr>
                <w:bCs/>
                <w:sz w:val="20"/>
                <w:szCs w:val="20"/>
                <w:lang w:eastAsia="ru-RU"/>
              </w:rPr>
            </w:pPr>
            <w:r>
              <w:rPr>
                <w:bCs/>
                <w:sz w:val="20"/>
                <w:szCs w:val="20"/>
                <w:lang w:eastAsia="ru-RU"/>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D17E2B" w14:textId="77777777" w:rsidR="00F90CFF" w:rsidRDefault="00F90CFF" w:rsidP="00783532">
            <w:pPr>
              <w:adjustRightInd w:val="0"/>
              <w:contextualSpacing/>
              <w:jc w:val="both"/>
              <w:rPr>
                <w:bCs/>
                <w:sz w:val="20"/>
                <w:szCs w:val="20"/>
                <w:highlight w:val="yellow"/>
                <w:lang w:val="en-US" w:eastAsia="ru-RU"/>
              </w:rPr>
            </w:pPr>
            <w:r>
              <w:rPr>
                <w:bCs/>
                <w:sz w:val="20"/>
                <w:szCs w:val="20"/>
                <w:lang w:val="en-US" w:eastAsia="ru-RU"/>
              </w:rPr>
              <w:t>15/525</w:t>
            </w:r>
          </w:p>
        </w:tc>
      </w:tr>
      <w:tr w:rsidR="00F90CFF" w14:paraId="07616394" w14:textId="77777777" w:rsidTr="00A7294E">
        <w:trPr>
          <w:trHeight w:val="318"/>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4DB47360" w14:textId="77777777" w:rsidR="00F90CFF" w:rsidRDefault="00F90CFF" w:rsidP="00783532">
            <w:pPr>
              <w:rPr>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BB0391" w14:textId="77777777" w:rsidR="00F90CFF" w:rsidRDefault="00F90CFF" w:rsidP="00783532">
            <w:pPr>
              <w:adjustRightInd w:val="0"/>
              <w:contextualSpacing/>
              <w:jc w:val="both"/>
              <w:rPr>
                <w:bCs/>
                <w:sz w:val="20"/>
                <w:szCs w:val="20"/>
                <w:lang w:eastAsia="ru-RU"/>
              </w:rPr>
            </w:pPr>
            <w:r>
              <w:rPr>
                <w:bCs/>
                <w:sz w:val="20"/>
                <w:szCs w:val="20"/>
                <w:lang w:val="en-US" w:eastAsia="ru-RU"/>
              </w:rPr>
              <w:t>Второй иностранный язык</w:t>
            </w:r>
            <w:r>
              <w:rPr>
                <w:bCs/>
                <w:sz w:val="20"/>
                <w:szCs w:val="20"/>
                <w:lang w:eastAsia="ru-RU"/>
              </w:rPr>
              <w:t>(нем)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784956A"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0464BEC8" w14:textId="77777777" w:rsidR="00F90CFF" w:rsidRDefault="00F90CFF" w:rsidP="00783532">
            <w:pPr>
              <w:adjustRightInd w:val="0"/>
              <w:contextualSpacing/>
              <w:jc w:val="both"/>
              <w:rPr>
                <w:bCs/>
                <w:sz w:val="20"/>
                <w:szCs w:val="20"/>
                <w:highlight w:val="red"/>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7F7A5C5" w14:textId="77777777" w:rsidR="00F90CFF" w:rsidRDefault="00F90CFF" w:rsidP="00783532">
            <w:pPr>
              <w:adjustRightInd w:val="0"/>
              <w:contextualSpacing/>
              <w:jc w:val="both"/>
              <w:rPr>
                <w:bCs/>
                <w:sz w:val="20"/>
                <w:szCs w:val="20"/>
                <w:highlight w:val="red"/>
                <w:lang w:val="en-US" w:eastAsia="ru-RU"/>
              </w:rPr>
            </w:pPr>
          </w:p>
        </w:tc>
        <w:tc>
          <w:tcPr>
            <w:tcW w:w="567" w:type="dxa"/>
            <w:tcBorders>
              <w:top w:val="single" w:sz="4" w:space="0" w:color="auto"/>
              <w:left w:val="single" w:sz="4" w:space="0" w:color="auto"/>
              <w:bottom w:val="single" w:sz="4" w:space="0" w:color="auto"/>
              <w:right w:val="single" w:sz="4" w:space="0" w:color="auto"/>
            </w:tcBorders>
          </w:tcPr>
          <w:p w14:paraId="629F495C" w14:textId="77777777" w:rsidR="00F90CFF" w:rsidRDefault="00F90CFF" w:rsidP="00783532">
            <w:pPr>
              <w:adjustRightInd w:val="0"/>
              <w:contextualSpacing/>
              <w:jc w:val="both"/>
              <w:rPr>
                <w:bCs/>
                <w:sz w:val="20"/>
                <w:szCs w:val="20"/>
                <w:highlight w:val="red"/>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13CE439D" w14:textId="77777777" w:rsidR="00F90CFF" w:rsidRDefault="00F90CFF" w:rsidP="00783532">
            <w:pPr>
              <w:adjustRightInd w:val="0"/>
              <w:contextualSpacing/>
              <w:jc w:val="both"/>
              <w:rPr>
                <w:bCs/>
                <w:sz w:val="20"/>
                <w:szCs w:val="20"/>
                <w:highlight w:val="red"/>
                <w:lang w:val="en-US" w:eastAsia="ru-RU"/>
              </w:rPr>
            </w:pPr>
          </w:p>
        </w:tc>
        <w:tc>
          <w:tcPr>
            <w:tcW w:w="567" w:type="dxa"/>
            <w:tcBorders>
              <w:top w:val="single" w:sz="4" w:space="0" w:color="auto"/>
              <w:left w:val="single" w:sz="4" w:space="0" w:color="auto"/>
              <w:bottom w:val="single" w:sz="4" w:space="0" w:color="auto"/>
              <w:right w:val="single" w:sz="4" w:space="0" w:color="auto"/>
            </w:tcBorders>
          </w:tcPr>
          <w:p w14:paraId="6B0494CE" w14:textId="77777777" w:rsidR="00F90CFF" w:rsidRDefault="00F90CFF" w:rsidP="00783532">
            <w:pPr>
              <w:adjustRightInd w:val="0"/>
              <w:contextualSpacing/>
              <w:jc w:val="both"/>
              <w:rPr>
                <w:bCs/>
                <w:sz w:val="20"/>
                <w:szCs w:val="20"/>
                <w:highlight w:val="red"/>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9CD9A93" w14:textId="77777777" w:rsidR="00F90CFF" w:rsidRDefault="00F90CFF" w:rsidP="00783532">
            <w:pPr>
              <w:adjustRightInd w:val="0"/>
              <w:contextualSpacing/>
              <w:jc w:val="both"/>
              <w:rPr>
                <w:bCs/>
                <w:sz w:val="20"/>
                <w:szCs w:val="20"/>
                <w:highlight w:val="red"/>
                <w:lang w:val="en-US" w:eastAsia="ru-RU"/>
              </w:rPr>
            </w:pPr>
          </w:p>
        </w:tc>
        <w:tc>
          <w:tcPr>
            <w:tcW w:w="709" w:type="dxa"/>
            <w:gridSpan w:val="2"/>
            <w:tcBorders>
              <w:top w:val="single" w:sz="4" w:space="0" w:color="auto"/>
              <w:left w:val="single" w:sz="4" w:space="0" w:color="auto"/>
              <w:bottom w:val="single" w:sz="4" w:space="0" w:color="auto"/>
              <w:right w:val="single" w:sz="4" w:space="0" w:color="auto"/>
            </w:tcBorders>
          </w:tcPr>
          <w:p w14:paraId="4FAFB711" w14:textId="77777777" w:rsidR="00F90CFF" w:rsidRDefault="00F90CFF" w:rsidP="00783532">
            <w:pPr>
              <w:adjustRightInd w:val="0"/>
              <w:contextualSpacing/>
              <w:jc w:val="both"/>
              <w:rPr>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30EF3D3" w14:textId="4D2ACF9B" w:rsidR="00F90CFF" w:rsidRDefault="00F90CFF" w:rsidP="00783532">
            <w:pPr>
              <w:adjustRightInd w:val="0"/>
              <w:contextualSpacing/>
              <w:jc w:val="both"/>
              <w:rPr>
                <w:bCs/>
                <w:sz w:val="20"/>
                <w:szCs w:val="20"/>
                <w:lang w:eastAsia="ru-RU"/>
              </w:rPr>
            </w:pPr>
            <w:r>
              <w:rPr>
                <w:bCs/>
                <w:sz w:val="20"/>
                <w:szCs w:val="20"/>
                <w:lang w:val="en-US" w:eastAsia="ru-RU"/>
              </w:rPr>
              <w:t>0</w:t>
            </w:r>
            <w:r w:rsidR="007264DF">
              <w:rPr>
                <w:bCs/>
                <w:sz w:val="20"/>
                <w:szCs w:val="20"/>
                <w:lang w:eastAsia="ru-RU"/>
              </w:rPr>
              <w:t>,25/10</w:t>
            </w:r>
          </w:p>
        </w:tc>
        <w:tc>
          <w:tcPr>
            <w:tcW w:w="709" w:type="dxa"/>
            <w:tcBorders>
              <w:top w:val="single" w:sz="4" w:space="0" w:color="auto"/>
              <w:left w:val="single" w:sz="4" w:space="0" w:color="auto"/>
              <w:bottom w:val="single" w:sz="4" w:space="0" w:color="auto"/>
              <w:right w:val="single" w:sz="4" w:space="0" w:color="auto"/>
            </w:tcBorders>
            <w:hideMark/>
          </w:tcPr>
          <w:p w14:paraId="0FACA7AB" w14:textId="72B26433" w:rsidR="00F90CFF" w:rsidRDefault="007264DF" w:rsidP="00783532">
            <w:pPr>
              <w:adjustRightInd w:val="0"/>
              <w:contextualSpacing/>
              <w:jc w:val="both"/>
              <w:rPr>
                <w:bCs/>
                <w:sz w:val="20"/>
                <w:szCs w:val="20"/>
                <w:lang w:eastAsia="ru-RU"/>
              </w:rPr>
            </w:pPr>
            <w:r>
              <w:rPr>
                <w:bCs/>
                <w:sz w:val="20"/>
                <w:szCs w:val="20"/>
                <w:lang w:eastAsia="ru-RU"/>
              </w:rPr>
              <w:t>0,75/24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A8FF92" w14:textId="77777777" w:rsidR="00F90CFF" w:rsidRDefault="00F90CFF" w:rsidP="00783532">
            <w:pPr>
              <w:adjustRightInd w:val="0"/>
              <w:contextualSpacing/>
              <w:jc w:val="both"/>
              <w:rPr>
                <w:bCs/>
                <w:sz w:val="20"/>
                <w:szCs w:val="20"/>
                <w:highlight w:val="yellow"/>
                <w:lang w:eastAsia="ru-RU"/>
              </w:rPr>
            </w:pPr>
            <w:r>
              <w:rPr>
                <w:bCs/>
                <w:sz w:val="20"/>
                <w:szCs w:val="20"/>
                <w:lang w:val="en-US" w:eastAsia="ru-RU"/>
              </w:rPr>
              <w:t>1</w:t>
            </w:r>
            <w:r>
              <w:rPr>
                <w:bCs/>
                <w:sz w:val="20"/>
                <w:szCs w:val="20"/>
                <w:lang w:eastAsia="ru-RU"/>
              </w:rPr>
              <w:t>/34</w:t>
            </w:r>
          </w:p>
        </w:tc>
      </w:tr>
      <w:tr w:rsidR="00F90CFF" w14:paraId="0BBDCDF5" w14:textId="77777777" w:rsidTr="00A7294E">
        <w:trPr>
          <w:trHeight w:val="208"/>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14:paraId="3E35C8A8" w14:textId="77777777" w:rsidR="00F90CFF" w:rsidRDefault="00F90CFF" w:rsidP="00783532">
            <w:pPr>
              <w:adjustRightInd w:val="0"/>
              <w:contextualSpacing/>
              <w:rPr>
                <w:b/>
                <w:bCs/>
                <w:sz w:val="20"/>
                <w:szCs w:val="20"/>
                <w:lang w:val="en-US" w:eastAsia="ru-RU"/>
              </w:rPr>
            </w:pPr>
            <w:r>
              <w:rPr>
                <w:b/>
                <w:bCs/>
                <w:sz w:val="20"/>
                <w:szCs w:val="20"/>
                <w:lang w:val="en-US" w:eastAsia="ru-RU"/>
              </w:rPr>
              <w:t>Математика и информатика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5FAF19" w14:textId="77777777" w:rsidR="00F90CFF" w:rsidRDefault="00F90CFF" w:rsidP="00783532">
            <w:pPr>
              <w:adjustRightInd w:val="0"/>
              <w:contextualSpacing/>
              <w:jc w:val="both"/>
              <w:rPr>
                <w:bCs/>
                <w:sz w:val="20"/>
                <w:szCs w:val="20"/>
                <w:lang w:val="en-US" w:eastAsia="ru-RU"/>
              </w:rPr>
            </w:pPr>
            <w:r>
              <w:rPr>
                <w:bCs/>
                <w:sz w:val="20"/>
                <w:szCs w:val="20"/>
                <w:lang w:val="en-US" w:eastAsia="ru-RU"/>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D124B" w14:textId="77777777" w:rsidR="00F90CFF" w:rsidRDefault="00F90CFF" w:rsidP="00783532">
            <w:pPr>
              <w:adjustRightInd w:val="0"/>
              <w:contextualSpacing/>
              <w:jc w:val="both"/>
              <w:rPr>
                <w:bCs/>
                <w:sz w:val="20"/>
                <w:szCs w:val="20"/>
                <w:lang w:val="en-US" w:eastAsia="ru-RU"/>
              </w:rPr>
            </w:pPr>
            <w:r>
              <w:rPr>
                <w:bCs/>
                <w:sz w:val="20"/>
                <w:szCs w:val="20"/>
                <w:lang w:val="en-US" w:eastAsia="ru-RU"/>
              </w:rPr>
              <w:t>3/105</w:t>
            </w:r>
          </w:p>
        </w:tc>
        <w:tc>
          <w:tcPr>
            <w:tcW w:w="709" w:type="dxa"/>
            <w:tcBorders>
              <w:top w:val="single" w:sz="4" w:space="0" w:color="auto"/>
              <w:left w:val="single" w:sz="4" w:space="0" w:color="auto"/>
              <w:bottom w:val="single" w:sz="4" w:space="0" w:color="auto"/>
              <w:right w:val="single" w:sz="4" w:space="0" w:color="auto"/>
            </w:tcBorders>
            <w:hideMark/>
          </w:tcPr>
          <w:p w14:paraId="1343BAA4" w14:textId="77777777" w:rsidR="00F90CFF" w:rsidRDefault="00F90CFF" w:rsidP="00783532">
            <w:pPr>
              <w:adjustRightInd w:val="0"/>
              <w:contextualSpacing/>
              <w:jc w:val="both"/>
              <w:rPr>
                <w:bCs/>
                <w:sz w:val="20"/>
                <w:szCs w:val="20"/>
                <w:lang w:eastAsia="ru-RU"/>
              </w:rPr>
            </w:pPr>
            <w:r>
              <w:rPr>
                <w:bCs/>
                <w:sz w:val="20"/>
                <w:szCs w:val="20"/>
                <w:lang w:eastAsia="ru-RU"/>
              </w:rPr>
              <w:t>2/70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5BCE91" w14:textId="77777777" w:rsidR="00F90CFF" w:rsidRDefault="00F90CFF" w:rsidP="00783532">
            <w:pPr>
              <w:adjustRightInd w:val="0"/>
              <w:contextualSpacing/>
              <w:jc w:val="both"/>
              <w:rPr>
                <w:bCs/>
                <w:sz w:val="20"/>
                <w:szCs w:val="20"/>
                <w:lang w:val="en-US" w:eastAsia="ru-RU"/>
              </w:rPr>
            </w:pPr>
            <w:r>
              <w:rPr>
                <w:bCs/>
                <w:sz w:val="20"/>
                <w:szCs w:val="20"/>
                <w:lang w:val="en-US" w:eastAsia="ru-RU"/>
              </w:rPr>
              <w:t>3/105</w:t>
            </w:r>
          </w:p>
        </w:tc>
        <w:tc>
          <w:tcPr>
            <w:tcW w:w="567" w:type="dxa"/>
            <w:tcBorders>
              <w:top w:val="single" w:sz="4" w:space="0" w:color="auto"/>
              <w:left w:val="single" w:sz="4" w:space="0" w:color="auto"/>
              <w:bottom w:val="single" w:sz="4" w:space="0" w:color="auto"/>
              <w:right w:val="single" w:sz="4" w:space="0" w:color="auto"/>
            </w:tcBorders>
            <w:hideMark/>
          </w:tcPr>
          <w:p w14:paraId="651051DD" w14:textId="77777777" w:rsidR="00F90CFF" w:rsidRDefault="00F90CFF" w:rsidP="00783532">
            <w:pPr>
              <w:adjustRightInd w:val="0"/>
              <w:contextualSpacing/>
              <w:jc w:val="both"/>
              <w:rPr>
                <w:bCs/>
                <w:sz w:val="20"/>
                <w:szCs w:val="20"/>
                <w:lang w:eastAsia="ru-RU"/>
              </w:rPr>
            </w:pPr>
            <w:r>
              <w:rPr>
                <w:bCs/>
                <w:sz w:val="20"/>
                <w:szCs w:val="20"/>
                <w:lang w:eastAsia="ru-RU"/>
              </w:rPr>
              <w:t>2/70</w:t>
            </w:r>
          </w:p>
        </w:tc>
        <w:tc>
          <w:tcPr>
            <w:tcW w:w="708" w:type="dxa"/>
            <w:tcBorders>
              <w:top w:val="single" w:sz="4" w:space="0" w:color="auto"/>
              <w:left w:val="single" w:sz="4" w:space="0" w:color="auto"/>
              <w:bottom w:val="single" w:sz="4" w:space="0" w:color="auto"/>
              <w:right w:val="single" w:sz="4" w:space="0" w:color="auto"/>
            </w:tcBorders>
            <w:vAlign w:val="center"/>
          </w:tcPr>
          <w:p w14:paraId="3E21662C" w14:textId="77777777" w:rsidR="00F90CFF" w:rsidRDefault="00F90CFF" w:rsidP="00783532">
            <w:pPr>
              <w:adjustRightInd w:val="0"/>
              <w:contextualSpacing/>
              <w:jc w:val="both"/>
              <w:rPr>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14:paraId="22598C7D" w14:textId="77777777" w:rsidR="00F90CFF" w:rsidRDefault="00F90CFF" w:rsidP="00783532">
            <w:pPr>
              <w:adjustRightInd w:val="0"/>
              <w:contextualSpacing/>
              <w:jc w:val="both"/>
              <w:rPr>
                <w:bCs/>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06F5D77" w14:textId="77777777" w:rsidR="00F90CFF" w:rsidRDefault="00F90CFF" w:rsidP="00783532">
            <w:pPr>
              <w:adjustRightInd w:val="0"/>
              <w:contextualSpacing/>
              <w:jc w:val="both"/>
              <w:rPr>
                <w:bCs/>
                <w:sz w:val="20"/>
                <w:szCs w:val="20"/>
                <w:lang w:val="en-US" w:eastAsia="ru-RU"/>
              </w:rPr>
            </w:pPr>
          </w:p>
        </w:tc>
        <w:tc>
          <w:tcPr>
            <w:tcW w:w="709" w:type="dxa"/>
            <w:gridSpan w:val="2"/>
            <w:tcBorders>
              <w:top w:val="single" w:sz="4" w:space="0" w:color="auto"/>
              <w:left w:val="single" w:sz="4" w:space="0" w:color="auto"/>
              <w:bottom w:val="single" w:sz="4" w:space="0" w:color="auto"/>
              <w:right w:val="single" w:sz="4" w:space="0" w:color="auto"/>
            </w:tcBorders>
          </w:tcPr>
          <w:p w14:paraId="2B619811" w14:textId="77777777" w:rsidR="00F90CFF" w:rsidRDefault="00F90CFF" w:rsidP="00783532">
            <w:pPr>
              <w:adjustRightInd w:val="0"/>
              <w:contextualSpacing/>
              <w:jc w:val="both"/>
              <w:rPr>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5A1384FD" w14:textId="77777777" w:rsidR="00F90CFF" w:rsidRDefault="00F90CFF" w:rsidP="00783532">
            <w:pPr>
              <w:adjustRightInd w:val="0"/>
              <w:contextualSpacing/>
              <w:jc w:val="both"/>
              <w:rPr>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9E1BC52" w14:textId="77777777" w:rsidR="00F90CFF" w:rsidRDefault="00F90CFF" w:rsidP="00783532">
            <w:pPr>
              <w:adjustRightInd w:val="0"/>
              <w:contextualSpacing/>
              <w:jc w:val="both"/>
              <w:rPr>
                <w:bCs/>
                <w:sz w:val="20"/>
                <w:szCs w:val="20"/>
                <w:lang w:val="en-US"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4026A89" w14:textId="77777777" w:rsidR="00F90CFF" w:rsidRDefault="00F90CFF" w:rsidP="00783532">
            <w:pPr>
              <w:adjustRightInd w:val="0"/>
              <w:contextualSpacing/>
              <w:jc w:val="both"/>
              <w:rPr>
                <w:bCs/>
                <w:sz w:val="20"/>
                <w:szCs w:val="20"/>
                <w:lang w:val="en-US" w:eastAsia="ru-RU"/>
              </w:rPr>
            </w:pPr>
            <w:r>
              <w:rPr>
                <w:bCs/>
                <w:sz w:val="20"/>
                <w:szCs w:val="20"/>
                <w:lang w:val="en-US" w:eastAsia="ru-RU"/>
              </w:rPr>
              <w:t>10/350</w:t>
            </w:r>
          </w:p>
        </w:tc>
      </w:tr>
      <w:tr w:rsidR="00F90CFF" w14:paraId="6A7BCB90" w14:textId="77777777" w:rsidTr="00A7294E">
        <w:trPr>
          <w:trHeight w:val="212"/>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0B92EEB9" w14:textId="77777777" w:rsidR="00F90CFF" w:rsidRDefault="00F90CFF" w:rsidP="00783532">
            <w:pPr>
              <w:rPr>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DCE3F5" w14:textId="77777777" w:rsidR="00F90CFF" w:rsidRDefault="00F90CFF" w:rsidP="00783532">
            <w:pPr>
              <w:adjustRightInd w:val="0"/>
              <w:contextualSpacing/>
              <w:jc w:val="both"/>
              <w:rPr>
                <w:bCs/>
                <w:sz w:val="20"/>
                <w:szCs w:val="20"/>
                <w:lang w:val="en-US" w:eastAsia="ru-RU"/>
              </w:rPr>
            </w:pPr>
            <w:r>
              <w:rPr>
                <w:bCs/>
                <w:sz w:val="20"/>
                <w:szCs w:val="20"/>
                <w:lang w:val="en-US" w:eastAsia="ru-RU"/>
              </w:rPr>
              <w:t>Алгебра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22030D"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02DBC36C"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3E4B477" w14:textId="77777777" w:rsidR="00F90CFF" w:rsidRDefault="00F90CFF" w:rsidP="00783532">
            <w:pPr>
              <w:adjustRightInd w:val="0"/>
              <w:contextualSpacing/>
              <w:jc w:val="both"/>
              <w:rPr>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14:paraId="37EC15D8" w14:textId="77777777" w:rsidR="00F90CFF" w:rsidRDefault="00F90CFF" w:rsidP="00783532">
            <w:pPr>
              <w:adjustRightInd w:val="0"/>
              <w:contextualSpacing/>
              <w:jc w:val="both"/>
              <w:rPr>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70EDD6D" w14:textId="77777777" w:rsidR="00F90CFF" w:rsidRDefault="00F90CFF" w:rsidP="00783532">
            <w:pPr>
              <w:adjustRightInd w:val="0"/>
              <w:contextualSpacing/>
              <w:jc w:val="both"/>
              <w:rPr>
                <w:bCs/>
                <w:sz w:val="20"/>
                <w:szCs w:val="20"/>
                <w:lang w:val="en-US" w:eastAsia="ru-RU"/>
              </w:rPr>
            </w:pPr>
            <w:r>
              <w:rPr>
                <w:bCs/>
                <w:sz w:val="20"/>
                <w:szCs w:val="20"/>
                <w:lang w:val="en-US" w:eastAsia="ru-RU"/>
              </w:rPr>
              <w:t>2/70</w:t>
            </w:r>
          </w:p>
        </w:tc>
        <w:tc>
          <w:tcPr>
            <w:tcW w:w="567" w:type="dxa"/>
            <w:tcBorders>
              <w:top w:val="single" w:sz="4" w:space="0" w:color="auto"/>
              <w:left w:val="single" w:sz="4" w:space="0" w:color="auto"/>
              <w:bottom w:val="single" w:sz="4" w:space="0" w:color="auto"/>
              <w:right w:val="single" w:sz="4" w:space="0" w:color="auto"/>
            </w:tcBorders>
            <w:hideMark/>
          </w:tcPr>
          <w:p w14:paraId="10519643" w14:textId="77777777" w:rsidR="00F90CFF" w:rsidRDefault="00F90CFF" w:rsidP="00783532">
            <w:pPr>
              <w:adjustRightInd w:val="0"/>
              <w:contextualSpacing/>
              <w:jc w:val="both"/>
              <w:rPr>
                <w:bCs/>
                <w:sz w:val="20"/>
                <w:szCs w:val="20"/>
                <w:lang w:eastAsia="ru-RU"/>
              </w:rPr>
            </w:pPr>
            <w:r>
              <w:rPr>
                <w:bCs/>
                <w:sz w:val="20"/>
                <w:szCs w:val="20"/>
                <w:lang w:eastAsia="ru-RU"/>
              </w:rPr>
              <w:t>1/35</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4FE3EF7" w14:textId="77777777" w:rsidR="00F90CFF" w:rsidRDefault="00F90CFF" w:rsidP="00783532">
            <w:pPr>
              <w:adjustRightInd w:val="0"/>
              <w:contextualSpacing/>
              <w:jc w:val="both"/>
              <w:rPr>
                <w:bCs/>
                <w:sz w:val="20"/>
                <w:szCs w:val="20"/>
                <w:lang w:eastAsia="ru-RU"/>
              </w:rPr>
            </w:pPr>
            <w:r>
              <w:rPr>
                <w:bCs/>
                <w:sz w:val="20"/>
                <w:szCs w:val="20"/>
                <w:lang w:val="en-US" w:eastAsia="ru-RU"/>
              </w:rPr>
              <w:t>2</w:t>
            </w:r>
            <w:r>
              <w:rPr>
                <w:bCs/>
                <w:sz w:val="20"/>
                <w:szCs w:val="20"/>
                <w:lang w:eastAsia="ru-RU"/>
              </w:rPr>
              <w:t>,75/60/40</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14:paraId="48C24D2A" w14:textId="77777777" w:rsidR="00F90CFF" w:rsidRDefault="00F90CFF" w:rsidP="00783532">
            <w:pPr>
              <w:adjustRightInd w:val="0"/>
              <w:contextualSpacing/>
              <w:jc w:val="both"/>
              <w:rPr>
                <w:bCs/>
                <w:sz w:val="20"/>
                <w:szCs w:val="20"/>
                <w:lang w:eastAsia="ru-RU"/>
              </w:rPr>
            </w:pPr>
            <w:r>
              <w:rPr>
                <w:bCs/>
                <w:sz w:val="20"/>
                <w:szCs w:val="20"/>
                <w:lang w:eastAsia="ru-RU"/>
              </w:rPr>
              <w:t>2,25/48/32</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61173061" w14:textId="77777777" w:rsidR="00F90CFF" w:rsidRDefault="00F90CFF" w:rsidP="00783532">
            <w:pPr>
              <w:adjustRightInd w:val="0"/>
              <w:contextualSpacing/>
              <w:jc w:val="both"/>
              <w:rPr>
                <w:bCs/>
                <w:sz w:val="20"/>
                <w:szCs w:val="20"/>
                <w:lang w:val="en-US" w:eastAsia="ru-RU"/>
              </w:rPr>
            </w:pPr>
            <w:r>
              <w:rPr>
                <w:bCs/>
                <w:sz w:val="20"/>
                <w:szCs w:val="20"/>
                <w:lang w:eastAsia="ru-RU"/>
              </w:rPr>
              <w:t>4/136</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1A7D733" w14:textId="77777777" w:rsidR="00F90CFF" w:rsidRDefault="00F90CFF" w:rsidP="00783532">
            <w:pPr>
              <w:adjustRightInd w:val="0"/>
              <w:contextualSpacing/>
              <w:jc w:val="both"/>
              <w:rPr>
                <w:bCs/>
                <w:sz w:val="20"/>
                <w:szCs w:val="20"/>
                <w:lang w:eastAsia="ru-RU"/>
              </w:rPr>
            </w:pPr>
            <w:r>
              <w:rPr>
                <w:bCs/>
                <w:sz w:val="20"/>
                <w:szCs w:val="20"/>
                <w:lang w:eastAsia="ru-RU"/>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F790D3" w14:textId="77777777" w:rsidR="00F90CFF" w:rsidRDefault="00F90CFF" w:rsidP="00783532">
            <w:pPr>
              <w:adjustRightInd w:val="0"/>
              <w:contextualSpacing/>
              <w:jc w:val="both"/>
              <w:rPr>
                <w:bCs/>
                <w:sz w:val="20"/>
                <w:szCs w:val="20"/>
                <w:lang w:val="en-US" w:eastAsia="ru-RU"/>
              </w:rPr>
            </w:pPr>
            <w:r>
              <w:rPr>
                <w:bCs/>
                <w:sz w:val="20"/>
                <w:szCs w:val="20"/>
                <w:lang w:val="en-US" w:eastAsia="ru-RU"/>
              </w:rPr>
              <w:t>9/315</w:t>
            </w:r>
          </w:p>
        </w:tc>
      </w:tr>
      <w:tr w:rsidR="00F90CFF" w14:paraId="248491D8" w14:textId="77777777" w:rsidTr="00A7294E">
        <w:trPr>
          <w:trHeight w:val="174"/>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2A3D3625" w14:textId="77777777" w:rsidR="00F90CFF" w:rsidRDefault="00F90CFF" w:rsidP="00783532">
            <w:pPr>
              <w:rPr>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952F353" w14:textId="77777777" w:rsidR="00F90CFF" w:rsidRDefault="00F90CFF" w:rsidP="00783532">
            <w:pPr>
              <w:adjustRightInd w:val="0"/>
              <w:contextualSpacing/>
              <w:jc w:val="both"/>
              <w:rPr>
                <w:bCs/>
                <w:sz w:val="20"/>
                <w:szCs w:val="20"/>
                <w:lang w:val="en-US" w:eastAsia="ru-RU"/>
              </w:rPr>
            </w:pPr>
            <w:r>
              <w:rPr>
                <w:bCs/>
                <w:sz w:val="20"/>
                <w:szCs w:val="20"/>
                <w:lang w:val="en-US" w:eastAsia="ru-RU"/>
              </w:rPr>
              <w:t>Геометрия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4D6E60"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0B902DB3"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535D0D1" w14:textId="77777777" w:rsidR="00F90CFF" w:rsidRDefault="00F90CFF" w:rsidP="00783532">
            <w:pPr>
              <w:adjustRightInd w:val="0"/>
              <w:contextualSpacing/>
              <w:jc w:val="both"/>
              <w:rPr>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14:paraId="6C98C2E1" w14:textId="77777777" w:rsidR="00F90CFF" w:rsidRDefault="00F90CFF" w:rsidP="00783532">
            <w:pPr>
              <w:adjustRightInd w:val="0"/>
              <w:contextualSpacing/>
              <w:jc w:val="both"/>
              <w:rPr>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B793397" w14:textId="77777777" w:rsidR="00F90CFF" w:rsidRDefault="00F90CFF" w:rsidP="00783532">
            <w:pPr>
              <w:adjustRightInd w:val="0"/>
              <w:contextualSpacing/>
              <w:jc w:val="both"/>
              <w:rPr>
                <w:bCs/>
                <w:sz w:val="20"/>
                <w:szCs w:val="20"/>
                <w:lang w:val="en-US" w:eastAsia="ru-RU"/>
              </w:rPr>
            </w:pPr>
            <w:r>
              <w:rPr>
                <w:bCs/>
                <w:sz w:val="20"/>
                <w:szCs w:val="20"/>
                <w:lang w:val="en-US" w:eastAsia="ru-RU"/>
              </w:rPr>
              <w:t>1/35</w:t>
            </w:r>
          </w:p>
        </w:tc>
        <w:tc>
          <w:tcPr>
            <w:tcW w:w="567" w:type="dxa"/>
            <w:tcBorders>
              <w:top w:val="single" w:sz="4" w:space="0" w:color="auto"/>
              <w:left w:val="single" w:sz="4" w:space="0" w:color="auto"/>
              <w:bottom w:val="single" w:sz="4" w:space="0" w:color="auto"/>
              <w:right w:val="single" w:sz="4" w:space="0" w:color="auto"/>
            </w:tcBorders>
            <w:hideMark/>
          </w:tcPr>
          <w:p w14:paraId="33BCF974" w14:textId="77777777" w:rsidR="00F90CFF" w:rsidRDefault="00F90CFF" w:rsidP="00783532">
            <w:pPr>
              <w:adjustRightInd w:val="0"/>
              <w:contextualSpacing/>
              <w:jc w:val="both"/>
              <w:rPr>
                <w:bCs/>
                <w:sz w:val="20"/>
                <w:szCs w:val="20"/>
                <w:lang w:eastAsia="ru-RU"/>
              </w:rPr>
            </w:pPr>
            <w:r>
              <w:rPr>
                <w:bCs/>
                <w:sz w:val="20"/>
                <w:szCs w:val="20"/>
                <w:lang w:eastAsia="ru-RU"/>
              </w:rPr>
              <w:t>1/35</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3BAA98F" w14:textId="77777777" w:rsidR="00F90CFF" w:rsidRDefault="00F90CFF" w:rsidP="00783532">
            <w:pPr>
              <w:rPr>
                <w:bCs/>
                <w:sz w:val="20"/>
                <w:szCs w:val="2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5B07CBA8" w14:textId="77777777" w:rsidR="00F90CFF" w:rsidRDefault="00F90CFF" w:rsidP="00783532">
            <w:pPr>
              <w:rPr>
                <w:bCs/>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CDDD9" w14:textId="77777777" w:rsidR="00F90CFF" w:rsidRDefault="00F90CFF" w:rsidP="00783532">
            <w:pPr>
              <w:rPr>
                <w:bCs/>
                <w:sz w:val="20"/>
                <w:szCs w:val="20"/>
                <w:lang w:val="en-US"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F77A44C" w14:textId="77777777" w:rsidR="00F90CFF" w:rsidRDefault="00F90CFF" w:rsidP="00783532">
            <w:pPr>
              <w:rPr>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BE6E8FA" w14:textId="77777777" w:rsidR="00F90CFF" w:rsidRDefault="00F90CFF" w:rsidP="00783532">
            <w:pPr>
              <w:adjustRightInd w:val="0"/>
              <w:contextualSpacing/>
              <w:jc w:val="both"/>
              <w:rPr>
                <w:bCs/>
                <w:sz w:val="20"/>
                <w:szCs w:val="20"/>
                <w:lang w:val="en-US" w:eastAsia="ru-RU"/>
              </w:rPr>
            </w:pPr>
            <w:r>
              <w:rPr>
                <w:bCs/>
                <w:sz w:val="20"/>
                <w:szCs w:val="20"/>
                <w:lang w:val="en-US" w:eastAsia="ru-RU"/>
              </w:rPr>
              <w:t>6/210</w:t>
            </w:r>
          </w:p>
        </w:tc>
      </w:tr>
      <w:tr w:rsidR="00F90CFF" w14:paraId="315CBF42" w14:textId="77777777" w:rsidTr="00A7294E">
        <w:trPr>
          <w:trHeight w:val="341"/>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0CDBC8D7" w14:textId="77777777" w:rsidR="00F90CFF" w:rsidRDefault="00F90CFF" w:rsidP="00783532">
            <w:pPr>
              <w:rPr>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6B48A83" w14:textId="77777777" w:rsidR="00F90CFF" w:rsidRDefault="00F90CFF" w:rsidP="00783532">
            <w:pPr>
              <w:adjustRightInd w:val="0"/>
              <w:contextualSpacing/>
              <w:jc w:val="both"/>
              <w:rPr>
                <w:bCs/>
                <w:sz w:val="20"/>
                <w:szCs w:val="20"/>
                <w:lang w:val="en-US" w:eastAsia="ru-RU"/>
              </w:rPr>
            </w:pPr>
            <w:r>
              <w:rPr>
                <w:bCs/>
                <w:sz w:val="20"/>
                <w:szCs w:val="20"/>
                <w:lang w:val="en-US" w:eastAsia="ru-RU"/>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32BC73"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30746118"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BBD9CF9" w14:textId="77777777" w:rsidR="00F90CFF" w:rsidRDefault="00F90CFF" w:rsidP="00783532">
            <w:pPr>
              <w:adjustRightInd w:val="0"/>
              <w:contextualSpacing/>
              <w:jc w:val="both"/>
              <w:rPr>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14:paraId="343BF2B2" w14:textId="77777777" w:rsidR="00F90CFF" w:rsidRDefault="00F90CFF" w:rsidP="00783532">
            <w:pPr>
              <w:adjustRightInd w:val="0"/>
              <w:contextualSpacing/>
              <w:jc w:val="both"/>
              <w:rPr>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ADA626A" w14:textId="77777777" w:rsidR="00F90CFF" w:rsidRDefault="00F90CFF" w:rsidP="00783532">
            <w:pPr>
              <w:adjustRightInd w:val="0"/>
              <w:contextualSpacing/>
              <w:jc w:val="both"/>
              <w:rPr>
                <w:bCs/>
                <w:sz w:val="20"/>
                <w:szCs w:val="20"/>
                <w:lang w:eastAsia="ru-RU"/>
              </w:rPr>
            </w:pPr>
            <w:r>
              <w:rPr>
                <w:bCs/>
                <w:sz w:val="20"/>
                <w:szCs w:val="20"/>
                <w:lang w:val="en-US" w:eastAsia="ru-RU"/>
              </w:rPr>
              <w:t>0</w:t>
            </w:r>
            <w:r>
              <w:rPr>
                <w:bCs/>
                <w:sz w:val="20"/>
                <w:szCs w:val="20"/>
                <w:lang w:eastAsia="ru-RU"/>
              </w:rPr>
              <w:t>,25/9</w:t>
            </w:r>
          </w:p>
        </w:tc>
        <w:tc>
          <w:tcPr>
            <w:tcW w:w="567" w:type="dxa"/>
            <w:tcBorders>
              <w:top w:val="single" w:sz="4" w:space="0" w:color="auto"/>
              <w:left w:val="single" w:sz="4" w:space="0" w:color="auto"/>
              <w:bottom w:val="single" w:sz="4" w:space="0" w:color="auto"/>
              <w:right w:val="single" w:sz="4" w:space="0" w:color="auto"/>
            </w:tcBorders>
            <w:hideMark/>
          </w:tcPr>
          <w:p w14:paraId="26FE6EDA" w14:textId="77777777" w:rsidR="00F90CFF" w:rsidRDefault="00F90CFF" w:rsidP="00783532">
            <w:pPr>
              <w:adjustRightInd w:val="0"/>
              <w:contextualSpacing/>
              <w:jc w:val="both"/>
              <w:rPr>
                <w:bCs/>
                <w:sz w:val="20"/>
                <w:szCs w:val="20"/>
                <w:lang w:eastAsia="ru-RU"/>
              </w:rPr>
            </w:pPr>
            <w:r>
              <w:rPr>
                <w:bCs/>
                <w:sz w:val="20"/>
                <w:szCs w:val="20"/>
                <w:lang w:eastAsia="ru-RU"/>
              </w:rPr>
              <w:t>0,75/26</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EF5BDE" w14:textId="77777777" w:rsidR="00F90CFF" w:rsidRDefault="00F90CFF" w:rsidP="00783532">
            <w:pPr>
              <w:adjustRightInd w:val="0"/>
              <w:contextualSpacing/>
              <w:jc w:val="both"/>
              <w:rPr>
                <w:bCs/>
                <w:sz w:val="20"/>
                <w:szCs w:val="20"/>
                <w:lang w:eastAsia="ru-RU"/>
              </w:rPr>
            </w:pPr>
            <w:r>
              <w:rPr>
                <w:bCs/>
                <w:sz w:val="20"/>
                <w:szCs w:val="20"/>
                <w:lang w:val="en-US" w:eastAsia="ru-RU"/>
              </w:rPr>
              <w:t>0</w:t>
            </w:r>
            <w:r>
              <w:rPr>
                <w:bCs/>
                <w:sz w:val="20"/>
                <w:szCs w:val="20"/>
                <w:lang w:eastAsia="ru-RU"/>
              </w:rPr>
              <w:t>,25</w:t>
            </w:r>
            <w:r>
              <w:rPr>
                <w:bCs/>
                <w:sz w:val="20"/>
                <w:szCs w:val="20"/>
                <w:lang w:val="en-US" w:eastAsia="ru-RU"/>
              </w:rPr>
              <w:t>/1</w:t>
            </w:r>
            <w:r>
              <w:rPr>
                <w:bCs/>
                <w:sz w:val="20"/>
                <w:szCs w:val="20"/>
                <w:lang w:eastAsia="ru-RU"/>
              </w:rPr>
              <w:t>1</w:t>
            </w:r>
          </w:p>
        </w:tc>
        <w:tc>
          <w:tcPr>
            <w:tcW w:w="709" w:type="dxa"/>
            <w:gridSpan w:val="2"/>
            <w:tcBorders>
              <w:top w:val="single" w:sz="4" w:space="0" w:color="auto"/>
              <w:left w:val="single" w:sz="4" w:space="0" w:color="auto"/>
              <w:bottom w:val="single" w:sz="4" w:space="0" w:color="auto"/>
              <w:right w:val="single" w:sz="4" w:space="0" w:color="auto"/>
            </w:tcBorders>
            <w:hideMark/>
          </w:tcPr>
          <w:p w14:paraId="3EA40FBE" w14:textId="77777777" w:rsidR="00F90CFF" w:rsidRDefault="00F90CFF" w:rsidP="00783532">
            <w:pPr>
              <w:adjustRightInd w:val="0"/>
              <w:contextualSpacing/>
              <w:jc w:val="both"/>
              <w:rPr>
                <w:bCs/>
                <w:sz w:val="20"/>
                <w:szCs w:val="20"/>
                <w:lang w:eastAsia="ru-RU"/>
              </w:rPr>
            </w:pPr>
            <w:r>
              <w:rPr>
                <w:bCs/>
                <w:sz w:val="20"/>
                <w:szCs w:val="20"/>
                <w:lang w:eastAsia="ru-RU"/>
              </w:rPr>
              <w:t>0,75/25</w:t>
            </w:r>
          </w:p>
        </w:tc>
        <w:tc>
          <w:tcPr>
            <w:tcW w:w="708" w:type="dxa"/>
            <w:tcBorders>
              <w:top w:val="single" w:sz="4" w:space="0" w:color="auto"/>
              <w:left w:val="single" w:sz="4" w:space="0" w:color="auto"/>
              <w:bottom w:val="single" w:sz="4" w:space="0" w:color="auto"/>
              <w:right w:val="single" w:sz="4" w:space="0" w:color="auto"/>
            </w:tcBorders>
            <w:vAlign w:val="center"/>
            <w:hideMark/>
          </w:tcPr>
          <w:p w14:paraId="36FCB96D" w14:textId="77777777" w:rsidR="00F90CFF" w:rsidRDefault="00F90CFF" w:rsidP="00783532">
            <w:pPr>
              <w:adjustRightInd w:val="0"/>
              <w:contextualSpacing/>
              <w:jc w:val="both"/>
              <w:rPr>
                <w:bCs/>
                <w:sz w:val="20"/>
                <w:szCs w:val="20"/>
                <w:lang w:eastAsia="ru-RU"/>
              </w:rPr>
            </w:pPr>
            <w:r>
              <w:rPr>
                <w:bCs/>
                <w:sz w:val="20"/>
                <w:szCs w:val="20"/>
                <w:lang w:val="en-US" w:eastAsia="ru-RU"/>
              </w:rPr>
              <w:t>0</w:t>
            </w:r>
            <w:r>
              <w:rPr>
                <w:bCs/>
                <w:sz w:val="20"/>
                <w:szCs w:val="20"/>
                <w:lang w:eastAsia="ru-RU"/>
              </w:rPr>
              <w:t>,5/17</w:t>
            </w:r>
          </w:p>
        </w:tc>
        <w:tc>
          <w:tcPr>
            <w:tcW w:w="709" w:type="dxa"/>
            <w:tcBorders>
              <w:top w:val="single" w:sz="4" w:space="0" w:color="auto"/>
              <w:left w:val="single" w:sz="4" w:space="0" w:color="auto"/>
              <w:bottom w:val="single" w:sz="4" w:space="0" w:color="auto"/>
              <w:right w:val="single" w:sz="4" w:space="0" w:color="auto"/>
            </w:tcBorders>
            <w:hideMark/>
          </w:tcPr>
          <w:p w14:paraId="1862566E"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9A668C" w14:textId="77777777" w:rsidR="00F90CFF" w:rsidRDefault="00F90CFF" w:rsidP="00783532">
            <w:pPr>
              <w:adjustRightInd w:val="0"/>
              <w:contextualSpacing/>
              <w:jc w:val="both"/>
              <w:rPr>
                <w:bCs/>
                <w:sz w:val="20"/>
                <w:szCs w:val="20"/>
                <w:lang w:val="en-US" w:eastAsia="ru-RU"/>
              </w:rPr>
            </w:pPr>
            <w:r>
              <w:rPr>
                <w:bCs/>
                <w:sz w:val="20"/>
                <w:szCs w:val="20"/>
                <w:lang w:val="en-US" w:eastAsia="ru-RU"/>
              </w:rPr>
              <w:t>3/105</w:t>
            </w:r>
          </w:p>
        </w:tc>
      </w:tr>
      <w:tr w:rsidR="00F90CFF" w14:paraId="7719482B" w14:textId="77777777" w:rsidTr="00A7294E">
        <w:trPr>
          <w:trHeight w:val="356"/>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14:paraId="4E221BDF" w14:textId="77777777" w:rsidR="00F90CFF" w:rsidRDefault="00F90CFF" w:rsidP="00783532">
            <w:pPr>
              <w:adjustRightInd w:val="0"/>
              <w:contextualSpacing/>
              <w:rPr>
                <w:b/>
                <w:bCs/>
                <w:sz w:val="20"/>
                <w:szCs w:val="20"/>
                <w:lang w:val="en-US" w:eastAsia="ru-RU"/>
              </w:rPr>
            </w:pPr>
            <w:r>
              <w:rPr>
                <w:b/>
                <w:bCs/>
                <w:sz w:val="20"/>
                <w:szCs w:val="20"/>
                <w:lang w:val="en-US" w:eastAsia="ru-RU"/>
              </w:rPr>
              <w:t>Общественно-научные предметы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940C23" w14:textId="77777777" w:rsidR="00F90CFF" w:rsidRDefault="00F90CFF" w:rsidP="00783532">
            <w:pPr>
              <w:adjustRightInd w:val="0"/>
              <w:contextualSpacing/>
              <w:jc w:val="both"/>
              <w:rPr>
                <w:bCs/>
                <w:sz w:val="20"/>
                <w:szCs w:val="20"/>
                <w:lang w:eastAsia="ru-RU"/>
              </w:rPr>
            </w:pPr>
            <w:r>
              <w:rPr>
                <w:bCs/>
                <w:sz w:val="20"/>
                <w:szCs w:val="20"/>
                <w:lang w:eastAsia="ru-RU"/>
              </w:rPr>
              <w:t>История</w:t>
            </w:r>
          </w:p>
        </w:tc>
        <w:tc>
          <w:tcPr>
            <w:tcW w:w="709" w:type="dxa"/>
            <w:tcBorders>
              <w:top w:val="single" w:sz="4" w:space="0" w:color="auto"/>
              <w:left w:val="single" w:sz="4" w:space="0" w:color="auto"/>
              <w:bottom w:val="single" w:sz="4" w:space="0" w:color="auto"/>
              <w:right w:val="single" w:sz="4" w:space="0" w:color="auto"/>
            </w:tcBorders>
          </w:tcPr>
          <w:p w14:paraId="03A25131" w14:textId="77777777" w:rsidR="00F90CFF" w:rsidRDefault="00F90CFF" w:rsidP="00783532">
            <w:pPr>
              <w:adjustRightInd w:val="0"/>
              <w:jc w:val="both"/>
              <w:rPr>
                <w:sz w:val="20"/>
                <w:szCs w:val="20"/>
                <w:lang w:val="en-US" w:eastAsia="ru-RU"/>
              </w:rPr>
            </w:pPr>
          </w:p>
          <w:p w14:paraId="05117A4E" w14:textId="77777777" w:rsidR="00F90CFF" w:rsidRDefault="00F90CFF" w:rsidP="00783532">
            <w:pPr>
              <w:adjustRightInd w:val="0"/>
              <w:jc w:val="both"/>
              <w:rPr>
                <w:sz w:val="20"/>
                <w:szCs w:val="20"/>
                <w:lang w:val="en-US" w:eastAsia="ru-RU"/>
              </w:rPr>
            </w:pPr>
            <w:r>
              <w:rPr>
                <w:bCs/>
                <w:sz w:val="20"/>
                <w:szCs w:val="20"/>
                <w:lang w:val="en-US" w:eastAsia="ru-RU"/>
              </w:rPr>
              <w:t>0</w:t>
            </w:r>
            <w:r>
              <w:rPr>
                <w:bCs/>
                <w:sz w:val="20"/>
                <w:szCs w:val="20"/>
                <w:lang w:eastAsia="ru-RU"/>
              </w:rPr>
              <w:t>,5</w:t>
            </w:r>
            <w:r>
              <w:rPr>
                <w:bCs/>
                <w:sz w:val="20"/>
                <w:szCs w:val="20"/>
                <w:lang w:val="en-US" w:eastAsia="ru-RU"/>
              </w:rPr>
              <w:t>/18</w:t>
            </w:r>
          </w:p>
        </w:tc>
        <w:tc>
          <w:tcPr>
            <w:tcW w:w="709" w:type="dxa"/>
            <w:tcBorders>
              <w:top w:val="single" w:sz="4" w:space="0" w:color="auto"/>
              <w:left w:val="single" w:sz="4" w:space="0" w:color="auto"/>
              <w:bottom w:val="single" w:sz="4" w:space="0" w:color="auto"/>
              <w:right w:val="single" w:sz="4" w:space="0" w:color="auto"/>
            </w:tcBorders>
            <w:hideMark/>
          </w:tcPr>
          <w:p w14:paraId="0A8DA9FA" w14:textId="77777777" w:rsidR="00F90CFF" w:rsidRDefault="00F90CFF" w:rsidP="00783532">
            <w:pPr>
              <w:adjustRightInd w:val="0"/>
              <w:contextualSpacing/>
              <w:jc w:val="both"/>
              <w:rPr>
                <w:bCs/>
                <w:sz w:val="20"/>
                <w:szCs w:val="20"/>
                <w:lang w:eastAsia="ru-RU"/>
              </w:rPr>
            </w:pPr>
            <w:r>
              <w:rPr>
                <w:bCs/>
                <w:sz w:val="20"/>
                <w:szCs w:val="20"/>
                <w:lang w:eastAsia="ru-RU"/>
              </w:rPr>
              <w:t>1,5/52</w:t>
            </w:r>
          </w:p>
        </w:tc>
        <w:tc>
          <w:tcPr>
            <w:tcW w:w="709" w:type="dxa"/>
            <w:tcBorders>
              <w:top w:val="single" w:sz="4" w:space="0" w:color="auto"/>
              <w:left w:val="single" w:sz="4" w:space="0" w:color="auto"/>
              <w:bottom w:val="single" w:sz="4" w:space="0" w:color="auto"/>
              <w:right w:val="single" w:sz="4" w:space="0" w:color="auto"/>
            </w:tcBorders>
          </w:tcPr>
          <w:p w14:paraId="77BE92AA" w14:textId="77777777" w:rsidR="00F90CFF" w:rsidRDefault="00F90CFF" w:rsidP="00783532">
            <w:pPr>
              <w:adjustRightInd w:val="0"/>
              <w:jc w:val="both"/>
              <w:rPr>
                <w:sz w:val="20"/>
                <w:szCs w:val="20"/>
                <w:lang w:val="en-US" w:eastAsia="ru-RU"/>
              </w:rPr>
            </w:pPr>
          </w:p>
          <w:p w14:paraId="650D8276" w14:textId="77777777" w:rsidR="00F90CFF" w:rsidRDefault="00F90CFF" w:rsidP="00783532">
            <w:pPr>
              <w:adjustRightInd w:val="0"/>
              <w:jc w:val="both"/>
              <w:rPr>
                <w:sz w:val="20"/>
                <w:szCs w:val="20"/>
                <w:lang w:val="en-US" w:eastAsia="ru-RU"/>
              </w:rPr>
            </w:pPr>
            <w:r>
              <w:rPr>
                <w:bCs/>
                <w:sz w:val="20"/>
                <w:szCs w:val="20"/>
                <w:lang w:val="en-US" w:eastAsia="ru-RU"/>
              </w:rPr>
              <w:t>0</w:t>
            </w:r>
            <w:r>
              <w:rPr>
                <w:bCs/>
                <w:sz w:val="20"/>
                <w:szCs w:val="20"/>
                <w:lang w:eastAsia="ru-RU"/>
              </w:rPr>
              <w:t>,5</w:t>
            </w:r>
            <w:r>
              <w:rPr>
                <w:bCs/>
                <w:sz w:val="20"/>
                <w:szCs w:val="20"/>
                <w:lang w:val="en-US" w:eastAsia="ru-RU"/>
              </w:rPr>
              <w:t>/18</w:t>
            </w:r>
          </w:p>
        </w:tc>
        <w:tc>
          <w:tcPr>
            <w:tcW w:w="567" w:type="dxa"/>
            <w:tcBorders>
              <w:top w:val="single" w:sz="4" w:space="0" w:color="auto"/>
              <w:left w:val="single" w:sz="4" w:space="0" w:color="auto"/>
              <w:bottom w:val="single" w:sz="4" w:space="0" w:color="auto"/>
              <w:right w:val="single" w:sz="4" w:space="0" w:color="auto"/>
            </w:tcBorders>
            <w:hideMark/>
          </w:tcPr>
          <w:p w14:paraId="5252C8B3" w14:textId="77777777" w:rsidR="00F90CFF" w:rsidRDefault="00F90CFF" w:rsidP="00783532">
            <w:pPr>
              <w:adjustRightInd w:val="0"/>
              <w:contextualSpacing/>
              <w:jc w:val="both"/>
              <w:rPr>
                <w:bCs/>
                <w:sz w:val="20"/>
                <w:szCs w:val="20"/>
                <w:lang w:eastAsia="ru-RU"/>
              </w:rPr>
            </w:pPr>
            <w:r>
              <w:rPr>
                <w:bCs/>
                <w:sz w:val="20"/>
                <w:szCs w:val="20"/>
                <w:lang w:eastAsia="ru-RU"/>
              </w:rPr>
              <w:t>1,5/52</w:t>
            </w:r>
          </w:p>
        </w:tc>
        <w:tc>
          <w:tcPr>
            <w:tcW w:w="708" w:type="dxa"/>
            <w:tcBorders>
              <w:top w:val="single" w:sz="4" w:space="0" w:color="auto"/>
              <w:left w:val="single" w:sz="4" w:space="0" w:color="auto"/>
              <w:bottom w:val="single" w:sz="4" w:space="0" w:color="auto"/>
              <w:right w:val="single" w:sz="4" w:space="0" w:color="auto"/>
            </w:tcBorders>
          </w:tcPr>
          <w:p w14:paraId="4CEA6114" w14:textId="77777777" w:rsidR="00F90CFF" w:rsidRDefault="00F90CFF" w:rsidP="00783532">
            <w:pPr>
              <w:adjustRightInd w:val="0"/>
              <w:jc w:val="both"/>
              <w:rPr>
                <w:sz w:val="20"/>
                <w:szCs w:val="20"/>
                <w:lang w:val="en-US" w:eastAsia="ru-RU"/>
              </w:rPr>
            </w:pPr>
          </w:p>
          <w:p w14:paraId="569B253D" w14:textId="77777777" w:rsidR="00F90CFF" w:rsidRDefault="00F90CFF" w:rsidP="00783532">
            <w:pPr>
              <w:adjustRightInd w:val="0"/>
              <w:jc w:val="both"/>
              <w:rPr>
                <w:sz w:val="20"/>
                <w:szCs w:val="20"/>
                <w:lang w:val="en-US" w:eastAsia="ru-RU"/>
              </w:rPr>
            </w:pPr>
            <w:r>
              <w:rPr>
                <w:bCs/>
                <w:sz w:val="20"/>
                <w:szCs w:val="20"/>
                <w:lang w:val="en-US" w:eastAsia="ru-RU"/>
              </w:rPr>
              <w:t>0</w:t>
            </w:r>
            <w:r>
              <w:rPr>
                <w:bCs/>
                <w:sz w:val="20"/>
                <w:szCs w:val="20"/>
                <w:lang w:eastAsia="ru-RU"/>
              </w:rPr>
              <w:t>,5</w:t>
            </w:r>
            <w:r>
              <w:rPr>
                <w:bCs/>
                <w:sz w:val="20"/>
                <w:szCs w:val="20"/>
                <w:lang w:val="en-US" w:eastAsia="ru-RU"/>
              </w:rPr>
              <w:t>/18</w:t>
            </w:r>
          </w:p>
        </w:tc>
        <w:tc>
          <w:tcPr>
            <w:tcW w:w="567" w:type="dxa"/>
            <w:tcBorders>
              <w:top w:val="single" w:sz="4" w:space="0" w:color="auto"/>
              <w:left w:val="single" w:sz="4" w:space="0" w:color="auto"/>
              <w:bottom w:val="single" w:sz="4" w:space="0" w:color="auto"/>
              <w:right w:val="single" w:sz="4" w:space="0" w:color="auto"/>
            </w:tcBorders>
            <w:hideMark/>
          </w:tcPr>
          <w:p w14:paraId="18F0815C" w14:textId="77777777" w:rsidR="00F90CFF" w:rsidRDefault="00F90CFF" w:rsidP="00783532">
            <w:pPr>
              <w:adjustRightInd w:val="0"/>
              <w:contextualSpacing/>
              <w:jc w:val="both"/>
              <w:rPr>
                <w:bCs/>
                <w:sz w:val="20"/>
                <w:szCs w:val="20"/>
                <w:lang w:eastAsia="ru-RU"/>
              </w:rPr>
            </w:pPr>
            <w:r>
              <w:rPr>
                <w:bCs/>
                <w:sz w:val="20"/>
                <w:szCs w:val="20"/>
                <w:lang w:eastAsia="ru-RU"/>
              </w:rPr>
              <w:t>1,5/52</w:t>
            </w:r>
          </w:p>
        </w:tc>
        <w:tc>
          <w:tcPr>
            <w:tcW w:w="851" w:type="dxa"/>
            <w:tcBorders>
              <w:top w:val="single" w:sz="4" w:space="0" w:color="auto"/>
              <w:left w:val="single" w:sz="4" w:space="0" w:color="auto"/>
              <w:bottom w:val="single" w:sz="4" w:space="0" w:color="auto"/>
              <w:right w:val="single" w:sz="4" w:space="0" w:color="auto"/>
            </w:tcBorders>
          </w:tcPr>
          <w:p w14:paraId="5D9F64FC" w14:textId="77777777" w:rsidR="00F90CFF" w:rsidRDefault="00F90CFF" w:rsidP="00783532">
            <w:pPr>
              <w:adjustRightInd w:val="0"/>
              <w:jc w:val="both"/>
              <w:rPr>
                <w:sz w:val="20"/>
                <w:szCs w:val="20"/>
                <w:lang w:val="en-US" w:eastAsia="ru-RU"/>
              </w:rPr>
            </w:pPr>
          </w:p>
          <w:p w14:paraId="46F20B16" w14:textId="77777777" w:rsidR="00F90CFF" w:rsidRDefault="00F90CFF" w:rsidP="00783532">
            <w:pPr>
              <w:adjustRightInd w:val="0"/>
              <w:jc w:val="both"/>
              <w:rPr>
                <w:sz w:val="20"/>
                <w:szCs w:val="20"/>
                <w:lang w:val="en-US" w:eastAsia="ru-RU"/>
              </w:rPr>
            </w:pPr>
            <w:r>
              <w:rPr>
                <w:bCs/>
                <w:sz w:val="20"/>
                <w:szCs w:val="20"/>
                <w:lang w:val="en-US" w:eastAsia="ru-RU"/>
              </w:rPr>
              <w:t>0</w:t>
            </w:r>
            <w:r>
              <w:rPr>
                <w:bCs/>
                <w:sz w:val="20"/>
                <w:szCs w:val="20"/>
                <w:lang w:eastAsia="ru-RU"/>
              </w:rPr>
              <w:t>,5</w:t>
            </w:r>
            <w:r>
              <w:rPr>
                <w:bCs/>
                <w:sz w:val="20"/>
                <w:szCs w:val="20"/>
                <w:lang w:val="en-US" w:eastAsia="ru-RU"/>
              </w:rPr>
              <w:t>/18</w:t>
            </w:r>
          </w:p>
        </w:tc>
        <w:tc>
          <w:tcPr>
            <w:tcW w:w="709" w:type="dxa"/>
            <w:gridSpan w:val="2"/>
            <w:tcBorders>
              <w:top w:val="single" w:sz="4" w:space="0" w:color="auto"/>
              <w:left w:val="single" w:sz="4" w:space="0" w:color="auto"/>
              <w:bottom w:val="single" w:sz="4" w:space="0" w:color="auto"/>
              <w:right w:val="single" w:sz="4" w:space="0" w:color="auto"/>
            </w:tcBorders>
            <w:hideMark/>
          </w:tcPr>
          <w:p w14:paraId="4EA02847" w14:textId="77777777" w:rsidR="00F90CFF" w:rsidRDefault="00F90CFF" w:rsidP="00783532">
            <w:pPr>
              <w:adjustRightInd w:val="0"/>
              <w:contextualSpacing/>
              <w:jc w:val="both"/>
              <w:rPr>
                <w:bCs/>
                <w:sz w:val="20"/>
                <w:szCs w:val="20"/>
                <w:lang w:eastAsia="ru-RU"/>
              </w:rPr>
            </w:pPr>
            <w:r>
              <w:rPr>
                <w:bCs/>
                <w:sz w:val="20"/>
                <w:szCs w:val="20"/>
                <w:lang w:eastAsia="ru-RU"/>
              </w:rPr>
              <w:t>1,5/54</w:t>
            </w:r>
          </w:p>
        </w:tc>
        <w:tc>
          <w:tcPr>
            <w:tcW w:w="708" w:type="dxa"/>
            <w:tcBorders>
              <w:top w:val="single" w:sz="4" w:space="0" w:color="auto"/>
              <w:left w:val="single" w:sz="4" w:space="0" w:color="auto"/>
              <w:bottom w:val="single" w:sz="4" w:space="0" w:color="auto"/>
              <w:right w:val="single" w:sz="4" w:space="0" w:color="auto"/>
            </w:tcBorders>
            <w:vAlign w:val="center"/>
          </w:tcPr>
          <w:p w14:paraId="71360B19" w14:textId="77777777" w:rsidR="00F90CFF" w:rsidRDefault="00F90CFF" w:rsidP="00783532">
            <w:pPr>
              <w:adjustRightInd w:val="0"/>
              <w:contextualSpacing/>
              <w:jc w:val="both"/>
              <w:rPr>
                <w:bCs/>
                <w:sz w:val="20"/>
                <w:szCs w:val="20"/>
                <w:lang w:val="en-US" w:eastAsia="ru-RU"/>
              </w:rPr>
            </w:pPr>
          </w:p>
          <w:p w14:paraId="4154C015" w14:textId="4550B477" w:rsidR="00F90CFF" w:rsidRDefault="00A7294E" w:rsidP="00783532">
            <w:pPr>
              <w:adjustRightInd w:val="0"/>
              <w:contextualSpacing/>
              <w:jc w:val="both"/>
              <w:rPr>
                <w:bCs/>
                <w:sz w:val="20"/>
                <w:szCs w:val="20"/>
                <w:lang w:val="en-US" w:eastAsia="ru-RU"/>
              </w:rPr>
            </w:pPr>
            <w:r>
              <w:rPr>
                <w:bCs/>
                <w:sz w:val="20"/>
                <w:szCs w:val="20"/>
                <w:lang w:val="en-US" w:eastAsia="ru-RU"/>
              </w:rPr>
              <w:t>0</w:t>
            </w:r>
            <w:r w:rsidR="00F90CFF">
              <w:rPr>
                <w:bCs/>
                <w:sz w:val="20"/>
                <w:szCs w:val="20"/>
                <w:lang w:eastAsia="ru-RU"/>
              </w:rPr>
              <w:t>,5</w:t>
            </w:r>
            <w:r w:rsidR="00970F1D">
              <w:rPr>
                <w:bCs/>
                <w:sz w:val="20"/>
                <w:szCs w:val="20"/>
                <w:lang w:val="en-US" w:eastAsia="ru-RU"/>
              </w:rPr>
              <w:t>/18</w:t>
            </w:r>
          </w:p>
        </w:tc>
        <w:tc>
          <w:tcPr>
            <w:tcW w:w="709" w:type="dxa"/>
            <w:tcBorders>
              <w:top w:val="single" w:sz="4" w:space="0" w:color="auto"/>
              <w:left w:val="single" w:sz="4" w:space="0" w:color="auto"/>
              <w:bottom w:val="single" w:sz="4" w:space="0" w:color="auto"/>
              <w:right w:val="single" w:sz="4" w:space="0" w:color="auto"/>
            </w:tcBorders>
            <w:hideMark/>
          </w:tcPr>
          <w:p w14:paraId="6B59C529" w14:textId="2C396E6E" w:rsidR="00F90CFF" w:rsidRDefault="00970F1D" w:rsidP="00783532">
            <w:pPr>
              <w:adjustRightInd w:val="0"/>
              <w:contextualSpacing/>
              <w:jc w:val="both"/>
              <w:rPr>
                <w:bCs/>
                <w:sz w:val="20"/>
                <w:szCs w:val="20"/>
                <w:lang w:eastAsia="ru-RU"/>
              </w:rPr>
            </w:pPr>
            <w:r>
              <w:rPr>
                <w:bCs/>
                <w:sz w:val="20"/>
                <w:szCs w:val="20"/>
                <w:lang w:eastAsia="ru-RU"/>
              </w:rPr>
              <w:t>1,5/50</w:t>
            </w:r>
          </w:p>
        </w:tc>
        <w:tc>
          <w:tcPr>
            <w:tcW w:w="1418" w:type="dxa"/>
            <w:tcBorders>
              <w:top w:val="single" w:sz="4" w:space="0" w:color="auto"/>
              <w:left w:val="single" w:sz="4" w:space="0" w:color="auto"/>
              <w:bottom w:val="single" w:sz="4" w:space="0" w:color="auto"/>
              <w:right w:val="single" w:sz="4" w:space="0" w:color="auto"/>
            </w:tcBorders>
            <w:vAlign w:val="center"/>
          </w:tcPr>
          <w:p w14:paraId="6DEDA66F" w14:textId="77777777" w:rsidR="00F90CFF" w:rsidRDefault="00F90CFF" w:rsidP="00783532">
            <w:pPr>
              <w:adjustRightInd w:val="0"/>
              <w:contextualSpacing/>
              <w:jc w:val="both"/>
              <w:rPr>
                <w:bCs/>
                <w:sz w:val="20"/>
                <w:szCs w:val="20"/>
                <w:lang w:val="en-US" w:eastAsia="ru-RU"/>
              </w:rPr>
            </w:pPr>
          </w:p>
          <w:p w14:paraId="5116E9EF" w14:textId="1D7C2838" w:rsidR="00F90CFF" w:rsidRDefault="00A7294E" w:rsidP="00783532">
            <w:pPr>
              <w:adjustRightInd w:val="0"/>
              <w:contextualSpacing/>
              <w:jc w:val="both"/>
              <w:rPr>
                <w:bCs/>
                <w:sz w:val="20"/>
                <w:szCs w:val="20"/>
                <w:lang w:val="en-US" w:eastAsia="ru-RU"/>
              </w:rPr>
            </w:pPr>
            <w:r>
              <w:rPr>
                <w:bCs/>
                <w:sz w:val="20"/>
                <w:szCs w:val="20"/>
                <w:lang w:val="en-US" w:eastAsia="ru-RU"/>
              </w:rPr>
              <w:t>11/350</w:t>
            </w:r>
          </w:p>
        </w:tc>
      </w:tr>
      <w:tr w:rsidR="00F90CFF" w14:paraId="4A50C428" w14:textId="77777777" w:rsidTr="00A7294E">
        <w:trPr>
          <w:trHeight w:val="205"/>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1FF28B5D" w14:textId="77777777" w:rsidR="00F90CFF" w:rsidRDefault="00F90CFF" w:rsidP="00783532">
            <w:pPr>
              <w:rPr>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6D93E6F" w14:textId="77777777" w:rsidR="00F90CFF" w:rsidRDefault="00F90CFF" w:rsidP="00783532">
            <w:pPr>
              <w:adjustRightInd w:val="0"/>
              <w:contextualSpacing/>
              <w:jc w:val="both"/>
              <w:rPr>
                <w:bCs/>
                <w:sz w:val="20"/>
                <w:szCs w:val="20"/>
                <w:lang w:val="en-US" w:eastAsia="ru-RU"/>
              </w:rPr>
            </w:pPr>
            <w:r>
              <w:rPr>
                <w:bCs/>
                <w:sz w:val="20"/>
                <w:szCs w:val="20"/>
                <w:lang w:val="en-US" w:eastAsia="ru-RU"/>
              </w:rPr>
              <w:t>Обществознание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3D0563"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0B04715F"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47E0B26" w14:textId="77777777" w:rsidR="00F90CFF" w:rsidRDefault="00F90CFF" w:rsidP="00783532">
            <w:pPr>
              <w:adjustRightInd w:val="0"/>
              <w:contextualSpacing/>
              <w:jc w:val="both"/>
              <w:rPr>
                <w:bCs/>
                <w:sz w:val="20"/>
                <w:szCs w:val="20"/>
                <w:lang w:eastAsia="ru-RU"/>
              </w:rPr>
            </w:pPr>
            <w:r>
              <w:rPr>
                <w:bCs/>
                <w:sz w:val="20"/>
                <w:szCs w:val="20"/>
                <w:lang w:eastAsia="ru-RU"/>
              </w:rPr>
              <w:t>0,5/18</w:t>
            </w:r>
          </w:p>
        </w:tc>
        <w:tc>
          <w:tcPr>
            <w:tcW w:w="567" w:type="dxa"/>
            <w:tcBorders>
              <w:top w:val="single" w:sz="4" w:space="0" w:color="auto"/>
              <w:left w:val="single" w:sz="4" w:space="0" w:color="auto"/>
              <w:bottom w:val="single" w:sz="4" w:space="0" w:color="auto"/>
              <w:right w:val="single" w:sz="4" w:space="0" w:color="auto"/>
            </w:tcBorders>
            <w:hideMark/>
          </w:tcPr>
          <w:p w14:paraId="327E8F24"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4625DB" w14:textId="77777777" w:rsidR="00F90CFF" w:rsidRDefault="00F90CFF" w:rsidP="00783532">
            <w:pPr>
              <w:adjustRightInd w:val="0"/>
              <w:contextualSpacing/>
              <w:jc w:val="both"/>
              <w:rPr>
                <w:bCs/>
                <w:sz w:val="20"/>
                <w:szCs w:val="20"/>
                <w:lang w:eastAsia="ru-RU"/>
              </w:rPr>
            </w:pPr>
            <w:r>
              <w:rPr>
                <w:bCs/>
                <w:sz w:val="20"/>
                <w:szCs w:val="20"/>
                <w:lang w:eastAsia="ru-RU"/>
              </w:rPr>
              <w:t>0,5/18</w:t>
            </w:r>
          </w:p>
        </w:tc>
        <w:tc>
          <w:tcPr>
            <w:tcW w:w="567" w:type="dxa"/>
            <w:tcBorders>
              <w:top w:val="single" w:sz="4" w:space="0" w:color="auto"/>
              <w:left w:val="single" w:sz="4" w:space="0" w:color="auto"/>
              <w:bottom w:val="single" w:sz="4" w:space="0" w:color="auto"/>
              <w:right w:val="single" w:sz="4" w:space="0" w:color="auto"/>
            </w:tcBorders>
            <w:hideMark/>
          </w:tcPr>
          <w:p w14:paraId="6A270ADD"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D8A4FC" w14:textId="77777777" w:rsidR="00F90CFF" w:rsidRDefault="00F90CFF" w:rsidP="00783532">
            <w:pPr>
              <w:adjustRightInd w:val="0"/>
              <w:contextualSpacing/>
              <w:jc w:val="both"/>
              <w:rPr>
                <w:bCs/>
                <w:sz w:val="20"/>
                <w:szCs w:val="20"/>
                <w:lang w:val="en-US" w:eastAsia="ru-RU"/>
              </w:rPr>
            </w:pPr>
            <w:r>
              <w:rPr>
                <w:bCs/>
                <w:sz w:val="20"/>
                <w:szCs w:val="20"/>
                <w:lang w:val="en-US" w:eastAsia="ru-RU"/>
              </w:rPr>
              <w:t>0,</w:t>
            </w:r>
            <w:r>
              <w:rPr>
                <w:bCs/>
                <w:sz w:val="20"/>
                <w:szCs w:val="20"/>
                <w:lang w:eastAsia="ru-RU"/>
              </w:rPr>
              <w:t>5</w:t>
            </w:r>
            <w:r>
              <w:rPr>
                <w:bCs/>
                <w:sz w:val="20"/>
                <w:szCs w:val="20"/>
                <w:lang w:val="en-US" w:eastAsia="ru-RU"/>
              </w:rPr>
              <w:t>/18</w:t>
            </w:r>
          </w:p>
        </w:tc>
        <w:tc>
          <w:tcPr>
            <w:tcW w:w="709" w:type="dxa"/>
            <w:gridSpan w:val="2"/>
            <w:tcBorders>
              <w:top w:val="single" w:sz="4" w:space="0" w:color="auto"/>
              <w:left w:val="single" w:sz="4" w:space="0" w:color="auto"/>
              <w:bottom w:val="single" w:sz="4" w:space="0" w:color="auto"/>
              <w:right w:val="single" w:sz="4" w:space="0" w:color="auto"/>
            </w:tcBorders>
            <w:hideMark/>
          </w:tcPr>
          <w:p w14:paraId="703E5C8B" w14:textId="77777777" w:rsidR="00F90CFF" w:rsidRDefault="00F90CFF" w:rsidP="00783532">
            <w:pPr>
              <w:adjustRightInd w:val="0"/>
              <w:contextualSpacing/>
              <w:jc w:val="both"/>
              <w:rPr>
                <w:bCs/>
                <w:sz w:val="20"/>
                <w:szCs w:val="20"/>
                <w:lang w:eastAsia="ru-RU"/>
              </w:rPr>
            </w:pPr>
            <w:r>
              <w:rPr>
                <w:bCs/>
                <w:sz w:val="20"/>
                <w:szCs w:val="20"/>
                <w:lang w:eastAsia="ru-RU"/>
              </w:rPr>
              <w:t>0,5/18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712A39"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709" w:type="dxa"/>
            <w:tcBorders>
              <w:top w:val="single" w:sz="4" w:space="0" w:color="auto"/>
              <w:left w:val="single" w:sz="4" w:space="0" w:color="auto"/>
              <w:bottom w:val="single" w:sz="4" w:space="0" w:color="auto"/>
              <w:right w:val="single" w:sz="4" w:space="0" w:color="auto"/>
            </w:tcBorders>
            <w:hideMark/>
          </w:tcPr>
          <w:p w14:paraId="476D8B92"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904916" w14:textId="77777777" w:rsidR="00F90CFF" w:rsidRDefault="00F90CFF" w:rsidP="00783532">
            <w:pPr>
              <w:adjustRightInd w:val="0"/>
              <w:contextualSpacing/>
              <w:jc w:val="both"/>
              <w:rPr>
                <w:bCs/>
                <w:sz w:val="20"/>
                <w:szCs w:val="20"/>
                <w:lang w:eastAsia="ru-RU"/>
              </w:rPr>
            </w:pPr>
            <w:r>
              <w:rPr>
                <w:bCs/>
                <w:sz w:val="20"/>
                <w:szCs w:val="20"/>
                <w:lang w:eastAsia="ru-RU"/>
              </w:rPr>
              <w:t>4/140</w:t>
            </w:r>
          </w:p>
        </w:tc>
      </w:tr>
      <w:tr w:rsidR="00F90CFF" w14:paraId="51AB55D2" w14:textId="77777777" w:rsidTr="00A7294E">
        <w:trPr>
          <w:trHeight w:val="281"/>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17821357" w14:textId="77777777" w:rsidR="00F90CFF" w:rsidRDefault="00F90CFF" w:rsidP="00783532">
            <w:pPr>
              <w:rPr>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42CBE27" w14:textId="77777777" w:rsidR="00F90CFF" w:rsidRDefault="00F90CFF" w:rsidP="00783532">
            <w:pPr>
              <w:adjustRightInd w:val="0"/>
              <w:contextualSpacing/>
              <w:jc w:val="both"/>
              <w:rPr>
                <w:bCs/>
                <w:sz w:val="20"/>
                <w:szCs w:val="20"/>
                <w:lang w:eastAsia="ru-RU"/>
              </w:rPr>
            </w:pPr>
            <w:r>
              <w:rPr>
                <w:bCs/>
                <w:sz w:val="20"/>
                <w:szCs w:val="20"/>
                <w:lang w:eastAsia="ru-RU"/>
              </w:rPr>
              <w:t>География</w:t>
            </w:r>
          </w:p>
        </w:tc>
        <w:tc>
          <w:tcPr>
            <w:tcW w:w="709" w:type="dxa"/>
            <w:tcBorders>
              <w:top w:val="single" w:sz="4" w:space="0" w:color="auto"/>
              <w:left w:val="single" w:sz="4" w:space="0" w:color="auto"/>
              <w:bottom w:val="single" w:sz="4" w:space="0" w:color="auto"/>
              <w:right w:val="single" w:sz="4" w:space="0" w:color="auto"/>
            </w:tcBorders>
            <w:hideMark/>
          </w:tcPr>
          <w:p w14:paraId="7387DE4B" w14:textId="77777777" w:rsidR="00F90CFF" w:rsidRDefault="00F90CFF" w:rsidP="00783532">
            <w:pPr>
              <w:adjustRightInd w:val="0"/>
              <w:jc w:val="both"/>
              <w:rPr>
                <w:bCs/>
                <w:sz w:val="20"/>
                <w:szCs w:val="20"/>
                <w:lang w:eastAsia="ru-RU"/>
              </w:rPr>
            </w:pPr>
            <w:r>
              <w:rPr>
                <w:bCs/>
                <w:sz w:val="20"/>
                <w:szCs w:val="20"/>
                <w:lang w:eastAsia="ru-RU"/>
              </w:rPr>
              <w:t>0,5/18</w:t>
            </w:r>
          </w:p>
        </w:tc>
        <w:tc>
          <w:tcPr>
            <w:tcW w:w="709" w:type="dxa"/>
            <w:tcBorders>
              <w:top w:val="single" w:sz="4" w:space="0" w:color="auto"/>
              <w:left w:val="single" w:sz="4" w:space="0" w:color="auto"/>
              <w:bottom w:val="single" w:sz="4" w:space="0" w:color="auto"/>
              <w:right w:val="single" w:sz="4" w:space="0" w:color="auto"/>
            </w:tcBorders>
            <w:hideMark/>
          </w:tcPr>
          <w:p w14:paraId="3E67D477" w14:textId="77777777" w:rsidR="00F90CFF" w:rsidRDefault="00F90CFF" w:rsidP="00783532">
            <w:pPr>
              <w:adjustRightInd w:val="0"/>
              <w:jc w:val="both"/>
              <w:rPr>
                <w:sz w:val="20"/>
                <w:szCs w:val="20"/>
                <w:lang w:eastAsia="ru-RU"/>
              </w:rPr>
            </w:pPr>
            <w:r>
              <w:rPr>
                <w:bCs/>
                <w:sz w:val="20"/>
                <w:szCs w:val="20"/>
                <w:lang w:eastAsia="ru-RU"/>
              </w:rPr>
              <w:t>0,5/17</w:t>
            </w:r>
          </w:p>
        </w:tc>
        <w:tc>
          <w:tcPr>
            <w:tcW w:w="709" w:type="dxa"/>
            <w:tcBorders>
              <w:top w:val="single" w:sz="4" w:space="0" w:color="auto"/>
              <w:left w:val="single" w:sz="4" w:space="0" w:color="auto"/>
              <w:bottom w:val="single" w:sz="4" w:space="0" w:color="auto"/>
              <w:right w:val="single" w:sz="4" w:space="0" w:color="auto"/>
            </w:tcBorders>
            <w:hideMark/>
          </w:tcPr>
          <w:p w14:paraId="304E9E64" w14:textId="77777777" w:rsidR="00F90CFF" w:rsidRDefault="00F90CFF" w:rsidP="00783532">
            <w:pPr>
              <w:adjustRightInd w:val="0"/>
              <w:jc w:val="both"/>
              <w:rPr>
                <w:bCs/>
                <w:sz w:val="20"/>
                <w:szCs w:val="20"/>
                <w:lang w:eastAsia="ru-RU"/>
              </w:rPr>
            </w:pPr>
            <w:r>
              <w:rPr>
                <w:bCs/>
                <w:sz w:val="20"/>
                <w:szCs w:val="20"/>
                <w:lang w:eastAsia="ru-RU"/>
              </w:rPr>
              <w:t>0,5/18</w:t>
            </w:r>
          </w:p>
        </w:tc>
        <w:tc>
          <w:tcPr>
            <w:tcW w:w="567" w:type="dxa"/>
            <w:tcBorders>
              <w:top w:val="single" w:sz="4" w:space="0" w:color="auto"/>
              <w:left w:val="single" w:sz="4" w:space="0" w:color="auto"/>
              <w:bottom w:val="single" w:sz="4" w:space="0" w:color="auto"/>
              <w:right w:val="single" w:sz="4" w:space="0" w:color="auto"/>
            </w:tcBorders>
            <w:hideMark/>
          </w:tcPr>
          <w:p w14:paraId="531F2EE7" w14:textId="77777777" w:rsidR="00F90CFF" w:rsidRDefault="00F90CFF" w:rsidP="00783532">
            <w:pPr>
              <w:adjustRightInd w:val="0"/>
              <w:jc w:val="both"/>
              <w:rPr>
                <w:sz w:val="20"/>
                <w:szCs w:val="20"/>
                <w:lang w:eastAsia="ru-RU"/>
              </w:rPr>
            </w:pPr>
            <w:r>
              <w:rPr>
                <w:bCs/>
                <w:sz w:val="20"/>
                <w:szCs w:val="20"/>
                <w:lang w:eastAsia="ru-RU"/>
              </w:rPr>
              <w:t>0,5/17</w:t>
            </w:r>
          </w:p>
        </w:tc>
        <w:tc>
          <w:tcPr>
            <w:tcW w:w="708" w:type="dxa"/>
            <w:tcBorders>
              <w:top w:val="single" w:sz="4" w:space="0" w:color="auto"/>
              <w:left w:val="single" w:sz="4" w:space="0" w:color="auto"/>
              <w:bottom w:val="single" w:sz="4" w:space="0" w:color="auto"/>
              <w:right w:val="single" w:sz="4" w:space="0" w:color="auto"/>
            </w:tcBorders>
            <w:vAlign w:val="center"/>
            <w:hideMark/>
          </w:tcPr>
          <w:p w14:paraId="6E57462E" w14:textId="77777777" w:rsidR="00F90CFF" w:rsidRDefault="00F90CFF" w:rsidP="00783532">
            <w:pPr>
              <w:adjustRightInd w:val="0"/>
              <w:contextualSpacing/>
              <w:jc w:val="both"/>
              <w:rPr>
                <w:bCs/>
                <w:sz w:val="20"/>
                <w:szCs w:val="20"/>
                <w:lang w:eastAsia="ru-RU"/>
              </w:rPr>
            </w:pPr>
            <w:r>
              <w:rPr>
                <w:bCs/>
                <w:sz w:val="20"/>
                <w:szCs w:val="20"/>
                <w:lang w:eastAsia="ru-RU"/>
              </w:rPr>
              <w:t>0,5/18</w:t>
            </w:r>
          </w:p>
        </w:tc>
        <w:tc>
          <w:tcPr>
            <w:tcW w:w="567" w:type="dxa"/>
            <w:tcBorders>
              <w:top w:val="single" w:sz="4" w:space="0" w:color="auto"/>
              <w:left w:val="single" w:sz="4" w:space="0" w:color="auto"/>
              <w:bottom w:val="single" w:sz="4" w:space="0" w:color="auto"/>
              <w:right w:val="single" w:sz="4" w:space="0" w:color="auto"/>
            </w:tcBorders>
            <w:hideMark/>
          </w:tcPr>
          <w:p w14:paraId="252C52FD" w14:textId="77777777" w:rsidR="00F90CFF" w:rsidRDefault="00F90CFF" w:rsidP="00783532">
            <w:pPr>
              <w:adjustRightInd w:val="0"/>
              <w:contextualSpacing/>
              <w:jc w:val="both"/>
              <w:rPr>
                <w:bCs/>
                <w:sz w:val="20"/>
                <w:szCs w:val="20"/>
                <w:lang w:eastAsia="ru-RU"/>
              </w:rPr>
            </w:pPr>
            <w:r>
              <w:rPr>
                <w:bCs/>
                <w:sz w:val="20"/>
                <w:szCs w:val="20"/>
                <w:lang w:eastAsia="ru-RU"/>
              </w:rPr>
              <w:t>1,5/52</w:t>
            </w:r>
          </w:p>
        </w:tc>
        <w:tc>
          <w:tcPr>
            <w:tcW w:w="851" w:type="dxa"/>
            <w:tcBorders>
              <w:top w:val="single" w:sz="4" w:space="0" w:color="auto"/>
              <w:left w:val="single" w:sz="4" w:space="0" w:color="auto"/>
              <w:bottom w:val="single" w:sz="4" w:space="0" w:color="auto"/>
              <w:right w:val="single" w:sz="4" w:space="0" w:color="auto"/>
            </w:tcBorders>
          </w:tcPr>
          <w:p w14:paraId="30788C8D" w14:textId="77777777" w:rsidR="00F90CFF" w:rsidRDefault="00F90CFF" w:rsidP="00783532">
            <w:pPr>
              <w:adjustRightInd w:val="0"/>
              <w:jc w:val="both"/>
              <w:rPr>
                <w:sz w:val="20"/>
                <w:szCs w:val="20"/>
                <w:lang w:val="en-US" w:eastAsia="ru-RU"/>
              </w:rPr>
            </w:pPr>
          </w:p>
          <w:p w14:paraId="1BB4D27E" w14:textId="77777777" w:rsidR="00F90CFF" w:rsidRDefault="00F90CFF" w:rsidP="00783532">
            <w:pPr>
              <w:adjustRightInd w:val="0"/>
              <w:jc w:val="both"/>
              <w:rPr>
                <w:sz w:val="20"/>
                <w:szCs w:val="20"/>
                <w:lang w:val="en-US" w:eastAsia="ru-RU"/>
              </w:rPr>
            </w:pPr>
            <w:r>
              <w:rPr>
                <w:bCs/>
                <w:sz w:val="20"/>
                <w:szCs w:val="20"/>
                <w:lang w:val="en-US" w:eastAsia="ru-RU"/>
              </w:rPr>
              <w:t>0</w:t>
            </w:r>
            <w:r>
              <w:rPr>
                <w:bCs/>
                <w:sz w:val="20"/>
                <w:szCs w:val="20"/>
                <w:lang w:eastAsia="ru-RU"/>
              </w:rPr>
              <w:t>,5</w:t>
            </w:r>
            <w:r>
              <w:rPr>
                <w:bCs/>
                <w:sz w:val="20"/>
                <w:szCs w:val="20"/>
                <w:lang w:val="en-US" w:eastAsia="ru-RU"/>
              </w:rPr>
              <w:t>/19</w:t>
            </w:r>
          </w:p>
        </w:tc>
        <w:tc>
          <w:tcPr>
            <w:tcW w:w="709" w:type="dxa"/>
            <w:gridSpan w:val="2"/>
            <w:tcBorders>
              <w:top w:val="single" w:sz="4" w:space="0" w:color="auto"/>
              <w:left w:val="single" w:sz="4" w:space="0" w:color="auto"/>
              <w:bottom w:val="single" w:sz="4" w:space="0" w:color="auto"/>
              <w:right w:val="single" w:sz="4" w:space="0" w:color="auto"/>
            </w:tcBorders>
            <w:hideMark/>
          </w:tcPr>
          <w:p w14:paraId="02FBFA61" w14:textId="77777777" w:rsidR="00F90CFF" w:rsidRDefault="00F90CFF" w:rsidP="00783532">
            <w:pPr>
              <w:adjustRightInd w:val="0"/>
              <w:contextualSpacing/>
              <w:jc w:val="both"/>
              <w:rPr>
                <w:bCs/>
                <w:sz w:val="20"/>
                <w:szCs w:val="20"/>
                <w:lang w:eastAsia="ru-RU"/>
              </w:rPr>
            </w:pPr>
            <w:r>
              <w:rPr>
                <w:bCs/>
                <w:sz w:val="20"/>
                <w:szCs w:val="20"/>
                <w:lang w:eastAsia="ru-RU"/>
              </w:rPr>
              <w:t>1,5/53</w:t>
            </w:r>
          </w:p>
        </w:tc>
        <w:tc>
          <w:tcPr>
            <w:tcW w:w="708" w:type="dxa"/>
            <w:tcBorders>
              <w:top w:val="single" w:sz="4" w:space="0" w:color="auto"/>
              <w:left w:val="single" w:sz="4" w:space="0" w:color="auto"/>
              <w:bottom w:val="single" w:sz="4" w:space="0" w:color="auto"/>
              <w:right w:val="single" w:sz="4" w:space="0" w:color="auto"/>
            </w:tcBorders>
            <w:hideMark/>
          </w:tcPr>
          <w:p w14:paraId="17C0FD1C" w14:textId="6E2278E4" w:rsidR="00F90CFF" w:rsidRPr="00E64357" w:rsidRDefault="00F90CFF" w:rsidP="00783532">
            <w:pPr>
              <w:adjustRightInd w:val="0"/>
              <w:jc w:val="both"/>
              <w:rPr>
                <w:sz w:val="20"/>
                <w:szCs w:val="20"/>
                <w:lang w:eastAsia="ru-RU"/>
              </w:rPr>
            </w:pPr>
            <w:r>
              <w:rPr>
                <w:bCs/>
                <w:sz w:val="20"/>
                <w:szCs w:val="20"/>
                <w:lang w:val="en-US" w:eastAsia="ru-RU"/>
              </w:rPr>
              <w:t>0</w:t>
            </w:r>
            <w:r>
              <w:rPr>
                <w:bCs/>
                <w:sz w:val="20"/>
                <w:szCs w:val="20"/>
                <w:lang w:eastAsia="ru-RU"/>
              </w:rPr>
              <w:t>,5</w:t>
            </w:r>
            <w:r w:rsidR="00E64357">
              <w:rPr>
                <w:bCs/>
                <w:sz w:val="20"/>
                <w:szCs w:val="20"/>
                <w:lang w:val="en-US" w:eastAsia="ru-RU"/>
              </w:rPr>
              <w:t>/1</w:t>
            </w:r>
            <w:r w:rsidR="00E64357">
              <w:rPr>
                <w:bCs/>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14:paraId="61BAD28B" w14:textId="62506CD2" w:rsidR="00F90CFF" w:rsidRDefault="00E64357" w:rsidP="00783532">
            <w:pPr>
              <w:adjustRightInd w:val="0"/>
              <w:contextualSpacing/>
              <w:jc w:val="both"/>
              <w:rPr>
                <w:bCs/>
                <w:sz w:val="20"/>
                <w:szCs w:val="20"/>
                <w:lang w:eastAsia="ru-RU"/>
              </w:rPr>
            </w:pPr>
            <w:r>
              <w:rPr>
                <w:bCs/>
                <w:sz w:val="20"/>
                <w:szCs w:val="20"/>
                <w:lang w:eastAsia="ru-RU"/>
              </w:rPr>
              <w:t>1,5/51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2C1841" w14:textId="77777777" w:rsidR="00F90CFF" w:rsidRDefault="00F90CFF" w:rsidP="00783532">
            <w:pPr>
              <w:adjustRightInd w:val="0"/>
              <w:contextualSpacing/>
              <w:jc w:val="both"/>
              <w:rPr>
                <w:bCs/>
                <w:sz w:val="20"/>
                <w:szCs w:val="20"/>
                <w:lang w:eastAsia="ru-RU"/>
              </w:rPr>
            </w:pPr>
            <w:r>
              <w:rPr>
                <w:bCs/>
                <w:sz w:val="20"/>
                <w:szCs w:val="20"/>
                <w:lang w:eastAsia="ru-RU"/>
              </w:rPr>
              <w:t>8/280</w:t>
            </w:r>
          </w:p>
        </w:tc>
      </w:tr>
      <w:tr w:rsidR="00F90CFF" w14:paraId="10B5A35B" w14:textId="77777777" w:rsidTr="00A7294E">
        <w:trPr>
          <w:trHeight w:val="281"/>
        </w:trPr>
        <w:tc>
          <w:tcPr>
            <w:tcW w:w="1045" w:type="dxa"/>
            <w:tcBorders>
              <w:top w:val="single" w:sz="4" w:space="0" w:color="auto"/>
              <w:left w:val="single" w:sz="4" w:space="0" w:color="auto"/>
              <w:bottom w:val="single" w:sz="4" w:space="0" w:color="auto"/>
              <w:right w:val="single" w:sz="4" w:space="0" w:color="auto"/>
            </w:tcBorders>
            <w:vAlign w:val="center"/>
            <w:hideMark/>
          </w:tcPr>
          <w:p w14:paraId="35083BD2" w14:textId="77777777" w:rsidR="00F90CFF" w:rsidRDefault="00F90CFF" w:rsidP="00783532">
            <w:pPr>
              <w:adjustRightInd w:val="0"/>
              <w:contextualSpacing/>
              <w:jc w:val="both"/>
              <w:rPr>
                <w:b/>
                <w:bCs/>
                <w:sz w:val="16"/>
                <w:szCs w:val="16"/>
                <w:lang w:eastAsia="ru-RU"/>
              </w:rPr>
            </w:pPr>
            <w:r>
              <w:rPr>
                <w:b/>
                <w:bCs/>
                <w:sz w:val="16"/>
                <w:szCs w:val="16"/>
                <w:lang w:eastAsia="ru-RU"/>
              </w:rPr>
              <w:t>Основы духовно-нравст-ой культуры народов России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EBBBA9" w14:textId="77777777" w:rsidR="00F90CFF" w:rsidRDefault="00F90CFF" w:rsidP="00783532">
            <w:pPr>
              <w:adjustRightInd w:val="0"/>
              <w:contextualSpacing/>
              <w:jc w:val="both"/>
              <w:rPr>
                <w:bCs/>
                <w:sz w:val="20"/>
                <w:szCs w:val="20"/>
                <w:lang w:eastAsia="ru-RU"/>
              </w:rPr>
            </w:pPr>
            <w:r>
              <w:rPr>
                <w:bCs/>
                <w:sz w:val="20"/>
                <w:szCs w:val="20"/>
                <w:lang w:eastAsia="ru-RU"/>
              </w:rPr>
              <w:t>ОДНКНР</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8B0A1A" w14:textId="77777777" w:rsidR="00F90CFF" w:rsidRDefault="00F90CFF" w:rsidP="00783532">
            <w:pPr>
              <w:adjustRightInd w:val="0"/>
              <w:contextualSpacing/>
              <w:jc w:val="both"/>
              <w:rPr>
                <w:bCs/>
                <w:sz w:val="20"/>
                <w:szCs w:val="20"/>
                <w:lang w:eastAsia="ru-RU"/>
              </w:rPr>
            </w:pPr>
            <w:r>
              <w:rPr>
                <w:bCs/>
                <w:sz w:val="20"/>
                <w:szCs w:val="20"/>
                <w:lang w:eastAsia="ru-RU"/>
              </w:rPr>
              <w:t>0,5/16</w:t>
            </w:r>
          </w:p>
        </w:tc>
        <w:tc>
          <w:tcPr>
            <w:tcW w:w="709" w:type="dxa"/>
            <w:tcBorders>
              <w:top w:val="single" w:sz="4" w:space="0" w:color="auto"/>
              <w:left w:val="single" w:sz="4" w:space="0" w:color="auto"/>
              <w:bottom w:val="single" w:sz="4" w:space="0" w:color="auto"/>
              <w:right w:val="single" w:sz="4" w:space="0" w:color="auto"/>
            </w:tcBorders>
            <w:hideMark/>
          </w:tcPr>
          <w:p w14:paraId="760F5AC3" w14:textId="77777777" w:rsidR="00F90CFF" w:rsidRDefault="00F90CFF" w:rsidP="00783532">
            <w:pPr>
              <w:adjustRightInd w:val="0"/>
              <w:jc w:val="both"/>
              <w:rPr>
                <w:sz w:val="20"/>
                <w:szCs w:val="20"/>
                <w:lang w:eastAsia="ru-RU"/>
              </w:rPr>
            </w:pPr>
            <w:r>
              <w:rPr>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14:paraId="4619EA71" w14:textId="77777777" w:rsidR="00F90CFF" w:rsidRDefault="00F90CFF" w:rsidP="00783532">
            <w:pPr>
              <w:adjustRightInd w:val="0"/>
              <w:jc w:val="both"/>
              <w:rP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B43D7C6" w14:textId="77777777" w:rsidR="00F90CFF" w:rsidRDefault="00F90CFF" w:rsidP="00783532">
            <w:pPr>
              <w:adjustRightInd w:val="0"/>
              <w:jc w:val="both"/>
              <w:rPr>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24B9C842" w14:textId="77777777" w:rsidR="00F90CFF" w:rsidRDefault="00F90CFF" w:rsidP="00783532">
            <w:pPr>
              <w:adjustRightInd w:val="0"/>
              <w:jc w:val="both"/>
              <w:rP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644533D" w14:textId="77777777" w:rsidR="00F90CFF" w:rsidRDefault="00F90CFF" w:rsidP="00783532">
            <w:pPr>
              <w:adjustRightInd w:val="0"/>
              <w:jc w:val="both"/>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0639F4AD" w14:textId="77777777" w:rsidR="00F90CFF" w:rsidRDefault="00F90CFF" w:rsidP="00783532">
            <w:pPr>
              <w:adjustRightInd w:val="0"/>
              <w:jc w:val="both"/>
              <w:rPr>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14:paraId="786C3615" w14:textId="77777777" w:rsidR="00F90CFF" w:rsidRDefault="00F90CFF" w:rsidP="00783532">
            <w:pPr>
              <w:adjustRightInd w:val="0"/>
              <w:contextualSpacing/>
              <w:jc w:val="both"/>
              <w:rPr>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6A63CE65" w14:textId="77777777" w:rsidR="00F90CFF" w:rsidRDefault="00F90CFF" w:rsidP="00783532">
            <w:pPr>
              <w:adjustRightInd w:val="0"/>
              <w:contextualSpacing/>
              <w:jc w:val="both"/>
              <w:rPr>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1F1E1D2" w14:textId="77777777" w:rsidR="00F90CFF" w:rsidRDefault="00F90CFF" w:rsidP="00783532">
            <w:pPr>
              <w:adjustRightInd w:val="0"/>
              <w:contextualSpacing/>
              <w:jc w:val="both"/>
              <w:rPr>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770E2B3" w14:textId="77777777" w:rsidR="00F90CFF" w:rsidRDefault="00F90CFF" w:rsidP="00783532">
            <w:pPr>
              <w:adjustRightInd w:val="0"/>
              <w:contextualSpacing/>
              <w:jc w:val="both"/>
              <w:rPr>
                <w:bCs/>
                <w:sz w:val="20"/>
                <w:szCs w:val="20"/>
                <w:lang w:val="en-US" w:eastAsia="ru-RU"/>
              </w:rPr>
            </w:pPr>
            <w:r>
              <w:rPr>
                <w:bCs/>
                <w:sz w:val="20"/>
                <w:szCs w:val="20"/>
                <w:lang w:val="en-US" w:eastAsia="ru-RU"/>
              </w:rPr>
              <w:t>0,5/16</w:t>
            </w:r>
          </w:p>
        </w:tc>
      </w:tr>
      <w:tr w:rsidR="00F90CFF" w14:paraId="214FB627" w14:textId="77777777" w:rsidTr="00A7294E">
        <w:trPr>
          <w:trHeight w:val="156"/>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14:paraId="2348819F" w14:textId="77777777" w:rsidR="00F90CFF" w:rsidRDefault="00F90CFF" w:rsidP="00783532">
            <w:pPr>
              <w:adjustRightInd w:val="0"/>
              <w:contextualSpacing/>
              <w:rPr>
                <w:b/>
                <w:bCs/>
                <w:sz w:val="20"/>
                <w:szCs w:val="20"/>
                <w:lang w:val="en-US" w:eastAsia="ru-RU"/>
              </w:rPr>
            </w:pPr>
            <w:r>
              <w:rPr>
                <w:b/>
                <w:bCs/>
                <w:sz w:val="20"/>
                <w:szCs w:val="20"/>
                <w:lang w:val="en-US" w:eastAsia="ru-RU"/>
              </w:rPr>
              <w:t>Естественнонаучные предметы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A18701" w14:textId="77777777" w:rsidR="00F90CFF" w:rsidRDefault="00F90CFF" w:rsidP="00783532">
            <w:pPr>
              <w:adjustRightInd w:val="0"/>
              <w:contextualSpacing/>
              <w:jc w:val="both"/>
              <w:rPr>
                <w:bCs/>
                <w:sz w:val="20"/>
                <w:szCs w:val="20"/>
                <w:lang w:val="en-US" w:eastAsia="ru-RU"/>
              </w:rPr>
            </w:pPr>
            <w:r>
              <w:rPr>
                <w:bCs/>
                <w:sz w:val="20"/>
                <w:szCs w:val="20"/>
                <w:lang w:val="en-US" w:eastAsia="ru-RU"/>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C50DD3"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3CB03709"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F3C36E0" w14:textId="77777777" w:rsidR="00F90CFF" w:rsidRDefault="00F90CFF" w:rsidP="00783532">
            <w:pPr>
              <w:adjustRightInd w:val="0"/>
              <w:contextualSpacing/>
              <w:jc w:val="both"/>
              <w:rPr>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14:paraId="54120AB6" w14:textId="77777777" w:rsidR="00F90CFF" w:rsidRDefault="00F90CFF" w:rsidP="00783532">
            <w:pPr>
              <w:adjustRightInd w:val="0"/>
              <w:contextualSpacing/>
              <w:jc w:val="both"/>
              <w:rPr>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Pr>
          <w:p w14:paraId="5331D211" w14:textId="77777777" w:rsidR="00F90CFF" w:rsidRDefault="00F90CFF" w:rsidP="00783532">
            <w:pPr>
              <w:adjustRightInd w:val="0"/>
              <w:jc w:val="both"/>
              <w:rPr>
                <w:sz w:val="20"/>
                <w:szCs w:val="20"/>
                <w:lang w:val="en-US" w:eastAsia="ru-RU"/>
              </w:rPr>
            </w:pPr>
          </w:p>
          <w:p w14:paraId="3954A9DF" w14:textId="77777777" w:rsidR="00F90CFF" w:rsidRDefault="00F90CFF" w:rsidP="00783532">
            <w:pPr>
              <w:adjustRightInd w:val="0"/>
              <w:jc w:val="both"/>
              <w:rPr>
                <w:sz w:val="20"/>
                <w:szCs w:val="20"/>
                <w:lang w:eastAsia="ru-RU"/>
              </w:rPr>
            </w:pPr>
            <w:r>
              <w:rPr>
                <w:bCs/>
                <w:sz w:val="20"/>
                <w:szCs w:val="20"/>
                <w:lang w:val="en-US" w:eastAsia="ru-RU"/>
              </w:rPr>
              <w:t>0</w:t>
            </w:r>
            <w:r>
              <w:rPr>
                <w:bCs/>
                <w:sz w:val="20"/>
                <w:szCs w:val="20"/>
                <w:lang w:eastAsia="ru-RU"/>
              </w:rPr>
              <w:t>,5</w:t>
            </w:r>
            <w:r>
              <w:rPr>
                <w:bCs/>
                <w:sz w:val="20"/>
                <w:szCs w:val="20"/>
                <w:lang w:val="en-US" w:eastAsia="ru-RU"/>
              </w:rPr>
              <w:t>/1</w:t>
            </w:r>
            <w:r>
              <w:rPr>
                <w:bCs/>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14:paraId="0005A5BC" w14:textId="77777777" w:rsidR="00F90CFF" w:rsidRDefault="00F90CFF" w:rsidP="00783532">
            <w:pPr>
              <w:adjustRightInd w:val="0"/>
              <w:contextualSpacing/>
              <w:jc w:val="both"/>
              <w:rPr>
                <w:bCs/>
                <w:sz w:val="20"/>
                <w:szCs w:val="20"/>
                <w:lang w:eastAsia="ru-RU"/>
              </w:rPr>
            </w:pPr>
            <w:r>
              <w:rPr>
                <w:bCs/>
                <w:sz w:val="20"/>
                <w:szCs w:val="20"/>
                <w:lang w:eastAsia="ru-RU"/>
              </w:rPr>
              <w:t>1,5/52</w:t>
            </w:r>
          </w:p>
        </w:tc>
        <w:tc>
          <w:tcPr>
            <w:tcW w:w="851" w:type="dxa"/>
            <w:tcBorders>
              <w:top w:val="single" w:sz="4" w:space="0" w:color="auto"/>
              <w:left w:val="single" w:sz="4" w:space="0" w:color="auto"/>
              <w:bottom w:val="single" w:sz="4" w:space="0" w:color="auto"/>
              <w:right w:val="single" w:sz="4" w:space="0" w:color="auto"/>
            </w:tcBorders>
          </w:tcPr>
          <w:p w14:paraId="73B3C8FA" w14:textId="77777777" w:rsidR="00F90CFF" w:rsidRDefault="00F90CFF" w:rsidP="00783532">
            <w:pPr>
              <w:adjustRightInd w:val="0"/>
              <w:jc w:val="both"/>
              <w:rPr>
                <w:sz w:val="20"/>
                <w:szCs w:val="20"/>
                <w:lang w:val="en-US" w:eastAsia="ru-RU"/>
              </w:rPr>
            </w:pPr>
          </w:p>
          <w:p w14:paraId="53321B0D" w14:textId="77777777" w:rsidR="00F90CFF" w:rsidRDefault="00F90CFF" w:rsidP="00783532">
            <w:pPr>
              <w:adjustRightInd w:val="0"/>
              <w:jc w:val="both"/>
              <w:rPr>
                <w:sz w:val="20"/>
                <w:szCs w:val="20"/>
                <w:lang w:val="en-US" w:eastAsia="ru-RU"/>
              </w:rPr>
            </w:pPr>
            <w:r>
              <w:rPr>
                <w:bCs/>
                <w:sz w:val="20"/>
                <w:szCs w:val="20"/>
                <w:lang w:val="en-US" w:eastAsia="ru-RU"/>
              </w:rPr>
              <w:t>0</w:t>
            </w:r>
            <w:r>
              <w:rPr>
                <w:bCs/>
                <w:sz w:val="20"/>
                <w:szCs w:val="20"/>
                <w:lang w:eastAsia="ru-RU"/>
              </w:rPr>
              <w:t>,5</w:t>
            </w:r>
            <w:r>
              <w:rPr>
                <w:bCs/>
                <w:sz w:val="20"/>
                <w:szCs w:val="20"/>
                <w:lang w:val="en-US" w:eastAsia="ru-RU"/>
              </w:rPr>
              <w:t>/20</w:t>
            </w:r>
          </w:p>
        </w:tc>
        <w:tc>
          <w:tcPr>
            <w:tcW w:w="709" w:type="dxa"/>
            <w:gridSpan w:val="2"/>
            <w:tcBorders>
              <w:top w:val="single" w:sz="4" w:space="0" w:color="auto"/>
              <w:left w:val="single" w:sz="4" w:space="0" w:color="auto"/>
              <w:bottom w:val="single" w:sz="4" w:space="0" w:color="auto"/>
              <w:right w:val="single" w:sz="4" w:space="0" w:color="auto"/>
            </w:tcBorders>
            <w:hideMark/>
          </w:tcPr>
          <w:p w14:paraId="4444AFA4" w14:textId="77777777" w:rsidR="00F90CFF" w:rsidRDefault="00F90CFF" w:rsidP="00783532">
            <w:pPr>
              <w:adjustRightInd w:val="0"/>
              <w:contextualSpacing/>
              <w:jc w:val="both"/>
              <w:rPr>
                <w:bCs/>
                <w:sz w:val="20"/>
                <w:szCs w:val="20"/>
                <w:lang w:eastAsia="ru-RU"/>
              </w:rPr>
            </w:pPr>
            <w:r>
              <w:rPr>
                <w:bCs/>
                <w:sz w:val="20"/>
                <w:szCs w:val="20"/>
                <w:lang w:eastAsia="ru-RU"/>
              </w:rPr>
              <w:t>1,5/52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131254" w14:textId="77777777" w:rsidR="00F90CFF" w:rsidRDefault="00F90CFF" w:rsidP="00783532">
            <w:pPr>
              <w:adjustRightInd w:val="0"/>
              <w:contextualSpacing/>
              <w:jc w:val="both"/>
              <w:rPr>
                <w:bCs/>
                <w:sz w:val="20"/>
                <w:szCs w:val="20"/>
                <w:lang w:val="en-US" w:eastAsia="ru-RU"/>
              </w:rPr>
            </w:pPr>
            <w:r>
              <w:rPr>
                <w:bCs/>
                <w:sz w:val="20"/>
                <w:szCs w:val="20"/>
                <w:lang w:val="en-US" w:eastAsia="ru-RU"/>
              </w:rPr>
              <w:t>1/34</w:t>
            </w:r>
          </w:p>
        </w:tc>
        <w:tc>
          <w:tcPr>
            <w:tcW w:w="709" w:type="dxa"/>
            <w:tcBorders>
              <w:top w:val="single" w:sz="4" w:space="0" w:color="auto"/>
              <w:left w:val="single" w:sz="4" w:space="0" w:color="auto"/>
              <w:bottom w:val="single" w:sz="4" w:space="0" w:color="auto"/>
              <w:right w:val="single" w:sz="4" w:space="0" w:color="auto"/>
            </w:tcBorders>
            <w:hideMark/>
          </w:tcPr>
          <w:p w14:paraId="68B2DBA2" w14:textId="77777777" w:rsidR="00F90CFF" w:rsidRDefault="00F90CFF" w:rsidP="00783532">
            <w:pPr>
              <w:adjustRightInd w:val="0"/>
              <w:contextualSpacing/>
              <w:jc w:val="both"/>
              <w:rPr>
                <w:bCs/>
                <w:sz w:val="20"/>
                <w:szCs w:val="20"/>
                <w:lang w:eastAsia="ru-RU"/>
              </w:rPr>
            </w:pPr>
            <w:r>
              <w:rPr>
                <w:bCs/>
                <w:sz w:val="20"/>
                <w:szCs w:val="20"/>
                <w:lang w:eastAsia="ru-RU"/>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A0BBC1" w14:textId="77777777" w:rsidR="00F90CFF" w:rsidRDefault="00F90CFF" w:rsidP="00783532">
            <w:pPr>
              <w:adjustRightInd w:val="0"/>
              <w:contextualSpacing/>
              <w:jc w:val="both"/>
              <w:rPr>
                <w:bCs/>
                <w:sz w:val="20"/>
                <w:szCs w:val="20"/>
                <w:lang w:val="en-US" w:eastAsia="ru-RU"/>
              </w:rPr>
            </w:pPr>
            <w:r>
              <w:rPr>
                <w:bCs/>
                <w:sz w:val="20"/>
                <w:szCs w:val="20"/>
                <w:lang w:val="en-US" w:eastAsia="ru-RU"/>
              </w:rPr>
              <w:t>7/210</w:t>
            </w:r>
          </w:p>
        </w:tc>
      </w:tr>
      <w:tr w:rsidR="00F90CFF" w14:paraId="70B2EF23" w14:textId="77777777" w:rsidTr="00A7294E">
        <w:trPr>
          <w:trHeight w:val="187"/>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0A0BC43F" w14:textId="77777777" w:rsidR="00F90CFF" w:rsidRDefault="00F90CFF" w:rsidP="00783532">
            <w:pPr>
              <w:rPr>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07462B5" w14:textId="77777777" w:rsidR="00F90CFF" w:rsidRDefault="00F90CFF" w:rsidP="00783532">
            <w:pPr>
              <w:adjustRightInd w:val="0"/>
              <w:contextualSpacing/>
              <w:jc w:val="both"/>
              <w:rPr>
                <w:bCs/>
                <w:sz w:val="20"/>
                <w:szCs w:val="20"/>
                <w:lang w:val="en-US" w:eastAsia="ru-RU"/>
              </w:rPr>
            </w:pPr>
            <w:r>
              <w:rPr>
                <w:bCs/>
                <w:sz w:val="20"/>
                <w:szCs w:val="20"/>
                <w:lang w:val="en-US" w:eastAsia="ru-RU"/>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BFB679D"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46C2ABCE"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545E4E7" w14:textId="77777777" w:rsidR="00F90CFF" w:rsidRDefault="00F90CFF" w:rsidP="00783532">
            <w:pPr>
              <w:adjustRightInd w:val="0"/>
              <w:contextualSpacing/>
              <w:jc w:val="both"/>
              <w:rPr>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14:paraId="556B32A8" w14:textId="77777777" w:rsidR="00F90CFF" w:rsidRDefault="00F90CFF" w:rsidP="00783532">
            <w:pPr>
              <w:adjustRightInd w:val="0"/>
              <w:contextualSpacing/>
              <w:jc w:val="both"/>
              <w:rPr>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0C832E7A" w14:textId="77777777" w:rsidR="00F90CFF" w:rsidRDefault="00F90CFF" w:rsidP="00783532">
            <w:pPr>
              <w:adjustRightInd w:val="0"/>
              <w:contextualSpacing/>
              <w:jc w:val="both"/>
              <w:rPr>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14:paraId="1F9AB0D3" w14:textId="77777777" w:rsidR="00F90CFF" w:rsidRDefault="00F90CFF" w:rsidP="00783532">
            <w:pPr>
              <w:adjustRightInd w:val="0"/>
              <w:contextualSpacing/>
              <w:jc w:val="both"/>
              <w:rPr>
                <w:bCs/>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14:paraId="0C7E5277" w14:textId="77777777" w:rsidR="00F90CFF" w:rsidRDefault="00F90CFF" w:rsidP="00783532">
            <w:pPr>
              <w:adjustRightInd w:val="0"/>
              <w:jc w:val="both"/>
              <w:rPr>
                <w:sz w:val="20"/>
                <w:szCs w:val="20"/>
                <w:lang w:val="en-US" w:eastAsia="ru-RU"/>
              </w:rPr>
            </w:pPr>
          </w:p>
          <w:p w14:paraId="652E6177" w14:textId="77777777" w:rsidR="00F90CFF" w:rsidRDefault="00F90CFF" w:rsidP="00783532">
            <w:pPr>
              <w:adjustRightInd w:val="0"/>
              <w:jc w:val="both"/>
              <w:rPr>
                <w:sz w:val="20"/>
                <w:szCs w:val="20"/>
                <w:lang w:val="en-US" w:eastAsia="ru-RU"/>
              </w:rPr>
            </w:pPr>
            <w:r>
              <w:rPr>
                <w:bCs/>
                <w:sz w:val="20"/>
                <w:szCs w:val="20"/>
                <w:lang w:val="en-US" w:eastAsia="ru-RU"/>
              </w:rPr>
              <w:t>0</w:t>
            </w:r>
            <w:r>
              <w:rPr>
                <w:bCs/>
                <w:sz w:val="20"/>
                <w:szCs w:val="20"/>
                <w:lang w:eastAsia="ru-RU"/>
              </w:rPr>
              <w:t>,5</w:t>
            </w:r>
            <w:r>
              <w:rPr>
                <w:bCs/>
                <w:sz w:val="20"/>
                <w:szCs w:val="20"/>
                <w:lang w:val="en-US" w:eastAsia="ru-RU"/>
              </w:rPr>
              <w:t>/20</w:t>
            </w:r>
          </w:p>
        </w:tc>
        <w:tc>
          <w:tcPr>
            <w:tcW w:w="709" w:type="dxa"/>
            <w:gridSpan w:val="2"/>
            <w:tcBorders>
              <w:top w:val="single" w:sz="4" w:space="0" w:color="auto"/>
              <w:left w:val="single" w:sz="4" w:space="0" w:color="auto"/>
              <w:bottom w:val="single" w:sz="4" w:space="0" w:color="auto"/>
              <w:right w:val="single" w:sz="4" w:space="0" w:color="auto"/>
            </w:tcBorders>
            <w:hideMark/>
          </w:tcPr>
          <w:p w14:paraId="3F5E01F3" w14:textId="77777777" w:rsidR="00F90CFF" w:rsidRDefault="00F90CFF" w:rsidP="00783532">
            <w:pPr>
              <w:adjustRightInd w:val="0"/>
              <w:contextualSpacing/>
              <w:jc w:val="both"/>
              <w:rPr>
                <w:bCs/>
                <w:sz w:val="20"/>
                <w:szCs w:val="20"/>
                <w:lang w:eastAsia="ru-RU"/>
              </w:rPr>
            </w:pPr>
            <w:r>
              <w:rPr>
                <w:bCs/>
                <w:sz w:val="20"/>
                <w:szCs w:val="20"/>
                <w:lang w:eastAsia="ru-RU"/>
              </w:rPr>
              <w:t>1,5/52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47D9A73" w14:textId="77777777" w:rsidR="00F90CFF" w:rsidRDefault="00F90CFF" w:rsidP="00783532">
            <w:pPr>
              <w:adjustRightInd w:val="0"/>
              <w:contextualSpacing/>
              <w:jc w:val="both"/>
              <w:rPr>
                <w:bCs/>
                <w:sz w:val="20"/>
                <w:szCs w:val="20"/>
                <w:lang w:val="en-US" w:eastAsia="ru-RU"/>
              </w:rPr>
            </w:pPr>
            <w:r>
              <w:rPr>
                <w:bCs/>
                <w:sz w:val="20"/>
                <w:szCs w:val="20"/>
                <w:lang w:val="en-US" w:eastAsia="ru-RU"/>
              </w:rPr>
              <w:t>1/34</w:t>
            </w:r>
          </w:p>
        </w:tc>
        <w:tc>
          <w:tcPr>
            <w:tcW w:w="709" w:type="dxa"/>
            <w:tcBorders>
              <w:top w:val="single" w:sz="4" w:space="0" w:color="auto"/>
              <w:left w:val="single" w:sz="4" w:space="0" w:color="auto"/>
              <w:bottom w:val="single" w:sz="4" w:space="0" w:color="auto"/>
              <w:right w:val="single" w:sz="4" w:space="0" w:color="auto"/>
            </w:tcBorders>
            <w:hideMark/>
          </w:tcPr>
          <w:p w14:paraId="319AF915" w14:textId="77777777" w:rsidR="00F90CFF" w:rsidRDefault="00F90CFF" w:rsidP="00783532">
            <w:pPr>
              <w:adjustRightInd w:val="0"/>
              <w:contextualSpacing/>
              <w:jc w:val="both"/>
              <w:rPr>
                <w:bCs/>
                <w:sz w:val="20"/>
                <w:szCs w:val="20"/>
                <w:lang w:eastAsia="ru-RU"/>
              </w:rPr>
            </w:pPr>
            <w:r>
              <w:rPr>
                <w:bCs/>
                <w:sz w:val="20"/>
                <w:szCs w:val="20"/>
                <w:lang w:eastAsia="ru-RU"/>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526329" w14:textId="77777777" w:rsidR="00F90CFF" w:rsidRDefault="00F90CFF" w:rsidP="00783532">
            <w:pPr>
              <w:adjustRightInd w:val="0"/>
              <w:contextualSpacing/>
              <w:jc w:val="both"/>
              <w:rPr>
                <w:bCs/>
                <w:sz w:val="20"/>
                <w:szCs w:val="20"/>
                <w:lang w:val="en-US" w:eastAsia="ru-RU"/>
              </w:rPr>
            </w:pPr>
            <w:r>
              <w:rPr>
                <w:bCs/>
                <w:sz w:val="20"/>
                <w:szCs w:val="20"/>
                <w:lang w:val="en-US" w:eastAsia="ru-RU"/>
              </w:rPr>
              <w:t>4/140</w:t>
            </w:r>
          </w:p>
        </w:tc>
      </w:tr>
      <w:tr w:rsidR="00F90CFF" w14:paraId="61F3A1DC" w14:textId="77777777" w:rsidTr="00A7294E">
        <w:trPr>
          <w:trHeight w:val="221"/>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1B8D0A5A" w14:textId="77777777" w:rsidR="00F90CFF" w:rsidRDefault="00F90CFF" w:rsidP="00783532">
            <w:pPr>
              <w:rPr>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CD2E342" w14:textId="77777777" w:rsidR="00F90CFF" w:rsidRDefault="00F90CFF" w:rsidP="00783532">
            <w:pPr>
              <w:adjustRightInd w:val="0"/>
              <w:contextualSpacing/>
              <w:jc w:val="both"/>
              <w:rPr>
                <w:bCs/>
                <w:sz w:val="20"/>
                <w:szCs w:val="20"/>
                <w:lang w:val="en-US" w:eastAsia="ru-RU"/>
              </w:rPr>
            </w:pPr>
            <w:r>
              <w:rPr>
                <w:bCs/>
                <w:sz w:val="20"/>
                <w:szCs w:val="20"/>
                <w:lang w:val="en-US" w:eastAsia="ru-RU"/>
              </w:rPr>
              <w:t>Биология</w:t>
            </w:r>
          </w:p>
        </w:tc>
        <w:tc>
          <w:tcPr>
            <w:tcW w:w="709" w:type="dxa"/>
            <w:tcBorders>
              <w:top w:val="single" w:sz="4" w:space="0" w:color="auto"/>
              <w:left w:val="single" w:sz="4" w:space="0" w:color="auto"/>
              <w:bottom w:val="single" w:sz="4" w:space="0" w:color="auto"/>
              <w:right w:val="single" w:sz="4" w:space="0" w:color="auto"/>
            </w:tcBorders>
            <w:hideMark/>
          </w:tcPr>
          <w:p w14:paraId="1165162C" w14:textId="77777777" w:rsidR="00F90CFF" w:rsidRDefault="00F90CFF" w:rsidP="00783532">
            <w:pPr>
              <w:adjustRightInd w:val="0"/>
              <w:jc w:val="both"/>
              <w:rPr>
                <w:bCs/>
                <w:sz w:val="20"/>
                <w:szCs w:val="20"/>
                <w:lang w:eastAsia="ru-RU"/>
              </w:rPr>
            </w:pPr>
            <w:r>
              <w:rPr>
                <w:bCs/>
                <w:sz w:val="20"/>
                <w:szCs w:val="20"/>
                <w:lang w:eastAsia="ru-RU"/>
              </w:rPr>
              <w:t>0,5/18</w:t>
            </w:r>
          </w:p>
        </w:tc>
        <w:tc>
          <w:tcPr>
            <w:tcW w:w="709" w:type="dxa"/>
            <w:tcBorders>
              <w:top w:val="single" w:sz="4" w:space="0" w:color="auto"/>
              <w:left w:val="single" w:sz="4" w:space="0" w:color="auto"/>
              <w:bottom w:val="single" w:sz="4" w:space="0" w:color="auto"/>
              <w:right w:val="single" w:sz="4" w:space="0" w:color="auto"/>
            </w:tcBorders>
            <w:hideMark/>
          </w:tcPr>
          <w:p w14:paraId="6E105C7D" w14:textId="77777777" w:rsidR="00F90CFF" w:rsidRDefault="00F90CFF" w:rsidP="00783532">
            <w:pPr>
              <w:adjustRightInd w:val="0"/>
              <w:jc w:val="both"/>
              <w:rPr>
                <w:sz w:val="20"/>
                <w:szCs w:val="20"/>
                <w:lang w:eastAsia="ru-RU"/>
              </w:rPr>
            </w:pPr>
            <w:r>
              <w:rPr>
                <w:bCs/>
                <w:sz w:val="20"/>
                <w:szCs w:val="20"/>
                <w:lang w:eastAsia="ru-RU"/>
              </w:rPr>
              <w:t>0,5/17</w:t>
            </w:r>
          </w:p>
        </w:tc>
        <w:tc>
          <w:tcPr>
            <w:tcW w:w="709" w:type="dxa"/>
            <w:tcBorders>
              <w:top w:val="single" w:sz="4" w:space="0" w:color="auto"/>
              <w:left w:val="single" w:sz="4" w:space="0" w:color="auto"/>
              <w:bottom w:val="single" w:sz="4" w:space="0" w:color="auto"/>
              <w:right w:val="single" w:sz="4" w:space="0" w:color="auto"/>
            </w:tcBorders>
            <w:hideMark/>
          </w:tcPr>
          <w:p w14:paraId="04B924B2" w14:textId="77777777" w:rsidR="00F90CFF" w:rsidRDefault="00F90CFF" w:rsidP="00783532">
            <w:pPr>
              <w:adjustRightInd w:val="0"/>
              <w:jc w:val="both"/>
              <w:rPr>
                <w:bCs/>
                <w:sz w:val="20"/>
                <w:szCs w:val="20"/>
                <w:lang w:eastAsia="ru-RU"/>
              </w:rPr>
            </w:pPr>
            <w:r>
              <w:rPr>
                <w:bCs/>
                <w:sz w:val="20"/>
                <w:szCs w:val="20"/>
                <w:lang w:eastAsia="ru-RU"/>
              </w:rPr>
              <w:t>0,5/18</w:t>
            </w:r>
          </w:p>
        </w:tc>
        <w:tc>
          <w:tcPr>
            <w:tcW w:w="567" w:type="dxa"/>
            <w:tcBorders>
              <w:top w:val="single" w:sz="4" w:space="0" w:color="auto"/>
              <w:left w:val="single" w:sz="4" w:space="0" w:color="auto"/>
              <w:bottom w:val="single" w:sz="4" w:space="0" w:color="auto"/>
              <w:right w:val="single" w:sz="4" w:space="0" w:color="auto"/>
            </w:tcBorders>
            <w:hideMark/>
          </w:tcPr>
          <w:p w14:paraId="4DC168C0" w14:textId="77777777" w:rsidR="00F90CFF" w:rsidRDefault="00F90CFF" w:rsidP="00783532">
            <w:pPr>
              <w:adjustRightInd w:val="0"/>
              <w:jc w:val="both"/>
              <w:rPr>
                <w:sz w:val="20"/>
                <w:szCs w:val="20"/>
                <w:lang w:eastAsia="ru-RU"/>
              </w:rPr>
            </w:pPr>
            <w:r>
              <w:rPr>
                <w:bCs/>
                <w:sz w:val="20"/>
                <w:szCs w:val="20"/>
                <w:lang w:eastAsia="ru-RU"/>
              </w:rPr>
              <w:t>0,5/17</w:t>
            </w:r>
          </w:p>
        </w:tc>
        <w:tc>
          <w:tcPr>
            <w:tcW w:w="708" w:type="dxa"/>
            <w:tcBorders>
              <w:top w:val="single" w:sz="4" w:space="0" w:color="auto"/>
              <w:left w:val="single" w:sz="4" w:space="0" w:color="auto"/>
              <w:bottom w:val="single" w:sz="4" w:space="0" w:color="auto"/>
              <w:right w:val="single" w:sz="4" w:space="0" w:color="auto"/>
            </w:tcBorders>
            <w:hideMark/>
          </w:tcPr>
          <w:p w14:paraId="0FDC6E69" w14:textId="77777777" w:rsidR="00F90CFF" w:rsidRDefault="00F90CFF" w:rsidP="00783532">
            <w:pPr>
              <w:adjustRightInd w:val="0"/>
              <w:jc w:val="both"/>
              <w:rPr>
                <w:sz w:val="20"/>
                <w:szCs w:val="20"/>
                <w:lang w:val="en-US" w:eastAsia="ru-RU"/>
              </w:rPr>
            </w:pPr>
            <w:r>
              <w:rPr>
                <w:bCs/>
                <w:sz w:val="20"/>
                <w:szCs w:val="20"/>
                <w:lang w:val="en-US" w:eastAsia="ru-RU"/>
              </w:rPr>
              <w:t>0</w:t>
            </w:r>
            <w:r>
              <w:rPr>
                <w:bCs/>
                <w:sz w:val="20"/>
                <w:szCs w:val="20"/>
                <w:lang w:eastAsia="ru-RU"/>
              </w:rPr>
              <w:t>,5</w:t>
            </w:r>
            <w:r>
              <w:rPr>
                <w:bCs/>
                <w:sz w:val="20"/>
                <w:szCs w:val="20"/>
                <w:lang w:val="en-US" w:eastAsia="ru-RU"/>
              </w:rPr>
              <w:t>/18</w:t>
            </w:r>
          </w:p>
        </w:tc>
        <w:tc>
          <w:tcPr>
            <w:tcW w:w="567" w:type="dxa"/>
            <w:tcBorders>
              <w:top w:val="single" w:sz="4" w:space="0" w:color="auto"/>
              <w:left w:val="single" w:sz="4" w:space="0" w:color="auto"/>
              <w:bottom w:val="single" w:sz="4" w:space="0" w:color="auto"/>
              <w:right w:val="single" w:sz="4" w:space="0" w:color="auto"/>
            </w:tcBorders>
            <w:hideMark/>
          </w:tcPr>
          <w:p w14:paraId="168471C3" w14:textId="77777777" w:rsidR="00F90CFF" w:rsidRDefault="00F90CFF" w:rsidP="00783532">
            <w:pPr>
              <w:adjustRightInd w:val="0"/>
              <w:contextualSpacing/>
              <w:jc w:val="both"/>
              <w:rPr>
                <w:bCs/>
                <w:sz w:val="20"/>
                <w:szCs w:val="20"/>
                <w:lang w:eastAsia="ru-RU"/>
              </w:rPr>
            </w:pPr>
            <w:r>
              <w:rPr>
                <w:bCs/>
                <w:sz w:val="20"/>
                <w:szCs w:val="20"/>
                <w:lang w:eastAsia="ru-RU"/>
              </w:rPr>
              <w:t>1,5/52</w:t>
            </w:r>
          </w:p>
        </w:tc>
        <w:tc>
          <w:tcPr>
            <w:tcW w:w="851" w:type="dxa"/>
            <w:tcBorders>
              <w:top w:val="single" w:sz="4" w:space="0" w:color="auto"/>
              <w:left w:val="single" w:sz="4" w:space="0" w:color="auto"/>
              <w:bottom w:val="single" w:sz="4" w:space="0" w:color="auto"/>
              <w:right w:val="single" w:sz="4" w:space="0" w:color="auto"/>
            </w:tcBorders>
          </w:tcPr>
          <w:p w14:paraId="720D017B" w14:textId="77777777" w:rsidR="00F90CFF" w:rsidRDefault="00F90CFF" w:rsidP="00783532">
            <w:pPr>
              <w:adjustRightInd w:val="0"/>
              <w:jc w:val="both"/>
              <w:rPr>
                <w:sz w:val="20"/>
                <w:szCs w:val="20"/>
                <w:lang w:val="en-US" w:eastAsia="ru-RU"/>
              </w:rPr>
            </w:pPr>
          </w:p>
          <w:p w14:paraId="77FEBBFF" w14:textId="77777777" w:rsidR="00F90CFF" w:rsidRDefault="00F90CFF" w:rsidP="00783532">
            <w:pPr>
              <w:adjustRightInd w:val="0"/>
              <w:jc w:val="both"/>
              <w:rPr>
                <w:sz w:val="20"/>
                <w:szCs w:val="20"/>
                <w:lang w:val="en-US" w:eastAsia="ru-RU"/>
              </w:rPr>
            </w:pPr>
            <w:r>
              <w:rPr>
                <w:bCs/>
                <w:sz w:val="20"/>
                <w:szCs w:val="20"/>
                <w:lang w:val="en-US" w:eastAsia="ru-RU"/>
              </w:rPr>
              <w:t>0</w:t>
            </w:r>
            <w:r>
              <w:rPr>
                <w:bCs/>
                <w:sz w:val="20"/>
                <w:szCs w:val="20"/>
                <w:lang w:eastAsia="ru-RU"/>
              </w:rPr>
              <w:t>,5</w:t>
            </w:r>
            <w:r>
              <w:rPr>
                <w:bCs/>
                <w:sz w:val="20"/>
                <w:szCs w:val="20"/>
                <w:lang w:val="en-US" w:eastAsia="ru-RU"/>
              </w:rPr>
              <w:t>/19</w:t>
            </w:r>
          </w:p>
        </w:tc>
        <w:tc>
          <w:tcPr>
            <w:tcW w:w="709" w:type="dxa"/>
            <w:gridSpan w:val="2"/>
            <w:tcBorders>
              <w:top w:val="single" w:sz="4" w:space="0" w:color="auto"/>
              <w:left w:val="single" w:sz="4" w:space="0" w:color="auto"/>
              <w:bottom w:val="single" w:sz="4" w:space="0" w:color="auto"/>
              <w:right w:val="single" w:sz="4" w:space="0" w:color="auto"/>
            </w:tcBorders>
            <w:hideMark/>
          </w:tcPr>
          <w:p w14:paraId="027F30A2" w14:textId="77777777" w:rsidR="00F90CFF" w:rsidRDefault="00F90CFF" w:rsidP="00783532">
            <w:pPr>
              <w:adjustRightInd w:val="0"/>
              <w:contextualSpacing/>
              <w:jc w:val="both"/>
              <w:rPr>
                <w:bCs/>
                <w:sz w:val="20"/>
                <w:szCs w:val="20"/>
                <w:lang w:eastAsia="ru-RU"/>
              </w:rPr>
            </w:pPr>
            <w:r>
              <w:rPr>
                <w:bCs/>
                <w:sz w:val="20"/>
                <w:szCs w:val="20"/>
                <w:lang w:eastAsia="ru-RU"/>
              </w:rPr>
              <w:t>1,5/53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79683A" w14:textId="1CD91807" w:rsidR="00F90CFF" w:rsidRDefault="00F90CFF" w:rsidP="00783532">
            <w:pPr>
              <w:adjustRightInd w:val="0"/>
              <w:contextualSpacing/>
              <w:jc w:val="both"/>
              <w:rPr>
                <w:bCs/>
                <w:sz w:val="20"/>
                <w:szCs w:val="20"/>
                <w:lang w:val="en-US" w:eastAsia="ru-RU"/>
              </w:rPr>
            </w:pPr>
            <w:r>
              <w:rPr>
                <w:bCs/>
                <w:sz w:val="20"/>
                <w:szCs w:val="20"/>
                <w:lang w:val="en-US" w:eastAsia="ru-RU"/>
              </w:rPr>
              <w:t>0</w:t>
            </w:r>
            <w:r>
              <w:rPr>
                <w:bCs/>
                <w:sz w:val="20"/>
                <w:szCs w:val="20"/>
                <w:lang w:eastAsia="ru-RU"/>
              </w:rPr>
              <w:t>,5</w:t>
            </w:r>
            <w:r w:rsidR="00941585">
              <w:rPr>
                <w:bCs/>
                <w:sz w:val="20"/>
                <w:szCs w:val="20"/>
                <w:lang w:val="en-US" w:eastAsia="ru-RU"/>
              </w:rPr>
              <w:t>/1</w:t>
            </w:r>
            <w:r w:rsidR="00BE0AFE">
              <w:rPr>
                <w:bCs/>
                <w:sz w:val="20"/>
                <w:szCs w:val="20"/>
                <w:lang w:val="en-US" w:eastAsia="ru-RU"/>
              </w:rPr>
              <w:t>9</w:t>
            </w:r>
          </w:p>
        </w:tc>
        <w:tc>
          <w:tcPr>
            <w:tcW w:w="709" w:type="dxa"/>
            <w:tcBorders>
              <w:top w:val="single" w:sz="4" w:space="0" w:color="auto"/>
              <w:left w:val="single" w:sz="4" w:space="0" w:color="auto"/>
              <w:bottom w:val="single" w:sz="4" w:space="0" w:color="auto"/>
              <w:right w:val="single" w:sz="4" w:space="0" w:color="auto"/>
            </w:tcBorders>
            <w:hideMark/>
          </w:tcPr>
          <w:p w14:paraId="20A06DD0" w14:textId="7981E626" w:rsidR="00F90CFF" w:rsidRDefault="00BE0AFE" w:rsidP="00783532">
            <w:pPr>
              <w:adjustRightInd w:val="0"/>
              <w:contextualSpacing/>
              <w:jc w:val="both"/>
              <w:rPr>
                <w:bCs/>
                <w:sz w:val="20"/>
                <w:szCs w:val="20"/>
                <w:lang w:eastAsia="ru-RU"/>
              </w:rPr>
            </w:pPr>
            <w:r>
              <w:rPr>
                <w:bCs/>
                <w:sz w:val="20"/>
                <w:szCs w:val="20"/>
                <w:lang w:eastAsia="ru-RU"/>
              </w:rPr>
              <w:t>1,5/49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A18EE4" w14:textId="77777777" w:rsidR="00F90CFF" w:rsidRDefault="00F90CFF" w:rsidP="00783532">
            <w:pPr>
              <w:adjustRightInd w:val="0"/>
              <w:contextualSpacing/>
              <w:jc w:val="both"/>
              <w:rPr>
                <w:bCs/>
                <w:sz w:val="20"/>
                <w:szCs w:val="20"/>
                <w:lang w:eastAsia="ru-RU"/>
              </w:rPr>
            </w:pPr>
            <w:r>
              <w:rPr>
                <w:bCs/>
                <w:sz w:val="20"/>
                <w:szCs w:val="20"/>
                <w:lang w:val="en-US" w:eastAsia="ru-RU"/>
              </w:rPr>
              <w:t>8/2</w:t>
            </w:r>
            <w:r>
              <w:rPr>
                <w:bCs/>
                <w:sz w:val="20"/>
                <w:szCs w:val="20"/>
                <w:lang w:eastAsia="ru-RU"/>
              </w:rPr>
              <w:t>80</w:t>
            </w:r>
          </w:p>
        </w:tc>
      </w:tr>
      <w:tr w:rsidR="00F90CFF" w14:paraId="36806265" w14:textId="77777777" w:rsidTr="00A7294E">
        <w:trPr>
          <w:trHeight w:val="221"/>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14:paraId="5A955760" w14:textId="77777777" w:rsidR="00F90CFF" w:rsidRDefault="00F90CFF" w:rsidP="00783532">
            <w:pPr>
              <w:adjustRightInd w:val="0"/>
              <w:contextualSpacing/>
              <w:jc w:val="both"/>
              <w:rPr>
                <w:b/>
                <w:bCs/>
                <w:sz w:val="20"/>
                <w:szCs w:val="20"/>
                <w:lang w:val="en-US" w:eastAsia="ru-RU"/>
              </w:rPr>
            </w:pPr>
            <w:r>
              <w:rPr>
                <w:b/>
                <w:bCs/>
                <w:sz w:val="20"/>
                <w:szCs w:val="20"/>
                <w:lang w:val="en-US" w:eastAsia="ru-RU"/>
              </w:rPr>
              <w:t>Искусство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45F1A4" w14:textId="77777777" w:rsidR="00F90CFF" w:rsidRDefault="00F90CFF" w:rsidP="00783532">
            <w:pPr>
              <w:adjustRightInd w:val="0"/>
              <w:contextualSpacing/>
              <w:jc w:val="both"/>
              <w:rPr>
                <w:bCs/>
                <w:sz w:val="20"/>
                <w:szCs w:val="20"/>
                <w:lang w:val="en-US" w:eastAsia="ru-RU"/>
              </w:rPr>
            </w:pPr>
            <w:r>
              <w:rPr>
                <w:bCs/>
                <w:sz w:val="20"/>
                <w:szCs w:val="20"/>
                <w:lang w:val="en-US" w:eastAsia="ru-RU"/>
              </w:rPr>
              <w:t>Музыка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C53EC68" w14:textId="77777777" w:rsidR="00F90CFF" w:rsidRDefault="00F90CFF" w:rsidP="00783532">
            <w:pPr>
              <w:adjustRightInd w:val="0"/>
              <w:contextualSpacing/>
              <w:jc w:val="both"/>
              <w:rPr>
                <w:bCs/>
                <w:sz w:val="20"/>
                <w:szCs w:val="20"/>
                <w:lang w:eastAsia="ru-RU"/>
              </w:rPr>
            </w:pPr>
            <w:r>
              <w:rPr>
                <w:bCs/>
                <w:sz w:val="20"/>
                <w:szCs w:val="20"/>
                <w:lang w:eastAsia="ru-RU"/>
              </w:rPr>
              <w:t>0,25/9</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AA124BA" w14:textId="77777777" w:rsidR="00F90CFF" w:rsidRDefault="00F90CFF" w:rsidP="00783532">
            <w:pPr>
              <w:adjustRightInd w:val="0"/>
              <w:contextualSpacing/>
              <w:jc w:val="both"/>
              <w:rPr>
                <w:bCs/>
                <w:sz w:val="20"/>
                <w:szCs w:val="20"/>
                <w:lang w:eastAsia="ru-RU"/>
              </w:rPr>
            </w:pPr>
            <w:r>
              <w:rPr>
                <w:bCs/>
                <w:sz w:val="20"/>
                <w:szCs w:val="20"/>
                <w:lang w:eastAsia="ru-RU"/>
              </w:rPr>
              <w:t>0,75/26</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30AD055" w14:textId="77777777" w:rsidR="00F90CFF" w:rsidRDefault="00F90CFF" w:rsidP="00783532">
            <w:pPr>
              <w:adjustRightInd w:val="0"/>
              <w:contextualSpacing/>
              <w:jc w:val="both"/>
              <w:rPr>
                <w:bCs/>
                <w:sz w:val="20"/>
                <w:szCs w:val="20"/>
                <w:lang w:eastAsia="ru-RU"/>
              </w:rPr>
            </w:pPr>
            <w:r>
              <w:rPr>
                <w:bCs/>
                <w:sz w:val="20"/>
                <w:szCs w:val="20"/>
                <w:lang w:eastAsia="ru-RU"/>
              </w:rPr>
              <w:t>0,25/9</w:t>
            </w:r>
          </w:p>
        </w:tc>
        <w:tc>
          <w:tcPr>
            <w:tcW w:w="567" w:type="dxa"/>
            <w:vMerge w:val="restart"/>
            <w:tcBorders>
              <w:top w:val="single" w:sz="4" w:space="0" w:color="auto"/>
              <w:left w:val="single" w:sz="4" w:space="0" w:color="auto"/>
              <w:bottom w:val="single" w:sz="4" w:space="0" w:color="auto"/>
              <w:right w:val="single" w:sz="4" w:space="0" w:color="auto"/>
            </w:tcBorders>
            <w:hideMark/>
          </w:tcPr>
          <w:p w14:paraId="70E721C5" w14:textId="77777777" w:rsidR="00F90CFF" w:rsidRDefault="00F90CFF" w:rsidP="00783532">
            <w:pPr>
              <w:adjustRightInd w:val="0"/>
              <w:contextualSpacing/>
              <w:jc w:val="both"/>
              <w:rPr>
                <w:bCs/>
                <w:sz w:val="20"/>
                <w:szCs w:val="20"/>
                <w:lang w:eastAsia="ru-RU"/>
              </w:rPr>
            </w:pPr>
            <w:r>
              <w:rPr>
                <w:bCs/>
                <w:sz w:val="20"/>
                <w:szCs w:val="20"/>
                <w:lang w:eastAsia="ru-RU"/>
              </w:rPr>
              <w:t>0,75/26</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6E077B0C" w14:textId="77777777" w:rsidR="00F90CFF" w:rsidRDefault="00F90CFF" w:rsidP="00783532">
            <w:pPr>
              <w:adjustRightInd w:val="0"/>
              <w:contextualSpacing/>
              <w:jc w:val="both"/>
              <w:rPr>
                <w:bCs/>
                <w:sz w:val="20"/>
                <w:szCs w:val="20"/>
                <w:lang w:eastAsia="ru-RU"/>
              </w:rPr>
            </w:pPr>
            <w:r>
              <w:rPr>
                <w:bCs/>
                <w:sz w:val="20"/>
                <w:szCs w:val="20"/>
                <w:lang w:eastAsia="ru-RU"/>
              </w:rPr>
              <w:t>0,25/9</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0087E8F" w14:textId="77777777" w:rsidR="00F90CFF" w:rsidRDefault="00F90CFF" w:rsidP="00783532">
            <w:pPr>
              <w:adjustRightInd w:val="0"/>
              <w:contextualSpacing/>
              <w:jc w:val="both"/>
              <w:rPr>
                <w:bCs/>
                <w:sz w:val="20"/>
                <w:szCs w:val="20"/>
                <w:lang w:eastAsia="ru-RU"/>
              </w:rPr>
            </w:pPr>
            <w:r>
              <w:rPr>
                <w:bCs/>
                <w:sz w:val="20"/>
                <w:szCs w:val="20"/>
                <w:lang w:eastAsia="ru-RU"/>
              </w:rPr>
              <w:t>0,75/26</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0EC0FE3" w14:textId="77777777" w:rsidR="00F90CFF" w:rsidRDefault="00F90CFF" w:rsidP="00783532">
            <w:pPr>
              <w:adjustRightInd w:val="0"/>
              <w:contextualSpacing/>
              <w:jc w:val="both"/>
              <w:rPr>
                <w:bCs/>
                <w:sz w:val="20"/>
                <w:szCs w:val="20"/>
                <w:lang w:eastAsia="ru-RU"/>
              </w:rPr>
            </w:pPr>
            <w:r>
              <w:rPr>
                <w:bCs/>
                <w:sz w:val="20"/>
                <w:szCs w:val="20"/>
                <w:lang w:eastAsia="ru-RU"/>
              </w:rPr>
              <w:t>0,25/10</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14:paraId="0B2A4C70" w14:textId="77777777" w:rsidR="00F90CFF" w:rsidRDefault="00F90CFF" w:rsidP="00783532">
            <w:pPr>
              <w:adjustRightInd w:val="0"/>
              <w:contextualSpacing/>
              <w:jc w:val="both"/>
              <w:rPr>
                <w:bCs/>
                <w:sz w:val="20"/>
                <w:szCs w:val="20"/>
                <w:lang w:eastAsia="ru-RU"/>
              </w:rPr>
            </w:pPr>
            <w:r>
              <w:rPr>
                <w:bCs/>
                <w:sz w:val="20"/>
                <w:szCs w:val="20"/>
                <w:lang w:eastAsia="ru-RU"/>
              </w:rPr>
              <w:t>0,75/26</w:t>
            </w:r>
          </w:p>
        </w:tc>
        <w:tc>
          <w:tcPr>
            <w:tcW w:w="708" w:type="dxa"/>
            <w:tcBorders>
              <w:top w:val="single" w:sz="4" w:space="0" w:color="auto"/>
              <w:left w:val="single" w:sz="4" w:space="0" w:color="auto"/>
              <w:bottom w:val="single" w:sz="4" w:space="0" w:color="auto"/>
              <w:right w:val="single" w:sz="4" w:space="0" w:color="auto"/>
            </w:tcBorders>
            <w:vAlign w:val="center"/>
          </w:tcPr>
          <w:p w14:paraId="70C31769"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0766163A" w14:textId="77777777" w:rsidR="00F90CFF" w:rsidRDefault="00F90CFF" w:rsidP="00783532">
            <w:pPr>
              <w:adjustRightInd w:val="0"/>
              <w:contextualSpacing/>
              <w:jc w:val="both"/>
              <w:rPr>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26F64F1" w14:textId="77777777" w:rsidR="00F90CFF" w:rsidRDefault="00F90CFF" w:rsidP="00783532">
            <w:pPr>
              <w:adjustRightInd w:val="0"/>
              <w:contextualSpacing/>
              <w:jc w:val="both"/>
              <w:rPr>
                <w:bCs/>
                <w:sz w:val="20"/>
                <w:szCs w:val="20"/>
                <w:lang w:eastAsia="ru-RU"/>
              </w:rPr>
            </w:pPr>
            <w:r>
              <w:rPr>
                <w:bCs/>
                <w:sz w:val="20"/>
                <w:szCs w:val="20"/>
                <w:lang w:eastAsia="ru-RU"/>
              </w:rPr>
              <w:t>3,5</w:t>
            </w:r>
            <w:r>
              <w:rPr>
                <w:bCs/>
                <w:sz w:val="20"/>
                <w:szCs w:val="20"/>
                <w:lang w:val="en-US" w:eastAsia="ru-RU"/>
              </w:rPr>
              <w:t>/1</w:t>
            </w:r>
            <w:r>
              <w:rPr>
                <w:bCs/>
                <w:sz w:val="20"/>
                <w:szCs w:val="20"/>
                <w:lang w:eastAsia="ru-RU"/>
              </w:rPr>
              <w:t>23</w:t>
            </w:r>
          </w:p>
        </w:tc>
      </w:tr>
      <w:tr w:rsidR="00F90CFF" w14:paraId="391B7422" w14:textId="77777777" w:rsidTr="00A7294E">
        <w:trPr>
          <w:trHeight w:val="187"/>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764B8572" w14:textId="77777777" w:rsidR="00F90CFF" w:rsidRDefault="00F90CFF" w:rsidP="00783532">
            <w:pPr>
              <w:rPr>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A4B4E90" w14:textId="77777777" w:rsidR="00F90CFF" w:rsidRDefault="00F90CFF" w:rsidP="00783532">
            <w:pPr>
              <w:adjustRightInd w:val="0"/>
              <w:contextualSpacing/>
              <w:jc w:val="both"/>
              <w:rPr>
                <w:bCs/>
                <w:sz w:val="20"/>
                <w:szCs w:val="20"/>
                <w:lang w:val="en-US" w:eastAsia="ru-RU"/>
              </w:rPr>
            </w:pPr>
            <w:r>
              <w:rPr>
                <w:bCs/>
                <w:sz w:val="20"/>
                <w:szCs w:val="20"/>
                <w:lang w:val="en-US" w:eastAsia="ru-RU"/>
              </w:rPr>
              <w:t>Изобразительное искусство</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611D6BC" w14:textId="77777777" w:rsidR="00F90CFF" w:rsidRDefault="00F90CFF" w:rsidP="00783532">
            <w:pPr>
              <w:rPr>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567BDC5" w14:textId="77777777" w:rsidR="00F90CFF" w:rsidRDefault="00F90CFF" w:rsidP="00783532">
            <w:pPr>
              <w:rPr>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E7EF61" w14:textId="77777777" w:rsidR="00F90CFF" w:rsidRDefault="00F90CFF" w:rsidP="00783532">
            <w:pPr>
              <w:rPr>
                <w:bCs/>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7D73AA6" w14:textId="77777777" w:rsidR="00F90CFF" w:rsidRDefault="00F90CFF" w:rsidP="00783532">
            <w:pPr>
              <w:rPr>
                <w:bCs/>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6F1C70D" w14:textId="77777777" w:rsidR="00F90CFF" w:rsidRDefault="00F90CFF" w:rsidP="00783532">
            <w:pPr>
              <w:rPr>
                <w:bCs/>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46E01E9" w14:textId="77777777" w:rsidR="00F90CFF" w:rsidRDefault="00F90CFF" w:rsidP="00783532">
            <w:pPr>
              <w:rPr>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B4C065C" w14:textId="77777777" w:rsidR="00F90CFF" w:rsidRDefault="00F90CFF" w:rsidP="00783532">
            <w:pPr>
              <w:rPr>
                <w:bCs/>
                <w:sz w:val="20"/>
                <w:szCs w:val="2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1E9CD289" w14:textId="77777777" w:rsidR="00F90CFF" w:rsidRDefault="00F90CFF" w:rsidP="00783532">
            <w:pPr>
              <w:rPr>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0145A6D1"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681D599E" w14:textId="77777777" w:rsidR="00F90CFF" w:rsidRDefault="00F90CFF" w:rsidP="00783532">
            <w:pPr>
              <w:adjustRightInd w:val="0"/>
              <w:contextualSpacing/>
              <w:jc w:val="both"/>
              <w:rPr>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903FD5B" w14:textId="77777777" w:rsidR="00F90CFF" w:rsidRDefault="00F90CFF" w:rsidP="00783532">
            <w:pPr>
              <w:adjustRightInd w:val="0"/>
              <w:contextualSpacing/>
              <w:jc w:val="both"/>
              <w:rPr>
                <w:bCs/>
                <w:sz w:val="20"/>
                <w:szCs w:val="20"/>
                <w:lang w:eastAsia="ru-RU"/>
              </w:rPr>
            </w:pPr>
            <w:r>
              <w:rPr>
                <w:bCs/>
                <w:sz w:val="20"/>
                <w:szCs w:val="20"/>
                <w:lang w:eastAsia="ru-RU"/>
              </w:rPr>
              <w:t>3,5</w:t>
            </w:r>
            <w:r>
              <w:rPr>
                <w:bCs/>
                <w:sz w:val="20"/>
                <w:szCs w:val="20"/>
                <w:lang w:val="en-US" w:eastAsia="ru-RU"/>
              </w:rPr>
              <w:t>/1</w:t>
            </w:r>
            <w:r>
              <w:rPr>
                <w:bCs/>
                <w:sz w:val="20"/>
                <w:szCs w:val="20"/>
                <w:lang w:eastAsia="ru-RU"/>
              </w:rPr>
              <w:t>23</w:t>
            </w:r>
          </w:p>
        </w:tc>
      </w:tr>
      <w:tr w:rsidR="00F90CFF" w14:paraId="22626C44" w14:textId="77777777" w:rsidTr="00A7294E">
        <w:trPr>
          <w:trHeight w:val="266"/>
        </w:trPr>
        <w:tc>
          <w:tcPr>
            <w:tcW w:w="1045" w:type="dxa"/>
            <w:tcBorders>
              <w:top w:val="single" w:sz="4" w:space="0" w:color="auto"/>
              <w:left w:val="single" w:sz="4" w:space="0" w:color="auto"/>
              <w:bottom w:val="single" w:sz="4" w:space="0" w:color="auto"/>
              <w:right w:val="single" w:sz="4" w:space="0" w:color="auto"/>
            </w:tcBorders>
            <w:vAlign w:val="center"/>
            <w:hideMark/>
          </w:tcPr>
          <w:p w14:paraId="6D4321A7" w14:textId="77777777" w:rsidR="00F90CFF" w:rsidRDefault="00F90CFF" w:rsidP="00783532">
            <w:pPr>
              <w:adjustRightInd w:val="0"/>
              <w:contextualSpacing/>
              <w:jc w:val="both"/>
              <w:rPr>
                <w:b/>
                <w:bCs/>
                <w:sz w:val="20"/>
                <w:szCs w:val="20"/>
                <w:lang w:val="en-US" w:eastAsia="ru-RU"/>
              </w:rPr>
            </w:pPr>
            <w:r>
              <w:rPr>
                <w:b/>
                <w:bCs/>
                <w:sz w:val="20"/>
                <w:szCs w:val="20"/>
                <w:lang w:val="en-US" w:eastAsia="ru-RU"/>
              </w:rPr>
              <w:t>Технология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6EF3B0" w14:textId="77777777" w:rsidR="00F90CFF" w:rsidRDefault="00F90CFF" w:rsidP="00783532">
            <w:pPr>
              <w:adjustRightInd w:val="0"/>
              <w:contextualSpacing/>
              <w:jc w:val="both"/>
              <w:rPr>
                <w:bCs/>
                <w:sz w:val="20"/>
                <w:szCs w:val="20"/>
                <w:lang w:val="en-US" w:eastAsia="ru-RU"/>
              </w:rPr>
            </w:pPr>
            <w:r>
              <w:rPr>
                <w:bCs/>
                <w:sz w:val="20"/>
                <w:szCs w:val="20"/>
                <w:lang w:val="en-US" w:eastAsia="ru-RU"/>
              </w:rPr>
              <w:t>Технология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876FB2" w14:textId="77777777" w:rsidR="00F90CFF" w:rsidRDefault="00F90CFF" w:rsidP="00783532">
            <w:pPr>
              <w:adjustRightInd w:val="0"/>
              <w:contextualSpacing/>
              <w:jc w:val="both"/>
              <w:rPr>
                <w:bCs/>
                <w:sz w:val="20"/>
                <w:szCs w:val="20"/>
                <w:lang w:eastAsia="ru-RU"/>
              </w:rPr>
            </w:pPr>
            <w:r>
              <w:rPr>
                <w:bCs/>
                <w:sz w:val="20"/>
                <w:szCs w:val="20"/>
                <w:lang w:val="en-US" w:eastAsia="ru-RU"/>
              </w:rPr>
              <w:t>0</w:t>
            </w:r>
            <w:r>
              <w:rPr>
                <w:bCs/>
                <w:sz w:val="20"/>
                <w:szCs w:val="20"/>
                <w:lang w:eastAsia="ru-RU"/>
              </w:rPr>
              <w:t>,25</w:t>
            </w:r>
            <w:r>
              <w:rPr>
                <w:bCs/>
                <w:sz w:val="20"/>
                <w:szCs w:val="20"/>
                <w:lang w:val="en-US" w:eastAsia="ru-RU"/>
              </w:rPr>
              <w:t>/</w:t>
            </w:r>
            <w:r>
              <w:rPr>
                <w:bCs/>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14:paraId="70D4C173" w14:textId="77777777" w:rsidR="00F90CFF" w:rsidRDefault="00F90CFF" w:rsidP="00783532">
            <w:pPr>
              <w:adjustRightInd w:val="0"/>
              <w:contextualSpacing/>
              <w:jc w:val="both"/>
              <w:rPr>
                <w:bCs/>
                <w:sz w:val="20"/>
                <w:szCs w:val="20"/>
                <w:lang w:eastAsia="ru-RU"/>
              </w:rPr>
            </w:pPr>
            <w:r>
              <w:rPr>
                <w:bCs/>
                <w:sz w:val="20"/>
                <w:szCs w:val="20"/>
                <w:lang w:eastAsia="ru-RU"/>
              </w:rPr>
              <w:t>1,75/61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0E450D" w14:textId="77777777" w:rsidR="00F90CFF" w:rsidRDefault="00F90CFF" w:rsidP="00783532">
            <w:pPr>
              <w:adjustRightInd w:val="0"/>
              <w:contextualSpacing/>
              <w:jc w:val="both"/>
              <w:rPr>
                <w:bCs/>
                <w:sz w:val="20"/>
                <w:szCs w:val="20"/>
                <w:lang w:eastAsia="ru-RU"/>
              </w:rPr>
            </w:pPr>
            <w:r>
              <w:rPr>
                <w:bCs/>
                <w:sz w:val="20"/>
                <w:szCs w:val="20"/>
                <w:lang w:val="en-US" w:eastAsia="ru-RU"/>
              </w:rPr>
              <w:t>0</w:t>
            </w:r>
            <w:r>
              <w:rPr>
                <w:bCs/>
                <w:sz w:val="20"/>
                <w:szCs w:val="20"/>
                <w:lang w:eastAsia="ru-RU"/>
              </w:rPr>
              <w:t>,25</w:t>
            </w:r>
            <w:r>
              <w:rPr>
                <w:bCs/>
                <w:sz w:val="20"/>
                <w:szCs w:val="20"/>
                <w:lang w:val="en-US" w:eastAsia="ru-RU"/>
              </w:rPr>
              <w:t>/</w:t>
            </w:r>
            <w:r>
              <w:rPr>
                <w:bCs/>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14:paraId="177BC955" w14:textId="77777777" w:rsidR="00F90CFF" w:rsidRDefault="00F90CFF" w:rsidP="00783532">
            <w:pPr>
              <w:adjustRightInd w:val="0"/>
              <w:contextualSpacing/>
              <w:jc w:val="both"/>
              <w:rPr>
                <w:bCs/>
                <w:sz w:val="20"/>
                <w:szCs w:val="20"/>
                <w:lang w:eastAsia="ru-RU"/>
              </w:rPr>
            </w:pPr>
            <w:r>
              <w:rPr>
                <w:bCs/>
                <w:sz w:val="20"/>
                <w:szCs w:val="20"/>
                <w:lang w:eastAsia="ru-RU"/>
              </w:rPr>
              <w:t>1,75/61</w:t>
            </w:r>
          </w:p>
        </w:tc>
        <w:tc>
          <w:tcPr>
            <w:tcW w:w="708" w:type="dxa"/>
            <w:tcBorders>
              <w:top w:val="single" w:sz="4" w:space="0" w:color="auto"/>
              <w:left w:val="single" w:sz="4" w:space="0" w:color="auto"/>
              <w:bottom w:val="single" w:sz="4" w:space="0" w:color="auto"/>
              <w:right w:val="single" w:sz="4" w:space="0" w:color="auto"/>
            </w:tcBorders>
            <w:vAlign w:val="center"/>
            <w:hideMark/>
          </w:tcPr>
          <w:p w14:paraId="02E791E8" w14:textId="77777777" w:rsidR="00F90CFF" w:rsidRDefault="00F90CFF" w:rsidP="00783532">
            <w:pPr>
              <w:adjustRightInd w:val="0"/>
              <w:contextualSpacing/>
              <w:jc w:val="both"/>
              <w:rPr>
                <w:bCs/>
                <w:sz w:val="20"/>
                <w:szCs w:val="20"/>
                <w:lang w:eastAsia="ru-RU"/>
              </w:rPr>
            </w:pPr>
            <w:r>
              <w:rPr>
                <w:bCs/>
                <w:sz w:val="20"/>
                <w:szCs w:val="20"/>
                <w:lang w:val="en-US" w:eastAsia="ru-RU"/>
              </w:rPr>
              <w:t>0</w:t>
            </w:r>
            <w:r>
              <w:rPr>
                <w:bCs/>
                <w:sz w:val="20"/>
                <w:szCs w:val="20"/>
                <w:lang w:eastAsia="ru-RU"/>
              </w:rPr>
              <w:t>,25</w:t>
            </w:r>
            <w:r>
              <w:rPr>
                <w:bCs/>
                <w:sz w:val="20"/>
                <w:szCs w:val="20"/>
                <w:lang w:val="en-US" w:eastAsia="ru-RU"/>
              </w:rPr>
              <w:t>/</w:t>
            </w:r>
            <w:r>
              <w:rPr>
                <w:bCs/>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14:paraId="08D52476" w14:textId="77777777" w:rsidR="00F90CFF" w:rsidRDefault="00F90CFF" w:rsidP="00783532">
            <w:pPr>
              <w:adjustRightInd w:val="0"/>
              <w:contextualSpacing/>
              <w:jc w:val="both"/>
              <w:rPr>
                <w:bCs/>
                <w:sz w:val="20"/>
                <w:szCs w:val="20"/>
                <w:lang w:eastAsia="ru-RU"/>
              </w:rPr>
            </w:pPr>
            <w:r>
              <w:rPr>
                <w:bCs/>
                <w:sz w:val="20"/>
                <w:szCs w:val="20"/>
                <w:lang w:eastAsia="ru-RU"/>
              </w:rPr>
              <w:t>1,75/61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E478AA" w14:textId="77777777" w:rsidR="00F90CFF" w:rsidRDefault="00F90CFF" w:rsidP="00783532">
            <w:pPr>
              <w:adjustRightInd w:val="0"/>
              <w:contextualSpacing/>
              <w:jc w:val="both"/>
              <w:rPr>
                <w:bCs/>
                <w:sz w:val="20"/>
                <w:szCs w:val="20"/>
                <w:lang w:eastAsia="ru-RU"/>
              </w:rPr>
            </w:pPr>
            <w:r>
              <w:rPr>
                <w:bCs/>
                <w:sz w:val="20"/>
                <w:szCs w:val="20"/>
                <w:lang w:val="en-US" w:eastAsia="ru-RU"/>
              </w:rPr>
              <w:t>0</w:t>
            </w:r>
            <w:r>
              <w:rPr>
                <w:bCs/>
                <w:sz w:val="20"/>
                <w:szCs w:val="20"/>
                <w:lang w:eastAsia="ru-RU"/>
              </w:rPr>
              <w:t>,25</w:t>
            </w:r>
            <w:r>
              <w:rPr>
                <w:bCs/>
                <w:sz w:val="20"/>
                <w:szCs w:val="20"/>
                <w:lang w:val="en-US" w:eastAsia="ru-RU"/>
              </w:rPr>
              <w:t>/9</w:t>
            </w:r>
          </w:p>
        </w:tc>
        <w:tc>
          <w:tcPr>
            <w:tcW w:w="709" w:type="dxa"/>
            <w:gridSpan w:val="2"/>
            <w:tcBorders>
              <w:top w:val="single" w:sz="4" w:space="0" w:color="auto"/>
              <w:left w:val="single" w:sz="4" w:space="0" w:color="auto"/>
              <w:bottom w:val="single" w:sz="4" w:space="0" w:color="auto"/>
              <w:right w:val="single" w:sz="4" w:space="0" w:color="auto"/>
            </w:tcBorders>
            <w:hideMark/>
          </w:tcPr>
          <w:p w14:paraId="1EF612A1" w14:textId="77777777" w:rsidR="00F90CFF" w:rsidRDefault="00F90CFF" w:rsidP="00783532">
            <w:pPr>
              <w:adjustRightInd w:val="0"/>
              <w:contextualSpacing/>
              <w:jc w:val="both"/>
              <w:rPr>
                <w:bCs/>
                <w:sz w:val="20"/>
                <w:szCs w:val="20"/>
                <w:lang w:eastAsia="ru-RU"/>
              </w:rPr>
            </w:pPr>
            <w:r>
              <w:rPr>
                <w:bCs/>
                <w:sz w:val="20"/>
                <w:szCs w:val="20"/>
                <w:lang w:eastAsia="ru-RU"/>
              </w:rPr>
              <w:t>0,75/27</w:t>
            </w:r>
          </w:p>
        </w:tc>
        <w:tc>
          <w:tcPr>
            <w:tcW w:w="708" w:type="dxa"/>
            <w:tcBorders>
              <w:top w:val="single" w:sz="4" w:space="0" w:color="auto"/>
              <w:left w:val="single" w:sz="4" w:space="0" w:color="auto"/>
              <w:bottom w:val="single" w:sz="4" w:space="0" w:color="auto"/>
              <w:right w:val="single" w:sz="4" w:space="0" w:color="auto"/>
            </w:tcBorders>
            <w:vAlign w:val="center"/>
          </w:tcPr>
          <w:p w14:paraId="61355F03"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578ADC97" w14:textId="77777777" w:rsidR="00F90CFF" w:rsidRDefault="00F90CFF" w:rsidP="00783532">
            <w:pPr>
              <w:adjustRightInd w:val="0"/>
              <w:contextualSpacing/>
              <w:jc w:val="both"/>
              <w:rPr>
                <w:bCs/>
                <w:sz w:val="20"/>
                <w:szCs w:val="20"/>
                <w:lang w:val="en-US"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53D7948" w14:textId="77777777" w:rsidR="00F90CFF" w:rsidRDefault="00F90CFF" w:rsidP="00783532">
            <w:pPr>
              <w:adjustRightInd w:val="0"/>
              <w:contextualSpacing/>
              <w:jc w:val="both"/>
              <w:rPr>
                <w:bCs/>
                <w:sz w:val="20"/>
                <w:szCs w:val="20"/>
                <w:lang w:eastAsia="ru-RU"/>
              </w:rPr>
            </w:pPr>
            <w:r>
              <w:rPr>
                <w:bCs/>
                <w:sz w:val="20"/>
                <w:szCs w:val="20"/>
                <w:lang w:val="en-US" w:eastAsia="ru-RU"/>
              </w:rPr>
              <w:t>7/24</w:t>
            </w:r>
            <w:r>
              <w:rPr>
                <w:bCs/>
                <w:sz w:val="20"/>
                <w:szCs w:val="20"/>
                <w:lang w:eastAsia="ru-RU"/>
              </w:rPr>
              <w:t>6</w:t>
            </w:r>
          </w:p>
        </w:tc>
      </w:tr>
      <w:tr w:rsidR="00F90CFF" w14:paraId="6C1E5E22" w14:textId="77777777" w:rsidTr="00A7294E">
        <w:trPr>
          <w:trHeight w:val="266"/>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14:paraId="34E02D84" w14:textId="77777777" w:rsidR="00F90CFF" w:rsidRDefault="00F90CFF" w:rsidP="00783532">
            <w:pPr>
              <w:adjustRightInd w:val="0"/>
              <w:contextualSpacing/>
              <w:jc w:val="both"/>
              <w:rPr>
                <w:b/>
                <w:bCs/>
                <w:sz w:val="16"/>
                <w:szCs w:val="16"/>
                <w:lang w:eastAsia="ru-RU"/>
              </w:rPr>
            </w:pPr>
            <w:r>
              <w:rPr>
                <w:b/>
                <w:bCs/>
                <w:sz w:val="16"/>
                <w:szCs w:val="16"/>
                <w:lang w:eastAsia="ru-RU"/>
              </w:rPr>
              <w:t>Физическая культура и Основы безопасности жизн-сти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3EFF5E" w14:textId="77777777" w:rsidR="00F90CFF" w:rsidRDefault="00F90CFF" w:rsidP="00783532">
            <w:pPr>
              <w:adjustRightInd w:val="0"/>
              <w:contextualSpacing/>
              <w:jc w:val="both"/>
              <w:rPr>
                <w:bCs/>
                <w:sz w:val="20"/>
                <w:szCs w:val="20"/>
                <w:lang w:val="en-US" w:eastAsia="ru-RU"/>
              </w:rPr>
            </w:pPr>
            <w:r>
              <w:rPr>
                <w:bCs/>
                <w:sz w:val="20"/>
                <w:szCs w:val="20"/>
                <w:lang w:val="en-US" w:eastAsia="ru-RU"/>
              </w:rPr>
              <w:t>ОБЖ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D76787"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70AB9097"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0D6D5F0" w14:textId="77777777" w:rsidR="00F90CFF" w:rsidRDefault="00F90CFF" w:rsidP="00783532">
            <w:pPr>
              <w:adjustRightInd w:val="0"/>
              <w:contextualSpacing/>
              <w:jc w:val="both"/>
              <w:rPr>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14:paraId="4CDA0D03" w14:textId="77777777" w:rsidR="00F90CFF" w:rsidRDefault="00F90CFF" w:rsidP="00783532">
            <w:pPr>
              <w:adjustRightInd w:val="0"/>
              <w:contextualSpacing/>
              <w:jc w:val="both"/>
              <w:rPr>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6432081A" w14:textId="77777777" w:rsidR="00F90CFF" w:rsidRDefault="00F90CFF" w:rsidP="00783532">
            <w:pPr>
              <w:adjustRightInd w:val="0"/>
              <w:contextualSpacing/>
              <w:jc w:val="both"/>
              <w:rPr>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14:paraId="6E6DB4D8" w14:textId="77777777" w:rsidR="00F90CFF" w:rsidRDefault="00F90CFF" w:rsidP="00783532">
            <w:pPr>
              <w:adjustRightInd w:val="0"/>
              <w:contextualSpacing/>
              <w:jc w:val="both"/>
              <w:rPr>
                <w:bCs/>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1BFB5CA" w14:textId="77777777" w:rsidR="00F90CFF" w:rsidRDefault="00F90CFF" w:rsidP="00783532">
            <w:pPr>
              <w:adjustRightInd w:val="0"/>
              <w:contextualSpacing/>
              <w:jc w:val="both"/>
              <w:rPr>
                <w:bCs/>
                <w:sz w:val="20"/>
                <w:szCs w:val="20"/>
                <w:lang w:val="en-US" w:eastAsia="ru-RU"/>
              </w:rPr>
            </w:pPr>
          </w:p>
        </w:tc>
        <w:tc>
          <w:tcPr>
            <w:tcW w:w="709" w:type="dxa"/>
            <w:gridSpan w:val="2"/>
            <w:tcBorders>
              <w:top w:val="single" w:sz="4" w:space="0" w:color="auto"/>
              <w:left w:val="single" w:sz="4" w:space="0" w:color="auto"/>
              <w:bottom w:val="single" w:sz="4" w:space="0" w:color="auto"/>
              <w:right w:val="single" w:sz="4" w:space="0" w:color="auto"/>
            </w:tcBorders>
          </w:tcPr>
          <w:p w14:paraId="32ADA87A" w14:textId="77777777" w:rsidR="00F90CFF" w:rsidRDefault="00F90CFF" w:rsidP="00783532">
            <w:pPr>
              <w:adjustRightInd w:val="0"/>
              <w:contextualSpacing/>
              <w:jc w:val="both"/>
              <w:rPr>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B251C99" w14:textId="77777777" w:rsidR="00F90CFF" w:rsidRDefault="00F90CFF" w:rsidP="00783532">
            <w:pPr>
              <w:adjustRightInd w:val="0"/>
              <w:contextualSpacing/>
              <w:jc w:val="both"/>
              <w:rPr>
                <w:bCs/>
                <w:sz w:val="20"/>
                <w:szCs w:val="20"/>
                <w:lang w:val="en-US" w:eastAsia="ru-RU"/>
              </w:rPr>
            </w:pPr>
            <w:r>
              <w:rPr>
                <w:bCs/>
                <w:sz w:val="20"/>
                <w:szCs w:val="20"/>
                <w:lang w:val="en-US" w:eastAsia="ru-RU"/>
              </w:rPr>
              <w:t>0</w:t>
            </w:r>
            <w:r>
              <w:rPr>
                <w:bCs/>
                <w:sz w:val="20"/>
                <w:szCs w:val="20"/>
                <w:lang w:eastAsia="ru-RU"/>
              </w:rPr>
              <w:t>,25</w:t>
            </w:r>
            <w:r>
              <w:rPr>
                <w:bCs/>
                <w:sz w:val="20"/>
                <w:szCs w:val="20"/>
                <w:lang w:val="en-US" w:eastAsia="ru-RU"/>
              </w:rPr>
              <w:t>/9</w:t>
            </w:r>
          </w:p>
        </w:tc>
        <w:tc>
          <w:tcPr>
            <w:tcW w:w="709" w:type="dxa"/>
            <w:tcBorders>
              <w:top w:val="single" w:sz="4" w:space="0" w:color="auto"/>
              <w:left w:val="single" w:sz="4" w:space="0" w:color="auto"/>
              <w:bottom w:val="single" w:sz="4" w:space="0" w:color="auto"/>
              <w:right w:val="single" w:sz="4" w:space="0" w:color="auto"/>
            </w:tcBorders>
            <w:hideMark/>
          </w:tcPr>
          <w:p w14:paraId="69C706FA" w14:textId="77777777" w:rsidR="00F90CFF" w:rsidRDefault="00F90CFF" w:rsidP="00783532">
            <w:pPr>
              <w:adjustRightInd w:val="0"/>
              <w:contextualSpacing/>
              <w:jc w:val="both"/>
              <w:rPr>
                <w:bCs/>
                <w:sz w:val="20"/>
                <w:szCs w:val="20"/>
                <w:lang w:eastAsia="ru-RU"/>
              </w:rPr>
            </w:pPr>
            <w:r>
              <w:rPr>
                <w:bCs/>
                <w:sz w:val="20"/>
                <w:szCs w:val="20"/>
                <w:lang w:eastAsia="ru-RU"/>
              </w:rPr>
              <w:t>0,75/25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638628" w14:textId="77777777" w:rsidR="00F90CFF" w:rsidRDefault="00F90CFF" w:rsidP="00783532">
            <w:pPr>
              <w:adjustRightInd w:val="0"/>
              <w:contextualSpacing/>
              <w:jc w:val="both"/>
              <w:rPr>
                <w:bCs/>
                <w:sz w:val="20"/>
                <w:szCs w:val="20"/>
                <w:lang w:eastAsia="ru-RU"/>
              </w:rPr>
            </w:pPr>
            <w:r>
              <w:rPr>
                <w:bCs/>
                <w:sz w:val="20"/>
                <w:szCs w:val="20"/>
                <w:lang w:eastAsia="ru-RU"/>
              </w:rPr>
              <w:t>1/34</w:t>
            </w:r>
          </w:p>
        </w:tc>
      </w:tr>
      <w:tr w:rsidR="00F90CFF" w14:paraId="410A1AB6" w14:textId="77777777" w:rsidTr="00A7294E">
        <w:trPr>
          <w:trHeight w:val="773"/>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640E21A1" w14:textId="77777777" w:rsidR="00F90CFF" w:rsidRDefault="00F90CFF" w:rsidP="00783532">
            <w:pPr>
              <w:rPr>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D2D1142" w14:textId="77777777" w:rsidR="00F90CFF" w:rsidRDefault="00F90CFF" w:rsidP="00783532">
            <w:pPr>
              <w:adjustRightInd w:val="0"/>
              <w:contextualSpacing/>
              <w:jc w:val="both"/>
              <w:rPr>
                <w:bCs/>
                <w:sz w:val="20"/>
                <w:szCs w:val="20"/>
                <w:lang w:val="en-US" w:eastAsia="ru-RU"/>
              </w:rPr>
            </w:pPr>
            <w:r>
              <w:rPr>
                <w:bCs/>
                <w:sz w:val="20"/>
                <w:szCs w:val="20"/>
                <w:lang w:val="en-US" w:eastAsia="ru-RU"/>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14:paraId="14FBB672" w14:textId="77777777" w:rsidR="00F90CFF" w:rsidRDefault="00F90CFF" w:rsidP="00783532">
            <w:pPr>
              <w:adjustRightInd w:val="0"/>
              <w:rPr>
                <w:rFonts w:eastAsia="Calibri"/>
                <w:sz w:val="24"/>
                <w:szCs w:val="24"/>
                <w:lang w:val="en-US" w:eastAsia="ru-RU"/>
              </w:rPr>
            </w:pPr>
            <w:r>
              <w:rPr>
                <w:bCs/>
                <w:sz w:val="20"/>
                <w:szCs w:val="20"/>
                <w:lang w:val="en-US" w:eastAsia="ru-RU"/>
              </w:rPr>
              <w:t>0</w:t>
            </w:r>
            <w:r>
              <w:rPr>
                <w:bCs/>
                <w:sz w:val="20"/>
                <w:szCs w:val="20"/>
                <w:lang w:eastAsia="ru-RU"/>
              </w:rPr>
              <w:t>,25/9</w:t>
            </w:r>
          </w:p>
        </w:tc>
        <w:tc>
          <w:tcPr>
            <w:tcW w:w="709" w:type="dxa"/>
            <w:tcBorders>
              <w:top w:val="single" w:sz="4" w:space="0" w:color="auto"/>
              <w:left w:val="single" w:sz="4" w:space="0" w:color="auto"/>
              <w:bottom w:val="single" w:sz="4" w:space="0" w:color="auto"/>
              <w:right w:val="single" w:sz="4" w:space="0" w:color="auto"/>
            </w:tcBorders>
            <w:hideMark/>
          </w:tcPr>
          <w:p w14:paraId="1792E000" w14:textId="77777777" w:rsidR="00F90CFF" w:rsidRDefault="00F90CFF" w:rsidP="00783532">
            <w:pPr>
              <w:adjustRightInd w:val="0"/>
              <w:rPr>
                <w:bCs/>
                <w:sz w:val="20"/>
                <w:szCs w:val="20"/>
                <w:lang w:eastAsia="ru-RU"/>
              </w:rPr>
            </w:pPr>
            <w:r>
              <w:rPr>
                <w:bCs/>
                <w:sz w:val="20"/>
                <w:szCs w:val="20"/>
                <w:lang w:eastAsia="ru-RU"/>
              </w:rPr>
              <w:t>2,75/96</w:t>
            </w:r>
          </w:p>
        </w:tc>
        <w:tc>
          <w:tcPr>
            <w:tcW w:w="709" w:type="dxa"/>
            <w:tcBorders>
              <w:top w:val="single" w:sz="4" w:space="0" w:color="auto"/>
              <w:left w:val="single" w:sz="4" w:space="0" w:color="auto"/>
              <w:bottom w:val="single" w:sz="4" w:space="0" w:color="auto"/>
              <w:right w:val="single" w:sz="4" w:space="0" w:color="auto"/>
            </w:tcBorders>
            <w:hideMark/>
          </w:tcPr>
          <w:p w14:paraId="78A81665" w14:textId="77777777" w:rsidR="00F90CFF" w:rsidRDefault="00F90CFF" w:rsidP="00783532">
            <w:pPr>
              <w:adjustRightInd w:val="0"/>
              <w:rPr>
                <w:rFonts w:eastAsia="Calibri"/>
                <w:sz w:val="24"/>
                <w:szCs w:val="24"/>
                <w:lang w:val="en-US" w:eastAsia="ru-RU"/>
              </w:rPr>
            </w:pPr>
            <w:r>
              <w:rPr>
                <w:bCs/>
                <w:sz w:val="20"/>
                <w:szCs w:val="20"/>
                <w:lang w:val="en-US" w:eastAsia="ru-RU"/>
              </w:rPr>
              <w:t>0</w:t>
            </w:r>
            <w:r>
              <w:rPr>
                <w:bCs/>
                <w:sz w:val="20"/>
                <w:szCs w:val="20"/>
                <w:lang w:eastAsia="ru-RU"/>
              </w:rPr>
              <w:t>,25/9</w:t>
            </w:r>
          </w:p>
        </w:tc>
        <w:tc>
          <w:tcPr>
            <w:tcW w:w="567" w:type="dxa"/>
            <w:tcBorders>
              <w:top w:val="single" w:sz="4" w:space="0" w:color="auto"/>
              <w:left w:val="single" w:sz="4" w:space="0" w:color="auto"/>
              <w:bottom w:val="single" w:sz="4" w:space="0" w:color="auto"/>
              <w:right w:val="single" w:sz="4" w:space="0" w:color="auto"/>
            </w:tcBorders>
            <w:hideMark/>
          </w:tcPr>
          <w:p w14:paraId="63701BF2" w14:textId="77777777" w:rsidR="00F90CFF" w:rsidRDefault="00F90CFF" w:rsidP="00783532">
            <w:pPr>
              <w:adjustRightInd w:val="0"/>
              <w:rPr>
                <w:bCs/>
                <w:sz w:val="20"/>
                <w:szCs w:val="20"/>
                <w:lang w:eastAsia="ru-RU"/>
              </w:rPr>
            </w:pPr>
            <w:r>
              <w:rPr>
                <w:bCs/>
                <w:sz w:val="20"/>
                <w:szCs w:val="20"/>
                <w:lang w:eastAsia="ru-RU"/>
              </w:rPr>
              <w:t>2,75/96</w:t>
            </w:r>
          </w:p>
        </w:tc>
        <w:tc>
          <w:tcPr>
            <w:tcW w:w="708" w:type="dxa"/>
            <w:tcBorders>
              <w:top w:val="single" w:sz="4" w:space="0" w:color="auto"/>
              <w:left w:val="single" w:sz="4" w:space="0" w:color="auto"/>
              <w:bottom w:val="single" w:sz="4" w:space="0" w:color="auto"/>
              <w:right w:val="single" w:sz="4" w:space="0" w:color="auto"/>
            </w:tcBorders>
            <w:hideMark/>
          </w:tcPr>
          <w:p w14:paraId="5EED0B79" w14:textId="77777777" w:rsidR="00F90CFF" w:rsidRDefault="00F90CFF" w:rsidP="00783532">
            <w:pPr>
              <w:adjustRightInd w:val="0"/>
              <w:rPr>
                <w:rFonts w:eastAsia="Calibri"/>
                <w:sz w:val="24"/>
                <w:szCs w:val="24"/>
                <w:lang w:val="en-US" w:eastAsia="ru-RU"/>
              </w:rPr>
            </w:pPr>
            <w:r>
              <w:rPr>
                <w:bCs/>
                <w:sz w:val="20"/>
                <w:szCs w:val="20"/>
                <w:lang w:val="en-US" w:eastAsia="ru-RU"/>
              </w:rPr>
              <w:t>0</w:t>
            </w:r>
            <w:r>
              <w:rPr>
                <w:bCs/>
                <w:sz w:val="20"/>
                <w:szCs w:val="20"/>
                <w:lang w:eastAsia="ru-RU"/>
              </w:rPr>
              <w:t>,25/9</w:t>
            </w:r>
          </w:p>
        </w:tc>
        <w:tc>
          <w:tcPr>
            <w:tcW w:w="567" w:type="dxa"/>
            <w:tcBorders>
              <w:top w:val="single" w:sz="4" w:space="0" w:color="auto"/>
              <w:left w:val="single" w:sz="4" w:space="0" w:color="auto"/>
              <w:bottom w:val="single" w:sz="4" w:space="0" w:color="auto"/>
              <w:right w:val="single" w:sz="4" w:space="0" w:color="auto"/>
            </w:tcBorders>
            <w:hideMark/>
          </w:tcPr>
          <w:p w14:paraId="46DE04C3" w14:textId="77777777" w:rsidR="00F90CFF" w:rsidRDefault="00F90CFF" w:rsidP="00783532">
            <w:pPr>
              <w:adjustRightInd w:val="0"/>
              <w:rPr>
                <w:bCs/>
                <w:sz w:val="20"/>
                <w:szCs w:val="20"/>
                <w:lang w:eastAsia="ru-RU"/>
              </w:rPr>
            </w:pPr>
            <w:r>
              <w:rPr>
                <w:bCs/>
                <w:sz w:val="20"/>
                <w:szCs w:val="20"/>
                <w:lang w:eastAsia="ru-RU"/>
              </w:rPr>
              <w:t>2,75/96</w:t>
            </w:r>
          </w:p>
        </w:tc>
        <w:tc>
          <w:tcPr>
            <w:tcW w:w="851" w:type="dxa"/>
            <w:tcBorders>
              <w:top w:val="single" w:sz="4" w:space="0" w:color="auto"/>
              <w:left w:val="single" w:sz="4" w:space="0" w:color="auto"/>
              <w:bottom w:val="single" w:sz="4" w:space="0" w:color="auto"/>
              <w:right w:val="single" w:sz="4" w:space="0" w:color="auto"/>
            </w:tcBorders>
            <w:hideMark/>
          </w:tcPr>
          <w:p w14:paraId="4E698495" w14:textId="77777777" w:rsidR="00F90CFF" w:rsidRDefault="00F90CFF" w:rsidP="00783532">
            <w:pPr>
              <w:adjustRightInd w:val="0"/>
              <w:rPr>
                <w:rFonts w:eastAsia="Calibri"/>
                <w:sz w:val="24"/>
                <w:szCs w:val="24"/>
                <w:lang w:eastAsia="ru-RU"/>
              </w:rPr>
            </w:pPr>
            <w:r>
              <w:rPr>
                <w:bCs/>
                <w:sz w:val="20"/>
                <w:szCs w:val="20"/>
                <w:lang w:val="en-US" w:eastAsia="ru-RU"/>
              </w:rPr>
              <w:t>0</w:t>
            </w:r>
            <w:r>
              <w:rPr>
                <w:bCs/>
                <w:sz w:val="20"/>
                <w:szCs w:val="20"/>
                <w:lang w:eastAsia="ru-RU"/>
              </w:rPr>
              <w:t>,25</w:t>
            </w:r>
            <w:r>
              <w:rPr>
                <w:bCs/>
                <w:sz w:val="20"/>
                <w:szCs w:val="20"/>
                <w:lang w:val="en-US" w:eastAsia="ru-RU"/>
              </w:rPr>
              <w:t>/</w:t>
            </w:r>
            <w:r>
              <w:rPr>
                <w:bCs/>
                <w:sz w:val="20"/>
                <w:szCs w:val="20"/>
                <w:lang w:eastAsia="ru-RU"/>
              </w:rPr>
              <w:t>10</w:t>
            </w:r>
          </w:p>
        </w:tc>
        <w:tc>
          <w:tcPr>
            <w:tcW w:w="709" w:type="dxa"/>
            <w:gridSpan w:val="2"/>
            <w:tcBorders>
              <w:top w:val="single" w:sz="4" w:space="0" w:color="auto"/>
              <w:left w:val="single" w:sz="4" w:space="0" w:color="auto"/>
              <w:bottom w:val="single" w:sz="4" w:space="0" w:color="auto"/>
              <w:right w:val="single" w:sz="4" w:space="0" w:color="auto"/>
            </w:tcBorders>
            <w:hideMark/>
          </w:tcPr>
          <w:p w14:paraId="41101681" w14:textId="77777777" w:rsidR="00F90CFF" w:rsidRDefault="00F90CFF" w:rsidP="00783532">
            <w:pPr>
              <w:adjustRightInd w:val="0"/>
              <w:rPr>
                <w:bCs/>
                <w:sz w:val="20"/>
                <w:szCs w:val="20"/>
                <w:lang w:eastAsia="ru-RU"/>
              </w:rPr>
            </w:pPr>
            <w:r>
              <w:rPr>
                <w:bCs/>
                <w:sz w:val="20"/>
                <w:szCs w:val="20"/>
                <w:lang w:eastAsia="ru-RU"/>
              </w:rPr>
              <w:t>2,75/98</w:t>
            </w:r>
          </w:p>
        </w:tc>
        <w:tc>
          <w:tcPr>
            <w:tcW w:w="708" w:type="dxa"/>
            <w:tcBorders>
              <w:top w:val="single" w:sz="4" w:space="0" w:color="auto"/>
              <w:left w:val="single" w:sz="4" w:space="0" w:color="auto"/>
              <w:bottom w:val="single" w:sz="4" w:space="0" w:color="auto"/>
              <w:right w:val="single" w:sz="4" w:space="0" w:color="auto"/>
            </w:tcBorders>
            <w:hideMark/>
          </w:tcPr>
          <w:p w14:paraId="213C2C8E" w14:textId="77777777" w:rsidR="00F90CFF" w:rsidRDefault="00F90CFF" w:rsidP="00783532">
            <w:pPr>
              <w:adjustRightInd w:val="0"/>
              <w:rPr>
                <w:rFonts w:eastAsia="Calibri"/>
                <w:sz w:val="24"/>
                <w:szCs w:val="24"/>
                <w:lang w:val="en-US" w:eastAsia="ru-RU"/>
              </w:rPr>
            </w:pPr>
            <w:r>
              <w:rPr>
                <w:bCs/>
                <w:sz w:val="20"/>
                <w:szCs w:val="20"/>
                <w:lang w:val="en-US" w:eastAsia="ru-RU"/>
              </w:rPr>
              <w:t>0</w:t>
            </w:r>
            <w:r>
              <w:rPr>
                <w:bCs/>
                <w:sz w:val="20"/>
                <w:szCs w:val="20"/>
                <w:lang w:eastAsia="ru-RU"/>
              </w:rPr>
              <w:t>,25/</w:t>
            </w:r>
            <w:r>
              <w:rPr>
                <w:bCs/>
                <w:sz w:val="20"/>
                <w:szCs w:val="20"/>
                <w:lang w:val="en-US" w:eastAsia="ru-RU"/>
              </w:rPr>
              <w:t>9</w:t>
            </w:r>
          </w:p>
        </w:tc>
        <w:tc>
          <w:tcPr>
            <w:tcW w:w="709" w:type="dxa"/>
            <w:tcBorders>
              <w:top w:val="single" w:sz="4" w:space="0" w:color="auto"/>
              <w:left w:val="single" w:sz="4" w:space="0" w:color="auto"/>
              <w:bottom w:val="single" w:sz="4" w:space="0" w:color="auto"/>
              <w:right w:val="single" w:sz="4" w:space="0" w:color="auto"/>
            </w:tcBorders>
            <w:hideMark/>
          </w:tcPr>
          <w:p w14:paraId="1C860753" w14:textId="77777777" w:rsidR="00F90CFF" w:rsidRDefault="00F90CFF" w:rsidP="00783532">
            <w:pPr>
              <w:adjustRightInd w:val="0"/>
              <w:contextualSpacing/>
              <w:jc w:val="both"/>
              <w:rPr>
                <w:bCs/>
                <w:sz w:val="20"/>
                <w:szCs w:val="20"/>
                <w:lang w:eastAsia="ru-RU"/>
              </w:rPr>
            </w:pPr>
            <w:r>
              <w:rPr>
                <w:bCs/>
                <w:sz w:val="20"/>
                <w:szCs w:val="20"/>
                <w:lang w:eastAsia="ru-RU"/>
              </w:rPr>
              <w:t>2,75/93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D3B66B" w14:textId="77777777" w:rsidR="00F90CFF" w:rsidRDefault="00F90CFF" w:rsidP="00783532">
            <w:pPr>
              <w:adjustRightInd w:val="0"/>
              <w:contextualSpacing/>
              <w:jc w:val="both"/>
              <w:rPr>
                <w:bCs/>
                <w:sz w:val="20"/>
                <w:szCs w:val="20"/>
                <w:lang w:val="en-US" w:eastAsia="ru-RU"/>
              </w:rPr>
            </w:pPr>
            <w:r>
              <w:rPr>
                <w:bCs/>
                <w:sz w:val="20"/>
                <w:szCs w:val="20"/>
                <w:lang w:val="en-US" w:eastAsia="ru-RU"/>
              </w:rPr>
              <w:t>15/525</w:t>
            </w:r>
          </w:p>
        </w:tc>
      </w:tr>
      <w:tr w:rsidR="00F90CFF" w14:paraId="53913F2A" w14:textId="77777777" w:rsidTr="00A7294E">
        <w:trPr>
          <w:trHeight w:val="266"/>
        </w:trPr>
        <w:tc>
          <w:tcPr>
            <w:tcW w:w="26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AF8AEA" w14:textId="77777777" w:rsidR="00F90CFF" w:rsidRDefault="00F90CFF" w:rsidP="00783532">
            <w:pPr>
              <w:adjustRightInd w:val="0"/>
              <w:contextualSpacing/>
              <w:jc w:val="both"/>
              <w:rPr>
                <w:b/>
                <w:bCs/>
                <w:i/>
                <w:sz w:val="20"/>
                <w:szCs w:val="20"/>
                <w:lang w:eastAsia="ru-RU"/>
              </w:rPr>
            </w:pPr>
            <w:r>
              <w:rPr>
                <w:b/>
                <w:bCs/>
                <w:i/>
                <w:sz w:val="20"/>
                <w:szCs w:val="20"/>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7101D5" w14:textId="6E63221D" w:rsidR="00F90CFF" w:rsidRPr="00A20705" w:rsidRDefault="00A7294E" w:rsidP="00783532">
            <w:pPr>
              <w:adjustRightInd w:val="0"/>
              <w:contextualSpacing/>
              <w:jc w:val="both"/>
              <w:rPr>
                <w:b/>
                <w:bCs/>
                <w:i/>
                <w:sz w:val="20"/>
                <w:szCs w:val="20"/>
                <w:lang w:val="en-US" w:eastAsia="ru-RU"/>
              </w:rPr>
            </w:pPr>
            <w:r w:rsidRPr="00A20705">
              <w:rPr>
                <w:b/>
                <w:bCs/>
                <w:i/>
                <w:sz w:val="20"/>
                <w:szCs w:val="20"/>
                <w:lang w:val="en-US" w:eastAsia="ru-RU"/>
              </w:rPr>
              <w:t>27,5/961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2602585" w14:textId="77777777" w:rsidR="00F90CFF" w:rsidRPr="00A20705" w:rsidRDefault="00F90CFF" w:rsidP="00783532">
            <w:pPr>
              <w:adjustRightInd w:val="0"/>
              <w:contextualSpacing/>
              <w:jc w:val="both"/>
              <w:rPr>
                <w:b/>
                <w:bCs/>
                <w:i/>
                <w:sz w:val="20"/>
                <w:szCs w:val="20"/>
                <w:lang w:val="en-US" w:eastAsia="ru-RU"/>
              </w:rPr>
            </w:pPr>
            <w:r w:rsidRPr="00A20705">
              <w:rPr>
                <w:b/>
                <w:bCs/>
                <w:i/>
                <w:sz w:val="20"/>
                <w:szCs w:val="20"/>
                <w:lang w:val="en-US" w:eastAsia="ru-RU"/>
              </w:rPr>
              <w:t>30/1050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D8C0A53" w14:textId="77777777" w:rsidR="00F90CFF" w:rsidRPr="00A20705" w:rsidRDefault="00F90CFF" w:rsidP="00783532">
            <w:pPr>
              <w:adjustRightInd w:val="0"/>
              <w:contextualSpacing/>
              <w:jc w:val="both"/>
              <w:rPr>
                <w:b/>
                <w:bCs/>
                <w:i/>
                <w:sz w:val="20"/>
                <w:szCs w:val="20"/>
                <w:lang w:val="en-US" w:eastAsia="ru-RU"/>
              </w:rPr>
            </w:pPr>
            <w:r w:rsidRPr="00A20705">
              <w:rPr>
                <w:b/>
                <w:bCs/>
                <w:i/>
                <w:sz w:val="20"/>
                <w:szCs w:val="20"/>
                <w:lang w:val="en-US" w:eastAsia="ru-RU"/>
              </w:rPr>
              <w:t>32/1120</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4074F609" w14:textId="77777777" w:rsidR="00F90CFF" w:rsidRPr="00A20705" w:rsidRDefault="00F90CFF" w:rsidP="00783532">
            <w:pPr>
              <w:adjustRightInd w:val="0"/>
              <w:contextualSpacing/>
              <w:jc w:val="both"/>
              <w:rPr>
                <w:b/>
                <w:bCs/>
                <w:i/>
                <w:sz w:val="20"/>
                <w:szCs w:val="20"/>
                <w:lang w:eastAsia="ru-RU"/>
              </w:rPr>
            </w:pPr>
            <w:r w:rsidRPr="00A20705">
              <w:rPr>
                <w:b/>
                <w:bCs/>
                <w:i/>
                <w:sz w:val="20"/>
                <w:szCs w:val="20"/>
                <w:lang w:val="en-US" w:eastAsia="ru-RU"/>
              </w:rPr>
              <w:t>31/11</w:t>
            </w:r>
            <w:r w:rsidRPr="00A20705">
              <w:rPr>
                <w:b/>
                <w:bCs/>
                <w:i/>
                <w:sz w:val="20"/>
                <w:szCs w:val="20"/>
                <w:lang w:eastAsia="ru-RU"/>
              </w:rPr>
              <w:t>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20F869E" w14:textId="657CD881" w:rsidR="00F90CFF" w:rsidRPr="00A20705" w:rsidRDefault="00F90CFF" w:rsidP="00783532">
            <w:pPr>
              <w:adjustRightInd w:val="0"/>
              <w:contextualSpacing/>
              <w:jc w:val="both"/>
              <w:rPr>
                <w:b/>
                <w:bCs/>
                <w:i/>
                <w:sz w:val="20"/>
                <w:szCs w:val="20"/>
                <w:lang w:eastAsia="ru-RU"/>
              </w:rPr>
            </w:pPr>
            <w:r w:rsidRPr="00A20705">
              <w:rPr>
                <w:b/>
                <w:bCs/>
                <w:i/>
                <w:sz w:val="20"/>
                <w:szCs w:val="20"/>
                <w:lang w:val="en-US" w:eastAsia="ru-RU"/>
              </w:rPr>
              <w:t>3</w:t>
            </w:r>
            <w:r w:rsidR="00A20705" w:rsidRPr="00A20705">
              <w:rPr>
                <w:b/>
                <w:bCs/>
                <w:i/>
                <w:sz w:val="20"/>
                <w:szCs w:val="20"/>
                <w:lang w:eastAsia="ru-RU"/>
              </w:rPr>
              <w:t>2</w:t>
            </w:r>
            <w:r w:rsidR="00A20705" w:rsidRPr="00A20705">
              <w:rPr>
                <w:b/>
                <w:bCs/>
                <w:i/>
                <w:sz w:val="20"/>
                <w:szCs w:val="20"/>
                <w:lang w:val="en-US" w:eastAsia="ru-RU"/>
              </w:rPr>
              <w:t>/1088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AC42F4" w14:textId="1D412B71" w:rsidR="00F90CFF" w:rsidRPr="00A20705" w:rsidRDefault="00F90CFF" w:rsidP="00783532">
            <w:pPr>
              <w:adjustRightInd w:val="0"/>
              <w:contextualSpacing/>
              <w:jc w:val="both"/>
              <w:rPr>
                <w:b/>
                <w:bCs/>
                <w:i/>
                <w:sz w:val="20"/>
                <w:szCs w:val="20"/>
                <w:lang w:eastAsia="ru-RU"/>
              </w:rPr>
            </w:pPr>
            <w:r w:rsidRPr="00A20705">
              <w:rPr>
                <w:b/>
                <w:bCs/>
                <w:i/>
                <w:sz w:val="20"/>
                <w:szCs w:val="20"/>
                <w:lang w:val="en-US" w:eastAsia="ru-RU"/>
              </w:rPr>
              <w:t>15</w:t>
            </w:r>
            <w:r w:rsidRPr="00A20705">
              <w:rPr>
                <w:b/>
                <w:bCs/>
                <w:i/>
                <w:sz w:val="20"/>
                <w:szCs w:val="20"/>
                <w:lang w:eastAsia="ru-RU"/>
              </w:rPr>
              <w:t>2</w:t>
            </w:r>
            <w:r w:rsidRPr="00A20705">
              <w:rPr>
                <w:b/>
                <w:bCs/>
                <w:i/>
                <w:sz w:val="20"/>
                <w:szCs w:val="20"/>
                <w:lang w:val="en-US" w:eastAsia="ru-RU"/>
              </w:rPr>
              <w:t>,5/53</w:t>
            </w:r>
            <w:r w:rsidR="00A20705" w:rsidRPr="00A20705">
              <w:rPr>
                <w:b/>
                <w:bCs/>
                <w:i/>
                <w:sz w:val="20"/>
                <w:szCs w:val="20"/>
                <w:lang w:val="en-US" w:eastAsia="ru-RU"/>
              </w:rPr>
              <w:t>35</w:t>
            </w:r>
          </w:p>
        </w:tc>
      </w:tr>
      <w:tr w:rsidR="00F90CFF" w14:paraId="2C1534A6" w14:textId="77777777" w:rsidTr="00A7294E">
        <w:trPr>
          <w:trHeight w:val="266"/>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14:paraId="063114C3" w14:textId="77777777" w:rsidR="00F90CFF" w:rsidRDefault="00F90CFF" w:rsidP="00783532">
            <w:pPr>
              <w:adjustRightInd w:val="0"/>
              <w:contextualSpacing/>
              <w:jc w:val="center"/>
              <w:rPr>
                <w:bCs/>
                <w:sz w:val="20"/>
                <w:szCs w:val="20"/>
                <w:lang w:eastAsia="ru-RU"/>
              </w:rPr>
            </w:pPr>
            <w:r>
              <w:rPr>
                <w:b/>
                <w:bCs/>
                <w:i/>
                <w:sz w:val="20"/>
                <w:szCs w:val="20"/>
                <w:lang w:eastAsia="ru-RU"/>
              </w:rPr>
              <w:t>Часть, формируемая участниками образовательных отношений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F642E6" w14:textId="77777777" w:rsidR="00F90CFF" w:rsidRDefault="00F90CFF" w:rsidP="00783532">
            <w:pPr>
              <w:adjustRightInd w:val="0"/>
              <w:contextualSpacing/>
              <w:rPr>
                <w:bCs/>
                <w:sz w:val="20"/>
                <w:szCs w:val="20"/>
                <w:lang w:eastAsia="ru-RU"/>
              </w:rPr>
            </w:pPr>
            <w:r>
              <w:rPr>
                <w:sz w:val="20"/>
                <w:szCs w:val="20"/>
              </w:rPr>
              <w:t>Математика: методы решения задач</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14507" w14:textId="77777777" w:rsidR="00F90CFF" w:rsidRDefault="00F90CFF" w:rsidP="00783532">
            <w:pPr>
              <w:adjustRightInd w:val="0"/>
              <w:contextualSpacing/>
              <w:jc w:val="both"/>
              <w:rPr>
                <w:bCs/>
                <w:sz w:val="20"/>
                <w:szCs w:val="20"/>
                <w:lang w:eastAsia="ru-RU"/>
              </w:rPr>
            </w:pPr>
            <w:r>
              <w:rPr>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14:paraId="4971DE5B"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06C2778" w14:textId="77777777" w:rsidR="00F90CFF" w:rsidRDefault="00F90CFF" w:rsidP="00783532">
            <w:pPr>
              <w:adjustRightInd w:val="0"/>
              <w:contextualSpacing/>
              <w:jc w:val="both"/>
              <w:rPr>
                <w:bCs/>
                <w:sz w:val="20"/>
                <w:szCs w:val="20"/>
                <w:lang w:val="en-US" w:eastAsia="ru-RU"/>
              </w:rPr>
            </w:pPr>
            <w:r>
              <w:rPr>
                <w:bCs/>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tcPr>
          <w:p w14:paraId="4032FB57" w14:textId="77777777" w:rsidR="00F90CFF" w:rsidRDefault="00F90CFF" w:rsidP="00783532">
            <w:pPr>
              <w:adjustRightInd w:val="0"/>
              <w:contextualSpacing/>
              <w:jc w:val="both"/>
              <w:rPr>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EE0FCC9" w14:textId="77777777" w:rsidR="00F90CFF" w:rsidRDefault="00F90CFF" w:rsidP="00783532">
            <w:pPr>
              <w:adjustRightInd w:val="0"/>
              <w:contextualSpacing/>
              <w:jc w:val="both"/>
              <w:rPr>
                <w:bCs/>
                <w:sz w:val="20"/>
                <w:szCs w:val="20"/>
                <w:lang w:val="en-US" w:eastAsia="ru-RU"/>
              </w:rPr>
            </w:pPr>
            <w:r>
              <w:rPr>
                <w:bCs/>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tcPr>
          <w:p w14:paraId="184EB677" w14:textId="77777777" w:rsidR="00F90CFF" w:rsidRDefault="00F90CFF" w:rsidP="00783532">
            <w:pPr>
              <w:adjustRightInd w:val="0"/>
              <w:contextualSpacing/>
              <w:jc w:val="both"/>
              <w:rPr>
                <w:bCs/>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EBAA80F" w14:textId="77777777" w:rsidR="00F90CFF" w:rsidRDefault="00F90CFF" w:rsidP="00783532">
            <w:pPr>
              <w:adjustRightInd w:val="0"/>
              <w:contextualSpacing/>
              <w:jc w:val="both"/>
              <w:rPr>
                <w:bCs/>
                <w:sz w:val="20"/>
                <w:szCs w:val="20"/>
                <w:lang w:val="en-US" w:eastAsia="ru-RU"/>
              </w:rPr>
            </w:pPr>
            <w:r>
              <w:rPr>
                <w:bCs/>
                <w:sz w:val="20"/>
                <w:szCs w:val="20"/>
                <w:lang w:val="en-US" w:eastAsia="ru-RU"/>
              </w:rPr>
              <w:t>-</w:t>
            </w:r>
          </w:p>
        </w:tc>
        <w:tc>
          <w:tcPr>
            <w:tcW w:w="652" w:type="dxa"/>
            <w:tcBorders>
              <w:top w:val="single" w:sz="4" w:space="0" w:color="auto"/>
              <w:left w:val="single" w:sz="4" w:space="0" w:color="auto"/>
              <w:bottom w:val="single" w:sz="4" w:space="0" w:color="auto"/>
              <w:right w:val="single" w:sz="4" w:space="0" w:color="auto"/>
            </w:tcBorders>
          </w:tcPr>
          <w:p w14:paraId="79CDFD18" w14:textId="77777777" w:rsidR="00F90CFF" w:rsidRDefault="00F90CFF" w:rsidP="00783532">
            <w:pPr>
              <w:adjustRightInd w:val="0"/>
              <w:contextualSpacing/>
              <w:jc w:val="both"/>
              <w:rPr>
                <w:bCs/>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14:paraId="6E738404" w14:textId="77777777" w:rsidR="00F90CFF" w:rsidRDefault="00F90CFF" w:rsidP="00783532">
            <w:pPr>
              <w:adjustRightInd w:val="0"/>
              <w:contextualSpacing/>
              <w:jc w:val="both"/>
              <w:rPr>
                <w:bCs/>
                <w:sz w:val="20"/>
                <w:szCs w:val="20"/>
                <w:lang w:eastAsia="ru-RU"/>
              </w:rPr>
            </w:pPr>
            <w:r>
              <w:rPr>
                <w:bCs/>
                <w:sz w:val="20"/>
                <w:szCs w:val="20"/>
                <w:lang w:eastAsia="ru-RU"/>
              </w:rPr>
              <w:t>1/34</w:t>
            </w:r>
          </w:p>
        </w:tc>
        <w:tc>
          <w:tcPr>
            <w:tcW w:w="709" w:type="dxa"/>
            <w:tcBorders>
              <w:top w:val="single" w:sz="4" w:space="0" w:color="auto"/>
              <w:left w:val="single" w:sz="4" w:space="0" w:color="auto"/>
              <w:bottom w:val="single" w:sz="4" w:space="0" w:color="auto"/>
              <w:right w:val="single" w:sz="4" w:space="0" w:color="auto"/>
            </w:tcBorders>
            <w:hideMark/>
          </w:tcPr>
          <w:p w14:paraId="609C88DC" w14:textId="77777777" w:rsidR="00F90CFF" w:rsidRDefault="00F90CFF" w:rsidP="00783532">
            <w:pPr>
              <w:adjustRightInd w:val="0"/>
              <w:contextualSpacing/>
              <w:jc w:val="both"/>
              <w:rPr>
                <w:bCs/>
                <w:sz w:val="20"/>
                <w:szCs w:val="20"/>
                <w:lang w:eastAsia="ru-RU"/>
              </w:rPr>
            </w:pPr>
            <w:r>
              <w:rPr>
                <w:b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3B400D" w14:textId="77777777" w:rsidR="00F90CFF" w:rsidRDefault="00F90CFF" w:rsidP="00783532">
            <w:pPr>
              <w:adjustRightInd w:val="0"/>
              <w:contextualSpacing/>
              <w:jc w:val="both"/>
              <w:rPr>
                <w:bCs/>
                <w:sz w:val="20"/>
                <w:szCs w:val="20"/>
                <w:lang w:eastAsia="ru-RU"/>
              </w:rPr>
            </w:pPr>
            <w:r>
              <w:rPr>
                <w:bCs/>
                <w:sz w:val="20"/>
                <w:szCs w:val="20"/>
                <w:lang w:val="en-US" w:eastAsia="ru-RU"/>
              </w:rPr>
              <w:t>1</w:t>
            </w:r>
            <w:r>
              <w:rPr>
                <w:bCs/>
                <w:sz w:val="20"/>
                <w:szCs w:val="20"/>
                <w:lang w:eastAsia="ru-RU"/>
              </w:rPr>
              <w:t>/34</w:t>
            </w:r>
          </w:p>
        </w:tc>
      </w:tr>
      <w:tr w:rsidR="00F90CFF" w14:paraId="5A237AEA" w14:textId="77777777" w:rsidTr="00A7294E">
        <w:trPr>
          <w:trHeight w:val="266"/>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44919CF2" w14:textId="77777777" w:rsidR="00F90CFF" w:rsidRDefault="00F90CFF" w:rsidP="00783532">
            <w:pPr>
              <w:rPr>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13EC52F" w14:textId="77777777" w:rsidR="00F90CFF" w:rsidRDefault="00F90CFF" w:rsidP="00783532">
            <w:pPr>
              <w:adjustRightInd w:val="0"/>
              <w:contextualSpacing/>
              <w:rPr>
                <w:sz w:val="20"/>
                <w:szCs w:val="20"/>
              </w:rPr>
            </w:pPr>
            <w:r>
              <w:rPr>
                <w:sz w:val="20"/>
                <w:szCs w:val="20"/>
              </w:rPr>
              <w:t>Моё профессиональное самоопределение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01F6AAE" w14:textId="77777777" w:rsidR="00F90CFF" w:rsidRDefault="00F90CFF" w:rsidP="00783532">
            <w:pPr>
              <w:adjustRightInd w:val="0"/>
              <w:contextualSpacing/>
              <w:jc w:val="both"/>
              <w:rPr>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04C3714" w14:textId="77777777" w:rsidR="00F90CFF" w:rsidRDefault="00F90CFF" w:rsidP="00783532">
            <w:pPr>
              <w:adjustRightInd w:val="0"/>
              <w:contextualSpacing/>
              <w:jc w:val="both"/>
              <w:rPr>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6E9D801" w14:textId="77777777" w:rsidR="00F90CFF" w:rsidRDefault="00F90CFF" w:rsidP="00783532">
            <w:pPr>
              <w:adjustRightInd w:val="0"/>
              <w:contextualSpacing/>
              <w:jc w:val="both"/>
              <w:rPr>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14:paraId="24106925" w14:textId="77777777" w:rsidR="00F90CFF" w:rsidRDefault="00F90CFF" w:rsidP="00783532">
            <w:pPr>
              <w:adjustRightInd w:val="0"/>
              <w:contextualSpacing/>
              <w:jc w:val="both"/>
              <w:rPr>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249E6E8F" w14:textId="77777777" w:rsidR="00F90CFF" w:rsidRDefault="00F90CFF" w:rsidP="00783532">
            <w:pPr>
              <w:adjustRightInd w:val="0"/>
              <w:contextualSpacing/>
              <w:jc w:val="both"/>
              <w:rPr>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14:paraId="6D042DAD" w14:textId="77777777" w:rsidR="00F90CFF" w:rsidRDefault="00F90CFF" w:rsidP="00783532">
            <w:pPr>
              <w:adjustRightInd w:val="0"/>
              <w:contextualSpacing/>
              <w:jc w:val="both"/>
              <w:rPr>
                <w:bCs/>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4593BDC" w14:textId="77777777" w:rsidR="00F90CFF" w:rsidRDefault="00F90CFF" w:rsidP="00783532">
            <w:pPr>
              <w:adjustRightInd w:val="0"/>
              <w:contextualSpacing/>
              <w:jc w:val="both"/>
              <w:rPr>
                <w:bCs/>
                <w:sz w:val="20"/>
                <w:szCs w:val="20"/>
                <w:lang w:val="en-US" w:eastAsia="ru-RU"/>
              </w:rPr>
            </w:pPr>
          </w:p>
        </w:tc>
        <w:tc>
          <w:tcPr>
            <w:tcW w:w="652" w:type="dxa"/>
            <w:tcBorders>
              <w:top w:val="single" w:sz="4" w:space="0" w:color="auto"/>
              <w:left w:val="single" w:sz="4" w:space="0" w:color="auto"/>
              <w:bottom w:val="single" w:sz="4" w:space="0" w:color="auto"/>
              <w:right w:val="single" w:sz="4" w:space="0" w:color="auto"/>
            </w:tcBorders>
          </w:tcPr>
          <w:p w14:paraId="7E5A440E" w14:textId="77777777" w:rsidR="00F90CFF" w:rsidRDefault="00F90CFF" w:rsidP="00783532">
            <w:pPr>
              <w:adjustRightInd w:val="0"/>
              <w:contextualSpacing/>
              <w:jc w:val="both"/>
              <w:rPr>
                <w:bCs/>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14:paraId="67F1C4D2"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709" w:type="dxa"/>
            <w:tcBorders>
              <w:top w:val="single" w:sz="4" w:space="0" w:color="auto"/>
              <w:left w:val="single" w:sz="4" w:space="0" w:color="auto"/>
              <w:bottom w:val="single" w:sz="4" w:space="0" w:color="auto"/>
              <w:right w:val="single" w:sz="4" w:space="0" w:color="auto"/>
            </w:tcBorders>
            <w:hideMark/>
          </w:tcPr>
          <w:p w14:paraId="41189052" w14:textId="77777777" w:rsidR="00F90CFF" w:rsidRDefault="00F90CFF" w:rsidP="00783532">
            <w:pPr>
              <w:adjustRightInd w:val="0"/>
              <w:contextualSpacing/>
              <w:jc w:val="both"/>
              <w:rPr>
                <w:bCs/>
                <w:sz w:val="20"/>
                <w:szCs w:val="20"/>
                <w:lang w:eastAsia="ru-RU"/>
              </w:rPr>
            </w:pPr>
            <w:r>
              <w:rPr>
                <w:b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656012" w14:textId="77777777" w:rsidR="00F90CFF" w:rsidRDefault="00F90CFF" w:rsidP="00783532">
            <w:pPr>
              <w:adjustRightInd w:val="0"/>
              <w:contextualSpacing/>
              <w:jc w:val="both"/>
              <w:rPr>
                <w:bCs/>
                <w:sz w:val="20"/>
                <w:szCs w:val="20"/>
                <w:lang w:val="en-US" w:eastAsia="ru-RU"/>
              </w:rPr>
            </w:pPr>
            <w:r>
              <w:rPr>
                <w:bCs/>
                <w:sz w:val="20"/>
                <w:szCs w:val="20"/>
                <w:lang w:eastAsia="ru-RU"/>
              </w:rPr>
              <w:t>0,5/17</w:t>
            </w:r>
          </w:p>
        </w:tc>
      </w:tr>
      <w:tr w:rsidR="00F90CFF" w14:paraId="5005412D" w14:textId="77777777" w:rsidTr="00A7294E">
        <w:trPr>
          <w:trHeight w:val="266"/>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1E2F3DD3" w14:textId="77777777" w:rsidR="00F90CFF" w:rsidRDefault="00F90CFF" w:rsidP="00783532">
            <w:pPr>
              <w:rPr>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56380D3" w14:textId="77777777" w:rsidR="00F90CFF" w:rsidRDefault="00F90CFF" w:rsidP="00783532">
            <w:pPr>
              <w:adjustRightInd w:val="0"/>
              <w:contextualSpacing/>
              <w:rPr>
                <w:sz w:val="20"/>
                <w:szCs w:val="20"/>
              </w:rPr>
            </w:pPr>
            <w:r>
              <w:rPr>
                <w:sz w:val="20"/>
                <w:szCs w:val="20"/>
              </w:rPr>
              <w:t xml:space="preserve">Основы проектной </w:t>
            </w:r>
            <w:r>
              <w:rPr>
                <w:sz w:val="20"/>
                <w:szCs w:val="20"/>
              </w:rPr>
              <w:lastRenderedPageBreak/>
              <w:t>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51E8D5" w14:textId="77777777" w:rsidR="00F90CFF" w:rsidRDefault="00F90CFF" w:rsidP="00783532">
            <w:pPr>
              <w:adjustRightInd w:val="0"/>
              <w:contextualSpacing/>
              <w:jc w:val="both"/>
              <w:rPr>
                <w:bCs/>
                <w:sz w:val="20"/>
                <w:szCs w:val="20"/>
                <w:lang w:eastAsia="ru-RU"/>
              </w:rPr>
            </w:pPr>
            <w:r>
              <w:rPr>
                <w:bCs/>
                <w:sz w:val="20"/>
                <w:szCs w:val="20"/>
                <w:lang w:eastAsia="ru-RU"/>
              </w:rPr>
              <w:lastRenderedPageBreak/>
              <w:t>0,5/17</w:t>
            </w:r>
          </w:p>
        </w:tc>
        <w:tc>
          <w:tcPr>
            <w:tcW w:w="709" w:type="dxa"/>
            <w:tcBorders>
              <w:top w:val="single" w:sz="4" w:space="0" w:color="auto"/>
              <w:left w:val="single" w:sz="4" w:space="0" w:color="auto"/>
              <w:bottom w:val="single" w:sz="4" w:space="0" w:color="auto"/>
              <w:right w:val="single" w:sz="4" w:space="0" w:color="auto"/>
            </w:tcBorders>
            <w:hideMark/>
          </w:tcPr>
          <w:p w14:paraId="525E0679" w14:textId="77777777" w:rsidR="00F90CFF" w:rsidRDefault="00F90CFF" w:rsidP="00783532">
            <w:pPr>
              <w:adjustRightInd w:val="0"/>
              <w:contextualSpacing/>
              <w:jc w:val="both"/>
              <w:rPr>
                <w:bCs/>
                <w:sz w:val="20"/>
                <w:szCs w:val="20"/>
                <w:lang w:eastAsia="ru-RU"/>
              </w:rPr>
            </w:pPr>
            <w:r>
              <w:rPr>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2B3AA7"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567" w:type="dxa"/>
            <w:tcBorders>
              <w:top w:val="single" w:sz="4" w:space="0" w:color="auto"/>
              <w:left w:val="single" w:sz="4" w:space="0" w:color="auto"/>
              <w:bottom w:val="single" w:sz="4" w:space="0" w:color="auto"/>
              <w:right w:val="single" w:sz="4" w:space="0" w:color="auto"/>
            </w:tcBorders>
            <w:hideMark/>
          </w:tcPr>
          <w:p w14:paraId="21760BAF" w14:textId="77777777" w:rsidR="00F90CFF" w:rsidRDefault="00F90CFF" w:rsidP="00783532">
            <w:pPr>
              <w:adjustRightInd w:val="0"/>
              <w:contextualSpacing/>
              <w:jc w:val="both"/>
              <w:rPr>
                <w:bCs/>
                <w:sz w:val="20"/>
                <w:szCs w:val="20"/>
                <w:lang w:eastAsia="ru-RU"/>
              </w:rPr>
            </w:pPr>
            <w:r>
              <w:rPr>
                <w:bCs/>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8AB0B85"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567" w:type="dxa"/>
            <w:tcBorders>
              <w:top w:val="single" w:sz="4" w:space="0" w:color="auto"/>
              <w:left w:val="single" w:sz="4" w:space="0" w:color="auto"/>
              <w:bottom w:val="single" w:sz="4" w:space="0" w:color="auto"/>
              <w:right w:val="single" w:sz="4" w:space="0" w:color="auto"/>
            </w:tcBorders>
            <w:hideMark/>
          </w:tcPr>
          <w:p w14:paraId="64E5CA13" w14:textId="77777777" w:rsidR="00F90CFF" w:rsidRDefault="00F90CFF" w:rsidP="00783532">
            <w:pPr>
              <w:adjustRightInd w:val="0"/>
              <w:contextualSpacing/>
              <w:jc w:val="both"/>
              <w:rPr>
                <w:bCs/>
                <w:sz w:val="20"/>
                <w:szCs w:val="20"/>
                <w:lang w:eastAsia="ru-RU"/>
              </w:rPr>
            </w:pPr>
            <w:r>
              <w:rPr>
                <w:bCs/>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863628"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652" w:type="dxa"/>
            <w:tcBorders>
              <w:top w:val="single" w:sz="4" w:space="0" w:color="auto"/>
              <w:left w:val="single" w:sz="4" w:space="0" w:color="auto"/>
              <w:bottom w:val="single" w:sz="4" w:space="0" w:color="auto"/>
              <w:right w:val="single" w:sz="4" w:space="0" w:color="auto"/>
            </w:tcBorders>
            <w:hideMark/>
          </w:tcPr>
          <w:p w14:paraId="5DD89504" w14:textId="77777777" w:rsidR="00F90CFF" w:rsidRDefault="00F90CFF" w:rsidP="00783532">
            <w:pPr>
              <w:adjustRightInd w:val="0"/>
              <w:contextualSpacing/>
              <w:jc w:val="both"/>
              <w:rPr>
                <w:bCs/>
                <w:sz w:val="20"/>
                <w:szCs w:val="20"/>
                <w:lang w:eastAsia="ru-RU"/>
              </w:rPr>
            </w:pPr>
            <w:r>
              <w:rPr>
                <w:bCs/>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14:paraId="58D9974A"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709" w:type="dxa"/>
            <w:tcBorders>
              <w:top w:val="single" w:sz="4" w:space="0" w:color="auto"/>
              <w:left w:val="single" w:sz="4" w:space="0" w:color="auto"/>
              <w:bottom w:val="single" w:sz="4" w:space="0" w:color="auto"/>
              <w:right w:val="single" w:sz="4" w:space="0" w:color="auto"/>
            </w:tcBorders>
            <w:hideMark/>
          </w:tcPr>
          <w:p w14:paraId="2E8DCDBF" w14:textId="77777777" w:rsidR="00F90CFF" w:rsidRDefault="00F90CFF" w:rsidP="00783532">
            <w:pPr>
              <w:adjustRightInd w:val="0"/>
              <w:contextualSpacing/>
              <w:jc w:val="both"/>
              <w:rPr>
                <w:bCs/>
                <w:sz w:val="20"/>
                <w:szCs w:val="20"/>
                <w:lang w:eastAsia="ru-RU"/>
              </w:rPr>
            </w:pPr>
            <w:r>
              <w:rPr>
                <w:b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1AE664" w14:textId="77777777" w:rsidR="00F90CFF" w:rsidRDefault="00F90CFF" w:rsidP="00783532">
            <w:pPr>
              <w:adjustRightInd w:val="0"/>
              <w:contextualSpacing/>
              <w:jc w:val="both"/>
              <w:rPr>
                <w:bCs/>
                <w:sz w:val="20"/>
                <w:szCs w:val="20"/>
                <w:lang w:eastAsia="ru-RU"/>
              </w:rPr>
            </w:pPr>
            <w:r>
              <w:rPr>
                <w:bCs/>
                <w:sz w:val="20"/>
                <w:szCs w:val="20"/>
                <w:lang w:eastAsia="ru-RU"/>
              </w:rPr>
              <w:t>2,5/85</w:t>
            </w:r>
          </w:p>
        </w:tc>
      </w:tr>
      <w:tr w:rsidR="00F90CFF" w14:paraId="4C196163" w14:textId="77777777" w:rsidTr="00A7294E">
        <w:trPr>
          <w:trHeight w:val="266"/>
        </w:trPr>
        <w:tc>
          <w:tcPr>
            <w:tcW w:w="1045" w:type="dxa"/>
            <w:tcBorders>
              <w:top w:val="single" w:sz="4" w:space="0" w:color="auto"/>
              <w:left w:val="single" w:sz="4" w:space="0" w:color="auto"/>
              <w:bottom w:val="single" w:sz="4" w:space="0" w:color="auto"/>
              <w:right w:val="single" w:sz="4" w:space="0" w:color="auto"/>
            </w:tcBorders>
            <w:vAlign w:val="center"/>
          </w:tcPr>
          <w:p w14:paraId="74A233AF" w14:textId="77777777" w:rsidR="00F90CFF" w:rsidRDefault="00F90CFF" w:rsidP="00783532">
            <w:pPr>
              <w:adjustRightInd w:val="0"/>
              <w:contextualSpacing/>
              <w:jc w:val="center"/>
              <w:rPr>
                <w:b/>
                <w:bCs/>
                <w:i/>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DA5C6B3" w14:textId="77777777" w:rsidR="00F90CFF" w:rsidRDefault="00F90CFF" w:rsidP="00783532">
            <w:pPr>
              <w:adjustRightInd w:val="0"/>
              <w:contextualSpacing/>
              <w:rPr>
                <w:sz w:val="20"/>
                <w:szCs w:val="20"/>
              </w:rPr>
            </w:pPr>
            <w:r>
              <w:rPr>
                <w:sz w:val="20"/>
                <w:szCs w:val="20"/>
              </w:rPr>
              <w:t>Основы финансовой грамотности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C479E6"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709" w:type="dxa"/>
            <w:tcBorders>
              <w:top w:val="single" w:sz="4" w:space="0" w:color="auto"/>
              <w:left w:val="single" w:sz="4" w:space="0" w:color="auto"/>
              <w:bottom w:val="single" w:sz="4" w:space="0" w:color="auto"/>
              <w:right w:val="single" w:sz="4" w:space="0" w:color="auto"/>
            </w:tcBorders>
            <w:hideMark/>
          </w:tcPr>
          <w:p w14:paraId="2B85413A" w14:textId="77777777" w:rsidR="00F90CFF" w:rsidRDefault="00F90CFF" w:rsidP="00783532">
            <w:pPr>
              <w:adjustRightInd w:val="0"/>
              <w:contextualSpacing/>
              <w:jc w:val="both"/>
              <w:rPr>
                <w:bCs/>
                <w:sz w:val="20"/>
                <w:szCs w:val="20"/>
                <w:lang w:eastAsia="ru-RU"/>
              </w:rPr>
            </w:pPr>
            <w:r>
              <w:rPr>
                <w:bCs/>
                <w:sz w:val="20"/>
                <w:szCs w:val="20"/>
                <w:lang w:eastAsia="ru-RU"/>
              </w:rPr>
              <w:t>0,5/18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240B4A"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567" w:type="dxa"/>
            <w:tcBorders>
              <w:top w:val="single" w:sz="4" w:space="0" w:color="auto"/>
              <w:left w:val="single" w:sz="4" w:space="0" w:color="auto"/>
              <w:bottom w:val="single" w:sz="4" w:space="0" w:color="auto"/>
              <w:right w:val="single" w:sz="4" w:space="0" w:color="auto"/>
            </w:tcBorders>
            <w:hideMark/>
          </w:tcPr>
          <w:p w14:paraId="2BD1D8B8" w14:textId="77777777" w:rsidR="00F90CFF" w:rsidRDefault="00F90CFF" w:rsidP="00783532">
            <w:pPr>
              <w:adjustRightInd w:val="0"/>
              <w:contextualSpacing/>
              <w:jc w:val="both"/>
              <w:rPr>
                <w:bCs/>
                <w:sz w:val="20"/>
                <w:szCs w:val="20"/>
                <w:lang w:eastAsia="ru-RU"/>
              </w:rPr>
            </w:pPr>
            <w:r>
              <w:rPr>
                <w:bCs/>
                <w:sz w:val="20"/>
                <w:szCs w:val="20"/>
                <w:lang w:eastAsia="ru-RU"/>
              </w:rPr>
              <w:t>0,5/18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73E595" w14:textId="77777777" w:rsidR="00F90CFF" w:rsidRDefault="00F90CFF" w:rsidP="00783532">
            <w:pPr>
              <w:adjustRightInd w:val="0"/>
              <w:contextualSpacing/>
              <w:jc w:val="both"/>
              <w:rPr>
                <w:bCs/>
                <w:sz w:val="20"/>
                <w:szCs w:val="20"/>
                <w:lang w:eastAsia="ru-RU"/>
              </w:rPr>
            </w:pPr>
            <w:r>
              <w:rPr>
                <w:bCs/>
                <w:sz w:val="20"/>
                <w:szCs w:val="20"/>
                <w:lang w:eastAsia="ru-RU"/>
              </w:rPr>
              <w:t>0,5/17</w:t>
            </w:r>
          </w:p>
        </w:tc>
        <w:tc>
          <w:tcPr>
            <w:tcW w:w="567" w:type="dxa"/>
            <w:tcBorders>
              <w:top w:val="single" w:sz="4" w:space="0" w:color="auto"/>
              <w:left w:val="single" w:sz="4" w:space="0" w:color="auto"/>
              <w:bottom w:val="single" w:sz="4" w:space="0" w:color="auto"/>
              <w:right w:val="single" w:sz="4" w:space="0" w:color="auto"/>
            </w:tcBorders>
            <w:hideMark/>
          </w:tcPr>
          <w:p w14:paraId="753B5DB1" w14:textId="77777777" w:rsidR="00F90CFF" w:rsidRDefault="00F90CFF" w:rsidP="00783532">
            <w:pPr>
              <w:adjustRightInd w:val="0"/>
              <w:contextualSpacing/>
              <w:jc w:val="both"/>
              <w:rPr>
                <w:bCs/>
                <w:sz w:val="20"/>
                <w:szCs w:val="20"/>
                <w:lang w:eastAsia="ru-RU"/>
              </w:rPr>
            </w:pPr>
            <w:r>
              <w:rPr>
                <w:bCs/>
                <w:sz w:val="20"/>
                <w:szCs w:val="20"/>
                <w:lang w:eastAsia="ru-RU"/>
              </w:rPr>
              <w:t>0,5/18</w:t>
            </w:r>
          </w:p>
        </w:tc>
        <w:tc>
          <w:tcPr>
            <w:tcW w:w="851" w:type="dxa"/>
            <w:tcBorders>
              <w:top w:val="single" w:sz="4" w:space="0" w:color="auto"/>
              <w:left w:val="single" w:sz="4" w:space="0" w:color="auto"/>
              <w:bottom w:val="single" w:sz="4" w:space="0" w:color="auto"/>
              <w:right w:val="single" w:sz="4" w:space="0" w:color="auto"/>
            </w:tcBorders>
            <w:vAlign w:val="center"/>
          </w:tcPr>
          <w:p w14:paraId="018643F8" w14:textId="77777777" w:rsidR="00F90CFF" w:rsidRDefault="00F90CFF" w:rsidP="00783532">
            <w:pPr>
              <w:adjustRightInd w:val="0"/>
              <w:contextualSpacing/>
              <w:jc w:val="both"/>
              <w:rPr>
                <w:bCs/>
                <w:sz w:val="20"/>
                <w:szCs w:val="20"/>
                <w:lang w:eastAsia="ru-RU"/>
              </w:rPr>
            </w:pPr>
          </w:p>
        </w:tc>
        <w:tc>
          <w:tcPr>
            <w:tcW w:w="652" w:type="dxa"/>
            <w:tcBorders>
              <w:top w:val="single" w:sz="4" w:space="0" w:color="auto"/>
              <w:left w:val="single" w:sz="4" w:space="0" w:color="auto"/>
              <w:bottom w:val="single" w:sz="4" w:space="0" w:color="auto"/>
              <w:right w:val="single" w:sz="4" w:space="0" w:color="auto"/>
            </w:tcBorders>
          </w:tcPr>
          <w:p w14:paraId="16EA2D87" w14:textId="77777777" w:rsidR="00F90CFF" w:rsidRDefault="00F90CFF" w:rsidP="00783532">
            <w:pPr>
              <w:adjustRightInd w:val="0"/>
              <w:contextualSpacing/>
              <w:jc w:val="both"/>
              <w:rPr>
                <w:bCs/>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14:paraId="30E162DF" w14:textId="77777777" w:rsidR="00F90CFF" w:rsidRDefault="00F90CFF" w:rsidP="00783532">
            <w:pPr>
              <w:adjustRightInd w:val="0"/>
              <w:contextualSpacing/>
              <w:jc w:val="both"/>
              <w:rPr>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19AC749" w14:textId="77777777" w:rsidR="00F90CFF" w:rsidRDefault="00F90CFF" w:rsidP="00783532">
            <w:pPr>
              <w:adjustRightInd w:val="0"/>
              <w:contextualSpacing/>
              <w:jc w:val="both"/>
              <w:rPr>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9DC1B8A" w14:textId="77777777" w:rsidR="00F90CFF" w:rsidRDefault="00F90CFF" w:rsidP="00783532">
            <w:pPr>
              <w:adjustRightInd w:val="0"/>
              <w:contextualSpacing/>
              <w:jc w:val="both"/>
              <w:rPr>
                <w:bCs/>
                <w:sz w:val="20"/>
                <w:szCs w:val="20"/>
                <w:lang w:eastAsia="ru-RU"/>
              </w:rPr>
            </w:pPr>
            <w:r>
              <w:rPr>
                <w:bCs/>
                <w:sz w:val="20"/>
                <w:szCs w:val="20"/>
                <w:lang w:eastAsia="ru-RU"/>
              </w:rPr>
              <w:t>3/105</w:t>
            </w:r>
          </w:p>
        </w:tc>
      </w:tr>
      <w:tr w:rsidR="00F90CFF" w14:paraId="1882CC9F" w14:textId="77777777" w:rsidTr="00A7294E">
        <w:trPr>
          <w:trHeight w:val="266"/>
        </w:trPr>
        <w:tc>
          <w:tcPr>
            <w:tcW w:w="1045" w:type="dxa"/>
            <w:tcBorders>
              <w:top w:val="single" w:sz="4" w:space="0" w:color="auto"/>
              <w:left w:val="single" w:sz="4" w:space="0" w:color="auto"/>
              <w:bottom w:val="single" w:sz="4" w:space="0" w:color="auto"/>
              <w:right w:val="single" w:sz="4" w:space="0" w:color="auto"/>
            </w:tcBorders>
            <w:vAlign w:val="center"/>
          </w:tcPr>
          <w:p w14:paraId="04B9EE28" w14:textId="77777777" w:rsidR="00F90CFF" w:rsidRDefault="00F90CFF" w:rsidP="00783532">
            <w:pPr>
              <w:adjustRightInd w:val="0"/>
              <w:contextualSpacing/>
              <w:jc w:val="center"/>
              <w:rPr>
                <w:b/>
                <w:bCs/>
                <w:i/>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BF22A2D" w14:textId="77777777" w:rsidR="00F90CFF" w:rsidRDefault="00F90CFF" w:rsidP="00783532">
            <w:pPr>
              <w:adjustRightInd w:val="0"/>
              <w:contextualSpacing/>
              <w:rPr>
                <w:sz w:val="20"/>
                <w:szCs w:val="20"/>
              </w:rPr>
            </w:pPr>
            <w:r>
              <w:rPr>
                <w:sz w:val="20"/>
                <w:szCs w:val="20"/>
              </w:rPr>
              <w:t>Героические страницы истории Отечества</w:t>
            </w:r>
          </w:p>
        </w:tc>
        <w:tc>
          <w:tcPr>
            <w:tcW w:w="709" w:type="dxa"/>
            <w:tcBorders>
              <w:top w:val="single" w:sz="4" w:space="0" w:color="auto"/>
              <w:left w:val="single" w:sz="4" w:space="0" w:color="auto"/>
              <w:bottom w:val="single" w:sz="4" w:space="0" w:color="auto"/>
              <w:right w:val="single" w:sz="4" w:space="0" w:color="auto"/>
            </w:tcBorders>
            <w:vAlign w:val="center"/>
          </w:tcPr>
          <w:p w14:paraId="444902A6" w14:textId="77777777" w:rsidR="00F90CFF" w:rsidRDefault="00F90CFF" w:rsidP="00783532">
            <w:pPr>
              <w:adjustRightInd w:val="0"/>
              <w:contextualSpacing/>
              <w:jc w:val="both"/>
              <w:rPr>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FF76F59" w14:textId="77777777" w:rsidR="00F90CFF" w:rsidRDefault="00F90CFF" w:rsidP="00783532">
            <w:pPr>
              <w:adjustRightInd w:val="0"/>
              <w:contextualSpacing/>
              <w:jc w:val="both"/>
              <w:rPr>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2778965" w14:textId="77777777" w:rsidR="00F90CFF" w:rsidRDefault="00F90CFF" w:rsidP="00783532">
            <w:pPr>
              <w:adjustRightInd w:val="0"/>
              <w:contextualSpacing/>
              <w:jc w:val="both"/>
              <w:rPr>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EDE95ED" w14:textId="77777777" w:rsidR="00F90CFF" w:rsidRDefault="00F90CFF" w:rsidP="00783532">
            <w:pPr>
              <w:adjustRightInd w:val="0"/>
              <w:contextualSpacing/>
              <w:jc w:val="both"/>
              <w:rPr>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0C2A5B59" w14:textId="77777777" w:rsidR="00F90CFF" w:rsidRDefault="00F90CFF" w:rsidP="00783532">
            <w:pPr>
              <w:adjustRightInd w:val="0"/>
              <w:contextualSpacing/>
              <w:jc w:val="both"/>
              <w:rPr>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FFF2C4A" w14:textId="77777777" w:rsidR="00F90CFF" w:rsidRDefault="00F90CFF" w:rsidP="00783532">
            <w:pPr>
              <w:adjustRightInd w:val="0"/>
              <w:contextualSpacing/>
              <w:jc w:val="both"/>
              <w:rPr>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B52ED40" w14:textId="77777777" w:rsidR="00F90CFF" w:rsidRDefault="00F90CFF" w:rsidP="00783532">
            <w:pPr>
              <w:adjustRightInd w:val="0"/>
              <w:contextualSpacing/>
              <w:jc w:val="both"/>
              <w:rPr>
                <w:bCs/>
                <w:sz w:val="20"/>
                <w:szCs w:val="20"/>
                <w:lang w:eastAsia="ru-RU"/>
              </w:rPr>
            </w:pPr>
            <w:r>
              <w:rPr>
                <w:bCs/>
                <w:sz w:val="20"/>
                <w:szCs w:val="20"/>
                <w:lang w:eastAsia="ru-RU"/>
              </w:rPr>
              <w:t>1/36</w:t>
            </w:r>
          </w:p>
        </w:tc>
        <w:tc>
          <w:tcPr>
            <w:tcW w:w="652" w:type="dxa"/>
            <w:tcBorders>
              <w:top w:val="single" w:sz="4" w:space="0" w:color="auto"/>
              <w:left w:val="single" w:sz="4" w:space="0" w:color="auto"/>
              <w:bottom w:val="single" w:sz="4" w:space="0" w:color="auto"/>
              <w:right w:val="single" w:sz="4" w:space="0" w:color="auto"/>
            </w:tcBorders>
            <w:hideMark/>
          </w:tcPr>
          <w:p w14:paraId="076465FA" w14:textId="77777777" w:rsidR="00F90CFF" w:rsidRDefault="00F90CFF" w:rsidP="00783532">
            <w:pPr>
              <w:adjustRightInd w:val="0"/>
              <w:contextualSpacing/>
              <w:jc w:val="both"/>
              <w:rPr>
                <w:bCs/>
                <w:sz w:val="20"/>
                <w:szCs w:val="20"/>
                <w:lang w:eastAsia="ru-RU"/>
              </w:rPr>
            </w:pPr>
            <w:r>
              <w:rPr>
                <w:bCs/>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14:paraId="31A8E45D" w14:textId="77777777" w:rsidR="00F90CFF" w:rsidRDefault="00F90CFF" w:rsidP="00783532">
            <w:pPr>
              <w:adjustRightInd w:val="0"/>
              <w:contextualSpacing/>
              <w:jc w:val="both"/>
              <w:rPr>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74D94A2" w14:textId="77777777" w:rsidR="00F90CFF" w:rsidRDefault="00F90CFF" w:rsidP="00783532">
            <w:pPr>
              <w:adjustRightInd w:val="0"/>
              <w:contextualSpacing/>
              <w:jc w:val="both"/>
              <w:rPr>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64BE451" w14:textId="77777777" w:rsidR="00F90CFF" w:rsidRDefault="00F90CFF" w:rsidP="00783532">
            <w:pPr>
              <w:adjustRightInd w:val="0"/>
              <w:contextualSpacing/>
              <w:jc w:val="both"/>
              <w:rPr>
                <w:bCs/>
                <w:sz w:val="20"/>
                <w:szCs w:val="20"/>
                <w:lang w:eastAsia="ru-RU"/>
              </w:rPr>
            </w:pPr>
            <w:r>
              <w:rPr>
                <w:bCs/>
                <w:sz w:val="20"/>
                <w:szCs w:val="20"/>
                <w:lang w:eastAsia="ru-RU"/>
              </w:rPr>
              <w:t>1/36</w:t>
            </w:r>
          </w:p>
        </w:tc>
      </w:tr>
      <w:tr w:rsidR="00A7294E" w14:paraId="176C5BB5" w14:textId="77777777" w:rsidTr="00A7294E">
        <w:trPr>
          <w:trHeight w:val="802"/>
        </w:trPr>
        <w:tc>
          <w:tcPr>
            <w:tcW w:w="2604" w:type="dxa"/>
            <w:gridSpan w:val="2"/>
            <w:tcBorders>
              <w:top w:val="single" w:sz="4" w:space="0" w:color="auto"/>
              <w:left w:val="single" w:sz="4" w:space="0" w:color="auto"/>
              <w:bottom w:val="single" w:sz="4" w:space="0" w:color="auto"/>
              <w:right w:val="single" w:sz="4" w:space="0" w:color="auto"/>
            </w:tcBorders>
            <w:vAlign w:val="center"/>
            <w:hideMark/>
          </w:tcPr>
          <w:p w14:paraId="6CF0B764" w14:textId="77777777" w:rsidR="00A7294E" w:rsidRDefault="00A7294E" w:rsidP="00A7294E">
            <w:pPr>
              <w:adjustRightInd w:val="0"/>
              <w:contextualSpacing/>
              <w:rPr>
                <w:b/>
                <w:bCs/>
                <w:i/>
                <w:sz w:val="20"/>
                <w:szCs w:val="20"/>
                <w:lang w:eastAsia="ru-RU"/>
              </w:rPr>
            </w:pPr>
            <w:r>
              <w:rPr>
                <w:b/>
                <w:bCs/>
                <w:i/>
                <w:sz w:val="20"/>
                <w:szCs w:val="20"/>
                <w:lang w:eastAsia="ru-RU"/>
              </w:rPr>
              <w:t>Максимально допустимая  нагрузка при 5-дневной учебной неделе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B86A0B" w14:textId="709DF9C3" w:rsidR="00A7294E" w:rsidRDefault="00A7294E" w:rsidP="00A7294E">
            <w:pPr>
              <w:adjustRightInd w:val="0"/>
              <w:contextualSpacing/>
              <w:jc w:val="both"/>
              <w:rPr>
                <w:b/>
                <w:bCs/>
                <w:i/>
                <w:sz w:val="20"/>
                <w:szCs w:val="20"/>
                <w:highlight w:val="yellow"/>
                <w:lang w:eastAsia="ru-RU"/>
              </w:rPr>
            </w:pPr>
            <w:r>
              <w:rPr>
                <w:b/>
                <w:bCs/>
                <w:i/>
                <w:sz w:val="20"/>
                <w:szCs w:val="20"/>
                <w:lang w:val="en-US" w:eastAsia="ru-RU"/>
              </w:rPr>
              <w:t>2</w:t>
            </w:r>
            <w:r>
              <w:rPr>
                <w:b/>
                <w:bCs/>
                <w:i/>
                <w:sz w:val="20"/>
                <w:szCs w:val="20"/>
                <w:lang w:eastAsia="ru-RU"/>
              </w:rPr>
              <w:t>9</w:t>
            </w:r>
            <w:r>
              <w:rPr>
                <w:b/>
                <w:bCs/>
                <w:i/>
                <w:sz w:val="20"/>
                <w:szCs w:val="20"/>
                <w:lang w:val="en-US" w:eastAsia="ru-RU"/>
              </w:rPr>
              <w:t>/1013</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2C9056E" w14:textId="108DBB32" w:rsidR="00A7294E" w:rsidRDefault="00A7294E" w:rsidP="00A7294E">
            <w:pPr>
              <w:adjustRightInd w:val="0"/>
              <w:contextualSpacing/>
              <w:jc w:val="both"/>
              <w:rPr>
                <w:b/>
                <w:bCs/>
                <w:i/>
                <w:sz w:val="20"/>
                <w:szCs w:val="20"/>
                <w:highlight w:val="yellow"/>
                <w:lang w:eastAsia="ru-RU"/>
              </w:rPr>
            </w:pPr>
            <w:r>
              <w:rPr>
                <w:b/>
                <w:bCs/>
                <w:i/>
                <w:sz w:val="20"/>
                <w:szCs w:val="20"/>
                <w:lang w:val="en-US" w:eastAsia="ru-RU"/>
              </w:rPr>
              <w:t>3</w:t>
            </w:r>
            <w:r>
              <w:rPr>
                <w:b/>
                <w:bCs/>
                <w:i/>
                <w:sz w:val="20"/>
                <w:szCs w:val="20"/>
                <w:lang w:eastAsia="ru-RU"/>
              </w:rPr>
              <w:t>1,5</w:t>
            </w:r>
            <w:r>
              <w:rPr>
                <w:b/>
                <w:bCs/>
                <w:i/>
                <w:sz w:val="20"/>
                <w:szCs w:val="20"/>
                <w:lang w:val="en-US" w:eastAsia="ru-RU"/>
              </w:rPr>
              <w:t>/1102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54E23A35" w14:textId="1A11EE7E" w:rsidR="00A7294E" w:rsidRDefault="00A7294E" w:rsidP="00A7294E">
            <w:pPr>
              <w:adjustRightInd w:val="0"/>
              <w:contextualSpacing/>
              <w:jc w:val="both"/>
              <w:rPr>
                <w:b/>
                <w:bCs/>
                <w:i/>
                <w:sz w:val="20"/>
                <w:szCs w:val="20"/>
                <w:highlight w:val="yellow"/>
                <w:lang w:eastAsia="ru-RU"/>
              </w:rPr>
            </w:pPr>
            <w:r>
              <w:rPr>
                <w:b/>
                <w:bCs/>
                <w:i/>
                <w:sz w:val="20"/>
                <w:szCs w:val="20"/>
                <w:lang w:val="en-US" w:eastAsia="ru-RU"/>
              </w:rPr>
              <w:t>3</w:t>
            </w:r>
            <w:r>
              <w:rPr>
                <w:b/>
                <w:bCs/>
                <w:i/>
                <w:sz w:val="20"/>
                <w:szCs w:val="20"/>
                <w:lang w:eastAsia="ru-RU"/>
              </w:rPr>
              <w:t>3,5</w:t>
            </w:r>
            <w:r>
              <w:rPr>
                <w:b/>
                <w:bCs/>
                <w:i/>
                <w:sz w:val="20"/>
                <w:szCs w:val="20"/>
                <w:lang w:val="en-US" w:eastAsia="ru-RU"/>
              </w:rPr>
              <w:t>/1</w:t>
            </w:r>
            <w:r>
              <w:rPr>
                <w:b/>
                <w:bCs/>
                <w:i/>
                <w:sz w:val="20"/>
                <w:szCs w:val="20"/>
                <w:lang w:eastAsia="ru-RU"/>
              </w:rPr>
              <w:t>172</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05DFD6A7" w14:textId="6CF0227D" w:rsidR="00A7294E" w:rsidRDefault="00A7294E" w:rsidP="00A7294E">
            <w:pPr>
              <w:adjustRightInd w:val="0"/>
              <w:contextualSpacing/>
              <w:jc w:val="both"/>
              <w:rPr>
                <w:b/>
                <w:bCs/>
                <w:i/>
                <w:sz w:val="20"/>
                <w:szCs w:val="20"/>
                <w:highlight w:val="yellow"/>
                <w:lang w:eastAsia="ru-RU"/>
              </w:rPr>
            </w:pPr>
            <w:r>
              <w:rPr>
                <w:b/>
                <w:bCs/>
                <w:i/>
                <w:sz w:val="20"/>
                <w:szCs w:val="20"/>
                <w:lang w:val="en-US" w:eastAsia="ru-RU"/>
              </w:rPr>
              <w:t>32</w:t>
            </w:r>
            <w:r>
              <w:rPr>
                <w:b/>
                <w:bCs/>
                <w:i/>
                <w:sz w:val="20"/>
                <w:szCs w:val="20"/>
                <w:lang w:eastAsia="ru-RU"/>
              </w:rPr>
              <w:t>,5</w:t>
            </w:r>
            <w:r>
              <w:rPr>
                <w:b/>
                <w:bCs/>
                <w:i/>
                <w:sz w:val="20"/>
                <w:szCs w:val="20"/>
                <w:lang w:val="en-US" w:eastAsia="ru-RU"/>
              </w:rPr>
              <w:t>/1169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73A7E82" w14:textId="580F9C71" w:rsidR="00A7294E" w:rsidRDefault="00A7294E" w:rsidP="00A7294E">
            <w:pPr>
              <w:adjustRightInd w:val="0"/>
              <w:contextualSpacing/>
              <w:jc w:val="both"/>
              <w:rPr>
                <w:b/>
                <w:bCs/>
                <w:i/>
                <w:sz w:val="20"/>
                <w:szCs w:val="20"/>
                <w:highlight w:val="yellow"/>
                <w:lang w:eastAsia="ru-RU"/>
              </w:rPr>
            </w:pPr>
            <w:r>
              <w:rPr>
                <w:b/>
                <w:bCs/>
                <w:i/>
                <w:sz w:val="20"/>
                <w:szCs w:val="20"/>
                <w:lang w:val="en-US" w:eastAsia="ru-RU"/>
              </w:rPr>
              <w:t>3</w:t>
            </w:r>
            <w:r>
              <w:rPr>
                <w:b/>
                <w:bCs/>
                <w:i/>
                <w:sz w:val="20"/>
                <w:szCs w:val="20"/>
                <w:lang w:eastAsia="ru-RU"/>
              </w:rPr>
              <w:t>4</w:t>
            </w:r>
            <w:r>
              <w:rPr>
                <w:b/>
                <w:bCs/>
                <w:i/>
                <w:sz w:val="20"/>
                <w:szCs w:val="20"/>
                <w:lang w:val="en-US" w:eastAsia="ru-RU"/>
              </w:rPr>
              <w:t>/1</w:t>
            </w:r>
            <w:r>
              <w:rPr>
                <w:b/>
                <w:bCs/>
                <w:i/>
                <w:sz w:val="20"/>
                <w:szCs w:val="20"/>
                <w:lang w:eastAsia="ru-RU"/>
              </w:rPr>
              <w:t>156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144A20" w14:textId="6EE1C337" w:rsidR="00A7294E" w:rsidRDefault="00A7294E" w:rsidP="00A7294E">
            <w:pPr>
              <w:adjustRightInd w:val="0"/>
              <w:contextualSpacing/>
              <w:jc w:val="both"/>
              <w:rPr>
                <w:b/>
                <w:bCs/>
                <w:i/>
                <w:sz w:val="20"/>
                <w:szCs w:val="20"/>
                <w:lang w:eastAsia="ru-RU"/>
              </w:rPr>
            </w:pPr>
            <w:r>
              <w:rPr>
                <w:b/>
                <w:bCs/>
                <w:i/>
                <w:sz w:val="20"/>
                <w:szCs w:val="20"/>
                <w:lang w:val="en-US" w:eastAsia="ru-RU"/>
              </w:rPr>
              <w:t>160,5/5</w:t>
            </w:r>
            <w:r>
              <w:rPr>
                <w:b/>
                <w:bCs/>
                <w:i/>
                <w:sz w:val="20"/>
                <w:szCs w:val="20"/>
                <w:lang w:eastAsia="ru-RU"/>
              </w:rPr>
              <w:t>612</w:t>
            </w:r>
          </w:p>
        </w:tc>
      </w:tr>
    </w:tbl>
    <w:tbl>
      <w:tblPr>
        <w:tblStyle w:val="TableNormal2"/>
        <w:tblW w:w="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4"/>
        <w:gridCol w:w="1134"/>
        <w:gridCol w:w="850"/>
        <w:gridCol w:w="1134"/>
        <w:gridCol w:w="851"/>
        <w:gridCol w:w="992"/>
        <w:gridCol w:w="851"/>
      </w:tblGrid>
      <w:tr w:rsidR="00F90CFF" w14:paraId="290B2455" w14:textId="77777777" w:rsidTr="00F90CFF">
        <w:trPr>
          <w:trHeight w:val="204"/>
        </w:trPr>
        <w:tc>
          <w:tcPr>
            <w:tcW w:w="5104" w:type="dxa"/>
            <w:tcBorders>
              <w:top w:val="single" w:sz="4" w:space="0" w:color="000000"/>
              <w:left w:val="single" w:sz="4" w:space="0" w:color="000000"/>
              <w:bottom w:val="single" w:sz="4" w:space="0" w:color="000000"/>
              <w:right w:val="single" w:sz="4" w:space="0" w:color="000000"/>
            </w:tcBorders>
            <w:shd w:val="clear" w:color="auto" w:fill="FAE3D4"/>
            <w:hideMark/>
          </w:tcPr>
          <w:p w14:paraId="3306FD6E" w14:textId="77777777" w:rsidR="00F90CFF" w:rsidRDefault="00F90CFF" w:rsidP="00783532">
            <w:pPr>
              <w:spacing w:line="181" w:lineRule="exact"/>
              <w:rPr>
                <w:b/>
                <w:sz w:val="16"/>
              </w:rPr>
            </w:pPr>
            <w:r>
              <w:rPr>
                <w:b/>
                <w:sz w:val="16"/>
              </w:rPr>
              <w:t>Занятия коррекционной направленности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14:paraId="2E353429" w14:textId="77777777" w:rsidR="00F90CFF" w:rsidRDefault="00F90CFF" w:rsidP="00783532">
            <w:pPr>
              <w:spacing w:line="207" w:lineRule="exact"/>
              <w:jc w:val="center"/>
              <w:rPr>
                <w:b/>
                <w:sz w:val="18"/>
              </w:rPr>
            </w:pPr>
            <w:r>
              <w:rPr>
                <w:b/>
                <w:sz w:val="18"/>
              </w:rPr>
              <w:t>5 (175)</w:t>
            </w:r>
          </w:p>
        </w:tc>
        <w:tc>
          <w:tcPr>
            <w:tcW w:w="850" w:type="dxa"/>
            <w:tcBorders>
              <w:top w:val="single" w:sz="4" w:space="0" w:color="000000"/>
              <w:left w:val="single" w:sz="4" w:space="0" w:color="000000"/>
              <w:bottom w:val="single" w:sz="4" w:space="0" w:color="000000"/>
              <w:right w:val="single" w:sz="4" w:space="0" w:color="000000"/>
            </w:tcBorders>
            <w:shd w:val="clear" w:color="auto" w:fill="FAE3D4"/>
            <w:hideMark/>
          </w:tcPr>
          <w:p w14:paraId="4A1EE282" w14:textId="77777777" w:rsidR="00F90CFF" w:rsidRDefault="00F90CFF" w:rsidP="00783532">
            <w:pPr>
              <w:spacing w:line="207" w:lineRule="exact"/>
              <w:jc w:val="center"/>
              <w:rPr>
                <w:b/>
                <w:sz w:val="18"/>
              </w:rPr>
            </w:pPr>
            <w:r>
              <w:rPr>
                <w:b/>
                <w:sz w:val="18"/>
              </w:rPr>
              <w:t>5 (175)</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14:paraId="1DE4785C" w14:textId="77777777" w:rsidR="00F90CFF" w:rsidRDefault="00F90CFF" w:rsidP="00783532">
            <w:pPr>
              <w:spacing w:line="207" w:lineRule="exact"/>
              <w:jc w:val="center"/>
              <w:rPr>
                <w:b/>
                <w:sz w:val="18"/>
              </w:rPr>
            </w:pPr>
            <w:r>
              <w:rPr>
                <w:b/>
                <w:sz w:val="18"/>
              </w:rPr>
              <w:t>5 (175)</w:t>
            </w:r>
          </w:p>
        </w:tc>
        <w:tc>
          <w:tcPr>
            <w:tcW w:w="851" w:type="dxa"/>
            <w:tcBorders>
              <w:top w:val="single" w:sz="4" w:space="0" w:color="000000"/>
              <w:left w:val="single" w:sz="4" w:space="0" w:color="000000"/>
              <w:bottom w:val="single" w:sz="4" w:space="0" w:color="000000"/>
              <w:right w:val="single" w:sz="4" w:space="0" w:color="000000"/>
            </w:tcBorders>
            <w:shd w:val="clear" w:color="auto" w:fill="FAE3D4"/>
            <w:hideMark/>
          </w:tcPr>
          <w:p w14:paraId="60EA20CF" w14:textId="77777777" w:rsidR="00F90CFF" w:rsidRDefault="00F90CFF" w:rsidP="00783532">
            <w:pPr>
              <w:spacing w:line="207" w:lineRule="exact"/>
              <w:jc w:val="center"/>
              <w:rPr>
                <w:b/>
                <w:sz w:val="18"/>
              </w:rPr>
            </w:pPr>
            <w:r>
              <w:rPr>
                <w:b/>
                <w:sz w:val="18"/>
              </w:rPr>
              <w:t>5 (180)</w:t>
            </w:r>
          </w:p>
        </w:tc>
        <w:tc>
          <w:tcPr>
            <w:tcW w:w="992" w:type="dxa"/>
            <w:tcBorders>
              <w:top w:val="single" w:sz="4" w:space="0" w:color="000000"/>
              <w:left w:val="single" w:sz="4" w:space="0" w:color="000000"/>
              <w:bottom w:val="single" w:sz="4" w:space="0" w:color="000000"/>
              <w:right w:val="single" w:sz="4" w:space="0" w:color="000000"/>
            </w:tcBorders>
            <w:shd w:val="clear" w:color="auto" w:fill="FAE3D4"/>
            <w:hideMark/>
          </w:tcPr>
          <w:p w14:paraId="10F998AB" w14:textId="77777777" w:rsidR="00F90CFF" w:rsidRDefault="00F90CFF" w:rsidP="00783532">
            <w:pPr>
              <w:spacing w:line="207" w:lineRule="exact"/>
              <w:jc w:val="center"/>
              <w:rPr>
                <w:b/>
                <w:sz w:val="18"/>
              </w:rPr>
            </w:pPr>
            <w:r>
              <w:rPr>
                <w:b/>
                <w:sz w:val="18"/>
              </w:rPr>
              <w:t>5 (170)</w:t>
            </w:r>
          </w:p>
        </w:tc>
        <w:tc>
          <w:tcPr>
            <w:tcW w:w="851" w:type="dxa"/>
            <w:tcBorders>
              <w:top w:val="single" w:sz="4" w:space="0" w:color="000000"/>
              <w:left w:val="single" w:sz="4" w:space="0" w:color="000000"/>
              <w:bottom w:val="single" w:sz="4" w:space="0" w:color="000000"/>
              <w:right w:val="single" w:sz="4" w:space="0" w:color="000000"/>
            </w:tcBorders>
            <w:shd w:val="clear" w:color="auto" w:fill="FAE3D4"/>
            <w:hideMark/>
          </w:tcPr>
          <w:p w14:paraId="52628813" w14:textId="77777777" w:rsidR="00F90CFF" w:rsidRDefault="00F90CFF" w:rsidP="00783532">
            <w:pPr>
              <w:spacing w:line="207" w:lineRule="exact"/>
              <w:jc w:val="center"/>
              <w:rPr>
                <w:b/>
                <w:sz w:val="18"/>
              </w:rPr>
            </w:pPr>
            <w:r>
              <w:rPr>
                <w:b/>
                <w:sz w:val="18"/>
              </w:rPr>
              <w:t>25 (875)</w:t>
            </w:r>
          </w:p>
        </w:tc>
      </w:tr>
      <w:tr w:rsidR="00F90CFF" w14:paraId="75A49FD1" w14:textId="77777777" w:rsidTr="00F90CFF">
        <w:trPr>
          <w:trHeight w:val="206"/>
        </w:trPr>
        <w:tc>
          <w:tcPr>
            <w:tcW w:w="5104" w:type="dxa"/>
            <w:tcBorders>
              <w:top w:val="single" w:sz="4" w:space="0" w:color="000000"/>
              <w:left w:val="single" w:sz="4" w:space="0" w:color="000000"/>
              <w:bottom w:val="single" w:sz="4" w:space="0" w:color="000000"/>
              <w:right w:val="single" w:sz="4" w:space="0" w:color="000000"/>
            </w:tcBorders>
            <w:hideMark/>
          </w:tcPr>
          <w:p w14:paraId="2B7DAC25" w14:textId="77777777" w:rsidR="00F90CFF" w:rsidRDefault="00F90CFF" w:rsidP="00783532">
            <w:pPr>
              <w:spacing w:line="178" w:lineRule="exact"/>
              <w:rPr>
                <w:i/>
                <w:sz w:val="16"/>
              </w:rPr>
            </w:pPr>
            <w:r>
              <w:rPr>
                <w:i/>
                <w:sz w:val="16"/>
              </w:rPr>
              <w:t>Учитель-логопед(на основании рекомендаций ПМПК)</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14:paraId="0F41C410" w14:textId="77777777" w:rsidR="00F90CFF" w:rsidRDefault="00F90CFF" w:rsidP="00783532">
            <w:pPr>
              <w:spacing w:line="178" w:lineRule="exact"/>
              <w:jc w:val="center"/>
              <w:rPr>
                <w:sz w:val="16"/>
              </w:rPr>
            </w:pPr>
            <w:r>
              <w:rPr>
                <w:sz w:val="16"/>
              </w:rPr>
              <w:t>2 (70)</w:t>
            </w:r>
          </w:p>
        </w:tc>
        <w:tc>
          <w:tcPr>
            <w:tcW w:w="850" w:type="dxa"/>
            <w:tcBorders>
              <w:top w:val="single" w:sz="4" w:space="0" w:color="000000"/>
              <w:left w:val="single" w:sz="4" w:space="0" w:color="000000"/>
              <w:bottom w:val="single" w:sz="4" w:space="0" w:color="000000"/>
              <w:right w:val="single" w:sz="4" w:space="0" w:color="000000"/>
            </w:tcBorders>
            <w:hideMark/>
          </w:tcPr>
          <w:p w14:paraId="690B4B43" w14:textId="77777777" w:rsidR="00F90CFF" w:rsidRDefault="00F90CFF" w:rsidP="00783532">
            <w:pPr>
              <w:spacing w:line="178" w:lineRule="exact"/>
              <w:jc w:val="center"/>
              <w:rPr>
                <w:sz w:val="16"/>
              </w:rPr>
            </w:pPr>
            <w:r>
              <w:rPr>
                <w:sz w:val="16"/>
              </w:rPr>
              <w:t>2 (70)</w:t>
            </w:r>
          </w:p>
        </w:tc>
        <w:tc>
          <w:tcPr>
            <w:tcW w:w="1134" w:type="dxa"/>
            <w:tcBorders>
              <w:top w:val="single" w:sz="4" w:space="0" w:color="000000"/>
              <w:left w:val="single" w:sz="4" w:space="0" w:color="000000"/>
              <w:bottom w:val="single" w:sz="4" w:space="0" w:color="000000"/>
              <w:right w:val="single" w:sz="4" w:space="0" w:color="000000"/>
            </w:tcBorders>
            <w:hideMark/>
          </w:tcPr>
          <w:p w14:paraId="7153450B" w14:textId="77777777" w:rsidR="00F90CFF" w:rsidRDefault="00F90CFF" w:rsidP="00783532">
            <w:pPr>
              <w:spacing w:line="178" w:lineRule="exact"/>
              <w:jc w:val="center"/>
              <w:rPr>
                <w:sz w:val="16"/>
              </w:rPr>
            </w:pPr>
            <w:r>
              <w:rPr>
                <w:sz w:val="16"/>
              </w:rPr>
              <w:t>2 (70)</w:t>
            </w:r>
          </w:p>
        </w:tc>
        <w:tc>
          <w:tcPr>
            <w:tcW w:w="851" w:type="dxa"/>
            <w:tcBorders>
              <w:top w:val="single" w:sz="4" w:space="0" w:color="000000"/>
              <w:left w:val="single" w:sz="4" w:space="0" w:color="000000"/>
              <w:bottom w:val="single" w:sz="4" w:space="0" w:color="000000"/>
              <w:right w:val="single" w:sz="4" w:space="0" w:color="000000"/>
            </w:tcBorders>
            <w:hideMark/>
          </w:tcPr>
          <w:p w14:paraId="228CB2EE" w14:textId="77777777" w:rsidR="00F90CFF" w:rsidRDefault="00F90CFF" w:rsidP="00783532">
            <w:pPr>
              <w:spacing w:line="178" w:lineRule="exact"/>
              <w:jc w:val="center"/>
              <w:rPr>
                <w:sz w:val="16"/>
              </w:rPr>
            </w:pPr>
            <w:r>
              <w:rPr>
                <w:sz w:val="16"/>
              </w:rPr>
              <w:t>2 (72)</w:t>
            </w:r>
          </w:p>
        </w:tc>
        <w:tc>
          <w:tcPr>
            <w:tcW w:w="992" w:type="dxa"/>
            <w:tcBorders>
              <w:top w:val="single" w:sz="4" w:space="0" w:color="000000"/>
              <w:left w:val="single" w:sz="4" w:space="0" w:color="000000"/>
              <w:bottom w:val="single" w:sz="4" w:space="0" w:color="000000"/>
              <w:right w:val="single" w:sz="4" w:space="0" w:color="000000"/>
            </w:tcBorders>
            <w:hideMark/>
          </w:tcPr>
          <w:p w14:paraId="0AB918B9" w14:textId="77777777" w:rsidR="00F90CFF" w:rsidRDefault="00F90CFF" w:rsidP="00783532">
            <w:pPr>
              <w:spacing w:line="178" w:lineRule="exact"/>
              <w:jc w:val="center"/>
              <w:rPr>
                <w:sz w:val="16"/>
              </w:rPr>
            </w:pPr>
            <w:r>
              <w:rPr>
                <w:sz w:val="16"/>
              </w:rPr>
              <w:t>2 (68)</w:t>
            </w:r>
          </w:p>
        </w:tc>
        <w:tc>
          <w:tcPr>
            <w:tcW w:w="851" w:type="dxa"/>
            <w:tcBorders>
              <w:top w:val="single" w:sz="4" w:space="0" w:color="000000"/>
              <w:left w:val="single" w:sz="4" w:space="0" w:color="000000"/>
              <w:bottom w:val="single" w:sz="4" w:space="0" w:color="000000"/>
              <w:right w:val="single" w:sz="4" w:space="0" w:color="000000"/>
            </w:tcBorders>
            <w:hideMark/>
          </w:tcPr>
          <w:p w14:paraId="79F636E3" w14:textId="77777777" w:rsidR="00F90CFF" w:rsidRDefault="00F90CFF" w:rsidP="00783532">
            <w:pPr>
              <w:spacing w:line="178" w:lineRule="exact"/>
              <w:jc w:val="center"/>
              <w:rPr>
                <w:sz w:val="16"/>
              </w:rPr>
            </w:pPr>
            <w:r>
              <w:rPr>
                <w:sz w:val="16"/>
              </w:rPr>
              <w:t>10 (350)</w:t>
            </w:r>
          </w:p>
        </w:tc>
      </w:tr>
      <w:tr w:rsidR="00F90CFF" w14:paraId="3EA58A99" w14:textId="77777777" w:rsidTr="00F90CFF">
        <w:trPr>
          <w:trHeight w:val="204"/>
        </w:trPr>
        <w:tc>
          <w:tcPr>
            <w:tcW w:w="5104" w:type="dxa"/>
            <w:tcBorders>
              <w:top w:val="single" w:sz="4" w:space="0" w:color="000000"/>
              <w:left w:val="single" w:sz="4" w:space="0" w:color="000000"/>
              <w:bottom w:val="single" w:sz="4" w:space="0" w:color="000000"/>
              <w:right w:val="single" w:sz="4" w:space="0" w:color="000000"/>
            </w:tcBorders>
            <w:hideMark/>
          </w:tcPr>
          <w:p w14:paraId="479410C8" w14:textId="77777777" w:rsidR="00F90CFF" w:rsidRDefault="00F90CFF" w:rsidP="00783532">
            <w:pPr>
              <w:spacing w:line="178" w:lineRule="exact"/>
              <w:rPr>
                <w:i/>
                <w:sz w:val="16"/>
              </w:rPr>
            </w:pPr>
            <w:r>
              <w:rPr>
                <w:i/>
                <w:sz w:val="16"/>
              </w:rPr>
              <w:t>Педагог-психолог(на основании рекомендаций ПМПК)</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14:paraId="1654AC3D" w14:textId="77777777" w:rsidR="00F90CFF" w:rsidRDefault="00F90CFF" w:rsidP="00783532">
            <w:pPr>
              <w:spacing w:line="178" w:lineRule="exact"/>
              <w:jc w:val="center"/>
              <w:rPr>
                <w:sz w:val="16"/>
              </w:rPr>
            </w:pPr>
            <w:r>
              <w:rPr>
                <w:sz w:val="16"/>
              </w:rPr>
              <w:t>1 (35)</w:t>
            </w:r>
          </w:p>
        </w:tc>
        <w:tc>
          <w:tcPr>
            <w:tcW w:w="850" w:type="dxa"/>
            <w:tcBorders>
              <w:top w:val="single" w:sz="4" w:space="0" w:color="000000"/>
              <w:left w:val="single" w:sz="4" w:space="0" w:color="000000"/>
              <w:bottom w:val="single" w:sz="4" w:space="0" w:color="000000"/>
              <w:right w:val="single" w:sz="4" w:space="0" w:color="000000"/>
            </w:tcBorders>
            <w:hideMark/>
          </w:tcPr>
          <w:p w14:paraId="496062FF" w14:textId="77777777" w:rsidR="00F90CFF" w:rsidRDefault="00F90CFF" w:rsidP="00783532">
            <w:pPr>
              <w:spacing w:line="178" w:lineRule="exact"/>
              <w:jc w:val="center"/>
              <w:rPr>
                <w:sz w:val="16"/>
              </w:rPr>
            </w:pPr>
            <w:r>
              <w:rPr>
                <w:sz w:val="16"/>
              </w:rPr>
              <w:t>1 (35)</w:t>
            </w:r>
          </w:p>
        </w:tc>
        <w:tc>
          <w:tcPr>
            <w:tcW w:w="1134" w:type="dxa"/>
            <w:tcBorders>
              <w:top w:val="single" w:sz="4" w:space="0" w:color="000000"/>
              <w:left w:val="single" w:sz="4" w:space="0" w:color="000000"/>
              <w:bottom w:val="single" w:sz="4" w:space="0" w:color="000000"/>
              <w:right w:val="single" w:sz="4" w:space="0" w:color="000000"/>
            </w:tcBorders>
            <w:hideMark/>
          </w:tcPr>
          <w:p w14:paraId="11C2AB61" w14:textId="77777777" w:rsidR="00F90CFF" w:rsidRDefault="00F90CFF" w:rsidP="00783532">
            <w:pPr>
              <w:spacing w:line="178" w:lineRule="exact"/>
              <w:jc w:val="center"/>
              <w:rPr>
                <w:sz w:val="16"/>
              </w:rPr>
            </w:pPr>
            <w:r>
              <w:rPr>
                <w:sz w:val="16"/>
              </w:rPr>
              <w:t>1 (35)</w:t>
            </w:r>
          </w:p>
        </w:tc>
        <w:tc>
          <w:tcPr>
            <w:tcW w:w="851" w:type="dxa"/>
            <w:tcBorders>
              <w:top w:val="single" w:sz="4" w:space="0" w:color="000000"/>
              <w:left w:val="single" w:sz="4" w:space="0" w:color="000000"/>
              <w:bottom w:val="single" w:sz="4" w:space="0" w:color="000000"/>
              <w:right w:val="single" w:sz="4" w:space="0" w:color="000000"/>
            </w:tcBorders>
            <w:hideMark/>
          </w:tcPr>
          <w:p w14:paraId="74355A70" w14:textId="77777777" w:rsidR="00F90CFF" w:rsidRDefault="00F90CFF" w:rsidP="00783532">
            <w:pPr>
              <w:spacing w:line="178" w:lineRule="exact"/>
              <w:jc w:val="center"/>
              <w:rPr>
                <w:sz w:val="16"/>
              </w:rPr>
            </w:pPr>
            <w:r>
              <w:rPr>
                <w:sz w:val="16"/>
              </w:rPr>
              <w:t>1 (36)</w:t>
            </w:r>
          </w:p>
        </w:tc>
        <w:tc>
          <w:tcPr>
            <w:tcW w:w="992" w:type="dxa"/>
            <w:tcBorders>
              <w:top w:val="single" w:sz="4" w:space="0" w:color="000000"/>
              <w:left w:val="single" w:sz="4" w:space="0" w:color="000000"/>
              <w:bottom w:val="single" w:sz="4" w:space="0" w:color="000000"/>
              <w:right w:val="single" w:sz="4" w:space="0" w:color="000000"/>
            </w:tcBorders>
            <w:hideMark/>
          </w:tcPr>
          <w:p w14:paraId="3DDB6F5A" w14:textId="77777777" w:rsidR="00F90CFF" w:rsidRDefault="00F90CFF" w:rsidP="00783532">
            <w:pPr>
              <w:spacing w:line="178" w:lineRule="exact"/>
              <w:jc w:val="center"/>
              <w:rPr>
                <w:sz w:val="16"/>
              </w:rPr>
            </w:pPr>
            <w:r>
              <w:rPr>
                <w:sz w:val="16"/>
              </w:rPr>
              <w:t>1 (34)</w:t>
            </w:r>
          </w:p>
        </w:tc>
        <w:tc>
          <w:tcPr>
            <w:tcW w:w="851" w:type="dxa"/>
            <w:tcBorders>
              <w:top w:val="single" w:sz="4" w:space="0" w:color="000000"/>
              <w:left w:val="single" w:sz="4" w:space="0" w:color="000000"/>
              <w:bottom w:val="single" w:sz="4" w:space="0" w:color="000000"/>
              <w:right w:val="single" w:sz="4" w:space="0" w:color="000000"/>
            </w:tcBorders>
            <w:hideMark/>
          </w:tcPr>
          <w:p w14:paraId="264BA27E" w14:textId="77777777" w:rsidR="00F90CFF" w:rsidRDefault="00F90CFF" w:rsidP="00783532">
            <w:pPr>
              <w:spacing w:line="178" w:lineRule="exact"/>
              <w:jc w:val="center"/>
              <w:rPr>
                <w:sz w:val="16"/>
              </w:rPr>
            </w:pPr>
            <w:r>
              <w:rPr>
                <w:sz w:val="16"/>
              </w:rPr>
              <w:t>5 (175)</w:t>
            </w:r>
          </w:p>
        </w:tc>
      </w:tr>
      <w:tr w:rsidR="00F90CFF" w14:paraId="0D3FB0EA" w14:textId="77777777" w:rsidTr="00F90CFF">
        <w:trPr>
          <w:trHeight w:val="328"/>
        </w:trPr>
        <w:tc>
          <w:tcPr>
            <w:tcW w:w="5104" w:type="dxa"/>
            <w:tcBorders>
              <w:top w:val="single" w:sz="4" w:space="0" w:color="000000"/>
              <w:left w:val="single" w:sz="4" w:space="0" w:color="000000"/>
              <w:bottom w:val="single" w:sz="4" w:space="0" w:color="000000"/>
              <w:right w:val="single" w:sz="4" w:space="0" w:color="000000"/>
            </w:tcBorders>
            <w:hideMark/>
          </w:tcPr>
          <w:p w14:paraId="6FC2ECB7" w14:textId="77777777" w:rsidR="00F90CFF" w:rsidRDefault="00F90CFF" w:rsidP="00783532">
            <w:pPr>
              <w:spacing w:line="178" w:lineRule="exact"/>
              <w:rPr>
                <w:i/>
                <w:sz w:val="16"/>
              </w:rPr>
            </w:pPr>
            <w:r>
              <w:rPr>
                <w:i/>
                <w:sz w:val="16"/>
              </w:rPr>
              <w:t>Коррекционные занятия по основным предметам (русский</w:t>
            </w:r>
          </w:p>
          <w:p w14:paraId="24002038" w14:textId="77777777" w:rsidR="00F90CFF" w:rsidRDefault="00F90CFF" w:rsidP="00783532">
            <w:pPr>
              <w:spacing w:before="1" w:line="170" w:lineRule="exact"/>
              <w:rPr>
                <w:i/>
                <w:sz w:val="16"/>
              </w:rPr>
            </w:pPr>
            <w:r>
              <w:rPr>
                <w:i/>
                <w:sz w:val="16"/>
              </w:rPr>
              <w:t>язык,  математика)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14:paraId="33E0C203" w14:textId="77777777" w:rsidR="00F90CFF" w:rsidRDefault="00F90CFF" w:rsidP="00783532">
            <w:pPr>
              <w:spacing w:line="178" w:lineRule="exact"/>
              <w:jc w:val="center"/>
              <w:rPr>
                <w:sz w:val="16"/>
              </w:rPr>
            </w:pPr>
            <w:r>
              <w:rPr>
                <w:sz w:val="16"/>
              </w:rPr>
              <w:t>2 (70)</w:t>
            </w:r>
          </w:p>
        </w:tc>
        <w:tc>
          <w:tcPr>
            <w:tcW w:w="850" w:type="dxa"/>
            <w:tcBorders>
              <w:top w:val="single" w:sz="4" w:space="0" w:color="000000"/>
              <w:left w:val="single" w:sz="4" w:space="0" w:color="000000"/>
              <w:bottom w:val="single" w:sz="4" w:space="0" w:color="000000"/>
              <w:right w:val="single" w:sz="4" w:space="0" w:color="000000"/>
            </w:tcBorders>
            <w:hideMark/>
          </w:tcPr>
          <w:p w14:paraId="507FB35F" w14:textId="77777777" w:rsidR="00F90CFF" w:rsidRDefault="00F90CFF" w:rsidP="00783532">
            <w:pPr>
              <w:spacing w:line="178" w:lineRule="exact"/>
              <w:jc w:val="center"/>
              <w:rPr>
                <w:sz w:val="16"/>
              </w:rPr>
            </w:pPr>
            <w:r>
              <w:rPr>
                <w:sz w:val="16"/>
              </w:rPr>
              <w:t>2 (70)</w:t>
            </w:r>
          </w:p>
        </w:tc>
        <w:tc>
          <w:tcPr>
            <w:tcW w:w="1134" w:type="dxa"/>
            <w:tcBorders>
              <w:top w:val="single" w:sz="4" w:space="0" w:color="000000"/>
              <w:left w:val="single" w:sz="4" w:space="0" w:color="000000"/>
              <w:bottom w:val="single" w:sz="4" w:space="0" w:color="000000"/>
              <w:right w:val="single" w:sz="4" w:space="0" w:color="000000"/>
            </w:tcBorders>
            <w:hideMark/>
          </w:tcPr>
          <w:p w14:paraId="4E112BE3" w14:textId="77777777" w:rsidR="00F90CFF" w:rsidRDefault="00F90CFF" w:rsidP="00783532">
            <w:pPr>
              <w:jc w:val="center"/>
              <w:rPr>
                <w:sz w:val="18"/>
                <w:szCs w:val="18"/>
              </w:rPr>
            </w:pPr>
            <w:r>
              <w:rPr>
                <w:sz w:val="18"/>
                <w:szCs w:val="18"/>
              </w:rPr>
              <w:t>2 (70)</w:t>
            </w:r>
          </w:p>
        </w:tc>
        <w:tc>
          <w:tcPr>
            <w:tcW w:w="851" w:type="dxa"/>
            <w:tcBorders>
              <w:top w:val="single" w:sz="4" w:space="0" w:color="000000"/>
              <w:left w:val="single" w:sz="4" w:space="0" w:color="000000"/>
              <w:bottom w:val="single" w:sz="4" w:space="0" w:color="000000"/>
              <w:right w:val="single" w:sz="4" w:space="0" w:color="000000"/>
            </w:tcBorders>
            <w:hideMark/>
          </w:tcPr>
          <w:p w14:paraId="03CD7E48" w14:textId="77777777" w:rsidR="00F90CFF" w:rsidRDefault="00F90CFF" w:rsidP="00783532">
            <w:pPr>
              <w:jc w:val="center"/>
              <w:rPr>
                <w:sz w:val="18"/>
                <w:szCs w:val="18"/>
              </w:rPr>
            </w:pPr>
            <w:r>
              <w:rPr>
                <w:sz w:val="18"/>
                <w:szCs w:val="18"/>
              </w:rPr>
              <w:t>2 (72)</w:t>
            </w:r>
          </w:p>
        </w:tc>
        <w:tc>
          <w:tcPr>
            <w:tcW w:w="992" w:type="dxa"/>
            <w:tcBorders>
              <w:top w:val="single" w:sz="4" w:space="0" w:color="000000"/>
              <w:left w:val="single" w:sz="4" w:space="0" w:color="000000"/>
              <w:bottom w:val="single" w:sz="4" w:space="0" w:color="000000"/>
              <w:right w:val="single" w:sz="4" w:space="0" w:color="000000"/>
            </w:tcBorders>
            <w:hideMark/>
          </w:tcPr>
          <w:p w14:paraId="7D724953" w14:textId="77777777" w:rsidR="00F90CFF" w:rsidRDefault="00F90CFF" w:rsidP="00783532">
            <w:pPr>
              <w:spacing w:line="178" w:lineRule="exact"/>
              <w:jc w:val="center"/>
              <w:rPr>
                <w:sz w:val="16"/>
              </w:rPr>
            </w:pPr>
            <w:r>
              <w:rPr>
                <w:sz w:val="16"/>
              </w:rPr>
              <w:t>2 (68)</w:t>
            </w:r>
          </w:p>
        </w:tc>
        <w:tc>
          <w:tcPr>
            <w:tcW w:w="851" w:type="dxa"/>
            <w:tcBorders>
              <w:top w:val="single" w:sz="4" w:space="0" w:color="000000"/>
              <w:left w:val="single" w:sz="4" w:space="0" w:color="000000"/>
              <w:bottom w:val="single" w:sz="4" w:space="0" w:color="000000"/>
              <w:right w:val="single" w:sz="4" w:space="0" w:color="000000"/>
            </w:tcBorders>
            <w:hideMark/>
          </w:tcPr>
          <w:p w14:paraId="2473E5B2" w14:textId="77777777" w:rsidR="00F90CFF" w:rsidRDefault="00F90CFF" w:rsidP="00783532">
            <w:pPr>
              <w:spacing w:line="178" w:lineRule="exact"/>
              <w:jc w:val="center"/>
              <w:rPr>
                <w:sz w:val="16"/>
              </w:rPr>
            </w:pPr>
            <w:r>
              <w:rPr>
                <w:sz w:val="16"/>
              </w:rPr>
              <w:t>10 (350)</w:t>
            </w:r>
          </w:p>
        </w:tc>
      </w:tr>
    </w:tbl>
    <w:p w14:paraId="36F6B1D4" w14:textId="77777777" w:rsidR="00F90CFF" w:rsidRDefault="00F90CFF" w:rsidP="00783532">
      <w:pPr>
        <w:ind w:firstLine="3"/>
        <w:jc w:val="center"/>
        <w:rPr>
          <w:rFonts w:asciiTheme="majorHAnsi" w:hAnsiTheme="majorHAnsi"/>
          <w:b/>
          <w:sz w:val="24"/>
        </w:rPr>
      </w:pPr>
    </w:p>
    <w:p w14:paraId="29BE67A0" w14:textId="77777777" w:rsidR="001B234B" w:rsidRPr="006A1FCC" w:rsidRDefault="001B234B" w:rsidP="00783532">
      <w:pPr>
        <w:spacing w:before="91"/>
        <w:rPr>
          <w:i/>
          <w:sz w:val="28"/>
          <w:szCs w:val="28"/>
        </w:rPr>
      </w:pPr>
      <w:r w:rsidRPr="006A1FCC">
        <w:rPr>
          <w:i/>
          <w:sz w:val="28"/>
          <w:szCs w:val="28"/>
        </w:rPr>
        <w:t>*ИУП составляется для каждого обучающегося с учетом рекомендаций ПМПК и является приложением к АООП с НОДА</w:t>
      </w:r>
    </w:p>
    <w:p w14:paraId="27D89A58" w14:textId="77777777" w:rsidR="00B325B6" w:rsidRPr="00B325B6" w:rsidRDefault="00B325B6" w:rsidP="00B325B6">
      <w:pPr>
        <w:pStyle w:val="2"/>
        <w:numPr>
          <w:ilvl w:val="1"/>
          <w:numId w:val="2"/>
        </w:numPr>
        <w:tabs>
          <w:tab w:val="left" w:pos="1230"/>
        </w:tabs>
        <w:ind w:left="0" w:hanging="421"/>
        <w:rPr>
          <w:i w:val="0"/>
          <w:sz w:val="28"/>
          <w:szCs w:val="28"/>
        </w:rPr>
      </w:pPr>
      <w:bookmarkStart w:id="16" w:name="_TOC_250002"/>
      <w:r w:rsidRPr="00B325B6">
        <w:rPr>
          <w:i w:val="0"/>
          <w:sz w:val="28"/>
          <w:szCs w:val="28"/>
        </w:rPr>
        <w:t>Календарный учебный</w:t>
      </w:r>
      <w:r w:rsidRPr="00B325B6">
        <w:rPr>
          <w:i w:val="0"/>
          <w:spacing w:val="-1"/>
          <w:sz w:val="28"/>
          <w:szCs w:val="28"/>
        </w:rPr>
        <w:t xml:space="preserve"> </w:t>
      </w:r>
      <w:bookmarkEnd w:id="16"/>
      <w:r w:rsidRPr="00B325B6">
        <w:rPr>
          <w:i w:val="0"/>
          <w:sz w:val="28"/>
          <w:szCs w:val="28"/>
        </w:rPr>
        <w:t>график</w:t>
      </w:r>
    </w:p>
    <w:p w14:paraId="3BA5F78A" w14:textId="77777777" w:rsidR="00B325B6" w:rsidRPr="006A1FCC" w:rsidRDefault="00B325B6" w:rsidP="00B325B6">
      <w:pPr>
        <w:pStyle w:val="a3"/>
        <w:ind w:left="0"/>
        <w:rPr>
          <w:sz w:val="28"/>
          <w:szCs w:val="28"/>
        </w:rPr>
      </w:pPr>
      <w:r w:rsidRPr="006A1FCC">
        <w:rPr>
          <w:sz w:val="28"/>
          <w:szCs w:val="28"/>
        </w:rPr>
        <w:t>Календарный</w:t>
      </w:r>
      <w:r w:rsidRPr="006A1FCC">
        <w:rPr>
          <w:spacing w:val="-9"/>
          <w:sz w:val="28"/>
          <w:szCs w:val="28"/>
        </w:rPr>
        <w:t xml:space="preserve"> </w:t>
      </w:r>
      <w:r w:rsidRPr="006A1FCC">
        <w:rPr>
          <w:sz w:val="28"/>
          <w:szCs w:val="28"/>
        </w:rPr>
        <w:t>учебный</w:t>
      </w:r>
      <w:r w:rsidRPr="006A1FCC">
        <w:rPr>
          <w:spacing w:val="-11"/>
          <w:sz w:val="28"/>
          <w:szCs w:val="28"/>
        </w:rPr>
        <w:t xml:space="preserve"> </w:t>
      </w:r>
      <w:r w:rsidRPr="006A1FCC">
        <w:rPr>
          <w:sz w:val="28"/>
          <w:szCs w:val="28"/>
        </w:rPr>
        <w:t>график</w:t>
      </w:r>
      <w:r w:rsidRPr="006A1FCC">
        <w:rPr>
          <w:spacing w:val="-12"/>
          <w:sz w:val="28"/>
          <w:szCs w:val="28"/>
        </w:rPr>
        <w:t xml:space="preserve"> </w:t>
      </w:r>
      <w:r w:rsidRPr="006A1FCC">
        <w:rPr>
          <w:sz w:val="28"/>
          <w:szCs w:val="28"/>
        </w:rPr>
        <w:t>определяет</w:t>
      </w:r>
      <w:r w:rsidRPr="006A1FCC">
        <w:rPr>
          <w:spacing w:val="-11"/>
          <w:sz w:val="28"/>
          <w:szCs w:val="28"/>
        </w:rPr>
        <w:t xml:space="preserve"> </w:t>
      </w:r>
      <w:r w:rsidRPr="006A1FCC">
        <w:rPr>
          <w:sz w:val="28"/>
          <w:szCs w:val="28"/>
        </w:rPr>
        <w:t>чередование</w:t>
      </w:r>
      <w:r w:rsidRPr="006A1FCC">
        <w:rPr>
          <w:spacing w:val="-11"/>
          <w:sz w:val="28"/>
          <w:szCs w:val="28"/>
        </w:rPr>
        <w:t xml:space="preserve"> </w:t>
      </w:r>
      <w:r w:rsidRPr="006A1FCC">
        <w:rPr>
          <w:sz w:val="28"/>
          <w:szCs w:val="28"/>
        </w:rPr>
        <w:t>учебной</w:t>
      </w:r>
      <w:r w:rsidRPr="006A1FCC">
        <w:rPr>
          <w:spacing w:val="-10"/>
          <w:sz w:val="28"/>
          <w:szCs w:val="28"/>
        </w:rPr>
        <w:t xml:space="preserve"> </w:t>
      </w:r>
      <w:r w:rsidRPr="006A1FCC">
        <w:rPr>
          <w:sz w:val="28"/>
          <w:szCs w:val="28"/>
        </w:rPr>
        <w:t>деятельности</w:t>
      </w:r>
      <w:r w:rsidRPr="006A1FCC">
        <w:rPr>
          <w:spacing w:val="-11"/>
          <w:sz w:val="28"/>
          <w:szCs w:val="28"/>
        </w:rPr>
        <w:t xml:space="preserve"> </w:t>
      </w:r>
      <w:r w:rsidRPr="006A1FCC">
        <w:rPr>
          <w:sz w:val="28"/>
          <w:szCs w:val="28"/>
        </w:rPr>
        <w:t>(урочной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69162D3E" w14:textId="77777777" w:rsidR="00B325B6" w:rsidRPr="006A1FCC" w:rsidRDefault="00B325B6" w:rsidP="00B325B6">
      <w:pPr>
        <w:pStyle w:val="a5"/>
        <w:numPr>
          <w:ilvl w:val="0"/>
          <w:numId w:val="12"/>
        </w:numPr>
        <w:tabs>
          <w:tab w:val="left" w:pos="1518"/>
        </w:tabs>
        <w:ind w:left="0"/>
        <w:rPr>
          <w:sz w:val="28"/>
          <w:szCs w:val="28"/>
        </w:rPr>
      </w:pPr>
      <w:r w:rsidRPr="006A1FCC">
        <w:rPr>
          <w:sz w:val="28"/>
          <w:szCs w:val="28"/>
        </w:rPr>
        <w:t>даты начала и окончания учебного года;</w:t>
      </w:r>
    </w:p>
    <w:p w14:paraId="12D281A3" w14:textId="77777777" w:rsidR="00B325B6" w:rsidRPr="006A1FCC" w:rsidRDefault="00B325B6" w:rsidP="00B325B6">
      <w:pPr>
        <w:pStyle w:val="a5"/>
        <w:numPr>
          <w:ilvl w:val="0"/>
          <w:numId w:val="12"/>
        </w:numPr>
        <w:tabs>
          <w:tab w:val="left" w:pos="1518"/>
        </w:tabs>
        <w:ind w:left="0"/>
        <w:rPr>
          <w:sz w:val="28"/>
          <w:szCs w:val="28"/>
        </w:rPr>
      </w:pPr>
      <w:r w:rsidRPr="006A1FCC">
        <w:rPr>
          <w:sz w:val="28"/>
          <w:szCs w:val="28"/>
        </w:rPr>
        <w:t>продолжительность учебного года,</w:t>
      </w:r>
      <w:r w:rsidRPr="006A1FCC">
        <w:rPr>
          <w:spacing w:val="2"/>
          <w:sz w:val="28"/>
          <w:szCs w:val="28"/>
        </w:rPr>
        <w:t xml:space="preserve"> </w:t>
      </w:r>
      <w:r w:rsidRPr="006A1FCC">
        <w:rPr>
          <w:sz w:val="28"/>
          <w:szCs w:val="28"/>
        </w:rPr>
        <w:t>четвертей;</w:t>
      </w:r>
    </w:p>
    <w:p w14:paraId="30C40316" w14:textId="77777777" w:rsidR="00B325B6" w:rsidRPr="006A1FCC" w:rsidRDefault="00B325B6" w:rsidP="00B325B6">
      <w:pPr>
        <w:pStyle w:val="a5"/>
        <w:numPr>
          <w:ilvl w:val="0"/>
          <w:numId w:val="12"/>
        </w:numPr>
        <w:tabs>
          <w:tab w:val="left" w:pos="1518"/>
        </w:tabs>
        <w:ind w:left="0"/>
        <w:rPr>
          <w:sz w:val="28"/>
          <w:szCs w:val="28"/>
        </w:rPr>
      </w:pPr>
      <w:r w:rsidRPr="006A1FCC">
        <w:rPr>
          <w:sz w:val="28"/>
          <w:szCs w:val="28"/>
        </w:rPr>
        <w:t>сроки и продолжительность</w:t>
      </w:r>
      <w:r w:rsidRPr="006A1FCC">
        <w:rPr>
          <w:spacing w:val="2"/>
          <w:sz w:val="28"/>
          <w:szCs w:val="28"/>
        </w:rPr>
        <w:t xml:space="preserve"> </w:t>
      </w:r>
      <w:r w:rsidRPr="006A1FCC">
        <w:rPr>
          <w:sz w:val="28"/>
          <w:szCs w:val="28"/>
        </w:rPr>
        <w:t>каникул;</w:t>
      </w:r>
    </w:p>
    <w:p w14:paraId="6AB737A9" w14:textId="77777777" w:rsidR="00B325B6" w:rsidRPr="006A1FCC" w:rsidRDefault="00B325B6" w:rsidP="00B325B6">
      <w:pPr>
        <w:pStyle w:val="a5"/>
        <w:numPr>
          <w:ilvl w:val="0"/>
          <w:numId w:val="12"/>
        </w:numPr>
        <w:tabs>
          <w:tab w:val="left" w:pos="1518"/>
        </w:tabs>
        <w:ind w:left="0"/>
        <w:rPr>
          <w:sz w:val="28"/>
          <w:szCs w:val="28"/>
        </w:rPr>
      </w:pPr>
      <w:r w:rsidRPr="006A1FCC">
        <w:rPr>
          <w:sz w:val="28"/>
          <w:szCs w:val="28"/>
        </w:rPr>
        <w:t>сроки проведения промежуточной</w:t>
      </w:r>
      <w:r w:rsidRPr="006A1FCC">
        <w:rPr>
          <w:spacing w:val="-2"/>
          <w:sz w:val="28"/>
          <w:szCs w:val="28"/>
        </w:rPr>
        <w:t xml:space="preserve"> </w:t>
      </w:r>
      <w:r w:rsidRPr="006A1FCC">
        <w:rPr>
          <w:sz w:val="28"/>
          <w:szCs w:val="28"/>
        </w:rPr>
        <w:t>аттестации.</w:t>
      </w:r>
    </w:p>
    <w:p w14:paraId="11DF31FA" w14:textId="77777777" w:rsidR="00B325B6" w:rsidRPr="006A1FCC" w:rsidRDefault="00B325B6" w:rsidP="00B325B6">
      <w:pPr>
        <w:pStyle w:val="a3"/>
        <w:ind w:left="0"/>
        <w:rPr>
          <w:sz w:val="28"/>
          <w:szCs w:val="28"/>
        </w:rPr>
      </w:pPr>
      <w:r w:rsidRPr="006A1FCC">
        <w:rPr>
          <w:sz w:val="28"/>
          <w:szCs w:val="28"/>
        </w:rPr>
        <w:t>Календарный учебный график на текущий учебный год ежегодно рассматривается на Педагогическом совете и утверждается приказом директора школы. Коррективы в календарный учебный график вносятся с учетом последних изменений в законодательстве, принятии новых нормативно-правовых документов.</w:t>
      </w:r>
    </w:p>
    <w:p w14:paraId="3A8D06A8" w14:textId="77777777" w:rsidR="00B325B6" w:rsidRPr="006A1FCC" w:rsidRDefault="00B325B6" w:rsidP="00B325B6">
      <w:pPr>
        <w:pStyle w:val="a3"/>
        <w:ind w:left="0"/>
        <w:rPr>
          <w:sz w:val="28"/>
          <w:szCs w:val="28"/>
        </w:rPr>
      </w:pPr>
      <w:r w:rsidRPr="006A1FCC">
        <w:rPr>
          <w:sz w:val="28"/>
          <w:szCs w:val="28"/>
        </w:rPr>
        <w:t>Календарный</w:t>
      </w:r>
      <w:r w:rsidRPr="006A1FCC">
        <w:rPr>
          <w:spacing w:val="-12"/>
          <w:sz w:val="28"/>
          <w:szCs w:val="28"/>
        </w:rPr>
        <w:t xml:space="preserve"> </w:t>
      </w:r>
      <w:r w:rsidRPr="006A1FCC">
        <w:rPr>
          <w:sz w:val="28"/>
          <w:szCs w:val="28"/>
        </w:rPr>
        <w:t>учебный</w:t>
      </w:r>
      <w:r w:rsidRPr="006A1FCC">
        <w:rPr>
          <w:spacing w:val="-14"/>
          <w:sz w:val="28"/>
          <w:szCs w:val="28"/>
        </w:rPr>
        <w:t xml:space="preserve"> </w:t>
      </w:r>
      <w:r w:rsidRPr="006A1FCC">
        <w:rPr>
          <w:sz w:val="28"/>
          <w:szCs w:val="28"/>
        </w:rPr>
        <w:t>график</w:t>
      </w:r>
      <w:r w:rsidRPr="006A1FCC">
        <w:rPr>
          <w:spacing w:val="-14"/>
          <w:sz w:val="28"/>
          <w:szCs w:val="28"/>
        </w:rPr>
        <w:t xml:space="preserve"> </w:t>
      </w:r>
      <w:r w:rsidRPr="006A1FCC">
        <w:rPr>
          <w:sz w:val="28"/>
          <w:szCs w:val="28"/>
        </w:rPr>
        <w:t>соответствуют</w:t>
      </w:r>
      <w:r w:rsidRPr="006A1FCC">
        <w:rPr>
          <w:spacing w:val="-14"/>
          <w:sz w:val="28"/>
          <w:szCs w:val="28"/>
        </w:rPr>
        <w:t xml:space="preserve"> </w:t>
      </w:r>
      <w:r w:rsidRPr="006A1FCC">
        <w:rPr>
          <w:sz w:val="28"/>
          <w:szCs w:val="28"/>
        </w:rPr>
        <w:t>календарному</w:t>
      </w:r>
      <w:r w:rsidRPr="006A1FCC">
        <w:rPr>
          <w:spacing w:val="-15"/>
          <w:sz w:val="28"/>
          <w:szCs w:val="28"/>
        </w:rPr>
        <w:t xml:space="preserve"> </w:t>
      </w:r>
      <w:r w:rsidRPr="006A1FCC">
        <w:rPr>
          <w:sz w:val="28"/>
          <w:szCs w:val="28"/>
        </w:rPr>
        <w:t>учебному</w:t>
      </w:r>
      <w:r w:rsidRPr="006A1FCC">
        <w:rPr>
          <w:spacing w:val="-18"/>
          <w:sz w:val="28"/>
          <w:szCs w:val="28"/>
        </w:rPr>
        <w:t xml:space="preserve"> </w:t>
      </w:r>
      <w:r w:rsidRPr="006A1FCC">
        <w:rPr>
          <w:sz w:val="28"/>
          <w:szCs w:val="28"/>
        </w:rPr>
        <w:t>графику</w:t>
      </w:r>
      <w:r w:rsidRPr="006A1FCC">
        <w:rPr>
          <w:spacing w:val="-19"/>
          <w:sz w:val="28"/>
          <w:szCs w:val="28"/>
        </w:rPr>
        <w:t xml:space="preserve"> </w:t>
      </w:r>
      <w:r w:rsidRPr="006A1FCC">
        <w:rPr>
          <w:sz w:val="28"/>
          <w:szCs w:val="28"/>
        </w:rPr>
        <w:t>ООП ООО</w:t>
      </w:r>
      <w:r w:rsidRPr="006A1FCC">
        <w:rPr>
          <w:spacing w:val="-2"/>
          <w:sz w:val="28"/>
          <w:szCs w:val="28"/>
        </w:rPr>
        <w:t xml:space="preserve"> </w:t>
      </w:r>
      <w:r w:rsidRPr="006A1FCC">
        <w:rPr>
          <w:sz w:val="28"/>
          <w:szCs w:val="28"/>
        </w:rPr>
        <w:t>школы.</w:t>
      </w:r>
    </w:p>
    <w:p w14:paraId="4F4535C5" w14:textId="77777777" w:rsidR="00B325B6" w:rsidRPr="006A1FCC" w:rsidRDefault="00B325B6" w:rsidP="00B325B6">
      <w:pPr>
        <w:pStyle w:val="a3"/>
        <w:ind w:left="0"/>
        <w:rPr>
          <w:sz w:val="28"/>
          <w:szCs w:val="28"/>
        </w:rPr>
      </w:pPr>
      <w:r w:rsidRPr="006A1FCC">
        <w:rPr>
          <w:sz w:val="28"/>
          <w:szCs w:val="28"/>
        </w:rPr>
        <w:t>Распорядок дня учащихся с НОДА устанавливается с учетом их повышенной утомляемости в соответствии с требованиями к здоровьесбережению (регулируется объем нагрузки по реализации адаптированной образовательной программы, время на самостоятельную учебную работу, время отдыха, удовлетворение потребностей учащихся в двигательной активности).</w:t>
      </w:r>
    </w:p>
    <w:p w14:paraId="2D2C9F22" w14:textId="77777777" w:rsidR="00B325B6" w:rsidRPr="006A1FCC" w:rsidRDefault="00B325B6" w:rsidP="00B325B6">
      <w:pPr>
        <w:pStyle w:val="a3"/>
        <w:ind w:left="0"/>
        <w:rPr>
          <w:sz w:val="28"/>
          <w:szCs w:val="28"/>
        </w:rPr>
      </w:pPr>
      <w:r w:rsidRPr="006A1FCC">
        <w:rPr>
          <w:sz w:val="28"/>
          <w:szCs w:val="28"/>
        </w:rPr>
        <w:t>В первой половине дня обучающиеся с НОДА посещают учебные занятия, предусмотренные адаптированной образовательной программой. Во второй половине дня (во внеурочное время) предусматривается организация специальных занятий с учителем-логопедом и педагогом-психологом, направленных на реализацию адаптированной образовательной</w:t>
      </w:r>
      <w:r w:rsidRPr="006A1FCC">
        <w:rPr>
          <w:spacing w:val="-13"/>
          <w:sz w:val="28"/>
          <w:szCs w:val="28"/>
        </w:rPr>
        <w:t xml:space="preserve"> </w:t>
      </w:r>
      <w:r w:rsidRPr="006A1FCC">
        <w:rPr>
          <w:sz w:val="28"/>
          <w:szCs w:val="28"/>
        </w:rPr>
        <w:t>Программы,</w:t>
      </w:r>
      <w:r w:rsidRPr="006A1FCC">
        <w:rPr>
          <w:spacing w:val="-12"/>
          <w:sz w:val="28"/>
          <w:szCs w:val="28"/>
        </w:rPr>
        <w:t xml:space="preserve"> </w:t>
      </w:r>
      <w:r w:rsidRPr="006A1FCC">
        <w:rPr>
          <w:sz w:val="28"/>
          <w:szCs w:val="28"/>
        </w:rPr>
        <w:t>а</w:t>
      </w:r>
      <w:r w:rsidRPr="006A1FCC">
        <w:rPr>
          <w:spacing w:val="-13"/>
          <w:sz w:val="28"/>
          <w:szCs w:val="28"/>
        </w:rPr>
        <w:t xml:space="preserve"> </w:t>
      </w:r>
      <w:r w:rsidRPr="006A1FCC">
        <w:rPr>
          <w:sz w:val="28"/>
          <w:szCs w:val="28"/>
        </w:rPr>
        <w:t>также</w:t>
      </w:r>
      <w:r w:rsidRPr="006A1FCC">
        <w:rPr>
          <w:spacing w:val="-12"/>
          <w:sz w:val="28"/>
          <w:szCs w:val="28"/>
        </w:rPr>
        <w:t xml:space="preserve"> </w:t>
      </w:r>
      <w:r w:rsidRPr="006A1FCC">
        <w:rPr>
          <w:sz w:val="28"/>
          <w:szCs w:val="28"/>
        </w:rPr>
        <w:t>дополнительные</w:t>
      </w:r>
      <w:r w:rsidRPr="006A1FCC">
        <w:rPr>
          <w:spacing w:val="-15"/>
          <w:sz w:val="28"/>
          <w:szCs w:val="28"/>
        </w:rPr>
        <w:t xml:space="preserve"> </w:t>
      </w:r>
      <w:r w:rsidRPr="006A1FCC">
        <w:rPr>
          <w:sz w:val="28"/>
          <w:szCs w:val="28"/>
        </w:rPr>
        <w:t>необходимые</w:t>
      </w:r>
      <w:r w:rsidRPr="006A1FCC">
        <w:rPr>
          <w:spacing w:val="-13"/>
          <w:sz w:val="28"/>
          <w:szCs w:val="28"/>
        </w:rPr>
        <w:t xml:space="preserve"> </w:t>
      </w:r>
      <w:r w:rsidRPr="006A1FCC">
        <w:rPr>
          <w:sz w:val="28"/>
          <w:szCs w:val="28"/>
        </w:rPr>
        <w:t>мероприятия,</w:t>
      </w:r>
      <w:r w:rsidRPr="006A1FCC">
        <w:rPr>
          <w:spacing w:val="-11"/>
          <w:sz w:val="28"/>
          <w:szCs w:val="28"/>
        </w:rPr>
        <w:t xml:space="preserve"> </w:t>
      </w:r>
      <w:r w:rsidRPr="006A1FCC">
        <w:rPr>
          <w:sz w:val="28"/>
          <w:szCs w:val="28"/>
        </w:rPr>
        <w:t>направленные</w:t>
      </w:r>
      <w:r w:rsidRPr="006A1FCC">
        <w:rPr>
          <w:spacing w:val="-15"/>
          <w:sz w:val="28"/>
          <w:szCs w:val="28"/>
        </w:rPr>
        <w:t xml:space="preserve"> </w:t>
      </w:r>
      <w:r w:rsidRPr="006A1FCC">
        <w:rPr>
          <w:sz w:val="28"/>
          <w:szCs w:val="28"/>
        </w:rPr>
        <w:t>на оздоровление обучающегося, реализацию его особых образовательных</w:t>
      </w:r>
      <w:r w:rsidRPr="006A1FCC">
        <w:rPr>
          <w:spacing w:val="-7"/>
          <w:sz w:val="28"/>
          <w:szCs w:val="28"/>
        </w:rPr>
        <w:t xml:space="preserve"> </w:t>
      </w:r>
      <w:r w:rsidRPr="006A1FCC">
        <w:rPr>
          <w:sz w:val="28"/>
          <w:szCs w:val="28"/>
        </w:rPr>
        <w:t>потребностей</w:t>
      </w:r>
    </w:p>
    <w:p w14:paraId="089A3347" w14:textId="052F26F6" w:rsidR="00EC49EF" w:rsidRDefault="00EC49EF" w:rsidP="00783532">
      <w:pPr>
        <w:pStyle w:val="a3"/>
        <w:ind w:left="0"/>
        <w:rPr>
          <w:sz w:val="28"/>
          <w:szCs w:val="28"/>
        </w:rPr>
      </w:pPr>
    </w:p>
    <w:p w14:paraId="7CF652A0" w14:textId="77777777" w:rsidR="00B325B6" w:rsidRPr="006A1FCC" w:rsidRDefault="00B325B6" w:rsidP="00783532">
      <w:pPr>
        <w:pStyle w:val="a3"/>
        <w:ind w:left="0"/>
        <w:rPr>
          <w:sz w:val="28"/>
          <w:szCs w:val="28"/>
        </w:rPr>
      </w:pPr>
    </w:p>
    <w:p w14:paraId="1EADEF94" w14:textId="6DB2A0F5" w:rsidR="005A60F9" w:rsidRPr="006A1FCC" w:rsidRDefault="007D75F4" w:rsidP="00B325B6">
      <w:pPr>
        <w:pStyle w:val="10"/>
        <w:numPr>
          <w:ilvl w:val="1"/>
          <w:numId w:val="2"/>
        </w:numPr>
        <w:jc w:val="left"/>
        <w:rPr>
          <w:sz w:val="28"/>
          <w:szCs w:val="28"/>
        </w:rPr>
      </w:pPr>
      <w:r w:rsidRPr="006A1FCC">
        <w:rPr>
          <w:sz w:val="28"/>
          <w:szCs w:val="28"/>
        </w:rPr>
        <w:lastRenderedPageBreak/>
        <w:t>План внеурочной деятельности</w:t>
      </w:r>
    </w:p>
    <w:p w14:paraId="11CCD0DE" w14:textId="77777777" w:rsidR="005A60F9" w:rsidRPr="006A1FCC" w:rsidRDefault="007D75F4" w:rsidP="00783532">
      <w:pPr>
        <w:pStyle w:val="a3"/>
        <w:ind w:left="0"/>
        <w:rPr>
          <w:sz w:val="28"/>
          <w:szCs w:val="28"/>
        </w:rPr>
      </w:pPr>
      <w:r w:rsidRPr="006A1FCC">
        <w:rPr>
          <w:sz w:val="28"/>
          <w:szCs w:val="28"/>
        </w:rPr>
        <w:t>Для реализации внеурочной деятель</w:t>
      </w:r>
      <w:r w:rsidR="000A5823" w:rsidRPr="006A1FCC">
        <w:rPr>
          <w:sz w:val="28"/>
          <w:szCs w:val="28"/>
        </w:rPr>
        <w:t>ности в МАОУ СОШ №211 использ</w:t>
      </w:r>
      <w:r w:rsidRPr="006A1FCC">
        <w:rPr>
          <w:sz w:val="28"/>
          <w:szCs w:val="28"/>
        </w:rPr>
        <w:t>уется оптимизационная модель, которая включает сле</w:t>
      </w:r>
      <w:r w:rsidR="000A5823" w:rsidRPr="006A1FCC">
        <w:rPr>
          <w:sz w:val="28"/>
          <w:szCs w:val="28"/>
        </w:rPr>
        <w:t>дующие компоненты: классное ру</w:t>
      </w:r>
      <w:r w:rsidRPr="006A1FCC">
        <w:rPr>
          <w:sz w:val="28"/>
          <w:szCs w:val="28"/>
        </w:rPr>
        <w:t>ководство</w:t>
      </w:r>
      <w:r w:rsidRPr="006A1FCC">
        <w:rPr>
          <w:spacing w:val="-18"/>
          <w:sz w:val="28"/>
          <w:szCs w:val="28"/>
        </w:rPr>
        <w:t xml:space="preserve"> </w:t>
      </w:r>
      <w:r w:rsidRPr="006A1FCC">
        <w:rPr>
          <w:sz w:val="28"/>
          <w:szCs w:val="28"/>
        </w:rPr>
        <w:t>(экскурсии,</w:t>
      </w:r>
      <w:r w:rsidRPr="006A1FCC">
        <w:rPr>
          <w:spacing w:val="-18"/>
          <w:sz w:val="28"/>
          <w:szCs w:val="28"/>
        </w:rPr>
        <w:t xml:space="preserve"> </w:t>
      </w:r>
      <w:r w:rsidRPr="006A1FCC">
        <w:rPr>
          <w:sz w:val="28"/>
          <w:szCs w:val="28"/>
        </w:rPr>
        <w:t>диспуты,</w:t>
      </w:r>
      <w:r w:rsidRPr="006A1FCC">
        <w:rPr>
          <w:spacing w:val="-17"/>
          <w:sz w:val="28"/>
          <w:szCs w:val="28"/>
        </w:rPr>
        <w:t xml:space="preserve"> </w:t>
      </w:r>
      <w:r w:rsidRPr="006A1FCC">
        <w:rPr>
          <w:sz w:val="28"/>
          <w:szCs w:val="28"/>
        </w:rPr>
        <w:t>круглые</w:t>
      </w:r>
      <w:r w:rsidRPr="006A1FCC">
        <w:rPr>
          <w:spacing w:val="-16"/>
          <w:sz w:val="28"/>
          <w:szCs w:val="28"/>
        </w:rPr>
        <w:t xml:space="preserve"> </w:t>
      </w:r>
      <w:r w:rsidRPr="006A1FCC">
        <w:rPr>
          <w:sz w:val="28"/>
          <w:szCs w:val="28"/>
        </w:rPr>
        <w:t>столы,</w:t>
      </w:r>
      <w:r w:rsidRPr="006A1FCC">
        <w:rPr>
          <w:spacing w:val="-15"/>
          <w:sz w:val="28"/>
          <w:szCs w:val="28"/>
        </w:rPr>
        <w:t xml:space="preserve"> </w:t>
      </w:r>
      <w:r w:rsidRPr="006A1FCC">
        <w:rPr>
          <w:sz w:val="28"/>
          <w:szCs w:val="28"/>
        </w:rPr>
        <w:t>соревнования,</w:t>
      </w:r>
      <w:r w:rsidRPr="006A1FCC">
        <w:rPr>
          <w:spacing w:val="-18"/>
          <w:sz w:val="28"/>
          <w:szCs w:val="28"/>
        </w:rPr>
        <w:t xml:space="preserve"> </w:t>
      </w:r>
      <w:r w:rsidRPr="006A1FCC">
        <w:rPr>
          <w:sz w:val="28"/>
          <w:szCs w:val="28"/>
        </w:rPr>
        <w:t>общественно</w:t>
      </w:r>
      <w:r w:rsidRPr="006A1FCC">
        <w:rPr>
          <w:spacing w:val="-17"/>
          <w:sz w:val="28"/>
          <w:szCs w:val="28"/>
        </w:rPr>
        <w:t xml:space="preserve"> </w:t>
      </w:r>
      <w:r w:rsidRPr="006A1FCC">
        <w:rPr>
          <w:sz w:val="28"/>
          <w:szCs w:val="28"/>
        </w:rPr>
        <w:t>полезные</w:t>
      </w:r>
      <w:r w:rsidRPr="006A1FCC">
        <w:rPr>
          <w:spacing w:val="-19"/>
          <w:sz w:val="28"/>
          <w:szCs w:val="28"/>
        </w:rPr>
        <w:t xml:space="preserve"> </w:t>
      </w:r>
      <w:r w:rsidR="000A5823" w:rsidRPr="006A1FCC">
        <w:rPr>
          <w:sz w:val="28"/>
          <w:szCs w:val="28"/>
        </w:rPr>
        <w:t>прак</w:t>
      </w:r>
      <w:r w:rsidRPr="006A1FCC">
        <w:rPr>
          <w:sz w:val="28"/>
          <w:szCs w:val="28"/>
        </w:rPr>
        <w:t>тики и т.д.); деятельность иных педагогических работнико</w:t>
      </w:r>
      <w:r w:rsidR="000A5823" w:rsidRPr="006A1FCC">
        <w:rPr>
          <w:sz w:val="28"/>
          <w:szCs w:val="28"/>
        </w:rPr>
        <w:t>в (педагога-организатора, соци</w:t>
      </w:r>
      <w:r w:rsidRPr="006A1FCC">
        <w:rPr>
          <w:sz w:val="28"/>
          <w:szCs w:val="28"/>
        </w:rPr>
        <w:t>ального</w:t>
      </w:r>
      <w:r w:rsidRPr="006A1FCC">
        <w:rPr>
          <w:spacing w:val="-10"/>
          <w:sz w:val="28"/>
          <w:szCs w:val="28"/>
        </w:rPr>
        <w:t xml:space="preserve"> </w:t>
      </w:r>
      <w:r w:rsidRPr="006A1FCC">
        <w:rPr>
          <w:sz w:val="28"/>
          <w:szCs w:val="28"/>
        </w:rPr>
        <w:t>педагога,</w:t>
      </w:r>
      <w:r w:rsidRPr="006A1FCC">
        <w:rPr>
          <w:spacing w:val="-10"/>
          <w:sz w:val="28"/>
          <w:szCs w:val="28"/>
        </w:rPr>
        <w:t xml:space="preserve"> </w:t>
      </w:r>
      <w:r w:rsidRPr="006A1FCC">
        <w:rPr>
          <w:sz w:val="28"/>
          <w:szCs w:val="28"/>
        </w:rPr>
        <w:t>педагога-психолога)</w:t>
      </w:r>
      <w:r w:rsidRPr="006A1FCC">
        <w:rPr>
          <w:spacing w:val="-9"/>
          <w:sz w:val="28"/>
          <w:szCs w:val="28"/>
        </w:rPr>
        <w:t xml:space="preserve"> </w:t>
      </w:r>
      <w:r w:rsidRPr="006A1FCC">
        <w:rPr>
          <w:sz w:val="28"/>
          <w:szCs w:val="28"/>
        </w:rPr>
        <w:t>в</w:t>
      </w:r>
      <w:r w:rsidRPr="006A1FCC">
        <w:rPr>
          <w:spacing w:val="-10"/>
          <w:sz w:val="28"/>
          <w:szCs w:val="28"/>
        </w:rPr>
        <w:t xml:space="preserve"> </w:t>
      </w:r>
      <w:r w:rsidRPr="006A1FCC">
        <w:rPr>
          <w:sz w:val="28"/>
          <w:szCs w:val="28"/>
        </w:rPr>
        <w:t>соответствии</w:t>
      </w:r>
      <w:r w:rsidRPr="006A1FCC">
        <w:rPr>
          <w:spacing w:val="-8"/>
          <w:sz w:val="28"/>
          <w:szCs w:val="28"/>
        </w:rPr>
        <w:t xml:space="preserve"> </w:t>
      </w:r>
      <w:r w:rsidRPr="006A1FCC">
        <w:rPr>
          <w:sz w:val="28"/>
          <w:szCs w:val="28"/>
        </w:rPr>
        <w:t>с</w:t>
      </w:r>
      <w:r w:rsidRPr="006A1FCC">
        <w:rPr>
          <w:spacing w:val="-10"/>
          <w:sz w:val="28"/>
          <w:szCs w:val="28"/>
        </w:rPr>
        <w:t xml:space="preserve"> </w:t>
      </w:r>
      <w:r w:rsidRPr="006A1FCC">
        <w:rPr>
          <w:sz w:val="28"/>
          <w:szCs w:val="28"/>
        </w:rPr>
        <w:t>должностными</w:t>
      </w:r>
      <w:r w:rsidRPr="006A1FCC">
        <w:rPr>
          <w:spacing w:val="-8"/>
          <w:sz w:val="28"/>
          <w:szCs w:val="28"/>
        </w:rPr>
        <w:t xml:space="preserve"> </w:t>
      </w:r>
      <w:r w:rsidRPr="006A1FCC">
        <w:rPr>
          <w:sz w:val="28"/>
          <w:szCs w:val="28"/>
        </w:rPr>
        <w:t>обязанностями</w:t>
      </w:r>
      <w:r w:rsidRPr="006A1FCC">
        <w:rPr>
          <w:spacing w:val="-8"/>
          <w:sz w:val="28"/>
          <w:szCs w:val="28"/>
        </w:rPr>
        <w:t xml:space="preserve"> </w:t>
      </w:r>
      <w:r w:rsidR="00A01738" w:rsidRPr="006A1FCC">
        <w:rPr>
          <w:sz w:val="28"/>
          <w:szCs w:val="28"/>
        </w:rPr>
        <w:t>ква</w:t>
      </w:r>
      <w:r w:rsidRPr="006A1FCC">
        <w:rPr>
          <w:sz w:val="28"/>
          <w:szCs w:val="28"/>
        </w:rPr>
        <w:t>лификационных характеристик должностей работников</w:t>
      </w:r>
      <w:r w:rsidRPr="006A1FCC">
        <w:rPr>
          <w:spacing w:val="-1"/>
          <w:sz w:val="28"/>
          <w:szCs w:val="28"/>
        </w:rPr>
        <w:t xml:space="preserve"> </w:t>
      </w:r>
      <w:r w:rsidRPr="006A1FCC">
        <w:rPr>
          <w:sz w:val="28"/>
          <w:szCs w:val="28"/>
        </w:rPr>
        <w:t>образования.</w:t>
      </w:r>
    </w:p>
    <w:p w14:paraId="79758ECA" w14:textId="77777777" w:rsidR="005A60F9" w:rsidRPr="006A1FCC" w:rsidRDefault="007D75F4" w:rsidP="00783532">
      <w:pPr>
        <w:pStyle w:val="a3"/>
        <w:ind w:left="0"/>
        <w:rPr>
          <w:sz w:val="28"/>
          <w:szCs w:val="28"/>
        </w:rPr>
      </w:pPr>
      <w:r w:rsidRPr="006A1FCC">
        <w:rPr>
          <w:sz w:val="28"/>
          <w:szCs w:val="28"/>
        </w:rPr>
        <w:t>Преимущества оптимизационной модели состоя</w:t>
      </w:r>
      <w:r w:rsidR="00636701" w:rsidRPr="006A1FCC">
        <w:rPr>
          <w:sz w:val="28"/>
          <w:szCs w:val="28"/>
        </w:rPr>
        <w:t>т в минимизации финансовых рас</w:t>
      </w:r>
      <w:r w:rsidRPr="006A1FCC">
        <w:rPr>
          <w:sz w:val="28"/>
          <w:szCs w:val="28"/>
        </w:rPr>
        <w:t>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w:t>
      </w:r>
      <w:r w:rsidR="00A01738" w:rsidRPr="006A1FCC">
        <w:rPr>
          <w:sz w:val="28"/>
          <w:szCs w:val="28"/>
        </w:rPr>
        <w:t>зационном един</w:t>
      </w:r>
      <w:r w:rsidRPr="006A1FCC">
        <w:rPr>
          <w:sz w:val="28"/>
          <w:szCs w:val="28"/>
        </w:rPr>
        <w:t>стве всех его структурных подразделений.</w:t>
      </w:r>
    </w:p>
    <w:p w14:paraId="2DF3D9CA" w14:textId="77777777" w:rsidR="005A60F9" w:rsidRPr="006A1FCC" w:rsidRDefault="007D75F4" w:rsidP="00783532">
      <w:pPr>
        <w:pStyle w:val="a3"/>
        <w:ind w:left="0"/>
        <w:rPr>
          <w:sz w:val="28"/>
          <w:szCs w:val="28"/>
        </w:rPr>
      </w:pPr>
      <w:r w:rsidRPr="006A1FCC">
        <w:rPr>
          <w:sz w:val="28"/>
          <w:szCs w:val="28"/>
        </w:rPr>
        <w:t>Внеурочная</w:t>
      </w:r>
      <w:r w:rsidRPr="006A1FCC">
        <w:rPr>
          <w:spacing w:val="-15"/>
          <w:sz w:val="28"/>
          <w:szCs w:val="28"/>
        </w:rPr>
        <w:t xml:space="preserve"> </w:t>
      </w:r>
      <w:r w:rsidRPr="006A1FCC">
        <w:rPr>
          <w:sz w:val="28"/>
          <w:szCs w:val="28"/>
        </w:rPr>
        <w:t>деятельность,</w:t>
      </w:r>
      <w:r w:rsidRPr="006A1FCC">
        <w:rPr>
          <w:spacing w:val="-16"/>
          <w:sz w:val="28"/>
          <w:szCs w:val="28"/>
        </w:rPr>
        <w:t xml:space="preserve"> </w:t>
      </w:r>
      <w:r w:rsidRPr="006A1FCC">
        <w:rPr>
          <w:sz w:val="28"/>
          <w:szCs w:val="28"/>
        </w:rPr>
        <w:t>реализуется</w:t>
      </w:r>
      <w:r w:rsidRPr="006A1FCC">
        <w:rPr>
          <w:spacing w:val="-15"/>
          <w:sz w:val="28"/>
          <w:szCs w:val="28"/>
        </w:rPr>
        <w:t xml:space="preserve"> </w:t>
      </w:r>
      <w:r w:rsidRPr="006A1FCC">
        <w:rPr>
          <w:sz w:val="28"/>
          <w:szCs w:val="28"/>
        </w:rPr>
        <w:t>в</w:t>
      </w:r>
      <w:r w:rsidRPr="006A1FCC">
        <w:rPr>
          <w:spacing w:val="-14"/>
          <w:sz w:val="28"/>
          <w:szCs w:val="28"/>
        </w:rPr>
        <w:t xml:space="preserve"> </w:t>
      </w:r>
      <w:r w:rsidRPr="006A1FCC">
        <w:rPr>
          <w:sz w:val="28"/>
          <w:szCs w:val="28"/>
        </w:rPr>
        <w:t>свободное</w:t>
      </w:r>
      <w:r w:rsidRPr="006A1FCC">
        <w:rPr>
          <w:spacing w:val="-15"/>
          <w:sz w:val="28"/>
          <w:szCs w:val="28"/>
        </w:rPr>
        <w:t xml:space="preserve"> </w:t>
      </w:r>
      <w:r w:rsidRPr="006A1FCC">
        <w:rPr>
          <w:sz w:val="28"/>
          <w:szCs w:val="28"/>
        </w:rPr>
        <w:t>от</w:t>
      </w:r>
      <w:r w:rsidRPr="006A1FCC">
        <w:rPr>
          <w:spacing w:val="-12"/>
          <w:sz w:val="28"/>
          <w:szCs w:val="28"/>
        </w:rPr>
        <w:t xml:space="preserve"> </w:t>
      </w:r>
      <w:r w:rsidRPr="006A1FCC">
        <w:rPr>
          <w:sz w:val="28"/>
          <w:szCs w:val="28"/>
        </w:rPr>
        <w:t>уроков</w:t>
      </w:r>
      <w:r w:rsidRPr="006A1FCC">
        <w:rPr>
          <w:spacing w:val="-16"/>
          <w:sz w:val="28"/>
          <w:szCs w:val="28"/>
        </w:rPr>
        <w:t xml:space="preserve"> </w:t>
      </w:r>
      <w:r w:rsidRPr="006A1FCC">
        <w:rPr>
          <w:sz w:val="28"/>
          <w:szCs w:val="28"/>
        </w:rPr>
        <w:t>время,</w:t>
      </w:r>
      <w:r w:rsidRPr="006A1FCC">
        <w:rPr>
          <w:spacing w:val="-15"/>
          <w:sz w:val="28"/>
          <w:szCs w:val="28"/>
        </w:rPr>
        <w:t xml:space="preserve"> </w:t>
      </w:r>
      <w:r w:rsidRPr="006A1FCC">
        <w:rPr>
          <w:sz w:val="28"/>
          <w:szCs w:val="28"/>
        </w:rPr>
        <w:t>организуется</w:t>
      </w:r>
      <w:r w:rsidRPr="006A1FCC">
        <w:rPr>
          <w:spacing w:val="-15"/>
          <w:sz w:val="28"/>
          <w:szCs w:val="28"/>
        </w:rPr>
        <w:t xml:space="preserve"> </w:t>
      </w:r>
      <w:r w:rsidRPr="006A1FCC">
        <w:rPr>
          <w:sz w:val="28"/>
          <w:szCs w:val="28"/>
        </w:rPr>
        <w:t>по направлениям</w:t>
      </w:r>
      <w:r w:rsidRPr="006A1FCC">
        <w:rPr>
          <w:spacing w:val="-14"/>
          <w:sz w:val="28"/>
          <w:szCs w:val="28"/>
        </w:rPr>
        <w:t xml:space="preserve"> </w:t>
      </w:r>
      <w:r w:rsidRPr="006A1FCC">
        <w:rPr>
          <w:sz w:val="28"/>
          <w:szCs w:val="28"/>
        </w:rPr>
        <w:t>развития</w:t>
      </w:r>
      <w:r w:rsidRPr="006A1FCC">
        <w:rPr>
          <w:spacing w:val="-15"/>
          <w:sz w:val="28"/>
          <w:szCs w:val="28"/>
        </w:rPr>
        <w:t xml:space="preserve"> </w:t>
      </w:r>
      <w:r w:rsidRPr="006A1FCC">
        <w:rPr>
          <w:sz w:val="28"/>
          <w:szCs w:val="28"/>
        </w:rPr>
        <w:t>личности</w:t>
      </w:r>
      <w:r w:rsidRPr="006A1FCC">
        <w:rPr>
          <w:spacing w:val="-12"/>
          <w:sz w:val="28"/>
          <w:szCs w:val="28"/>
        </w:rPr>
        <w:t xml:space="preserve"> </w:t>
      </w:r>
      <w:r w:rsidRPr="006A1FCC">
        <w:rPr>
          <w:sz w:val="28"/>
          <w:szCs w:val="28"/>
        </w:rPr>
        <w:t>(духовно-нравственное,</w:t>
      </w:r>
      <w:r w:rsidRPr="006A1FCC">
        <w:rPr>
          <w:spacing w:val="-13"/>
          <w:sz w:val="28"/>
          <w:szCs w:val="28"/>
        </w:rPr>
        <w:t xml:space="preserve"> </w:t>
      </w:r>
      <w:r w:rsidR="00A01738" w:rsidRPr="006A1FCC">
        <w:rPr>
          <w:sz w:val="28"/>
          <w:szCs w:val="28"/>
        </w:rPr>
        <w:t>социальное, общеинтеллектуаль</w:t>
      </w:r>
      <w:r w:rsidRPr="006A1FCC">
        <w:rPr>
          <w:sz w:val="28"/>
          <w:szCs w:val="28"/>
        </w:rPr>
        <w:t>ное, общекультурное, спортивно-оздоровительное) в таки</w:t>
      </w:r>
      <w:r w:rsidR="00A01738" w:rsidRPr="006A1FCC">
        <w:rPr>
          <w:sz w:val="28"/>
          <w:szCs w:val="28"/>
        </w:rPr>
        <w:t>х формах как проектная и иссле</w:t>
      </w:r>
      <w:r w:rsidRPr="006A1FCC">
        <w:rPr>
          <w:sz w:val="28"/>
          <w:szCs w:val="28"/>
        </w:rPr>
        <w:t>довательская</w:t>
      </w:r>
      <w:r w:rsidRPr="006A1FCC">
        <w:rPr>
          <w:spacing w:val="-9"/>
          <w:sz w:val="28"/>
          <w:szCs w:val="28"/>
        </w:rPr>
        <w:t xml:space="preserve"> </w:t>
      </w:r>
      <w:r w:rsidRPr="006A1FCC">
        <w:rPr>
          <w:sz w:val="28"/>
          <w:szCs w:val="28"/>
        </w:rPr>
        <w:t>деятельность,</w:t>
      </w:r>
      <w:r w:rsidRPr="006A1FCC">
        <w:rPr>
          <w:spacing w:val="-10"/>
          <w:sz w:val="28"/>
          <w:szCs w:val="28"/>
        </w:rPr>
        <w:t xml:space="preserve"> </w:t>
      </w:r>
      <w:r w:rsidRPr="006A1FCC">
        <w:rPr>
          <w:sz w:val="28"/>
          <w:szCs w:val="28"/>
        </w:rPr>
        <w:t>компьютерные</w:t>
      </w:r>
      <w:r w:rsidRPr="006A1FCC">
        <w:rPr>
          <w:spacing w:val="-11"/>
          <w:sz w:val="28"/>
          <w:szCs w:val="28"/>
        </w:rPr>
        <w:t xml:space="preserve"> </w:t>
      </w:r>
      <w:r w:rsidRPr="006A1FCC">
        <w:rPr>
          <w:sz w:val="28"/>
          <w:szCs w:val="28"/>
        </w:rPr>
        <w:t>занятия,</w:t>
      </w:r>
      <w:r w:rsidRPr="006A1FCC">
        <w:rPr>
          <w:spacing w:val="-10"/>
          <w:sz w:val="28"/>
          <w:szCs w:val="28"/>
        </w:rPr>
        <w:t xml:space="preserve"> </w:t>
      </w:r>
      <w:r w:rsidRPr="006A1FCC">
        <w:rPr>
          <w:sz w:val="28"/>
          <w:szCs w:val="28"/>
        </w:rPr>
        <w:t>экскурсии,</w:t>
      </w:r>
      <w:r w:rsidRPr="006A1FCC">
        <w:rPr>
          <w:spacing w:val="-9"/>
          <w:sz w:val="28"/>
          <w:szCs w:val="28"/>
        </w:rPr>
        <w:t xml:space="preserve"> </w:t>
      </w:r>
      <w:r w:rsidRPr="006A1FCC">
        <w:rPr>
          <w:sz w:val="28"/>
          <w:szCs w:val="28"/>
        </w:rPr>
        <w:t>кружки,</w:t>
      </w:r>
      <w:r w:rsidRPr="006A1FCC">
        <w:rPr>
          <w:spacing w:val="-10"/>
          <w:sz w:val="28"/>
          <w:szCs w:val="28"/>
        </w:rPr>
        <w:t xml:space="preserve"> </w:t>
      </w:r>
      <w:r w:rsidRPr="006A1FCC">
        <w:rPr>
          <w:sz w:val="28"/>
          <w:szCs w:val="28"/>
        </w:rPr>
        <w:t>школьные</w:t>
      </w:r>
      <w:r w:rsidRPr="006A1FCC">
        <w:rPr>
          <w:spacing w:val="-11"/>
          <w:sz w:val="28"/>
          <w:szCs w:val="28"/>
        </w:rPr>
        <w:t xml:space="preserve"> </w:t>
      </w:r>
      <w:r w:rsidRPr="006A1FCC">
        <w:rPr>
          <w:sz w:val="28"/>
          <w:szCs w:val="28"/>
        </w:rPr>
        <w:t>научные общества, олимпиады, интеллектуальные марафоны, общ</w:t>
      </w:r>
      <w:r w:rsidR="00A01738" w:rsidRPr="006A1FCC">
        <w:rPr>
          <w:sz w:val="28"/>
          <w:szCs w:val="28"/>
        </w:rPr>
        <w:t>ественно полезные практики, со</w:t>
      </w:r>
      <w:r w:rsidRPr="006A1FCC">
        <w:rPr>
          <w:sz w:val="28"/>
          <w:szCs w:val="28"/>
        </w:rPr>
        <w:t>ревнования и т. д.</w:t>
      </w:r>
      <w:r w:rsidR="000A5823" w:rsidRPr="006A1FCC">
        <w:rPr>
          <w:sz w:val="28"/>
          <w:szCs w:val="28"/>
        </w:rPr>
        <w:t xml:space="preserve"> </w:t>
      </w:r>
      <w:r w:rsidRPr="006A1FCC">
        <w:rPr>
          <w:sz w:val="28"/>
          <w:szCs w:val="28"/>
        </w:rPr>
        <w:t>План внеурочной деятельности направлен на до</w:t>
      </w:r>
      <w:r w:rsidR="00A01738" w:rsidRPr="006A1FCC">
        <w:rPr>
          <w:sz w:val="28"/>
          <w:szCs w:val="28"/>
        </w:rPr>
        <w:t>стижение обучающимися планируе</w:t>
      </w:r>
      <w:r w:rsidRPr="006A1FCC">
        <w:rPr>
          <w:sz w:val="28"/>
          <w:szCs w:val="28"/>
        </w:rPr>
        <w:t>мых результатов освоения АООП основного общего обра</w:t>
      </w:r>
      <w:r w:rsidR="00A01738" w:rsidRPr="006A1FCC">
        <w:rPr>
          <w:sz w:val="28"/>
          <w:szCs w:val="28"/>
        </w:rPr>
        <w:t>зования и обеспечивает реализа</w:t>
      </w:r>
      <w:r w:rsidRPr="006A1FCC">
        <w:rPr>
          <w:sz w:val="28"/>
          <w:szCs w:val="28"/>
        </w:rPr>
        <w:t xml:space="preserve">цию индивидуальных особенностей, образовательных </w:t>
      </w:r>
      <w:r w:rsidR="00A01738" w:rsidRPr="006A1FCC">
        <w:rPr>
          <w:sz w:val="28"/>
          <w:szCs w:val="28"/>
        </w:rPr>
        <w:t>потребностей и запросов обучаю</w:t>
      </w:r>
      <w:r w:rsidRPr="006A1FCC">
        <w:rPr>
          <w:sz w:val="28"/>
          <w:szCs w:val="28"/>
        </w:rPr>
        <w:t>щихся, их родителей (законных представителей).</w:t>
      </w:r>
    </w:p>
    <w:p w14:paraId="7EF6DE57" w14:textId="77777777" w:rsidR="005A60F9" w:rsidRPr="006A1FCC" w:rsidRDefault="007D75F4" w:rsidP="00783532">
      <w:pPr>
        <w:pStyle w:val="a3"/>
        <w:spacing w:before="1"/>
        <w:ind w:left="0" w:firstLine="0"/>
        <w:rPr>
          <w:sz w:val="28"/>
          <w:szCs w:val="28"/>
        </w:rPr>
      </w:pPr>
      <w:r w:rsidRPr="006A1FCC">
        <w:rPr>
          <w:sz w:val="28"/>
          <w:szCs w:val="28"/>
        </w:rPr>
        <w:t>Реализуется оптимизационная модель внеурочной деятельности.</w:t>
      </w:r>
    </w:p>
    <w:p w14:paraId="633E9AB4" w14:textId="359A8566" w:rsidR="005A60F9" w:rsidRPr="006A1FCC" w:rsidRDefault="007D75F4" w:rsidP="00783532">
      <w:pPr>
        <w:pStyle w:val="a3"/>
        <w:ind w:left="0" w:firstLine="0"/>
        <w:rPr>
          <w:sz w:val="28"/>
          <w:szCs w:val="28"/>
        </w:rPr>
      </w:pPr>
      <w:r w:rsidRPr="006A1FCC">
        <w:rPr>
          <w:sz w:val="28"/>
          <w:szCs w:val="28"/>
        </w:rPr>
        <w:t>Внеурочная деятельность для обучающихся 5-9 кла</w:t>
      </w:r>
      <w:r w:rsidR="00AC6E65" w:rsidRPr="006A1FCC">
        <w:rPr>
          <w:sz w:val="28"/>
          <w:szCs w:val="28"/>
        </w:rPr>
        <w:t>ссов организуется в объеме до 10</w:t>
      </w:r>
      <w:r w:rsidR="00B325B6">
        <w:rPr>
          <w:sz w:val="28"/>
          <w:szCs w:val="28"/>
        </w:rPr>
        <w:t xml:space="preserve"> </w:t>
      </w:r>
      <w:r w:rsidRPr="006A1FCC">
        <w:rPr>
          <w:sz w:val="28"/>
          <w:szCs w:val="28"/>
        </w:rPr>
        <w:t>часов в неделю по следующим направлениям:</w:t>
      </w:r>
    </w:p>
    <w:p w14:paraId="73C1CD3E" w14:textId="77777777" w:rsidR="005A60F9" w:rsidRPr="006A1FCC" w:rsidRDefault="007D75F4" w:rsidP="00F13F24">
      <w:pPr>
        <w:pStyle w:val="a5"/>
        <w:numPr>
          <w:ilvl w:val="0"/>
          <w:numId w:val="6"/>
        </w:numPr>
        <w:tabs>
          <w:tab w:val="left" w:pos="1517"/>
          <w:tab w:val="left" w:pos="1518"/>
        </w:tabs>
        <w:ind w:left="0" w:hanging="709"/>
        <w:jc w:val="left"/>
        <w:rPr>
          <w:sz w:val="28"/>
          <w:szCs w:val="28"/>
        </w:rPr>
      </w:pPr>
      <w:r w:rsidRPr="006A1FCC">
        <w:rPr>
          <w:sz w:val="28"/>
          <w:szCs w:val="28"/>
        </w:rPr>
        <w:t>спортивно-оздоровительное</w:t>
      </w:r>
    </w:p>
    <w:p w14:paraId="6CEBCC44" w14:textId="77777777" w:rsidR="005A60F9" w:rsidRPr="006A1FCC" w:rsidRDefault="007D75F4" w:rsidP="00F13F24">
      <w:pPr>
        <w:pStyle w:val="a5"/>
        <w:numPr>
          <w:ilvl w:val="0"/>
          <w:numId w:val="6"/>
        </w:numPr>
        <w:tabs>
          <w:tab w:val="left" w:pos="1517"/>
          <w:tab w:val="left" w:pos="1518"/>
        </w:tabs>
        <w:ind w:left="0" w:hanging="709"/>
        <w:jc w:val="left"/>
        <w:rPr>
          <w:sz w:val="28"/>
          <w:szCs w:val="28"/>
        </w:rPr>
      </w:pPr>
      <w:r w:rsidRPr="006A1FCC">
        <w:rPr>
          <w:sz w:val="28"/>
          <w:szCs w:val="28"/>
        </w:rPr>
        <w:t>общекультурное</w:t>
      </w:r>
    </w:p>
    <w:p w14:paraId="2D083993" w14:textId="77777777" w:rsidR="005A60F9" w:rsidRPr="006A1FCC" w:rsidRDefault="007D75F4" w:rsidP="00F13F24">
      <w:pPr>
        <w:pStyle w:val="a5"/>
        <w:numPr>
          <w:ilvl w:val="0"/>
          <w:numId w:val="6"/>
        </w:numPr>
        <w:tabs>
          <w:tab w:val="left" w:pos="1517"/>
          <w:tab w:val="left" w:pos="1518"/>
        </w:tabs>
        <w:ind w:left="0" w:hanging="709"/>
        <w:jc w:val="left"/>
        <w:rPr>
          <w:sz w:val="28"/>
          <w:szCs w:val="28"/>
        </w:rPr>
      </w:pPr>
      <w:r w:rsidRPr="006A1FCC">
        <w:rPr>
          <w:sz w:val="28"/>
          <w:szCs w:val="28"/>
        </w:rPr>
        <w:t>общеинтеллектуальное</w:t>
      </w:r>
    </w:p>
    <w:p w14:paraId="2F959365" w14:textId="77777777" w:rsidR="005A60F9" w:rsidRPr="006A1FCC" w:rsidRDefault="007D75F4" w:rsidP="00F13F24">
      <w:pPr>
        <w:pStyle w:val="a5"/>
        <w:numPr>
          <w:ilvl w:val="0"/>
          <w:numId w:val="6"/>
        </w:numPr>
        <w:tabs>
          <w:tab w:val="left" w:pos="1517"/>
          <w:tab w:val="left" w:pos="1518"/>
        </w:tabs>
        <w:ind w:left="0" w:hanging="709"/>
        <w:jc w:val="left"/>
        <w:rPr>
          <w:sz w:val="28"/>
          <w:szCs w:val="28"/>
        </w:rPr>
      </w:pPr>
      <w:r w:rsidRPr="006A1FCC">
        <w:rPr>
          <w:sz w:val="28"/>
          <w:szCs w:val="28"/>
        </w:rPr>
        <w:t>духовно-нравственное</w:t>
      </w:r>
    </w:p>
    <w:p w14:paraId="18445F1D" w14:textId="77777777" w:rsidR="005A60F9" w:rsidRPr="006A1FCC" w:rsidRDefault="007D75F4" w:rsidP="00F13F24">
      <w:pPr>
        <w:pStyle w:val="a5"/>
        <w:numPr>
          <w:ilvl w:val="0"/>
          <w:numId w:val="6"/>
        </w:numPr>
        <w:tabs>
          <w:tab w:val="left" w:pos="1517"/>
          <w:tab w:val="left" w:pos="1518"/>
        </w:tabs>
        <w:ind w:left="0" w:hanging="709"/>
        <w:jc w:val="left"/>
        <w:rPr>
          <w:sz w:val="28"/>
          <w:szCs w:val="28"/>
        </w:rPr>
      </w:pPr>
      <w:r w:rsidRPr="006A1FCC">
        <w:rPr>
          <w:sz w:val="28"/>
          <w:szCs w:val="28"/>
        </w:rPr>
        <w:t>социальное.</w:t>
      </w:r>
    </w:p>
    <w:p w14:paraId="120191B6" w14:textId="77777777" w:rsidR="005A60F9" w:rsidRPr="006A1FCC" w:rsidRDefault="007D75F4" w:rsidP="00783532">
      <w:pPr>
        <w:pStyle w:val="a3"/>
        <w:ind w:left="0"/>
        <w:rPr>
          <w:sz w:val="28"/>
          <w:szCs w:val="28"/>
        </w:rPr>
      </w:pPr>
      <w:r w:rsidRPr="006A1FCC">
        <w:rPr>
          <w:sz w:val="28"/>
          <w:szCs w:val="28"/>
        </w:rPr>
        <w:t>План внеурочной деятельности по направлениям АООП ООО для обучающихся с НОДА (кроме коррекционно-развивающей области) соответствуют ООП ООО школы.</w:t>
      </w:r>
    </w:p>
    <w:p w14:paraId="613FB31B" w14:textId="77777777" w:rsidR="005A60F9" w:rsidRPr="006A1FCC" w:rsidRDefault="007D75F4" w:rsidP="00783532">
      <w:pPr>
        <w:pStyle w:val="a3"/>
        <w:ind w:left="0"/>
        <w:rPr>
          <w:sz w:val="28"/>
          <w:szCs w:val="28"/>
        </w:rPr>
      </w:pPr>
      <w:r w:rsidRPr="006A1FCC">
        <w:rPr>
          <w:sz w:val="28"/>
          <w:szCs w:val="28"/>
        </w:rPr>
        <w:t>Для обучающихся с НОДА обязательной частью внеурочной деятельности является коррекционно-развивающая область.</w:t>
      </w:r>
    </w:p>
    <w:p w14:paraId="63C6F14B" w14:textId="77777777" w:rsidR="005A60F9" w:rsidRPr="006A1FCC" w:rsidRDefault="007D75F4" w:rsidP="00783532">
      <w:pPr>
        <w:pStyle w:val="a3"/>
        <w:ind w:left="0"/>
        <w:rPr>
          <w:sz w:val="28"/>
          <w:szCs w:val="28"/>
        </w:rPr>
      </w:pPr>
      <w:r w:rsidRPr="006A1FCC">
        <w:rPr>
          <w:sz w:val="28"/>
          <w:szCs w:val="28"/>
        </w:rPr>
        <w:t>Коррекционно-развивающая область поддерживает процесс освоения содержания АООП ООО, обеспечивает коррекцию недостатков в ра</w:t>
      </w:r>
      <w:r w:rsidR="00A01738" w:rsidRPr="006A1FCC">
        <w:rPr>
          <w:sz w:val="28"/>
          <w:szCs w:val="28"/>
        </w:rPr>
        <w:t>звитии обучающихся. Часы, отво</w:t>
      </w:r>
      <w:r w:rsidRPr="006A1FCC">
        <w:rPr>
          <w:sz w:val="28"/>
          <w:szCs w:val="28"/>
        </w:rPr>
        <w:t>димые</w:t>
      </w:r>
      <w:r w:rsidRPr="006A1FCC">
        <w:rPr>
          <w:spacing w:val="-17"/>
          <w:sz w:val="28"/>
          <w:szCs w:val="28"/>
        </w:rPr>
        <w:t xml:space="preserve"> </w:t>
      </w:r>
      <w:r w:rsidRPr="006A1FCC">
        <w:rPr>
          <w:sz w:val="28"/>
          <w:szCs w:val="28"/>
        </w:rPr>
        <w:t>на</w:t>
      </w:r>
      <w:r w:rsidRPr="006A1FCC">
        <w:rPr>
          <w:spacing w:val="-16"/>
          <w:sz w:val="28"/>
          <w:szCs w:val="28"/>
        </w:rPr>
        <w:t xml:space="preserve"> </w:t>
      </w:r>
      <w:r w:rsidRPr="006A1FCC">
        <w:rPr>
          <w:sz w:val="28"/>
          <w:szCs w:val="28"/>
        </w:rPr>
        <w:t>коррекционно-развивающую</w:t>
      </w:r>
      <w:r w:rsidRPr="006A1FCC">
        <w:rPr>
          <w:spacing w:val="-15"/>
          <w:sz w:val="28"/>
          <w:szCs w:val="28"/>
        </w:rPr>
        <w:t xml:space="preserve"> </w:t>
      </w:r>
      <w:r w:rsidRPr="006A1FCC">
        <w:rPr>
          <w:sz w:val="28"/>
          <w:szCs w:val="28"/>
        </w:rPr>
        <w:t>область,</w:t>
      </w:r>
      <w:r w:rsidRPr="006A1FCC">
        <w:rPr>
          <w:spacing w:val="-15"/>
          <w:sz w:val="28"/>
          <w:szCs w:val="28"/>
        </w:rPr>
        <w:t xml:space="preserve"> </w:t>
      </w:r>
      <w:r w:rsidRPr="006A1FCC">
        <w:rPr>
          <w:sz w:val="28"/>
          <w:szCs w:val="28"/>
        </w:rPr>
        <w:t>включаются</w:t>
      </w:r>
      <w:r w:rsidRPr="006A1FCC">
        <w:rPr>
          <w:spacing w:val="-16"/>
          <w:sz w:val="28"/>
          <w:szCs w:val="28"/>
        </w:rPr>
        <w:t xml:space="preserve"> </w:t>
      </w:r>
      <w:r w:rsidRPr="006A1FCC">
        <w:rPr>
          <w:sz w:val="28"/>
          <w:szCs w:val="28"/>
        </w:rPr>
        <w:t>в</w:t>
      </w:r>
      <w:r w:rsidRPr="006A1FCC">
        <w:rPr>
          <w:spacing w:val="-16"/>
          <w:sz w:val="28"/>
          <w:szCs w:val="28"/>
        </w:rPr>
        <w:t xml:space="preserve"> </w:t>
      </w:r>
      <w:r w:rsidRPr="006A1FCC">
        <w:rPr>
          <w:sz w:val="28"/>
          <w:szCs w:val="28"/>
        </w:rPr>
        <w:t>часы,</w:t>
      </w:r>
      <w:r w:rsidRPr="006A1FCC">
        <w:rPr>
          <w:spacing w:val="-15"/>
          <w:sz w:val="28"/>
          <w:szCs w:val="28"/>
        </w:rPr>
        <w:t xml:space="preserve"> </w:t>
      </w:r>
      <w:r w:rsidRPr="006A1FCC">
        <w:rPr>
          <w:sz w:val="28"/>
          <w:szCs w:val="28"/>
        </w:rPr>
        <w:t>отводимые</w:t>
      </w:r>
      <w:r w:rsidRPr="006A1FCC">
        <w:rPr>
          <w:spacing w:val="-16"/>
          <w:sz w:val="28"/>
          <w:szCs w:val="28"/>
        </w:rPr>
        <w:t xml:space="preserve"> </w:t>
      </w:r>
      <w:r w:rsidRPr="006A1FCC">
        <w:rPr>
          <w:sz w:val="28"/>
          <w:szCs w:val="28"/>
        </w:rPr>
        <w:t>на</w:t>
      </w:r>
      <w:r w:rsidRPr="006A1FCC">
        <w:rPr>
          <w:spacing w:val="-17"/>
          <w:sz w:val="28"/>
          <w:szCs w:val="28"/>
        </w:rPr>
        <w:t xml:space="preserve"> </w:t>
      </w:r>
      <w:r w:rsidR="00A01738" w:rsidRPr="006A1FCC">
        <w:rPr>
          <w:sz w:val="28"/>
          <w:szCs w:val="28"/>
        </w:rPr>
        <w:t>внеуроч</w:t>
      </w:r>
      <w:r w:rsidRPr="006A1FCC">
        <w:rPr>
          <w:sz w:val="28"/>
          <w:szCs w:val="28"/>
        </w:rPr>
        <w:t>ную</w:t>
      </w:r>
      <w:r w:rsidRPr="006A1FCC">
        <w:rPr>
          <w:spacing w:val="-14"/>
          <w:sz w:val="28"/>
          <w:szCs w:val="28"/>
        </w:rPr>
        <w:t xml:space="preserve"> </w:t>
      </w:r>
      <w:r w:rsidRPr="006A1FCC">
        <w:rPr>
          <w:sz w:val="28"/>
          <w:szCs w:val="28"/>
        </w:rPr>
        <w:t>деятельность</w:t>
      </w:r>
      <w:r w:rsidRPr="006A1FCC">
        <w:rPr>
          <w:spacing w:val="-12"/>
          <w:sz w:val="28"/>
          <w:szCs w:val="28"/>
        </w:rPr>
        <w:t xml:space="preserve"> </w:t>
      </w:r>
      <w:r w:rsidRPr="006A1FCC">
        <w:rPr>
          <w:sz w:val="28"/>
          <w:szCs w:val="28"/>
        </w:rPr>
        <w:t>(в</w:t>
      </w:r>
      <w:r w:rsidRPr="006A1FCC">
        <w:rPr>
          <w:spacing w:val="-15"/>
          <w:sz w:val="28"/>
          <w:szCs w:val="28"/>
        </w:rPr>
        <w:t xml:space="preserve"> </w:t>
      </w:r>
      <w:r w:rsidRPr="006A1FCC">
        <w:rPr>
          <w:sz w:val="28"/>
          <w:szCs w:val="28"/>
        </w:rPr>
        <w:t>объеме</w:t>
      </w:r>
      <w:r w:rsidRPr="006A1FCC">
        <w:rPr>
          <w:spacing w:val="-14"/>
          <w:sz w:val="28"/>
          <w:szCs w:val="28"/>
        </w:rPr>
        <w:t xml:space="preserve"> </w:t>
      </w:r>
      <w:r w:rsidRPr="006A1FCC">
        <w:rPr>
          <w:sz w:val="28"/>
          <w:szCs w:val="28"/>
        </w:rPr>
        <w:t>не</w:t>
      </w:r>
      <w:r w:rsidRPr="006A1FCC">
        <w:rPr>
          <w:spacing w:val="-15"/>
          <w:sz w:val="28"/>
          <w:szCs w:val="28"/>
        </w:rPr>
        <w:t xml:space="preserve"> </w:t>
      </w:r>
      <w:r w:rsidRPr="006A1FCC">
        <w:rPr>
          <w:sz w:val="28"/>
          <w:szCs w:val="28"/>
        </w:rPr>
        <w:t>менее</w:t>
      </w:r>
      <w:r w:rsidRPr="006A1FCC">
        <w:rPr>
          <w:spacing w:val="-14"/>
          <w:sz w:val="28"/>
          <w:szCs w:val="28"/>
        </w:rPr>
        <w:t xml:space="preserve"> </w:t>
      </w:r>
      <w:r w:rsidRPr="006A1FCC">
        <w:rPr>
          <w:sz w:val="28"/>
          <w:szCs w:val="28"/>
        </w:rPr>
        <w:t>5</w:t>
      </w:r>
      <w:r w:rsidRPr="006A1FCC">
        <w:rPr>
          <w:spacing w:val="-12"/>
          <w:sz w:val="28"/>
          <w:szCs w:val="28"/>
        </w:rPr>
        <w:t xml:space="preserve"> </w:t>
      </w:r>
      <w:r w:rsidRPr="006A1FCC">
        <w:rPr>
          <w:sz w:val="28"/>
          <w:szCs w:val="28"/>
        </w:rPr>
        <w:t>часов),</w:t>
      </w:r>
      <w:r w:rsidRPr="006A1FCC">
        <w:rPr>
          <w:spacing w:val="-9"/>
          <w:sz w:val="28"/>
          <w:szCs w:val="28"/>
        </w:rPr>
        <w:t xml:space="preserve"> </w:t>
      </w:r>
      <w:r w:rsidRPr="006A1FCC">
        <w:rPr>
          <w:sz w:val="28"/>
          <w:szCs w:val="28"/>
        </w:rPr>
        <w:t>и</w:t>
      </w:r>
      <w:r w:rsidRPr="006A1FCC">
        <w:rPr>
          <w:spacing w:val="-13"/>
          <w:sz w:val="28"/>
          <w:szCs w:val="28"/>
        </w:rPr>
        <w:t xml:space="preserve"> </w:t>
      </w:r>
      <w:r w:rsidRPr="006A1FCC">
        <w:rPr>
          <w:sz w:val="28"/>
          <w:szCs w:val="28"/>
        </w:rPr>
        <w:t>являются</w:t>
      </w:r>
      <w:r w:rsidRPr="006A1FCC">
        <w:rPr>
          <w:spacing w:val="-13"/>
          <w:sz w:val="28"/>
          <w:szCs w:val="28"/>
        </w:rPr>
        <w:t xml:space="preserve"> </w:t>
      </w:r>
      <w:r w:rsidRPr="006A1FCC">
        <w:rPr>
          <w:sz w:val="28"/>
          <w:szCs w:val="28"/>
        </w:rPr>
        <w:t>обязательными.</w:t>
      </w:r>
      <w:r w:rsidRPr="006A1FCC">
        <w:rPr>
          <w:spacing w:val="-13"/>
          <w:sz w:val="28"/>
          <w:szCs w:val="28"/>
        </w:rPr>
        <w:t xml:space="preserve"> </w:t>
      </w:r>
      <w:r w:rsidRPr="006A1FCC">
        <w:rPr>
          <w:sz w:val="28"/>
          <w:szCs w:val="28"/>
        </w:rPr>
        <w:t>Содержание</w:t>
      </w:r>
      <w:r w:rsidRPr="006A1FCC">
        <w:rPr>
          <w:spacing w:val="-15"/>
          <w:sz w:val="28"/>
          <w:szCs w:val="28"/>
        </w:rPr>
        <w:t xml:space="preserve"> </w:t>
      </w:r>
      <w:r w:rsidR="00A01738" w:rsidRPr="006A1FCC">
        <w:rPr>
          <w:sz w:val="28"/>
          <w:szCs w:val="28"/>
        </w:rPr>
        <w:t>кор</w:t>
      </w:r>
      <w:r w:rsidRPr="006A1FCC">
        <w:rPr>
          <w:sz w:val="28"/>
          <w:szCs w:val="28"/>
        </w:rPr>
        <w:t>рекционно-развивающей работы определяется на основе рекомендаций ПМПК,</w:t>
      </w:r>
      <w:r w:rsidRPr="006A1FCC">
        <w:rPr>
          <w:spacing w:val="-10"/>
          <w:sz w:val="28"/>
          <w:szCs w:val="28"/>
        </w:rPr>
        <w:t xml:space="preserve"> </w:t>
      </w:r>
      <w:r w:rsidRPr="006A1FCC">
        <w:rPr>
          <w:sz w:val="28"/>
          <w:szCs w:val="28"/>
        </w:rPr>
        <w:t>ИПРА.</w:t>
      </w:r>
    </w:p>
    <w:p w14:paraId="6223A5F5" w14:textId="77777777" w:rsidR="005A60F9" w:rsidRPr="006A1FCC" w:rsidRDefault="007D75F4" w:rsidP="00783532">
      <w:pPr>
        <w:pStyle w:val="a3"/>
        <w:ind w:left="0"/>
        <w:rPr>
          <w:sz w:val="28"/>
          <w:szCs w:val="28"/>
        </w:rPr>
      </w:pPr>
      <w:r w:rsidRPr="006A1FCC">
        <w:rPr>
          <w:sz w:val="28"/>
          <w:szCs w:val="28"/>
        </w:rPr>
        <w:t>Время, отведенное на внеурочную деятельность, включая коррекционно-ра</w:t>
      </w:r>
      <w:r w:rsidR="00A01738" w:rsidRPr="006A1FCC">
        <w:rPr>
          <w:sz w:val="28"/>
          <w:szCs w:val="28"/>
        </w:rPr>
        <w:t>звиваю</w:t>
      </w:r>
      <w:r w:rsidRPr="006A1FCC">
        <w:rPr>
          <w:sz w:val="28"/>
          <w:szCs w:val="28"/>
        </w:rPr>
        <w:t xml:space="preserve">щую область, не учитывается при определении максимально </w:t>
      </w:r>
      <w:r w:rsidRPr="006A1FCC">
        <w:rPr>
          <w:sz w:val="28"/>
          <w:szCs w:val="28"/>
        </w:rPr>
        <w:lastRenderedPageBreak/>
        <w:t>допустимой недельной нагрузки обучающихся.</w:t>
      </w:r>
    </w:p>
    <w:p w14:paraId="0CA28E6F" w14:textId="77777777" w:rsidR="005A60F9" w:rsidRPr="006A1FCC" w:rsidRDefault="007D75F4" w:rsidP="00783532">
      <w:pPr>
        <w:pStyle w:val="a3"/>
        <w:ind w:left="0" w:firstLine="707"/>
        <w:rPr>
          <w:sz w:val="28"/>
          <w:szCs w:val="28"/>
        </w:rPr>
      </w:pPr>
      <w:r w:rsidRPr="006A1FCC">
        <w:rPr>
          <w:sz w:val="28"/>
          <w:szCs w:val="28"/>
        </w:rPr>
        <w:t>Чередование учебной и внеурочной деятельности</w:t>
      </w:r>
      <w:r w:rsidR="00A01738" w:rsidRPr="006A1FCC">
        <w:rPr>
          <w:sz w:val="28"/>
          <w:szCs w:val="28"/>
        </w:rPr>
        <w:t>, включая коррекционно-развива</w:t>
      </w:r>
      <w:r w:rsidRPr="006A1FCC">
        <w:rPr>
          <w:sz w:val="28"/>
          <w:szCs w:val="28"/>
        </w:rPr>
        <w:t>ющую область, ООП ООО определяет школа.</w:t>
      </w:r>
    </w:p>
    <w:p w14:paraId="533EF76A" w14:textId="77777777" w:rsidR="0046790B" w:rsidRPr="006A1FCC" w:rsidRDefault="0046790B" w:rsidP="00783532">
      <w:pPr>
        <w:jc w:val="center"/>
        <w:outlineLvl w:val="1"/>
        <w:rPr>
          <w:b/>
          <w:bCs/>
          <w:sz w:val="28"/>
          <w:szCs w:val="28"/>
        </w:rPr>
      </w:pPr>
      <w:r w:rsidRPr="006A1FCC">
        <w:rPr>
          <w:b/>
          <w:bCs/>
          <w:sz w:val="28"/>
          <w:szCs w:val="28"/>
        </w:rPr>
        <w:t>Пояснительная записка</w:t>
      </w:r>
    </w:p>
    <w:p w14:paraId="31A6751A" w14:textId="77777777" w:rsidR="0046790B" w:rsidRPr="006A1FCC" w:rsidRDefault="0046790B" w:rsidP="00783532">
      <w:pPr>
        <w:jc w:val="center"/>
        <w:rPr>
          <w:b/>
          <w:sz w:val="28"/>
          <w:szCs w:val="28"/>
        </w:rPr>
      </w:pPr>
      <w:r w:rsidRPr="006A1FCC">
        <w:rPr>
          <w:b/>
          <w:sz w:val="28"/>
          <w:szCs w:val="28"/>
        </w:rPr>
        <w:t>к индивидуальному плану внеурочной деятельности МАОУ СОШ №212</w:t>
      </w:r>
    </w:p>
    <w:p w14:paraId="59E726E2" w14:textId="77777777" w:rsidR="0046790B" w:rsidRPr="006A1FCC" w:rsidRDefault="0046790B" w:rsidP="00783532">
      <w:pPr>
        <w:jc w:val="center"/>
        <w:outlineLvl w:val="1"/>
        <w:rPr>
          <w:b/>
          <w:bCs/>
          <w:sz w:val="28"/>
          <w:szCs w:val="28"/>
        </w:rPr>
      </w:pPr>
      <w:r w:rsidRPr="006A1FCC">
        <w:rPr>
          <w:b/>
          <w:bCs/>
          <w:sz w:val="28"/>
          <w:szCs w:val="28"/>
        </w:rPr>
        <w:t>на 2020-2021 учебный год</w:t>
      </w:r>
    </w:p>
    <w:p w14:paraId="13CB8E09" w14:textId="77777777" w:rsidR="0046790B" w:rsidRPr="006A1FCC" w:rsidRDefault="0046790B" w:rsidP="00783532">
      <w:pPr>
        <w:spacing w:line="274" w:lineRule="exact"/>
        <w:jc w:val="center"/>
        <w:rPr>
          <w:b/>
          <w:sz w:val="28"/>
          <w:szCs w:val="28"/>
        </w:rPr>
      </w:pPr>
      <w:r w:rsidRPr="006A1FCC">
        <w:rPr>
          <w:b/>
          <w:sz w:val="28"/>
          <w:szCs w:val="28"/>
        </w:rPr>
        <w:t>для учащихся с ограниченными возможностями здоровья</w:t>
      </w:r>
    </w:p>
    <w:p w14:paraId="09E20975" w14:textId="77777777" w:rsidR="00B325B6" w:rsidRDefault="0046790B" w:rsidP="00783532">
      <w:pPr>
        <w:spacing w:line="244" w:lineRule="auto"/>
        <w:jc w:val="center"/>
        <w:outlineLvl w:val="1"/>
        <w:rPr>
          <w:b/>
          <w:bCs/>
          <w:sz w:val="28"/>
          <w:szCs w:val="28"/>
        </w:rPr>
      </w:pPr>
      <w:r w:rsidRPr="006A1FCC">
        <w:rPr>
          <w:b/>
          <w:bCs/>
          <w:sz w:val="28"/>
          <w:szCs w:val="28"/>
        </w:rPr>
        <w:t>(для обучающихся с нарушениями опорно-двигательного аппарата</w:t>
      </w:r>
      <w:r w:rsidRPr="006A1FCC">
        <w:rPr>
          <w:bCs/>
          <w:sz w:val="28"/>
          <w:szCs w:val="28"/>
        </w:rPr>
        <w:t xml:space="preserve">) </w:t>
      </w:r>
    </w:p>
    <w:p w14:paraId="0314B242" w14:textId="5BD8091A" w:rsidR="0046790B" w:rsidRPr="006A1FCC" w:rsidRDefault="0046790B" w:rsidP="00783532">
      <w:pPr>
        <w:spacing w:line="244" w:lineRule="auto"/>
        <w:jc w:val="center"/>
        <w:outlineLvl w:val="1"/>
        <w:rPr>
          <w:b/>
          <w:bCs/>
          <w:sz w:val="28"/>
          <w:szCs w:val="28"/>
        </w:rPr>
      </w:pPr>
      <w:r w:rsidRPr="006A1FCC">
        <w:rPr>
          <w:b/>
          <w:bCs/>
          <w:sz w:val="28"/>
          <w:szCs w:val="28"/>
        </w:rPr>
        <w:t xml:space="preserve"> по СанПин для учащихся с ОВЗ</w:t>
      </w:r>
    </w:p>
    <w:p w14:paraId="4C07504A" w14:textId="52900CC0" w:rsidR="0046790B" w:rsidRPr="006A1FCC" w:rsidRDefault="0046790B" w:rsidP="00783532">
      <w:pPr>
        <w:ind w:firstLine="707"/>
        <w:jc w:val="both"/>
        <w:rPr>
          <w:sz w:val="28"/>
          <w:szCs w:val="28"/>
        </w:rPr>
      </w:pPr>
      <w:r w:rsidRPr="006A1FCC">
        <w:rPr>
          <w:b/>
          <w:sz w:val="28"/>
          <w:szCs w:val="28"/>
        </w:rPr>
        <w:t xml:space="preserve">Внеурочная деятельность </w:t>
      </w:r>
      <w:r w:rsidRPr="006A1FCC">
        <w:rPr>
          <w:sz w:val="28"/>
          <w:szCs w:val="28"/>
        </w:rPr>
        <w:t>входит в учебный план как неотъемлемая часть образовательно - коррекционного процесса в Гимназии. Время, отведённое на внеурочную деятельность, не учитывается при определении максимально допустимой недельной нагрузки обучающихся. В соответствии с требованиями Стандарта, внеурочная деятельность организуется по различным направлениям, способствующим всестороннему развитию личности обучающихся: духовно-нравственное, общеинтелле</w:t>
      </w:r>
      <w:r w:rsidR="00214E4E">
        <w:rPr>
          <w:sz w:val="28"/>
          <w:szCs w:val="28"/>
        </w:rPr>
        <w:t>ктуальное, спортивно-</w:t>
      </w:r>
      <w:r w:rsidRPr="006A1FCC">
        <w:rPr>
          <w:sz w:val="28"/>
          <w:szCs w:val="28"/>
        </w:rPr>
        <w:t>оздоровительное, социальное,</w:t>
      </w:r>
      <w:r w:rsidRPr="006A1FCC">
        <w:rPr>
          <w:spacing w:val="-1"/>
          <w:sz w:val="28"/>
          <w:szCs w:val="28"/>
        </w:rPr>
        <w:t xml:space="preserve"> </w:t>
      </w:r>
      <w:r w:rsidRPr="006A1FCC">
        <w:rPr>
          <w:sz w:val="28"/>
          <w:szCs w:val="28"/>
        </w:rPr>
        <w:t>общекультурное.</w:t>
      </w:r>
    </w:p>
    <w:p w14:paraId="4F9FF735" w14:textId="77777777" w:rsidR="0046790B" w:rsidRPr="006A1FCC" w:rsidRDefault="0046790B" w:rsidP="00783532">
      <w:pPr>
        <w:ind w:firstLine="707"/>
        <w:jc w:val="both"/>
        <w:rPr>
          <w:sz w:val="28"/>
          <w:szCs w:val="28"/>
        </w:rPr>
      </w:pPr>
      <w:r w:rsidRPr="006A1FCC">
        <w:rPr>
          <w:sz w:val="28"/>
          <w:szCs w:val="28"/>
        </w:rPr>
        <w:t>Продолжительность занятий внеурочной деятельности в 5-9-х классах – один час (40 минут), плюс перерыв длительностью не менее 10 минут для отдыха детей и проветривания помещений. После уроков у учащихся перерыв не менее 45 минут для отдыха и обеда.</w:t>
      </w:r>
    </w:p>
    <w:p w14:paraId="46DB924E" w14:textId="77777777" w:rsidR="0046790B" w:rsidRPr="006A1FCC" w:rsidRDefault="0046790B" w:rsidP="00783532">
      <w:pPr>
        <w:ind w:firstLine="707"/>
        <w:jc w:val="both"/>
        <w:rPr>
          <w:sz w:val="28"/>
          <w:szCs w:val="28"/>
        </w:rPr>
      </w:pPr>
      <w:r w:rsidRPr="006A1FCC">
        <w:rPr>
          <w:sz w:val="28"/>
          <w:szCs w:val="28"/>
        </w:rPr>
        <w:t>На коррекционно–развивающую область внеурочной деятельности отводится 5 часов в</w:t>
      </w:r>
      <w:r w:rsidRPr="006A1FCC">
        <w:rPr>
          <w:spacing w:val="-1"/>
          <w:sz w:val="28"/>
          <w:szCs w:val="28"/>
        </w:rPr>
        <w:t xml:space="preserve"> </w:t>
      </w:r>
      <w:r w:rsidRPr="006A1FCC">
        <w:rPr>
          <w:sz w:val="28"/>
          <w:szCs w:val="28"/>
        </w:rPr>
        <w:t>неделю.</w:t>
      </w:r>
    </w:p>
    <w:p w14:paraId="7088A34F" w14:textId="77777777" w:rsidR="0046790B" w:rsidRPr="006A1FCC" w:rsidRDefault="0046790B" w:rsidP="00783532">
      <w:pPr>
        <w:ind w:firstLine="707"/>
        <w:jc w:val="both"/>
        <w:rPr>
          <w:sz w:val="28"/>
          <w:szCs w:val="28"/>
        </w:rPr>
      </w:pPr>
      <w:r w:rsidRPr="006A1FCC">
        <w:rPr>
          <w:sz w:val="28"/>
          <w:szCs w:val="28"/>
        </w:rPr>
        <w:t>По АООП НОО НОДА продолжительность учебной недели в течение всех лет обучения составляет 5 дней. Пятидневная рабочая неделя устанавливается в целях сохранения и укрепления здоровья обучающихся. Обучение проходит в одну смену.</w:t>
      </w:r>
    </w:p>
    <w:p w14:paraId="44EDF9E5" w14:textId="77777777" w:rsidR="0046790B" w:rsidRPr="006A1FCC" w:rsidRDefault="0046790B" w:rsidP="00783532">
      <w:pPr>
        <w:ind w:firstLine="240"/>
        <w:jc w:val="both"/>
        <w:rPr>
          <w:sz w:val="28"/>
          <w:szCs w:val="28"/>
        </w:rPr>
      </w:pPr>
      <w:r w:rsidRPr="006A1FCC">
        <w:rPr>
          <w:sz w:val="28"/>
          <w:szCs w:val="28"/>
        </w:rPr>
        <w:t>Для реализации индивидуального подхода к коррекции нарушений, для обучающихся с нарушениями опорно</w:t>
      </w:r>
      <w:r w:rsidR="00D94339" w:rsidRPr="006A1FCC">
        <w:rPr>
          <w:sz w:val="28"/>
          <w:szCs w:val="28"/>
        </w:rPr>
        <w:t>-двигательного аппарата, в режиме</w:t>
      </w:r>
      <w:r w:rsidRPr="006A1FCC">
        <w:rPr>
          <w:sz w:val="28"/>
          <w:szCs w:val="28"/>
        </w:rPr>
        <w:t xml:space="preserve"> внеурочной деятельности в</w:t>
      </w:r>
      <w:r w:rsidRPr="006A1FCC">
        <w:rPr>
          <w:spacing w:val="54"/>
          <w:sz w:val="28"/>
          <w:szCs w:val="28"/>
        </w:rPr>
        <w:t xml:space="preserve"> </w:t>
      </w:r>
      <w:r w:rsidRPr="006A1FCC">
        <w:rPr>
          <w:sz w:val="28"/>
          <w:szCs w:val="28"/>
        </w:rPr>
        <w:t>разделе</w:t>
      </w:r>
    </w:p>
    <w:p w14:paraId="7898AB1E" w14:textId="77777777" w:rsidR="0046790B" w:rsidRPr="006A1FCC" w:rsidRDefault="0046790B" w:rsidP="00783532">
      <w:pPr>
        <w:spacing w:after="7"/>
        <w:jc w:val="both"/>
        <w:rPr>
          <w:sz w:val="28"/>
          <w:szCs w:val="28"/>
        </w:rPr>
      </w:pPr>
      <w:r w:rsidRPr="006A1FCC">
        <w:rPr>
          <w:sz w:val="28"/>
          <w:szCs w:val="28"/>
        </w:rPr>
        <w:t>«Коррекционная подготовка»</w:t>
      </w:r>
      <w:r w:rsidR="002D61CE" w:rsidRPr="006A1FCC">
        <w:rPr>
          <w:sz w:val="28"/>
          <w:szCs w:val="28"/>
        </w:rPr>
        <w:t xml:space="preserve"> (реализуется вне школы)</w:t>
      </w:r>
      <w:r w:rsidRPr="006A1FCC">
        <w:rPr>
          <w:sz w:val="28"/>
          <w:szCs w:val="28"/>
        </w:rPr>
        <w:t xml:space="preserve"> предусмотрены:</w:t>
      </w:r>
    </w:p>
    <w:tbl>
      <w:tblPr>
        <w:tblStyle w:val="TableNormal"/>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125"/>
        <w:gridCol w:w="5531"/>
        <w:gridCol w:w="2129"/>
      </w:tblGrid>
      <w:tr w:rsidR="0046790B" w:rsidRPr="006A1FCC" w14:paraId="582820CC" w14:textId="77777777" w:rsidTr="00F06EDF">
        <w:trPr>
          <w:trHeight w:val="1036"/>
        </w:trPr>
        <w:tc>
          <w:tcPr>
            <w:tcW w:w="426" w:type="dxa"/>
          </w:tcPr>
          <w:p w14:paraId="13E99171" w14:textId="77777777" w:rsidR="0046790B" w:rsidRPr="00F06EDF" w:rsidRDefault="0046790B" w:rsidP="00783532">
            <w:pPr>
              <w:spacing w:line="273" w:lineRule="exact"/>
              <w:rPr>
                <w:sz w:val="24"/>
                <w:szCs w:val="24"/>
              </w:rPr>
            </w:pPr>
            <w:r w:rsidRPr="00F06EDF">
              <w:rPr>
                <w:sz w:val="24"/>
                <w:szCs w:val="24"/>
              </w:rPr>
              <w:t>№</w:t>
            </w:r>
          </w:p>
        </w:tc>
        <w:tc>
          <w:tcPr>
            <w:tcW w:w="2125" w:type="dxa"/>
          </w:tcPr>
          <w:p w14:paraId="027D5321" w14:textId="77777777" w:rsidR="0046790B" w:rsidRPr="00F06EDF" w:rsidRDefault="0046790B" w:rsidP="00783532">
            <w:pPr>
              <w:spacing w:line="276" w:lineRule="auto"/>
              <w:ind w:hanging="53"/>
              <w:rPr>
                <w:sz w:val="24"/>
                <w:szCs w:val="24"/>
              </w:rPr>
            </w:pPr>
            <w:r w:rsidRPr="00F06EDF">
              <w:rPr>
                <w:sz w:val="24"/>
                <w:szCs w:val="24"/>
              </w:rPr>
              <w:t>Название курса</w:t>
            </w:r>
          </w:p>
        </w:tc>
        <w:tc>
          <w:tcPr>
            <w:tcW w:w="5531" w:type="dxa"/>
          </w:tcPr>
          <w:p w14:paraId="1CEAB982" w14:textId="77777777" w:rsidR="0046790B" w:rsidRPr="00F06EDF" w:rsidRDefault="0046790B" w:rsidP="00783532">
            <w:pPr>
              <w:spacing w:line="273" w:lineRule="exact"/>
              <w:jc w:val="center"/>
              <w:rPr>
                <w:sz w:val="24"/>
                <w:szCs w:val="24"/>
              </w:rPr>
            </w:pPr>
            <w:r w:rsidRPr="00F06EDF">
              <w:rPr>
                <w:sz w:val="24"/>
                <w:szCs w:val="24"/>
              </w:rPr>
              <w:t>Основные задачи</w:t>
            </w:r>
          </w:p>
        </w:tc>
        <w:tc>
          <w:tcPr>
            <w:tcW w:w="2129" w:type="dxa"/>
          </w:tcPr>
          <w:p w14:paraId="73DB839F" w14:textId="77777777" w:rsidR="0046790B" w:rsidRPr="00F06EDF" w:rsidRDefault="0046790B" w:rsidP="00783532">
            <w:pPr>
              <w:spacing w:line="273" w:lineRule="exact"/>
              <w:rPr>
                <w:sz w:val="24"/>
                <w:szCs w:val="24"/>
              </w:rPr>
            </w:pPr>
            <w:r w:rsidRPr="00F06EDF">
              <w:rPr>
                <w:sz w:val="24"/>
                <w:szCs w:val="24"/>
              </w:rPr>
              <w:t>Название</w:t>
            </w:r>
          </w:p>
          <w:p w14:paraId="475561F9" w14:textId="77777777" w:rsidR="0046790B" w:rsidRPr="00F06EDF" w:rsidRDefault="0046790B" w:rsidP="00783532">
            <w:pPr>
              <w:spacing w:before="10"/>
              <w:rPr>
                <w:sz w:val="24"/>
                <w:szCs w:val="24"/>
              </w:rPr>
            </w:pPr>
          </w:p>
          <w:p w14:paraId="319C66FF" w14:textId="77777777" w:rsidR="0046790B" w:rsidRPr="00F06EDF" w:rsidRDefault="0046790B" w:rsidP="00783532">
            <w:pPr>
              <w:rPr>
                <w:sz w:val="24"/>
                <w:szCs w:val="24"/>
              </w:rPr>
            </w:pPr>
            <w:r w:rsidRPr="00F06EDF">
              <w:rPr>
                <w:sz w:val="24"/>
                <w:szCs w:val="24"/>
              </w:rPr>
              <w:t>программы</w:t>
            </w:r>
          </w:p>
        </w:tc>
      </w:tr>
      <w:tr w:rsidR="0046790B" w:rsidRPr="006A1FCC" w14:paraId="54884407" w14:textId="77777777" w:rsidTr="00F06EDF">
        <w:trPr>
          <w:trHeight w:val="827"/>
        </w:trPr>
        <w:tc>
          <w:tcPr>
            <w:tcW w:w="426" w:type="dxa"/>
          </w:tcPr>
          <w:p w14:paraId="167F1BFC" w14:textId="1908FE45" w:rsidR="0046790B" w:rsidRPr="00F06EDF" w:rsidRDefault="00F06EDF" w:rsidP="00783532">
            <w:pPr>
              <w:spacing w:line="265" w:lineRule="exact"/>
              <w:rPr>
                <w:sz w:val="24"/>
                <w:szCs w:val="24"/>
              </w:rPr>
            </w:pPr>
            <w:r>
              <w:rPr>
                <w:sz w:val="24"/>
                <w:szCs w:val="24"/>
              </w:rPr>
              <w:t>1</w:t>
            </w:r>
          </w:p>
        </w:tc>
        <w:tc>
          <w:tcPr>
            <w:tcW w:w="2125" w:type="dxa"/>
          </w:tcPr>
          <w:p w14:paraId="25615F47" w14:textId="77777777" w:rsidR="0046790B" w:rsidRPr="00F06EDF" w:rsidRDefault="0046790B" w:rsidP="00783532">
            <w:pPr>
              <w:spacing w:line="262" w:lineRule="exact"/>
              <w:rPr>
                <w:sz w:val="24"/>
                <w:szCs w:val="24"/>
              </w:rPr>
            </w:pPr>
            <w:r w:rsidRPr="00F06EDF">
              <w:rPr>
                <w:sz w:val="24"/>
                <w:szCs w:val="24"/>
              </w:rPr>
              <w:t>Основы</w:t>
            </w:r>
          </w:p>
          <w:p w14:paraId="2390DA45" w14:textId="473EDC9D" w:rsidR="0046790B" w:rsidRPr="00F06EDF" w:rsidRDefault="00214E4E" w:rsidP="00783532">
            <w:pPr>
              <w:spacing w:line="270" w:lineRule="atLeast"/>
              <w:rPr>
                <w:sz w:val="24"/>
                <w:szCs w:val="24"/>
              </w:rPr>
            </w:pPr>
            <w:r>
              <w:rPr>
                <w:sz w:val="24"/>
                <w:szCs w:val="24"/>
              </w:rPr>
              <w:t>коммуникац</w:t>
            </w:r>
            <w:r w:rsidR="0046790B" w:rsidRPr="00F06EDF">
              <w:rPr>
                <w:sz w:val="24"/>
                <w:szCs w:val="24"/>
              </w:rPr>
              <w:t>ии</w:t>
            </w:r>
          </w:p>
        </w:tc>
        <w:tc>
          <w:tcPr>
            <w:tcW w:w="5531" w:type="dxa"/>
          </w:tcPr>
          <w:p w14:paraId="07125ABE" w14:textId="77777777" w:rsidR="0046790B" w:rsidRPr="00F06EDF" w:rsidRDefault="0046790B" w:rsidP="00783532">
            <w:pPr>
              <w:tabs>
                <w:tab w:val="left" w:pos="1892"/>
                <w:tab w:val="left" w:pos="3245"/>
                <w:tab w:val="left" w:pos="4044"/>
                <w:tab w:val="left" w:pos="5193"/>
              </w:tabs>
              <w:spacing w:line="262" w:lineRule="exact"/>
              <w:rPr>
                <w:sz w:val="24"/>
                <w:szCs w:val="24"/>
              </w:rPr>
            </w:pPr>
            <w:r w:rsidRPr="00F06EDF">
              <w:rPr>
                <w:sz w:val="24"/>
                <w:szCs w:val="24"/>
              </w:rPr>
              <w:t>Формирование</w:t>
            </w:r>
            <w:r w:rsidRPr="00F06EDF">
              <w:rPr>
                <w:sz w:val="24"/>
                <w:szCs w:val="24"/>
              </w:rPr>
              <w:tab/>
              <w:t>различных</w:t>
            </w:r>
            <w:r w:rsidRPr="00F06EDF">
              <w:rPr>
                <w:sz w:val="24"/>
                <w:szCs w:val="24"/>
              </w:rPr>
              <w:tab/>
              <w:t>форм</w:t>
            </w:r>
            <w:r w:rsidRPr="00F06EDF">
              <w:rPr>
                <w:sz w:val="24"/>
                <w:szCs w:val="24"/>
              </w:rPr>
              <w:tab/>
              <w:t>общения</w:t>
            </w:r>
            <w:r w:rsidRPr="00F06EDF">
              <w:rPr>
                <w:sz w:val="24"/>
                <w:szCs w:val="24"/>
              </w:rPr>
              <w:tab/>
              <w:t>со</w:t>
            </w:r>
          </w:p>
          <w:p w14:paraId="662FDE0C" w14:textId="77777777" w:rsidR="0046790B" w:rsidRPr="00F06EDF" w:rsidRDefault="0046790B" w:rsidP="00783532">
            <w:pPr>
              <w:tabs>
                <w:tab w:val="left" w:pos="1683"/>
                <w:tab w:val="left" w:pos="2273"/>
                <w:tab w:val="left" w:pos="4213"/>
              </w:tabs>
              <w:spacing w:line="270" w:lineRule="atLeast"/>
              <w:rPr>
                <w:sz w:val="24"/>
                <w:szCs w:val="24"/>
              </w:rPr>
            </w:pPr>
            <w:r w:rsidRPr="00F06EDF">
              <w:rPr>
                <w:sz w:val="24"/>
                <w:szCs w:val="24"/>
              </w:rPr>
              <w:t>взрослыми</w:t>
            </w:r>
            <w:r w:rsidRPr="00F06EDF">
              <w:rPr>
                <w:sz w:val="24"/>
                <w:szCs w:val="24"/>
              </w:rPr>
              <w:tab/>
              <w:t>и</w:t>
            </w:r>
            <w:r w:rsidRPr="00F06EDF">
              <w:rPr>
                <w:sz w:val="24"/>
                <w:szCs w:val="24"/>
              </w:rPr>
              <w:tab/>
              <w:t>сверстниками.</w:t>
            </w:r>
            <w:r w:rsidRPr="00F06EDF">
              <w:rPr>
                <w:sz w:val="24"/>
                <w:szCs w:val="24"/>
              </w:rPr>
              <w:tab/>
            </w:r>
            <w:r w:rsidRPr="00F06EDF">
              <w:rPr>
                <w:spacing w:val="-3"/>
                <w:sz w:val="24"/>
                <w:szCs w:val="24"/>
              </w:rPr>
              <w:t xml:space="preserve">Тренировка </w:t>
            </w:r>
            <w:r w:rsidRPr="00F06EDF">
              <w:rPr>
                <w:sz w:val="24"/>
                <w:szCs w:val="24"/>
              </w:rPr>
              <w:t>коммуникативных</w:t>
            </w:r>
            <w:r w:rsidRPr="00F06EDF">
              <w:rPr>
                <w:spacing w:val="3"/>
                <w:sz w:val="24"/>
                <w:szCs w:val="24"/>
              </w:rPr>
              <w:t xml:space="preserve"> </w:t>
            </w:r>
            <w:r w:rsidRPr="00F06EDF">
              <w:rPr>
                <w:sz w:val="24"/>
                <w:szCs w:val="24"/>
              </w:rPr>
              <w:t>умений.</w:t>
            </w:r>
          </w:p>
        </w:tc>
        <w:tc>
          <w:tcPr>
            <w:tcW w:w="2129" w:type="dxa"/>
          </w:tcPr>
          <w:p w14:paraId="556666F2" w14:textId="77777777" w:rsidR="0046790B" w:rsidRPr="00F06EDF" w:rsidRDefault="0046790B" w:rsidP="00783532">
            <w:pPr>
              <w:rPr>
                <w:sz w:val="24"/>
                <w:szCs w:val="24"/>
              </w:rPr>
            </w:pPr>
            <w:r w:rsidRPr="00F06EDF">
              <w:rPr>
                <w:sz w:val="24"/>
                <w:szCs w:val="24"/>
              </w:rPr>
              <w:t>«Квазиассистивна я технология»</w:t>
            </w:r>
          </w:p>
        </w:tc>
      </w:tr>
      <w:tr w:rsidR="0046790B" w:rsidRPr="006A1FCC" w14:paraId="17F32E67" w14:textId="77777777" w:rsidTr="00F06EDF">
        <w:trPr>
          <w:trHeight w:val="1379"/>
        </w:trPr>
        <w:tc>
          <w:tcPr>
            <w:tcW w:w="426" w:type="dxa"/>
          </w:tcPr>
          <w:p w14:paraId="0AA6B2E3" w14:textId="7676B697" w:rsidR="0046790B" w:rsidRPr="00F06EDF" w:rsidRDefault="00F06EDF" w:rsidP="00783532">
            <w:pPr>
              <w:spacing w:line="265" w:lineRule="exact"/>
              <w:rPr>
                <w:sz w:val="24"/>
                <w:szCs w:val="24"/>
              </w:rPr>
            </w:pPr>
            <w:r>
              <w:rPr>
                <w:sz w:val="24"/>
                <w:szCs w:val="24"/>
              </w:rPr>
              <w:t>2</w:t>
            </w:r>
          </w:p>
        </w:tc>
        <w:tc>
          <w:tcPr>
            <w:tcW w:w="2125" w:type="dxa"/>
          </w:tcPr>
          <w:p w14:paraId="382968FC" w14:textId="77777777" w:rsidR="0046790B" w:rsidRPr="00F06EDF" w:rsidRDefault="0046790B" w:rsidP="00783532">
            <w:pPr>
              <w:tabs>
                <w:tab w:val="left" w:pos="1323"/>
              </w:tabs>
              <w:rPr>
                <w:sz w:val="24"/>
                <w:szCs w:val="24"/>
              </w:rPr>
            </w:pPr>
            <w:r w:rsidRPr="00F06EDF">
              <w:rPr>
                <w:sz w:val="24"/>
                <w:szCs w:val="24"/>
              </w:rPr>
              <w:t>Психомотор ика</w:t>
            </w:r>
            <w:r w:rsidRPr="00F06EDF">
              <w:rPr>
                <w:sz w:val="24"/>
                <w:szCs w:val="24"/>
              </w:rPr>
              <w:tab/>
            </w:r>
            <w:r w:rsidRPr="00F06EDF">
              <w:rPr>
                <w:spacing w:val="-18"/>
                <w:sz w:val="24"/>
                <w:szCs w:val="24"/>
              </w:rPr>
              <w:t>и</w:t>
            </w:r>
          </w:p>
          <w:p w14:paraId="27AD6011" w14:textId="77777777" w:rsidR="0046790B" w:rsidRPr="00F06EDF" w:rsidRDefault="0046790B" w:rsidP="00783532">
            <w:pPr>
              <w:rPr>
                <w:sz w:val="24"/>
                <w:szCs w:val="24"/>
              </w:rPr>
            </w:pPr>
            <w:r w:rsidRPr="00F06EDF">
              <w:rPr>
                <w:sz w:val="24"/>
                <w:szCs w:val="24"/>
              </w:rPr>
              <w:t>развитие</w:t>
            </w:r>
          </w:p>
          <w:p w14:paraId="414B41D2" w14:textId="77777777" w:rsidR="0046790B" w:rsidRPr="00F06EDF" w:rsidRDefault="0046790B" w:rsidP="00783532">
            <w:pPr>
              <w:spacing w:line="270" w:lineRule="atLeast"/>
              <w:rPr>
                <w:sz w:val="24"/>
                <w:szCs w:val="24"/>
              </w:rPr>
            </w:pPr>
            <w:r w:rsidRPr="00F06EDF">
              <w:rPr>
                <w:sz w:val="24"/>
                <w:szCs w:val="24"/>
              </w:rPr>
              <w:t>деятельност и</w:t>
            </w:r>
          </w:p>
        </w:tc>
        <w:tc>
          <w:tcPr>
            <w:tcW w:w="5531" w:type="dxa"/>
          </w:tcPr>
          <w:p w14:paraId="7F28E05D" w14:textId="77777777" w:rsidR="0046790B" w:rsidRPr="00F06EDF" w:rsidRDefault="0046790B" w:rsidP="00783532">
            <w:pPr>
              <w:jc w:val="both"/>
              <w:rPr>
                <w:sz w:val="24"/>
                <w:szCs w:val="24"/>
              </w:rPr>
            </w:pPr>
            <w:r w:rsidRPr="00F06EDF">
              <w:rPr>
                <w:sz w:val="24"/>
                <w:szCs w:val="24"/>
              </w:rPr>
              <w:t>Формирование продуктивных видов деятельности: конструирование; изобразительная деятельность, элементы трудовой деятельности. Развитие познавательных способностей.</w:t>
            </w:r>
          </w:p>
        </w:tc>
        <w:tc>
          <w:tcPr>
            <w:tcW w:w="2129" w:type="dxa"/>
          </w:tcPr>
          <w:p w14:paraId="5E345023" w14:textId="77777777" w:rsidR="0046790B" w:rsidRPr="00F06EDF" w:rsidRDefault="0046790B" w:rsidP="00783532">
            <w:pPr>
              <w:rPr>
                <w:sz w:val="24"/>
                <w:szCs w:val="24"/>
              </w:rPr>
            </w:pPr>
            <w:r w:rsidRPr="00F06EDF">
              <w:rPr>
                <w:sz w:val="24"/>
                <w:szCs w:val="24"/>
              </w:rPr>
              <w:t>«Мануальная деятельность»</w:t>
            </w:r>
          </w:p>
        </w:tc>
      </w:tr>
      <w:tr w:rsidR="0046790B" w:rsidRPr="006A1FCC" w14:paraId="4D9DEA29" w14:textId="77777777" w:rsidTr="00F06EDF">
        <w:trPr>
          <w:trHeight w:val="827"/>
        </w:trPr>
        <w:tc>
          <w:tcPr>
            <w:tcW w:w="426" w:type="dxa"/>
          </w:tcPr>
          <w:p w14:paraId="6747D72B" w14:textId="4CF5CE6E" w:rsidR="0046790B" w:rsidRPr="00F06EDF" w:rsidRDefault="00F06EDF" w:rsidP="00783532">
            <w:pPr>
              <w:spacing w:line="264" w:lineRule="exact"/>
              <w:rPr>
                <w:sz w:val="24"/>
                <w:szCs w:val="24"/>
              </w:rPr>
            </w:pPr>
            <w:r>
              <w:rPr>
                <w:sz w:val="24"/>
                <w:szCs w:val="24"/>
              </w:rPr>
              <w:t>3</w:t>
            </w:r>
          </w:p>
        </w:tc>
        <w:tc>
          <w:tcPr>
            <w:tcW w:w="2125" w:type="dxa"/>
          </w:tcPr>
          <w:p w14:paraId="4A167DD6" w14:textId="59E20541" w:rsidR="0046790B" w:rsidRPr="00F06EDF" w:rsidRDefault="00214E4E" w:rsidP="00783532">
            <w:pPr>
              <w:rPr>
                <w:sz w:val="24"/>
                <w:szCs w:val="24"/>
              </w:rPr>
            </w:pPr>
            <w:r>
              <w:rPr>
                <w:sz w:val="24"/>
                <w:szCs w:val="24"/>
              </w:rPr>
              <w:t>Двигательна</w:t>
            </w:r>
            <w:r w:rsidR="0046790B" w:rsidRPr="00F06EDF">
              <w:rPr>
                <w:sz w:val="24"/>
                <w:szCs w:val="24"/>
              </w:rPr>
              <w:t>я коррекция</w:t>
            </w:r>
          </w:p>
        </w:tc>
        <w:tc>
          <w:tcPr>
            <w:tcW w:w="5531" w:type="dxa"/>
          </w:tcPr>
          <w:p w14:paraId="5BE66630" w14:textId="77777777" w:rsidR="0046790B" w:rsidRPr="00F06EDF" w:rsidRDefault="0046790B" w:rsidP="00783532">
            <w:pPr>
              <w:tabs>
                <w:tab w:val="left" w:pos="2017"/>
                <w:tab w:val="left" w:pos="3683"/>
              </w:tabs>
              <w:rPr>
                <w:sz w:val="24"/>
                <w:szCs w:val="24"/>
              </w:rPr>
            </w:pPr>
            <w:r w:rsidRPr="00F06EDF">
              <w:rPr>
                <w:sz w:val="24"/>
                <w:szCs w:val="24"/>
              </w:rPr>
              <w:t>Обеспечение</w:t>
            </w:r>
            <w:r w:rsidRPr="00F06EDF">
              <w:rPr>
                <w:sz w:val="24"/>
                <w:szCs w:val="24"/>
              </w:rPr>
              <w:tab/>
              <w:t>коррекции</w:t>
            </w:r>
            <w:r w:rsidRPr="00F06EDF">
              <w:rPr>
                <w:sz w:val="24"/>
                <w:szCs w:val="24"/>
              </w:rPr>
              <w:tab/>
            </w:r>
            <w:r w:rsidRPr="00F06EDF">
              <w:rPr>
                <w:spacing w:val="-1"/>
                <w:sz w:val="24"/>
                <w:szCs w:val="24"/>
              </w:rPr>
              <w:t xml:space="preserve">индивидуальных </w:t>
            </w:r>
            <w:r w:rsidRPr="00F06EDF">
              <w:rPr>
                <w:sz w:val="24"/>
                <w:szCs w:val="24"/>
              </w:rPr>
              <w:t>двигательных нарушений. Развитие двигательной</w:t>
            </w:r>
          </w:p>
          <w:p w14:paraId="30EB2B69" w14:textId="77777777" w:rsidR="0046790B" w:rsidRPr="00F06EDF" w:rsidRDefault="0046790B" w:rsidP="00783532">
            <w:pPr>
              <w:spacing w:line="269" w:lineRule="exact"/>
              <w:rPr>
                <w:sz w:val="24"/>
                <w:szCs w:val="24"/>
              </w:rPr>
            </w:pPr>
            <w:r w:rsidRPr="00F06EDF">
              <w:rPr>
                <w:sz w:val="24"/>
                <w:szCs w:val="24"/>
              </w:rPr>
              <w:t>активности.</w:t>
            </w:r>
          </w:p>
        </w:tc>
        <w:tc>
          <w:tcPr>
            <w:tcW w:w="2129" w:type="dxa"/>
          </w:tcPr>
          <w:p w14:paraId="48ED2B2B" w14:textId="77777777" w:rsidR="0046790B" w:rsidRPr="00F06EDF" w:rsidRDefault="0046790B" w:rsidP="00783532">
            <w:pPr>
              <w:spacing w:line="262" w:lineRule="exact"/>
              <w:rPr>
                <w:sz w:val="24"/>
                <w:szCs w:val="24"/>
              </w:rPr>
            </w:pPr>
            <w:r w:rsidRPr="00F06EDF">
              <w:rPr>
                <w:sz w:val="24"/>
                <w:szCs w:val="24"/>
              </w:rPr>
              <w:t>«Плавание»</w:t>
            </w:r>
          </w:p>
        </w:tc>
      </w:tr>
    </w:tbl>
    <w:p w14:paraId="3E2D030F" w14:textId="77777777" w:rsidR="0046790B" w:rsidRPr="006A1FCC" w:rsidRDefault="0046790B" w:rsidP="00783532">
      <w:pPr>
        <w:ind w:firstLine="707"/>
        <w:jc w:val="both"/>
        <w:rPr>
          <w:sz w:val="28"/>
          <w:szCs w:val="28"/>
        </w:rPr>
      </w:pPr>
      <w:r w:rsidRPr="006A1FCC">
        <w:rPr>
          <w:sz w:val="28"/>
          <w:szCs w:val="28"/>
        </w:rPr>
        <w:t xml:space="preserve">Занятия по коррекции в полной мере способствуют решению задач </w:t>
      </w:r>
      <w:r w:rsidRPr="006A1FCC">
        <w:rPr>
          <w:sz w:val="28"/>
          <w:szCs w:val="28"/>
        </w:rPr>
        <w:lastRenderedPageBreak/>
        <w:t>укрепления здоровья, увеличения объема двигательной активности, привития навыков здорового образа жизни у обучающихся с ограниченными возможностями здоровья.</w:t>
      </w:r>
    </w:p>
    <w:p w14:paraId="5FDB19F5" w14:textId="7AB7F0A7" w:rsidR="0046790B" w:rsidRPr="006A1FCC" w:rsidRDefault="0046790B" w:rsidP="00783532">
      <w:pPr>
        <w:jc w:val="both"/>
        <w:rPr>
          <w:sz w:val="28"/>
          <w:szCs w:val="28"/>
        </w:rPr>
      </w:pPr>
      <w:r w:rsidRPr="006A1FCC">
        <w:rPr>
          <w:sz w:val="28"/>
          <w:szCs w:val="28"/>
        </w:rPr>
        <w:t>Другие направления внеурочной деятельности</w:t>
      </w:r>
      <w:r w:rsidR="00214E4E">
        <w:rPr>
          <w:sz w:val="28"/>
          <w:szCs w:val="28"/>
        </w:rPr>
        <w:t xml:space="preserve"> (в рамках образовательной организации)</w:t>
      </w:r>
      <w:r w:rsidRPr="006A1FCC">
        <w:rPr>
          <w:sz w:val="28"/>
          <w:szCs w:val="28"/>
        </w:rPr>
        <w:t>:</w:t>
      </w:r>
    </w:p>
    <w:tbl>
      <w:tblPr>
        <w:tblStyle w:val="TableNormal"/>
        <w:tblW w:w="103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
        <w:gridCol w:w="2706"/>
        <w:gridCol w:w="5060"/>
        <w:gridCol w:w="2302"/>
      </w:tblGrid>
      <w:tr w:rsidR="00214E4E" w:rsidRPr="006A1FCC" w14:paraId="56468948" w14:textId="1080295D" w:rsidTr="00214E4E">
        <w:trPr>
          <w:trHeight w:val="821"/>
        </w:trPr>
        <w:tc>
          <w:tcPr>
            <w:tcW w:w="314" w:type="dxa"/>
          </w:tcPr>
          <w:p w14:paraId="737FBF17" w14:textId="77777777" w:rsidR="00214E4E" w:rsidRPr="00F06EDF" w:rsidRDefault="00214E4E" w:rsidP="00F06EDF">
            <w:pPr>
              <w:spacing w:before="10"/>
              <w:rPr>
                <w:sz w:val="24"/>
                <w:szCs w:val="24"/>
              </w:rPr>
            </w:pPr>
          </w:p>
          <w:p w14:paraId="06D2D590" w14:textId="77777777" w:rsidR="00214E4E" w:rsidRPr="00F06EDF" w:rsidRDefault="00214E4E" w:rsidP="00F06EDF">
            <w:pPr>
              <w:jc w:val="right"/>
              <w:rPr>
                <w:sz w:val="24"/>
                <w:szCs w:val="24"/>
              </w:rPr>
            </w:pPr>
            <w:r w:rsidRPr="00F06EDF">
              <w:rPr>
                <w:sz w:val="24"/>
                <w:szCs w:val="24"/>
              </w:rPr>
              <w:t>№</w:t>
            </w:r>
          </w:p>
        </w:tc>
        <w:tc>
          <w:tcPr>
            <w:tcW w:w="2706" w:type="dxa"/>
          </w:tcPr>
          <w:p w14:paraId="6157A0B2" w14:textId="77777777" w:rsidR="00214E4E" w:rsidRPr="00F06EDF" w:rsidRDefault="00214E4E" w:rsidP="00F06EDF">
            <w:pPr>
              <w:spacing w:before="135"/>
              <w:rPr>
                <w:sz w:val="24"/>
                <w:szCs w:val="24"/>
              </w:rPr>
            </w:pPr>
            <w:r w:rsidRPr="00F06EDF">
              <w:rPr>
                <w:sz w:val="24"/>
                <w:szCs w:val="24"/>
              </w:rPr>
              <w:t>Направления развития личности</w:t>
            </w:r>
          </w:p>
        </w:tc>
        <w:tc>
          <w:tcPr>
            <w:tcW w:w="5060" w:type="dxa"/>
          </w:tcPr>
          <w:p w14:paraId="79BCAD05" w14:textId="77777777" w:rsidR="00214E4E" w:rsidRPr="00F06EDF" w:rsidRDefault="00214E4E" w:rsidP="00F06EDF">
            <w:pPr>
              <w:spacing w:before="135"/>
              <w:rPr>
                <w:sz w:val="24"/>
                <w:szCs w:val="24"/>
              </w:rPr>
            </w:pPr>
            <w:r w:rsidRPr="00F06EDF">
              <w:rPr>
                <w:sz w:val="24"/>
                <w:szCs w:val="24"/>
              </w:rPr>
              <w:t>Наименование рабочей программы</w:t>
            </w:r>
          </w:p>
        </w:tc>
        <w:tc>
          <w:tcPr>
            <w:tcW w:w="2302" w:type="dxa"/>
          </w:tcPr>
          <w:p w14:paraId="1FBF9C6B" w14:textId="44273331" w:rsidR="00214E4E" w:rsidRPr="00F06EDF" w:rsidRDefault="00214E4E" w:rsidP="00F06EDF">
            <w:pPr>
              <w:spacing w:before="135"/>
              <w:rPr>
                <w:sz w:val="24"/>
                <w:szCs w:val="24"/>
              </w:rPr>
            </w:pPr>
            <w:r>
              <w:rPr>
                <w:sz w:val="24"/>
                <w:szCs w:val="24"/>
              </w:rPr>
              <w:t xml:space="preserve"> Кол-во часов в неделю</w:t>
            </w:r>
          </w:p>
        </w:tc>
      </w:tr>
      <w:tr w:rsidR="00214E4E" w:rsidRPr="006A1FCC" w14:paraId="2603E37F" w14:textId="14E0813A" w:rsidTr="00214E4E">
        <w:trPr>
          <w:trHeight w:val="266"/>
        </w:trPr>
        <w:tc>
          <w:tcPr>
            <w:tcW w:w="314" w:type="dxa"/>
          </w:tcPr>
          <w:p w14:paraId="6B0D81B8" w14:textId="77777777" w:rsidR="00214E4E" w:rsidRPr="00F06EDF" w:rsidRDefault="00214E4E" w:rsidP="00F06EDF">
            <w:pPr>
              <w:spacing w:line="256" w:lineRule="exact"/>
              <w:jc w:val="right"/>
              <w:rPr>
                <w:sz w:val="24"/>
                <w:szCs w:val="24"/>
              </w:rPr>
            </w:pPr>
            <w:r w:rsidRPr="00F06EDF">
              <w:rPr>
                <w:sz w:val="24"/>
                <w:szCs w:val="24"/>
              </w:rPr>
              <w:t>1.</w:t>
            </w:r>
          </w:p>
        </w:tc>
        <w:tc>
          <w:tcPr>
            <w:tcW w:w="2706" w:type="dxa"/>
          </w:tcPr>
          <w:p w14:paraId="003665A3" w14:textId="77777777" w:rsidR="00214E4E" w:rsidRPr="00F06EDF" w:rsidRDefault="00214E4E" w:rsidP="00F06EDF">
            <w:pPr>
              <w:spacing w:line="256" w:lineRule="exact"/>
              <w:rPr>
                <w:sz w:val="24"/>
                <w:szCs w:val="24"/>
              </w:rPr>
            </w:pPr>
            <w:r w:rsidRPr="00F06EDF">
              <w:rPr>
                <w:sz w:val="24"/>
                <w:szCs w:val="24"/>
              </w:rPr>
              <w:t>Спортивно-оздоровительное</w:t>
            </w:r>
          </w:p>
        </w:tc>
        <w:tc>
          <w:tcPr>
            <w:tcW w:w="5060" w:type="dxa"/>
          </w:tcPr>
          <w:p w14:paraId="41E5C002" w14:textId="77777777" w:rsidR="00214E4E" w:rsidRPr="00F06EDF" w:rsidRDefault="00214E4E" w:rsidP="00F06EDF">
            <w:pPr>
              <w:spacing w:line="256" w:lineRule="exact"/>
              <w:rPr>
                <w:sz w:val="24"/>
                <w:szCs w:val="24"/>
              </w:rPr>
            </w:pPr>
            <w:r w:rsidRPr="00F06EDF">
              <w:rPr>
                <w:bCs/>
                <w:sz w:val="24"/>
                <w:szCs w:val="24"/>
              </w:rPr>
              <w:t>Плавание (вне школы). Участие в</w:t>
            </w:r>
            <w:r w:rsidRPr="00F06EDF">
              <w:rPr>
                <w:color w:val="000000"/>
                <w:spacing w:val="8"/>
                <w:sz w:val="24"/>
                <w:szCs w:val="24"/>
              </w:rPr>
              <w:t xml:space="preserve"> </w:t>
            </w:r>
            <w:r w:rsidRPr="00F06EDF">
              <w:rPr>
                <w:color w:val="000000"/>
                <w:w w:val="101"/>
                <w:sz w:val="24"/>
                <w:szCs w:val="24"/>
              </w:rPr>
              <w:t>с</w:t>
            </w:r>
            <w:r w:rsidRPr="00F06EDF">
              <w:rPr>
                <w:color w:val="000000"/>
                <w:sz w:val="24"/>
                <w:szCs w:val="24"/>
              </w:rPr>
              <w:t>пор</w:t>
            </w:r>
            <w:r w:rsidRPr="00F06EDF">
              <w:rPr>
                <w:color w:val="000000"/>
                <w:spacing w:val="-2"/>
                <w:sz w:val="24"/>
                <w:szCs w:val="24"/>
              </w:rPr>
              <w:t>т</w:t>
            </w:r>
            <w:r w:rsidRPr="00F06EDF">
              <w:rPr>
                <w:color w:val="000000"/>
                <w:sz w:val="24"/>
                <w:szCs w:val="24"/>
              </w:rPr>
              <w:t>ив</w:t>
            </w:r>
            <w:r w:rsidRPr="00F06EDF">
              <w:rPr>
                <w:color w:val="000000"/>
                <w:spacing w:val="-1"/>
                <w:sz w:val="24"/>
                <w:szCs w:val="24"/>
              </w:rPr>
              <w:t>н</w:t>
            </w:r>
            <w:r w:rsidRPr="00F06EDF">
              <w:rPr>
                <w:color w:val="000000"/>
                <w:sz w:val="24"/>
                <w:szCs w:val="24"/>
              </w:rPr>
              <w:t>ы</w:t>
            </w:r>
            <w:r w:rsidRPr="00F06EDF">
              <w:rPr>
                <w:color w:val="000000"/>
                <w:w w:val="101"/>
                <w:sz w:val="24"/>
                <w:szCs w:val="24"/>
              </w:rPr>
              <w:t>х</w:t>
            </w:r>
            <w:r w:rsidRPr="00F06EDF">
              <w:rPr>
                <w:color w:val="000000"/>
                <w:spacing w:val="6"/>
                <w:sz w:val="24"/>
                <w:szCs w:val="24"/>
              </w:rPr>
              <w:t xml:space="preserve"> </w:t>
            </w:r>
            <w:r w:rsidRPr="00F06EDF">
              <w:rPr>
                <w:color w:val="000000"/>
                <w:spacing w:val="1"/>
                <w:sz w:val="24"/>
                <w:szCs w:val="24"/>
              </w:rPr>
              <w:t>пр</w:t>
            </w:r>
            <w:r w:rsidRPr="00F06EDF">
              <w:rPr>
                <w:color w:val="000000"/>
                <w:w w:val="101"/>
                <w:sz w:val="24"/>
                <w:szCs w:val="24"/>
              </w:rPr>
              <w:t>а</w:t>
            </w:r>
            <w:r w:rsidRPr="00F06EDF">
              <w:rPr>
                <w:color w:val="000000"/>
                <w:spacing w:val="-1"/>
                <w:sz w:val="24"/>
                <w:szCs w:val="24"/>
              </w:rPr>
              <w:t>зд</w:t>
            </w:r>
            <w:r w:rsidRPr="00F06EDF">
              <w:rPr>
                <w:color w:val="000000"/>
                <w:sz w:val="24"/>
                <w:szCs w:val="24"/>
              </w:rPr>
              <w:t>никах,</w:t>
            </w:r>
            <w:r w:rsidRPr="00F06EDF">
              <w:rPr>
                <w:color w:val="000000"/>
                <w:spacing w:val="8"/>
                <w:sz w:val="24"/>
                <w:szCs w:val="24"/>
              </w:rPr>
              <w:t xml:space="preserve"> </w:t>
            </w:r>
            <w:r w:rsidRPr="00F06EDF">
              <w:rPr>
                <w:color w:val="000000"/>
                <w:sz w:val="24"/>
                <w:szCs w:val="24"/>
              </w:rPr>
              <w:t>по</w:t>
            </w:r>
            <w:r w:rsidRPr="00F06EDF">
              <w:rPr>
                <w:color w:val="000000"/>
                <w:spacing w:val="-1"/>
                <w:sz w:val="24"/>
                <w:szCs w:val="24"/>
              </w:rPr>
              <w:t>к</w:t>
            </w:r>
            <w:r w:rsidRPr="00F06EDF">
              <w:rPr>
                <w:color w:val="000000"/>
                <w:w w:val="101"/>
                <w:sz w:val="24"/>
                <w:szCs w:val="24"/>
              </w:rPr>
              <w:t>а</w:t>
            </w:r>
            <w:r w:rsidRPr="00F06EDF">
              <w:rPr>
                <w:color w:val="000000"/>
                <w:sz w:val="24"/>
                <w:szCs w:val="24"/>
              </w:rPr>
              <w:t>з</w:t>
            </w:r>
            <w:r w:rsidRPr="00F06EDF">
              <w:rPr>
                <w:color w:val="000000"/>
                <w:w w:val="101"/>
                <w:sz w:val="24"/>
                <w:szCs w:val="24"/>
              </w:rPr>
              <w:t>а</w:t>
            </w:r>
            <w:r w:rsidRPr="00F06EDF">
              <w:rPr>
                <w:color w:val="000000"/>
                <w:sz w:val="24"/>
                <w:szCs w:val="24"/>
              </w:rPr>
              <w:t>т</w:t>
            </w:r>
            <w:r w:rsidRPr="00F06EDF">
              <w:rPr>
                <w:color w:val="000000"/>
                <w:spacing w:val="-2"/>
                <w:w w:val="101"/>
                <w:sz w:val="24"/>
                <w:szCs w:val="24"/>
              </w:rPr>
              <w:t>е</w:t>
            </w:r>
            <w:r w:rsidRPr="00F06EDF">
              <w:rPr>
                <w:color w:val="000000"/>
                <w:spacing w:val="-1"/>
                <w:sz w:val="24"/>
                <w:szCs w:val="24"/>
              </w:rPr>
              <w:t>л</w:t>
            </w:r>
            <w:r w:rsidRPr="00F06EDF">
              <w:rPr>
                <w:color w:val="000000"/>
                <w:sz w:val="24"/>
                <w:szCs w:val="24"/>
              </w:rPr>
              <w:t>ьн</w:t>
            </w:r>
            <w:r w:rsidRPr="00F06EDF">
              <w:rPr>
                <w:color w:val="000000"/>
                <w:spacing w:val="1"/>
                <w:sz w:val="24"/>
                <w:szCs w:val="24"/>
              </w:rPr>
              <w:t>ы</w:t>
            </w:r>
            <w:r w:rsidRPr="00F06EDF">
              <w:rPr>
                <w:color w:val="000000"/>
                <w:w w:val="101"/>
                <w:sz w:val="24"/>
                <w:szCs w:val="24"/>
              </w:rPr>
              <w:t>х</w:t>
            </w:r>
            <w:r w:rsidRPr="00F06EDF">
              <w:rPr>
                <w:color w:val="000000"/>
                <w:spacing w:val="8"/>
                <w:sz w:val="24"/>
                <w:szCs w:val="24"/>
              </w:rPr>
              <w:t xml:space="preserve"> </w:t>
            </w:r>
            <w:r w:rsidRPr="00F06EDF">
              <w:rPr>
                <w:color w:val="000000"/>
                <w:spacing w:val="-1"/>
                <w:sz w:val="24"/>
                <w:szCs w:val="24"/>
              </w:rPr>
              <w:t>в</w:t>
            </w:r>
            <w:r w:rsidRPr="00F06EDF">
              <w:rPr>
                <w:color w:val="000000"/>
                <w:sz w:val="24"/>
                <w:szCs w:val="24"/>
              </w:rPr>
              <w:t>ы</w:t>
            </w:r>
            <w:r w:rsidRPr="00F06EDF">
              <w:rPr>
                <w:color w:val="000000"/>
                <w:w w:val="101"/>
                <w:sz w:val="24"/>
                <w:szCs w:val="24"/>
              </w:rPr>
              <w:t>с</w:t>
            </w:r>
            <w:r w:rsidRPr="00F06EDF">
              <w:rPr>
                <w:color w:val="000000"/>
                <w:sz w:val="24"/>
                <w:szCs w:val="24"/>
              </w:rPr>
              <w:t>т</w:t>
            </w:r>
            <w:r w:rsidRPr="00F06EDF">
              <w:rPr>
                <w:color w:val="000000"/>
                <w:spacing w:val="-2"/>
                <w:sz w:val="24"/>
                <w:szCs w:val="24"/>
              </w:rPr>
              <w:t>у</w:t>
            </w:r>
            <w:r w:rsidRPr="00F06EDF">
              <w:rPr>
                <w:color w:val="000000"/>
                <w:sz w:val="24"/>
                <w:szCs w:val="24"/>
              </w:rPr>
              <w:t>пл</w:t>
            </w:r>
            <w:r w:rsidRPr="00F06EDF">
              <w:rPr>
                <w:color w:val="000000"/>
                <w:w w:val="101"/>
                <w:sz w:val="24"/>
                <w:szCs w:val="24"/>
              </w:rPr>
              <w:t>е</w:t>
            </w:r>
            <w:r w:rsidRPr="00F06EDF">
              <w:rPr>
                <w:color w:val="000000"/>
                <w:sz w:val="24"/>
                <w:szCs w:val="24"/>
              </w:rPr>
              <w:t>ни</w:t>
            </w:r>
            <w:r w:rsidRPr="00F06EDF">
              <w:rPr>
                <w:color w:val="000000"/>
                <w:w w:val="101"/>
                <w:sz w:val="24"/>
                <w:szCs w:val="24"/>
              </w:rPr>
              <w:t>ях</w:t>
            </w:r>
            <w:r w:rsidRPr="00F06EDF">
              <w:rPr>
                <w:color w:val="000000"/>
                <w:sz w:val="24"/>
                <w:szCs w:val="24"/>
              </w:rPr>
              <w:t>,</w:t>
            </w:r>
            <w:r w:rsidRPr="00F06EDF">
              <w:rPr>
                <w:color w:val="000000"/>
                <w:spacing w:val="5"/>
                <w:sz w:val="24"/>
                <w:szCs w:val="24"/>
              </w:rPr>
              <w:t xml:space="preserve"> </w:t>
            </w:r>
            <w:r w:rsidRPr="00F06EDF">
              <w:rPr>
                <w:color w:val="000000"/>
                <w:sz w:val="24"/>
                <w:szCs w:val="24"/>
              </w:rPr>
              <w:t>д</w:t>
            </w:r>
            <w:r w:rsidRPr="00F06EDF">
              <w:rPr>
                <w:color w:val="000000"/>
                <w:spacing w:val="-1"/>
                <w:sz w:val="24"/>
                <w:szCs w:val="24"/>
              </w:rPr>
              <w:t>н</w:t>
            </w:r>
            <w:r w:rsidRPr="00F06EDF">
              <w:rPr>
                <w:color w:val="000000"/>
                <w:sz w:val="24"/>
                <w:szCs w:val="24"/>
              </w:rPr>
              <w:t>ях здоровь</w:t>
            </w:r>
            <w:r w:rsidRPr="00F06EDF">
              <w:rPr>
                <w:color w:val="000000"/>
                <w:w w:val="101"/>
                <w:sz w:val="24"/>
                <w:szCs w:val="24"/>
              </w:rPr>
              <w:t>я</w:t>
            </w:r>
            <w:r w:rsidRPr="00F06EDF">
              <w:rPr>
                <w:color w:val="000000"/>
                <w:sz w:val="24"/>
                <w:szCs w:val="24"/>
              </w:rPr>
              <w:t>.</w:t>
            </w:r>
          </w:p>
        </w:tc>
        <w:tc>
          <w:tcPr>
            <w:tcW w:w="2302" w:type="dxa"/>
          </w:tcPr>
          <w:p w14:paraId="03CA4512" w14:textId="553E4F81" w:rsidR="00214E4E" w:rsidRPr="00F06EDF" w:rsidRDefault="00214E4E" w:rsidP="00F06EDF">
            <w:pPr>
              <w:spacing w:line="256" w:lineRule="exact"/>
              <w:rPr>
                <w:bCs/>
                <w:sz w:val="24"/>
                <w:szCs w:val="24"/>
              </w:rPr>
            </w:pPr>
            <w:r>
              <w:rPr>
                <w:bCs/>
                <w:sz w:val="24"/>
                <w:szCs w:val="24"/>
              </w:rPr>
              <w:t xml:space="preserve"> 0, 25 ( в рамках образовательной организации)</w:t>
            </w:r>
          </w:p>
        </w:tc>
      </w:tr>
      <w:tr w:rsidR="00214E4E" w:rsidRPr="006A1FCC" w14:paraId="57618AE1" w14:textId="01C88375" w:rsidTr="00214E4E">
        <w:trPr>
          <w:trHeight w:val="266"/>
        </w:trPr>
        <w:tc>
          <w:tcPr>
            <w:tcW w:w="314" w:type="dxa"/>
          </w:tcPr>
          <w:p w14:paraId="7E3B4E08" w14:textId="77777777" w:rsidR="00214E4E" w:rsidRPr="00F06EDF" w:rsidRDefault="00214E4E" w:rsidP="00214E4E">
            <w:pPr>
              <w:spacing w:line="256" w:lineRule="exact"/>
              <w:jc w:val="right"/>
              <w:rPr>
                <w:sz w:val="24"/>
                <w:szCs w:val="24"/>
              </w:rPr>
            </w:pPr>
            <w:r w:rsidRPr="00F06EDF">
              <w:rPr>
                <w:sz w:val="24"/>
                <w:szCs w:val="24"/>
              </w:rPr>
              <w:t>2.</w:t>
            </w:r>
          </w:p>
        </w:tc>
        <w:tc>
          <w:tcPr>
            <w:tcW w:w="2706" w:type="dxa"/>
          </w:tcPr>
          <w:p w14:paraId="442D9360" w14:textId="77777777" w:rsidR="00214E4E" w:rsidRPr="00F06EDF" w:rsidRDefault="00214E4E" w:rsidP="00214E4E">
            <w:pPr>
              <w:spacing w:line="256" w:lineRule="exact"/>
              <w:rPr>
                <w:sz w:val="24"/>
                <w:szCs w:val="24"/>
              </w:rPr>
            </w:pPr>
            <w:r w:rsidRPr="00F06EDF">
              <w:rPr>
                <w:sz w:val="24"/>
                <w:szCs w:val="24"/>
              </w:rPr>
              <w:t>Духовно-нравственное</w:t>
            </w:r>
          </w:p>
        </w:tc>
        <w:tc>
          <w:tcPr>
            <w:tcW w:w="5060" w:type="dxa"/>
          </w:tcPr>
          <w:p w14:paraId="237B9721" w14:textId="77777777" w:rsidR="00214E4E" w:rsidRPr="00F06EDF" w:rsidRDefault="00214E4E" w:rsidP="00214E4E">
            <w:pPr>
              <w:spacing w:line="256" w:lineRule="exact"/>
              <w:rPr>
                <w:sz w:val="24"/>
                <w:szCs w:val="24"/>
              </w:rPr>
            </w:pPr>
            <w:r w:rsidRPr="00F06EDF">
              <w:rPr>
                <w:sz w:val="24"/>
                <w:szCs w:val="24"/>
              </w:rPr>
              <w:t>Участие в мероприятиях библиотечного центра</w:t>
            </w:r>
          </w:p>
        </w:tc>
        <w:tc>
          <w:tcPr>
            <w:tcW w:w="2302" w:type="dxa"/>
          </w:tcPr>
          <w:p w14:paraId="0467D0A9" w14:textId="5B71C1C8" w:rsidR="00214E4E" w:rsidRPr="00F06EDF" w:rsidRDefault="00214E4E" w:rsidP="00214E4E">
            <w:pPr>
              <w:spacing w:line="256" w:lineRule="exact"/>
              <w:rPr>
                <w:sz w:val="24"/>
                <w:szCs w:val="24"/>
              </w:rPr>
            </w:pPr>
            <w:r w:rsidRPr="000C7F14">
              <w:rPr>
                <w:bCs/>
                <w:sz w:val="24"/>
                <w:szCs w:val="24"/>
              </w:rPr>
              <w:t xml:space="preserve">0, 25 </w:t>
            </w:r>
          </w:p>
        </w:tc>
      </w:tr>
      <w:tr w:rsidR="00214E4E" w:rsidRPr="006A1FCC" w14:paraId="3D530137" w14:textId="1DBC9CDF" w:rsidTr="00214E4E">
        <w:trPr>
          <w:trHeight w:val="266"/>
        </w:trPr>
        <w:tc>
          <w:tcPr>
            <w:tcW w:w="314" w:type="dxa"/>
          </w:tcPr>
          <w:p w14:paraId="5419B4ED" w14:textId="77777777" w:rsidR="00214E4E" w:rsidRPr="00F06EDF" w:rsidRDefault="00214E4E" w:rsidP="00214E4E">
            <w:pPr>
              <w:spacing w:line="256" w:lineRule="exact"/>
              <w:jc w:val="right"/>
              <w:rPr>
                <w:sz w:val="24"/>
                <w:szCs w:val="24"/>
              </w:rPr>
            </w:pPr>
            <w:r w:rsidRPr="00F06EDF">
              <w:rPr>
                <w:sz w:val="24"/>
                <w:szCs w:val="24"/>
              </w:rPr>
              <w:t>3.</w:t>
            </w:r>
          </w:p>
        </w:tc>
        <w:tc>
          <w:tcPr>
            <w:tcW w:w="2706" w:type="dxa"/>
          </w:tcPr>
          <w:p w14:paraId="793EC41B" w14:textId="77777777" w:rsidR="00214E4E" w:rsidRPr="00F06EDF" w:rsidRDefault="00214E4E" w:rsidP="00214E4E">
            <w:pPr>
              <w:spacing w:line="256" w:lineRule="exact"/>
              <w:rPr>
                <w:sz w:val="24"/>
                <w:szCs w:val="24"/>
              </w:rPr>
            </w:pPr>
            <w:r w:rsidRPr="00F06EDF">
              <w:rPr>
                <w:sz w:val="24"/>
                <w:szCs w:val="24"/>
              </w:rPr>
              <w:t>Социальное</w:t>
            </w:r>
          </w:p>
        </w:tc>
        <w:tc>
          <w:tcPr>
            <w:tcW w:w="5060" w:type="dxa"/>
          </w:tcPr>
          <w:p w14:paraId="77F6421B" w14:textId="77777777" w:rsidR="00214E4E" w:rsidRPr="00F06EDF" w:rsidRDefault="00214E4E" w:rsidP="00214E4E">
            <w:pPr>
              <w:spacing w:line="256" w:lineRule="exact"/>
              <w:rPr>
                <w:sz w:val="24"/>
                <w:szCs w:val="24"/>
              </w:rPr>
            </w:pPr>
            <w:r w:rsidRPr="00F06EDF">
              <w:rPr>
                <w:bCs/>
                <w:sz w:val="24"/>
                <w:szCs w:val="24"/>
              </w:rPr>
              <w:t xml:space="preserve">Участие в </w:t>
            </w:r>
            <w:r w:rsidRPr="00F06EDF">
              <w:rPr>
                <w:color w:val="000000"/>
                <w:sz w:val="24"/>
                <w:szCs w:val="24"/>
              </w:rPr>
              <w:t>конк</w:t>
            </w:r>
            <w:r w:rsidRPr="00F06EDF">
              <w:rPr>
                <w:color w:val="000000"/>
                <w:spacing w:val="-2"/>
                <w:sz w:val="24"/>
                <w:szCs w:val="24"/>
              </w:rPr>
              <w:t>у</w:t>
            </w:r>
            <w:r w:rsidRPr="00F06EDF">
              <w:rPr>
                <w:color w:val="000000"/>
                <w:sz w:val="24"/>
                <w:szCs w:val="24"/>
              </w:rPr>
              <w:t>р</w:t>
            </w:r>
            <w:r w:rsidRPr="00F06EDF">
              <w:rPr>
                <w:color w:val="000000"/>
                <w:w w:val="101"/>
                <w:sz w:val="24"/>
                <w:szCs w:val="24"/>
              </w:rPr>
              <w:t>с</w:t>
            </w:r>
            <w:r w:rsidRPr="00F06EDF">
              <w:rPr>
                <w:color w:val="000000"/>
                <w:sz w:val="24"/>
                <w:szCs w:val="24"/>
              </w:rPr>
              <w:t>ах,</w:t>
            </w:r>
            <w:r w:rsidRPr="00F06EDF">
              <w:rPr>
                <w:color w:val="000000"/>
                <w:spacing w:val="6"/>
                <w:sz w:val="24"/>
                <w:szCs w:val="24"/>
              </w:rPr>
              <w:t xml:space="preserve"> </w:t>
            </w:r>
            <w:r w:rsidRPr="00F06EDF">
              <w:rPr>
                <w:color w:val="000000"/>
                <w:sz w:val="24"/>
                <w:szCs w:val="24"/>
              </w:rPr>
              <w:t>ф</w:t>
            </w:r>
            <w:r w:rsidRPr="00F06EDF">
              <w:rPr>
                <w:color w:val="000000"/>
                <w:w w:val="101"/>
                <w:sz w:val="24"/>
                <w:szCs w:val="24"/>
              </w:rPr>
              <w:t>ес</w:t>
            </w:r>
            <w:r w:rsidRPr="00F06EDF">
              <w:rPr>
                <w:color w:val="000000"/>
                <w:spacing w:val="-1"/>
                <w:sz w:val="24"/>
                <w:szCs w:val="24"/>
              </w:rPr>
              <w:t>т</w:t>
            </w:r>
            <w:r w:rsidRPr="00F06EDF">
              <w:rPr>
                <w:color w:val="000000"/>
                <w:sz w:val="24"/>
                <w:szCs w:val="24"/>
              </w:rPr>
              <w:t>ив</w:t>
            </w:r>
            <w:r w:rsidRPr="00F06EDF">
              <w:rPr>
                <w:color w:val="000000"/>
                <w:w w:val="101"/>
                <w:sz w:val="24"/>
                <w:szCs w:val="24"/>
              </w:rPr>
              <w:t>а</w:t>
            </w:r>
            <w:r w:rsidRPr="00F06EDF">
              <w:rPr>
                <w:color w:val="000000"/>
                <w:sz w:val="24"/>
                <w:szCs w:val="24"/>
              </w:rPr>
              <w:t>лях,</w:t>
            </w:r>
            <w:r w:rsidRPr="00F06EDF">
              <w:rPr>
                <w:color w:val="000000"/>
                <w:spacing w:val="8"/>
                <w:sz w:val="24"/>
                <w:szCs w:val="24"/>
              </w:rPr>
              <w:t xml:space="preserve"> </w:t>
            </w:r>
            <w:r w:rsidRPr="00F06EDF">
              <w:rPr>
                <w:color w:val="000000"/>
                <w:sz w:val="24"/>
                <w:szCs w:val="24"/>
              </w:rPr>
              <w:t>по</w:t>
            </w:r>
            <w:r w:rsidRPr="00F06EDF">
              <w:rPr>
                <w:color w:val="000000"/>
                <w:spacing w:val="-1"/>
                <w:sz w:val="24"/>
                <w:szCs w:val="24"/>
              </w:rPr>
              <w:t>к</w:t>
            </w:r>
            <w:r w:rsidRPr="00F06EDF">
              <w:rPr>
                <w:color w:val="000000"/>
                <w:w w:val="101"/>
                <w:sz w:val="24"/>
                <w:szCs w:val="24"/>
              </w:rPr>
              <w:t>а</w:t>
            </w:r>
            <w:r w:rsidRPr="00F06EDF">
              <w:rPr>
                <w:color w:val="000000"/>
                <w:sz w:val="24"/>
                <w:szCs w:val="24"/>
              </w:rPr>
              <w:t>з</w:t>
            </w:r>
            <w:r w:rsidRPr="00F06EDF">
              <w:rPr>
                <w:color w:val="000000"/>
                <w:w w:val="101"/>
                <w:sz w:val="24"/>
                <w:szCs w:val="24"/>
              </w:rPr>
              <w:t>а</w:t>
            </w:r>
            <w:r w:rsidRPr="00F06EDF">
              <w:rPr>
                <w:color w:val="000000"/>
                <w:sz w:val="24"/>
                <w:szCs w:val="24"/>
              </w:rPr>
              <w:t>т</w:t>
            </w:r>
            <w:r w:rsidRPr="00F06EDF">
              <w:rPr>
                <w:color w:val="000000"/>
                <w:spacing w:val="-2"/>
                <w:w w:val="101"/>
                <w:sz w:val="24"/>
                <w:szCs w:val="24"/>
              </w:rPr>
              <w:t>е</w:t>
            </w:r>
            <w:r w:rsidRPr="00F06EDF">
              <w:rPr>
                <w:color w:val="000000"/>
                <w:spacing w:val="-1"/>
                <w:sz w:val="24"/>
                <w:szCs w:val="24"/>
              </w:rPr>
              <w:t>л</w:t>
            </w:r>
            <w:r w:rsidRPr="00F06EDF">
              <w:rPr>
                <w:color w:val="000000"/>
                <w:sz w:val="24"/>
                <w:szCs w:val="24"/>
              </w:rPr>
              <w:t>ьн</w:t>
            </w:r>
            <w:r w:rsidRPr="00F06EDF">
              <w:rPr>
                <w:color w:val="000000"/>
                <w:spacing w:val="1"/>
                <w:sz w:val="24"/>
                <w:szCs w:val="24"/>
              </w:rPr>
              <w:t>ы</w:t>
            </w:r>
            <w:r w:rsidRPr="00F06EDF">
              <w:rPr>
                <w:color w:val="000000"/>
                <w:w w:val="101"/>
                <w:sz w:val="24"/>
                <w:szCs w:val="24"/>
              </w:rPr>
              <w:t>х</w:t>
            </w:r>
            <w:r w:rsidRPr="00F06EDF">
              <w:rPr>
                <w:color w:val="000000"/>
                <w:spacing w:val="8"/>
                <w:sz w:val="24"/>
                <w:szCs w:val="24"/>
              </w:rPr>
              <w:t xml:space="preserve"> </w:t>
            </w:r>
            <w:r w:rsidRPr="00F06EDF">
              <w:rPr>
                <w:color w:val="000000"/>
                <w:spacing w:val="-1"/>
                <w:sz w:val="24"/>
                <w:szCs w:val="24"/>
              </w:rPr>
              <w:t>в</w:t>
            </w:r>
            <w:r w:rsidRPr="00F06EDF">
              <w:rPr>
                <w:color w:val="000000"/>
                <w:sz w:val="24"/>
                <w:szCs w:val="24"/>
              </w:rPr>
              <w:t>ы</w:t>
            </w:r>
            <w:r w:rsidRPr="00F06EDF">
              <w:rPr>
                <w:color w:val="000000"/>
                <w:w w:val="101"/>
                <w:sz w:val="24"/>
                <w:szCs w:val="24"/>
              </w:rPr>
              <w:t>с</w:t>
            </w:r>
            <w:r w:rsidRPr="00F06EDF">
              <w:rPr>
                <w:color w:val="000000"/>
                <w:sz w:val="24"/>
                <w:szCs w:val="24"/>
              </w:rPr>
              <w:t>т</w:t>
            </w:r>
            <w:r w:rsidRPr="00F06EDF">
              <w:rPr>
                <w:color w:val="000000"/>
                <w:spacing w:val="-2"/>
                <w:sz w:val="24"/>
                <w:szCs w:val="24"/>
              </w:rPr>
              <w:t>у</w:t>
            </w:r>
            <w:r w:rsidRPr="00F06EDF">
              <w:rPr>
                <w:color w:val="000000"/>
                <w:sz w:val="24"/>
                <w:szCs w:val="24"/>
              </w:rPr>
              <w:t>пл</w:t>
            </w:r>
            <w:r w:rsidRPr="00F06EDF">
              <w:rPr>
                <w:color w:val="000000"/>
                <w:w w:val="101"/>
                <w:sz w:val="24"/>
                <w:szCs w:val="24"/>
              </w:rPr>
              <w:t>е</w:t>
            </w:r>
            <w:r w:rsidRPr="00F06EDF">
              <w:rPr>
                <w:color w:val="000000"/>
                <w:sz w:val="24"/>
                <w:szCs w:val="24"/>
              </w:rPr>
              <w:t>ни</w:t>
            </w:r>
            <w:r w:rsidRPr="00F06EDF">
              <w:rPr>
                <w:color w:val="000000"/>
                <w:w w:val="101"/>
                <w:sz w:val="24"/>
                <w:szCs w:val="24"/>
              </w:rPr>
              <w:t>ях</w:t>
            </w:r>
            <w:r w:rsidRPr="00F06EDF">
              <w:rPr>
                <w:color w:val="000000"/>
                <w:sz w:val="24"/>
                <w:szCs w:val="24"/>
              </w:rPr>
              <w:t>.</w:t>
            </w:r>
          </w:p>
        </w:tc>
        <w:tc>
          <w:tcPr>
            <w:tcW w:w="2302" w:type="dxa"/>
          </w:tcPr>
          <w:p w14:paraId="67DAC754" w14:textId="3623EDEC" w:rsidR="00214E4E" w:rsidRPr="00F06EDF" w:rsidRDefault="00214E4E" w:rsidP="00214E4E">
            <w:pPr>
              <w:spacing w:line="256" w:lineRule="exact"/>
              <w:rPr>
                <w:bCs/>
                <w:sz w:val="24"/>
                <w:szCs w:val="24"/>
              </w:rPr>
            </w:pPr>
            <w:r w:rsidRPr="000C7F14">
              <w:rPr>
                <w:bCs/>
                <w:sz w:val="24"/>
                <w:szCs w:val="24"/>
              </w:rPr>
              <w:t xml:space="preserve">0, 25 </w:t>
            </w:r>
          </w:p>
        </w:tc>
      </w:tr>
      <w:tr w:rsidR="00214E4E" w:rsidRPr="006A1FCC" w14:paraId="7D7DE4BB" w14:textId="4F1DD88A" w:rsidTr="00214E4E">
        <w:trPr>
          <w:trHeight w:val="266"/>
        </w:trPr>
        <w:tc>
          <w:tcPr>
            <w:tcW w:w="314" w:type="dxa"/>
          </w:tcPr>
          <w:p w14:paraId="34627B1D" w14:textId="77777777" w:rsidR="00214E4E" w:rsidRPr="00F06EDF" w:rsidRDefault="00214E4E" w:rsidP="00214E4E">
            <w:pPr>
              <w:spacing w:line="256" w:lineRule="exact"/>
              <w:jc w:val="right"/>
              <w:rPr>
                <w:sz w:val="24"/>
                <w:szCs w:val="24"/>
              </w:rPr>
            </w:pPr>
            <w:r w:rsidRPr="00F06EDF">
              <w:rPr>
                <w:sz w:val="24"/>
                <w:szCs w:val="24"/>
              </w:rPr>
              <w:t>4.</w:t>
            </w:r>
          </w:p>
        </w:tc>
        <w:tc>
          <w:tcPr>
            <w:tcW w:w="2706" w:type="dxa"/>
          </w:tcPr>
          <w:p w14:paraId="4119E319" w14:textId="77777777" w:rsidR="00214E4E" w:rsidRPr="00F06EDF" w:rsidRDefault="00214E4E" w:rsidP="00214E4E">
            <w:pPr>
              <w:spacing w:line="256" w:lineRule="exact"/>
              <w:rPr>
                <w:sz w:val="24"/>
                <w:szCs w:val="24"/>
              </w:rPr>
            </w:pPr>
            <w:r w:rsidRPr="00F06EDF">
              <w:rPr>
                <w:sz w:val="24"/>
                <w:szCs w:val="24"/>
              </w:rPr>
              <w:t>Общеинтеллектуальное</w:t>
            </w:r>
          </w:p>
        </w:tc>
        <w:tc>
          <w:tcPr>
            <w:tcW w:w="5060" w:type="dxa"/>
          </w:tcPr>
          <w:p w14:paraId="192A0E93" w14:textId="77777777" w:rsidR="00214E4E" w:rsidRPr="00F06EDF" w:rsidRDefault="00214E4E" w:rsidP="00214E4E">
            <w:pPr>
              <w:spacing w:line="256" w:lineRule="exact"/>
              <w:rPr>
                <w:sz w:val="24"/>
                <w:szCs w:val="24"/>
              </w:rPr>
            </w:pPr>
            <w:r w:rsidRPr="00F06EDF">
              <w:rPr>
                <w:sz w:val="24"/>
                <w:szCs w:val="24"/>
              </w:rPr>
              <w:t>Участие в викторинах, интеллектуальных конкурсах</w:t>
            </w:r>
          </w:p>
        </w:tc>
        <w:tc>
          <w:tcPr>
            <w:tcW w:w="2302" w:type="dxa"/>
          </w:tcPr>
          <w:p w14:paraId="47090165" w14:textId="1B6B4F87" w:rsidR="00214E4E" w:rsidRPr="00F06EDF" w:rsidRDefault="00214E4E" w:rsidP="00214E4E">
            <w:pPr>
              <w:spacing w:line="256" w:lineRule="exact"/>
              <w:rPr>
                <w:sz w:val="24"/>
                <w:szCs w:val="24"/>
              </w:rPr>
            </w:pPr>
            <w:r w:rsidRPr="000C7F14">
              <w:rPr>
                <w:bCs/>
                <w:sz w:val="24"/>
                <w:szCs w:val="24"/>
              </w:rPr>
              <w:t xml:space="preserve">0, 25 </w:t>
            </w:r>
          </w:p>
        </w:tc>
      </w:tr>
      <w:tr w:rsidR="00214E4E" w:rsidRPr="006A1FCC" w14:paraId="227BB811" w14:textId="3F8762AC" w:rsidTr="00214E4E">
        <w:trPr>
          <w:trHeight w:val="266"/>
        </w:trPr>
        <w:tc>
          <w:tcPr>
            <w:tcW w:w="314" w:type="dxa"/>
          </w:tcPr>
          <w:p w14:paraId="61BCD723" w14:textId="77777777" w:rsidR="00214E4E" w:rsidRPr="00F06EDF" w:rsidRDefault="00214E4E" w:rsidP="00214E4E">
            <w:pPr>
              <w:spacing w:line="256" w:lineRule="exact"/>
              <w:jc w:val="right"/>
              <w:rPr>
                <w:sz w:val="24"/>
                <w:szCs w:val="24"/>
              </w:rPr>
            </w:pPr>
            <w:r w:rsidRPr="00F06EDF">
              <w:rPr>
                <w:sz w:val="24"/>
                <w:szCs w:val="24"/>
              </w:rPr>
              <w:t>5</w:t>
            </w:r>
          </w:p>
        </w:tc>
        <w:tc>
          <w:tcPr>
            <w:tcW w:w="2706" w:type="dxa"/>
          </w:tcPr>
          <w:p w14:paraId="249647A3" w14:textId="77777777" w:rsidR="00214E4E" w:rsidRPr="00F06EDF" w:rsidRDefault="00214E4E" w:rsidP="00214E4E">
            <w:pPr>
              <w:spacing w:line="256" w:lineRule="exact"/>
              <w:rPr>
                <w:sz w:val="24"/>
                <w:szCs w:val="24"/>
              </w:rPr>
            </w:pPr>
            <w:r w:rsidRPr="00F06EDF">
              <w:rPr>
                <w:sz w:val="24"/>
                <w:szCs w:val="24"/>
              </w:rPr>
              <w:t>Общекультурные</w:t>
            </w:r>
          </w:p>
        </w:tc>
        <w:tc>
          <w:tcPr>
            <w:tcW w:w="5060" w:type="dxa"/>
          </w:tcPr>
          <w:p w14:paraId="3446FD99" w14:textId="77777777" w:rsidR="00214E4E" w:rsidRPr="00F06EDF" w:rsidRDefault="00214E4E" w:rsidP="00214E4E">
            <w:pPr>
              <w:spacing w:line="256" w:lineRule="exact"/>
              <w:rPr>
                <w:sz w:val="24"/>
                <w:szCs w:val="24"/>
              </w:rPr>
            </w:pPr>
            <w:r w:rsidRPr="00F06EDF">
              <w:rPr>
                <w:sz w:val="24"/>
                <w:szCs w:val="24"/>
              </w:rPr>
              <w:t>Проектная деятельность</w:t>
            </w:r>
          </w:p>
        </w:tc>
        <w:tc>
          <w:tcPr>
            <w:tcW w:w="2302" w:type="dxa"/>
          </w:tcPr>
          <w:p w14:paraId="47E1384D" w14:textId="7ED6AAE2" w:rsidR="00214E4E" w:rsidRPr="00F06EDF" w:rsidRDefault="00214E4E" w:rsidP="00214E4E">
            <w:pPr>
              <w:spacing w:line="256" w:lineRule="exact"/>
              <w:rPr>
                <w:sz w:val="24"/>
                <w:szCs w:val="24"/>
              </w:rPr>
            </w:pPr>
            <w:r w:rsidRPr="000C7F14">
              <w:rPr>
                <w:bCs/>
                <w:sz w:val="24"/>
                <w:szCs w:val="24"/>
              </w:rPr>
              <w:t xml:space="preserve">0, 25 </w:t>
            </w:r>
          </w:p>
        </w:tc>
      </w:tr>
      <w:tr w:rsidR="00214E4E" w:rsidRPr="006A1FCC" w14:paraId="0946259B" w14:textId="77777777" w:rsidTr="00214E4E">
        <w:trPr>
          <w:trHeight w:val="266"/>
        </w:trPr>
        <w:tc>
          <w:tcPr>
            <w:tcW w:w="314" w:type="dxa"/>
            <w:tcBorders>
              <w:bottom w:val="single" w:sz="6" w:space="0" w:color="000000"/>
            </w:tcBorders>
          </w:tcPr>
          <w:p w14:paraId="124F6636" w14:textId="77777777" w:rsidR="00214E4E" w:rsidRPr="00F06EDF" w:rsidRDefault="00214E4E" w:rsidP="00214E4E">
            <w:pPr>
              <w:spacing w:line="256" w:lineRule="exact"/>
              <w:jc w:val="right"/>
              <w:rPr>
                <w:sz w:val="24"/>
                <w:szCs w:val="24"/>
              </w:rPr>
            </w:pPr>
          </w:p>
        </w:tc>
        <w:tc>
          <w:tcPr>
            <w:tcW w:w="2706" w:type="dxa"/>
            <w:tcBorders>
              <w:bottom w:val="single" w:sz="6" w:space="0" w:color="000000"/>
            </w:tcBorders>
          </w:tcPr>
          <w:p w14:paraId="0B10D1E7" w14:textId="77777777" w:rsidR="00214E4E" w:rsidRPr="00F06EDF" w:rsidRDefault="00214E4E" w:rsidP="00214E4E">
            <w:pPr>
              <w:spacing w:line="256" w:lineRule="exact"/>
              <w:rPr>
                <w:sz w:val="24"/>
                <w:szCs w:val="24"/>
              </w:rPr>
            </w:pPr>
          </w:p>
        </w:tc>
        <w:tc>
          <w:tcPr>
            <w:tcW w:w="5060" w:type="dxa"/>
            <w:tcBorders>
              <w:bottom w:val="single" w:sz="6" w:space="0" w:color="000000"/>
            </w:tcBorders>
          </w:tcPr>
          <w:p w14:paraId="1F514BCF" w14:textId="5180E5A5" w:rsidR="00214E4E" w:rsidRPr="00F06EDF" w:rsidRDefault="00214E4E" w:rsidP="00214E4E">
            <w:pPr>
              <w:spacing w:line="256" w:lineRule="exact"/>
              <w:rPr>
                <w:sz w:val="24"/>
                <w:szCs w:val="24"/>
              </w:rPr>
            </w:pPr>
            <w:r>
              <w:rPr>
                <w:sz w:val="24"/>
                <w:szCs w:val="24"/>
              </w:rPr>
              <w:t xml:space="preserve">   ИТОГО </w:t>
            </w:r>
          </w:p>
        </w:tc>
        <w:tc>
          <w:tcPr>
            <w:tcW w:w="2302" w:type="dxa"/>
            <w:tcBorders>
              <w:bottom w:val="single" w:sz="6" w:space="0" w:color="000000"/>
            </w:tcBorders>
          </w:tcPr>
          <w:p w14:paraId="0CD60338" w14:textId="5618F201" w:rsidR="00214E4E" w:rsidRPr="000C7F14" w:rsidRDefault="00214E4E" w:rsidP="00214E4E">
            <w:pPr>
              <w:spacing w:line="256" w:lineRule="exact"/>
              <w:rPr>
                <w:bCs/>
                <w:sz w:val="24"/>
                <w:szCs w:val="24"/>
              </w:rPr>
            </w:pPr>
            <w:r>
              <w:rPr>
                <w:bCs/>
                <w:sz w:val="24"/>
                <w:szCs w:val="24"/>
              </w:rPr>
              <w:t>1,25</w:t>
            </w:r>
          </w:p>
        </w:tc>
      </w:tr>
    </w:tbl>
    <w:p w14:paraId="66D3FE84" w14:textId="2D875A61" w:rsidR="0046790B" w:rsidRPr="006A1FCC" w:rsidRDefault="00F06EDF" w:rsidP="00F06EDF">
      <w:pPr>
        <w:jc w:val="both"/>
        <w:rPr>
          <w:sz w:val="28"/>
          <w:szCs w:val="28"/>
        </w:rPr>
      </w:pPr>
      <w:r>
        <w:rPr>
          <w:sz w:val="28"/>
          <w:szCs w:val="28"/>
        </w:rPr>
        <w:t xml:space="preserve">    </w:t>
      </w:r>
      <w:r w:rsidR="0046790B" w:rsidRPr="006A1FCC">
        <w:rPr>
          <w:sz w:val="28"/>
          <w:szCs w:val="28"/>
        </w:rPr>
        <w:t>Общий объем часов учебного плана за год рассчитывается</w:t>
      </w:r>
      <w:r w:rsidR="00056436" w:rsidRPr="006A1FCC">
        <w:rPr>
          <w:sz w:val="28"/>
          <w:szCs w:val="28"/>
        </w:rPr>
        <w:t>,</w:t>
      </w:r>
      <w:r w:rsidR="0046790B" w:rsidRPr="006A1FCC">
        <w:rPr>
          <w:sz w:val="28"/>
          <w:szCs w:val="28"/>
        </w:rPr>
        <w:t xml:space="preserve"> исходя из количес</w:t>
      </w:r>
      <w:r w:rsidR="00056436" w:rsidRPr="006A1FCC">
        <w:rPr>
          <w:sz w:val="28"/>
          <w:szCs w:val="28"/>
        </w:rPr>
        <w:t>тва недель учебной работы: 5-7</w:t>
      </w:r>
      <w:r w:rsidR="0046790B" w:rsidRPr="006A1FCC">
        <w:rPr>
          <w:sz w:val="28"/>
          <w:szCs w:val="28"/>
        </w:rPr>
        <w:t xml:space="preserve"> классы</w:t>
      </w:r>
      <w:r w:rsidR="00056436" w:rsidRPr="006A1FCC">
        <w:rPr>
          <w:sz w:val="28"/>
          <w:szCs w:val="28"/>
        </w:rPr>
        <w:t xml:space="preserve"> – 35 недель, 8 классы- 36 недель, 9 классы – 34</w:t>
      </w:r>
      <w:r w:rsidR="0046790B" w:rsidRPr="006A1FCC">
        <w:rPr>
          <w:sz w:val="28"/>
          <w:szCs w:val="28"/>
        </w:rPr>
        <w:t xml:space="preserve"> недели. Начало и продолжительность учебного года и каникул установлены в соответствии со сроками учебного календарного графика на 2019-2020 учебный</w:t>
      </w:r>
      <w:r w:rsidR="0046790B" w:rsidRPr="006A1FCC">
        <w:rPr>
          <w:spacing w:val="1"/>
          <w:sz w:val="28"/>
          <w:szCs w:val="28"/>
        </w:rPr>
        <w:t xml:space="preserve"> </w:t>
      </w:r>
      <w:r w:rsidR="0046790B" w:rsidRPr="006A1FCC">
        <w:rPr>
          <w:sz w:val="28"/>
          <w:szCs w:val="28"/>
        </w:rPr>
        <w:t>год.</w:t>
      </w:r>
    </w:p>
    <w:p w14:paraId="35DCC8BC" w14:textId="77777777" w:rsidR="005A60F9" w:rsidRPr="006A1FCC" w:rsidRDefault="007D75F4" w:rsidP="00F13F24">
      <w:pPr>
        <w:pStyle w:val="2"/>
        <w:numPr>
          <w:ilvl w:val="1"/>
          <w:numId w:val="2"/>
        </w:numPr>
        <w:tabs>
          <w:tab w:val="left" w:pos="1230"/>
        </w:tabs>
        <w:ind w:left="0" w:hanging="421"/>
        <w:rPr>
          <w:sz w:val="28"/>
          <w:szCs w:val="28"/>
        </w:rPr>
      </w:pPr>
      <w:bookmarkStart w:id="17" w:name="_TOC_250001"/>
      <w:r w:rsidRPr="006A1FCC">
        <w:rPr>
          <w:sz w:val="28"/>
          <w:szCs w:val="28"/>
        </w:rPr>
        <w:t>Система условий реализации АООП</w:t>
      </w:r>
      <w:r w:rsidRPr="006A1FCC">
        <w:rPr>
          <w:spacing w:val="-2"/>
          <w:sz w:val="28"/>
          <w:szCs w:val="28"/>
        </w:rPr>
        <w:t xml:space="preserve"> </w:t>
      </w:r>
      <w:bookmarkEnd w:id="17"/>
      <w:r w:rsidR="00A01738" w:rsidRPr="006A1FCC">
        <w:rPr>
          <w:sz w:val="28"/>
          <w:szCs w:val="28"/>
        </w:rPr>
        <w:t>ООО</w:t>
      </w:r>
    </w:p>
    <w:p w14:paraId="720DAB96" w14:textId="77777777" w:rsidR="005A60F9" w:rsidRPr="006A1FCC" w:rsidRDefault="007D75F4" w:rsidP="00783532">
      <w:pPr>
        <w:spacing w:line="274" w:lineRule="exact"/>
        <w:jc w:val="both"/>
        <w:rPr>
          <w:b/>
          <w:sz w:val="28"/>
          <w:szCs w:val="28"/>
        </w:rPr>
      </w:pPr>
      <w:r w:rsidRPr="006A1FCC">
        <w:rPr>
          <w:b/>
          <w:sz w:val="28"/>
          <w:szCs w:val="28"/>
        </w:rPr>
        <w:t>Нормативные условия</w:t>
      </w:r>
    </w:p>
    <w:p w14:paraId="117C8AC9" w14:textId="77777777" w:rsidR="005A60F9" w:rsidRPr="006A1FCC" w:rsidRDefault="007D75F4" w:rsidP="00783532">
      <w:pPr>
        <w:pStyle w:val="a3"/>
        <w:ind w:left="0"/>
        <w:rPr>
          <w:sz w:val="28"/>
          <w:szCs w:val="28"/>
        </w:rPr>
      </w:pPr>
      <w:r w:rsidRPr="006A1FCC">
        <w:rPr>
          <w:sz w:val="28"/>
          <w:szCs w:val="28"/>
        </w:rPr>
        <w:t>В</w:t>
      </w:r>
      <w:r w:rsidRPr="006A1FCC">
        <w:rPr>
          <w:spacing w:val="-17"/>
          <w:sz w:val="28"/>
          <w:szCs w:val="28"/>
        </w:rPr>
        <w:t xml:space="preserve"> </w:t>
      </w:r>
      <w:r w:rsidRPr="006A1FCC">
        <w:rPr>
          <w:sz w:val="28"/>
          <w:szCs w:val="28"/>
        </w:rPr>
        <w:t>рамках</w:t>
      </w:r>
      <w:r w:rsidRPr="006A1FCC">
        <w:rPr>
          <w:spacing w:val="-14"/>
          <w:sz w:val="28"/>
          <w:szCs w:val="28"/>
        </w:rPr>
        <w:t xml:space="preserve"> </w:t>
      </w:r>
      <w:r w:rsidRPr="006A1FCC">
        <w:rPr>
          <w:sz w:val="28"/>
          <w:szCs w:val="28"/>
        </w:rPr>
        <w:t>данного</w:t>
      </w:r>
      <w:r w:rsidRPr="006A1FCC">
        <w:rPr>
          <w:spacing w:val="-15"/>
          <w:sz w:val="28"/>
          <w:szCs w:val="28"/>
        </w:rPr>
        <w:t xml:space="preserve"> </w:t>
      </w:r>
      <w:r w:rsidRPr="006A1FCC">
        <w:rPr>
          <w:sz w:val="28"/>
          <w:szCs w:val="28"/>
        </w:rPr>
        <w:t>направления</w:t>
      </w:r>
      <w:r w:rsidRPr="006A1FCC">
        <w:rPr>
          <w:spacing w:val="-15"/>
          <w:sz w:val="28"/>
          <w:szCs w:val="28"/>
        </w:rPr>
        <w:t xml:space="preserve"> </w:t>
      </w:r>
      <w:r w:rsidRPr="006A1FCC">
        <w:rPr>
          <w:sz w:val="28"/>
          <w:szCs w:val="28"/>
        </w:rPr>
        <w:t>формируется</w:t>
      </w:r>
      <w:r w:rsidRPr="006A1FCC">
        <w:rPr>
          <w:spacing w:val="-15"/>
          <w:sz w:val="28"/>
          <w:szCs w:val="28"/>
        </w:rPr>
        <w:t xml:space="preserve"> </w:t>
      </w:r>
      <w:r w:rsidRPr="006A1FCC">
        <w:rPr>
          <w:sz w:val="28"/>
          <w:szCs w:val="28"/>
        </w:rPr>
        <w:t>банк</w:t>
      </w:r>
      <w:r w:rsidRPr="006A1FCC">
        <w:rPr>
          <w:spacing w:val="-14"/>
          <w:sz w:val="28"/>
          <w:szCs w:val="28"/>
        </w:rPr>
        <w:t xml:space="preserve"> </w:t>
      </w:r>
      <w:r w:rsidRPr="006A1FCC">
        <w:rPr>
          <w:sz w:val="28"/>
          <w:szCs w:val="28"/>
        </w:rPr>
        <w:t>нормативно-правовых</w:t>
      </w:r>
      <w:r w:rsidRPr="006A1FCC">
        <w:rPr>
          <w:spacing w:val="-13"/>
          <w:sz w:val="28"/>
          <w:szCs w:val="28"/>
        </w:rPr>
        <w:t xml:space="preserve"> </w:t>
      </w:r>
      <w:r w:rsidRPr="006A1FCC">
        <w:rPr>
          <w:sz w:val="28"/>
          <w:szCs w:val="28"/>
        </w:rPr>
        <w:t>документов федерального, регионального, муниципального и школьного</w:t>
      </w:r>
      <w:r w:rsidRPr="006A1FCC">
        <w:rPr>
          <w:spacing w:val="-1"/>
          <w:sz w:val="28"/>
          <w:szCs w:val="28"/>
        </w:rPr>
        <w:t xml:space="preserve"> </w:t>
      </w:r>
      <w:r w:rsidRPr="006A1FCC">
        <w:rPr>
          <w:sz w:val="28"/>
          <w:szCs w:val="28"/>
        </w:rPr>
        <w:t>уровней.</w:t>
      </w:r>
    </w:p>
    <w:p w14:paraId="71E50D12" w14:textId="77777777" w:rsidR="005A60F9" w:rsidRPr="006A1FCC" w:rsidRDefault="007D75F4" w:rsidP="00783532">
      <w:pPr>
        <w:pStyle w:val="a3"/>
        <w:ind w:left="0"/>
        <w:rPr>
          <w:sz w:val="28"/>
          <w:szCs w:val="28"/>
        </w:rPr>
      </w:pPr>
      <w:r w:rsidRPr="006A1FCC">
        <w:rPr>
          <w:sz w:val="28"/>
          <w:szCs w:val="28"/>
        </w:rPr>
        <w:t>Разработана и реализуется мониторинга метапредметных универсальных учебных действий (УУД) на уровне основного общего образовани</w:t>
      </w:r>
      <w:r w:rsidR="00A01738" w:rsidRPr="006A1FCC">
        <w:rPr>
          <w:sz w:val="28"/>
          <w:szCs w:val="28"/>
        </w:rPr>
        <w:t>я (данную работу проводит педа</w:t>
      </w:r>
      <w:r w:rsidRPr="006A1FCC">
        <w:rPr>
          <w:sz w:val="28"/>
          <w:szCs w:val="28"/>
        </w:rPr>
        <w:t>гог-психолог совместно с учителями-предметниками).</w:t>
      </w:r>
    </w:p>
    <w:p w14:paraId="7B335363" w14:textId="77777777" w:rsidR="005A60F9" w:rsidRPr="006A1FCC" w:rsidRDefault="007D75F4" w:rsidP="00783532">
      <w:pPr>
        <w:pStyle w:val="a3"/>
        <w:ind w:left="0"/>
        <w:rPr>
          <w:sz w:val="28"/>
          <w:szCs w:val="28"/>
        </w:rPr>
      </w:pPr>
      <w:r w:rsidRPr="006A1FCC">
        <w:rPr>
          <w:sz w:val="28"/>
          <w:szCs w:val="28"/>
        </w:rPr>
        <w:t>Разработаны и реализуются рабочие программы на ступень обучения по учебным предметам,</w:t>
      </w:r>
      <w:r w:rsidRPr="006A1FCC">
        <w:rPr>
          <w:spacing w:val="-8"/>
          <w:sz w:val="28"/>
          <w:szCs w:val="28"/>
        </w:rPr>
        <w:t xml:space="preserve"> </w:t>
      </w:r>
      <w:r w:rsidRPr="006A1FCC">
        <w:rPr>
          <w:sz w:val="28"/>
          <w:szCs w:val="28"/>
        </w:rPr>
        <w:t>курсам</w:t>
      </w:r>
      <w:r w:rsidRPr="006A1FCC">
        <w:rPr>
          <w:spacing w:val="-9"/>
          <w:sz w:val="28"/>
          <w:szCs w:val="28"/>
        </w:rPr>
        <w:t xml:space="preserve"> </w:t>
      </w:r>
      <w:r w:rsidRPr="006A1FCC">
        <w:rPr>
          <w:sz w:val="28"/>
          <w:szCs w:val="28"/>
        </w:rPr>
        <w:t>внеурочной</w:t>
      </w:r>
      <w:r w:rsidRPr="006A1FCC">
        <w:rPr>
          <w:spacing w:val="-6"/>
          <w:sz w:val="28"/>
          <w:szCs w:val="28"/>
        </w:rPr>
        <w:t xml:space="preserve"> </w:t>
      </w:r>
      <w:r w:rsidRPr="006A1FCC">
        <w:rPr>
          <w:sz w:val="28"/>
          <w:szCs w:val="28"/>
        </w:rPr>
        <w:t>деятельности,</w:t>
      </w:r>
      <w:r w:rsidRPr="006A1FCC">
        <w:rPr>
          <w:spacing w:val="-8"/>
          <w:sz w:val="28"/>
          <w:szCs w:val="28"/>
        </w:rPr>
        <w:t xml:space="preserve"> </w:t>
      </w:r>
      <w:r w:rsidRPr="006A1FCC">
        <w:rPr>
          <w:sz w:val="28"/>
          <w:szCs w:val="28"/>
        </w:rPr>
        <w:t>курсам</w:t>
      </w:r>
      <w:r w:rsidRPr="006A1FCC">
        <w:rPr>
          <w:spacing w:val="-9"/>
          <w:sz w:val="28"/>
          <w:szCs w:val="28"/>
        </w:rPr>
        <w:t xml:space="preserve"> </w:t>
      </w:r>
      <w:r w:rsidRPr="006A1FCC">
        <w:rPr>
          <w:sz w:val="28"/>
          <w:szCs w:val="28"/>
        </w:rPr>
        <w:t>коррекционно-развивающей</w:t>
      </w:r>
      <w:r w:rsidRPr="006A1FCC">
        <w:rPr>
          <w:spacing w:val="-6"/>
          <w:sz w:val="28"/>
          <w:szCs w:val="28"/>
        </w:rPr>
        <w:t xml:space="preserve"> </w:t>
      </w:r>
      <w:r w:rsidRPr="006A1FCC">
        <w:rPr>
          <w:sz w:val="28"/>
          <w:szCs w:val="28"/>
        </w:rPr>
        <w:t>области.</w:t>
      </w:r>
    </w:p>
    <w:p w14:paraId="7B12F3DF" w14:textId="77777777" w:rsidR="005A60F9" w:rsidRPr="006A1FCC" w:rsidRDefault="007D75F4" w:rsidP="00783532">
      <w:pPr>
        <w:pStyle w:val="10"/>
        <w:spacing w:before="3"/>
        <w:ind w:left="0"/>
        <w:rPr>
          <w:sz w:val="28"/>
          <w:szCs w:val="28"/>
        </w:rPr>
      </w:pPr>
      <w:r w:rsidRPr="006A1FCC">
        <w:rPr>
          <w:sz w:val="28"/>
          <w:szCs w:val="28"/>
        </w:rPr>
        <w:t>Организационно-содержательные условия</w:t>
      </w:r>
    </w:p>
    <w:p w14:paraId="2122BC68" w14:textId="77777777" w:rsidR="005A60F9" w:rsidRPr="006A1FCC" w:rsidRDefault="007D75F4" w:rsidP="00783532">
      <w:pPr>
        <w:pStyle w:val="a3"/>
        <w:ind w:left="0"/>
        <w:rPr>
          <w:sz w:val="28"/>
          <w:szCs w:val="28"/>
        </w:rPr>
      </w:pPr>
      <w:r w:rsidRPr="006A1FCC">
        <w:rPr>
          <w:sz w:val="28"/>
          <w:szCs w:val="28"/>
        </w:rPr>
        <w:t>Адаптированная программа для обучающихся с</w:t>
      </w:r>
      <w:r w:rsidR="00A01738" w:rsidRPr="006A1FCC">
        <w:rPr>
          <w:sz w:val="28"/>
          <w:szCs w:val="28"/>
        </w:rPr>
        <w:t xml:space="preserve"> НОДА предусматривает вариатив</w:t>
      </w:r>
      <w:r w:rsidRPr="006A1FCC">
        <w:rPr>
          <w:sz w:val="28"/>
          <w:szCs w:val="28"/>
        </w:rPr>
        <w:t>ные формы обучения и специального сопровождения у</w:t>
      </w:r>
      <w:r w:rsidR="00A01738" w:rsidRPr="006A1FCC">
        <w:rPr>
          <w:sz w:val="28"/>
          <w:szCs w:val="28"/>
        </w:rPr>
        <w:t>чащихся с ограниченными возмож</w:t>
      </w:r>
      <w:r w:rsidRPr="006A1FCC">
        <w:rPr>
          <w:sz w:val="28"/>
          <w:szCs w:val="28"/>
        </w:rPr>
        <w:t>ностями здоровья:</w:t>
      </w:r>
    </w:p>
    <w:p w14:paraId="4CA2A823" w14:textId="77777777" w:rsidR="005A60F9" w:rsidRPr="006A1FCC" w:rsidRDefault="007D75F4" w:rsidP="00F13F24">
      <w:pPr>
        <w:pStyle w:val="a5"/>
        <w:numPr>
          <w:ilvl w:val="1"/>
          <w:numId w:val="8"/>
        </w:numPr>
        <w:tabs>
          <w:tab w:val="left" w:pos="1518"/>
        </w:tabs>
        <w:ind w:left="0" w:firstLine="708"/>
        <w:rPr>
          <w:sz w:val="28"/>
          <w:szCs w:val="28"/>
        </w:rPr>
      </w:pPr>
      <w:r w:rsidRPr="006A1FCC">
        <w:rPr>
          <w:sz w:val="28"/>
          <w:szCs w:val="28"/>
        </w:rPr>
        <w:t>обучение в инклюзивном общеобразовательном классе по адаптированной образовательной программе основного общего</w:t>
      </w:r>
      <w:r w:rsidRPr="006A1FCC">
        <w:rPr>
          <w:spacing w:val="-1"/>
          <w:sz w:val="28"/>
          <w:szCs w:val="28"/>
        </w:rPr>
        <w:t xml:space="preserve"> </w:t>
      </w:r>
      <w:r w:rsidRPr="006A1FCC">
        <w:rPr>
          <w:sz w:val="28"/>
          <w:szCs w:val="28"/>
        </w:rPr>
        <w:t>образования</w:t>
      </w:r>
      <w:r w:rsidR="004631D0" w:rsidRPr="006A1FCC">
        <w:rPr>
          <w:sz w:val="28"/>
          <w:szCs w:val="28"/>
        </w:rPr>
        <w:t xml:space="preserve"> (очная форма)</w:t>
      </w:r>
      <w:r w:rsidRPr="006A1FCC">
        <w:rPr>
          <w:sz w:val="28"/>
          <w:szCs w:val="28"/>
        </w:rPr>
        <w:t>;</w:t>
      </w:r>
    </w:p>
    <w:p w14:paraId="17193610" w14:textId="77777777" w:rsidR="005A60F9" w:rsidRPr="006A1FCC" w:rsidRDefault="007D75F4" w:rsidP="00F13F24">
      <w:pPr>
        <w:pStyle w:val="a5"/>
        <w:numPr>
          <w:ilvl w:val="1"/>
          <w:numId w:val="8"/>
        </w:numPr>
        <w:tabs>
          <w:tab w:val="left" w:pos="1518"/>
        </w:tabs>
        <w:ind w:left="0" w:hanging="709"/>
        <w:rPr>
          <w:sz w:val="28"/>
          <w:szCs w:val="28"/>
        </w:rPr>
      </w:pPr>
      <w:r w:rsidRPr="006A1FCC">
        <w:rPr>
          <w:sz w:val="28"/>
          <w:szCs w:val="28"/>
        </w:rPr>
        <w:t>надомная форма обучения (индивидуальное</w:t>
      </w:r>
      <w:r w:rsidRPr="006A1FCC">
        <w:rPr>
          <w:spacing w:val="-4"/>
          <w:sz w:val="28"/>
          <w:szCs w:val="28"/>
        </w:rPr>
        <w:t xml:space="preserve"> </w:t>
      </w:r>
      <w:r w:rsidRPr="006A1FCC">
        <w:rPr>
          <w:sz w:val="28"/>
          <w:szCs w:val="28"/>
        </w:rPr>
        <w:t>обучение</w:t>
      </w:r>
      <w:r w:rsidR="004631D0" w:rsidRPr="006A1FCC">
        <w:rPr>
          <w:sz w:val="28"/>
          <w:szCs w:val="28"/>
        </w:rPr>
        <w:t>, очно-заочная форма</w:t>
      </w:r>
      <w:r w:rsidRPr="006A1FCC">
        <w:rPr>
          <w:sz w:val="28"/>
          <w:szCs w:val="28"/>
        </w:rPr>
        <w:t>);</w:t>
      </w:r>
    </w:p>
    <w:p w14:paraId="3D3BB424" w14:textId="77777777" w:rsidR="005A60F9" w:rsidRPr="006A1FCC" w:rsidRDefault="007D75F4" w:rsidP="00783532">
      <w:pPr>
        <w:pStyle w:val="a3"/>
        <w:ind w:left="0"/>
        <w:rPr>
          <w:sz w:val="28"/>
          <w:szCs w:val="28"/>
        </w:rPr>
      </w:pPr>
      <w:r w:rsidRPr="006A1FCC">
        <w:rPr>
          <w:sz w:val="28"/>
          <w:szCs w:val="28"/>
        </w:rPr>
        <w:t>Перечень</w:t>
      </w:r>
      <w:r w:rsidRPr="006A1FCC">
        <w:rPr>
          <w:spacing w:val="-5"/>
          <w:sz w:val="28"/>
          <w:szCs w:val="28"/>
        </w:rPr>
        <w:t xml:space="preserve"> </w:t>
      </w:r>
      <w:r w:rsidRPr="006A1FCC">
        <w:rPr>
          <w:sz w:val="28"/>
          <w:szCs w:val="28"/>
        </w:rPr>
        <w:t>заболеваний,</w:t>
      </w:r>
      <w:r w:rsidRPr="006A1FCC">
        <w:rPr>
          <w:spacing w:val="-11"/>
          <w:sz w:val="28"/>
          <w:szCs w:val="28"/>
        </w:rPr>
        <w:t xml:space="preserve"> </w:t>
      </w:r>
      <w:r w:rsidRPr="006A1FCC">
        <w:rPr>
          <w:sz w:val="28"/>
          <w:szCs w:val="28"/>
        </w:rPr>
        <w:t>наличие</w:t>
      </w:r>
      <w:r w:rsidRPr="006A1FCC">
        <w:rPr>
          <w:spacing w:val="-7"/>
          <w:sz w:val="28"/>
          <w:szCs w:val="28"/>
        </w:rPr>
        <w:t xml:space="preserve"> </w:t>
      </w:r>
      <w:r w:rsidRPr="006A1FCC">
        <w:rPr>
          <w:sz w:val="28"/>
          <w:szCs w:val="28"/>
        </w:rPr>
        <w:t>которых</w:t>
      </w:r>
      <w:r w:rsidRPr="006A1FCC">
        <w:rPr>
          <w:spacing w:val="-6"/>
          <w:sz w:val="28"/>
          <w:szCs w:val="28"/>
        </w:rPr>
        <w:t xml:space="preserve"> </w:t>
      </w:r>
      <w:r w:rsidRPr="006A1FCC">
        <w:rPr>
          <w:sz w:val="28"/>
          <w:szCs w:val="28"/>
        </w:rPr>
        <w:t>дает</w:t>
      </w:r>
      <w:r w:rsidRPr="006A1FCC">
        <w:rPr>
          <w:spacing w:val="-5"/>
          <w:sz w:val="28"/>
          <w:szCs w:val="28"/>
        </w:rPr>
        <w:t xml:space="preserve"> </w:t>
      </w:r>
      <w:r w:rsidRPr="006A1FCC">
        <w:rPr>
          <w:sz w:val="28"/>
          <w:szCs w:val="28"/>
        </w:rPr>
        <w:t>право</w:t>
      </w:r>
      <w:r w:rsidRPr="006A1FCC">
        <w:rPr>
          <w:spacing w:val="-6"/>
          <w:sz w:val="28"/>
          <w:szCs w:val="28"/>
        </w:rPr>
        <w:t xml:space="preserve"> </w:t>
      </w:r>
      <w:r w:rsidRPr="006A1FCC">
        <w:rPr>
          <w:sz w:val="28"/>
          <w:szCs w:val="28"/>
        </w:rPr>
        <w:t>обучения</w:t>
      </w:r>
      <w:r w:rsidRPr="006A1FCC">
        <w:rPr>
          <w:spacing w:val="-6"/>
          <w:sz w:val="28"/>
          <w:szCs w:val="28"/>
        </w:rPr>
        <w:t xml:space="preserve"> </w:t>
      </w:r>
      <w:r w:rsidRPr="006A1FCC">
        <w:rPr>
          <w:sz w:val="28"/>
          <w:szCs w:val="28"/>
        </w:rPr>
        <w:t>на</w:t>
      </w:r>
      <w:r w:rsidRPr="006A1FCC">
        <w:rPr>
          <w:spacing w:val="-7"/>
          <w:sz w:val="28"/>
          <w:szCs w:val="28"/>
        </w:rPr>
        <w:t xml:space="preserve"> </w:t>
      </w:r>
      <w:r w:rsidRPr="006A1FCC">
        <w:rPr>
          <w:sz w:val="28"/>
          <w:szCs w:val="28"/>
        </w:rPr>
        <w:t>дому,</w:t>
      </w:r>
      <w:r w:rsidRPr="006A1FCC">
        <w:rPr>
          <w:spacing w:val="-3"/>
          <w:sz w:val="28"/>
          <w:szCs w:val="28"/>
        </w:rPr>
        <w:t xml:space="preserve"> </w:t>
      </w:r>
      <w:r w:rsidR="00A01738" w:rsidRPr="006A1FCC">
        <w:rPr>
          <w:sz w:val="28"/>
          <w:szCs w:val="28"/>
        </w:rPr>
        <w:t>устанавлива</w:t>
      </w:r>
      <w:r w:rsidRPr="006A1FCC">
        <w:rPr>
          <w:sz w:val="28"/>
          <w:szCs w:val="28"/>
        </w:rPr>
        <w:t>ется Министерством здравоохранения и социального развития Российской</w:t>
      </w:r>
      <w:r w:rsidRPr="006A1FCC">
        <w:rPr>
          <w:spacing w:val="-12"/>
          <w:sz w:val="28"/>
          <w:szCs w:val="28"/>
        </w:rPr>
        <w:t xml:space="preserve"> </w:t>
      </w:r>
      <w:r w:rsidRPr="006A1FCC">
        <w:rPr>
          <w:sz w:val="28"/>
          <w:szCs w:val="28"/>
        </w:rPr>
        <w:t>Федерации.</w:t>
      </w:r>
    </w:p>
    <w:p w14:paraId="367AA8FD" w14:textId="77777777" w:rsidR="005A60F9" w:rsidRPr="006A1FCC" w:rsidRDefault="007D75F4" w:rsidP="00783532">
      <w:pPr>
        <w:pStyle w:val="a3"/>
        <w:ind w:left="0"/>
        <w:rPr>
          <w:sz w:val="28"/>
          <w:szCs w:val="28"/>
        </w:rPr>
      </w:pPr>
      <w:r w:rsidRPr="006A1FCC">
        <w:rPr>
          <w:sz w:val="28"/>
          <w:szCs w:val="28"/>
        </w:rPr>
        <w:t>Обучение</w:t>
      </w:r>
      <w:r w:rsidRPr="006A1FCC">
        <w:rPr>
          <w:spacing w:val="-16"/>
          <w:sz w:val="28"/>
          <w:szCs w:val="28"/>
        </w:rPr>
        <w:t xml:space="preserve"> </w:t>
      </w:r>
      <w:r w:rsidRPr="006A1FCC">
        <w:rPr>
          <w:sz w:val="28"/>
          <w:szCs w:val="28"/>
        </w:rPr>
        <w:t>осуществляется</w:t>
      </w:r>
      <w:r w:rsidRPr="006A1FCC">
        <w:rPr>
          <w:spacing w:val="-14"/>
          <w:sz w:val="28"/>
          <w:szCs w:val="28"/>
        </w:rPr>
        <w:t xml:space="preserve"> </w:t>
      </w:r>
      <w:r w:rsidRPr="006A1FCC">
        <w:rPr>
          <w:sz w:val="28"/>
          <w:szCs w:val="28"/>
        </w:rPr>
        <w:t>по</w:t>
      </w:r>
      <w:r w:rsidRPr="006A1FCC">
        <w:rPr>
          <w:spacing w:val="-14"/>
          <w:sz w:val="28"/>
          <w:szCs w:val="28"/>
        </w:rPr>
        <w:t xml:space="preserve"> </w:t>
      </w:r>
      <w:r w:rsidRPr="006A1FCC">
        <w:rPr>
          <w:sz w:val="28"/>
          <w:szCs w:val="28"/>
        </w:rPr>
        <w:t>адаптированным</w:t>
      </w:r>
      <w:r w:rsidRPr="006A1FCC">
        <w:rPr>
          <w:spacing w:val="-19"/>
          <w:sz w:val="28"/>
          <w:szCs w:val="28"/>
        </w:rPr>
        <w:t xml:space="preserve"> </w:t>
      </w:r>
      <w:r w:rsidRPr="006A1FCC">
        <w:rPr>
          <w:sz w:val="28"/>
          <w:szCs w:val="28"/>
        </w:rPr>
        <w:t>рабочим</w:t>
      </w:r>
      <w:r w:rsidRPr="006A1FCC">
        <w:rPr>
          <w:spacing w:val="-15"/>
          <w:sz w:val="28"/>
          <w:szCs w:val="28"/>
        </w:rPr>
        <w:t xml:space="preserve"> </w:t>
      </w:r>
      <w:r w:rsidRPr="006A1FCC">
        <w:rPr>
          <w:sz w:val="28"/>
          <w:szCs w:val="28"/>
        </w:rPr>
        <w:t>программам,</w:t>
      </w:r>
      <w:r w:rsidRPr="006A1FCC">
        <w:rPr>
          <w:spacing w:val="-15"/>
          <w:sz w:val="28"/>
          <w:szCs w:val="28"/>
        </w:rPr>
        <w:t xml:space="preserve"> </w:t>
      </w:r>
      <w:r w:rsidRPr="006A1FCC">
        <w:rPr>
          <w:sz w:val="28"/>
          <w:szCs w:val="28"/>
        </w:rPr>
        <w:t>разработанным в соответствии с рекомендациями психолого-медико-педагогической</w:t>
      </w:r>
      <w:r w:rsidRPr="006A1FCC">
        <w:rPr>
          <w:spacing w:val="-2"/>
          <w:sz w:val="28"/>
          <w:szCs w:val="28"/>
        </w:rPr>
        <w:t xml:space="preserve"> </w:t>
      </w:r>
      <w:r w:rsidRPr="006A1FCC">
        <w:rPr>
          <w:sz w:val="28"/>
          <w:szCs w:val="28"/>
        </w:rPr>
        <w:t>комиссии.</w:t>
      </w:r>
    </w:p>
    <w:p w14:paraId="1AB1B892" w14:textId="77777777" w:rsidR="005A60F9" w:rsidRPr="006A1FCC" w:rsidRDefault="007D75F4" w:rsidP="00783532">
      <w:pPr>
        <w:pStyle w:val="a3"/>
        <w:ind w:left="0"/>
        <w:rPr>
          <w:sz w:val="28"/>
          <w:szCs w:val="28"/>
        </w:rPr>
      </w:pPr>
      <w:r w:rsidRPr="006A1FCC">
        <w:rPr>
          <w:sz w:val="28"/>
          <w:szCs w:val="28"/>
        </w:rPr>
        <w:lastRenderedPageBreak/>
        <w:t>Организация</w:t>
      </w:r>
      <w:r w:rsidRPr="006A1FCC">
        <w:rPr>
          <w:spacing w:val="-7"/>
          <w:sz w:val="28"/>
          <w:szCs w:val="28"/>
        </w:rPr>
        <w:t xml:space="preserve"> </w:t>
      </w:r>
      <w:r w:rsidRPr="006A1FCC">
        <w:rPr>
          <w:sz w:val="28"/>
          <w:szCs w:val="28"/>
        </w:rPr>
        <w:t>образовательного</w:t>
      </w:r>
      <w:r w:rsidRPr="006A1FCC">
        <w:rPr>
          <w:spacing w:val="-4"/>
          <w:sz w:val="28"/>
          <w:szCs w:val="28"/>
        </w:rPr>
        <w:t xml:space="preserve"> </w:t>
      </w:r>
      <w:r w:rsidRPr="006A1FCC">
        <w:rPr>
          <w:sz w:val="28"/>
          <w:szCs w:val="28"/>
        </w:rPr>
        <w:t>процесса</w:t>
      </w:r>
      <w:r w:rsidRPr="006A1FCC">
        <w:rPr>
          <w:spacing w:val="-6"/>
          <w:sz w:val="28"/>
          <w:szCs w:val="28"/>
        </w:rPr>
        <w:t xml:space="preserve"> </w:t>
      </w:r>
      <w:r w:rsidRPr="006A1FCC">
        <w:rPr>
          <w:sz w:val="28"/>
          <w:szCs w:val="28"/>
        </w:rPr>
        <w:t>при</w:t>
      </w:r>
      <w:r w:rsidRPr="006A1FCC">
        <w:rPr>
          <w:spacing w:val="-3"/>
          <w:sz w:val="28"/>
          <w:szCs w:val="28"/>
        </w:rPr>
        <w:t xml:space="preserve"> </w:t>
      </w:r>
      <w:r w:rsidRPr="006A1FCC">
        <w:rPr>
          <w:sz w:val="28"/>
          <w:szCs w:val="28"/>
        </w:rPr>
        <w:t>индивидуальном</w:t>
      </w:r>
      <w:r w:rsidRPr="006A1FCC">
        <w:rPr>
          <w:spacing w:val="-5"/>
          <w:sz w:val="28"/>
          <w:szCs w:val="28"/>
        </w:rPr>
        <w:t xml:space="preserve"> </w:t>
      </w:r>
      <w:r w:rsidRPr="006A1FCC">
        <w:rPr>
          <w:sz w:val="28"/>
          <w:szCs w:val="28"/>
        </w:rPr>
        <w:t>обучении</w:t>
      </w:r>
      <w:r w:rsidRPr="006A1FCC">
        <w:rPr>
          <w:spacing w:val="-5"/>
          <w:sz w:val="28"/>
          <w:szCs w:val="28"/>
        </w:rPr>
        <w:t xml:space="preserve"> </w:t>
      </w:r>
      <w:r w:rsidRPr="006A1FCC">
        <w:rPr>
          <w:sz w:val="28"/>
          <w:szCs w:val="28"/>
        </w:rPr>
        <w:t>на</w:t>
      </w:r>
      <w:r w:rsidRPr="006A1FCC">
        <w:rPr>
          <w:spacing w:val="-5"/>
          <w:sz w:val="28"/>
          <w:szCs w:val="28"/>
        </w:rPr>
        <w:t xml:space="preserve"> </w:t>
      </w:r>
      <w:r w:rsidRPr="006A1FCC">
        <w:rPr>
          <w:sz w:val="28"/>
          <w:szCs w:val="28"/>
        </w:rPr>
        <w:t>дому</w:t>
      </w:r>
      <w:r w:rsidRPr="006A1FCC">
        <w:rPr>
          <w:spacing w:val="-12"/>
          <w:sz w:val="28"/>
          <w:szCs w:val="28"/>
        </w:rPr>
        <w:t xml:space="preserve"> </w:t>
      </w:r>
      <w:r w:rsidR="00A01738" w:rsidRPr="006A1FCC">
        <w:rPr>
          <w:sz w:val="28"/>
          <w:szCs w:val="28"/>
        </w:rPr>
        <w:t>ре</w:t>
      </w:r>
      <w:r w:rsidRPr="006A1FCC">
        <w:rPr>
          <w:sz w:val="28"/>
          <w:szCs w:val="28"/>
        </w:rPr>
        <w:t>гламентируется:</w:t>
      </w:r>
    </w:p>
    <w:p w14:paraId="2F027788" w14:textId="77777777" w:rsidR="005A60F9" w:rsidRPr="006A1FCC" w:rsidRDefault="007D75F4" w:rsidP="00F13F24">
      <w:pPr>
        <w:pStyle w:val="a5"/>
        <w:numPr>
          <w:ilvl w:val="1"/>
          <w:numId w:val="8"/>
        </w:numPr>
        <w:tabs>
          <w:tab w:val="left" w:pos="1518"/>
        </w:tabs>
        <w:ind w:left="0" w:hanging="709"/>
        <w:rPr>
          <w:sz w:val="28"/>
          <w:szCs w:val="28"/>
        </w:rPr>
      </w:pPr>
      <w:r w:rsidRPr="006A1FCC">
        <w:rPr>
          <w:sz w:val="28"/>
          <w:szCs w:val="28"/>
        </w:rPr>
        <w:t>индивидуальным учебным</w:t>
      </w:r>
      <w:r w:rsidRPr="006A1FCC">
        <w:rPr>
          <w:spacing w:val="2"/>
          <w:sz w:val="28"/>
          <w:szCs w:val="28"/>
        </w:rPr>
        <w:t xml:space="preserve"> </w:t>
      </w:r>
      <w:r w:rsidRPr="006A1FCC">
        <w:rPr>
          <w:sz w:val="28"/>
          <w:szCs w:val="28"/>
        </w:rPr>
        <w:t>планом;</w:t>
      </w:r>
    </w:p>
    <w:p w14:paraId="0CB0629E" w14:textId="77777777" w:rsidR="005A60F9" w:rsidRPr="006A1FCC" w:rsidRDefault="007D75F4" w:rsidP="00F13F24">
      <w:pPr>
        <w:pStyle w:val="a5"/>
        <w:numPr>
          <w:ilvl w:val="1"/>
          <w:numId w:val="8"/>
        </w:numPr>
        <w:tabs>
          <w:tab w:val="left" w:pos="1518"/>
        </w:tabs>
        <w:ind w:left="0" w:hanging="709"/>
        <w:rPr>
          <w:sz w:val="28"/>
          <w:szCs w:val="28"/>
        </w:rPr>
      </w:pPr>
      <w:r w:rsidRPr="006A1FCC">
        <w:rPr>
          <w:sz w:val="28"/>
          <w:szCs w:val="28"/>
        </w:rPr>
        <w:t>индивидуальным расписанием</w:t>
      </w:r>
      <w:r w:rsidRPr="006A1FCC">
        <w:rPr>
          <w:spacing w:val="-3"/>
          <w:sz w:val="28"/>
          <w:szCs w:val="28"/>
        </w:rPr>
        <w:t xml:space="preserve"> </w:t>
      </w:r>
      <w:r w:rsidRPr="006A1FCC">
        <w:rPr>
          <w:sz w:val="28"/>
          <w:szCs w:val="28"/>
        </w:rPr>
        <w:t>занятий;</w:t>
      </w:r>
    </w:p>
    <w:p w14:paraId="65C40271" w14:textId="77777777" w:rsidR="005A60F9" w:rsidRPr="006A1FCC" w:rsidRDefault="007D75F4" w:rsidP="00F13F24">
      <w:pPr>
        <w:pStyle w:val="a5"/>
        <w:numPr>
          <w:ilvl w:val="1"/>
          <w:numId w:val="8"/>
        </w:numPr>
        <w:tabs>
          <w:tab w:val="left" w:pos="1518"/>
        </w:tabs>
        <w:ind w:left="0" w:hanging="709"/>
        <w:rPr>
          <w:sz w:val="28"/>
          <w:szCs w:val="28"/>
        </w:rPr>
      </w:pPr>
      <w:r w:rsidRPr="006A1FCC">
        <w:rPr>
          <w:sz w:val="28"/>
          <w:szCs w:val="28"/>
        </w:rPr>
        <w:t>годовым календарным учебным</w:t>
      </w:r>
      <w:r w:rsidRPr="006A1FCC">
        <w:rPr>
          <w:spacing w:val="-2"/>
          <w:sz w:val="28"/>
          <w:szCs w:val="28"/>
        </w:rPr>
        <w:t xml:space="preserve"> </w:t>
      </w:r>
      <w:r w:rsidRPr="006A1FCC">
        <w:rPr>
          <w:sz w:val="28"/>
          <w:szCs w:val="28"/>
        </w:rPr>
        <w:t>графиком.</w:t>
      </w:r>
    </w:p>
    <w:p w14:paraId="2B9E87FD" w14:textId="77777777" w:rsidR="005A60F9" w:rsidRPr="006A1FCC" w:rsidRDefault="007D75F4" w:rsidP="00783532">
      <w:pPr>
        <w:pStyle w:val="a3"/>
        <w:ind w:left="0"/>
        <w:rPr>
          <w:sz w:val="28"/>
          <w:szCs w:val="28"/>
        </w:rPr>
      </w:pPr>
      <w:r w:rsidRPr="006A1FCC">
        <w:rPr>
          <w:sz w:val="28"/>
          <w:szCs w:val="28"/>
        </w:rPr>
        <w:t>Индивидуальный учебный план для учащегося на дому разрабатывается на основе учебного плана, реализу</w:t>
      </w:r>
      <w:r w:rsidR="00A01738" w:rsidRPr="006A1FCC">
        <w:rPr>
          <w:sz w:val="28"/>
          <w:szCs w:val="28"/>
        </w:rPr>
        <w:t>емого в МАОУ СОШ №212</w:t>
      </w:r>
      <w:r w:rsidRPr="006A1FCC">
        <w:rPr>
          <w:sz w:val="28"/>
          <w:szCs w:val="28"/>
        </w:rPr>
        <w:t>, утверждается приказом и согласуется</w:t>
      </w:r>
      <w:r w:rsidRPr="006A1FCC">
        <w:rPr>
          <w:spacing w:val="-9"/>
          <w:sz w:val="28"/>
          <w:szCs w:val="28"/>
        </w:rPr>
        <w:t xml:space="preserve"> </w:t>
      </w:r>
      <w:r w:rsidRPr="006A1FCC">
        <w:rPr>
          <w:sz w:val="28"/>
          <w:szCs w:val="28"/>
        </w:rPr>
        <w:t>с</w:t>
      </w:r>
      <w:r w:rsidRPr="006A1FCC">
        <w:rPr>
          <w:spacing w:val="-9"/>
          <w:sz w:val="28"/>
          <w:szCs w:val="28"/>
        </w:rPr>
        <w:t xml:space="preserve"> </w:t>
      </w:r>
      <w:r w:rsidRPr="006A1FCC">
        <w:rPr>
          <w:sz w:val="28"/>
          <w:szCs w:val="28"/>
        </w:rPr>
        <w:t>родителями</w:t>
      </w:r>
      <w:r w:rsidRPr="006A1FCC">
        <w:rPr>
          <w:spacing w:val="-7"/>
          <w:sz w:val="28"/>
          <w:szCs w:val="28"/>
        </w:rPr>
        <w:t xml:space="preserve"> </w:t>
      </w:r>
      <w:r w:rsidRPr="006A1FCC">
        <w:rPr>
          <w:sz w:val="28"/>
          <w:szCs w:val="28"/>
        </w:rPr>
        <w:t>(законными</w:t>
      </w:r>
      <w:r w:rsidRPr="006A1FCC">
        <w:rPr>
          <w:spacing w:val="-7"/>
          <w:sz w:val="28"/>
          <w:szCs w:val="28"/>
        </w:rPr>
        <w:t xml:space="preserve"> </w:t>
      </w:r>
      <w:r w:rsidRPr="006A1FCC">
        <w:rPr>
          <w:sz w:val="28"/>
          <w:szCs w:val="28"/>
        </w:rPr>
        <w:t>представителями).</w:t>
      </w:r>
      <w:r w:rsidRPr="006A1FCC">
        <w:rPr>
          <w:spacing w:val="-9"/>
          <w:sz w:val="28"/>
          <w:szCs w:val="28"/>
        </w:rPr>
        <w:t xml:space="preserve"> </w:t>
      </w:r>
      <w:r w:rsidR="00B97040" w:rsidRPr="006A1FCC">
        <w:rPr>
          <w:spacing w:val="-9"/>
          <w:sz w:val="28"/>
          <w:szCs w:val="28"/>
        </w:rPr>
        <w:t>Учебная нагрузка определяется индивидуально согласно учебному плану, разработанному в соответствии с ФГОС, рекомендациями ПМПк. Максимальный объем недельной нагрузки при пятидневной недельной нагрузке составляет: для 5 классов- 32ч, для 6 классов – 33 часа, для 7 классов – 35 часов, для 8-9 классов – 36 часов.</w:t>
      </w:r>
    </w:p>
    <w:p w14:paraId="7BD3ADB4" w14:textId="77777777" w:rsidR="005A60F9" w:rsidRPr="006A1FCC" w:rsidRDefault="007D75F4" w:rsidP="00783532">
      <w:pPr>
        <w:pStyle w:val="a3"/>
        <w:ind w:left="0"/>
        <w:rPr>
          <w:sz w:val="28"/>
          <w:szCs w:val="28"/>
        </w:rPr>
      </w:pPr>
      <w:r w:rsidRPr="006A1FCC">
        <w:rPr>
          <w:sz w:val="28"/>
          <w:szCs w:val="28"/>
        </w:rPr>
        <w:t>В</w:t>
      </w:r>
      <w:r w:rsidRPr="006A1FCC">
        <w:rPr>
          <w:spacing w:val="-17"/>
          <w:sz w:val="28"/>
          <w:szCs w:val="28"/>
        </w:rPr>
        <w:t xml:space="preserve"> </w:t>
      </w:r>
      <w:r w:rsidRPr="006A1FCC">
        <w:rPr>
          <w:sz w:val="28"/>
          <w:szCs w:val="28"/>
        </w:rPr>
        <w:t>рамках</w:t>
      </w:r>
      <w:r w:rsidRPr="006A1FCC">
        <w:rPr>
          <w:spacing w:val="-13"/>
          <w:sz w:val="28"/>
          <w:szCs w:val="28"/>
        </w:rPr>
        <w:t xml:space="preserve"> </w:t>
      </w:r>
      <w:r w:rsidRPr="006A1FCC">
        <w:rPr>
          <w:sz w:val="28"/>
          <w:szCs w:val="28"/>
        </w:rPr>
        <w:t>МО</w:t>
      </w:r>
      <w:r w:rsidRPr="006A1FCC">
        <w:rPr>
          <w:spacing w:val="-13"/>
          <w:sz w:val="28"/>
          <w:szCs w:val="28"/>
        </w:rPr>
        <w:t xml:space="preserve"> </w:t>
      </w:r>
      <w:r w:rsidRPr="006A1FCC">
        <w:rPr>
          <w:sz w:val="28"/>
          <w:szCs w:val="28"/>
        </w:rPr>
        <w:t>учителей-предметников</w:t>
      </w:r>
      <w:r w:rsidRPr="006A1FCC">
        <w:rPr>
          <w:spacing w:val="-18"/>
          <w:sz w:val="28"/>
          <w:szCs w:val="28"/>
        </w:rPr>
        <w:t xml:space="preserve"> </w:t>
      </w:r>
      <w:r w:rsidRPr="006A1FCC">
        <w:rPr>
          <w:sz w:val="28"/>
          <w:szCs w:val="28"/>
        </w:rPr>
        <w:t>на</w:t>
      </w:r>
      <w:r w:rsidRPr="006A1FCC">
        <w:rPr>
          <w:spacing w:val="-15"/>
          <w:sz w:val="28"/>
          <w:szCs w:val="28"/>
        </w:rPr>
        <w:t xml:space="preserve"> </w:t>
      </w:r>
      <w:r w:rsidRPr="006A1FCC">
        <w:rPr>
          <w:sz w:val="28"/>
          <w:szCs w:val="28"/>
        </w:rPr>
        <w:t>заседаниях</w:t>
      </w:r>
      <w:r w:rsidRPr="006A1FCC">
        <w:rPr>
          <w:spacing w:val="-13"/>
          <w:sz w:val="28"/>
          <w:szCs w:val="28"/>
        </w:rPr>
        <w:t xml:space="preserve"> </w:t>
      </w:r>
      <w:r w:rsidRPr="006A1FCC">
        <w:rPr>
          <w:sz w:val="28"/>
          <w:szCs w:val="28"/>
        </w:rPr>
        <w:t>рассматриваются</w:t>
      </w:r>
      <w:r w:rsidRPr="006A1FCC">
        <w:rPr>
          <w:spacing w:val="-14"/>
          <w:sz w:val="28"/>
          <w:szCs w:val="28"/>
        </w:rPr>
        <w:t xml:space="preserve"> </w:t>
      </w:r>
      <w:r w:rsidRPr="006A1FCC">
        <w:rPr>
          <w:sz w:val="28"/>
          <w:szCs w:val="28"/>
        </w:rPr>
        <w:t>различные</w:t>
      </w:r>
      <w:r w:rsidRPr="006A1FCC">
        <w:rPr>
          <w:spacing w:val="-16"/>
          <w:sz w:val="28"/>
          <w:szCs w:val="28"/>
        </w:rPr>
        <w:t xml:space="preserve"> </w:t>
      </w:r>
      <w:r w:rsidR="00A01738" w:rsidRPr="006A1FCC">
        <w:rPr>
          <w:sz w:val="28"/>
          <w:szCs w:val="28"/>
        </w:rPr>
        <w:t>во</w:t>
      </w:r>
      <w:r w:rsidRPr="006A1FCC">
        <w:rPr>
          <w:sz w:val="28"/>
          <w:szCs w:val="28"/>
        </w:rPr>
        <w:t>просы реализации АООП ООО для обучающихся с НОДА, работа по самообразованию</w:t>
      </w:r>
      <w:r w:rsidRPr="006A1FCC">
        <w:rPr>
          <w:spacing w:val="-29"/>
          <w:sz w:val="28"/>
          <w:szCs w:val="28"/>
        </w:rPr>
        <w:t xml:space="preserve"> </w:t>
      </w:r>
      <w:r w:rsidR="00A01738" w:rsidRPr="006A1FCC">
        <w:rPr>
          <w:sz w:val="28"/>
          <w:szCs w:val="28"/>
        </w:rPr>
        <w:t>пе</w:t>
      </w:r>
      <w:r w:rsidRPr="006A1FCC">
        <w:rPr>
          <w:sz w:val="28"/>
          <w:szCs w:val="28"/>
        </w:rPr>
        <w:t>дагогов планируется с учетом необходимости реализации коррекционной направленности учебно-воспитательного</w:t>
      </w:r>
      <w:r w:rsidRPr="006A1FCC">
        <w:rPr>
          <w:spacing w:val="-1"/>
          <w:sz w:val="28"/>
          <w:szCs w:val="28"/>
        </w:rPr>
        <w:t xml:space="preserve"> </w:t>
      </w:r>
      <w:r w:rsidRPr="006A1FCC">
        <w:rPr>
          <w:sz w:val="28"/>
          <w:szCs w:val="28"/>
        </w:rPr>
        <w:t>процесса.</w:t>
      </w:r>
    </w:p>
    <w:p w14:paraId="02BBC675" w14:textId="77777777" w:rsidR="005A60F9" w:rsidRPr="006A1FCC" w:rsidRDefault="007D75F4" w:rsidP="00783532">
      <w:pPr>
        <w:pStyle w:val="a3"/>
        <w:ind w:left="0"/>
        <w:rPr>
          <w:sz w:val="28"/>
          <w:szCs w:val="28"/>
        </w:rPr>
      </w:pPr>
      <w:r w:rsidRPr="006A1FCC">
        <w:rPr>
          <w:sz w:val="28"/>
          <w:szCs w:val="28"/>
        </w:rPr>
        <w:t>Реализуется оптимизационная модель организаци</w:t>
      </w:r>
      <w:r w:rsidR="00A01738" w:rsidRPr="006A1FCC">
        <w:rPr>
          <w:sz w:val="28"/>
          <w:szCs w:val="28"/>
        </w:rPr>
        <w:t>и внеурочной деятельности. Дан</w:t>
      </w:r>
      <w:r w:rsidRPr="006A1FCC">
        <w:rPr>
          <w:sz w:val="28"/>
          <w:szCs w:val="28"/>
        </w:rPr>
        <w:t>ная</w:t>
      </w:r>
      <w:r w:rsidRPr="006A1FCC">
        <w:rPr>
          <w:spacing w:val="-17"/>
          <w:sz w:val="28"/>
          <w:szCs w:val="28"/>
        </w:rPr>
        <w:t xml:space="preserve"> </w:t>
      </w:r>
      <w:r w:rsidRPr="006A1FCC">
        <w:rPr>
          <w:sz w:val="28"/>
          <w:szCs w:val="28"/>
        </w:rPr>
        <w:t>модель</w:t>
      </w:r>
      <w:r w:rsidRPr="006A1FCC">
        <w:rPr>
          <w:spacing w:val="-16"/>
          <w:sz w:val="28"/>
          <w:szCs w:val="28"/>
        </w:rPr>
        <w:t xml:space="preserve"> </w:t>
      </w:r>
      <w:r w:rsidRPr="006A1FCC">
        <w:rPr>
          <w:sz w:val="28"/>
          <w:szCs w:val="28"/>
        </w:rPr>
        <w:t>наиболее</w:t>
      </w:r>
      <w:r w:rsidRPr="006A1FCC">
        <w:rPr>
          <w:spacing w:val="-18"/>
          <w:sz w:val="28"/>
          <w:szCs w:val="28"/>
        </w:rPr>
        <w:t xml:space="preserve"> </w:t>
      </w:r>
      <w:r w:rsidRPr="006A1FCC">
        <w:rPr>
          <w:sz w:val="28"/>
          <w:szCs w:val="28"/>
        </w:rPr>
        <w:t>соответствует</w:t>
      </w:r>
      <w:r w:rsidRPr="006A1FCC">
        <w:rPr>
          <w:spacing w:val="-15"/>
          <w:sz w:val="28"/>
          <w:szCs w:val="28"/>
        </w:rPr>
        <w:t xml:space="preserve"> </w:t>
      </w:r>
      <w:r w:rsidRPr="006A1FCC">
        <w:rPr>
          <w:sz w:val="28"/>
          <w:szCs w:val="28"/>
        </w:rPr>
        <w:t>возможностям</w:t>
      </w:r>
      <w:r w:rsidRPr="006A1FCC">
        <w:rPr>
          <w:spacing w:val="-16"/>
          <w:sz w:val="28"/>
          <w:szCs w:val="28"/>
        </w:rPr>
        <w:t xml:space="preserve"> </w:t>
      </w:r>
      <w:r w:rsidRPr="006A1FCC">
        <w:rPr>
          <w:sz w:val="28"/>
          <w:szCs w:val="28"/>
        </w:rPr>
        <w:t>школы:</w:t>
      </w:r>
      <w:r w:rsidRPr="006A1FCC">
        <w:rPr>
          <w:spacing w:val="-17"/>
          <w:sz w:val="28"/>
          <w:szCs w:val="28"/>
        </w:rPr>
        <w:t xml:space="preserve"> </w:t>
      </w:r>
      <w:r w:rsidRPr="006A1FCC">
        <w:rPr>
          <w:sz w:val="28"/>
          <w:szCs w:val="28"/>
        </w:rPr>
        <w:t>в</w:t>
      </w:r>
      <w:r w:rsidRPr="006A1FCC">
        <w:rPr>
          <w:spacing w:val="-16"/>
          <w:sz w:val="28"/>
          <w:szCs w:val="28"/>
        </w:rPr>
        <w:t xml:space="preserve"> </w:t>
      </w:r>
      <w:r w:rsidRPr="006A1FCC">
        <w:rPr>
          <w:sz w:val="28"/>
          <w:szCs w:val="28"/>
        </w:rPr>
        <w:t>ее</w:t>
      </w:r>
      <w:r w:rsidRPr="006A1FCC">
        <w:rPr>
          <w:spacing w:val="-18"/>
          <w:sz w:val="28"/>
          <w:szCs w:val="28"/>
        </w:rPr>
        <w:t xml:space="preserve"> </w:t>
      </w:r>
      <w:r w:rsidRPr="006A1FCC">
        <w:rPr>
          <w:sz w:val="28"/>
          <w:szCs w:val="28"/>
        </w:rPr>
        <w:t>реализации</w:t>
      </w:r>
      <w:r w:rsidRPr="006A1FCC">
        <w:rPr>
          <w:spacing w:val="-16"/>
          <w:sz w:val="28"/>
          <w:szCs w:val="28"/>
        </w:rPr>
        <w:t xml:space="preserve"> </w:t>
      </w:r>
      <w:r w:rsidRPr="006A1FCC">
        <w:rPr>
          <w:sz w:val="28"/>
          <w:szCs w:val="28"/>
        </w:rPr>
        <w:t>могут</w:t>
      </w:r>
      <w:r w:rsidRPr="006A1FCC">
        <w:rPr>
          <w:spacing w:val="-16"/>
          <w:sz w:val="28"/>
          <w:szCs w:val="28"/>
        </w:rPr>
        <w:t xml:space="preserve"> </w:t>
      </w:r>
      <w:r w:rsidRPr="006A1FCC">
        <w:rPr>
          <w:sz w:val="28"/>
          <w:szCs w:val="28"/>
        </w:rPr>
        <w:t>принимать участие</w:t>
      </w:r>
      <w:r w:rsidRPr="006A1FCC">
        <w:rPr>
          <w:spacing w:val="-13"/>
          <w:sz w:val="28"/>
          <w:szCs w:val="28"/>
        </w:rPr>
        <w:t xml:space="preserve"> </w:t>
      </w:r>
      <w:r w:rsidRPr="006A1FCC">
        <w:rPr>
          <w:sz w:val="28"/>
          <w:szCs w:val="28"/>
        </w:rPr>
        <w:t>все</w:t>
      </w:r>
      <w:r w:rsidRPr="006A1FCC">
        <w:rPr>
          <w:spacing w:val="-12"/>
          <w:sz w:val="28"/>
          <w:szCs w:val="28"/>
        </w:rPr>
        <w:t xml:space="preserve"> </w:t>
      </w:r>
      <w:r w:rsidRPr="006A1FCC">
        <w:rPr>
          <w:sz w:val="28"/>
          <w:szCs w:val="28"/>
        </w:rPr>
        <w:t>педагогические</w:t>
      </w:r>
      <w:r w:rsidRPr="006A1FCC">
        <w:rPr>
          <w:spacing w:val="-12"/>
          <w:sz w:val="28"/>
          <w:szCs w:val="28"/>
        </w:rPr>
        <w:t xml:space="preserve"> </w:t>
      </w:r>
      <w:r w:rsidRPr="006A1FCC">
        <w:rPr>
          <w:sz w:val="28"/>
          <w:szCs w:val="28"/>
        </w:rPr>
        <w:t>работники</w:t>
      </w:r>
      <w:r w:rsidRPr="006A1FCC">
        <w:rPr>
          <w:spacing w:val="-8"/>
          <w:sz w:val="28"/>
          <w:szCs w:val="28"/>
        </w:rPr>
        <w:t xml:space="preserve"> </w:t>
      </w:r>
      <w:r w:rsidRPr="006A1FCC">
        <w:rPr>
          <w:sz w:val="28"/>
          <w:szCs w:val="28"/>
        </w:rPr>
        <w:t>учреждения</w:t>
      </w:r>
      <w:r w:rsidRPr="006A1FCC">
        <w:rPr>
          <w:spacing w:val="-10"/>
          <w:sz w:val="28"/>
          <w:szCs w:val="28"/>
        </w:rPr>
        <w:t xml:space="preserve"> </w:t>
      </w:r>
      <w:r w:rsidRPr="006A1FCC">
        <w:rPr>
          <w:sz w:val="28"/>
          <w:szCs w:val="28"/>
        </w:rPr>
        <w:t>(учителя,</w:t>
      </w:r>
      <w:r w:rsidRPr="006A1FCC">
        <w:rPr>
          <w:spacing w:val="-9"/>
          <w:sz w:val="28"/>
          <w:szCs w:val="28"/>
        </w:rPr>
        <w:t xml:space="preserve"> </w:t>
      </w:r>
      <w:r w:rsidRPr="006A1FCC">
        <w:rPr>
          <w:sz w:val="28"/>
          <w:szCs w:val="28"/>
        </w:rPr>
        <w:t>учитель-дефектолог,</w:t>
      </w:r>
      <w:r w:rsidRPr="006A1FCC">
        <w:rPr>
          <w:spacing w:val="-11"/>
          <w:sz w:val="28"/>
          <w:szCs w:val="28"/>
        </w:rPr>
        <w:t xml:space="preserve"> </w:t>
      </w:r>
      <w:r w:rsidR="00A01738" w:rsidRPr="006A1FCC">
        <w:rPr>
          <w:sz w:val="28"/>
          <w:szCs w:val="28"/>
        </w:rPr>
        <w:t>социаль</w:t>
      </w:r>
      <w:r w:rsidRPr="006A1FCC">
        <w:rPr>
          <w:sz w:val="28"/>
          <w:szCs w:val="28"/>
        </w:rPr>
        <w:t>ный педагог, педагог-психолог и др.), происходит оптимизация внутренних ресурсов школы.</w:t>
      </w:r>
    </w:p>
    <w:p w14:paraId="78B937EA" w14:textId="77777777" w:rsidR="005A60F9" w:rsidRPr="006A1FCC" w:rsidRDefault="007D75F4" w:rsidP="00783532">
      <w:pPr>
        <w:pStyle w:val="2"/>
        <w:spacing w:before="3"/>
        <w:ind w:left="0"/>
        <w:jc w:val="both"/>
        <w:rPr>
          <w:sz w:val="28"/>
          <w:szCs w:val="28"/>
        </w:rPr>
      </w:pPr>
      <w:r w:rsidRPr="006A1FCC">
        <w:rPr>
          <w:sz w:val="28"/>
          <w:szCs w:val="28"/>
        </w:rPr>
        <w:t>Психо</w:t>
      </w:r>
      <w:r w:rsidR="00A01738" w:rsidRPr="006A1FCC">
        <w:rPr>
          <w:sz w:val="28"/>
          <w:szCs w:val="28"/>
        </w:rPr>
        <w:t xml:space="preserve">лого-педагогическое обеспечение </w:t>
      </w:r>
      <w:r w:rsidRPr="006A1FCC">
        <w:rPr>
          <w:sz w:val="28"/>
          <w:szCs w:val="28"/>
        </w:rPr>
        <w:t>дифференцированные условия (оптимальный режим учебных</w:t>
      </w:r>
      <w:r w:rsidRPr="006A1FCC">
        <w:rPr>
          <w:spacing w:val="-3"/>
          <w:sz w:val="28"/>
          <w:szCs w:val="28"/>
        </w:rPr>
        <w:t xml:space="preserve"> </w:t>
      </w:r>
      <w:r w:rsidRPr="006A1FCC">
        <w:rPr>
          <w:sz w:val="28"/>
          <w:szCs w:val="28"/>
        </w:rPr>
        <w:t>нагрузок);</w:t>
      </w:r>
    </w:p>
    <w:p w14:paraId="74A2FBCD" w14:textId="77777777" w:rsidR="005A60F9" w:rsidRPr="006A1FCC" w:rsidRDefault="007D75F4" w:rsidP="00F13F24">
      <w:pPr>
        <w:pStyle w:val="a5"/>
        <w:numPr>
          <w:ilvl w:val="1"/>
          <w:numId w:val="8"/>
        </w:numPr>
        <w:tabs>
          <w:tab w:val="left" w:pos="952"/>
        </w:tabs>
        <w:ind w:left="0" w:firstLine="715"/>
        <w:rPr>
          <w:sz w:val="28"/>
          <w:szCs w:val="28"/>
        </w:rPr>
      </w:pPr>
      <w:r w:rsidRPr="006A1FCC">
        <w:rPr>
          <w:sz w:val="28"/>
          <w:szCs w:val="28"/>
        </w:rPr>
        <w:t>психолого-педагогические условия (коррекционная направленность</w:t>
      </w:r>
      <w:r w:rsidRPr="006A1FCC">
        <w:rPr>
          <w:spacing w:val="-35"/>
          <w:sz w:val="28"/>
          <w:szCs w:val="28"/>
        </w:rPr>
        <w:t xml:space="preserve"> </w:t>
      </w:r>
      <w:r w:rsidR="00A01738" w:rsidRPr="006A1FCC">
        <w:rPr>
          <w:sz w:val="28"/>
          <w:szCs w:val="28"/>
        </w:rPr>
        <w:t>учебно-воспи</w:t>
      </w:r>
      <w:r w:rsidRPr="006A1FCC">
        <w:rPr>
          <w:sz w:val="28"/>
          <w:szCs w:val="28"/>
        </w:rPr>
        <w:t>тательного процесса; учёт индивидуальных особенност</w:t>
      </w:r>
      <w:r w:rsidR="00A01738" w:rsidRPr="006A1FCC">
        <w:rPr>
          <w:sz w:val="28"/>
          <w:szCs w:val="28"/>
        </w:rPr>
        <w:t>ей ребёнка; соблюдение комфорт</w:t>
      </w:r>
      <w:r w:rsidRPr="006A1FCC">
        <w:rPr>
          <w:sz w:val="28"/>
          <w:szCs w:val="28"/>
        </w:rPr>
        <w:t>ного психоэмоционального режима; использование совр</w:t>
      </w:r>
      <w:r w:rsidR="00A01738" w:rsidRPr="006A1FCC">
        <w:rPr>
          <w:sz w:val="28"/>
          <w:szCs w:val="28"/>
        </w:rPr>
        <w:t>еменных педагогических техноло</w:t>
      </w:r>
      <w:r w:rsidRPr="006A1FCC">
        <w:rPr>
          <w:sz w:val="28"/>
          <w:szCs w:val="28"/>
        </w:rPr>
        <w:t>гий,</w:t>
      </w:r>
      <w:r w:rsidRPr="006A1FCC">
        <w:rPr>
          <w:spacing w:val="-10"/>
          <w:sz w:val="28"/>
          <w:szCs w:val="28"/>
        </w:rPr>
        <w:t xml:space="preserve"> </w:t>
      </w:r>
      <w:r w:rsidRPr="006A1FCC">
        <w:rPr>
          <w:sz w:val="28"/>
          <w:szCs w:val="28"/>
        </w:rPr>
        <w:t>в</w:t>
      </w:r>
      <w:r w:rsidRPr="006A1FCC">
        <w:rPr>
          <w:spacing w:val="-10"/>
          <w:sz w:val="28"/>
          <w:szCs w:val="28"/>
        </w:rPr>
        <w:t xml:space="preserve"> </w:t>
      </w:r>
      <w:r w:rsidRPr="006A1FCC">
        <w:rPr>
          <w:sz w:val="28"/>
          <w:szCs w:val="28"/>
        </w:rPr>
        <w:t>том</w:t>
      </w:r>
      <w:r w:rsidRPr="006A1FCC">
        <w:rPr>
          <w:spacing w:val="-10"/>
          <w:sz w:val="28"/>
          <w:szCs w:val="28"/>
        </w:rPr>
        <w:t xml:space="preserve"> </w:t>
      </w:r>
      <w:r w:rsidRPr="006A1FCC">
        <w:rPr>
          <w:sz w:val="28"/>
          <w:szCs w:val="28"/>
        </w:rPr>
        <w:t>числе</w:t>
      </w:r>
      <w:r w:rsidRPr="006A1FCC">
        <w:rPr>
          <w:spacing w:val="-11"/>
          <w:sz w:val="28"/>
          <w:szCs w:val="28"/>
        </w:rPr>
        <w:t xml:space="preserve"> </w:t>
      </w:r>
      <w:r w:rsidRPr="006A1FCC">
        <w:rPr>
          <w:sz w:val="28"/>
          <w:szCs w:val="28"/>
        </w:rPr>
        <w:t>информационных,</w:t>
      </w:r>
      <w:r w:rsidRPr="006A1FCC">
        <w:rPr>
          <w:spacing w:val="-10"/>
          <w:sz w:val="28"/>
          <w:szCs w:val="28"/>
        </w:rPr>
        <w:t xml:space="preserve"> </w:t>
      </w:r>
      <w:r w:rsidRPr="006A1FCC">
        <w:rPr>
          <w:sz w:val="28"/>
          <w:szCs w:val="28"/>
        </w:rPr>
        <w:t>компьютерных</w:t>
      </w:r>
      <w:r w:rsidRPr="006A1FCC">
        <w:rPr>
          <w:spacing w:val="-7"/>
          <w:sz w:val="28"/>
          <w:szCs w:val="28"/>
        </w:rPr>
        <w:t xml:space="preserve"> </w:t>
      </w:r>
      <w:r w:rsidRPr="006A1FCC">
        <w:rPr>
          <w:sz w:val="28"/>
          <w:szCs w:val="28"/>
        </w:rPr>
        <w:t>для</w:t>
      </w:r>
      <w:r w:rsidRPr="006A1FCC">
        <w:rPr>
          <w:spacing w:val="-9"/>
          <w:sz w:val="28"/>
          <w:szCs w:val="28"/>
        </w:rPr>
        <w:t xml:space="preserve"> </w:t>
      </w:r>
      <w:r w:rsidRPr="006A1FCC">
        <w:rPr>
          <w:sz w:val="28"/>
          <w:szCs w:val="28"/>
        </w:rPr>
        <w:t>оптимизации</w:t>
      </w:r>
      <w:r w:rsidRPr="006A1FCC">
        <w:rPr>
          <w:spacing w:val="-8"/>
          <w:sz w:val="28"/>
          <w:szCs w:val="28"/>
        </w:rPr>
        <w:t xml:space="preserve"> </w:t>
      </w:r>
      <w:r w:rsidRPr="006A1FCC">
        <w:rPr>
          <w:sz w:val="28"/>
          <w:szCs w:val="28"/>
        </w:rPr>
        <w:t>образовательного</w:t>
      </w:r>
      <w:r w:rsidRPr="006A1FCC">
        <w:rPr>
          <w:spacing w:val="-10"/>
          <w:sz w:val="28"/>
          <w:szCs w:val="28"/>
        </w:rPr>
        <w:t xml:space="preserve"> </w:t>
      </w:r>
      <w:r w:rsidR="00A01738" w:rsidRPr="006A1FCC">
        <w:rPr>
          <w:sz w:val="28"/>
          <w:szCs w:val="28"/>
        </w:rPr>
        <w:t>про</w:t>
      </w:r>
      <w:r w:rsidRPr="006A1FCC">
        <w:rPr>
          <w:sz w:val="28"/>
          <w:szCs w:val="28"/>
        </w:rPr>
        <w:t>цесса, повышения его эффективности,</w:t>
      </w:r>
      <w:r w:rsidRPr="006A1FCC">
        <w:rPr>
          <w:spacing w:val="-1"/>
          <w:sz w:val="28"/>
          <w:szCs w:val="28"/>
        </w:rPr>
        <w:t xml:space="preserve"> </w:t>
      </w:r>
      <w:r w:rsidRPr="006A1FCC">
        <w:rPr>
          <w:sz w:val="28"/>
          <w:szCs w:val="28"/>
        </w:rPr>
        <w:t>доступности);</w:t>
      </w:r>
    </w:p>
    <w:p w14:paraId="2BA2D8B1" w14:textId="77777777" w:rsidR="005A60F9" w:rsidRPr="006A1FCC" w:rsidRDefault="007D75F4" w:rsidP="00F13F24">
      <w:pPr>
        <w:pStyle w:val="a5"/>
        <w:numPr>
          <w:ilvl w:val="1"/>
          <w:numId w:val="8"/>
        </w:numPr>
        <w:tabs>
          <w:tab w:val="left" w:pos="1518"/>
        </w:tabs>
        <w:spacing w:before="1"/>
        <w:ind w:left="0" w:firstLine="708"/>
        <w:rPr>
          <w:sz w:val="28"/>
          <w:szCs w:val="28"/>
        </w:rPr>
      </w:pPr>
      <w:r w:rsidRPr="006A1FCC">
        <w:rPr>
          <w:sz w:val="28"/>
          <w:szCs w:val="28"/>
        </w:rPr>
        <w:t>специализированные условия (выдвижение комплекса специальных задач обучения, ориентированных на особые образовательные</w:t>
      </w:r>
      <w:r w:rsidR="00A01738" w:rsidRPr="006A1FCC">
        <w:rPr>
          <w:sz w:val="28"/>
          <w:szCs w:val="28"/>
        </w:rPr>
        <w:t xml:space="preserve"> потребности учащихся с ограни</w:t>
      </w:r>
      <w:r w:rsidRPr="006A1FCC">
        <w:rPr>
          <w:sz w:val="28"/>
          <w:szCs w:val="28"/>
        </w:rPr>
        <w:t>ченными</w:t>
      </w:r>
      <w:r w:rsidRPr="006A1FCC">
        <w:rPr>
          <w:spacing w:val="-9"/>
          <w:sz w:val="28"/>
          <w:szCs w:val="28"/>
        </w:rPr>
        <w:t xml:space="preserve"> </w:t>
      </w:r>
      <w:r w:rsidRPr="006A1FCC">
        <w:rPr>
          <w:sz w:val="28"/>
          <w:szCs w:val="28"/>
        </w:rPr>
        <w:t>возможностями</w:t>
      </w:r>
      <w:r w:rsidRPr="006A1FCC">
        <w:rPr>
          <w:spacing w:val="-9"/>
          <w:sz w:val="28"/>
          <w:szCs w:val="28"/>
        </w:rPr>
        <w:t xml:space="preserve"> </w:t>
      </w:r>
      <w:r w:rsidRPr="006A1FCC">
        <w:rPr>
          <w:sz w:val="28"/>
          <w:szCs w:val="28"/>
        </w:rPr>
        <w:t>здоровья;</w:t>
      </w:r>
      <w:r w:rsidRPr="006A1FCC">
        <w:rPr>
          <w:spacing w:val="-9"/>
          <w:sz w:val="28"/>
          <w:szCs w:val="28"/>
        </w:rPr>
        <w:t xml:space="preserve"> </w:t>
      </w:r>
      <w:r w:rsidRPr="006A1FCC">
        <w:rPr>
          <w:sz w:val="28"/>
          <w:szCs w:val="28"/>
        </w:rPr>
        <w:t>использование</w:t>
      </w:r>
      <w:r w:rsidRPr="006A1FCC">
        <w:rPr>
          <w:spacing w:val="-12"/>
          <w:sz w:val="28"/>
          <w:szCs w:val="28"/>
        </w:rPr>
        <w:t xml:space="preserve"> </w:t>
      </w:r>
      <w:r w:rsidRPr="006A1FCC">
        <w:rPr>
          <w:sz w:val="28"/>
          <w:szCs w:val="28"/>
        </w:rPr>
        <w:t>специальных</w:t>
      </w:r>
      <w:r w:rsidRPr="006A1FCC">
        <w:rPr>
          <w:spacing w:val="-7"/>
          <w:sz w:val="28"/>
          <w:szCs w:val="28"/>
        </w:rPr>
        <w:t xml:space="preserve"> </w:t>
      </w:r>
      <w:r w:rsidRPr="006A1FCC">
        <w:rPr>
          <w:sz w:val="28"/>
          <w:szCs w:val="28"/>
        </w:rPr>
        <w:t>методов,</w:t>
      </w:r>
      <w:r w:rsidRPr="006A1FCC">
        <w:rPr>
          <w:spacing w:val="-11"/>
          <w:sz w:val="28"/>
          <w:szCs w:val="28"/>
        </w:rPr>
        <w:t xml:space="preserve"> </w:t>
      </w:r>
      <w:r w:rsidRPr="006A1FCC">
        <w:rPr>
          <w:sz w:val="28"/>
          <w:szCs w:val="28"/>
        </w:rPr>
        <w:t>приёмов,</w:t>
      </w:r>
      <w:r w:rsidRPr="006A1FCC">
        <w:rPr>
          <w:spacing w:val="-10"/>
          <w:sz w:val="28"/>
          <w:szCs w:val="28"/>
        </w:rPr>
        <w:t xml:space="preserve"> </w:t>
      </w:r>
      <w:r w:rsidRPr="006A1FCC">
        <w:rPr>
          <w:sz w:val="28"/>
          <w:szCs w:val="28"/>
        </w:rPr>
        <w:t>средств обучения, дифференцированное и индивидуализированное обучение с учётом специфики нарушения здоровья</w:t>
      </w:r>
      <w:r w:rsidRPr="006A1FCC">
        <w:rPr>
          <w:spacing w:val="-1"/>
          <w:sz w:val="28"/>
          <w:szCs w:val="28"/>
        </w:rPr>
        <w:t xml:space="preserve"> </w:t>
      </w:r>
      <w:r w:rsidRPr="006A1FCC">
        <w:rPr>
          <w:sz w:val="28"/>
          <w:szCs w:val="28"/>
        </w:rPr>
        <w:t>ребёнка);</w:t>
      </w:r>
    </w:p>
    <w:p w14:paraId="215FC376" w14:textId="77777777" w:rsidR="005A60F9" w:rsidRPr="006A1FCC" w:rsidRDefault="007D75F4" w:rsidP="00F13F24">
      <w:pPr>
        <w:pStyle w:val="a5"/>
        <w:numPr>
          <w:ilvl w:val="1"/>
          <w:numId w:val="8"/>
        </w:numPr>
        <w:tabs>
          <w:tab w:val="left" w:pos="1518"/>
        </w:tabs>
        <w:ind w:left="0" w:firstLine="708"/>
        <w:rPr>
          <w:sz w:val="28"/>
          <w:szCs w:val="28"/>
        </w:rPr>
      </w:pPr>
      <w:r w:rsidRPr="006A1FCC">
        <w:rPr>
          <w:sz w:val="28"/>
          <w:szCs w:val="28"/>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14:paraId="71DA5271" w14:textId="77777777" w:rsidR="005A60F9" w:rsidRPr="006A1FCC" w:rsidRDefault="007D75F4" w:rsidP="00F13F24">
      <w:pPr>
        <w:pStyle w:val="a5"/>
        <w:numPr>
          <w:ilvl w:val="1"/>
          <w:numId w:val="8"/>
        </w:numPr>
        <w:tabs>
          <w:tab w:val="left" w:pos="1518"/>
        </w:tabs>
        <w:ind w:left="0" w:firstLine="708"/>
        <w:rPr>
          <w:sz w:val="28"/>
          <w:szCs w:val="28"/>
        </w:rPr>
      </w:pPr>
      <w:r w:rsidRPr="006A1FCC">
        <w:rPr>
          <w:sz w:val="28"/>
          <w:szCs w:val="28"/>
        </w:rPr>
        <w:t>участие</w:t>
      </w:r>
      <w:r w:rsidRPr="006A1FCC">
        <w:rPr>
          <w:spacing w:val="-14"/>
          <w:sz w:val="28"/>
          <w:szCs w:val="28"/>
        </w:rPr>
        <w:t xml:space="preserve"> </w:t>
      </w:r>
      <w:r w:rsidRPr="006A1FCC">
        <w:rPr>
          <w:sz w:val="28"/>
          <w:szCs w:val="28"/>
        </w:rPr>
        <w:t>всех</w:t>
      </w:r>
      <w:r w:rsidRPr="006A1FCC">
        <w:rPr>
          <w:spacing w:val="-12"/>
          <w:sz w:val="28"/>
          <w:szCs w:val="28"/>
        </w:rPr>
        <w:t xml:space="preserve"> </w:t>
      </w:r>
      <w:r w:rsidRPr="006A1FCC">
        <w:rPr>
          <w:sz w:val="28"/>
          <w:szCs w:val="28"/>
        </w:rPr>
        <w:t>детей</w:t>
      </w:r>
      <w:r w:rsidRPr="006A1FCC">
        <w:rPr>
          <w:spacing w:val="-12"/>
          <w:sz w:val="28"/>
          <w:szCs w:val="28"/>
        </w:rPr>
        <w:t xml:space="preserve"> </w:t>
      </w:r>
      <w:r w:rsidRPr="006A1FCC">
        <w:rPr>
          <w:sz w:val="28"/>
          <w:szCs w:val="28"/>
        </w:rPr>
        <w:t>с</w:t>
      </w:r>
      <w:r w:rsidRPr="006A1FCC">
        <w:rPr>
          <w:spacing w:val="-14"/>
          <w:sz w:val="28"/>
          <w:szCs w:val="28"/>
        </w:rPr>
        <w:t xml:space="preserve"> </w:t>
      </w:r>
      <w:r w:rsidRPr="006A1FCC">
        <w:rPr>
          <w:sz w:val="28"/>
          <w:szCs w:val="28"/>
        </w:rPr>
        <w:t>ограниченными</w:t>
      </w:r>
      <w:r w:rsidRPr="006A1FCC">
        <w:rPr>
          <w:spacing w:val="-12"/>
          <w:sz w:val="28"/>
          <w:szCs w:val="28"/>
        </w:rPr>
        <w:t xml:space="preserve"> </w:t>
      </w:r>
      <w:r w:rsidRPr="006A1FCC">
        <w:rPr>
          <w:sz w:val="28"/>
          <w:szCs w:val="28"/>
        </w:rPr>
        <w:t>возможностями</w:t>
      </w:r>
      <w:r w:rsidRPr="006A1FCC">
        <w:rPr>
          <w:spacing w:val="-12"/>
          <w:sz w:val="28"/>
          <w:szCs w:val="28"/>
        </w:rPr>
        <w:t xml:space="preserve"> </w:t>
      </w:r>
      <w:r w:rsidRPr="006A1FCC">
        <w:rPr>
          <w:sz w:val="28"/>
          <w:szCs w:val="28"/>
        </w:rPr>
        <w:t>здоровья,</w:t>
      </w:r>
      <w:r w:rsidRPr="006A1FCC">
        <w:rPr>
          <w:spacing w:val="-15"/>
          <w:sz w:val="28"/>
          <w:szCs w:val="28"/>
        </w:rPr>
        <w:t xml:space="preserve"> </w:t>
      </w:r>
      <w:r w:rsidRPr="006A1FCC">
        <w:rPr>
          <w:sz w:val="28"/>
          <w:szCs w:val="28"/>
        </w:rPr>
        <w:t>независимо</w:t>
      </w:r>
      <w:r w:rsidRPr="006A1FCC">
        <w:rPr>
          <w:spacing w:val="-13"/>
          <w:sz w:val="28"/>
          <w:szCs w:val="28"/>
        </w:rPr>
        <w:t xml:space="preserve"> </w:t>
      </w:r>
      <w:r w:rsidRPr="006A1FCC">
        <w:rPr>
          <w:sz w:val="28"/>
          <w:szCs w:val="28"/>
        </w:rPr>
        <w:t>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w:t>
      </w:r>
      <w:r w:rsidRPr="006A1FCC">
        <w:rPr>
          <w:spacing w:val="3"/>
          <w:sz w:val="28"/>
          <w:szCs w:val="28"/>
        </w:rPr>
        <w:t xml:space="preserve"> </w:t>
      </w:r>
      <w:r w:rsidRPr="006A1FCC">
        <w:rPr>
          <w:sz w:val="28"/>
          <w:szCs w:val="28"/>
        </w:rPr>
        <w:t>мероприятиях.</w:t>
      </w:r>
    </w:p>
    <w:p w14:paraId="5F99AB51" w14:textId="77777777" w:rsidR="005A60F9" w:rsidRPr="006A1FCC" w:rsidRDefault="007D75F4" w:rsidP="00783532">
      <w:pPr>
        <w:pStyle w:val="2"/>
        <w:spacing w:before="5" w:line="274" w:lineRule="exact"/>
        <w:ind w:left="0"/>
        <w:rPr>
          <w:sz w:val="28"/>
          <w:szCs w:val="28"/>
        </w:rPr>
      </w:pPr>
      <w:r w:rsidRPr="006A1FCC">
        <w:rPr>
          <w:sz w:val="28"/>
          <w:szCs w:val="28"/>
        </w:rPr>
        <w:t>Программно-методическое:</w:t>
      </w:r>
    </w:p>
    <w:p w14:paraId="254E1C6B" w14:textId="77777777" w:rsidR="001D2B69" w:rsidRPr="001D2B69" w:rsidRDefault="001D2B69" w:rsidP="00F13F24">
      <w:pPr>
        <w:pStyle w:val="a5"/>
        <w:numPr>
          <w:ilvl w:val="1"/>
          <w:numId w:val="8"/>
        </w:numPr>
        <w:tabs>
          <w:tab w:val="left" w:pos="1062"/>
        </w:tabs>
        <w:ind w:left="0"/>
        <w:rPr>
          <w:sz w:val="28"/>
          <w:szCs w:val="28"/>
        </w:rPr>
      </w:pPr>
      <w:r w:rsidRPr="001D2B69">
        <w:rPr>
          <w:sz w:val="28"/>
          <w:szCs w:val="28"/>
        </w:rPr>
        <w:t>В процессе реализации Программы коррекционной работы используются:</w:t>
      </w:r>
    </w:p>
    <w:p w14:paraId="40A4EE1E" w14:textId="77777777" w:rsidR="001D2B69" w:rsidRPr="001D2B69" w:rsidRDefault="001D2B69" w:rsidP="00F13F24">
      <w:pPr>
        <w:pStyle w:val="a5"/>
        <w:numPr>
          <w:ilvl w:val="1"/>
          <w:numId w:val="8"/>
        </w:numPr>
        <w:tabs>
          <w:tab w:val="left" w:pos="1062"/>
        </w:tabs>
        <w:ind w:left="0"/>
        <w:rPr>
          <w:sz w:val="28"/>
          <w:szCs w:val="28"/>
        </w:rPr>
      </w:pPr>
      <w:r w:rsidRPr="001D2B69">
        <w:rPr>
          <w:sz w:val="28"/>
          <w:szCs w:val="28"/>
        </w:rPr>
        <w:lastRenderedPageBreak/>
        <w:t>адаптированные основные общеобразовательные программы основного общего образования,</w:t>
      </w:r>
    </w:p>
    <w:p w14:paraId="124FC60D" w14:textId="77777777" w:rsidR="001D2B69" w:rsidRPr="001D2B69" w:rsidRDefault="001D2B69" w:rsidP="00F13F24">
      <w:pPr>
        <w:pStyle w:val="a5"/>
        <w:numPr>
          <w:ilvl w:val="1"/>
          <w:numId w:val="8"/>
        </w:numPr>
        <w:tabs>
          <w:tab w:val="left" w:pos="1062"/>
        </w:tabs>
        <w:ind w:left="0"/>
        <w:rPr>
          <w:sz w:val="28"/>
          <w:szCs w:val="28"/>
        </w:rPr>
      </w:pPr>
      <w:r w:rsidRPr="001D2B69">
        <w:rPr>
          <w:sz w:val="28"/>
          <w:szCs w:val="28"/>
        </w:rPr>
        <w:t>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14:paraId="196D8956" w14:textId="77777777" w:rsidR="001D2B69" w:rsidRPr="001D2B69" w:rsidRDefault="001D2B69" w:rsidP="00F13F24">
      <w:pPr>
        <w:pStyle w:val="a5"/>
        <w:numPr>
          <w:ilvl w:val="1"/>
          <w:numId w:val="8"/>
        </w:numPr>
        <w:tabs>
          <w:tab w:val="left" w:pos="1062"/>
        </w:tabs>
        <w:ind w:left="0"/>
        <w:rPr>
          <w:sz w:val="28"/>
          <w:szCs w:val="28"/>
        </w:rPr>
      </w:pPr>
      <w:r w:rsidRPr="001D2B69">
        <w:rPr>
          <w:sz w:val="28"/>
          <w:szCs w:val="28"/>
        </w:rPr>
        <w:t>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общеобразовательных программ.</w:t>
      </w:r>
    </w:p>
    <w:p w14:paraId="1A3A6CF4" w14:textId="77777777" w:rsidR="001D2B69" w:rsidRPr="001D2B69" w:rsidRDefault="001D2B69" w:rsidP="00783532">
      <w:pPr>
        <w:pStyle w:val="a5"/>
        <w:tabs>
          <w:tab w:val="left" w:pos="1062"/>
        </w:tabs>
        <w:ind w:left="0" w:firstLine="0"/>
        <w:rPr>
          <w:b/>
          <w:sz w:val="28"/>
          <w:szCs w:val="28"/>
        </w:rPr>
      </w:pPr>
      <w:r w:rsidRPr="001D2B69">
        <w:rPr>
          <w:b/>
          <w:sz w:val="28"/>
          <w:szCs w:val="28"/>
        </w:rPr>
        <w:t>Кадровое обеспечение</w:t>
      </w:r>
    </w:p>
    <w:p w14:paraId="4E7295C5" w14:textId="77777777" w:rsidR="001D2B69" w:rsidRPr="001D2B69" w:rsidRDefault="001D2B69" w:rsidP="00F13F24">
      <w:pPr>
        <w:pStyle w:val="a5"/>
        <w:numPr>
          <w:ilvl w:val="1"/>
          <w:numId w:val="8"/>
        </w:numPr>
        <w:tabs>
          <w:tab w:val="left" w:pos="1062"/>
        </w:tabs>
        <w:ind w:left="0"/>
        <w:rPr>
          <w:sz w:val="28"/>
          <w:szCs w:val="28"/>
        </w:rPr>
      </w:pPr>
      <w:r w:rsidRPr="001D2B69">
        <w:rPr>
          <w:sz w:val="28"/>
          <w:szCs w:val="28"/>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14:paraId="1CE88B33" w14:textId="77777777" w:rsidR="001D2B69" w:rsidRPr="001D2B69" w:rsidRDefault="001D2B69" w:rsidP="00F13F24">
      <w:pPr>
        <w:pStyle w:val="a5"/>
        <w:numPr>
          <w:ilvl w:val="1"/>
          <w:numId w:val="8"/>
        </w:numPr>
        <w:tabs>
          <w:tab w:val="left" w:pos="1062"/>
        </w:tabs>
        <w:ind w:left="0"/>
        <w:rPr>
          <w:sz w:val="28"/>
          <w:szCs w:val="28"/>
        </w:rPr>
      </w:pPr>
      <w:r w:rsidRPr="001D2B69">
        <w:rPr>
          <w:sz w:val="28"/>
          <w:szCs w:val="28"/>
        </w:rPr>
        <w:t>Непрерывность профессионального развития работников МАОУ СОШ №212, реализующих АООП ООО, обеспечивается освоением работниками дополнительных профессиональных образовательных программ. Педагогические сотрудники имеют базовое образование, соответствующее профилю преподаваемой дисциплины. В педагогическом коллективе есть все необходимые специалисты: учителя - предметники, психолог, социальный педагог. При необходимости можно получить консультацию у учителей-логопедов и учителей-дефектологов, входящих в ПМПк.</w:t>
      </w:r>
    </w:p>
    <w:p w14:paraId="2030D4D5" w14:textId="77777777" w:rsidR="001D2B69" w:rsidRPr="001D2B69" w:rsidRDefault="001D2B69" w:rsidP="00783532">
      <w:pPr>
        <w:pStyle w:val="a5"/>
        <w:tabs>
          <w:tab w:val="left" w:pos="1062"/>
        </w:tabs>
        <w:ind w:left="0" w:firstLine="0"/>
        <w:rPr>
          <w:sz w:val="28"/>
          <w:szCs w:val="28"/>
        </w:rPr>
      </w:pPr>
      <w:r w:rsidRPr="001D2B69">
        <w:rPr>
          <w:sz w:val="28"/>
          <w:szCs w:val="28"/>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14:paraId="0C61B6CA" w14:textId="77777777" w:rsidR="001D2B69" w:rsidRPr="001D2B69" w:rsidRDefault="001D2B69" w:rsidP="00783532">
      <w:pPr>
        <w:pStyle w:val="a5"/>
        <w:tabs>
          <w:tab w:val="left" w:pos="1062"/>
        </w:tabs>
        <w:ind w:left="0" w:firstLine="0"/>
        <w:rPr>
          <w:sz w:val="28"/>
          <w:szCs w:val="28"/>
        </w:rPr>
      </w:pPr>
      <w:r w:rsidRPr="001D2B69">
        <w:rPr>
          <w:sz w:val="28"/>
          <w:szCs w:val="28"/>
        </w:rPr>
        <w:t>В штатное расписание Школы введены ставки учителя-логопеда,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14:paraId="1BAE1AD5" w14:textId="77777777" w:rsidR="001D2B69" w:rsidRPr="001D2B69" w:rsidRDefault="001D2B69" w:rsidP="00783532">
      <w:pPr>
        <w:pStyle w:val="a5"/>
        <w:tabs>
          <w:tab w:val="left" w:pos="1062"/>
        </w:tabs>
        <w:ind w:left="0" w:firstLine="0"/>
        <w:rPr>
          <w:sz w:val="28"/>
          <w:szCs w:val="28"/>
        </w:rPr>
      </w:pPr>
      <w:r w:rsidRPr="001D2B69">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14:paraId="014820BE" w14:textId="77777777" w:rsidR="001D2B69" w:rsidRPr="001D2B69" w:rsidRDefault="001D2B69" w:rsidP="00783532">
      <w:pPr>
        <w:tabs>
          <w:tab w:val="left" w:pos="1062"/>
        </w:tabs>
        <w:rPr>
          <w:sz w:val="28"/>
          <w:szCs w:val="28"/>
        </w:rPr>
      </w:pPr>
      <w:r w:rsidRPr="001D2B69">
        <w:rPr>
          <w:sz w:val="28"/>
          <w:szCs w:val="28"/>
        </w:rPr>
        <w:t>При необходимости в процесс реализации АООП ООО для обучающихся с НОДА МАОУ СОШ №212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
    <w:p w14:paraId="471CD7D0" w14:textId="77777777" w:rsidR="001D2B69" w:rsidRPr="001D2B69" w:rsidRDefault="001D2B69" w:rsidP="00783532">
      <w:pPr>
        <w:pStyle w:val="a5"/>
        <w:tabs>
          <w:tab w:val="left" w:pos="1062"/>
        </w:tabs>
        <w:ind w:left="0" w:firstLine="0"/>
        <w:rPr>
          <w:b/>
          <w:sz w:val="28"/>
          <w:szCs w:val="28"/>
        </w:rPr>
      </w:pPr>
      <w:r w:rsidRPr="001D2B69">
        <w:rPr>
          <w:b/>
          <w:sz w:val="28"/>
          <w:szCs w:val="28"/>
        </w:rPr>
        <w:t>Материально-техническое обеспечение</w:t>
      </w:r>
    </w:p>
    <w:p w14:paraId="389028A5" w14:textId="77777777" w:rsidR="005A60F9" w:rsidRPr="006A1FCC" w:rsidRDefault="007D75F4" w:rsidP="00783532">
      <w:pPr>
        <w:pStyle w:val="a3"/>
        <w:ind w:left="0"/>
        <w:rPr>
          <w:sz w:val="28"/>
          <w:szCs w:val="28"/>
        </w:rPr>
      </w:pPr>
      <w:r w:rsidRPr="006A1FCC">
        <w:rPr>
          <w:sz w:val="28"/>
          <w:szCs w:val="28"/>
        </w:rPr>
        <w:t>Материально-техническое обеспечение заключае</w:t>
      </w:r>
      <w:r w:rsidR="00A01738" w:rsidRPr="006A1FCC">
        <w:rPr>
          <w:sz w:val="28"/>
          <w:szCs w:val="28"/>
        </w:rPr>
        <w:t>тся в создании надлежащих мате</w:t>
      </w:r>
      <w:r w:rsidRPr="006A1FCC">
        <w:rPr>
          <w:sz w:val="28"/>
          <w:szCs w:val="28"/>
        </w:rPr>
        <w:t>риально-технических</w:t>
      </w:r>
      <w:r w:rsidRPr="006A1FCC">
        <w:rPr>
          <w:spacing w:val="-7"/>
          <w:sz w:val="28"/>
          <w:szCs w:val="28"/>
        </w:rPr>
        <w:t xml:space="preserve"> </w:t>
      </w:r>
      <w:r w:rsidRPr="006A1FCC">
        <w:rPr>
          <w:sz w:val="28"/>
          <w:szCs w:val="28"/>
        </w:rPr>
        <w:t>условий</w:t>
      </w:r>
      <w:r w:rsidRPr="006A1FCC">
        <w:rPr>
          <w:spacing w:val="-7"/>
          <w:sz w:val="28"/>
          <w:szCs w:val="28"/>
        </w:rPr>
        <w:t xml:space="preserve"> </w:t>
      </w:r>
      <w:r w:rsidRPr="006A1FCC">
        <w:rPr>
          <w:sz w:val="28"/>
          <w:szCs w:val="28"/>
        </w:rPr>
        <w:t>для</w:t>
      </w:r>
      <w:r w:rsidRPr="006A1FCC">
        <w:rPr>
          <w:spacing w:val="-11"/>
          <w:sz w:val="28"/>
          <w:szCs w:val="28"/>
        </w:rPr>
        <w:t xml:space="preserve"> </w:t>
      </w:r>
      <w:r w:rsidRPr="006A1FCC">
        <w:rPr>
          <w:sz w:val="28"/>
          <w:szCs w:val="28"/>
        </w:rPr>
        <w:t>беспрепятственного</w:t>
      </w:r>
      <w:r w:rsidRPr="006A1FCC">
        <w:rPr>
          <w:spacing w:val="-8"/>
          <w:sz w:val="28"/>
          <w:szCs w:val="28"/>
        </w:rPr>
        <w:t xml:space="preserve"> </w:t>
      </w:r>
      <w:r w:rsidRPr="006A1FCC">
        <w:rPr>
          <w:sz w:val="28"/>
          <w:szCs w:val="28"/>
        </w:rPr>
        <w:t>доступа</w:t>
      </w:r>
      <w:r w:rsidRPr="006A1FCC">
        <w:rPr>
          <w:spacing w:val="-9"/>
          <w:sz w:val="28"/>
          <w:szCs w:val="28"/>
        </w:rPr>
        <w:t xml:space="preserve"> </w:t>
      </w:r>
      <w:r w:rsidRPr="006A1FCC">
        <w:rPr>
          <w:sz w:val="28"/>
          <w:szCs w:val="28"/>
        </w:rPr>
        <w:lastRenderedPageBreak/>
        <w:t>детей</w:t>
      </w:r>
      <w:r w:rsidRPr="006A1FCC">
        <w:rPr>
          <w:spacing w:val="-8"/>
          <w:sz w:val="28"/>
          <w:szCs w:val="28"/>
        </w:rPr>
        <w:t xml:space="preserve"> </w:t>
      </w:r>
      <w:r w:rsidRPr="006A1FCC">
        <w:rPr>
          <w:sz w:val="28"/>
          <w:szCs w:val="28"/>
        </w:rPr>
        <w:t>с</w:t>
      </w:r>
      <w:r w:rsidRPr="006A1FCC">
        <w:rPr>
          <w:spacing w:val="-9"/>
          <w:sz w:val="28"/>
          <w:szCs w:val="28"/>
        </w:rPr>
        <w:t xml:space="preserve"> </w:t>
      </w:r>
      <w:r w:rsidRPr="006A1FCC">
        <w:rPr>
          <w:sz w:val="28"/>
          <w:szCs w:val="28"/>
        </w:rPr>
        <w:t>недостатками</w:t>
      </w:r>
      <w:r w:rsidRPr="006A1FCC">
        <w:rPr>
          <w:spacing w:val="-7"/>
          <w:sz w:val="28"/>
          <w:szCs w:val="28"/>
        </w:rPr>
        <w:t xml:space="preserve"> </w:t>
      </w:r>
      <w:r w:rsidR="00A01738" w:rsidRPr="006A1FCC">
        <w:rPr>
          <w:sz w:val="28"/>
          <w:szCs w:val="28"/>
        </w:rPr>
        <w:t>физи</w:t>
      </w:r>
      <w:r w:rsidRPr="006A1FCC">
        <w:rPr>
          <w:sz w:val="28"/>
          <w:szCs w:val="28"/>
        </w:rPr>
        <w:t>ческого и (или) психического развития в здание и поме</w:t>
      </w:r>
      <w:r w:rsidR="00A01738" w:rsidRPr="006A1FCC">
        <w:rPr>
          <w:sz w:val="28"/>
          <w:szCs w:val="28"/>
        </w:rPr>
        <w:t>щения МАОУ СОШ №212</w:t>
      </w:r>
      <w:r w:rsidRPr="006A1FCC">
        <w:rPr>
          <w:sz w:val="28"/>
          <w:szCs w:val="28"/>
        </w:rPr>
        <w:t>, организацию их пребывания, обучения в школе (</w:t>
      </w:r>
      <w:r w:rsidR="00A01738" w:rsidRPr="006A1FCC">
        <w:rPr>
          <w:sz w:val="28"/>
          <w:szCs w:val="28"/>
        </w:rPr>
        <w:t>архитектурная среда для обучаю</w:t>
      </w:r>
      <w:r w:rsidRPr="006A1FCC">
        <w:rPr>
          <w:sz w:val="28"/>
          <w:szCs w:val="28"/>
        </w:rPr>
        <w:t>щихся с ОВЗ), также позволяющих обеспечить адаптивную и коррекционно-развивающую среды</w:t>
      </w:r>
      <w:r w:rsidRPr="006A1FCC">
        <w:rPr>
          <w:spacing w:val="-2"/>
          <w:sz w:val="28"/>
          <w:szCs w:val="28"/>
        </w:rPr>
        <w:t xml:space="preserve"> </w:t>
      </w:r>
      <w:r w:rsidRPr="006A1FCC">
        <w:rPr>
          <w:sz w:val="28"/>
          <w:szCs w:val="28"/>
        </w:rPr>
        <w:t>Школы:</w:t>
      </w:r>
    </w:p>
    <w:p w14:paraId="0D741E55" w14:textId="77777777" w:rsidR="005A60F9" w:rsidRPr="006A1FCC" w:rsidRDefault="007D75F4" w:rsidP="00F13F24">
      <w:pPr>
        <w:pStyle w:val="a5"/>
        <w:numPr>
          <w:ilvl w:val="0"/>
          <w:numId w:val="1"/>
        </w:numPr>
        <w:tabs>
          <w:tab w:val="left" w:pos="1517"/>
          <w:tab w:val="left" w:pos="1518"/>
        </w:tabs>
        <w:ind w:left="0" w:hanging="709"/>
        <w:rPr>
          <w:sz w:val="28"/>
          <w:szCs w:val="28"/>
        </w:rPr>
      </w:pPr>
      <w:r w:rsidRPr="006A1FCC">
        <w:rPr>
          <w:sz w:val="28"/>
          <w:szCs w:val="28"/>
        </w:rPr>
        <w:t>наличие кабинета для занятий с</w:t>
      </w:r>
      <w:r w:rsidRPr="006A1FCC">
        <w:rPr>
          <w:spacing w:val="-3"/>
          <w:sz w:val="28"/>
          <w:szCs w:val="28"/>
        </w:rPr>
        <w:t xml:space="preserve"> </w:t>
      </w:r>
      <w:r w:rsidRPr="006A1FCC">
        <w:rPr>
          <w:sz w:val="28"/>
          <w:szCs w:val="28"/>
        </w:rPr>
        <w:t>педагогом-психологом</w:t>
      </w:r>
    </w:p>
    <w:p w14:paraId="3ABC54EF" w14:textId="77777777" w:rsidR="005A60F9" w:rsidRPr="006A1FCC" w:rsidRDefault="007D75F4" w:rsidP="00F13F24">
      <w:pPr>
        <w:pStyle w:val="a5"/>
        <w:numPr>
          <w:ilvl w:val="0"/>
          <w:numId w:val="1"/>
        </w:numPr>
        <w:tabs>
          <w:tab w:val="left" w:pos="1517"/>
          <w:tab w:val="left" w:pos="1518"/>
        </w:tabs>
        <w:ind w:left="0" w:hanging="709"/>
        <w:rPr>
          <w:sz w:val="28"/>
          <w:szCs w:val="28"/>
        </w:rPr>
      </w:pPr>
      <w:r w:rsidRPr="006A1FCC">
        <w:rPr>
          <w:sz w:val="28"/>
          <w:szCs w:val="28"/>
        </w:rPr>
        <w:t>наличие кабинета для подгрупповых</w:t>
      </w:r>
      <w:r w:rsidRPr="006A1FCC">
        <w:rPr>
          <w:spacing w:val="-1"/>
          <w:sz w:val="28"/>
          <w:szCs w:val="28"/>
        </w:rPr>
        <w:t xml:space="preserve"> </w:t>
      </w:r>
      <w:r w:rsidRPr="006A1FCC">
        <w:rPr>
          <w:sz w:val="28"/>
          <w:szCs w:val="28"/>
        </w:rPr>
        <w:t>занятий</w:t>
      </w:r>
    </w:p>
    <w:p w14:paraId="66131530" w14:textId="77777777" w:rsidR="005A60F9" w:rsidRPr="006A1FCC" w:rsidRDefault="007D75F4" w:rsidP="00783532">
      <w:pPr>
        <w:pStyle w:val="a3"/>
        <w:ind w:left="0"/>
        <w:rPr>
          <w:sz w:val="28"/>
          <w:szCs w:val="28"/>
        </w:rPr>
      </w:pPr>
      <w:r w:rsidRPr="006A1FCC">
        <w:rPr>
          <w:sz w:val="28"/>
          <w:szCs w:val="28"/>
        </w:rPr>
        <w:t>Необходимо предусмотреть наличие персональны</w:t>
      </w:r>
      <w:r w:rsidR="00A01738" w:rsidRPr="006A1FCC">
        <w:rPr>
          <w:sz w:val="28"/>
          <w:szCs w:val="28"/>
        </w:rPr>
        <w:t>х компьютеров, технических при</w:t>
      </w:r>
      <w:r w:rsidRPr="006A1FCC">
        <w:rPr>
          <w:sz w:val="28"/>
          <w:szCs w:val="28"/>
        </w:rPr>
        <w:t>способлений (специальная клавиатура, различного вида контакторы, заменяющие мышь,</w:t>
      </w:r>
      <w:r w:rsidR="00A01738" w:rsidRPr="006A1FCC">
        <w:rPr>
          <w:sz w:val="28"/>
          <w:szCs w:val="28"/>
        </w:rPr>
        <w:t xml:space="preserve"> </w:t>
      </w:r>
      <w:r w:rsidRPr="006A1FCC">
        <w:rPr>
          <w:sz w:val="28"/>
          <w:szCs w:val="28"/>
        </w:rPr>
        <w:t>джойстики, трекболы, сенсорные планшеты). В этом слу</w:t>
      </w:r>
      <w:r w:rsidR="00A01738" w:rsidRPr="006A1FCC">
        <w:rPr>
          <w:sz w:val="28"/>
          <w:szCs w:val="28"/>
        </w:rPr>
        <w:t>чае сопровождать работу обучаю</w:t>
      </w:r>
      <w:r w:rsidRPr="006A1FCC">
        <w:rPr>
          <w:sz w:val="28"/>
          <w:szCs w:val="28"/>
        </w:rPr>
        <w:t>щегося во время урока должен тьютор.</w:t>
      </w:r>
    </w:p>
    <w:p w14:paraId="0520AD68" w14:textId="77777777" w:rsidR="005A60F9" w:rsidRPr="006A1FCC" w:rsidRDefault="007D75F4" w:rsidP="00783532">
      <w:pPr>
        <w:pStyle w:val="a3"/>
        <w:ind w:left="0"/>
        <w:rPr>
          <w:sz w:val="28"/>
          <w:szCs w:val="28"/>
        </w:rPr>
      </w:pPr>
      <w:r w:rsidRPr="006A1FCC">
        <w:rPr>
          <w:sz w:val="28"/>
          <w:szCs w:val="28"/>
        </w:rPr>
        <w:t>Реализация АООП ООО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w:t>
      </w:r>
      <w:r w:rsidRPr="006A1FCC">
        <w:rPr>
          <w:spacing w:val="-31"/>
          <w:sz w:val="28"/>
          <w:szCs w:val="28"/>
        </w:rPr>
        <w:t xml:space="preserve"> </w:t>
      </w:r>
      <w:r w:rsidR="00A01738" w:rsidRPr="006A1FCC">
        <w:rPr>
          <w:sz w:val="28"/>
          <w:szCs w:val="28"/>
        </w:rPr>
        <w:t>(при</w:t>
      </w:r>
      <w:r w:rsidRPr="006A1FCC">
        <w:rPr>
          <w:sz w:val="28"/>
          <w:szCs w:val="28"/>
        </w:rPr>
        <w:t>каз Министерства образования и науки РФ от 04 октября 2010г.</w:t>
      </w:r>
      <w:r w:rsidRPr="006A1FCC">
        <w:rPr>
          <w:spacing w:val="-4"/>
          <w:sz w:val="28"/>
          <w:szCs w:val="28"/>
        </w:rPr>
        <w:t xml:space="preserve"> </w:t>
      </w:r>
      <w:r w:rsidRPr="006A1FCC">
        <w:rPr>
          <w:sz w:val="28"/>
          <w:szCs w:val="28"/>
        </w:rPr>
        <w:t>№986).</w:t>
      </w:r>
    </w:p>
    <w:p w14:paraId="51A90F86" w14:textId="77777777" w:rsidR="005A60F9" w:rsidRPr="006A1FCC" w:rsidRDefault="007D75F4" w:rsidP="00783532">
      <w:pPr>
        <w:pStyle w:val="a3"/>
        <w:spacing w:before="1"/>
        <w:ind w:left="0"/>
        <w:rPr>
          <w:sz w:val="28"/>
          <w:szCs w:val="28"/>
        </w:rPr>
      </w:pPr>
      <w:r w:rsidRPr="006A1FCC">
        <w:rPr>
          <w:sz w:val="28"/>
          <w:szCs w:val="28"/>
        </w:rPr>
        <w:t>Реализация данного направления определяет не</w:t>
      </w:r>
      <w:r w:rsidR="00A01738" w:rsidRPr="006A1FCC">
        <w:rPr>
          <w:sz w:val="28"/>
          <w:szCs w:val="28"/>
        </w:rPr>
        <w:t>обходимость укомплектования ос</w:t>
      </w:r>
      <w:r w:rsidRPr="006A1FCC">
        <w:rPr>
          <w:sz w:val="28"/>
          <w:szCs w:val="28"/>
        </w:rPr>
        <w:t>новной школы современным оборудованием, обеспеч</w:t>
      </w:r>
      <w:r w:rsidR="00A01738" w:rsidRPr="006A1FCC">
        <w:rPr>
          <w:sz w:val="28"/>
          <w:szCs w:val="28"/>
        </w:rPr>
        <w:t>ивающим возможность использова</w:t>
      </w:r>
      <w:r w:rsidRPr="006A1FCC">
        <w:rPr>
          <w:sz w:val="28"/>
          <w:szCs w:val="28"/>
        </w:rPr>
        <w:t>ния и создания информации, в том числе запись и обработка изображений и звука,</w:t>
      </w:r>
      <w:r w:rsidRPr="006A1FCC">
        <w:rPr>
          <w:spacing w:val="-33"/>
          <w:sz w:val="28"/>
          <w:szCs w:val="28"/>
        </w:rPr>
        <w:t xml:space="preserve"> </w:t>
      </w:r>
      <w:r w:rsidR="00A01738" w:rsidRPr="006A1FCC">
        <w:rPr>
          <w:sz w:val="28"/>
          <w:szCs w:val="28"/>
        </w:rPr>
        <w:t>выступ</w:t>
      </w:r>
      <w:r w:rsidRPr="006A1FCC">
        <w:rPr>
          <w:sz w:val="28"/>
          <w:szCs w:val="28"/>
        </w:rPr>
        <w:t>ления с аудио-, видео- и графическим сопровождением (компьютер, проектор,</w:t>
      </w:r>
      <w:r w:rsidRPr="006A1FCC">
        <w:rPr>
          <w:spacing w:val="-29"/>
          <w:sz w:val="28"/>
          <w:szCs w:val="28"/>
        </w:rPr>
        <w:t xml:space="preserve"> </w:t>
      </w:r>
      <w:r w:rsidR="00A01738" w:rsidRPr="006A1FCC">
        <w:rPr>
          <w:sz w:val="28"/>
          <w:szCs w:val="28"/>
        </w:rPr>
        <w:t>интерактив</w:t>
      </w:r>
      <w:r w:rsidRPr="006A1FCC">
        <w:rPr>
          <w:sz w:val="28"/>
          <w:szCs w:val="28"/>
        </w:rPr>
        <w:t>ная доска и т.п.), возможность осуществления информационного взаимодействия в</w:t>
      </w:r>
      <w:r w:rsidRPr="006A1FCC">
        <w:rPr>
          <w:spacing w:val="-43"/>
          <w:sz w:val="28"/>
          <w:szCs w:val="28"/>
        </w:rPr>
        <w:t xml:space="preserve"> </w:t>
      </w:r>
      <w:r w:rsidR="00A01738" w:rsidRPr="006A1FCC">
        <w:rPr>
          <w:sz w:val="28"/>
          <w:szCs w:val="28"/>
        </w:rPr>
        <w:t>локаль</w:t>
      </w:r>
      <w:r w:rsidRPr="006A1FCC">
        <w:rPr>
          <w:sz w:val="28"/>
          <w:szCs w:val="28"/>
        </w:rPr>
        <w:t>ных и глобальных сетях, доступа к печатным и электронным образовательным ресурсам федеральных и региональных центрах информационно-образовательных</w:t>
      </w:r>
      <w:r w:rsidRPr="006A1FCC">
        <w:rPr>
          <w:spacing w:val="-1"/>
          <w:sz w:val="28"/>
          <w:szCs w:val="28"/>
        </w:rPr>
        <w:t xml:space="preserve"> </w:t>
      </w:r>
      <w:r w:rsidRPr="006A1FCC">
        <w:rPr>
          <w:sz w:val="28"/>
          <w:szCs w:val="28"/>
        </w:rPr>
        <w:t>ресурсов.</w:t>
      </w:r>
    </w:p>
    <w:p w14:paraId="5DC56FFA" w14:textId="77777777" w:rsidR="005A60F9" w:rsidRPr="006A1FCC" w:rsidRDefault="007D75F4" w:rsidP="00783532">
      <w:pPr>
        <w:pStyle w:val="a3"/>
        <w:ind w:left="0" w:firstLine="0"/>
        <w:rPr>
          <w:sz w:val="28"/>
          <w:szCs w:val="28"/>
        </w:rPr>
      </w:pPr>
      <w:r w:rsidRPr="006A1FCC">
        <w:rPr>
          <w:sz w:val="28"/>
          <w:szCs w:val="28"/>
        </w:rPr>
        <w:t>Наличие общей локальной сети: имеется</w:t>
      </w:r>
    </w:p>
    <w:p w14:paraId="7A65C406" w14:textId="77777777" w:rsidR="005A60F9" w:rsidRPr="006A1FCC" w:rsidRDefault="007D75F4" w:rsidP="00783532">
      <w:pPr>
        <w:pStyle w:val="a3"/>
        <w:ind w:left="0"/>
        <w:rPr>
          <w:sz w:val="28"/>
          <w:szCs w:val="28"/>
        </w:rPr>
      </w:pPr>
      <w:r w:rsidRPr="006A1FCC">
        <w:rPr>
          <w:sz w:val="28"/>
          <w:szCs w:val="28"/>
        </w:rPr>
        <w:t>Наличие спортивного оборудования (в соответств</w:t>
      </w:r>
      <w:r w:rsidR="00A01738" w:rsidRPr="006A1FCC">
        <w:rPr>
          <w:sz w:val="28"/>
          <w:szCs w:val="28"/>
        </w:rPr>
        <w:t>ии с требованиями учебного про</w:t>
      </w:r>
      <w:r w:rsidRPr="006A1FCC">
        <w:rPr>
          <w:sz w:val="28"/>
          <w:szCs w:val="28"/>
        </w:rPr>
        <w:t>цесса) соответствует, его состояние хорошее.</w:t>
      </w:r>
    </w:p>
    <w:p w14:paraId="2D1E2433" w14:textId="77777777" w:rsidR="005A60F9" w:rsidRPr="006A1FCC" w:rsidRDefault="007D75F4" w:rsidP="00783532">
      <w:pPr>
        <w:pStyle w:val="10"/>
        <w:ind w:left="0"/>
        <w:rPr>
          <w:sz w:val="28"/>
          <w:szCs w:val="28"/>
        </w:rPr>
      </w:pPr>
      <w:r w:rsidRPr="006A1FCC">
        <w:rPr>
          <w:sz w:val="28"/>
          <w:szCs w:val="28"/>
        </w:rPr>
        <w:t>Информационные условия</w:t>
      </w:r>
    </w:p>
    <w:p w14:paraId="785F827A" w14:textId="77777777" w:rsidR="005A60F9" w:rsidRPr="006A1FCC" w:rsidRDefault="007D75F4" w:rsidP="00783532">
      <w:pPr>
        <w:pStyle w:val="a3"/>
        <w:ind w:left="0"/>
        <w:rPr>
          <w:sz w:val="28"/>
          <w:szCs w:val="28"/>
        </w:rPr>
      </w:pPr>
      <w:r w:rsidRPr="006A1FCC">
        <w:rPr>
          <w:sz w:val="28"/>
          <w:szCs w:val="28"/>
        </w:rPr>
        <w:t>Особенности</w:t>
      </w:r>
      <w:r w:rsidRPr="006A1FCC">
        <w:rPr>
          <w:spacing w:val="-14"/>
          <w:sz w:val="28"/>
          <w:szCs w:val="28"/>
        </w:rPr>
        <w:t xml:space="preserve"> </w:t>
      </w:r>
      <w:r w:rsidRPr="006A1FCC">
        <w:rPr>
          <w:sz w:val="28"/>
          <w:szCs w:val="28"/>
        </w:rPr>
        <w:t>организации</w:t>
      </w:r>
      <w:r w:rsidRPr="006A1FCC">
        <w:rPr>
          <w:spacing w:val="-11"/>
          <w:sz w:val="28"/>
          <w:szCs w:val="28"/>
        </w:rPr>
        <w:t xml:space="preserve"> </w:t>
      </w:r>
      <w:r w:rsidRPr="006A1FCC">
        <w:rPr>
          <w:sz w:val="28"/>
          <w:szCs w:val="28"/>
        </w:rPr>
        <w:t>учебного</w:t>
      </w:r>
      <w:r w:rsidRPr="006A1FCC">
        <w:rPr>
          <w:spacing w:val="-14"/>
          <w:sz w:val="28"/>
          <w:szCs w:val="28"/>
        </w:rPr>
        <w:t xml:space="preserve"> </w:t>
      </w:r>
      <w:r w:rsidRPr="006A1FCC">
        <w:rPr>
          <w:sz w:val="28"/>
          <w:szCs w:val="28"/>
        </w:rPr>
        <w:t>процесса</w:t>
      </w:r>
      <w:r w:rsidRPr="006A1FCC">
        <w:rPr>
          <w:spacing w:val="-14"/>
          <w:sz w:val="28"/>
          <w:szCs w:val="28"/>
        </w:rPr>
        <w:t xml:space="preserve"> </w:t>
      </w:r>
      <w:r w:rsidRPr="006A1FCC">
        <w:rPr>
          <w:sz w:val="28"/>
          <w:szCs w:val="28"/>
        </w:rPr>
        <w:t>в</w:t>
      </w:r>
      <w:r w:rsidRPr="006A1FCC">
        <w:rPr>
          <w:spacing w:val="-13"/>
          <w:sz w:val="28"/>
          <w:szCs w:val="28"/>
        </w:rPr>
        <w:t xml:space="preserve"> </w:t>
      </w:r>
      <w:r w:rsidRPr="006A1FCC">
        <w:rPr>
          <w:sz w:val="28"/>
          <w:szCs w:val="28"/>
        </w:rPr>
        <w:t>классах</w:t>
      </w:r>
      <w:r w:rsidRPr="006A1FCC">
        <w:rPr>
          <w:spacing w:val="-12"/>
          <w:sz w:val="28"/>
          <w:szCs w:val="28"/>
        </w:rPr>
        <w:t xml:space="preserve"> </w:t>
      </w:r>
      <w:r w:rsidRPr="006A1FCC">
        <w:rPr>
          <w:sz w:val="28"/>
          <w:szCs w:val="28"/>
        </w:rPr>
        <w:t>АООП</w:t>
      </w:r>
      <w:r w:rsidRPr="006A1FCC">
        <w:rPr>
          <w:spacing w:val="-14"/>
          <w:sz w:val="28"/>
          <w:szCs w:val="28"/>
        </w:rPr>
        <w:t xml:space="preserve"> </w:t>
      </w:r>
      <w:r w:rsidRPr="006A1FCC">
        <w:rPr>
          <w:sz w:val="28"/>
          <w:szCs w:val="28"/>
        </w:rPr>
        <w:t>ООО</w:t>
      </w:r>
      <w:r w:rsidRPr="006A1FCC">
        <w:rPr>
          <w:spacing w:val="-15"/>
          <w:sz w:val="28"/>
          <w:szCs w:val="28"/>
        </w:rPr>
        <w:t xml:space="preserve"> </w:t>
      </w:r>
      <w:r w:rsidRPr="006A1FCC">
        <w:rPr>
          <w:sz w:val="28"/>
          <w:szCs w:val="28"/>
        </w:rPr>
        <w:t>размещаются</w:t>
      </w:r>
      <w:r w:rsidRPr="006A1FCC">
        <w:rPr>
          <w:spacing w:val="-14"/>
          <w:sz w:val="28"/>
          <w:szCs w:val="28"/>
        </w:rPr>
        <w:t xml:space="preserve"> </w:t>
      </w:r>
      <w:r w:rsidRPr="006A1FCC">
        <w:rPr>
          <w:sz w:val="28"/>
          <w:szCs w:val="28"/>
        </w:rPr>
        <w:t xml:space="preserve">на сайте школы; рассматриваются в ежегодном публичном отчете; являются обязательными вопросами на проводимых в течение года общешкольных родительских собраний для </w:t>
      </w:r>
      <w:r w:rsidR="00A01738" w:rsidRPr="006A1FCC">
        <w:rPr>
          <w:spacing w:val="-2"/>
          <w:sz w:val="28"/>
          <w:szCs w:val="28"/>
        </w:rPr>
        <w:t>бу</w:t>
      </w:r>
      <w:r w:rsidRPr="006A1FCC">
        <w:rPr>
          <w:sz w:val="28"/>
          <w:szCs w:val="28"/>
        </w:rPr>
        <w:t>дущих пятиклассников, а также на общешкольных и классных родительских</w:t>
      </w:r>
      <w:r w:rsidRPr="006A1FCC">
        <w:rPr>
          <w:spacing w:val="-9"/>
          <w:sz w:val="28"/>
          <w:szCs w:val="28"/>
        </w:rPr>
        <w:t xml:space="preserve"> </w:t>
      </w:r>
      <w:r w:rsidRPr="006A1FCC">
        <w:rPr>
          <w:sz w:val="28"/>
          <w:szCs w:val="28"/>
        </w:rPr>
        <w:t>собраниях.</w:t>
      </w:r>
    </w:p>
    <w:p w14:paraId="703DA8A5" w14:textId="1FFD4283" w:rsidR="00A1613F" w:rsidRDefault="007D75F4" w:rsidP="00F06EDF">
      <w:pPr>
        <w:pStyle w:val="a3"/>
        <w:ind w:left="0"/>
      </w:pPr>
      <w:r w:rsidRPr="006A1FCC">
        <w:rPr>
          <w:sz w:val="28"/>
          <w:szCs w:val="28"/>
        </w:rPr>
        <w:t>Информационные условия обеспечивают создан</w:t>
      </w:r>
      <w:r w:rsidR="00A01738" w:rsidRPr="006A1FCC">
        <w:rPr>
          <w:sz w:val="28"/>
          <w:szCs w:val="28"/>
        </w:rPr>
        <w:t>ие информационной образователь</w:t>
      </w:r>
      <w:r w:rsidRPr="006A1FCC">
        <w:rPr>
          <w:sz w:val="28"/>
          <w:szCs w:val="28"/>
        </w:rPr>
        <w:t>ной</w:t>
      </w:r>
      <w:r w:rsidRPr="006A1FCC">
        <w:rPr>
          <w:spacing w:val="-11"/>
          <w:sz w:val="28"/>
          <w:szCs w:val="28"/>
        </w:rPr>
        <w:t xml:space="preserve"> </w:t>
      </w:r>
      <w:r w:rsidRPr="006A1FCC">
        <w:rPr>
          <w:sz w:val="28"/>
          <w:szCs w:val="28"/>
        </w:rPr>
        <w:t>среды</w:t>
      </w:r>
      <w:r w:rsidRPr="006A1FCC">
        <w:rPr>
          <w:spacing w:val="-11"/>
          <w:sz w:val="28"/>
          <w:szCs w:val="28"/>
        </w:rPr>
        <w:t xml:space="preserve"> </w:t>
      </w:r>
      <w:r w:rsidRPr="006A1FCC">
        <w:rPr>
          <w:sz w:val="28"/>
          <w:szCs w:val="28"/>
        </w:rPr>
        <w:t>и</w:t>
      </w:r>
      <w:r w:rsidRPr="006A1FCC">
        <w:rPr>
          <w:spacing w:val="-12"/>
          <w:sz w:val="28"/>
          <w:szCs w:val="28"/>
        </w:rPr>
        <w:t xml:space="preserve"> </w:t>
      </w:r>
      <w:r w:rsidRPr="006A1FCC">
        <w:rPr>
          <w:sz w:val="28"/>
          <w:szCs w:val="28"/>
        </w:rPr>
        <w:t>развитие</w:t>
      </w:r>
      <w:r w:rsidRPr="006A1FCC">
        <w:rPr>
          <w:spacing w:val="-14"/>
          <w:sz w:val="28"/>
          <w:szCs w:val="28"/>
        </w:rPr>
        <w:t xml:space="preserve"> </w:t>
      </w:r>
      <w:r w:rsidRPr="006A1FCC">
        <w:rPr>
          <w:sz w:val="28"/>
          <w:szCs w:val="28"/>
        </w:rPr>
        <w:t>на</w:t>
      </w:r>
      <w:r w:rsidRPr="006A1FCC">
        <w:rPr>
          <w:spacing w:val="-12"/>
          <w:sz w:val="28"/>
          <w:szCs w:val="28"/>
        </w:rPr>
        <w:t xml:space="preserve"> </w:t>
      </w:r>
      <w:r w:rsidRPr="006A1FCC">
        <w:rPr>
          <w:sz w:val="28"/>
          <w:szCs w:val="28"/>
        </w:rPr>
        <w:t>её</w:t>
      </w:r>
      <w:r w:rsidRPr="006A1FCC">
        <w:rPr>
          <w:spacing w:val="-13"/>
          <w:sz w:val="28"/>
          <w:szCs w:val="28"/>
        </w:rPr>
        <w:t xml:space="preserve"> </w:t>
      </w:r>
      <w:r w:rsidRPr="006A1FCC">
        <w:rPr>
          <w:sz w:val="28"/>
          <w:szCs w:val="28"/>
        </w:rPr>
        <w:t>основе</w:t>
      </w:r>
      <w:r w:rsidRPr="006A1FCC">
        <w:rPr>
          <w:spacing w:val="-12"/>
          <w:sz w:val="28"/>
          <w:szCs w:val="28"/>
        </w:rPr>
        <w:t xml:space="preserve"> </w:t>
      </w:r>
      <w:r w:rsidRPr="006A1FCC">
        <w:rPr>
          <w:sz w:val="28"/>
          <w:szCs w:val="28"/>
        </w:rPr>
        <w:t>форм</w:t>
      </w:r>
      <w:r w:rsidRPr="006A1FCC">
        <w:rPr>
          <w:spacing w:val="-12"/>
          <w:sz w:val="28"/>
          <w:szCs w:val="28"/>
        </w:rPr>
        <w:t xml:space="preserve"> </w:t>
      </w:r>
      <w:r w:rsidRPr="006A1FCC">
        <w:rPr>
          <w:sz w:val="28"/>
          <w:szCs w:val="28"/>
        </w:rPr>
        <w:t>обучения</w:t>
      </w:r>
      <w:r w:rsidRPr="006A1FCC">
        <w:rPr>
          <w:spacing w:val="-11"/>
          <w:sz w:val="28"/>
          <w:szCs w:val="28"/>
        </w:rPr>
        <w:t xml:space="preserve"> </w:t>
      </w:r>
      <w:r w:rsidRPr="006A1FCC">
        <w:rPr>
          <w:sz w:val="28"/>
          <w:szCs w:val="28"/>
        </w:rPr>
        <w:t>с</w:t>
      </w:r>
      <w:r w:rsidRPr="006A1FCC">
        <w:rPr>
          <w:spacing w:val="-14"/>
          <w:sz w:val="28"/>
          <w:szCs w:val="28"/>
        </w:rPr>
        <w:t xml:space="preserve"> </w:t>
      </w:r>
      <w:r w:rsidRPr="006A1FCC">
        <w:rPr>
          <w:sz w:val="28"/>
          <w:szCs w:val="28"/>
        </w:rPr>
        <w:t>использованием</w:t>
      </w:r>
      <w:r w:rsidRPr="006A1FCC">
        <w:rPr>
          <w:spacing w:val="-15"/>
          <w:sz w:val="28"/>
          <w:szCs w:val="28"/>
        </w:rPr>
        <w:t xml:space="preserve"> </w:t>
      </w:r>
      <w:r w:rsidRPr="006A1FCC">
        <w:rPr>
          <w:sz w:val="28"/>
          <w:szCs w:val="28"/>
        </w:rPr>
        <w:t>информационно</w:t>
      </w:r>
      <w:r w:rsidRPr="006A1FCC">
        <w:rPr>
          <w:spacing w:val="-11"/>
          <w:sz w:val="28"/>
          <w:szCs w:val="28"/>
        </w:rPr>
        <w:t xml:space="preserve"> </w:t>
      </w:r>
      <w:r w:rsidRPr="006A1FCC">
        <w:rPr>
          <w:sz w:val="28"/>
          <w:szCs w:val="28"/>
        </w:rPr>
        <w:t>–</w:t>
      </w:r>
      <w:r w:rsidRPr="006A1FCC">
        <w:rPr>
          <w:spacing w:val="-13"/>
          <w:sz w:val="28"/>
          <w:szCs w:val="28"/>
        </w:rPr>
        <w:t xml:space="preserve"> </w:t>
      </w:r>
      <w:r w:rsidR="00A01738" w:rsidRPr="006A1FCC">
        <w:rPr>
          <w:sz w:val="28"/>
          <w:szCs w:val="28"/>
        </w:rPr>
        <w:t>ком</w:t>
      </w:r>
      <w:r w:rsidRPr="006A1FCC">
        <w:rPr>
          <w:sz w:val="28"/>
          <w:szCs w:val="28"/>
        </w:rPr>
        <w:t>муникационных технологий, обеспечение доступа детей с ограниченными возможностями здоровья, их родителей (законных представителей) и пед</w:t>
      </w:r>
      <w:r w:rsidR="00EE1D2B" w:rsidRPr="006A1FCC">
        <w:rPr>
          <w:sz w:val="28"/>
          <w:szCs w:val="28"/>
        </w:rPr>
        <w:t>агогов к сетевым источникам ин</w:t>
      </w:r>
      <w:r w:rsidRPr="006A1FCC">
        <w:rPr>
          <w:sz w:val="28"/>
          <w:szCs w:val="28"/>
        </w:rPr>
        <w:t>формации, к информационно – методическим</w:t>
      </w:r>
      <w:r w:rsidRPr="006A1FCC">
        <w:rPr>
          <w:spacing w:val="-4"/>
          <w:sz w:val="28"/>
          <w:szCs w:val="28"/>
        </w:rPr>
        <w:t xml:space="preserve"> </w:t>
      </w:r>
      <w:r w:rsidRPr="006A1FCC">
        <w:rPr>
          <w:sz w:val="28"/>
          <w:szCs w:val="28"/>
        </w:rPr>
        <w:t>фондам</w:t>
      </w:r>
      <w:r>
        <w:t>.</w:t>
      </w:r>
      <w:bookmarkStart w:id="18" w:name="_TOC_250000"/>
      <w:bookmarkEnd w:id="18"/>
    </w:p>
    <w:sectPr w:rsidR="00A1613F" w:rsidSect="00783532">
      <w:footerReference w:type="default" r:id="rId11"/>
      <w:pgSz w:w="11900" w:h="16840"/>
      <w:pgMar w:top="1134" w:right="850" w:bottom="1134" w:left="1134" w:header="0" w:footer="92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548B7" w14:textId="77777777" w:rsidR="00B4065F" w:rsidRDefault="00B4065F">
      <w:r>
        <w:separator/>
      </w:r>
    </w:p>
  </w:endnote>
  <w:endnote w:type="continuationSeparator" w:id="0">
    <w:p w14:paraId="15FE664D" w14:textId="77777777" w:rsidR="00B4065F" w:rsidRDefault="00B4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073363"/>
      <w:docPartObj>
        <w:docPartGallery w:val="Page Numbers (Bottom of Page)"/>
        <w:docPartUnique/>
      </w:docPartObj>
    </w:sdtPr>
    <w:sdtEndPr/>
    <w:sdtContent>
      <w:p w14:paraId="00757882" w14:textId="5844304D" w:rsidR="00E02391" w:rsidRDefault="00E02391">
        <w:pPr>
          <w:pStyle w:val="ab"/>
          <w:jc w:val="center"/>
        </w:pPr>
        <w:r>
          <w:fldChar w:fldCharType="begin"/>
        </w:r>
        <w:r>
          <w:instrText>PAGE   \* MERGEFORMAT</w:instrText>
        </w:r>
        <w:r>
          <w:fldChar w:fldCharType="separate"/>
        </w:r>
        <w:r w:rsidR="008703FA">
          <w:rPr>
            <w:noProof/>
          </w:rPr>
          <w:t>1</w:t>
        </w:r>
        <w:r>
          <w:fldChar w:fldCharType="end"/>
        </w:r>
      </w:p>
    </w:sdtContent>
  </w:sdt>
  <w:p w14:paraId="49FFC15D" w14:textId="77777777" w:rsidR="00E02391" w:rsidRDefault="00E02391">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5041E" w14:textId="77777777" w:rsidR="00B4065F" w:rsidRDefault="00B4065F">
      <w:r>
        <w:separator/>
      </w:r>
    </w:p>
  </w:footnote>
  <w:footnote w:type="continuationSeparator" w:id="0">
    <w:p w14:paraId="4D25243A" w14:textId="77777777" w:rsidR="00B4065F" w:rsidRDefault="00B406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66B"/>
    <w:multiLevelType w:val="hybridMultilevel"/>
    <w:tmpl w:val="19844D82"/>
    <w:lvl w:ilvl="0" w:tplc="04190001">
      <w:start w:val="1"/>
      <w:numFmt w:val="bullet"/>
      <w:lvlText w:val=""/>
      <w:lvlJc w:val="left"/>
      <w:pPr>
        <w:ind w:left="101" w:hanging="708"/>
      </w:pPr>
      <w:rPr>
        <w:rFonts w:ascii="Symbol" w:hAnsi="Symbol" w:hint="default"/>
        <w:w w:val="99"/>
        <w:lang w:val="ru-RU" w:eastAsia="en-US" w:bidi="ar-SA"/>
      </w:rPr>
    </w:lvl>
    <w:lvl w:ilvl="1" w:tplc="19C4D134">
      <w:numFmt w:val="bullet"/>
      <w:lvlText w:val="•"/>
      <w:lvlJc w:val="left"/>
      <w:pPr>
        <w:ind w:left="1048" w:hanging="708"/>
      </w:pPr>
      <w:rPr>
        <w:rFonts w:hint="default"/>
        <w:lang w:val="ru-RU" w:eastAsia="en-US" w:bidi="ar-SA"/>
      </w:rPr>
    </w:lvl>
    <w:lvl w:ilvl="2" w:tplc="4CE0C330">
      <w:numFmt w:val="bullet"/>
      <w:lvlText w:val="•"/>
      <w:lvlJc w:val="left"/>
      <w:pPr>
        <w:ind w:left="1996" w:hanging="708"/>
      </w:pPr>
      <w:rPr>
        <w:rFonts w:hint="default"/>
        <w:lang w:val="ru-RU" w:eastAsia="en-US" w:bidi="ar-SA"/>
      </w:rPr>
    </w:lvl>
    <w:lvl w:ilvl="3" w:tplc="A7C25966">
      <w:numFmt w:val="bullet"/>
      <w:lvlText w:val="•"/>
      <w:lvlJc w:val="left"/>
      <w:pPr>
        <w:ind w:left="2944" w:hanging="708"/>
      </w:pPr>
      <w:rPr>
        <w:rFonts w:hint="default"/>
        <w:lang w:val="ru-RU" w:eastAsia="en-US" w:bidi="ar-SA"/>
      </w:rPr>
    </w:lvl>
    <w:lvl w:ilvl="4" w:tplc="F9EC9800">
      <w:numFmt w:val="bullet"/>
      <w:lvlText w:val="•"/>
      <w:lvlJc w:val="left"/>
      <w:pPr>
        <w:ind w:left="3892" w:hanging="708"/>
      </w:pPr>
      <w:rPr>
        <w:rFonts w:hint="default"/>
        <w:lang w:val="ru-RU" w:eastAsia="en-US" w:bidi="ar-SA"/>
      </w:rPr>
    </w:lvl>
    <w:lvl w:ilvl="5" w:tplc="E5745468">
      <w:numFmt w:val="bullet"/>
      <w:lvlText w:val="•"/>
      <w:lvlJc w:val="left"/>
      <w:pPr>
        <w:ind w:left="4840" w:hanging="708"/>
      </w:pPr>
      <w:rPr>
        <w:rFonts w:hint="default"/>
        <w:lang w:val="ru-RU" w:eastAsia="en-US" w:bidi="ar-SA"/>
      </w:rPr>
    </w:lvl>
    <w:lvl w:ilvl="6" w:tplc="85B87008">
      <w:numFmt w:val="bullet"/>
      <w:lvlText w:val="•"/>
      <w:lvlJc w:val="left"/>
      <w:pPr>
        <w:ind w:left="5788" w:hanging="708"/>
      </w:pPr>
      <w:rPr>
        <w:rFonts w:hint="default"/>
        <w:lang w:val="ru-RU" w:eastAsia="en-US" w:bidi="ar-SA"/>
      </w:rPr>
    </w:lvl>
    <w:lvl w:ilvl="7" w:tplc="59A46E92">
      <w:numFmt w:val="bullet"/>
      <w:lvlText w:val="•"/>
      <w:lvlJc w:val="left"/>
      <w:pPr>
        <w:ind w:left="6736" w:hanging="708"/>
      </w:pPr>
      <w:rPr>
        <w:rFonts w:hint="default"/>
        <w:lang w:val="ru-RU" w:eastAsia="en-US" w:bidi="ar-SA"/>
      </w:rPr>
    </w:lvl>
    <w:lvl w:ilvl="8" w:tplc="790886DE">
      <w:numFmt w:val="bullet"/>
      <w:lvlText w:val="•"/>
      <w:lvlJc w:val="left"/>
      <w:pPr>
        <w:ind w:left="7684" w:hanging="708"/>
      </w:pPr>
      <w:rPr>
        <w:rFonts w:hint="default"/>
        <w:lang w:val="ru-RU" w:eastAsia="en-US" w:bidi="ar-SA"/>
      </w:rPr>
    </w:lvl>
  </w:abstractNum>
  <w:abstractNum w:abstractNumId="1" w15:restartNumberingAfterBreak="0">
    <w:nsid w:val="01321C56"/>
    <w:multiLevelType w:val="hybridMultilevel"/>
    <w:tmpl w:val="7826BF28"/>
    <w:lvl w:ilvl="0" w:tplc="EE42E20E">
      <w:start w:val="7"/>
      <w:numFmt w:val="decimal"/>
      <w:lvlText w:val="%1."/>
      <w:lvlJc w:val="left"/>
      <w:pPr>
        <w:ind w:left="542" w:hanging="468"/>
      </w:pPr>
      <w:rPr>
        <w:rFonts w:ascii="Times New Roman" w:eastAsia="Times New Roman" w:hAnsi="Times New Roman" w:cs="Times New Roman" w:hint="default"/>
        <w:spacing w:val="-14"/>
        <w:w w:val="100"/>
        <w:sz w:val="24"/>
        <w:szCs w:val="24"/>
        <w:lang w:val="ru-RU" w:eastAsia="en-US" w:bidi="ar-SA"/>
      </w:rPr>
    </w:lvl>
    <w:lvl w:ilvl="1" w:tplc="F3DAA4F2">
      <w:numFmt w:val="bullet"/>
      <w:lvlText w:val="•"/>
      <w:lvlJc w:val="left"/>
      <w:pPr>
        <w:ind w:left="1526" w:hanging="468"/>
      </w:pPr>
      <w:rPr>
        <w:rFonts w:hint="default"/>
        <w:lang w:val="ru-RU" w:eastAsia="en-US" w:bidi="ar-SA"/>
      </w:rPr>
    </w:lvl>
    <w:lvl w:ilvl="2" w:tplc="8A2881FE">
      <w:numFmt w:val="bullet"/>
      <w:lvlText w:val="•"/>
      <w:lvlJc w:val="left"/>
      <w:pPr>
        <w:ind w:left="2513" w:hanging="468"/>
      </w:pPr>
      <w:rPr>
        <w:rFonts w:hint="default"/>
        <w:lang w:val="ru-RU" w:eastAsia="en-US" w:bidi="ar-SA"/>
      </w:rPr>
    </w:lvl>
    <w:lvl w:ilvl="3" w:tplc="759AFA26">
      <w:numFmt w:val="bullet"/>
      <w:lvlText w:val="•"/>
      <w:lvlJc w:val="left"/>
      <w:pPr>
        <w:ind w:left="3499" w:hanging="468"/>
      </w:pPr>
      <w:rPr>
        <w:rFonts w:hint="default"/>
        <w:lang w:val="ru-RU" w:eastAsia="en-US" w:bidi="ar-SA"/>
      </w:rPr>
    </w:lvl>
    <w:lvl w:ilvl="4" w:tplc="3C84F23E">
      <w:numFmt w:val="bullet"/>
      <w:lvlText w:val="•"/>
      <w:lvlJc w:val="left"/>
      <w:pPr>
        <w:ind w:left="4486" w:hanging="468"/>
      </w:pPr>
      <w:rPr>
        <w:rFonts w:hint="default"/>
        <w:lang w:val="ru-RU" w:eastAsia="en-US" w:bidi="ar-SA"/>
      </w:rPr>
    </w:lvl>
    <w:lvl w:ilvl="5" w:tplc="DF2E684C">
      <w:numFmt w:val="bullet"/>
      <w:lvlText w:val="•"/>
      <w:lvlJc w:val="left"/>
      <w:pPr>
        <w:ind w:left="5473" w:hanging="468"/>
      </w:pPr>
      <w:rPr>
        <w:rFonts w:hint="default"/>
        <w:lang w:val="ru-RU" w:eastAsia="en-US" w:bidi="ar-SA"/>
      </w:rPr>
    </w:lvl>
    <w:lvl w:ilvl="6" w:tplc="A9B895CE">
      <w:numFmt w:val="bullet"/>
      <w:lvlText w:val="•"/>
      <w:lvlJc w:val="left"/>
      <w:pPr>
        <w:ind w:left="6459" w:hanging="468"/>
      </w:pPr>
      <w:rPr>
        <w:rFonts w:hint="default"/>
        <w:lang w:val="ru-RU" w:eastAsia="en-US" w:bidi="ar-SA"/>
      </w:rPr>
    </w:lvl>
    <w:lvl w:ilvl="7" w:tplc="97F2AD56">
      <w:numFmt w:val="bullet"/>
      <w:lvlText w:val="•"/>
      <w:lvlJc w:val="left"/>
      <w:pPr>
        <w:ind w:left="7446" w:hanging="468"/>
      </w:pPr>
      <w:rPr>
        <w:rFonts w:hint="default"/>
        <w:lang w:val="ru-RU" w:eastAsia="en-US" w:bidi="ar-SA"/>
      </w:rPr>
    </w:lvl>
    <w:lvl w:ilvl="8" w:tplc="535EBA74">
      <w:numFmt w:val="bullet"/>
      <w:lvlText w:val="•"/>
      <w:lvlJc w:val="left"/>
      <w:pPr>
        <w:ind w:left="8433" w:hanging="468"/>
      </w:pPr>
      <w:rPr>
        <w:rFonts w:hint="default"/>
        <w:lang w:val="ru-RU" w:eastAsia="en-US" w:bidi="ar-SA"/>
      </w:rPr>
    </w:lvl>
  </w:abstractNum>
  <w:abstractNum w:abstractNumId="2" w15:restartNumberingAfterBreak="0">
    <w:nsid w:val="0141465F"/>
    <w:multiLevelType w:val="hybridMultilevel"/>
    <w:tmpl w:val="BA8C0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C5F08"/>
    <w:multiLevelType w:val="hybridMultilevel"/>
    <w:tmpl w:val="41BC3C3E"/>
    <w:lvl w:ilvl="0" w:tplc="32881ACA">
      <w:start w:val="1"/>
      <w:numFmt w:val="decimal"/>
      <w:lvlText w:val="%1."/>
      <w:lvlJc w:val="left"/>
      <w:pPr>
        <w:ind w:left="1169" w:hanging="360"/>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4" w15:restartNumberingAfterBreak="0">
    <w:nsid w:val="07F1504F"/>
    <w:multiLevelType w:val="hybridMultilevel"/>
    <w:tmpl w:val="7E7CCF2A"/>
    <w:lvl w:ilvl="0" w:tplc="0154574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6E17D0"/>
    <w:multiLevelType w:val="hybridMultilevel"/>
    <w:tmpl w:val="762C1560"/>
    <w:lvl w:ilvl="0" w:tplc="00C016AC">
      <w:numFmt w:val="bullet"/>
      <w:lvlText w:val="•"/>
      <w:lvlJc w:val="left"/>
      <w:pPr>
        <w:ind w:left="720" w:hanging="360"/>
      </w:pPr>
      <w:rPr>
        <w:rFonts w:ascii="Arial" w:eastAsia="Arial" w:hAnsi="Arial" w:cs="Arial"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C8632E"/>
    <w:multiLevelType w:val="hybridMultilevel"/>
    <w:tmpl w:val="4CB2A18C"/>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8" w15:restartNumberingAfterBreak="0">
    <w:nsid w:val="0A813A42"/>
    <w:multiLevelType w:val="hybridMultilevel"/>
    <w:tmpl w:val="687AA266"/>
    <w:lvl w:ilvl="0" w:tplc="0154574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BC59E2"/>
    <w:multiLevelType w:val="hybridMultilevel"/>
    <w:tmpl w:val="FF6C9C6E"/>
    <w:lvl w:ilvl="0" w:tplc="CD9680D4">
      <w:start w:val="1"/>
      <w:numFmt w:val="decimal"/>
      <w:lvlText w:val="%1)"/>
      <w:lvlJc w:val="left"/>
      <w:pPr>
        <w:ind w:left="542" w:hanging="286"/>
      </w:pPr>
      <w:rPr>
        <w:rFonts w:ascii="Times New Roman" w:eastAsia="Times New Roman" w:hAnsi="Times New Roman" w:cs="Times New Roman" w:hint="default"/>
        <w:w w:val="99"/>
        <w:sz w:val="24"/>
        <w:szCs w:val="24"/>
        <w:lang w:val="ru-RU" w:eastAsia="en-US" w:bidi="ar-SA"/>
      </w:rPr>
    </w:lvl>
    <w:lvl w:ilvl="1" w:tplc="A6A22E50">
      <w:numFmt w:val="bullet"/>
      <w:lvlText w:val="•"/>
      <w:lvlJc w:val="left"/>
      <w:pPr>
        <w:ind w:left="1526" w:hanging="286"/>
      </w:pPr>
      <w:rPr>
        <w:rFonts w:hint="default"/>
        <w:lang w:val="ru-RU" w:eastAsia="en-US" w:bidi="ar-SA"/>
      </w:rPr>
    </w:lvl>
    <w:lvl w:ilvl="2" w:tplc="29202736">
      <w:numFmt w:val="bullet"/>
      <w:lvlText w:val="•"/>
      <w:lvlJc w:val="left"/>
      <w:pPr>
        <w:ind w:left="2513" w:hanging="286"/>
      </w:pPr>
      <w:rPr>
        <w:rFonts w:hint="default"/>
        <w:lang w:val="ru-RU" w:eastAsia="en-US" w:bidi="ar-SA"/>
      </w:rPr>
    </w:lvl>
    <w:lvl w:ilvl="3" w:tplc="9A5C471E">
      <w:numFmt w:val="bullet"/>
      <w:lvlText w:val="•"/>
      <w:lvlJc w:val="left"/>
      <w:pPr>
        <w:ind w:left="3499" w:hanging="286"/>
      </w:pPr>
      <w:rPr>
        <w:rFonts w:hint="default"/>
        <w:lang w:val="ru-RU" w:eastAsia="en-US" w:bidi="ar-SA"/>
      </w:rPr>
    </w:lvl>
    <w:lvl w:ilvl="4" w:tplc="97204CF4">
      <w:numFmt w:val="bullet"/>
      <w:lvlText w:val="•"/>
      <w:lvlJc w:val="left"/>
      <w:pPr>
        <w:ind w:left="4486" w:hanging="286"/>
      </w:pPr>
      <w:rPr>
        <w:rFonts w:hint="default"/>
        <w:lang w:val="ru-RU" w:eastAsia="en-US" w:bidi="ar-SA"/>
      </w:rPr>
    </w:lvl>
    <w:lvl w:ilvl="5" w:tplc="94003058">
      <w:numFmt w:val="bullet"/>
      <w:lvlText w:val="•"/>
      <w:lvlJc w:val="left"/>
      <w:pPr>
        <w:ind w:left="5473" w:hanging="286"/>
      </w:pPr>
      <w:rPr>
        <w:rFonts w:hint="default"/>
        <w:lang w:val="ru-RU" w:eastAsia="en-US" w:bidi="ar-SA"/>
      </w:rPr>
    </w:lvl>
    <w:lvl w:ilvl="6" w:tplc="E8A48390">
      <w:numFmt w:val="bullet"/>
      <w:lvlText w:val="•"/>
      <w:lvlJc w:val="left"/>
      <w:pPr>
        <w:ind w:left="6459" w:hanging="286"/>
      </w:pPr>
      <w:rPr>
        <w:rFonts w:hint="default"/>
        <w:lang w:val="ru-RU" w:eastAsia="en-US" w:bidi="ar-SA"/>
      </w:rPr>
    </w:lvl>
    <w:lvl w:ilvl="7" w:tplc="C9C051FC">
      <w:numFmt w:val="bullet"/>
      <w:lvlText w:val="•"/>
      <w:lvlJc w:val="left"/>
      <w:pPr>
        <w:ind w:left="7446" w:hanging="286"/>
      </w:pPr>
      <w:rPr>
        <w:rFonts w:hint="default"/>
        <w:lang w:val="ru-RU" w:eastAsia="en-US" w:bidi="ar-SA"/>
      </w:rPr>
    </w:lvl>
    <w:lvl w:ilvl="8" w:tplc="963AC1B2">
      <w:numFmt w:val="bullet"/>
      <w:lvlText w:val="•"/>
      <w:lvlJc w:val="left"/>
      <w:pPr>
        <w:ind w:left="8433" w:hanging="286"/>
      </w:pPr>
      <w:rPr>
        <w:rFonts w:hint="default"/>
        <w:lang w:val="ru-RU" w:eastAsia="en-US" w:bidi="ar-SA"/>
      </w:rPr>
    </w:lvl>
  </w:abstractNum>
  <w:abstractNum w:abstractNumId="10" w15:restartNumberingAfterBreak="0">
    <w:nsid w:val="0CCA4511"/>
    <w:multiLevelType w:val="hybridMultilevel"/>
    <w:tmpl w:val="A66E48DC"/>
    <w:lvl w:ilvl="0" w:tplc="04190001">
      <w:start w:val="1"/>
      <w:numFmt w:val="bullet"/>
      <w:lvlText w:val=""/>
      <w:lvlJc w:val="left"/>
      <w:pPr>
        <w:ind w:left="1702" w:hanging="360"/>
      </w:pPr>
      <w:rPr>
        <w:rFonts w:ascii="Symbol" w:hAnsi="Symbol" w:hint="default"/>
        <w:w w:val="99"/>
        <w:sz w:val="28"/>
        <w:szCs w:val="28"/>
        <w:lang w:val="ru-RU" w:eastAsia="en-US" w:bidi="ar-SA"/>
      </w:rPr>
    </w:lvl>
    <w:lvl w:ilvl="1" w:tplc="96FE37F2">
      <w:numFmt w:val="bullet"/>
      <w:lvlText w:val="-"/>
      <w:lvlJc w:val="left"/>
      <w:pPr>
        <w:ind w:left="1342" w:hanging="293"/>
      </w:pPr>
      <w:rPr>
        <w:rFonts w:ascii="Times New Roman" w:eastAsia="Times New Roman" w:hAnsi="Times New Roman" w:cs="Times New Roman" w:hint="default"/>
        <w:w w:val="100"/>
        <w:sz w:val="28"/>
        <w:szCs w:val="28"/>
        <w:lang w:val="ru-RU" w:eastAsia="en-US" w:bidi="ar-SA"/>
      </w:rPr>
    </w:lvl>
    <w:lvl w:ilvl="2" w:tplc="99A0397E">
      <w:numFmt w:val="bullet"/>
      <w:lvlText w:val="•"/>
      <w:lvlJc w:val="left"/>
      <w:pPr>
        <w:ind w:left="2767" w:hanging="293"/>
      </w:pPr>
      <w:rPr>
        <w:rFonts w:hint="default"/>
        <w:lang w:val="ru-RU" w:eastAsia="en-US" w:bidi="ar-SA"/>
      </w:rPr>
    </w:lvl>
    <w:lvl w:ilvl="3" w:tplc="F1F284F2">
      <w:numFmt w:val="bullet"/>
      <w:lvlText w:val="•"/>
      <w:lvlJc w:val="left"/>
      <w:pPr>
        <w:ind w:left="3834" w:hanging="293"/>
      </w:pPr>
      <w:rPr>
        <w:rFonts w:hint="default"/>
        <w:lang w:val="ru-RU" w:eastAsia="en-US" w:bidi="ar-SA"/>
      </w:rPr>
    </w:lvl>
    <w:lvl w:ilvl="4" w:tplc="C8B42E20">
      <w:numFmt w:val="bullet"/>
      <w:lvlText w:val="•"/>
      <w:lvlJc w:val="left"/>
      <w:pPr>
        <w:ind w:left="4902" w:hanging="293"/>
      </w:pPr>
      <w:rPr>
        <w:rFonts w:hint="default"/>
        <w:lang w:val="ru-RU" w:eastAsia="en-US" w:bidi="ar-SA"/>
      </w:rPr>
    </w:lvl>
    <w:lvl w:ilvl="5" w:tplc="CF8821FC">
      <w:numFmt w:val="bullet"/>
      <w:lvlText w:val="•"/>
      <w:lvlJc w:val="left"/>
      <w:pPr>
        <w:ind w:left="5969" w:hanging="293"/>
      </w:pPr>
      <w:rPr>
        <w:rFonts w:hint="default"/>
        <w:lang w:val="ru-RU" w:eastAsia="en-US" w:bidi="ar-SA"/>
      </w:rPr>
    </w:lvl>
    <w:lvl w:ilvl="6" w:tplc="0CB01A20">
      <w:numFmt w:val="bullet"/>
      <w:lvlText w:val="•"/>
      <w:lvlJc w:val="left"/>
      <w:pPr>
        <w:ind w:left="7036" w:hanging="293"/>
      </w:pPr>
      <w:rPr>
        <w:rFonts w:hint="default"/>
        <w:lang w:val="ru-RU" w:eastAsia="en-US" w:bidi="ar-SA"/>
      </w:rPr>
    </w:lvl>
    <w:lvl w:ilvl="7" w:tplc="8166C396">
      <w:numFmt w:val="bullet"/>
      <w:lvlText w:val="•"/>
      <w:lvlJc w:val="left"/>
      <w:pPr>
        <w:ind w:left="8104" w:hanging="293"/>
      </w:pPr>
      <w:rPr>
        <w:rFonts w:hint="default"/>
        <w:lang w:val="ru-RU" w:eastAsia="en-US" w:bidi="ar-SA"/>
      </w:rPr>
    </w:lvl>
    <w:lvl w:ilvl="8" w:tplc="D7B4A922">
      <w:numFmt w:val="bullet"/>
      <w:lvlText w:val="•"/>
      <w:lvlJc w:val="left"/>
      <w:pPr>
        <w:ind w:left="9171" w:hanging="293"/>
      </w:pPr>
      <w:rPr>
        <w:rFonts w:hint="default"/>
        <w:lang w:val="ru-RU" w:eastAsia="en-US" w:bidi="ar-SA"/>
      </w:rPr>
    </w:lvl>
  </w:abstractNum>
  <w:abstractNum w:abstractNumId="11" w15:restartNumberingAfterBreak="0">
    <w:nsid w:val="0D6515F3"/>
    <w:multiLevelType w:val="hybridMultilevel"/>
    <w:tmpl w:val="A3464F3C"/>
    <w:lvl w:ilvl="0" w:tplc="1592E15A">
      <w:numFmt w:val="bullet"/>
      <w:lvlText w:val="•"/>
      <w:lvlJc w:val="left"/>
      <w:pPr>
        <w:ind w:left="720"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1A2D33"/>
    <w:multiLevelType w:val="hybridMultilevel"/>
    <w:tmpl w:val="821E2CE4"/>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13" w15:restartNumberingAfterBreak="0">
    <w:nsid w:val="0EB72639"/>
    <w:multiLevelType w:val="hybridMultilevel"/>
    <w:tmpl w:val="3466A9A2"/>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14" w15:restartNumberingAfterBreak="0">
    <w:nsid w:val="0F7231D6"/>
    <w:multiLevelType w:val="hybridMultilevel"/>
    <w:tmpl w:val="29CAA9E0"/>
    <w:lvl w:ilvl="0" w:tplc="834443A6">
      <w:numFmt w:val="bullet"/>
      <w:lvlText w:val="-"/>
      <w:lvlJc w:val="left"/>
      <w:pPr>
        <w:ind w:left="1498" w:hanging="161"/>
      </w:pPr>
      <w:rPr>
        <w:rFonts w:ascii="Times New Roman" w:eastAsia="Times New Roman" w:hAnsi="Times New Roman" w:cs="Times New Roman" w:hint="default"/>
        <w:w w:val="100"/>
        <w:sz w:val="22"/>
        <w:szCs w:val="22"/>
        <w:lang w:val="ru-RU" w:eastAsia="en-US" w:bidi="ar-SA"/>
      </w:rPr>
    </w:lvl>
    <w:lvl w:ilvl="1" w:tplc="AD701330">
      <w:numFmt w:val="bullet"/>
      <w:lvlText w:val="•"/>
      <w:lvlJc w:val="left"/>
      <w:pPr>
        <w:ind w:left="2541" w:hanging="161"/>
      </w:pPr>
      <w:rPr>
        <w:rFonts w:hint="default"/>
        <w:lang w:val="ru-RU" w:eastAsia="en-US" w:bidi="ar-SA"/>
      </w:rPr>
    </w:lvl>
    <w:lvl w:ilvl="2" w:tplc="7FF2C410">
      <w:numFmt w:val="bullet"/>
      <w:lvlText w:val="•"/>
      <w:lvlJc w:val="left"/>
      <w:pPr>
        <w:ind w:left="3582" w:hanging="161"/>
      </w:pPr>
      <w:rPr>
        <w:rFonts w:hint="default"/>
        <w:lang w:val="ru-RU" w:eastAsia="en-US" w:bidi="ar-SA"/>
      </w:rPr>
    </w:lvl>
    <w:lvl w:ilvl="3" w:tplc="161CB3B0">
      <w:numFmt w:val="bullet"/>
      <w:lvlText w:val="•"/>
      <w:lvlJc w:val="left"/>
      <w:pPr>
        <w:ind w:left="4623" w:hanging="161"/>
      </w:pPr>
      <w:rPr>
        <w:rFonts w:hint="default"/>
        <w:lang w:val="ru-RU" w:eastAsia="en-US" w:bidi="ar-SA"/>
      </w:rPr>
    </w:lvl>
    <w:lvl w:ilvl="4" w:tplc="E442576A">
      <w:numFmt w:val="bullet"/>
      <w:lvlText w:val="•"/>
      <w:lvlJc w:val="left"/>
      <w:pPr>
        <w:ind w:left="5664" w:hanging="161"/>
      </w:pPr>
      <w:rPr>
        <w:rFonts w:hint="default"/>
        <w:lang w:val="ru-RU" w:eastAsia="en-US" w:bidi="ar-SA"/>
      </w:rPr>
    </w:lvl>
    <w:lvl w:ilvl="5" w:tplc="FC18C546">
      <w:numFmt w:val="bullet"/>
      <w:lvlText w:val="•"/>
      <w:lvlJc w:val="left"/>
      <w:pPr>
        <w:ind w:left="6705" w:hanging="161"/>
      </w:pPr>
      <w:rPr>
        <w:rFonts w:hint="default"/>
        <w:lang w:val="ru-RU" w:eastAsia="en-US" w:bidi="ar-SA"/>
      </w:rPr>
    </w:lvl>
    <w:lvl w:ilvl="6" w:tplc="8C26FAC4">
      <w:numFmt w:val="bullet"/>
      <w:lvlText w:val="•"/>
      <w:lvlJc w:val="left"/>
      <w:pPr>
        <w:ind w:left="7746" w:hanging="161"/>
      </w:pPr>
      <w:rPr>
        <w:rFonts w:hint="default"/>
        <w:lang w:val="ru-RU" w:eastAsia="en-US" w:bidi="ar-SA"/>
      </w:rPr>
    </w:lvl>
    <w:lvl w:ilvl="7" w:tplc="C1CC461A">
      <w:numFmt w:val="bullet"/>
      <w:lvlText w:val="•"/>
      <w:lvlJc w:val="left"/>
      <w:pPr>
        <w:ind w:left="8787" w:hanging="161"/>
      </w:pPr>
      <w:rPr>
        <w:rFonts w:hint="default"/>
        <w:lang w:val="ru-RU" w:eastAsia="en-US" w:bidi="ar-SA"/>
      </w:rPr>
    </w:lvl>
    <w:lvl w:ilvl="8" w:tplc="D4B49D38">
      <w:numFmt w:val="bullet"/>
      <w:lvlText w:val="•"/>
      <w:lvlJc w:val="left"/>
      <w:pPr>
        <w:ind w:left="9828" w:hanging="161"/>
      </w:pPr>
      <w:rPr>
        <w:rFonts w:hint="default"/>
        <w:lang w:val="ru-RU" w:eastAsia="en-US" w:bidi="ar-SA"/>
      </w:rPr>
    </w:lvl>
  </w:abstractNum>
  <w:abstractNum w:abstractNumId="15" w15:restartNumberingAfterBreak="0">
    <w:nsid w:val="11953C98"/>
    <w:multiLevelType w:val="hybridMultilevel"/>
    <w:tmpl w:val="9BC07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2F738A6"/>
    <w:multiLevelType w:val="hybridMultilevel"/>
    <w:tmpl w:val="D1EE425E"/>
    <w:lvl w:ilvl="0" w:tplc="00C016AC">
      <w:numFmt w:val="bullet"/>
      <w:lvlText w:val="•"/>
      <w:lvlJc w:val="left"/>
      <w:pPr>
        <w:ind w:left="720" w:hanging="360"/>
      </w:pPr>
      <w:rPr>
        <w:rFonts w:ascii="Arial" w:eastAsia="Arial" w:hAnsi="Arial" w:cs="Arial"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A96708"/>
    <w:multiLevelType w:val="hybridMultilevel"/>
    <w:tmpl w:val="F18645F6"/>
    <w:lvl w:ilvl="0" w:tplc="6F6625CC">
      <w:numFmt w:val="bullet"/>
      <w:lvlText w:val="o"/>
      <w:lvlJc w:val="left"/>
      <w:pPr>
        <w:ind w:left="1519" w:hanging="360"/>
      </w:pPr>
      <w:rPr>
        <w:rFonts w:ascii="Courier New" w:eastAsia="Courier New" w:hAnsi="Courier New" w:cs="Courier New" w:hint="default"/>
        <w:w w:val="99"/>
        <w:sz w:val="20"/>
        <w:szCs w:val="20"/>
        <w:lang w:val="ru-RU" w:eastAsia="en-US" w:bidi="ar-SA"/>
      </w:rPr>
    </w:lvl>
    <w:lvl w:ilvl="1" w:tplc="6FB25C9C">
      <w:numFmt w:val="bullet"/>
      <w:lvlText w:val="•"/>
      <w:lvlJc w:val="left"/>
      <w:pPr>
        <w:ind w:left="2559" w:hanging="360"/>
      </w:pPr>
      <w:rPr>
        <w:rFonts w:hint="default"/>
        <w:lang w:val="ru-RU" w:eastAsia="en-US" w:bidi="ar-SA"/>
      </w:rPr>
    </w:lvl>
    <w:lvl w:ilvl="2" w:tplc="21482F56">
      <w:numFmt w:val="bullet"/>
      <w:lvlText w:val="•"/>
      <w:lvlJc w:val="left"/>
      <w:pPr>
        <w:ind w:left="3598" w:hanging="360"/>
      </w:pPr>
      <w:rPr>
        <w:rFonts w:hint="default"/>
        <w:lang w:val="ru-RU" w:eastAsia="en-US" w:bidi="ar-SA"/>
      </w:rPr>
    </w:lvl>
    <w:lvl w:ilvl="3" w:tplc="771AC3F2">
      <w:numFmt w:val="bullet"/>
      <w:lvlText w:val="•"/>
      <w:lvlJc w:val="left"/>
      <w:pPr>
        <w:ind w:left="4637" w:hanging="360"/>
      </w:pPr>
      <w:rPr>
        <w:rFonts w:hint="default"/>
        <w:lang w:val="ru-RU" w:eastAsia="en-US" w:bidi="ar-SA"/>
      </w:rPr>
    </w:lvl>
    <w:lvl w:ilvl="4" w:tplc="B8C856A0">
      <w:numFmt w:val="bullet"/>
      <w:lvlText w:val="•"/>
      <w:lvlJc w:val="left"/>
      <w:pPr>
        <w:ind w:left="5676" w:hanging="360"/>
      </w:pPr>
      <w:rPr>
        <w:rFonts w:hint="default"/>
        <w:lang w:val="ru-RU" w:eastAsia="en-US" w:bidi="ar-SA"/>
      </w:rPr>
    </w:lvl>
    <w:lvl w:ilvl="5" w:tplc="C62ADB7C">
      <w:numFmt w:val="bullet"/>
      <w:lvlText w:val="•"/>
      <w:lvlJc w:val="left"/>
      <w:pPr>
        <w:ind w:left="6715" w:hanging="360"/>
      </w:pPr>
      <w:rPr>
        <w:rFonts w:hint="default"/>
        <w:lang w:val="ru-RU" w:eastAsia="en-US" w:bidi="ar-SA"/>
      </w:rPr>
    </w:lvl>
    <w:lvl w:ilvl="6" w:tplc="B09E34BC">
      <w:numFmt w:val="bullet"/>
      <w:lvlText w:val="•"/>
      <w:lvlJc w:val="left"/>
      <w:pPr>
        <w:ind w:left="7754" w:hanging="360"/>
      </w:pPr>
      <w:rPr>
        <w:rFonts w:hint="default"/>
        <w:lang w:val="ru-RU" w:eastAsia="en-US" w:bidi="ar-SA"/>
      </w:rPr>
    </w:lvl>
    <w:lvl w:ilvl="7" w:tplc="752A4180">
      <w:numFmt w:val="bullet"/>
      <w:lvlText w:val="•"/>
      <w:lvlJc w:val="left"/>
      <w:pPr>
        <w:ind w:left="8793" w:hanging="360"/>
      </w:pPr>
      <w:rPr>
        <w:rFonts w:hint="default"/>
        <w:lang w:val="ru-RU" w:eastAsia="en-US" w:bidi="ar-SA"/>
      </w:rPr>
    </w:lvl>
    <w:lvl w:ilvl="8" w:tplc="4F0ABF2A">
      <w:numFmt w:val="bullet"/>
      <w:lvlText w:val="•"/>
      <w:lvlJc w:val="left"/>
      <w:pPr>
        <w:ind w:left="9832" w:hanging="360"/>
      </w:pPr>
      <w:rPr>
        <w:rFonts w:hint="default"/>
        <w:lang w:val="ru-RU" w:eastAsia="en-US" w:bidi="ar-SA"/>
      </w:rPr>
    </w:lvl>
  </w:abstractNum>
  <w:abstractNum w:abstractNumId="18" w15:restartNumberingAfterBreak="0">
    <w:nsid w:val="14651C67"/>
    <w:multiLevelType w:val="hybridMultilevel"/>
    <w:tmpl w:val="B71C452E"/>
    <w:lvl w:ilvl="0" w:tplc="04190001">
      <w:start w:val="1"/>
      <w:numFmt w:val="bullet"/>
      <w:lvlText w:val=""/>
      <w:lvlJc w:val="left"/>
      <w:pPr>
        <w:ind w:left="3182" w:hanging="360"/>
      </w:pPr>
      <w:rPr>
        <w:rFonts w:ascii="Symbol" w:hAnsi="Symbol" w:hint="default"/>
        <w:w w:val="99"/>
        <w:lang w:val="ru-RU" w:eastAsia="en-US" w:bidi="ar-SA"/>
      </w:rPr>
    </w:lvl>
    <w:lvl w:ilvl="1" w:tplc="04190003" w:tentative="1">
      <w:start w:val="1"/>
      <w:numFmt w:val="bullet"/>
      <w:lvlText w:val="o"/>
      <w:lvlJc w:val="left"/>
      <w:pPr>
        <w:ind w:left="3902" w:hanging="360"/>
      </w:pPr>
      <w:rPr>
        <w:rFonts w:ascii="Courier New" w:hAnsi="Courier New" w:cs="Courier New" w:hint="default"/>
      </w:rPr>
    </w:lvl>
    <w:lvl w:ilvl="2" w:tplc="04190005" w:tentative="1">
      <w:start w:val="1"/>
      <w:numFmt w:val="bullet"/>
      <w:lvlText w:val=""/>
      <w:lvlJc w:val="left"/>
      <w:pPr>
        <w:ind w:left="4622" w:hanging="360"/>
      </w:pPr>
      <w:rPr>
        <w:rFonts w:ascii="Wingdings" w:hAnsi="Wingdings" w:hint="default"/>
      </w:rPr>
    </w:lvl>
    <w:lvl w:ilvl="3" w:tplc="04190001" w:tentative="1">
      <w:start w:val="1"/>
      <w:numFmt w:val="bullet"/>
      <w:lvlText w:val=""/>
      <w:lvlJc w:val="left"/>
      <w:pPr>
        <w:ind w:left="5342" w:hanging="360"/>
      </w:pPr>
      <w:rPr>
        <w:rFonts w:ascii="Symbol" w:hAnsi="Symbol" w:hint="default"/>
      </w:rPr>
    </w:lvl>
    <w:lvl w:ilvl="4" w:tplc="04190003" w:tentative="1">
      <w:start w:val="1"/>
      <w:numFmt w:val="bullet"/>
      <w:lvlText w:val="o"/>
      <w:lvlJc w:val="left"/>
      <w:pPr>
        <w:ind w:left="6062" w:hanging="360"/>
      </w:pPr>
      <w:rPr>
        <w:rFonts w:ascii="Courier New" w:hAnsi="Courier New" w:cs="Courier New" w:hint="default"/>
      </w:rPr>
    </w:lvl>
    <w:lvl w:ilvl="5" w:tplc="04190005" w:tentative="1">
      <w:start w:val="1"/>
      <w:numFmt w:val="bullet"/>
      <w:lvlText w:val=""/>
      <w:lvlJc w:val="left"/>
      <w:pPr>
        <w:ind w:left="6782" w:hanging="360"/>
      </w:pPr>
      <w:rPr>
        <w:rFonts w:ascii="Wingdings" w:hAnsi="Wingdings" w:hint="default"/>
      </w:rPr>
    </w:lvl>
    <w:lvl w:ilvl="6" w:tplc="04190001" w:tentative="1">
      <w:start w:val="1"/>
      <w:numFmt w:val="bullet"/>
      <w:lvlText w:val=""/>
      <w:lvlJc w:val="left"/>
      <w:pPr>
        <w:ind w:left="7502" w:hanging="360"/>
      </w:pPr>
      <w:rPr>
        <w:rFonts w:ascii="Symbol" w:hAnsi="Symbol" w:hint="default"/>
      </w:rPr>
    </w:lvl>
    <w:lvl w:ilvl="7" w:tplc="04190003" w:tentative="1">
      <w:start w:val="1"/>
      <w:numFmt w:val="bullet"/>
      <w:lvlText w:val="o"/>
      <w:lvlJc w:val="left"/>
      <w:pPr>
        <w:ind w:left="8222" w:hanging="360"/>
      </w:pPr>
      <w:rPr>
        <w:rFonts w:ascii="Courier New" w:hAnsi="Courier New" w:cs="Courier New" w:hint="default"/>
      </w:rPr>
    </w:lvl>
    <w:lvl w:ilvl="8" w:tplc="04190005" w:tentative="1">
      <w:start w:val="1"/>
      <w:numFmt w:val="bullet"/>
      <w:lvlText w:val=""/>
      <w:lvlJc w:val="left"/>
      <w:pPr>
        <w:ind w:left="8942" w:hanging="360"/>
      </w:pPr>
      <w:rPr>
        <w:rFonts w:ascii="Wingdings" w:hAnsi="Wingdings" w:hint="default"/>
      </w:rPr>
    </w:lvl>
  </w:abstractNum>
  <w:abstractNum w:abstractNumId="19" w15:restartNumberingAfterBreak="0">
    <w:nsid w:val="148F782D"/>
    <w:multiLevelType w:val="hybridMultilevel"/>
    <w:tmpl w:val="5816A424"/>
    <w:lvl w:ilvl="0" w:tplc="76203C8E">
      <w:numFmt w:val="bullet"/>
      <w:lvlText w:val=""/>
      <w:lvlJc w:val="left"/>
      <w:pPr>
        <w:ind w:left="101" w:hanging="708"/>
      </w:pPr>
      <w:rPr>
        <w:rFonts w:ascii="Symbol" w:eastAsia="Symbol" w:hAnsi="Symbol" w:cs="Symbol" w:hint="default"/>
        <w:w w:val="99"/>
        <w:sz w:val="20"/>
        <w:szCs w:val="20"/>
        <w:lang w:val="ru-RU" w:eastAsia="en-US" w:bidi="ar-SA"/>
      </w:rPr>
    </w:lvl>
    <w:lvl w:ilvl="1" w:tplc="8DAA39F8">
      <w:numFmt w:val="bullet"/>
      <w:lvlText w:val="•"/>
      <w:lvlJc w:val="left"/>
      <w:pPr>
        <w:ind w:left="1048" w:hanging="708"/>
      </w:pPr>
      <w:rPr>
        <w:rFonts w:hint="default"/>
        <w:lang w:val="ru-RU" w:eastAsia="en-US" w:bidi="ar-SA"/>
      </w:rPr>
    </w:lvl>
    <w:lvl w:ilvl="2" w:tplc="50E02330">
      <w:numFmt w:val="bullet"/>
      <w:lvlText w:val="•"/>
      <w:lvlJc w:val="left"/>
      <w:pPr>
        <w:ind w:left="1996" w:hanging="708"/>
      </w:pPr>
      <w:rPr>
        <w:rFonts w:hint="default"/>
        <w:lang w:val="ru-RU" w:eastAsia="en-US" w:bidi="ar-SA"/>
      </w:rPr>
    </w:lvl>
    <w:lvl w:ilvl="3" w:tplc="50E6EC66">
      <w:numFmt w:val="bullet"/>
      <w:lvlText w:val="•"/>
      <w:lvlJc w:val="left"/>
      <w:pPr>
        <w:ind w:left="2944" w:hanging="708"/>
      </w:pPr>
      <w:rPr>
        <w:rFonts w:hint="default"/>
        <w:lang w:val="ru-RU" w:eastAsia="en-US" w:bidi="ar-SA"/>
      </w:rPr>
    </w:lvl>
    <w:lvl w:ilvl="4" w:tplc="94F2AE3E">
      <w:numFmt w:val="bullet"/>
      <w:lvlText w:val="•"/>
      <w:lvlJc w:val="left"/>
      <w:pPr>
        <w:ind w:left="3892" w:hanging="708"/>
      </w:pPr>
      <w:rPr>
        <w:rFonts w:hint="default"/>
        <w:lang w:val="ru-RU" w:eastAsia="en-US" w:bidi="ar-SA"/>
      </w:rPr>
    </w:lvl>
    <w:lvl w:ilvl="5" w:tplc="1E2A830C">
      <w:numFmt w:val="bullet"/>
      <w:lvlText w:val="•"/>
      <w:lvlJc w:val="left"/>
      <w:pPr>
        <w:ind w:left="4840" w:hanging="708"/>
      </w:pPr>
      <w:rPr>
        <w:rFonts w:hint="default"/>
        <w:lang w:val="ru-RU" w:eastAsia="en-US" w:bidi="ar-SA"/>
      </w:rPr>
    </w:lvl>
    <w:lvl w:ilvl="6" w:tplc="E618E01C">
      <w:numFmt w:val="bullet"/>
      <w:lvlText w:val="•"/>
      <w:lvlJc w:val="left"/>
      <w:pPr>
        <w:ind w:left="5788" w:hanging="708"/>
      </w:pPr>
      <w:rPr>
        <w:rFonts w:hint="default"/>
        <w:lang w:val="ru-RU" w:eastAsia="en-US" w:bidi="ar-SA"/>
      </w:rPr>
    </w:lvl>
    <w:lvl w:ilvl="7" w:tplc="4E3E1004">
      <w:numFmt w:val="bullet"/>
      <w:lvlText w:val="•"/>
      <w:lvlJc w:val="left"/>
      <w:pPr>
        <w:ind w:left="6736" w:hanging="708"/>
      </w:pPr>
      <w:rPr>
        <w:rFonts w:hint="default"/>
        <w:lang w:val="ru-RU" w:eastAsia="en-US" w:bidi="ar-SA"/>
      </w:rPr>
    </w:lvl>
    <w:lvl w:ilvl="8" w:tplc="E8C4415C">
      <w:numFmt w:val="bullet"/>
      <w:lvlText w:val="•"/>
      <w:lvlJc w:val="left"/>
      <w:pPr>
        <w:ind w:left="7684" w:hanging="708"/>
      </w:pPr>
      <w:rPr>
        <w:rFonts w:hint="default"/>
        <w:lang w:val="ru-RU" w:eastAsia="en-US" w:bidi="ar-SA"/>
      </w:rPr>
    </w:lvl>
  </w:abstractNum>
  <w:abstractNum w:abstractNumId="20" w15:restartNumberingAfterBreak="0">
    <w:nsid w:val="15773165"/>
    <w:multiLevelType w:val="multilevel"/>
    <w:tmpl w:val="F5FC5ECA"/>
    <w:lvl w:ilvl="0">
      <w:start w:val="1"/>
      <w:numFmt w:val="decimal"/>
      <w:lvlText w:val="%1."/>
      <w:lvlJc w:val="left"/>
      <w:pPr>
        <w:ind w:left="101" w:hanging="440"/>
      </w:pPr>
      <w:rPr>
        <w:rFonts w:ascii="Times New Roman" w:eastAsia="Times New Roman" w:hAnsi="Times New Roman" w:cs="Times New Roman" w:hint="default"/>
        <w:b/>
        <w:bCs/>
        <w:w w:val="100"/>
        <w:sz w:val="22"/>
        <w:szCs w:val="22"/>
        <w:lang w:val="ru-RU" w:eastAsia="en-US" w:bidi="ar-SA"/>
      </w:rPr>
    </w:lvl>
    <w:lvl w:ilvl="1">
      <w:start w:val="1"/>
      <w:numFmt w:val="decimal"/>
      <w:lvlText w:val="%2."/>
      <w:lvlJc w:val="left"/>
      <w:pPr>
        <w:ind w:left="982" w:hanging="660"/>
      </w:pPr>
      <w:rPr>
        <w:rFonts w:ascii="Times New Roman" w:eastAsia="Times New Roman" w:hAnsi="Times New Roman" w:cs="Times New Roman"/>
        <w:b/>
        <w:bCs/>
        <w:i/>
        <w:w w:val="100"/>
        <w:sz w:val="22"/>
        <w:szCs w:val="22"/>
        <w:lang w:val="ru-RU" w:eastAsia="en-US" w:bidi="ar-SA"/>
      </w:rPr>
    </w:lvl>
    <w:lvl w:ilvl="2">
      <w:start w:val="1"/>
      <w:numFmt w:val="decimal"/>
      <w:lvlText w:val="%1.%2.%3."/>
      <w:lvlJc w:val="left"/>
      <w:pPr>
        <w:ind w:left="1421" w:hanging="88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1420" w:hanging="881"/>
      </w:pPr>
      <w:rPr>
        <w:rFonts w:hint="default"/>
        <w:lang w:val="ru-RU" w:eastAsia="en-US" w:bidi="ar-SA"/>
      </w:rPr>
    </w:lvl>
    <w:lvl w:ilvl="4">
      <w:numFmt w:val="bullet"/>
      <w:lvlText w:val="•"/>
      <w:lvlJc w:val="left"/>
      <w:pPr>
        <w:ind w:left="2585" w:hanging="881"/>
      </w:pPr>
      <w:rPr>
        <w:rFonts w:hint="default"/>
        <w:lang w:val="ru-RU" w:eastAsia="en-US" w:bidi="ar-SA"/>
      </w:rPr>
    </w:lvl>
    <w:lvl w:ilvl="5">
      <w:numFmt w:val="bullet"/>
      <w:lvlText w:val="•"/>
      <w:lvlJc w:val="left"/>
      <w:pPr>
        <w:ind w:left="3751" w:hanging="881"/>
      </w:pPr>
      <w:rPr>
        <w:rFonts w:hint="default"/>
        <w:lang w:val="ru-RU" w:eastAsia="en-US" w:bidi="ar-SA"/>
      </w:rPr>
    </w:lvl>
    <w:lvl w:ilvl="6">
      <w:numFmt w:val="bullet"/>
      <w:lvlText w:val="•"/>
      <w:lvlJc w:val="left"/>
      <w:pPr>
        <w:ind w:left="4917" w:hanging="881"/>
      </w:pPr>
      <w:rPr>
        <w:rFonts w:hint="default"/>
        <w:lang w:val="ru-RU" w:eastAsia="en-US" w:bidi="ar-SA"/>
      </w:rPr>
    </w:lvl>
    <w:lvl w:ilvl="7">
      <w:numFmt w:val="bullet"/>
      <w:lvlText w:val="•"/>
      <w:lvlJc w:val="left"/>
      <w:pPr>
        <w:ind w:left="6082" w:hanging="881"/>
      </w:pPr>
      <w:rPr>
        <w:rFonts w:hint="default"/>
        <w:lang w:val="ru-RU" w:eastAsia="en-US" w:bidi="ar-SA"/>
      </w:rPr>
    </w:lvl>
    <w:lvl w:ilvl="8">
      <w:numFmt w:val="bullet"/>
      <w:lvlText w:val="•"/>
      <w:lvlJc w:val="left"/>
      <w:pPr>
        <w:ind w:left="7248" w:hanging="881"/>
      </w:pPr>
      <w:rPr>
        <w:rFonts w:hint="default"/>
        <w:lang w:val="ru-RU" w:eastAsia="en-US" w:bidi="ar-SA"/>
      </w:rPr>
    </w:lvl>
  </w:abstractNum>
  <w:abstractNum w:abstractNumId="21" w15:restartNumberingAfterBreak="0">
    <w:nsid w:val="15D66D28"/>
    <w:multiLevelType w:val="hybridMultilevel"/>
    <w:tmpl w:val="DEF8816C"/>
    <w:lvl w:ilvl="0" w:tplc="1592E15A">
      <w:numFmt w:val="bullet"/>
      <w:lvlText w:val="•"/>
      <w:lvlJc w:val="left"/>
      <w:pPr>
        <w:ind w:left="720"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6724F4B"/>
    <w:multiLevelType w:val="hybridMultilevel"/>
    <w:tmpl w:val="78049056"/>
    <w:lvl w:ilvl="0" w:tplc="B8A64EEE">
      <w:start w:val="1"/>
      <w:numFmt w:val="decimal"/>
      <w:lvlText w:val="%1."/>
      <w:lvlJc w:val="left"/>
      <w:pPr>
        <w:ind w:left="799" w:hanging="360"/>
      </w:pPr>
      <w:rPr>
        <w:rFonts w:ascii="Times New Roman" w:eastAsia="Times New Roman" w:hAnsi="Times New Roman" w:cs="Times New Roman" w:hint="default"/>
        <w:spacing w:val="-8"/>
        <w:w w:val="100"/>
        <w:sz w:val="24"/>
        <w:szCs w:val="24"/>
        <w:lang w:val="ru-RU" w:eastAsia="en-US" w:bidi="ar-SA"/>
      </w:rPr>
    </w:lvl>
    <w:lvl w:ilvl="1" w:tplc="8BF23DAC">
      <w:start w:val="1"/>
      <w:numFmt w:val="decimal"/>
      <w:lvlText w:val="%2."/>
      <w:lvlJc w:val="left"/>
      <w:pPr>
        <w:ind w:left="1702" w:hanging="332"/>
      </w:pPr>
      <w:rPr>
        <w:rFonts w:ascii="Times New Roman" w:eastAsia="Times New Roman" w:hAnsi="Times New Roman" w:cs="Times New Roman" w:hint="default"/>
        <w:spacing w:val="-32"/>
        <w:w w:val="100"/>
        <w:sz w:val="24"/>
        <w:szCs w:val="24"/>
        <w:lang w:val="ru-RU" w:eastAsia="en-US" w:bidi="ar-SA"/>
      </w:rPr>
    </w:lvl>
    <w:lvl w:ilvl="2" w:tplc="58A411A8">
      <w:numFmt w:val="bullet"/>
      <w:lvlText w:val="•"/>
      <w:lvlJc w:val="left"/>
      <w:pPr>
        <w:ind w:left="2834" w:hanging="332"/>
      </w:pPr>
      <w:rPr>
        <w:rFonts w:hint="default"/>
        <w:lang w:val="ru-RU" w:eastAsia="en-US" w:bidi="ar-SA"/>
      </w:rPr>
    </w:lvl>
    <w:lvl w:ilvl="3" w:tplc="9E464BD4">
      <w:numFmt w:val="bullet"/>
      <w:lvlText w:val="•"/>
      <w:lvlJc w:val="left"/>
      <w:pPr>
        <w:ind w:left="3969" w:hanging="332"/>
      </w:pPr>
      <w:rPr>
        <w:rFonts w:hint="default"/>
        <w:lang w:val="ru-RU" w:eastAsia="en-US" w:bidi="ar-SA"/>
      </w:rPr>
    </w:lvl>
    <w:lvl w:ilvl="4" w:tplc="817282AE">
      <w:numFmt w:val="bullet"/>
      <w:lvlText w:val="•"/>
      <w:lvlJc w:val="left"/>
      <w:pPr>
        <w:ind w:left="5103" w:hanging="332"/>
      </w:pPr>
      <w:rPr>
        <w:rFonts w:hint="default"/>
        <w:lang w:val="ru-RU" w:eastAsia="en-US" w:bidi="ar-SA"/>
      </w:rPr>
    </w:lvl>
    <w:lvl w:ilvl="5" w:tplc="F62C8788">
      <w:numFmt w:val="bullet"/>
      <w:lvlText w:val="•"/>
      <w:lvlJc w:val="left"/>
      <w:pPr>
        <w:ind w:left="6238" w:hanging="332"/>
      </w:pPr>
      <w:rPr>
        <w:rFonts w:hint="default"/>
        <w:lang w:val="ru-RU" w:eastAsia="en-US" w:bidi="ar-SA"/>
      </w:rPr>
    </w:lvl>
    <w:lvl w:ilvl="6" w:tplc="ED1C0A36">
      <w:numFmt w:val="bullet"/>
      <w:lvlText w:val="•"/>
      <w:lvlJc w:val="left"/>
      <w:pPr>
        <w:ind w:left="7372" w:hanging="332"/>
      </w:pPr>
      <w:rPr>
        <w:rFonts w:hint="default"/>
        <w:lang w:val="ru-RU" w:eastAsia="en-US" w:bidi="ar-SA"/>
      </w:rPr>
    </w:lvl>
    <w:lvl w:ilvl="7" w:tplc="1650610E">
      <w:numFmt w:val="bullet"/>
      <w:lvlText w:val="•"/>
      <w:lvlJc w:val="left"/>
      <w:pPr>
        <w:ind w:left="8507" w:hanging="332"/>
      </w:pPr>
      <w:rPr>
        <w:rFonts w:hint="default"/>
        <w:lang w:val="ru-RU" w:eastAsia="en-US" w:bidi="ar-SA"/>
      </w:rPr>
    </w:lvl>
    <w:lvl w:ilvl="8" w:tplc="E2009972">
      <w:numFmt w:val="bullet"/>
      <w:lvlText w:val="•"/>
      <w:lvlJc w:val="left"/>
      <w:pPr>
        <w:ind w:left="9642" w:hanging="332"/>
      </w:pPr>
      <w:rPr>
        <w:rFonts w:hint="default"/>
        <w:lang w:val="ru-RU" w:eastAsia="en-US" w:bidi="ar-SA"/>
      </w:rPr>
    </w:lvl>
  </w:abstractNum>
  <w:abstractNum w:abstractNumId="23" w15:restartNumberingAfterBreak="0">
    <w:nsid w:val="167F327B"/>
    <w:multiLevelType w:val="hybridMultilevel"/>
    <w:tmpl w:val="4438900E"/>
    <w:lvl w:ilvl="0" w:tplc="639E13AE">
      <w:start w:val="1"/>
      <w:numFmt w:val="decimal"/>
      <w:lvlText w:val="%1)"/>
      <w:lvlJc w:val="left"/>
      <w:pPr>
        <w:ind w:left="720" w:hanging="360"/>
      </w:pPr>
      <w:rPr>
        <w:rFonts w:hint="default"/>
        <w:b w:val="0"/>
        <w:i w:val="0"/>
        <w:u w:val="thick"/>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865095"/>
    <w:multiLevelType w:val="multilevel"/>
    <w:tmpl w:val="54D272A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6FE421F"/>
    <w:multiLevelType w:val="hybridMultilevel"/>
    <w:tmpl w:val="E3A84360"/>
    <w:lvl w:ilvl="0" w:tplc="3324441C">
      <w:numFmt w:val="bullet"/>
      <w:lvlText w:val="–"/>
      <w:lvlJc w:val="left"/>
      <w:pPr>
        <w:ind w:left="720" w:hanging="360"/>
      </w:pPr>
      <w:rPr>
        <w:rFonts w:ascii="Times New Roman" w:eastAsia="Times New Roman" w:hAnsi="Times New Roman" w:cs="Times New Roman" w:hint="default"/>
        <w:spacing w:val="-16"/>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79F6852"/>
    <w:multiLevelType w:val="hybridMultilevel"/>
    <w:tmpl w:val="B7281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7A971B6"/>
    <w:multiLevelType w:val="hybridMultilevel"/>
    <w:tmpl w:val="48B01D38"/>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28" w15:restartNumberingAfterBreak="0">
    <w:nsid w:val="17B118B2"/>
    <w:multiLevelType w:val="hybridMultilevel"/>
    <w:tmpl w:val="3766B620"/>
    <w:lvl w:ilvl="0" w:tplc="74C06982">
      <w:numFmt w:val="bullet"/>
      <w:lvlText w:val=""/>
      <w:lvlJc w:val="left"/>
      <w:pPr>
        <w:ind w:left="799" w:hanging="360"/>
      </w:pPr>
      <w:rPr>
        <w:rFonts w:ascii="Symbol" w:eastAsia="Symbol" w:hAnsi="Symbol" w:cs="Symbol" w:hint="default"/>
        <w:w w:val="99"/>
        <w:sz w:val="20"/>
        <w:szCs w:val="20"/>
        <w:lang w:val="ru-RU" w:eastAsia="en-US" w:bidi="ar-SA"/>
      </w:rPr>
    </w:lvl>
    <w:lvl w:ilvl="1" w:tplc="025AA1A0">
      <w:numFmt w:val="bullet"/>
      <w:lvlText w:val="•"/>
      <w:lvlJc w:val="left"/>
      <w:pPr>
        <w:ind w:left="1702" w:hanging="281"/>
      </w:pPr>
      <w:rPr>
        <w:rFonts w:ascii="Times New Roman" w:eastAsia="Times New Roman" w:hAnsi="Times New Roman" w:cs="Times New Roman" w:hint="default"/>
        <w:spacing w:val="-5"/>
        <w:w w:val="100"/>
        <w:sz w:val="24"/>
        <w:szCs w:val="24"/>
        <w:lang w:val="ru-RU" w:eastAsia="en-US" w:bidi="ar-SA"/>
      </w:rPr>
    </w:lvl>
    <w:lvl w:ilvl="2" w:tplc="EBCEE8E8">
      <w:numFmt w:val="bullet"/>
      <w:lvlText w:val="•"/>
      <w:lvlJc w:val="left"/>
      <w:pPr>
        <w:ind w:left="2834" w:hanging="281"/>
      </w:pPr>
      <w:rPr>
        <w:rFonts w:hint="default"/>
        <w:lang w:val="ru-RU" w:eastAsia="en-US" w:bidi="ar-SA"/>
      </w:rPr>
    </w:lvl>
    <w:lvl w:ilvl="3" w:tplc="89A2B79C">
      <w:numFmt w:val="bullet"/>
      <w:lvlText w:val="•"/>
      <w:lvlJc w:val="left"/>
      <w:pPr>
        <w:ind w:left="3969" w:hanging="281"/>
      </w:pPr>
      <w:rPr>
        <w:rFonts w:hint="default"/>
        <w:lang w:val="ru-RU" w:eastAsia="en-US" w:bidi="ar-SA"/>
      </w:rPr>
    </w:lvl>
    <w:lvl w:ilvl="4" w:tplc="55FAE178">
      <w:numFmt w:val="bullet"/>
      <w:lvlText w:val="•"/>
      <w:lvlJc w:val="left"/>
      <w:pPr>
        <w:ind w:left="5103" w:hanging="281"/>
      </w:pPr>
      <w:rPr>
        <w:rFonts w:hint="default"/>
        <w:lang w:val="ru-RU" w:eastAsia="en-US" w:bidi="ar-SA"/>
      </w:rPr>
    </w:lvl>
    <w:lvl w:ilvl="5" w:tplc="35380076">
      <w:numFmt w:val="bullet"/>
      <w:lvlText w:val="•"/>
      <w:lvlJc w:val="left"/>
      <w:pPr>
        <w:ind w:left="6238" w:hanging="281"/>
      </w:pPr>
      <w:rPr>
        <w:rFonts w:hint="default"/>
        <w:lang w:val="ru-RU" w:eastAsia="en-US" w:bidi="ar-SA"/>
      </w:rPr>
    </w:lvl>
    <w:lvl w:ilvl="6" w:tplc="EC483D54">
      <w:numFmt w:val="bullet"/>
      <w:lvlText w:val="•"/>
      <w:lvlJc w:val="left"/>
      <w:pPr>
        <w:ind w:left="7372" w:hanging="281"/>
      </w:pPr>
      <w:rPr>
        <w:rFonts w:hint="default"/>
        <w:lang w:val="ru-RU" w:eastAsia="en-US" w:bidi="ar-SA"/>
      </w:rPr>
    </w:lvl>
    <w:lvl w:ilvl="7" w:tplc="33327DA8">
      <w:numFmt w:val="bullet"/>
      <w:lvlText w:val="•"/>
      <w:lvlJc w:val="left"/>
      <w:pPr>
        <w:ind w:left="8507" w:hanging="281"/>
      </w:pPr>
      <w:rPr>
        <w:rFonts w:hint="default"/>
        <w:lang w:val="ru-RU" w:eastAsia="en-US" w:bidi="ar-SA"/>
      </w:rPr>
    </w:lvl>
    <w:lvl w:ilvl="8" w:tplc="1E8C209A">
      <w:numFmt w:val="bullet"/>
      <w:lvlText w:val="•"/>
      <w:lvlJc w:val="left"/>
      <w:pPr>
        <w:ind w:left="9642" w:hanging="281"/>
      </w:pPr>
      <w:rPr>
        <w:rFonts w:hint="default"/>
        <w:lang w:val="ru-RU" w:eastAsia="en-US" w:bidi="ar-SA"/>
      </w:rPr>
    </w:lvl>
  </w:abstractNum>
  <w:abstractNum w:abstractNumId="29" w15:restartNumberingAfterBreak="0">
    <w:nsid w:val="18011A5F"/>
    <w:multiLevelType w:val="hybridMultilevel"/>
    <w:tmpl w:val="EB62A6E4"/>
    <w:lvl w:ilvl="0" w:tplc="EEFA951C">
      <w:numFmt w:val="bullet"/>
      <w:lvlText w:val=""/>
      <w:lvlJc w:val="left"/>
      <w:pPr>
        <w:ind w:left="542" w:hanging="286"/>
      </w:pPr>
      <w:rPr>
        <w:rFonts w:ascii="Symbol" w:eastAsia="Symbol" w:hAnsi="Symbol" w:cs="Symbol" w:hint="default"/>
        <w:w w:val="100"/>
        <w:sz w:val="24"/>
        <w:szCs w:val="24"/>
        <w:lang w:val="ru-RU" w:eastAsia="en-US" w:bidi="ar-SA"/>
      </w:rPr>
    </w:lvl>
    <w:lvl w:ilvl="1" w:tplc="C94AAA44">
      <w:numFmt w:val="bullet"/>
      <w:lvlText w:val="•"/>
      <w:lvlJc w:val="left"/>
      <w:pPr>
        <w:ind w:left="1526" w:hanging="286"/>
      </w:pPr>
      <w:rPr>
        <w:rFonts w:hint="default"/>
        <w:lang w:val="ru-RU" w:eastAsia="en-US" w:bidi="ar-SA"/>
      </w:rPr>
    </w:lvl>
    <w:lvl w:ilvl="2" w:tplc="67CED24A">
      <w:numFmt w:val="bullet"/>
      <w:lvlText w:val="•"/>
      <w:lvlJc w:val="left"/>
      <w:pPr>
        <w:ind w:left="2513" w:hanging="286"/>
      </w:pPr>
      <w:rPr>
        <w:rFonts w:hint="default"/>
        <w:lang w:val="ru-RU" w:eastAsia="en-US" w:bidi="ar-SA"/>
      </w:rPr>
    </w:lvl>
    <w:lvl w:ilvl="3" w:tplc="EA2408A0">
      <w:numFmt w:val="bullet"/>
      <w:lvlText w:val="•"/>
      <w:lvlJc w:val="left"/>
      <w:pPr>
        <w:ind w:left="3499" w:hanging="286"/>
      </w:pPr>
      <w:rPr>
        <w:rFonts w:hint="default"/>
        <w:lang w:val="ru-RU" w:eastAsia="en-US" w:bidi="ar-SA"/>
      </w:rPr>
    </w:lvl>
    <w:lvl w:ilvl="4" w:tplc="27B2495C">
      <w:numFmt w:val="bullet"/>
      <w:lvlText w:val="•"/>
      <w:lvlJc w:val="left"/>
      <w:pPr>
        <w:ind w:left="4486" w:hanging="286"/>
      </w:pPr>
      <w:rPr>
        <w:rFonts w:hint="default"/>
        <w:lang w:val="ru-RU" w:eastAsia="en-US" w:bidi="ar-SA"/>
      </w:rPr>
    </w:lvl>
    <w:lvl w:ilvl="5" w:tplc="C20246A8">
      <w:numFmt w:val="bullet"/>
      <w:lvlText w:val="•"/>
      <w:lvlJc w:val="left"/>
      <w:pPr>
        <w:ind w:left="5473" w:hanging="286"/>
      </w:pPr>
      <w:rPr>
        <w:rFonts w:hint="default"/>
        <w:lang w:val="ru-RU" w:eastAsia="en-US" w:bidi="ar-SA"/>
      </w:rPr>
    </w:lvl>
    <w:lvl w:ilvl="6" w:tplc="26F84CF8">
      <w:numFmt w:val="bullet"/>
      <w:lvlText w:val="•"/>
      <w:lvlJc w:val="left"/>
      <w:pPr>
        <w:ind w:left="6459" w:hanging="286"/>
      </w:pPr>
      <w:rPr>
        <w:rFonts w:hint="default"/>
        <w:lang w:val="ru-RU" w:eastAsia="en-US" w:bidi="ar-SA"/>
      </w:rPr>
    </w:lvl>
    <w:lvl w:ilvl="7" w:tplc="4202A104">
      <w:numFmt w:val="bullet"/>
      <w:lvlText w:val="•"/>
      <w:lvlJc w:val="left"/>
      <w:pPr>
        <w:ind w:left="7446" w:hanging="286"/>
      </w:pPr>
      <w:rPr>
        <w:rFonts w:hint="default"/>
        <w:lang w:val="ru-RU" w:eastAsia="en-US" w:bidi="ar-SA"/>
      </w:rPr>
    </w:lvl>
    <w:lvl w:ilvl="8" w:tplc="C3D084FA">
      <w:numFmt w:val="bullet"/>
      <w:lvlText w:val="•"/>
      <w:lvlJc w:val="left"/>
      <w:pPr>
        <w:ind w:left="8433" w:hanging="286"/>
      </w:pPr>
      <w:rPr>
        <w:rFonts w:hint="default"/>
        <w:lang w:val="ru-RU" w:eastAsia="en-US" w:bidi="ar-SA"/>
      </w:rPr>
    </w:lvl>
  </w:abstractNum>
  <w:abstractNum w:abstractNumId="30"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8C74357"/>
    <w:multiLevelType w:val="hybridMultilevel"/>
    <w:tmpl w:val="3302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A206E2C"/>
    <w:multiLevelType w:val="hybridMultilevel"/>
    <w:tmpl w:val="D780D2C2"/>
    <w:lvl w:ilvl="0" w:tplc="F00C939A">
      <w:numFmt w:val="bullet"/>
      <w:lvlText w:val="-"/>
      <w:lvlJc w:val="left"/>
      <w:pPr>
        <w:ind w:left="1639" w:hanging="176"/>
      </w:pPr>
      <w:rPr>
        <w:rFonts w:hint="default"/>
        <w:w w:val="99"/>
        <w:lang w:val="ru-RU" w:eastAsia="en-US" w:bidi="ar-SA"/>
      </w:rPr>
    </w:lvl>
    <w:lvl w:ilvl="1" w:tplc="1A1E54E8">
      <w:numFmt w:val="bullet"/>
      <w:lvlText w:val="•"/>
      <w:lvlJc w:val="left"/>
      <w:pPr>
        <w:ind w:left="2667" w:hanging="176"/>
      </w:pPr>
      <w:rPr>
        <w:rFonts w:hint="default"/>
        <w:lang w:val="ru-RU" w:eastAsia="en-US" w:bidi="ar-SA"/>
      </w:rPr>
    </w:lvl>
    <w:lvl w:ilvl="2" w:tplc="D8109BD8">
      <w:numFmt w:val="bullet"/>
      <w:lvlText w:val="•"/>
      <w:lvlJc w:val="left"/>
      <w:pPr>
        <w:ind w:left="3694" w:hanging="176"/>
      </w:pPr>
      <w:rPr>
        <w:rFonts w:hint="default"/>
        <w:lang w:val="ru-RU" w:eastAsia="en-US" w:bidi="ar-SA"/>
      </w:rPr>
    </w:lvl>
    <w:lvl w:ilvl="3" w:tplc="385223C0">
      <w:numFmt w:val="bullet"/>
      <w:lvlText w:val="•"/>
      <w:lvlJc w:val="left"/>
      <w:pPr>
        <w:ind w:left="4721" w:hanging="176"/>
      </w:pPr>
      <w:rPr>
        <w:rFonts w:hint="default"/>
        <w:lang w:val="ru-RU" w:eastAsia="en-US" w:bidi="ar-SA"/>
      </w:rPr>
    </w:lvl>
    <w:lvl w:ilvl="4" w:tplc="CA908F5E">
      <w:numFmt w:val="bullet"/>
      <w:lvlText w:val="•"/>
      <w:lvlJc w:val="left"/>
      <w:pPr>
        <w:ind w:left="5748" w:hanging="176"/>
      </w:pPr>
      <w:rPr>
        <w:rFonts w:hint="default"/>
        <w:lang w:val="ru-RU" w:eastAsia="en-US" w:bidi="ar-SA"/>
      </w:rPr>
    </w:lvl>
    <w:lvl w:ilvl="5" w:tplc="7818C6E4">
      <w:numFmt w:val="bullet"/>
      <w:lvlText w:val="•"/>
      <w:lvlJc w:val="left"/>
      <w:pPr>
        <w:ind w:left="6775" w:hanging="176"/>
      </w:pPr>
      <w:rPr>
        <w:rFonts w:hint="default"/>
        <w:lang w:val="ru-RU" w:eastAsia="en-US" w:bidi="ar-SA"/>
      </w:rPr>
    </w:lvl>
    <w:lvl w:ilvl="6" w:tplc="CA6AE5AA">
      <w:numFmt w:val="bullet"/>
      <w:lvlText w:val="•"/>
      <w:lvlJc w:val="left"/>
      <w:pPr>
        <w:ind w:left="7802" w:hanging="176"/>
      </w:pPr>
      <w:rPr>
        <w:rFonts w:hint="default"/>
        <w:lang w:val="ru-RU" w:eastAsia="en-US" w:bidi="ar-SA"/>
      </w:rPr>
    </w:lvl>
    <w:lvl w:ilvl="7" w:tplc="4A285468">
      <w:numFmt w:val="bullet"/>
      <w:lvlText w:val="•"/>
      <w:lvlJc w:val="left"/>
      <w:pPr>
        <w:ind w:left="8829" w:hanging="176"/>
      </w:pPr>
      <w:rPr>
        <w:rFonts w:hint="default"/>
        <w:lang w:val="ru-RU" w:eastAsia="en-US" w:bidi="ar-SA"/>
      </w:rPr>
    </w:lvl>
    <w:lvl w:ilvl="8" w:tplc="B06E14D4">
      <w:numFmt w:val="bullet"/>
      <w:lvlText w:val="•"/>
      <w:lvlJc w:val="left"/>
      <w:pPr>
        <w:ind w:left="9856" w:hanging="176"/>
      </w:pPr>
      <w:rPr>
        <w:rFonts w:hint="default"/>
        <w:lang w:val="ru-RU" w:eastAsia="en-US" w:bidi="ar-SA"/>
      </w:rPr>
    </w:lvl>
  </w:abstractNum>
  <w:abstractNum w:abstractNumId="33" w15:restartNumberingAfterBreak="0">
    <w:nsid w:val="1AD6473E"/>
    <w:multiLevelType w:val="hybridMultilevel"/>
    <w:tmpl w:val="D42AEC74"/>
    <w:lvl w:ilvl="0" w:tplc="DF869A24">
      <w:start w:val="1"/>
      <w:numFmt w:val="decimal"/>
      <w:lvlText w:val="%1)"/>
      <w:lvlJc w:val="left"/>
      <w:pPr>
        <w:ind w:left="1418" w:hanging="360"/>
      </w:pPr>
      <w:rPr>
        <w:rFonts w:ascii="Times New Roman" w:eastAsia="Times New Roman" w:hAnsi="Times New Roman" w:cs="Times New Roman" w:hint="default"/>
        <w:spacing w:val="0"/>
        <w:w w:val="100"/>
        <w:sz w:val="28"/>
        <w:szCs w:val="28"/>
        <w:lang w:val="ru-RU" w:eastAsia="en-US" w:bidi="ar-SA"/>
      </w:rPr>
    </w:lvl>
    <w:lvl w:ilvl="1" w:tplc="EB32692E">
      <w:start w:val="1"/>
      <w:numFmt w:val="decimal"/>
      <w:lvlText w:val="%2)"/>
      <w:lvlJc w:val="left"/>
      <w:pPr>
        <w:ind w:left="1058" w:hanging="309"/>
      </w:pPr>
      <w:rPr>
        <w:rFonts w:ascii="Times New Roman" w:eastAsia="Times New Roman" w:hAnsi="Times New Roman" w:cs="Times New Roman" w:hint="default"/>
        <w:w w:val="100"/>
        <w:sz w:val="28"/>
        <w:szCs w:val="28"/>
        <w:lang w:val="ru-RU" w:eastAsia="en-US" w:bidi="ar-SA"/>
      </w:rPr>
    </w:lvl>
    <w:lvl w:ilvl="2" w:tplc="908EFFAA">
      <w:numFmt w:val="bullet"/>
      <w:lvlText w:val="•"/>
      <w:lvlJc w:val="left"/>
      <w:pPr>
        <w:ind w:left="2518" w:hanging="309"/>
      </w:pPr>
      <w:rPr>
        <w:rFonts w:hint="default"/>
        <w:lang w:val="ru-RU" w:eastAsia="en-US" w:bidi="ar-SA"/>
      </w:rPr>
    </w:lvl>
    <w:lvl w:ilvl="3" w:tplc="DF02F0B0">
      <w:numFmt w:val="bullet"/>
      <w:lvlText w:val="•"/>
      <w:lvlJc w:val="left"/>
      <w:pPr>
        <w:ind w:left="3616" w:hanging="309"/>
      </w:pPr>
      <w:rPr>
        <w:rFonts w:hint="default"/>
        <w:lang w:val="ru-RU" w:eastAsia="en-US" w:bidi="ar-SA"/>
      </w:rPr>
    </w:lvl>
    <w:lvl w:ilvl="4" w:tplc="525E6638">
      <w:numFmt w:val="bullet"/>
      <w:lvlText w:val="•"/>
      <w:lvlJc w:val="left"/>
      <w:pPr>
        <w:ind w:left="4715" w:hanging="309"/>
      </w:pPr>
      <w:rPr>
        <w:rFonts w:hint="default"/>
        <w:lang w:val="ru-RU" w:eastAsia="en-US" w:bidi="ar-SA"/>
      </w:rPr>
    </w:lvl>
    <w:lvl w:ilvl="5" w:tplc="E0EC7E40">
      <w:numFmt w:val="bullet"/>
      <w:lvlText w:val="•"/>
      <w:lvlJc w:val="left"/>
      <w:pPr>
        <w:ind w:left="5813" w:hanging="309"/>
      </w:pPr>
      <w:rPr>
        <w:rFonts w:hint="default"/>
        <w:lang w:val="ru-RU" w:eastAsia="en-US" w:bidi="ar-SA"/>
      </w:rPr>
    </w:lvl>
    <w:lvl w:ilvl="6" w:tplc="C5840418">
      <w:numFmt w:val="bullet"/>
      <w:lvlText w:val="•"/>
      <w:lvlJc w:val="left"/>
      <w:pPr>
        <w:ind w:left="6912" w:hanging="309"/>
      </w:pPr>
      <w:rPr>
        <w:rFonts w:hint="default"/>
        <w:lang w:val="ru-RU" w:eastAsia="en-US" w:bidi="ar-SA"/>
      </w:rPr>
    </w:lvl>
    <w:lvl w:ilvl="7" w:tplc="5EC04630">
      <w:numFmt w:val="bullet"/>
      <w:lvlText w:val="•"/>
      <w:lvlJc w:val="left"/>
      <w:pPr>
        <w:ind w:left="8010" w:hanging="309"/>
      </w:pPr>
      <w:rPr>
        <w:rFonts w:hint="default"/>
        <w:lang w:val="ru-RU" w:eastAsia="en-US" w:bidi="ar-SA"/>
      </w:rPr>
    </w:lvl>
    <w:lvl w:ilvl="8" w:tplc="2ADC9A88">
      <w:numFmt w:val="bullet"/>
      <w:lvlText w:val="•"/>
      <w:lvlJc w:val="left"/>
      <w:pPr>
        <w:ind w:left="9109" w:hanging="309"/>
      </w:pPr>
      <w:rPr>
        <w:rFonts w:hint="default"/>
        <w:lang w:val="ru-RU" w:eastAsia="en-US" w:bidi="ar-SA"/>
      </w:rPr>
    </w:lvl>
  </w:abstractNum>
  <w:abstractNum w:abstractNumId="34" w15:restartNumberingAfterBreak="0">
    <w:nsid w:val="1C150E39"/>
    <w:multiLevelType w:val="hybridMultilevel"/>
    <w:tmpl w:val="D92AC360"/>
    <w:lvl w:ilvl="0" w:tplc="04190001">
      <w:start w:val="1"/>
      <w:numFmt w:val="bullet"/>
      <w:lvlText w:val=""/>
      <w:lvlJc w:val="left"/>
      <w:pPr>
        <w:ind w:left="1702" w:hanging="360"/>
      </w:pPr>
      <w:rPr>
        <w:rFonts w:ascii="Symbol" w:hAnsi="Symbol" w:hint="default"/>
        <w:w w:val="99"/>
        <w:sz w:val="28"/>
        <w:szCs w:val="28"/>
        <w:lang w:val="ru-RU" w:eastAsia="en-US" w:bidi="ar-SA"/>
      </w:rPr>
    </w:lvl>
    <w:lvl w:ilvl="1" w:tplc="96FE37F2">
      <w:numFmt w:val="bullet"/>
      <w:lvlText w:val="-"/>
      <w:lvlJc w:val="left"/>
      <w:pPr>
        <w:ind w:left="1342" w:hanging="293"/>
      </w:pPr>
      <w:rPr>
        <w:rFonts w:ascii="Times New Roman" w:eastAsia="Times New Roman" w:hAnsi="Times New Roman" w:cs="Times New Roman" w:hint="default"/>
        <w:w w:val="100"/>
        <w:sz w:val="28"/>
        <w:szCs w:val="28"/>
        <w:lang w:val="ru-RU" w:eastAsia="en-US" w:bidi="ar-SA"/>
      </w:rPr>
    </w:lvl>
    <w:lvl w:ilvl="2" w:tplc="99A0397E">
      <w:numFmt w:val="bullet"/>
      <w:lvlText w:val="•"/>
      <w:lvlJc w:val="left"/>
      <w:pPr>
        <w:ind w:left="2767" w:hanging="293"/>
      </w:pPr>
      <w:rPr>
        <w:rFonts w:hint="default"/>
        <w:lang w:val="ru-RU" w:eastAsia="en-US" w:bidi="ar-SA"/>
      </w:rPr>
    </w:lvl>
    <w:lvl w:ilvl="3" w:tplc="F1F284F2">
      <w:numFmt w:val="bullet"/>
      <w:lvlText w:val="•"/>
      <w:lvlJc w:val="left"/>
      <w:pPr>
        <w:ind w:left="3834" w:hanging="293"/>
      </w:pPr>
      <w:rPr>
        <w:rFonts w:hint="default"/>
        <w:lang w:val="ru-RU" w:eastAsia="en-US" w:bidi="ar-SA"/>
      </w:rPr>
    </w:lvl>
    <w:lvl w:ilvl="4" w:tplc="C8B42E20">
      <w:numFmt w:val="bullet"/>
      <w:lvlText w:val="•"/>
      <w:lvlJc w:val="left"/>
      <w:pPr>
        <w:ind w:left="4902" w:hanging="293"/>
      </w:pPr>
      <w:rPr>
        <w:rFonts w:hint="default"/>
        <w:lang w:val="ru-RU" w:eastAsia="en-US" w:bidi="ar-SA"/>
      </w:rPr>
    </w:lvl>
    <w:lvl w:ilvl="5" w:tplc="CF8821FC">
      <w:numFmt w:val="bullet"/>
      <w:lvlText w:val="•"/>
      <w:lvlJc w:val="left"/>
      <w:pPr>
        <w:ind w:left="5969" w:hanging="293"/>
      </w:pPr>
      <w:rPr>
        <w:rFonts w:hint="default"/>
        <w:lang w:val="ru-RU" w:eastAsia="en-US" w:bidi="ar-SA"/>
      </w:rPr>
    </w:lvl>
    <w:lvl w:ilvl="6" w:tplc="0CB01A20">
      <w:numFmt w:val="bullet"/>
      <w:lvlText w:val="•"/>
      <w:lvlJc w:val="left"/>
      <w:pPr>
        <w:ind w:left="7036" w:hanging="293"/>
      </w:pPr>
      <w:rPr>
        <w:rFonts w:hint="default"/>
        <w:lang w:val="ru-RU" w:eastAsia="en-US" w:bidi="ar-SA"/>
      </w:rPr>
    </w:lvl>
    <w:lvl w:ilvl="7" w:tplc="8166C396">
      <w:numFmt w:val="bullet"/>
      <w:lvlText w:val="•"/>
      <w:lvlJc w:val="left"/>
      <w:pPr>
        <w:ind w:left="8104" w:hanging="293"/>
      </w:pPr>
      <w:rPr>
        <w:rFonts w:hint="default"/>
        <w:lang w:val="ru-RU" w:eastAsia="en-US" w:bidi="ar-SA"/>
      </w:rPr>
    </w:lvl>
    <w:lvl w:ilvl="8" w:tplc="D7B4A922">
      <w:numFmt w:val="bullet"/>
      <w:lvlText w:val="•"/>
      <w:lvlJc w:val="left"/>
      <w:pPr>
        <w:ind w:left="9171" w:hanging="293"/>
      </w:pPr>
      <w:rPr>
        <w:rFonts w:hint="default"/>
        <w:lang w:val="ru-RU" w:eastAsia="en-US" w:bidi="ar-SA"/>
      </w:rPr>
    </w:lvl>
  </w:abstractNum>
  <w:abstractNum w:abstractNumId="35" w15:restartNumberingAfterBreak="0">
    <w:nsid w:val="1C180D9E"/>
    <w:multiLevelType w:val="hybridMultilevel"/>
    <w:tmpl w:val="A2AAF718"/>
    <w:lvl w:ilvl="0" w:tplc="00C016AC">
      <w:numFmt w:val="bullet"/>
      <w:lvlText w:val="•"/>
      <w:lvlJc w:val="left"/>
      <w:pPr>
        <w:ind w:left="720" w:hanging="360"/>
      </w:pPr>
      <w:rPr>
        <w:rFonts w:ascii="Arial" w:eastAsia="Arial" w:hAnsi="Arial" w:cs="Arial"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E4619A8"/>
    <w:multiLevelType w:val="hybridMultilevel"/>
    <w:tmpl w:val="0AE06D24"/>
    <w:lvl w:ilvl="0" w:tplc="00C016AC">
      <w:numFmt w:val="bullet"/>
      <w:lvlText w:val="•"/>
      <w:lvlJc w:val="left"/>
      <w:pPr>
        <w:ind w:left="1286" w:hanging="360"/>
      </w:pPr>
      <w:rPr>
        <w:rFonts w:ascii="Arial" w:eastAsia="Arial" w:hAnsi="Arial" w:cs="Arial" w:hint="default"/>
        <w:w w:val="99"/>
        <w:sz w:val="28"/>
        <w:szCs w:val="28"/>
        <w:lang w:val="ru-RU" w:eastAsia="en-US" w:bidi="ar-S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7" w15:restartNumberingAfterBreak="0">
    <w:nsid w:val="1EC101CE"/>
    <w:multiLevelType w:val="hybridMultilevel"/>
    <w:tmpl w:val="E3C231D2"/>
    <w:lvl w:ilvl="0" w:tplc="1592E15A">
      <w:numFmt w:val="bullet"/>
      <w:lvlText w:val="•"/>
      <w:lvlJc w:val="left"/>
      <w:pPr>
        <w:ind w:left="720"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F664F82"/>
    <w:multiLevelType w:val="hybridMultilevel"/>
    <w:tmpl w:val="FC08567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0D54D83"/>
    <w:multiLevelType w:val="hybridMultilevel"/>
    <w:tmpl w:val="E3E44684"/>
    <w:lvl w:ilvl="0" w:tplc="8F4CEB2A">
      <w:start w:val="2"/>
      <w:numFmt w:val="decimal"/>
      <w:lvlText w:val="%1)"/>
      <w:lvlJc w:val="left"/>
      <w:pPr>
        <w:ind w:left="2561" w:hanging="291"/>
      </w:pPr>
      <w:rPr>
        <w:rFonts w:ascii="Times New Roman" w:eastAsia="Times New Roman" w:hAnsi="Times New Roman" w:cs="Times New Roman" w:hint="default"/>
        <w:w w:val="97"/>
        <w:sz w:val="24"/>
        <w:szCs w:val="24"/>
        <w:lang w:val="ru-RU" w:eastAsia="en-US" w:bidi="ar-SA"/>
      </w:rPr>
    </w:lvl>
    <w:lvl w:ilvl="1" w:tplc="553447B6">
      <w:numFmt w:val="bullet"/>
      <w:lvlText w:val="•"/>
      <w:lvlJc w:val="left"/>
      <w:pPr>
        <w:ind w:left="3495" w:hanging="291"/>
      </w:pPr>
      <w:rPr>
        <w:rFonts w:hint="default"/>
        <w:lang w:val="ru-RU" w:eastAsia="en-US" w:bidi="ar-SA"/>
      </w:rPr>
    </w:lvl>
    <w:lvl w:ilvl="2" w:tplc="9AC062D2">
      <w:numFmt w:val="bullet"/>
      <w:lvlText w:val="•"/>
      <w:lvlJc w:val="left"/>
      <w:pPr>
        <w:ind w:left="4430" w:hanging="291"/>
      </w:pPr>
      <w:rPr>
        <w:rFonts w:hint="default"/>
        <w:lang w:val="ru-RU" w:eastAsia="en-US" w:bidi="ar-SA"/>
      </w:rPr>
    </w:lvl>
    <w:lvl w:ilvl="3" w:tplc="6FDE23E4">
      <w:numFmt w:val="bullet"/>
      <w:lvlText w:val="•"/>
      <w:lvlJc w:val="left"/>
      <w:pPr>
        <w:ind w:left="5365" w:hanging="291"/>
      </w:pPr>
      <w:rPr>
        <w:rFonts w:hint="default"/>
        <w:lang w:val="ru-RU" w:eastAsia="en-US" w:bidi="ar-SA"/>
      </w:rPr>
    </w:lvl>
    <w:lvl w:ilvl="4" w:tplc="58CE5FB8">
      <w:numFmt w:val="bullet"/>
      <w:lvlText w:val="•"/>
      <w:lvlJc w:val="left"/>
      <w:pPr>
        <w:ind w:left="6300" w:hanging="291"/>
      </w:pPr>
      <w:rPr>
        <w:rFonts w:hint="default"/>
        <w:lang w:val="ru-RU" w:eastAsia="en-US" w:bidi="ar-SA"/>
      </w:rPr>
    </w:lvl>
    <w:lvl w:ilvl="5" w:tplc="6F463A10">
      <w:numFmt w:val="bullet"/>
      <w:lvlText w:val="•"/>
      <w:lvlJc w:val="left"/>
      <w:pPr>
        <w:ind w:left="7235" w:hanging="291"/>
      </w:pPr>
      <w:rPr>
        <w:rFonts w:hint="default"/>
        <w:lang w:val="ru-RU" w:eastAsia="en-US" w:bidi="ar-SA"/>
      </w:rPr>
    </w:lvl>
    <w:lvl w:ilvl="6" w:tplc="DE12E420">
      <w:numFmt w:val="bullet"/>
      <w:lvlText w:val="•"/>
      <w:lvlJc w:val="left"/>
      <w:pPr>
        <w:ind w:left="8170" w:hanging="291"/>
      </w:pPr>
      <w:rPr>
        <w:rFonts w:hint="default"/>
        <w:lang w:val="ru-RU" w:eastAsia="en-US" w:bidi="ar-SA"/>
      </w:rPr>
    </w:lvl>
    <w:lvl w:ilvl="7" w:tplc="4B127E88">
      <w:numFmt w:val="bullet"/>
      <w:lvlText w:val="•"/>
      <w:lvlJc w:val="left"/>
      <w:pPr>
        <w:ind w:left="9105" w:hanging="291"/>
      </w:pPr>
      <w:rPr>
        <w:rFonts w:hint="default"/>
        <w:lang w:val="ru-RU" w:eastAsia="en-US" w:bidi="ar-SA"/>
      </w:rPr>
    </w:lvl>
    <w:lvl w:ilvl="8" w:tplc="93E2BDEC">
      <w:numFmt w:val="bullet"/>
      <w:lvlText w:val="•"/>
      <w:lvlJc w:val="left"/>
      <w:pPr>
        <w:ind w:left="10040" w:hanging="291"/>
      </w:pPr>
      <w:rPr>
        <w:rFonts w:hint="default"/>
        <w:lang w:val="ru-RU" w:eastAsia="en-US" w:bidi="ar-SA"/>
      </w:rPr>
    </w:lvl>
  </w:abstractNum>
  <w:abstractNum w:abstractNumId="41" w15:restartNumberingAfterBreak="0">
    <w:nsid w:val="210D2670"/>
    <w:multiLevelType w:val="hybridMultilevel"/>
    <w:tmpl w:val="8BB071D2"/>
    <w:lvl w:ilvl="0" w:tplc="DE1EDA70">
      <w:numFmt w:val="bullet"/>
      <w:lvlText w:val=""/>
      <w:lvlJc w:val="left"/>
      <w:pPr>
        <w:ind w:left="542" w:hanging="425"/>
      </w:pPr>
      <w:rPr>
        <w:rFonts w:ascii="Symbol" w:eastAsia="Symbol" w:hAnsi="Symbol" w:cs="Symbol" w:hint="default"/>
        <w:w w:val="100"/>
        <w:sz w:val="24"/>
        <w:szCs w:val="24"/>
        <w:lang w:val="ru-RU" w:eastAsia="en-US" w:bidi="ar-SA"/>
      </w:rPr>
    </w:lvl>
    <w:lvl w:ilvl="1" w:tplc="8304A60E">
      <w:numFmt w:val="bullet"/>
      <w:lvlText w:val="•"/>
      <w:lvlJc w:val="left"/>
      <w:pPr>
        <w:ind w:left="1526" w:hanging="425"/>
      </w:pPr>
      <w:rPr>
        <w:rFonts w:hint="default"/>
        <w:lang w:val="ru-RU" w:eastAsia="en-US" w:bidi="ar-SA"/>
      </w:rPr>
    </w:lvl>
    <w:lvl w:ilvl="2" w:tplc="F056B116">
      <w:numFmt w:val="bullet"/>
      <w:lvlText w:val="•"/>
      <w:lvlJc w:val="left"/>
      <w:pPr>
        <w:ind w:left="2513" w:hanging="425"/>
      </w:pPr>
      <w:rPr>
        <w:rFonts w:hint="default"/>
        <w:lang w:val="ru-RU" w:eastAsia="en-US" w:bidi="ar-SA"/>
      </w:rPr>
    </w:lvl>
    <w:lvl w:ilvl="3" w:tplc="4C98C35E">
      <w:numFmt w:val="bullet"/>
      <w:lvlText w:val="•"/>
      <w:lvlJc w:val="left"/>
      <w:pPr>
        <w:ind w:left="3499" w:hanging="425"/>
      </w:pPr>
      <w:rPr>
        <w:rFonts w:hint="default"/>
        <w:lang w:val="ru-RU" w:eastAsia="en-US" w:bidi="ar-SA"/>
      </w:rPr>
    </w:lvl>
    <w:lvl w:ilvl="4" w:tplc="7220B148">
      <w:numFmt w:val="bullet"/>
      <w:lvlText w:val="•"/>
      <w:lvlJc w:val="left"/>
      <w:pPr>
        <w:ind w:left="4486" w:hanging="425"/>
      </w:pPr>
      <w:rPr>
        <w:rFonts w:hint="default"/>
        <w:lang w:val="ru-RU" w:eastAsia="en-US" w:bidi="ar-SA"/>
      </w:rPr>
    </w:lvl>
    <w:lvl w:ilvl="5" w:tplc="924255E4">
      <w:numFmt w:val="bullet"/>
      <w:lvlText w:val="•"/>
      <w:lvlJc w:val="left"/>
      <w:pPr>
        <w:ind w:left="5473" w:hanging="425"/>
      </w:pPr>
      <w:rPr>
        <w:rFonts w:hint="default"/>
        <w:lang w:val="ru-RU" w:eastAsia="en-US" w:bidi="ar-SA"/>
      </w:rPr>
    </w:lvl>
    <w:lvl w:ilvl="6" w:tplc="7B96BF12">
      <w:numFmt w:val="bullet"/>
      <w:lvlText w:val="•"/>
      <w:lvlJc w:val="left"/>
      <w:pPr>
        <w:ind w:left="6459" w:hanging="425"/>
      </w:pPr>
      <w:rPr>
        <w:rFonts w:hint="default"/>
        <w:lang w:val="ru-RU" w:eastAsia="en-US" w:bidi="ar-SA"/>
      </w:rPr>
    </w:lvl>
    <w:lvl w:ilvl="7" w:tplc="C7E2B012">
      <w:numFmt w:val="bullet"/>
      <w:lvlText w:val="•"/>
      <w:lvlJc w:val="left"/>
      <w:pPr>
        <w:ind w:left="7446" w:hanging="425"/>
      </w:pPr>
      <w:rPr>
        <w:rFonts w:hint="default"/>
        <w:lang w:val="ru-RU" w:eastAsia="en-US" w:bidi="ar-SA"/>
      </w:rPr>
    </w:lvl>
    <w:lvl w:ilvl="8" w:tplc="2870A6A4">
      <w:numFmt w:val="bullet"/>
      <w:lvlText w:val="•"/>
      <w:lvlJc w:val="left"/>
      <w:pPr>
        <w:ind w:left="8433" w:hanging="425"/>
      </w:pPr>
      <w:rPr>
        <w:rFonts w:hint="default"/>
        <w:lang w:val="ru-RU" w:eastAsia="en-US" w:bidi="ar-SA"/>
      </w:rPr>
    </w:lvl>
  </w:abstractNum>
  <w:abstractNum w:abstractNumId="42" w15:restartNumberingAfterBreak="0">
    <w:nsid w:val="21F56800"/>
    <w:multiLevelType w:val="hybridMultilevel"/>
    <w:tmpl w:val="4EB86878"/>
    <w:lvl w:ilvl="0" w:tplc="1592E15A">
      <w:numFmt w:val="bullet"/>
      <w:lvlText w:val="•"/>
      <w:lvlJc w:val="left"/>
      <w:pPr>
        <w:ind w:left="1291"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43" w15:restartNumberingAfterBreak="0">
    <w:nsid w:val="21F97B02"/>
    <w:multiLevelType w:val="hybridMultilevel"/>
    <w:tmpl w:val="BFD24B98"/>
    <w:lvl w:ilvl="0" w:tplc="69E83FC6">
      <w:numFmt w:val="bullet"/>
      <w:lvlText w:val="•"/>
      <w:lvlJc w:val="left"/>
      <w:pPr>
        <w:ind w:left="2556" w:hanging="291"/>
      </w:pPr>
      <w:rPr>
        <w:rFonts w:ascii="Times New Roman" w:eastAsia="Times New Roman" w:hAnsi="Times New Roman" w:cs="Times New Roman" w:hint="default"/>
        <w:spacing w:val="-2"/>
        <w:w w:val="100"/>
        <w:sz w:val="24"/>
        <w:szCs w:val="24"/>
        <w:lang w:val="ru-RU" w:eastAsia="en-US" w:bidi="ar-SA"/>
      </w:rPr>
    </w:lvl>
    <w:lvl w:ilvl="1" w:tplc="04709610">
      <w:numFmt w:val="bullet"/>
      <w:lvlText w:val="•"/>
      <w:lvlJc w:val="left"/>
      <w:pPr>
        <w:ind w:left="3495" w:hanging="291"/>
      </w:pPr>
      <w:rPr>
        <w:rFonts w:hint="default"/>
        <w:lang w:val="ru-RU" w:eastAsia="en-US" w:bidi="ar-SA"/>
      </w:rPr>
    </w:lvl>
    <w:lvl w:ilvl="2" w:tplc="8E3C2060">
      <w:numFmt w:val="bullet"/>
      <w:lvlText w:val="•"/>
      <w:lvlJc w:val="left"/>
      <w:pPr>
        <w:ind w:left="4430" w:hanging="291"/>
      </w:pPr>
      <w:rPr>
        <w:rFonts w:hint="default"/>
        <w:lang w:val="ru-RU" w:eastAsia="en-US" w:bidi="ar-SA"/>
      </w:rPr>
    </w:lvl>
    <w:lvl w:ilvl="3" w:tplc="889C5752">
      <w:numFmt w:val="bullet"/>
      <w:lvlText w:val="•"/>
      <w:lvlJc w:val="left"/>
      <w:pPr>
        <w:ind w:left="5365" w:hanging="291"/>
      </w:pPr>
      <w:rPr>
        <w:rFonts w:hint="default"/>
        <w:lang w:val="ru-RU" w:eastAsia="en-US" w:bidi="ar-SA"/>
      </w:rPr>
    </w:lvl>
    <w:lvl w:ilvl="4" w:tplc="6B7E1CC0">
      <w:numFmt w:val="bullet"/>
      <w:lvlText w:val="•"/>
      <w:lvlJc w:val="left"/>
      <w:pPr>
        <w:ind w:left="6300" w:hanging="291"/>
      </w:pPr>
      <w:rPr>
        <w:rFonts w:hint="default"/>
        <w:lang w:val="ru-RU" w:eastAsia="en-US" w:bidi="ar-SA"/>
      </w:rPr>
    </w:lvl>
    <w:lvl w:ilvl="5" w:tplc="6E34592E">
      <w:numFmt w:val="bullet"/>
      <w:lvlText w:val="•"/>
      <w:lvlJc w:val="left"/>
      <w:pPr>
        <w:ind w:left="7235" w:hanging="291"/>
      </w:pPr>
      <w:rPr>
        <w:rFonts w:hint="default"/>
        <w:lang w:val="ru-RU" w:eastAsia="en-US" w:bidi="ar-SA"/>
      </w:rPr>
    </w:lvl>
    <w:lvl w:ilvl="6" w:tplc="AE6C0FF6">
      <w:numFmt w:val="bullet"/>
      <w:lvlText w:val="•"/>
      <w:lvlJc w:val="left"/>
      <w:pPr>
        <w:ind w:left="8170" w:hanging="291"/>
      </w:pPr>
      <w:rPr>
        <w:rFonts w:hint="default"/>
        <w:lang w:val="ru-RU" w:eastAsia="en-US" w:bidi="ar-SA"/>
      </w:rPr>
    </w:lvl>
    <w:lvl w:ilvl="7" w:tplc="B57AA104">
      <w:numFmt w:val="bullet"/>
      <w:lvlText w:val="•"/>
      <w:lvlJc w:val="left"/>
      <w:pPr>
        <w:ind w:left="9105" w:hanging="291"/>
      </w:pPr>
      <w:rPr>
        <w:rFonts w:hint="default"/>
        <w:lang w:val="ru-RU" w:eastAsia="en-US" w:bidi="ar-SA"/>
      </w:rPr>
    </w:lvl>
    <w:lvl w:ilvl="8" w:tplc="C792A25A">
      <w:numFmt w:val="bullet"/>
      <w:lvlText w:val="•"/>
      <w:lvlJc w:val="left"/>
      <w:pPr>
        <w:ind w:left="10040" w:hanging="291"/>
      </w:pPr>
      <w:rPr>
        <w:rFonts w:hint="default"/>
        <w:lang w:val="ru-RU" w:eastAsia="en-US" w:bidi="ar-SA"/>
      </w:rPr>
    </w:lvl>
  </w:abstractNum>
  <w:abstractNum w:abstractNumId="44" w15:restartNumberingAfterBreak="0">
    <w:nsid w:val="25347BD4"/>
    <w:multiLevelType w:val="hybridMultilevel"/>
    <w:tmpl w:val="82D6C6C8"/>
    <w:lvl w:ilvl="0" w:tplc="7B527FAA">
      <w:numFmt w:val="bullet"/>
      <w:lvlText w:val="•"/>
      <w:lvlJc w:val="left"/>
      <w:pPr>
        <w:ind w:left="1072" w:hanging="291"/>
      </w:pPr>
      <w:rPr>
        <w:rFonts w:ascii="Times New Roman" w:eastAsia="Times New Roman" w:hAnsi="Times New Roman" w:cs="Times New Roman" w:hint="default"/>
        <w:spacing w:val="-8"/>
        <w:w w:val="100"/>
        <w:sz w:val="24"/>
        <w:szCs w:val="24"/>
        <w:lang w:val="ru-RU" w:eastAsia="en-US" w:bidi="ar-SA"/>
      </w:rPr>
    </w:lvl>
    <w:lvl w:ilvl="1" w:tplc="0A5CDECC">
      <w:numFmt w:val="bullet"/>
      <w:lvlText w:val="•"/>
      <w:lvlJc w:val="left"/>
      <w:pPr>
        <w:ind w:left="1072" w:hanging="910"/>
      </w:pPr>
      <w:rPr>
        <w:rFonts w:ascii="Times New Roman" w:eastAsia="Times New Roman" w:hAnsi="Times New Roman" w:cs="Times New Roman" w:hint="default"/>
        <w:spacing w:val="-8"/>
        <w:w w:val="100"/>
        <w:sz w:val="24"/>
        <w:szCs w:val="24"/>
        <w:lang w:val="ru-RU" w:eastAsia="en-US" w:bidi="ar-SA"/>
      </w:rPr>
    </w:lvl>
    <w:lvl w:ilvl="2" w:tplc="B262F71C">
      <w:numFmt w:val="bullet"/>
      <w:lvlText w:val="•"/>
      <w:lvlJc w:val="left"/>
      <w:pPr>
        <w:ind w:left="2834" w:hanging="910"/>
      </w:pPr>
      <w:rPr>
        <w:rFonts w:hint="default"/>
        <w:lang w:val="ru-RU" w:eastAsia="en-US" w:bidi="ar-SA"/>
      </w:rPr>
    </w:lvl>
    <w:lvl w:ilvl="3" w:tplc="79B0F60A">
      <w:numFmt w:val="bullet"/>
      <w:lvlText w:val="•"/>
      <w:lvlJc w:val="left"/>
      <w:pPr>
        <w:ind w:left="3969" w:hanging="910"/>
      </w:pPr>
      <w:rPr>
        <w:rFonts w:hint="default"/>
        <w:lang w:val="ru-RU" w:eastAsia="en-US" w:bidi="ar-SA"/>
      </w:rPr>
    </w:lvl>
    <w:lvl w:ilvl="4" w:tplc="8E42065C">
      <w:numFmt w:val="bullet"/>
      <w:lvlText w:val="•"/>
      <w:lvlJc w:val="left"/>
      <w:pPr>
        <w:ind w:left="5103" w:hanging="910"/>
      </w:pPr>
      <w:rPr>
        <w:rFonts w:hint="default"/>
        <w:lang w:val="ru-RU" w:eastAsia="en-US" w:bidi="ar-SA"/>
      </w:rPr>
    </w:lvl>
    <w:lvl w:ilvl="5" w:tplc="7B3AE0C6">
      <w:numFmt w:val="bullet"/>
      <w:lvlText w:val="•"/>
      <w:lvlJc w:val="left"/>
      <w:pPr>
        <w:ind w:left="6238" w:hanging="910"/>
      </w:pPr>
      <w:rPr>
        <w:rFonts w:hint="default"/>
        <w:lang w:val="ru-RU" w:eastAsia="en-US" w:bidi="ar-SA"/>
      </w:rPr>
    </w:lvl>
    <w:lvl w:ilvl="6" w:tplc="CCE406FE">
      <w:numFmt w:val="bullet"/>
      <w:lvlText w:val="•"/>
      <w:lvlJc w:val="left"/>
      <w:pPr>
        <w:ind w:left="7372" w:hanging="910"/>
      </w:pPr>
      <w:rPr>
        <w:rFonts w:hint="default"/>
        <w:lang w:val="ru-RU" w:eastAsia="en-US" w:bidi="ar-SA"/>
      </w:rPr>
    </w:lvl>
    <w:lvl w:ilvl="7" w:tplc="A782B656">
      <w:numFmt w:val="bullet"/>
      <w:lvlText w:val="•"/>
      <w:lvlJc w:val="left"/>
      <w:pPr>
        <w:ind w:left="8507" w:hanging="910"/>
      </w:pPr>
      <w:rPr>
        <w:rFonts w:hint="default"/>
        <w:lang w:val="ru-RU" w:eastAsia="en-US" w:bidi="ar-SA"/>
      </w:rPr>
    </w:lvl>
    <w:lvl w:ilvl="8" w:tplc="89B67FF6">
      <w:numFmt w:val="bullet"/>
      <w:lvlText w:val="•"/>
      <w:lvlJc w:val="left"/>
      <w:pPr>
        <w:ind w:left="9642" w:hanging="910"/>
      </w:pPr>
      <w:rPr>
        <w:rFonts w:hint="default"/>
        <w:lang w:val="ru-RU" w:eastAsia="en-US" w:bidi="ar-SA"/>
      </w:rPr>
    </w:lvl>
  </w:abstractNum>
  <w:abstractNum w:abstractNumId="45" w15:restartNumberingAfterBreak="0">
    <w:nsid w:val="257C4CC0"/>
    <w:multiLevelType w:val="multilevel"/>
    <w:tmpl w:val="5A7CD6CC"/>
    <w:lvl w:ilvl="0">
      <w:start w:val="3"/>
      <w:numFmt w:val="decimal"/>
      <w:lvlText w:val="%1."/>
      <w:lvlJc w:val="left"/>
      <w:pPr>
        <w:ind w:left="1169" w:hanging="360"/>
      </w:pPr>
      <w:rPr>
        <w:rFonts w:ascii="Times New Roman" w:eastAsia="Times New Roman" w:hAnsi="Times New Roman" w:cs="Times New Roman" w:hint="default"/>
        <w:b/>
        <w:bCs/>
        <w:w w:val="99"/>
        <w:sz w:val="24"/>
        <w:szCs w:val="24"/>
        <w:lang w:val="ru-RU" w:eastAsia="en-US" w:bidi="ar-SA"/>
      </w:rPr>
    </w:lvl>
    <w:lvl w:ilvl="1">
      <w:start w:val="1"/>
      <w:numFmt w:val="decimal"/>
      <w:lvlText w:val="%1.%2."/>
      <w:lvlJc w:val="left"/>
      <w:pPr>
        <w:ind w:left="1229" w:hanging="420"/>
      </w:pPr>
      <w:rPr>
        <w:rFonts w:ascii="Times New Roman" w:eastAsia="Times New Roman" w:hAnsi="Times New Roman" w:cs="Times New Roman" w:hint="default"/>
        <w:b/>
        <w:bCs/>
        <w:i/>
        <w:w w:val="99"/>
        <w:sz w:val="24"/>
        <w:szCs w:val="24"/>
        <w:lang w:val="ru-RU" w:eastAsia="en-US" w:bidi="ar-SA"/>
      </w:rPr>
    </w:lvl>
    <w:lvl w:ilvl="2">
      <w:numFmt w:val="bullet"/>
      <w:lvlText w:val="•"/>
      <w:lvlJc w:val="left"/>
      <w:pPr>
        <w:ind w:left="2148" w:hanging="420"/>
      </w:pPr>
      <w:rPr>
        <w:rFonts w:hint="default"/>
        <w:lang w:val="ru-RU" w:eastAsia="en-US" w:bidi="ar-SA"/>
      </w:rPr>
    </w:lvl>
    <w:lvl w:ilvl="3">
      <w:numFmt w:val="bullet"/>
      <w:lvlText w:val="•"/>
      <w:lvlJc w:val="left"/>
      <w:pPr>
        <w:ind w:left="3077" w:hanging="420"/>
      </w:pPr>
      <w:rPr>
        <w:rFonts w:hint="default"/>
        <w:lang w:val="ru-RU" w:eastAsia="en-US" w:bidi="ar-SA"/>
      </w:rPr>
    </w:lvl>
    <w:lvl w:ilvl="4">
      <w:numFmt w:val="bullet"/>
      <w:lvlText w:val="•"/>
      <w:lvlJc w:val="left"/>
      <w:pPr>
        <w:ind w:left="4006" w:hanging="420"/>
      </w:pPr>
      <w:rPr>
        <w:rFonts w:hint="default"/>
        <w:lang w:val="ru-RU" w:eastAsia="en-US" w:bidi="ar-SA"/>
      </w:rPr>
    </w:lvl>
    <w:lvl w:ilvl="5">
      <w:numFmt w:val="bullet"/>
      <w:lvlText w:val="•"/>
      <w:lvlJc w:val="left"/>
      <w:pPr>
        <w:ind w:left="4935" w:hanging="420"/>
      </w:pPr>
      <w:rPr>
        <w:rFonts w:hint="default"/>
        <w:lang w:val="ru-RU" w:eastAsia="en-US" w:bidi="ar-SA"/>
      </w:rPr>
    </w:lvl>
    <w:lvl w:ilvl="6">
      <w:numFmt w:val="bullet"/>
      <w:lvlText w:val="•"/>
      <w:lvlJc w:val="left"/>
      <w:pPr>
        <w:ind w:left="5864" w:hanging="420"/>
      </w:pPr>
      <w:rPr>
        <w:rFonts w:hint="default"/>
        <w:lang w:val="ru-RU" w:eastAsia="en-US" w:bidi="ar-SA"/>
      </w:rPr>
    </w:lvl>
    <w:lvl w:ilvl="7">
      <w:numFmt w:val="bullet"/>
      <w:lvlText w:val="•"/>
      <w:lvlJc w:val="left"/>
      <w:pPr>
        <w:ind w:left="6793" w:hanging="420"/>
      </w:pPr>
      <w:rPr>
        <w:rFonts w:hint="default"/>
        <w:lang w:val="ru-RU" w:eastAsia="en-US" w:bidi="ar-SA"/>
      </w:rPr>
    </w:lvl>
    <w:lvl w:ilvl="8">
      <w:numFmt w:val="bullet"/>
      <w:lvlText w:val="•"/>
      <w:lvlJc w:val="left"/>
      <w:pPr>
        <w:ind w:left="7722" w:hanging="420"/>
      </w:pPr>
      <w:rPr>
        <w:rFonts w:hint="default"/>
        <w:lang w:val="ru-RU" w:eastAsia="en-US" w:bidi="ar-SA"/>
      </w:rPr>
    </w:lvl>
  </w:abstractNum>
  <w:abstractNum w:abstractNumId="46" w15:restartNumberingAfterBreak="0">
    <w:nsid w:val="25D17DEF"/>
    <w:multiLevelType w:val="hybridMultilevel"/>
    <w:tmpl w:val="1974C8A6"/>
    <w:lvl w:ilvl="0" w:tplc="0154574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6775FD9"/>
    <w:multiLevelType w:val="hybridMultilevel"/>
    <w:tmpl w:val="8E62B55A"/>
    <w:lvl w:ilvl="0" w:tplc="1592E15A">
      <w:numFmt w:val="bullet"/>
      <w:lvlText w:val="•"/>
      <w:lvlJc w:val="left"/>
      <w:pPr>
        <w:ind w:left="720"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68570C8"/>
    <w:multiLevelType w:val="hybridMultilevel"/>
    <w:tmpl w:val="CDA0F2B4"/>
    <w:lvl w:ilvl="0" w:tplc="04190001">
      <w:start w:val="1"/>
      <w:numFmt w:val="bullet"/>
      <w:lvlText w:val=""/>
      <w:lvlJc w:val="left"/>
      <w:pPr>
        <w:ind w:left="1702" w:hanging="360"/>
      </w:pPr>
      <w:rPr>
        <w:rFonts w:ascii="Symbol" w:hAnsi="Symbol" w:hint="default"/>
        <w:w w:val="99"/>
        <w:sz w:val="28"/>
        <w:szCs w:val="28"/>
        <w:lang w:val="ru-RU" w:eastAsia="en-US" w:bidi="ar-SA"/>
      </w:rPr>
    </w:lvl>
    <w:lvl w:ilvl="1" w:tplc="96FE37F2">
      <w:numFmt w:val="bullet"/>
      <w:lvlText w:val="-"/>
      <w:lvlJc w:val="left"/>
      <w:pPr>
        <w:ind w:left="1342" w:hanging="293"/>
      </w:pPr>
      <w:rPr>
        <w:rFonts w:ascii="Times New Roman" w:eastAsia="Times New Roman" w:hAnsi="Times New Roman" w:cs="Times New Roman" w:hint="default"/>
        <w:w w:val="100"/>
        <w:sz w:val="28"/>
        <w:szCs w:val="28"/>
        <w:lang w:val="ru-RU" w:eastAsia="en-US" w:bidi="ar-SA"/>
      </w:rPr>
    </w:lvl>
    <w:lvl w:ilvl="2" w:tplc="99A0397E">
      <w:numFmt w:val="bullet"/>
      <w:lvlText w:val="•"/>
      <w:lvlJc w:val="left"/>
      <w:pPr>
        <w:ind w:left="2767" w:hanging="293"/>
      </w:pPr>
      <w:rPr>
        <w:rFonts w:hint="default"/>
        <w:lang w:val="ru-RU" w:eastAsia="en-US" w:bidi="ar-SA"/>
      </w:rPr>
    </w:lvl>
    <w:lvl w:ilvl="3" w:tplc="F1F284F2">
      <w:numFmt w:val="bullet"/>
      <w:lvlText w:val="•"/>
      <w:lvlJc w:val="left"/>
      <w:pPr>
        <w:ind w:left="3834" w:hanging="293"/>
      </w:pPr>
      <w:rPr>
        <w:rFonts w:hint="default"/>
        <w:lang w:val="ru-RU" w:eastAsia="en-US" w:bidi="ar-SA"/>
      </w:rPr>
    </w:lvl>
    <w:lvl w:ilvl="4" w:tplc="C8B42E20">
      <w:numFmt w:val="bullet"/>
      <w:lvlText w:val="•"/>
      <w:lvlJc w:val="left"/>
      <w:pPr>
        <w:ind w:left="4902" w:hanging="293"/>
      </w:pPr>
      <w:rPr>
        <w:rFonts w:hint="default"/>
        <w:lang w:val="ru-RU" w:eastAsia="en-US" w:bidi="ar-SA"/>
      </w:rPr>
    </w:lvl>
    <w:lvl w:ilvl="5" w:tplc="CF8821FC">
      <w:numFmt w:val="bullet"/>
      <w:lvlText w:val="•"/>
      <w:lvlJc w:val="left"/>
      <w:pPr>
        <w:ind w:left="5969" w:hanging="293"/>
      </w:pPr>
      <w:rPr>
        <w:rFonts w:hint="default"/>
        <w:lang w:val="ru-RU" w:eastAsia="en-US" w:bidi="ar-SA"/>
      </w:rPr>
    </w:lvl>
    <w:lvl w:ilvl="6" w:tplc="0CB01A20">
      <w:numFmt w:val="bullet"/>
      <w:lvlText w:val="•"/>
      <w:lvlJc w:val="left"/>
      <w:pPr>
        <w:ind w:left="7036" w:hanging="293"/>
      </w:pPr>
      <w:rPr>
        <w:rFonts w:hint="default"/>
        <w:lang w:val="ru-RU" w:eastAsia="en-US" w:bidi="ar-SA"/>
      </w:rPr>
    </w:lvl>
    <w:lvl w:ilvl="7" w:tplc="8166C396">
      <w:numFmt w:val="bullet"/>
      <w:lvlText w:val="•"/>
      <w:lvlJc w:val="left"/>
      <w:pPr>
        <w:ind w:left="8104" w:hanging="293"/>
      </w:pPr>
      <w:rPr>
        <w:rFonts w:hint="default"/>
        <w:lang w:val="ru-RU" w:eastAsia="en-US" w:bidi="ar-SA"/>
      </w:rPr>
    </w:lvl>
    <w:lvl w:ilvl="8" w:tplc="D7B4A922">
      <w:numFmt w:val="bullet"/>
      <w:lvlText w:val="•"/>
      <w:lvlJc w:val="left"/>
      <w:pPr>
        <w:ind w:left="9171" w:hanging="293"/>
      </w:pPr>
      <w:rPr>
        <w:rFonts w:hint="default"/>
        <w:lang w:val="ru-RU" w:eastAsia="en-US" w:bidi="ar-SA"/>
      </w:rPr>
    </w:lvl>
  </w:abstractNum>
  <w:abstractNum w:abstractNumId="49" w15:restartNumberingAfterBreak="0">
    <w:nsid w:val="28725EAE"/>
    <w:multiLevelType w:val="hybridMultilevel"/>
    <w:tmpl w:val="2CAAED4C"/>
    <w:lvl w:ilvl="0" w:tplc="1E922D10">
      <w:numFmt w:val="bullet"/>
      <w:lvlText w:val="-"/>
      <w:lvlJc w:val="left"/>
      <w:pPr>
        <w:ind w:left="1639" w:hanging="128"/>
      </w:pPr>
      <w:rPr>
        <w:rFonts w:ascii="Times New Roman" w:eastAsia="Times New Roman" w:hAnsi="Times New Roman" w:cs="Times New Roman" w:hint="default"/>
        <w:w w:val="100"/>
        <w:sz w:val="22"/>
        <w:szCs w:val="22"/>
        <w:lang w:val="ru-RU" w:eastAsia="en-US" w:bidi="ar-SA"/>
      </w:rPr>
    </w:lvl>
    <w:lvl w:ilvl="1" w:tplc="3D509414">
      <w:numFmt w:val="bullet"/>
      <w:lvlText w:val="•"/>
      <w:lvlJc w:val="left"/>
      <w:pPr>
        <w:ind w:left="2667" w:hanging="128"/>
      </w:pPr>
      <w:rPr>
        <w:rFonts w:hint="default"/>
        <w:lang w:val="ru-RU" w:eastAsia="en-US" w:bidi="ar-SA"/>
      </w:rPr>
    </w:lvl>
    <w:lvl w:ilvl="2" w:tplc="5400D6E8">
      <w:numFmt w:val="bullet"/>
      <w:lvlText w:val="•"/>
      <w:lvlJc w:val="left"/>
      <w:pPr>
        <w:ind w:left="3694" w:hanging="128"/>
      </w:pPr>
      <w:rPr>
        <w:rFonts w:hint="default"/>
        <w:lang w:val="ru-RU" w:eastAsia="en-US" w:bidi="ar-SA"/>
      </w:rPr>
    </w:lvl>
    <w:lvl w:ilvl="3" w:tplc="0A5496DE">
      <w:numFmt w:val="bullet"/>
      <w:lvlText w:val="•"/>
      <w:lvlJc w:val="left"/>
      <w:pPr>
        <w:ind w:left="4721" w:hanging="128"/>
      </w:pPr>
      <w:rPr>
        <w:rFonts w:hint="default"/>
        <w:lang w:val="ru-RU" w:eastAsia="en-US" w:bidi="ar-SA"/>
      </w:rPr>
    </w:lvl>
    <w:lvl w:ilvl="4" w:tplc="3B581170">
      <w:numFmt w:val="bullet"/>
      <w:lvlText w:val="•"/>
      <w:lvlJc w:val="left"/>
      <w:pPr>
        <w:ind w:left="5748" w:hanging="128"/>
      </w:pPr>
      <w:rPr>
        <w:rFonts w:hint="default"/>
        <w:lang w:val="ru-RU" w:eastAsia="en-US" w:bidi="ar-SA"/>
      </w:rPr>
    </w:lvl>
    <w:lvl w:ilvl="5" w:tplc="51D25446">
      <w:numFmt w:val="bullet"/>
      <w:lvlText w:val="•"/>
      <w:lvlJc w:val="left"/>
      <w:pPr>
        <w:ind w:left="6775" w:hanging="128"/>
      </w:pPr>
      <w:rPr>
        <w:rFonts w:hint="default"/>
        <w:lang w:val="ru-RU" w:eastAsia="en-US" w:bidi="ar-SA"/>
      </w:rPr>
    </w:lvl>
    <w:lvl w:ilvl="6" w:tplc="62B8BCA6">
      <w:numFmt w:val="bullet"/>
      <w:lvlText w:val="•"/>
      <w:lvlJc w:val="left"/>
      <w:pPr>
        <w:ind w:left="7802" w:hanging="128"/>
      </w:pPr>
      <w:rPr>
        <w:rFonts w:hint="default"/>
        <w:lang w:val="ru-RU" w:eastAsia="en-US" w:bidi="ar-SA"/>
      </w:rPr>
    </w:lvl>
    <w:lvl w:ilvl="7" w:tplc="CF2A2A5A">
      <w:numFmt w:val="bullet"/>
      <w:lvlText w:val="•"/>
      <w:lvlJc w:val="left"/>
      <w:pPr>
        <w:ind w:left="8829" w:hanging="128"/>
      </w:pPr>
      <w:rPr>
        <w:rFonts w:hint="default"/>
        <w:lang w:val="ru-RU" w:eastAsia="en-US" w:bidi="ar-SA"/>
      </w:rPr>
    </w:lvl>
    <w:lvl w:ilvl="8" w:tplc="0830738C">
      <w:numFmt w:val="bullet"/>
      <w:lvlText w:val="•"/>
      <w:lvlJc w:val="left"/>
      <w:pPr>
        <w:ind w:left="9856" w:hanging="128"/>
      </w:pPr>
      <w:rPr>
        <w:rFonts w:hint="default"/>
        <w:lang w:val="ru-RU" w:eastAsia="en-US" w:bidi="ar-SA"/>
      </w:rPr>
    </w:lvl>
  </w:abstractNum>
  <w:abstractNum w:abstractNumId="50" w15:restartNumberingAfterBreak="0">
    <w:nsid w:val="28A33E00"/>
    <w:multiLevelType w:val="hybridMultilevel"/>
    <w:tmpl w:val="8786BD30"/>
    <w:lvl w:ilvl="0" w:tplc="5ABE947C">
      <w:start w:val="2"/>
      <w:numFmt w:val="decimal"/>
      <w:lvlText w:val="%1"/>
      <w:lvlJc w:val="left"/>
      <w:pPr>
        <w:ind w:left="989" w:hanging="180"/>
      </w:pPr>
      <w:rPr>
        <w:rFonts w:ascii="Times New Roman" w:eastAsia="Times New Roman" w:hAnsi="Times New Roman" w:cs="Times New Roman" w:hint="default"/>
        <w:w w:val="99"/>
        <w:sz w:val="24"/>
        <w:szCs w:val="24"/>
        <w:lang w:val="ru-RU" w:eastAsia="en-US" w:bidi="ar-SA"/>
      </w:rPr>
    </w:lvl>
    <w:lvl w:ilvl="1" w:tplc="0846E402">
      <w:numFmt w:val="bullet"/>
      <w:lvlText w:val="•"/>
      <w:lvlJc w:val="left"/>
      <w:pPr>
        <w:ind w:left="1840" w:hanging="180"/>
      </w:pPr>
      <w:rPr>
        <w:rFonts w:hint="default"/>
        <w:lang w:val="ru-RU" w:eastAsia="en-US" w:bidi="ar-SA"/>
      </w:rPr>
    </w:lvl>
    <w:lvl w:ilvl="2" w:tplc="CBE48CEE">
      <w:numFmt w:val="bullet"/>
      <w:lvlText w:val="•"/>
      <w:lvlJc w:val="left"/>
      <w:pPr>
        <w:ind w:left="2700" w:hanging="180"/>
      </w:pPr>
      <w:rPr>
        <w:rFonts w:hint="default"/>
        <w:lang w:val="ru-RU" w:eastAsia="en-US" w:bidi="ar-SA"/>
      </w:rPr>
    </w:lvl>
    <w:lvl w:ilvl="3" w:tplc="072C9A1E">
      <w:numFmt w:val="bullet"/>
      <w:lvlText w:val="•"/>
      <w:lvlJc w:val="left"/>
      <w:pPr>
        <w:ind w:left="3560" w:hanging="180"/>
      </w:pPr>
      <w:rPr>
        <w:rFonts w:hint="default"/>
        <w:lang w:val="ru-RU" w:eastAsia="en-US" w:bidi="ar-SA"/>
      </w:rPr>
    </w:lvl>
    <w:lvl w:ilvl="4" w:tplc="1B945D78">
      <w:numFmt w:val="bullet"/>
      <w:lvlText w:val="•"/>
      <w:lvlJc w:val="left"/>
      <w:pPr>
        <w:ind w:left="4420" w:hanging="180"/>
      </w:pPr>
      <w:rPr>
        <w:rFonts w:hint="default"/>
        <w:lang w:val="ru-RU" w:eastAsia="en-US" w:bidi="ar-SA"/>
      </w:rPr>
    </w:lvl>
    <w:lvl w:ilvl="5" w:tplc="327E8EFC">
      <w:numFmt w:val="bullet"/>
      <w:lvlText w:val="•"/>
      <w:lvlJc w:val="left"/>
      <w:pPr>
        <w:ind w:left="5280" w:hanging="180"/>
      </w:pPr>
      <w:rPr>
        <w:rFonts w:hint="default"/>
        <w:lang w:val="ru-RU" w:eastAsia="en-US" w:bidi="ar-SA"/>
      </w:rPr>
    </w:lvl>
    <w:lvl w:ilvl="6" w:tplc="D81C5F8A">
      <w:numFmt w:val="bullet"/>
      <w:lvlText w:val="•"/>
      <w:lvlJc w:val="left"/>
      <w:pPr>
        <w:ind w:left="6140" w:hanging="180"/>
      </w:pPr>
      <w:rPr>
        <w:rFonts w:hint="default"/>
        <w:lang w:val="ru-RU" w:eastAsia="en-US" w:bidi="ar-SA"/>
      </w:rPr>
    </w:lvl>
    <w:lvl w:ilvl="7" w:tplc="B55ADE96">
      <w:numFmt w:val="bullet"/>
      <w:lvlText w:val="•"/>
      <w:lvlJc w:val="left"/>
      <w:pPr>
        <w:ind w:left="7000" w:hanging="180"/>
      </w:pPr>
      <w:rPr>
        <w:rFonts w:hint="default"/>
        <w:lang w:val="ru-RU" w:eastAsia="en-US" w:bidi="ar-SA"/>
      </w:rPr>
    </w:lvl>
    <w:lvl w:ilvl="8" w:tplc="C8620478">
      <w:numFmt w:val="bullet"/>
      <w:lvlText w:val="•"/>
      <w:lvlJc w:val="left"/>
      <w:pPr>
        <w:ind w:left="7860" w:hanging="180"/>
      </w:pPr>
      <w:rPr>
        <w:rFonts w:hint="default"/>
        <w:lang w:val="ru-RU" w:eastAsia="en-US" w:bidi="ar-SA"/>
      </w:rPr>
    </w:lvl>
  </w:abstractNum>
  <w:abstractNum w:abstractNumId="51" w15:restartNumberingAfterBreak="0">
    <w:nsid w:val="28AF0CF4"/>
    <w:multiLevelType w:val="hybridMultilevel"/>
    <w:tmpl w:val="54861ED4"/>
    <w:lvl w:ilvl="0" w:tplc="FE28D3BC">
      <w:numFmt w:val="bullet"/>
      <w:lvlText w:val="-"/>
      <w:lvlJc w:val="left"/>
      <w:pPr>
        <w:ind w:left="1702" w:hanging="336"/>
      </w:pPr>
      <w:rPr>
        <w:rFonts w:ascii="Times New Roman" w:eastAsia="Times New Roman" w:hAnsi="Times New Roman" w:cs="Times New Roman" w:hint="default"/>
        <w:w w:val="96"/>
        <w:sz w:val="24"/>
        <w:szCs w:val="24"/>
        <w:lang w:val="ru-RU" w:eastAsia="en-US" w:bidi="ar-SA"/>
      </w:rPr>
    </w:lvl>
    <w:lvl w:ilvl="1" w:tplc="795057A6">
      <w:numFmt w:val="bullet"/>
      <w:lvlText w:val="•"/>
      <w:lvlJc w:val="left"/>
      <w:pPr>
        <w:ind w:left="2282" w:hanging="207"/>
      </w:pPr>
      <w:rPr>
        <w:rFonts w:hint="default"/>
        <w:spacing w:val="-5"/>
        <w:w w:val="100"/>
        <w:lang w:val="ru-RU" w:eastAsia="en-US" w:bidi="ar-SA"/>
      </w:rPr>
    </w:lvl>
    <w:lvl w:ilvl="2" w:tplc="E42AC828">
      <w:numFmt w:val="bullet"/>
      <w:lvlText w:val=""/>
      <w:lvlJc w:val="left"/>
      <w:pPr>
        <w:ind w:left="2993" w:hanging="360"/>
      </w:pPr>
      <w:rPr>
        <w:rFonts w:ascii="Symbol" w:eastAsia="Symbol" w:hAnsi="Symbol" w:cs="Symbol" w:hint="default"/>
        <w:w w:val="99"/>
        <w:sz w:val="28"/>
        <w:szCs w:val="28"/>
        <w:lang w:val="ru-RU" w:eastAsia="en-US" w:bidi="ar-SA"/>
      </w:rPr>
    </w:lvl>
    <w:lvl w:ilvl="3" w:tplc="287EC6B4">
      <w:numFmt w:val="bullet"/>
      <w:lvlText w:val="•"/>
      <w:lvlJc w:val="left"/>
      <w:pPr>
        <w:ind w:left="4113" w:hanging="360"/>
      </w:pPr>
      <w:rPr>
        <w:rFonts w:hint="default"/>
        <w:lang w:val="ru-RU" w:eastAsia="en-US" w:bidi="ar-SA"/>
      </w:rPr>
    </w:lvl>
    <w:lvl w:ilvl="4" w:tplc="5CC4570C">
      <w:numFmt w:val="bullet"/>
      <w:lvlText w:val="•"/>
      <w:lvlJc w:val="left"/>
      <w:pPr>
        <w:ind w:left="5227" w:hanging="360"/>
      </w:pPr>
      <w:rPr>
        <w:rFonts w:hint="default"/>
        <w:lang w:val="ru-RU" w:eastAsia="en-US" w:bidi="ar-SA"/>
      </w:rPr>
    </w:lvl>
    <w:lvl w:ilvl="5" w:tplc="F1AE5FFC">
      <w:numFmt w:val="bullet"/>
      <w:lvlText w:val="•"/>
      <w:lvlJc w:val="left"/>
      <w:pPr>
        <w:ind w:left="6341" w:hanging="360"/>
      </w:pPr>
      <w:rPr>
        <w:rFonts w:hint="default"/>
        <w:lang w:val="ru-RU" w:eastAsia="en-US" w:bidi="ar-SA"/>
      </w:rPr>
    </w:lvl>
    <w:lvl w:ilvl="6" w:tplc="DF52F834">
      <w:numFmt w:val="bullet"/>
      <w:lvlText w:val="•"/>
      <w:lvlJc w:val="left"/>
      <w:pPr>
        <w:ind w:left="7455" w:hanging="360"/>
      </w:pPr>
      <w:rPr>
        <w:rFonts w:hint="default"/>
        <w:lang w:val="ru-RU" w:eastAsia="en-US" w:bidi="ar-SA"/>
      </w:rPr>
    </w:lvl>
    <w:lvl w:ilvl="7" w:tplc="71706816">
      <w:numFmt w:val="bullet"/>
      <w:lvlText w:val="•"/>
      <w:lvlJc w:val="left"/>
      <w:pPr>
        <w:ind w:left="8569" w:hanging="360"/>
      </w:pPr>
      <w:rPr>
        <w:rFonts w:hint="default"/>
        <w:lang w:val="ru-RU" w:eastAsia="en-US" w:bidi="ar-SA"/>
      </w:rPr>
    </w:lvl>
    <w:lvl w:ilvl="8" w:tplc="73D089C2">
      <w:numFmt w:val="bullet"/>
      <w:lvlText w:val="•"/>
      <w:lvlJc w:val="left"/>
      <w:pPr>
        <w:ind w:left="9683" w:hanging="360"/>
      </w:pPr>
      <w:rPr>
        <w:rFonts w:hint="default"/>
        <w:lang w:val="ru-RU" w:eastAsia="en-US" w:bidi="ar-SA"/>
      </w:rPr>
    </w:lvl>
  </w:abstractNum>
  <w:abstractNum w:abstractNumId="52" w15:restartNumberingAfterBreak="0">
    <w:nsid w:val="29387DB9"/>
    <w:multiLevelType w:val="hybridMultilevel"/>
    <w:tmpl w:val="CEFE5E42"/>
    <w:lvl w:ilvl="0" w:tplc="04190001">
      <w:start w:val="1"/>
      <w:numFmt w:val="bullet"/>
      <w:lvlText w:val=""/>
      <w:lvlJc w:val="left"/>
      <w:pPr>
        <w:ind w:left="1702" w:hanging="360"/>
      </w:pPr>
      <w:rPr>
        <w:rFonts w:ascii="Symbol" w:hAnsi="Symbol" w:hint="default"/>
        <w:w w:val="99"/>
        <w:sz w:val="28"/>
        <w:szCs w:val="28"/>
        <w:lang w:val="ru-RU" w:eastAsia="en-US" w:bidi="ar-SA"/>
      </w:rPr>
    </w:lvl>
    <w:lvl w:ilvl="1" w:tplc="96FE37F2">
      <w:numFmt w:val="bullet"/>
      <w:lvlText w:val="-"/>
      <w:lvlJc w:val="left"/>
      <w:pPr>
        <w:ind w:left="1342" w:hanging="293"/>
      </w:pPr>
      <w:rPr>
        <w:rFonts w:ascii="Times New Roman" w:eastAsia="Times New Roman" w:hAnsi="Times New Roman" w:cs="Times New Roman" w:hint="default"/>
        <w:w w:val="100"/>
        <w:sz w:val="28"/>
        <w:szCs w:val="28"/>
        <w:lang w:val="ru-RU" w:eastAsia="en-US" w:bidi="ar-SA"/>
      </w:rPr>
    </w:lvl>
    <w:lvl w:ilvl="2" w:tplc="99A0397E">
      <w:numFmt w:val="bullet"/>
      <w:lvlText w:val="•"/>
      <w:lvlJc w:val="left"/>
      <w:pPr>
        <w:ind w:left="2767" w:hanging="293"/>
      </w:pPr>
      <w:rPr>
        <w:rFonts w:hint="default"/>
        <w:lang w:val="ru-RU" w:eastAsia="en-US" w:bidi="ar-SA"/>
      </w:rPr>
    </w:lvl>
    <w:lvl w:ilvl="3" w:tplc="F1F284F2">
      <w:numFmt w:val="bullet"/>
      <w:lvlText w:val="•"/>
      <w:lvlJc w:val="left"/>
      <w:pPr>
        <w:ind w:left="3834" w:hanging="293"/>
      </w:pPr>
      <w:rPr>
        <w:rFonts w:hint="default"/>
        <w:lang w:val="ru-RU" w:eastAsia="en-US" w:bidi="ar-SA"/>
      </w:rPr>
    </w:lvl>
    <w:lvl w:ilvl="4" w:tplc="C8B42E20">
      <w:numFmt w:val="bullet"/>
      <w:lvlText w:val="•"/>
      <w:lvlJc w:val="left"/>
      <w:pPr>
        <w:ind w:left="4902" w:hanging="293"/>
      </w:pPr>
      <w:rPr>
        <w:rFonts w:hint="default"/>
        <w:lang w:val="ru-RU" w:eastAsia="en-US" w:bidi="ar-SA"/>
      </w:rPr>
    </w:lvl>
    <w:lvl w:ilvl="5" w:tplc="CF8821FC">
      <w:numFmt w:val="bullet"/>
      <w:lvlText w:val="•"/>
      <w:lvlJc w:val="left"/>
      <w:pPr>
        <w:ind w:left="5969" w:hanging="293"/>
      </w:pPr>
      <w:rPr>
        <w:rFonts w:hint="default"/>
        <w:lang w:val="ru-RU" w:eastAsia="en-US" w:bidi="ar-SA"/>
      </w:rPr>
    </w:lvl>
    <w:lvl w:ilvl="6" w:tplc="0CB01A20">
      <w:numFmt w:val="bullet"/>
      <w:lvlText w:val="•"/>
      <w:lvlJc w:val="left"/>
      <w:pPr>
        <w:ind w:left="7036" w:hanging="293"/>
      </w:pPr>
      <w:rPr>
        <w:rFonts w:hint="default"/>
        <w:lang w:val="ru-RU" w:eastAsia="en-US" w:bidi="ar-SA"/>
      </w:rPr>
    </w:lvl>
    <w:lvl w:ilvl="7" w:tplc="8166C396">
      <w:numFmt w:val="bullet"/>
      <w:lvlText w:val="•"/>
      <w:lvlJc w:val="left"/>
      <w:pPr>
        <w:ind w:left="8104" w:hanging="293"/>
      </w:pPr>
      <w:rPr>
        <w:rFonts w:hint="default"/>
        <w:lang w:val="ru-RU" w:eastAsia="en-US" w:bidi="ar-SA"/>
      </w:rPr>
    </w:lvl>
    <w:lvl w:ilvl="8" w:tplc="D7B4A922">
      <w:numFmt w:val="bullet"/>
      <w:lvlText w:val="•"/>
      <w:lvlJc w:val="left"/>
      <w:pPr>
        <w:ind w:left="9171" w:hanging="293"/>
      </w:pPr>
      <w:rPr>
        <w:rFonts w:hint="default"/>
        <w:lang w:val="ru-RU" w:eastAsia="en-US" w:bidi="ar-SA"/>
      </w:rPr>
    </w:lvl>
  </w:abstractNum>
  <w:abstractNum w:abstractNumId="53" w15:restartNumberingAfterBreak="0">
    <w:nsid w:val="294C0ED8"/>
    <w:multiLevelType w:val="hybridMultilevel"/>
    <w:tmpl w:val="465A586E"/>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54" w15:restartNumberingAfterBreak="0">
    <w:nsid w:val="2ADC6CF7"/>
    <w:multiLevelType w:val="hybridMultilevel"/>
    <w:tmpl w:val="3D1241B0"/>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55" w15:restartNumberingAfterBreak="0">
    <w:nsid w:val="2B4C2F70"/>
    <w:multiLevelType w:val="hybridMultilevel"/>
    <w:tmpl w:val="3FB8E618"/>
    <w:lvl w:ilvl="0" w:tplc="C674F1E6">
      <w:numFmt w:val="bullet"/>
      <w:lvlText w:val="-"/>
      <w:lvlJc w:val="left"/>
      <w:pPr>
        <w:ind w:left="1639" w:hanging="334"/>
      </w:pPr>
      <w:rPr>
        <w:rFonts w:ascii="Times New Roman" w:eastAsia="Times New Roman" w:hAnsi="Times New Roman" w:cs="Times New Roman" w:hint="default"/>
        <w:w w:val="100"/>
        <w:sz w:val="22"/>
        <w:szCs w:val="22"/>
        <w:lang w:val="ru-RU" w:eastAsia="en-US" w:bidi="ar-SA"/>
      </w:rPr>
    </w:lvl>
    <w:lvl w:ilvl="1" w:tplc="A4C6E9E2">
      <w:numFmt w:val="bullet"/>
      <w:lvlText w:val="•"/>
      <w:lvlJc w:val="left"/>
      <w:pPr>
        <w:ind w:left="2667" w:hanging="334"/>
      </w:pPr>
      <w:rPr>
        <w:rFonts w:hint="default"/>
        <w:lang w:val="ru-RU" w:eastAsia="en-US" w:bidi="ar-SA"/>
      </w:rPr>
    </w:lvl>
    <w:lvl w:ilvl="2" w:tplc="0128A1B6">
      <w:numFmt w:val="bullet"/>
      <w:lvlText w:val="•"/>
      <w:lvlJc w:val="left"/>
      <w:pPr>
        <w:ind w:left="3694" w:hanging="334"/>
      </w:pPr>
      <w:rPr>
        <w:rFonts w:hint="default"/>
        <w:lang w:val="ru-RU" w:eastAsia="en-US" w:bidi="ar-SA"/>
      </w:rPr>
    </w:lvl>
    <w:lvl w:ilvl="3" w:tplc="693698B4">
      <w:numFmt w:val="bullet"/>
      <w:lvlText w:val="•"/>
      <w:lvlJc w:val="left"/>
      <w:pPr>
        <w:ind w:left="4721" w:hanging="334"/>
      </w:pPr>
      <w:rPr>
        <w:rFonts w:hint="default"/>
        <w:lang w:val="ru-RU" w:eastAsia="en-US" w:bidi="ar-SA"/>
      </w:rPr>
    </w:lvl>
    <w:lvl w:ilvl="4" w:tplc="A3BAC6EA">
      <w:numFmt w:val="bullet"/>
      <w:lvlText w:val="•"/>
      <w:lvlJc w:val="left"/>
      <w:pPr>
        <w:ind w:left="5748" w:hanging="334"/>
      </w:pPr>
      <w:rPr>
        <w:rFonts w:hint="default"/>
        <w:lang w:val="ru-RU" w:eastAsia="en-US" w:bidi="ar-SA"/>
      </w:rPr>
    </w:lvl>
    <w:lvl w:ilvl="5" w:tplc="B6AEAE38">
      <w:numFmt w:val="bullet"/>
      <w:lvlText w:val="•"/>
      <w:lvlJc w:val="left"/>
      <w:pPr>
        <w:ind w:left="6775" w:hanging="334"/>
      </w:pPr>
      <w:rPr>
        <w:rFonts w:hint="default"/>
        <w:lang w:val="ru-RU" w:eastAsia="en-US" w:bidi="ar-SA"/>
      </w:rPr>
    </w:lvl>
    <w:lvl w:ilvl="6" w:tplc="3ABA5E68">
      <w:numFmt w:val="bullet"/>
      <w:lvlText w:val="•"/>
      <w:lvlJc w:val="left"/>
      <w:pPr>
        <w:ind w:left="7802" w:hanging="334"/>
      </w:pPr>
      <w:rPr>
        <w:rFonts w:hint="default"/>
        <w:lang w:val="ru-RU" w:eastAsia="en-US" w:bidi="ar-SA"/>
      </w:rPr>
    </w:lvl>
    <w:lvl w:ilvl="7" w:tplc="26EA394C">
      <w:numFmt w:val="bullet"/>
      <w:lvlText w:val="•"/>
      <w:lvlJc w:val="left"/>
      <w:pPr>
        <w:ind w:left="8829" w:hanging="334"/>
      </w:pPr>
      <w:rPr>
        <w:rFonts w:hint="default"/>
        <w:lang w:val="ru-RU" w:eastAsia="en-US" w:bidi="ar-SA"/>
      </w:rPr>
    </w:lvl>
    <w:lvl w:ilvl="8" w:tplc="6152E3EC">
      <w:numFmt w:val="bullet"/>
      <w:lvlText w:val="•"/>
      <w:lvlJc w:val="left"/>
      <w:pPr>
        <w:ind w:left="9856" w:hanging="334"/>
      </w:pPr>
      <w:rPr>
        <w:rFonts w:hint="default"/>
        <w:lang w:val="ru-RU" w:eastAsia="en-US" w:bidi="ar-SA"/>
      </w:rPr>
    </w:lvl>
  </w:abstractNum>
  <w:abstractNum w:abstractNumId="56" w15:restartNumberingAfterBreak="0">
    <w:nsid w:val="2C073E17"/>
    <w:multiLevelType w:val="hybridMultilevel"/>
    <w:tmpl w:val="5672E8A4"/>
    <w:lvl w:ilvl="0" w:tplc="77AC5BFC">
      <w:numFmt w:val="bullet"/>
      <w:lvlText w:val=""/>
      <w:lvlJc w:val="left"/>
      <w:pPr>
        <w:ind w:left="1517" w:hanging="708"/>
      </w:pPr>
      <w:rPr>
        <w:rFonts w:ascii="Symbol" w:eastAsia="Symbol" w:hAnsi="Symbol" w:cs="Symbol" w:hint="default"/>
        <w:w w:val="99"/>
        <w:sz w:val="20"/>
        <w:szCs w:val="20"/>
        <w:lang w:val="ru-RU" w:eastAsia="en-US" w:bidi="ar-SA"/>
      </w:rPr>
    </w:lvl>
    <w:lvl w:ilvl="1" w:tplc="4FA4D156">
      <w:numFmt w:val="bullet"/>
      <w:lvlText w:val="•"/>
      <w:lvlJc w:val="left"/>
      <w:pPr>
        <w:ind w:left="2326" w:hanging="708"/>
      </w:pPr>
      <w:rPr>
        <w:rFonts w:hint="default"/>
        <w:lang w:val="ru-RU" w:eastAsia="en-US" w:bidi="ar-SA"/>
      </w:rPr>
    </w:lvl>
    <w:lvl w:ilvl="2" w:tplc="89D40E5A">
      <w:numFmt w:val="bullet"/>
      <w:lvlText w:val="•"/>
      <w:lvlJc w:val="left"/>
      <w:pPr>
        <w:ind w:left="3132" w:hanging="708"/>
      </w:pPr>
      <w:rPr>
        <w:rFonts w:hint="default"/>
        <w:lang w:val="ru-RU" w:eastAsia="en-US" w:bidi="ar-SA"/>
      </w:rPr>
    </w:lvl>
    <w:lvl w:ilvl="3" w:tplc="DA30EE44">
      <w:numFmt w:val="bullet"/>
      <w:lvlText w:val="•"/>
      <w:lvlJc w:val="left"/>
      <w:pPr>
        <w:ind w:left="3938" w:hanging="708"/>
      </w:pPr>
      <w:rPr>
        <w:rFonts w:hint="default"/>
        <w:lang w:val="ru-RU" w:eastAsia="en-US" w:bidi="ar-SA"/>
      </w:rPr>
    </w:lvl>
    <w:lvl w:ilvl="4" w:tplc="3DF2DD36">
      <w:numFmt w:val="bullet"/>
      <w:lvlText w:val="•"/>
      <w:lvlJc w:val="left"/>
      <w:pPr>
        <w:ind w:left="4744" w:hanging="708"/>
      </w:pPr>
      <w:rPr>
        <w:rFonts w:hint="default"/>
        <w:lang w:val="ru-RU" w:eastAsia="en-US" w:bidi="ar-SA"/>
      </w:rPr>
    </w:lvl>
    <w:lvl w:ilvl="5" w:tplc="0BF40214">
      <w:numFmt w:val="bullet"/>
      <w:lvlText w:val="•"/>
      <w:lvlJc w:val="left"/>
      <w:pPr>
        <w:ind w:left="5550" w:hanging="708"/>
      </w:pPr>
      <w:rPr>
        <w:rFonts w:hint="default"/>
        <w:lang w:val="ru-RU" w:eastAsia="en-US" w:bidi="ar-SA"/>
      </w:rPr>
    </w:lvl>
    <w:lvl w:ilvl="6" w:tplc="09D225B6">
      <w:numFmt w:val="bullet"/>
      <w:lvlText w:val="•"/>
      <w:lvlJc w:val="left"/>
      <w:pPr>
        <w:ind w:left="6356" w:hanging="708"/>
      </w:pPr>
      <w:rPr>
        <w:rFonts w:hint="default"/>
        <w:lang w:val="ru-RU" w:eastAsia="en-US" w:bidi="ar-SA"/>
      </w:rPr>
    </w:lvl>
    <w:lvl w:ilvl="7" w:tplc="0AD00BD0">
      <w:numFmt w:val="bullet"/>
      <w:lvlText w:val="•"/>
      <w:lvlJc w:val="left"/>
      <w:pPr>
        <w:ind w:left="7162" w:hanging="708"/>
      </w:pPr>
      <w:rPr>
        <w:rFonts w:hint="default"/>
        <w:lang w:val="ru-RU" w:eastAsia="en-US" w:bidi="ar-SA"/>
      </w:rPr>
    </w:lvl>
    <w:lvl w:ilvl="8" w:tplc="7CD21DEE">
      <w:numFmt w:val="bullet"/>
      <w:lvlText w:val="•"/>
      <w:lvlJc w:val="left"/>
      <w:pPr>
        <w:ind w:left="7968" w:hanging="708"/>
      </w:pPr>
      <w:rPr>
        <w:rFonts w:hint="default"/>
        <w:lang w:val="ru-RU" w:eastAsia="en-US" w:bidi="ar-SA"/>
      </w:rPr>
    </w:lvl>
  </w:abstractNum>
  <w:abstractNum w:abstractNumId="57" w15:restartNumberingAfterBreak="0">
    <w:nsid w:val="2C6422F9"/>
    <w:multiLevelType w:val="hybridMultilevel"/>
    <w:tmpl w:val="CCA0BC80"/>
    <w:lvl w:ilvl="0" w:tplc="149AA7B6">
      <w:start w:val="1"/>
      <w:numFmt w:val="decimal"/>
      <w:lvlText w:val="%1)"/>
      <w:lvlJc w:val="left"/>
      <w:pPr>
        <w:ind w:left="1342" w:hanging="585"/>
      </w:pPr>
      <w:rPr>
        <w:rFonts w:ascii="Times New Roman" w:eastAsia="Times New Roman" w:hAnsi="Times New Roman" w:cs="Times New Roman" w:hint="default"/>
        <w:w w:val="100"/>
        <w:sz w:val="28"/>
        <w:szCs w:val="28"/>
        <w:lang w:val="ru-RU" w:eastAsia="en-US" w:bidi="ar-SA"/>
      </w:rPr>
    </w:lvl>
    <w:lvl w:ilvl="1" w:tplc="81029566">
      <w:numFmt w:val="bullet"/>
      <w:lvlText w:val="•"/>
      <w:lvlJc w:val="left"/>
      <w:pPr>
        <w:ind w:left="2336" w:hanging="585"/>
      </w:pPr>
      <w:rPr>
        <w:rFonts w:hint="default"/>
        <w:lang w:val="ru-RU" w:eastAsia="en-US" w:bidi="ar-SA"/>
      </w:rPr>
    </w:lvl>
    <w:lvl w:ilvl="2" w:tplc="F9CC98FE">
      <w:numFmt w:val="bullet"/>
      <w:lvlText w:val="•"/>
      <w:lvlJc w:val="left"/>
      <w:pPr>
        <w:ind w:left="3333" w:hanging="585"/>
      </w:pPr>
      <w:rPr>
        <w:rFonts w:hint="default"/>
        <w:lang w:val="ru-RU" w:eastAsia="en-US" w:bidi="ar-SA"/>
      </w:rPr>
    </w:lvl>
    <w:lvl w:ilvl="3" w:tplc="BFCCA9AA">
      <w:numFmt w:val="bullet"/>
      <w:lvlText w:val="•"/>
      <w:lvlJc w:val="left"/>
      <w:pPr>
        <w:ind w:left="4329" w:hanging="585"/>
      </w:pPr>
      <w:rPr>
        <w:rFonts w:hint="default"/>
        <w:lang w:val="ru-RU" w:eastAsia="en-US" w:bidi="ar-SA"/>
      </w:rPr>
    </w:lvl>
    <w:lvl w:ilvl="4" w:tplc="7750BFB2">
      <w:numFmt w:val="bullet"/>
      <w:lvlText w:val="•"/>
      <w:lvlJc w:val="left"/>
      <w:pPr>
        <w:ind w:left="5326" w:hanging="585"/>
      </w:pPr>
      <w:rPr>
        <w:rFonts w:hint="default"/>
        <w:lang w:val="ru-RU" w:eastAsia="en-US" w:bidi="ar-SA"/>
      </w:rPr>
    </w:lvl>
    <w:lvl w:ilvl="5" w:tplc="BB94941C">
      <w:numFmt w:val="bullet"/>
      <w:lvlText w:val="•"/>
      <w:lvlJc w:val="left"/>
      <w:pPr>
        <w:ind w:left="6323" w:hanging="585"/>
      </w:pPr>
      <w:rPr>
        <w:rFonts w:hint="default"/>
        <w:lang w:val="ru-RU" w:eastAsia="en-US" w:bidi="ar-SA"/>
      </w:rPr>
    </w:lvl>
    <w:lvl w:ilvl="6" w:tplc="5D0C0CF4">
      <w:numFmt w:val="bullet"/>
      <w:lvlText w:val="•"/>
      <w:lvlJc w:val="left"/>
      <w:pPr>
        <w:ind w:left="7319" w:hanging="585"/>
      </w:pPr>
      <w:rPr>
        <w:rFonts w:hint="default"/>
        <w:lang w:val="ru-RU" w:eastAsia="en-US" w:bidi="ar-SA"/>
      </w:rPr>
    </w:lvl>
    <w:lvl w:ilvl="7" w:tplc="6F8489FA">
      <w:numFmt w:val="bullet"/>
      <w:lvlText w:val="•"/>
      <w:lvlJc w:val="left"/>
      <w:pPr>
        <w:ind w:left="8316" w:hanging="585"/>
      </w:pPr>
      <w:rPr>
        <w:rFonts w:hint="default"/>
        <w:lang w:val="ru-RU" w:eastAsia="en-US" w:bidi="ar-SA"/>
      </w:rPr>
    </w:lvl>
    <w:lvl w:ilvl="8" w:tplc="BCD2435A">
      <w:numFmt w:val="bullet"/>
      <w:lvlText w:val="•"/>
      <w:lvlJc w:val="left"/>
      <w:pPr>
        <w:ind w:left="9313" w:hanging="585"/>
      </w:pPr>
      <w:rPr>
        <w:rFonts w:hint="default"/>
        <w:lang w:val="ru-RU" w:eastAsia="en-US" w:bidi="ar-SA"/>
      </w:rPr>
    </w:lvl>
  </w:abstractNum>
  <w:abstractNum w:abstractNumId="58" w15:restartNumberingAfterBreak="0">
    <w:nsid w:val="2CAE4A04"/>
    <w:multiLevelType w:val="hybridMultilevel"/>
    <w:tmpl w:val="8356EE16"/>
    <w:lvl w:ilvl="0" w:tplc="5FB411B4">
      <w:numFmt w:val="bullet"/>
      <w:lvlText w:val="-"/>
      <w:lvlJc w:val="left"/>
      <w:pPr>
        <w:ind w:left="389" w:hanging="288"/>
      </w:pPr>
      <w:rPr>
        <w:rFonts w:ascii="Times New Roman" w:eastAsia="Times New Roman" w:hAnsi="Times New Roman" w:cs="Times New Roman" w:hint="default"/>
        <w:w w:val="99"/>
        <w:sz w:val="24"/>
        <w:szCs w:val="24"/>
        <w:lang w:val="ru-RU" w:eastAsia="en-US" w:bidi="ar-SA"/>
      </w:rPr>
    </w:lvl>
    <w:lvl w:ilvl="1" w:tplc="7EC265CE">
      <w:numFmt w:val="bullet"/>
      <w:lvlText w:val="-"/>
      <w:lvlJc w:val="left"/>
      <w:pPr>
        <w:ind w:left="101" w:hanging="152"/>
      </w:pPr>
      <w:rPr>
        <w:rFonts w:hint="default"/>
        <w:w w:val="99"/>
        <w:lang w:val="ru-RU" w:eastAsia="en-US" w:bidi="ar-SA"/>
      </w:rPr>
    </w:lvl>
    <w:lvl w:ilvl="2" w:tplc="1744FED6">
      <w:numFmt w:val="bullet"/>
      <w:lvlText w:val="•"/>
      <w:lvlJc w:val="left"/>
      <w:pPr>
        <w:ind w:left="1402" w:hanging="152"/>
      </w:pPr>
      <w:rPr>
        <w:rFonts w:hint="default"/>
        <w:lang w:val="ru-RU" w:eastAsia="en-US" w:bidi="ar-SA"/>
      </w:rPr>
    </w:lvl>
    <w:lvl w:ilvl="3" w:tplc="DAD6BF4C">
      <w:numFmt w:val="bullet"/>
      <w:lvlText w:val="•"/>
      <w:lvlJc w:val="left"/>
      <w:pPr>
        <w:ind w:left="2424" w:hanging="152"/>
      </w:pPr>
      <w:rPr>
        <w:rFonts w:hint="default"/>
        <w:lang w:val="ru-RU" w:eastAsia="en-US" w:bidi="ar-SA"/>
      </w:rPr>
    </w:lvl>
    <w:lvl w:ilvl="4" w:tplc="6F2EB5E6">
      <w:numFmt w:val="bullet"/>
      <w:lvlText w:val="•"/>
      <w:lvlJc w:val="left"/>
      <w:pPr>
        <w:ind w:left="3446" w:hanging="152"/>
      </w:pPr>
      <w:rPr>
        <w:rFonts w:hint="default"/>
        <w:lang w:val="ru-RU" w:eastAsia="en-US" w:bidi="ar-SA"/>
      </w:rPr>
    </w:lvl>
    <w:lvl w:ilvl="5" w:tplc="CB5036CC">
      <w:numFmt w:val="bullet"/>
      <w:lvlText w:val="•"/>
      <w:lvlJc w:val="left"/>
      <w:pPr>
        <w:ind w:left="4468" w:hanging="152"/>
      </w:pPr>
      <w:rPr>
        <w:rFonts w:hint="default"/>
        <w:lang w:val="ru-RU" w:eastAsia="en-US" w:bidi="ar-SA"/>
      </w:rPr>
    </w:lvl>
    <w:lvl w:ilvl="6" w:tplc="B4080FA0">
      <w:numFmt w:val="bullet"/>
      <w:lvlText w:val="•"/>
      <w:lvlJc w:val="left"/>
      <w:pPr>
        <w:ind w:left="5491" w:hanging="152"/>
      </w:pPr>
      <w:rPr>
        <w:rFonts w:hint="default"/>
        <w:lang w:val="ru-RU" w:eastAsia="en-US" w:bidi="ar-SA"/>
      </w:rPr>
    </w:lvl>
    <w:lvl w:ilvl="7" w:tplc="C7A8EFD0">
      <w:numFmt w:val="bullet"/>
      <w:lvlText w:val="•"/>
      <w:lvlJc w:val="left"/>
      <w:pPr>
        <w:ind w:left="6513" w:hanging="152"/>
      </w:pPr>
      <w:rPr>
        <w:rFonts w:hint="default"/>
        <w:lang w:val="ru-RU" w:eastAsia="en-US" w:bidi="ar-SA"/>
      </w:rPr>
    </w:lvl>
    <w:lvl w:ilvl="8" w:tplc="AD0ACEF6">
      <w:numFmt w:val="bullet"/>
      <w:lvlText w:val="•"/>
      <w:lvlJc w:val="left"/>
      <w:pPr>
        <w:ind w:left="7535" w:hanging="152"/>
      </w:pPr>
      <w:rPr>
        <w:rFonts w:hint="default"/>
        <w:lang w:val="ru-RU" w:eastAsia="en-US" w:bidi="ar-SA"/>
      </w:rPr>
    </w:lvl>
  </w:abstractNum>
  <w:abstractNum w:abstractNumId="59" w15:restartNumberingAfterBreak="0">
    <w:nsid w:val="306F4882"/>
    <w:multiLevelType w:val="hybridMultilevel"/>
    <w:tmpl w:val="BE1604C6"/>
    <w:lvl w:ilvl="0" w:tplc="58AC12D4">
      <w:start w:val="1"/>
      <w:numFmt w:val="decimal"/>
      <w:lvlText w:val="%1."/>
      <w:lvlJc w:val="left"/>
      <w:pPr>
        <w:ind w:left="917" w:hanging="422"/>
      </w:pPr>
      <w:rPr>
        <w:rFonts w:ascii="Times New Roman" w:eastAsia="Times New Roman" w:hAnsi="Times New Roman" w:cs="Times New Roman" w:hint="default"/>
        <w:w w:val="100"/>
        <w:sz w:val="28"/>
        <w:szCs w:val="28"/>
        <w:lang w:val="ru-RU" w:eastAsia="en-US" w:bidi="ar-SA"/>
      </w:rPr>
    </w:lvl>
    <w:lvl w:ilvl="1" w:tplc="923ECA42">
      <w:numFmt w:val="bullet"/>
      <w:lvlText w:val="•"/>
      <w:lvlJc w:val="left"/>
      <w:pPr>
        <w:ind w:left="1958" w:hanging="422"/>
      </w:pPr>
      <w:rPr>
        <w:rFonts w:hint="default"/>
        <w:lang w:val="ru-RU" w:eastAsia="en-US" w:bidi="ar-SA"/>
      </w:rPr>
    </w:lvl>
    <w:lvl w:ilvl="2" w:tplc="EFDA1FD2">
      <w:numFmt w:val="bullet"/>
      <w:lvlText w:val="•"/>
      <w:lvlJc w:val="left"/>
      <w:pPr>
        <w:ind w:left="2997" w:hanging="422"/>
      </w:pPr>
      <w:rPr>
        <w:rFonts w:hint="default"/>
        <w:lang w:val="ru-RU" w:eastAsia="en-US" w:bidi="ar-SA"/>
      </w:rPr>
    </w:lvl>
    <w:lvl w:ilvl="3" w:tplc="11926216">
      <w:numFmt w:val="bullet"/>
      <w:lvlText w:val="•"/>
      <w:lvlJc w:val="left"/>
      <w:pPr>
        <w:ind w:left="4035" w:hanging="422"/>
      </w:pPr>
      <w:rPr>
        <w:rFonts w:hint="default"/>
        <w:lang w:val="ru-RU" w:eastAsia="en-US" w:bidi="ar-SA"/>
      </w:rPr>
    </w:lvl>
    <w:lvl w:ilvl="4" w:tplc="6DC0EDE6">
      <w:numFmt w:val="bullet"/>
      <w:lvlText w:val="•"/>
      <w:lvlJc w:val="left"/>
      <w:pPr>
        <w:ind w:left="5074" w:hanging="422"/>
      </w:pPr>
      <w:rPr>
        <w:rFonts w:hint="default"/>
        <w:lang w:val="ru-RU" w:eastAsia="en-US" w:bidi="ar-SA"/>
      </w:rPr>
    </w:lvl>
    <w:lvl w:ilvl="5" w:tplc="4D6A3CB4">
      <w:numFmt w:val="bullet"/>
      <w:lvlText w:val="•"/>
      <w:lvlJc w:val="left"/>
      <w:pPr>
        <w:ind w:left="6113" w:hanging="422"/>
      </w:pPr>
      <w:rPr>
        <w:rFonts w:hint="default"/>
        <w:lang w:val="ru-RU" w:eastAsia="en-US" w:bidi="ar-SA"/>
      </w:rPr>
    </w:lvl>
    <w:lvl w:ilvl="6" w:tplc="4468C392">
      <w:numFmt w:val="bullet"/>
      <w:lvlText w:val="•"/>
      <w:lvlJc w:val="left"/>
      <w:pPr>
        <w:ind w:left="7151" w:hanging="422"/>
      </w:pPr>
      <w:rPr>
        <w:rFonts w:hint="default"/>
        <w:lang w:val="ru-RU" w:eastAsia="en-US" w:bidi="ar-SA"/>
      </w:rPr>
    </w:lvl>
    <w:lvl w:ilvl="7" w:tplc="61465062">
      <w:numFmt w:val="bullet"/>
      <w:lvlText w:val="•"/>
      <w:lvlJc w:val="left"/>
      <w:pPr>
        <w:ind w:left="8190" w:hanging="422"/>
      </w:pPr>
      <w:rPr>
        <w:rFonts w:hint="default"/>
        <w:lang w:val="ru-RU" w:eastAsia="en-US" w:bidi="ar-SA"/>
      </w:rPr>
    </w:lvl>
    <w:lvl w:ilvl="8" w:tplc="0FAEF90E">
      <w:numFmt w:val="bullet"/>
      <w:lvlText w:val="•"/>
      <w:lvlJc w:val="left"/>
      <w:pPr>
        <w:ind w:left="9229" w:hanging="422"/>
      </w:pPr>
      <w:rPr>
        <w:rFonts w:hint="default"/>
        <w:lang w:val="ru-RU" w:eastAsia="en-US" w:bidi="ar-SA"/>
      </w:rPr>
    </w:lvl>
  </w:abstractNum>
  <w:abstractNum w:abstractNumId="60" w15:restartNumberingAfterBreak="0">
    <w:nsid w:val="31CB6516"/>
    <w:multiLevelType w:val="hybridMultilevel"/>
    <w:tmpl w:val="810075DC"/>
    <w:lvl w:ilvl="0" w:tplc="DF8E0432">
      <w:start w:val="1"/>
      <w:numFmt w:val="decimal"/>
      <w:lvlText w:val="%1."/>
      <w:lvlJc w:val="left"/>
      <w:pPr>
        <w:ind w:left="542" w:hanging="425"/>
      </w:pPr>
      <w:rPr>
        <w:rFonts w:ascii="Times New Roman" w:eastAsia="Times New Roman" w:hAnsi="Times New Roman" w:cs="Times New Roman" w:hint="default"/>
        <w:spacing w:val="-29"/>
        <w:w w:val="100"/>
        <w:sz w:val="24"/>
        <w:szCs w:val="24"/>
        <w:lang w:val="ru-RU" w:eastAsia="en-US" w:bidi="ar-SA"/>
      </w:rPr>
    </w:lvl>
    <w:lvl w:ilvl="1" w:tplc="6D0CCC4C">
      <w:numFmt w:val="bullet"/>
      <w:lvlText w:val="•"/>
      <w:lvlJc w:val="left"/>
      <w:pPr>
        <w:ind w:left="3960" w:hanging="425"/>
      </w:pPr>
      <w:rPr>
        <w:rFonts w:hint="default"/>
        <w:lang w:val="ru-RU" w:eastAsia="en-US" w:bidi="ar-SA"/>
      </w:rPr>
    </w:lvl>
    <w:lvl w:ilvl="2" w:tplc="30909020">
      <w:numFmt w:val="bullet"/>
      <w:lvlText w:val="•"/>
      <w:lvlJc w:val="left"/>
      <w:pPr>
        <w:ind w:left="4676" w:hanging="425"/>
      </w:pPr>
      <w:rPr>
        <w:rFonts w:hint="default"/>
        <w:lang w:val="ru-RU" w:eastAsia="en-US" w:bidi="ar-SA"/>
      </w:rPr>
    </w:lvl>
    <w:lvl w:ilvl="3" w:tplc="C75A633A">
      <w:numFmt w:val="bullet"/>
      <w:lvlText w:val="•"/>
      <w:lvlJc w:val="left"/>
      <w:pPr>
        <w:ind w:left="5392" w:hanging="425"/>
      </w:pPr>
      <w:rPr>
        <w:rFonts w:hint="default"/>
        <w:lang w:val="ru-RU" w:eastAsia="en-US" w:bidi="ar-SA"/>
      </w:rPr>
    </w:lvl>
    <w:lvl w:ilvl="4" w:tplc="0DC8303A">
      <w:numFmt w:val="bullet"/>
      <w:lvlText w:val="•"/>
      <w:lvlJc w:val="left"/>
      <w:pPr>
        <w:ind w:left="6108" w:hanging="425"/>
      </w:pPr>
      <w:rPr>
        <w:rFonts w:hint="default"/>
        <w:lang w:val="ru-RU" w:eastAsia="en-US" w:bidi="ar-SA"/>
      </w:rPr>
    </w:lvl>
    <w:lvl w:ilvl="5" w:tplc="7540B630">
      <w:numFmt w:val="bullet"/>
      <w:lvlText w:val="•"/>
      <w:lvlJc w:val="left"/>
      <w:pPr>
        <w:ind w:left="6825" w:hanging="425"/>
      </w:pPr>
      <w:rPr>
        <w:rFonts w:hint="default"/>
        <w:lang w:val="ru-RU" w:eastAsia="en-US" w:bidi="ar-SA"/>
      </w:rPr>
    </w:lvl>
    <w:lvl w:ilvl="6" w:tplc="FDFAF1F4">
      <w:numFmt w:val="bullet"/>
      <w:lvlText w:val="•"/>
      <w:lvlJc w:val="left"/>
      <w:pPr>
        <w:ind w:left="7541" w:hanging="425"/>
      </w:pPr>
      <w:rPr>
        <w:rFonts w:hint="default"/>
        <w:lang w:val="ru-RU" w:eastAsia="en-US" w:bidi="ar-SA"/>
      </w:rPr>
    </w:lvl>
    <w:lvl w:ilvl="7" w:tplc="D7F8FAD4">
      <w:numFmt w:val="bullet"/>
      <w:lvlText w:val="•"/>
      <w:lvlJc w:val="left"/>
      <w:pPr>
        <w:ind w:left="8257" w:hanging="425"/>
      </w:pPr>
      <w:rPr>
        <w:rFonts w:hint="default"/>
        <w:lang w:val="ru-RU" w:eastAsia="en-US" w:bidi="ar-SA"/>
      </w:rPr>
    </w:lvl>
    <w:lvl w:ilvl="8" w:tplc="1B76DB7E">
      <w:numFmt w:val="bullet"/>
      <w:lvlText w:val="•"/>
      <w:lvlJc w:val="left"/>
      <w:pPr>
        <w:ind w:left="8973" w:hanging="425"/>
      </w:pPr>
      <w:rPr>
        <w:rFonts w:hint="default"/>
        <w:lang w:val="ru-RU" w:eastAsia="en-US" w:bidi="ar-SA"/>
      </w:rPr>
    </w:lvl>
  </w:abstractNum>
  <w:abstractNum w:abstractNumId="61" w15:restartNumberingAfterBreak="0">
    <w:nsid w:val="33D76B21"/>
    <w:multiLevelType w:val="hybridMultilevel"/>
    <w:tmpl w:val="324A8AD6"/>
    <w:lvl w:ilvl="0" w:tplc="3324441C">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3EE7D29"/>
    <w:multiLevelType w:val="hybridMultilevel"/>
    <w:tmpl w:val="E8E67F5E"/>
    <w:lvl w:ilvl="0" w:tplc="BC188F0A">
      <w:numFmt w:val="bullet"/>
      <w:lvlText w:val="-"/>
      <w:lvlJc w:val="left"/>
      <w:pPr>
        <w:ind w:left="542" w:hanging="363"/>
      </w:pPr>
      <w:rPr>
        <w:rFonts w:ascii="Times New Roman" w:eastAsia="Times New Roman" w:hAnsi="Times New Roman" w:cs="Times New Roman" w:hint="default"/>
        <w:spacing w:val="-18"/>
        <w:w w:val="99"/>
        <w:sz w:val="24"/>
        <w:szCs w:val="24"/>
        <w:lang w:val="ru-RU" w:eastAsia="en-US" w:bidi="ar-SA"/>
      </w:rPr>
    </w:lvl>
    <w:lvl w:ilvl="1" w:tplc="10F4A8EC">
      <w:numFmt w:val="bullet"/>
      <w:lvlText w:val="•"/>
      <w:lvlJc w:val="left"/>
      <w:pPr>
        <w:ind w:left="1526" w:hanging="363"/>
      </w:pPr>
      <w:rPr>
        <w:rFonts w:hint="default"/>
        <w:lang w:val="ru-RU" w:eastAsia="en-US" w:bidi="ar-SA"/>
      </w:rPr>
    </w:lvl>
    <w:lvl w:ilvl="2" w:tplc="09427CA0">
      <w:numFmt w:val="bullet"/>
      <w:lvlText w:val="•"/>
      <w:lvlJc w:val="left"/>
      <w:pPr>
        <w:ind w:left="2513" w:hanging="363"/>
      </w:pPr>
      <w:rPr>
        <w:rFonts w:hint="default"/>
        <w:lang w:val="ru-RU" w:eastAsia="en-US" w:bidi="ar-SA"/>
      </w:rPr>
    </w:lvl>
    <w:lvl w:ilvl="3" w:tplc="A838E334">
      <w:numFmt w:val="bullet"/>
      <w:lvlText w:val="•"/>
      <w:lvlJc w:val="left"/>
      <w:pPr>
        <w:ind w:left="3499" w:hanging="363"/>
      </w:pPr>
      <w:rPr>
        <w:rFonts w:hint="default"/>
        <w:lang w:val="ru-RU" w:eastAsia="en-US" w:bidi="ar-SA"/>
      </w:rPr>
    </w:lvl>
    <w:lvl w:ilvl="4" w:tplc="D5CC6A9A">
      <w:numFmt w:val="bullet"/>
      <w:lvlText w:val="•"/>
      <w:lvlJc w:val="left"/>
      <w:pPr>
        <w:ind w:left="4486" w:hanging="363"/>
      </w:pPr>
      <w:rPr>
        <w:rFonts w:hint="default"/>
        <w:lang w:val="ru-RU" w:eastAsia="en-US" w:bidi="ar-SA"/>
      </w:rPr>
    </w:lvl>
    <w:lvl w:ilvl="5" w:tplc="34DE7F4C">
      <w:numFmt w:val="bullet"/>
      <w:lvlText w:val="•"/>
      <w:lvlJc w:val="left"/>
      <w:pPr>
        <w:ind w:left="5473" w:hanging="363"/>
      </w:pPr>
      <w:rPr>
        <w:rFonts w:hint="default"/>
        <w:lang w:val="ru-RU" w:eastAsia="en-US" w:bidi="ar-SA"/>
      </w:rPr>
    </w:lvl>
    <w:lvl w:ilvl="6" w:tplc="2C10BD3A">
      <w:numFmt w:val="bullet"/>
      <w:lvlText w:val="•"/>
      <w:lvlJc w:val="left"/>
      <w:pPr>
        <w:ind w:left="6459" w:hanging="363"/>
      </w:pPr>
      <w:rPr>
        <w:rFonts w:hint="default"/>
        <w:lang w:val="ru-RU" w:eastAsia="en-US" w:bidi="ar-SA"/>
      </w:rPr>
    </w:lvl>
    <w:lvl w:ilvl="7" w:tplc="E952B504">
      <w:numFmt w:val="bullet"/>
      <w:lvlText w:val="•"/>
      <w:lvlJc w:val="left"/>
      <w:pPr>
        <w:ind w:left="7446" w:hanging="363"/>
      </w:pPr>
      <w:rPr>
        <w:rFonts w:hint="default"/>
        <w:lang w:val="ru-RU" w:eastAsia="en-US" w:bidi="ar-SA"/>
      </w:rPr>
    </w:lvl>
    <w:lvl w:ilvl="8" w:tplc="CD026C50">
      <w:numFmt w:val="bullet"/>
      <w:lvlText w:val="•"/>
      <w:lvlJc w:val="left"/>
      <w:pPr>
        <w:ind w:left="8433" w:hanging="363"/>
      </w:pPr>
      <w:rPr>
        <w:rFonts w:hint="default"/>
        <w:lang w:val="ru-RU" w:eastAsia="en-US" w:bidi="ar-SA"/>
      </w:rPr>
    </w:lvl>
  </w:abstractNum>
  <w:abstractNum w:abstractNumId="63" w15:restartNumberingAfterBreak="0">
    <w:nsid w:val="340F637E"/>
    <w:multiLevelType w:val="hybridMultilevel"/>
    <w:tmpl w:val="5436EE1A"/>
    <w:lvl w:ilvl="0" w:tplc="E196D8B4">
      <w:numFmt w:val="bullet"/>
      <w:lvlText w:val="•"/>
      <w:lvlJc w:val="left"/>
      <w:pPr>
        <w:ind w:left="1702" w:hanging="281"/>
      </w:pPr>
      <w:rPr>
        <w:rFonts w:ascii="Times New Roman" w:eastAsia="Times New Roman" w:hAnsi="Times New Roman" w:cs="Times New Roman" w:hint="default"/>
        <w:spacing w:val="-30"/>
        <w:w w:val="100"/>
        <w:sz w:val="24"/>
        <w:szCs w:val="24"/>
        <w:lang w:val="ru-RU" w:eastAsia="en-US" w:bidi="ar-SA"/>
      </w:rPr>
    </w:lvl>
    <w:lvl w:ilvl="1" w:tplc="24AACF7A">
      <w:numFmt w:val="bullet"/>
      <w:lvlText w:val="•"/>
      <w:lvlJc w:val="left"/>
      <w:pPr>
        <w:ind w:left="2721" w:hanging="281"/>
      </w:pPr>
      <w:rPr>
        <w:rFonts w:hint="default"/>
        <w:lang w:val="ru-RU" w:eastAsia="en-US" w:bidi="ar-SA"/>
      </w:rPr>
    </w:lvl>
    <w:lvl w:ilvl="2" w:tplc="3434276A">
      <w:numFmt w:val="bullet"/>
      <w:lvlText w:val="•"/>
      <w:lvlJc w:val="left"/>
      <w:pPr>
        <w:ind w:left="3742" w:hanging="281"/>
      </w:pPr>
      <w:rPr>
        <w:rFonts w:hint="default"/>
        <w:lang w:val="ru-RU" w:eastAsia="en-US" w:bidi="ar-SA"/>
      </w:rPr>
    </w:lvl>
    <w:lvl w:ilvl="3" w:tplc="5D1454E0">
      <w:numFmt w:val="bullet"/>
      <w:lvlText w:val="•"/>
      <w:lvlJc w:val="left"/>
      <w:pPr>
        <w:ind w:left="4763" w:hanging="281"/>
      </w:pPr>
      <w:rPr>
        <w:rFonts w:hint="default"/>
        <w:lang w:val="ru-RU" w:eastAsia="en-US" w:bidi="ar-SA"/>
      </w:rPr>
    </w:lvl>
    <w:lvl w:ilvl="4" w:tplc="9BCC6C5A">
      <w:numFmt w:val="bullet"/>
      <w:lvlText w:val="•"/>
      <w:lvlJc w:val="left"/>
      <w:pPr>
        <w:ind w:left="5784" w:hanging="281"/>
      </w:pPr>
      <w:rPr>
        <w:rFonts w:hint="default"/>
        <w:lang w:val="ru-RU" w:eastAsia="en-US" w:bidi="ar-SA"/>
      </w:rPr>
    </w:lvl>
    <w:lvl w:ilvl="5" w:tplc="1DF481FE">
      <w:numFmt w:val="bullet"/>
      <w:lvlText w:val="•"/>
      <w:lvlJc w:val="left"/>
      <w:pPr>
        <w:ind w:left="6805" w:hanging="281"/>
      </w:pPr>
      <w:rPr>
        <w:rFonts w:hint="default"/>
        <w:lang w:val="ru-RU" w:eastAsia="en-US" w:bidi="ar-SA"/>
      </w:rPr>
    </w:lvl>
    <w:lvl w:ilvl="6" w:tplc="70109B60">
      <w:numFmt w:val="bullet"/>
      <w:lvlText w:val="•"/>
      <w:lvlJc w:val="left"/>
      <w:pPr>
        <w:ind w:left="7826" w:hanging="281"/>
      </w:pPr>
      <w:rPr>
        <w:rFonts w:hint="default"/>
        <w:lang w:val="ru-RU" w:eastAsia="en-US" w:bidi="ar-SA"/>
      </w:rPr>
    </w:lvl>
    <w:lvl w:ilvl="7" w:tplc="27AC5434">
      <w:numFmt w:val="bullet"/>
      <w:lvlText w:val="•"/>
      <w:lvlJc w:val="left"/>
      <w:pPr>
        <w:ind w:left="8847" w:hanging="281"/>
      </w:pPr>
      <w:rPr>
        <w:rFonts w:hint="default"/>
        <w:lang w:val="ru-RU" w:eastAsia="en-US" w:bidi="ar-SA"/>
      </w:rPr>
    </w:lvl>
    <w:lvl w:ilvl="8" w:tplc="BA40D2D6">
      <w:numFmt w:val="bullet"/>
      <w:lvlText w:val="•"/>
      <w:lvlJc w:val="left"/>
      <w:pPr>
        <w:ind w:left="9868" w:hanging="281"/>
      </w:pPr>
      <w:rPr>
        <w:rFonts w:hint="default"/>
        <w:lang w:val="ru-RU" w:eastAsia="en-US" w:bidi="ar-SA"/>
      </w:rPr>
    </w:lvl>
  </w:abstractNum>
  <w:abstractNum w:abstractNumId="64" w15:restartNumberingAfterBreak="0">
    <w:nsid w:val="34277AFA"/>
    <w:multiLevelType w:val="hybridMultilevel"/>
    <w:tmpl w:val="A4B41842"/>
    <w:lvl w:ilvl="0" w:tplc="AE8CA486">
      <w:numFmt w:val="bullet"/>
      <w:lvlText w:val="•"/>
      <w:lvlJc w:val="left"/>
      <w:pPr>
        <w:ind w:left="1702" w:hanging="288"/>
      </w:pPr>
      <w:rPr>
        <w:rFonts w:ascii="Times New Roman" w:eastAsia="Times New Roman" w:hAnsi="Times New Roman" w:cs="Times New Roman" w:hint="default"/>
        <w:spacing w:val="-2"/>
        <w:w w:val="100"/>
        <w:sz w:val="24"/>
        <w:szCs w:val="24"/>
        <w:lang w:val="ru-RU" w:eastAsia="en-US" w:bidi="ar-SA"/>
      </w:rPr>
    </w:lvl>
    <w:lvl w:ilvl="1" w:tplc="1592E15A">
      <w:numFmt w:val="bullet"/>
      <w:lvlText w:val="•"/>
      <w:lvlJc w:val="left"/>
      <w:pPr>
        <w:ind w:left="1702" w:hanging="281"/>
      </w:pPr>
      <w:rPr>
        <w:rFonts w:ascii="Times New Roman" w:eastAsia="Times New Roman" w:hAnsi="Times New Roman" w:cs="Times New Roman" w:hint="default"/>
        <w:spacing w:val="-2"/>
        <w:w w:val="100"/>
        <w:sz w:val="24"/>
        <w:szCs w:val="24"/>
        <w:lang w:val="ru-RU" w:eastAsia="en-US" w:bidi="ar-SA"/>
      </w:rPr>
    </w:lvl>
    <w:lvl w:ilvl="2" w:tplc="B54481EC">
      <w:numFmt w:val="bullet"/>
      <w:lvlText w:val="•"/>
      <w:lvlJc w:val="left"/>
      <w:pPr>
        <w:ind w:left="3742" w:hanging="281"/>
      </w:pPr>
      <w:rPr>
        <w:rFonts w:hint="default"/>
        <w:lang w:val="ru-RU" w:eastAsia="en-US" w:bidi="ar-SA"/>
      </w:rPr>
    </w:lvl>
    <w:lvl w:ilvl="3" w:tplc="DD047E12">
      <w:numFmt w:val="bullet"/>
      <w:lvlText w:val="•"/>
      <w:lvlJc w:val="left"/>
      <w:pPr>
        <w:ind w:left="4763" w:hanging="281"/>
      </w:pPr>
      <w:rPr>
        <w:rFonts w:hint="default"/>
        <w:lang w:val="ru-RU" w:eastAsia="en-US" w:bidi="ar-SA"/>
      </w:rPr>
    </w:lvl>
    <w:lvl w:ilvl="4" w:tplc="DC704AAA">
      <w:numFmt w:val="bullet"/>
      <w:lvlText w:val="•"/>
      <w:lvlJc w:val="left"/>
      <w:pPr>
        <w:ind w:left="5784" w:hanging="281"/>
      </w:pPr>
      <w:rPr>
        <w:rFonts w:hint="default"/>
        <w:lang w:val="ru-RU" w:eastAsia="en-US" w:bidi="ar-SA"/>
      </w:rPr>
    </w:lvl>
    <w:lvl w:ilvl="5" w:tplc="B2329F28">
      <w:numFmt w:val="bullet"/>
      <w:lvlText w:val="•"/>
      <w:lvlJc w:val="left"/>
      <w:pPr>
        <w:ind w:left="6805" w:hanging="281"/>
      </w:pPr>
      <w:rPr>
        <w:rFonts w:hint="default"/>
        <w:lang w:val="ru-RU" w:eastAsia="en-US" w:bidi="ar-SA"/>
      </w:rPr>
    </w:lvl>
    <w:lvl w:ilvl="6" w:tplc="31D2934E">
      <w:numFmt w:val="bullet"/>
      <w:lvlText w:val="•"/>
      <w:lvlJc w:val="left"/>
      <w:pPr>
        <w:ind w:left="7826" w:hanging="281"/>
      </w:pPr>
      <w:rPr>
        <w:rFonts w:hint="default"/>
        <w:lang w:val="ru-RU" w:eastAsia="en-US" w:bidi="ar-SA"/>
      </w:rPr>
    </w:lvl>
    <w:lvl w:ilvl="7" w:tplc="A2B80680">
      <w:numFmt w:val="bullet"/>
      <w:lvlText w:val="•"/>
      <w:lvlJc w:val="left"/>
      <w:pPr>
        <w:ind w:left="8847" w:hanging="281"/>
      </w:pPr>
      <w:rPr>
        <w:rFonts w:hint="default"/>
        <w:lang w:val="ru-RU" w:eastAsia="en-US" w:bidi="ar-SA"/>
      </w:rPr>
    </w:lvl>
    <w:lvl w:ilvl="8" w:tplc="B1EE87AE">
      <w:numFmt w:val="bullet"/>
      <w:lvlText w:val="•"/>
      <w:lvlJc w:val="left"/>
      <w:pPr>
        <w:ind w:left="9868" w:hanging="281"/>
      </w:pPr>
      <w:rPr>
        <w:rFonts w:hint="default"/>
        <w:lang w:val="ru-RU" w:eastAsia="en-US" w:bidi="ar-SA"/>
      </w:rPr>
    </w:lvl>
  </w:abstractNum>
  <w:abstractNum w:abstractNumId="65" w15:restartNumberingAfterBreak="0">
    <w:nsid w:val="355B26DD"/>
    <w:multiLevelType w:val="hybridMultilevel"/>
    <w:tmpl w:val="36D8461E"/>
    <w:lvl w:ilvl="0" w:tplc="1592E15A">
      <w:numFmt w:val="bullet"/>
      <w:lvlText w:val="•"/>
      <w:lvlJc w:val="left"/>
      <w:pPr>
        <w:ind w:left="720"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5B051F3"/>
    <w:multiLevelType w:val="hybridMultilevel"/>
    <w:tmpl w:val="56E05B9C"/>
    <w:lvl w:ilvl="0" w:tplc="00C016AC">
      <w:numFmt w:val="bullet"/>
      <w:lvlText w:val="•"/>
      <w:lvlJc w:val="left"/>
      <w:pPr>
        <w:ind w:left="1425" w:hanging="360"/>
      </w:pPr>
      <w:rPr>
        <w:rFonts w:ascii="Arial" w:eastAsia="Arial" w:hAnsi="Arial" w:cs="Arial" w:hint="default"/>
        <w:w w:val="99"/>
        <w:sz w:val="28"/>
        <w:szCs w:val="28"/>
        <w:lang w:val="ru-RU" w:eastAsia="en-US" w:bidi="ar-SA"/>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7" w15:restartNumberingAfterBreak="0">
    <w:nsid w:val="36244275"/>
    <w:multiLevelType w:val="hybridMultilevel"/>
    <w:tmpl w:val="772AECB8"/>
    <w:lvl w:ilvl="0" w:tplc="D568B46A">
      <w:numFmt w:val="bullet"/>
      <w:lvlText w:val="-"/>
      <w:lvlJc w:val="left"/>
      <w:pPr>
        <w:ind w:left="961" w:hanging="164"/>
      </w:pPr>
      <w:rPr>
        <w:rFonts w:ascii="Times New Roman" w:eastAsia="Times New Roman" w:hAnsi="Times New Roman" w:cs="Times New Roman" w:hint="default"/>
        <w:w w:val="100"/>
        <w:sz w:val="28"/>
        <w:szCs w:val="28"/>
        <w:lang w:val="ru-RU" w:eastAsia="en-US" w:bidi="ar-SA"/>
      </w:rPr>
    </w:lvl>
    <w:lvl w:ilvl="1" w:tplc="F2A0AB4E">
      <w:numFmt w:val="bullet"/>
      <w:lvlText w:val="-"/>
      <w:lvlJc w:val="left"/>
      <w:pPr>
        <w:ind w:left="757" w:hanging="315"/>
      </w:pPr>
      <w:rPr>
        <w:rFonts w:ascii="Times New Roman" w:eastAsia="Times New Roman" w:hAnsi="Times New Roman" w:cs="Times New Roman" w:hint="default"/>
        <w:w w:val="100"/>
        <w:sz w:val="28"/>
        <w:szCs w:val="28"/>
        <w:lang w:val="ru-RU" w:eastAsia="en-US" w:bidi="ar-SA"/>
      </w:rPr>
    </w:lvl>
    <w:lvl w:ilvl="2" w:tplc="7F545A1A">
      <w:numFmt w:val="bullet"/>
      <w:lvlText w:val="•"/>
      <w:lvlJc w:val="left"/>
      <w:pPr>
        <w:ind w:left="2089" w:hanging="315"/>
      </w:pPr>
      <w:rPr>
        <w:rFonts w:hint="default"/>
        <w:lang w:val="ru-RU" w:eastAsia="en-US" w:bidi="ar-SA"/>
      </w:rPr>
    </w:lvl>
    <w:lvl w:ilvl="3" w:tplc="1960F810">
      <w:numFmt w:val="bullet"/>
      <w:lvlText w:val="•"/>
      <w:lvlJc w:val="left"/>
      <w:pPr>
        <w:ind w:left="3219" w:hanging="315"/>
      </w:pPr>
      <w:rPr>
        <w:rFonts w:hint="default"/>
        <w:lang w:val="ru-RU" w:eastAsia="en-US" w:bidi="ar-SA"/>
      </w:rPr>
    </w:lvl>
    <w:lvl w:ilvl="4" w:tplc="48683004">
      <w:numFmt w:val="bullet"/>
      <w:lvlText w:val="•"/>
      <w:lvlJc w:val="left"/>
      <w:pPr>
        <w:ind w:left="4348" w:hanging="315"/>
      </w:pPr>
      <w:rPr>
        <w:rFonts w:hint="default"/>
        <w:lang w:val="ru-RU" w:eastAsia="en-US" w:bidi="ar-SA"/>
      </w:rPr>
    </w:lvl>
    <w:lvl w:ilvl="5" w:tplc="67405D7A">
      <w:numFmt w:val="bullet"/>
      <w:lvlText w:val="•"/>
      <w:lvlJc w:val="left"/>
      <w:pPr>
        <w:ind w:left="5478" w:hanging="315"/>
      </w:pPr>
      <w:rPr>
        <w:rFonts w:hint="default"/>
        <w:lang w:val="ru-RU" w:eastAsia="en-US" w:bidi="ar-SA"/>
      </w:rPr>
    </w:lvl>
    <w:lvl w:ilvl="6" w:tplc="63D8B546">
      <w:numFmt w:val="bullet"/>
      <w:lvlText w:val="•"/>
      <w:lvlJc w:val="left"/>
      <w:pPr>
        <w:ind w:left="6608" w:hanging="315"/>
      </w:pPr>
      <w:rPr>
        <w:rFonts w:hint="default"/>
        <w:lang w:val="ru-RU" w:eastAsia="en-US" w:bidi="ar-SA"/>
      </w:rPr>
    </w:lvl>
    <w:lvl w:ilvl="7" w:tplc="F178404A">
      <w:numFmt w:val="bullet"/>
      <w:lvlText w:val="•"/>
      <w:lvlJc w:val="left"/>
      <w:pPr>
        <w:ind w:left="7737" w:hanging="315"/>
      </w:pPr>
      <w:rPr>
        <w:rFonts w:hint="default"/>
        <w:lang w:val="ru-RU" w:eastAsia="en-US" w:bidi="ar-SA"/>
      </w:rPr>
    </w:lvl>
    <w:lvl w:ilvl="8" w:tplc="AFEC74D8">
      <w:numFmt w:val="bullet"/>
      <w:lvlText w:val="•"/>
      <w:lvlJc w:val="left"/>
      <w:pPr>
        <w:ind w:left="8867" w:hanging="315"/>
      </w:pPr>
      <w:rPr>
        <w:rFonts w:hint="default"/>
        <w:lang w:val="ru-RU" w:eastAsia="en-US" w:bidi="ar-SA"/>
      </w:rPr>
    </w:lvl>
  </w:abstractNum>
  <w:abstractNum w:abstractNumId="68" w15:restartNumberingAfterBreak="0">
    <w:nsid w:val="36B165F1"/>
    <w:multiLevelType w:val="hybridMultilevel"/>
    <w:tmpl w:val="405C6018"/>
    <w:lvl w:ilvl="0" w:tplc="EA28BB3C">
      <w:start w:val="1"/>
      <w:numFmt w:val="decimal"/>
      <w:lvlText w:val="%1."/>
      <w:lvlJc w:val="left"/>
      <w:pPr>
        <w:ind w:left="542" w:hanging="240"/>
      </w:pPr>
      <w:rPr>
        <w:rFonts w:ascii="Times New Roman" w:eastAsia="Times New Roman" w:hAnsi="Times New Roman" w:cs="Times New Roman" w:hint="default"/>
        <w:b/>
        <w:bCs/>
        <w:spacing w:val="-8"/>
        <w:w w:val="100"/>
        <w:sz w:val="24"/>
        <w:szCs w:val="24"/>
        <w:lang w:val="ru-RU" w:eastAsia="en-US" w:bidi="ar-SA"/>
      </w:rPr>
    </w:lvl>
    <w:lvl w:ilvl="1" w:tplc="6B6EBA4E">
      <w:numFmt w:val="bullet"/>
      <w:lvlText w:val="•"/>
      <w:lvlJc w:val="left"/>
      <w:pPr>
        <w:ind w:left="1526" w:hanging="240"/>
      </w:pPr>
      <w:rPr>
        <w:rFonts w:hint="default"/>
        <w:lang w:val="ru-RU" w:eastAsia="en-US" w:bidi="ar-SA"/>
      </w:rPr>
    </w:lvl>
    <w:lvl w:ilvl="2" w:tplc="EEEC59DC">
      <w:numFmt w:val="bullet"/>
      <w:lvlText w:val="•"/>
      <w:lvlJc w:val="left"/>
      <w:pPr>
        <w:ind w:left="2513" w:hanging="240"/>
      </w:pPr>
      <w:rPr>
        <w:rFonts w:hint="default"/>
        <w:lang w:val="ru-RU" w:eastAsia="en-US" w:bidi="ar-SA"/>
      </w:rPr>
    </w:lvl>
    <w:lvl w:ilvl="3" w:tplc="D8C24228">
      <w:numFmt w:val="bullet"/>
      <w:lvlText w:val="•"/>
      <w:lvlJc w:val="left"/>
      <w:pPr>
        <w:ind w:left="3499" w:hanging="240"/>
      </w:pPr>
      <w:rPr>
        <w:rFonts w:hint="default"/>
        <w:lang w:val="ru-RU" w:eastAsia="en-US" w:bidi="ar-SA"/>
      </w:rPr>
    </w:lvl>
    <w:lvl w:ilvl="4" w:tplc="84F42914">
      <w:numFmt w:val="bullet"/>
      <w:lvlText w:val="•"/>
      <w:lvlJc w:val="left"/>
      <w:pPr>
        <w:ind w:left="4486" w:hanging="240"/>
      </w:pPr>
      <w:rPr>
        <w:rFonts w:hint="default"/>
        <w:lang w:val="ru-RU" w:eastAsia="en-US" w:bidi="ar-SA"/>
      </w:rPr>
    </w:lvl>
    <w:lvl w:ilvl="5" w:tplc="490CD0CA">
      <w:numFmt w:val="bullet"/>
      <w:lvlText w:val="•"/>
      <w:lvlJc w:val="left"/>
      <w:pPr>
        <w:ind w:left="5473" w:hanging="240"/>
      </w:pPr>
      <w:rPr>
        <w:rFonts w:hint="default"/>
        <w:lang w:val="ru-RU" w:eastAsia="en-US" w:bidi="ar-SA"/>
      </w:rPr>
    </w:lvl>
    <w:lvl w:ilvl="6" w:tplc="4FDAF4C8">
      <w:numFmt w:val="bullet"/>
      <w:lvlText w:val="•"/>
      <w:lvlJc w:val="left"/>
      <w:pPr>
        <w:ind w:left="6459" w:hanging="240"/>
      </w:pPr>
      <w:rPr>
        <w:rFonts w:hint="default"/>
        <w:lang w:val="ru-RU" w:eastAsia="en-US" w:bidi="ar-SA"/>
      </w:rPr>
    </w:lvl>
    <w:lvl w:ilvl="7" w:tplc="59929F00">
      <w:numFmt w:val="bullet"/>
      <w:lvlText w:val="•"/>
      <w:lvlJc w:val="left"/>
      <w:pPr>
        <w:ind w:left="7446" w:hanging="240"/>
      </w:pPr>
      <w:rPr>
        <w:rFonts w:hint="default"/>
        <w:lang w:val="ru-RU" w:eastAsia="en-US" w:bidi="ar-SA"/>
      </w:rPr>
    </w:lvl>
    <w:lvl w:ilvl="8" w:tplc="41827508">
      <w:numFmt w:val="bullet"/>
      <w:lvlText w:val="•"/>
      <w:lvlJc w:val="left"/>
      <w:pPr>
        <w:ind w:left="8433" w:hanging="240"/>
      </w:pPr>
      <w:rPr>
        <w:rFonts w:hint="default"/>
        <w:lang w:val="ru-RU" w:eastAsia="en-US" w:bidi="ar-SA"/>
      </w:rPr>
    </w:lvl>
  </w:abstractNum>
  <w:abstractNum w:abstractNumId="69" w15:restartNumberingAfterBreak="0">
    <w:nsid w:val="375A3F37"/>
    <w:multiLevelType w:val="hybridMultilevel"/>
    <w:tmpl w:val="CA3AC86C"/>
    <w:lvl w:ilvl="0" w:tplc="00C016AC">
      <w:numFmt w:val="bullet"/>
      <w:lvlText w:val="•"/>
      <w:lvlJc w:val="left"/>
      <w:pPr>
        <w:ind w:left="1286" w:hanging="360"/>
      </w:pPr>
      <w:rPr>
        <w:rFonts w:ascii="Arial" w:eastAsia="Arial" w:hAnsi="Arial" w:cs="Arial" w:hint="default"/>
        <w:w w:val="99"/>
        <w:sz w:val="28"/>
        <w:szCs w:val="28"/>
        <w:lang w:val="ru-RU" w:eastAsia="en-US" w:bidi="ar-S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70" w15:restartNumberingAfterBreak="0">
    <w:nsid w:val="37B4204F"/>
    <w:multiLevelType w:val="multilevel"/>
    <w:tmpl w:val="4D3A1F92"/>
    <w:lvl w:ilvl="0">
      <w:start w:val="2"/>
      <w:numFmt w:val="decimal"/>
      <w:lvlText w:val="%1."/>
      <w:lvlJc w:val="left"/>
      <w:pPr>
        <w:ind w:left="360" w:hanging="360"/>
      </w:pPr>
      <w:rPr>
        <w:rFonts w:ascii="Times New Roman" w:hAnsi="Times New Roman" w:hint="default"/>
        <w:b/>
        <w:i/>
      </w:rPr>
    </w:lvl>
    <w:lvl w:ilvl="1">
      <w:start w:val="1"/>
      <w:numFmt w:val="decimal"/>
      <w:lvlText w:val="%1.%2."/>
      <w:lvlJc w:val="left"/>
      <w:pPr>
        <w:ind w:left="682" w:hanging="360"/>
      </w:pPr>
      <w:rPr>
        <w:rFonts w:ascii="Times New Roman" w:hAnsi="Times New Roman" w:hint="default"/>
        <w:b/>
        <w:i/>
      </w:rPr>
    </w:lvl>
    <w:lvl w:ilvl="2">
      <w:start w:val="1"/>
      <w:numFmt w:val="decimal"/>
      <w:lvlText w:val="%1.%2.%3."/>
      <w:lvlJc w:val="left"/>
      <w:pPr>
        <w:ind w:left="1364" w:hanging="720"/>
      </w:pPr>
      <w:rPr>
        <w:rFonts w:ascii="Times New Roman" w:hAnsi="Times New Roman" w:hint="default"/>
        <w:b/>
        <w:i/>
      </w:rPr>
    </w:lvl>
    <w:lvl w:ilvl="3">
      <w:start w:val="1"/>
      <w:numFmt w:val="decimal"/>
      <w:lvlText w:val="%1.%2.%3.%4."/>
      <w:lvlJc w:val="left"/>
      <w:pPr>
        <w:ind w:left="1686" w:hanging="720"/>
      </w:pPr>
      <w:rPr>
        <w:rFonts w:ascii="Times New Roman" w:hAnsi="Times New Roman" w:hint="default"/>
        <w:b/>
        <w:i/>
      </w:rPr>
    </w:lvl>
    <w:lvl w:ilvl="4">
      <w:start w:val="1"/>
      <w:numFmt w:val="decimal"/>
      <w:lvlText w:val="%1.%2.%3.%4.%5."/>
      <w:lvlJc w:val="left"/>
      <w:pPr>
        <w:ind w:left="2368" w:hanging="1080"/>
      </w:pPr>
      <w:rPr>
        <w:rFonts w:ascii="Times New Roman" w:hAnsi="Times New Roman" w:hint="default"/>
        <w:b/>
        <w:i/>
      </w:rPr>
    </w:lvl>
    <w:lvl w:ilvl="5">
      <w:start w:val="1"/>
      <w:numFmt w:val="decimal"/>
      <w:lvlText w:val="%1.%2.%3.%4.%5.%6."/>
      <w:lvlJc w:val="left"/>
      <w:pPr>
        <w:ind w:left="2690" w:hanging="1080"/>
      </w:pPr>
      <w:rPr>
        <w:rFonts w:ascii="Times New Roman" w:hAnsi="Times New Roman" w:hint="default"/>
        <w:b/>
        <w:i/>
      </w:rPr>
    </w:lvl>
    <w:lvl w:ilvl="6">
      <w:start w:val="1"/>
      <w:numFmt w:val="decimal"/>
      <w:lvlText w:val="%1.%2.%3.%4.%5.%6.%7."/>
      <w:lvlJc w:val="left"/>
      <w:pPr>
        <w:ind w:left="3372" w:hanging="1440"/>
      </w:pPr>
      <w:rPr>
        <w:rFonts w:ascii="Times New Roman" w:hAnsi="Times New Roman" w:hint="default"/>
        <w:b/>
        <w:i/>
      </w:rPr>
    </w:lvl>
    <w:lvl w:ilvl="7">
      <w:start w:val="1"/>
      <w:numFmt w:val="decimal"/>
      <w:lvlText w:val="%1.%2.%3.%4.%5.%6.%7.%8."/>
      <w:lvlJc w:val="left"/>
      <w:pPr>
        <w:ind w:left="3694" w:hanging="1440"/>
      </w:pPr>
      <w:rPr>
        <w:rFonts w:ascii="Times New Roman" w:hAnsi="Times New Roman" w:hint="default"/>
        <w:b/>
        <w:i/>
      </w:rPr>
    </w:lvl>
    <w:lvl w:ilvl="8">
      <w:start w:val="1"/>
      <w:numFmt w:val="decimal"/>
      <w:lvlText w:val="%1.%2.%3.%4.%5.%6.%7.%8.%9."/>
      <w:lvlJc w:val="left"/>
      <w:pPr>
        <w:ind w:left="4376" w:hanging="1800"/>
      </w:pPr>
      <w:rPr>
        <w:rFonts w:ascii="Times New Roman" w:hAnsi="Times New Roman" w:hint="default"/>
        <w:b/>
        <w:i/>
      </w:rPr>
    </w:lvl>
  </w:abstractNum>
  <w:abstractNum w:abstractNumId="71" w15:restartNumberingAfterBreak="0">
    <w:nsid w:val="384449AC"/>
    <w:multiLevelType w:val="hybridMultilevel"/>
    <w:tmpl w:val="11623658"/>
    <w:lvl w:ilvl="0" w:tplc="27368892">
      <w:numFmt w:val="bullet"/>
      <w:lvlText w:val="–"/>
      <w:lvlJc w:val="left"/>
      <w:pPr>
        <w:ind w:left="542" w:hanging="226"/>
      </w:pPr>
      <w:rPr>
        <w:rFonts w:ascii="Times New Roman" w:eastAsia="Times New Roman" w:hAnsi="Times New Roman" w:cs="Times New Roman" w:hint="default"/>
        <w:spacing w:val="-16"/>
        <w:w w:val="100"/>
        <w:sz w:val="24"/>
        <w:szCs w:val="24"/>
        <w:lang w:val="ru-RU" w:eastAsia="en-US" w:bidi="ar-SA"/>
      </w:rPr>
    </w:lvl>
    <w:lvl w:ilvl="1" w:tplc="DD70C062">
      <w:numFmt w:val="bullet"/>
      <w:lvlText w:val=""/>
      <w:lvlJc w:val="left"/>
      <w:pPr>
        <w:ind w:left="542" w:hanging="286"/>
      </w:pPr>
      <w:rPr>
        <w:rFonts w:ascii="Symbol" w:eastAsia="Symbol" w:hAnsi="Symbol" w:cs="Symbol" w:hint="default"/>
        <w:w w:val="100"/>
        <w:sz w:val="24"/>
        <w:szCs w:val="24"/>
        <w:lang w:val="ru-RU" w:eastAsia="en-US" w:bidi="ar-SA"/>
      </w:rPr>
    </w:lvl>
    <w:lvl w:ilvl="2" w:tplc="1012E912">
      <w:numFmt w:val="bullet"/>
      <w:lvlText w:val="•"/>
      <w:lvlJc w:val="left"/>
      <w:pPr>
        <w:ind w:left="2513" w:hanging="286"/>
      </w:pPr>
      <w:rPr>
        <w:rFonts w:hint="default"/>
        <w:lang w:val="ru-RU" w:eastAsia="en-US" w:bidi="ar-SA"/>
      </w:rPr>
    </w:lvl>
    <w:lvl w:ilvl="3" w:tplc="E1CE16F2">
      <w:numFmt w:val="bullet"/>
      <w:lvlText w:val="•"/>
      <w:lvlJc w:val="left"/>
      <w:pPr>
        <w:ind w:left="3499" w:hanging="286"/>
      </w:pPr>
      <w:rPr>
        <w:rFonts w:hint="default"/>
        <w:lang w:val="ru-RU" w:eastAsia="en-US" w:bidi="ar-SA"/>
      </w:rPr>
    </w:lvl>
    <w:lvl w:ilvl="4" w:tplc="AAE46FCC">
      <w:numFmt w:val="bullet"/>
      <w:lvlText w:val="•"/>
      <w:lvlJc w:val="left"/>
      <w:pPr>
        <w:ind w:left="4486" w:hanging="286"/>
      </w:pPr>
      <w:rPr>
        <w:rFonts w:hint="default"/>
        <w:lang w:val="ru-RU" w:eastAsia="en-US" w:bidi="ar-SA"/>
      </w:rPr>
    </w:lvl>
    <w:lvl w:ilvl="5" w:tplc="6440834E">
      <w:numFmt w:val="bullet"/>
      <w:lvlText w:val="•"/>
      <w:lvlJc w:val="left"/>
      <w:pPr>
        <w:ind w:left="5473" w:hanging="286"/>
      </w:pPr>
      <w:rPr>
        <w:rFonts w:hint="default"/>
        <w:lang w:val="ru-RU" w:eastAsia="en-US" w:bidi="ar-SA"/>
      </w:rPr>
    </w:lvl>
    <w:lvl w:ilvl="6" w:tplc="A9DCEFC8">
      <w:numFmt w:val="bullet"/>
      <w:lvlText w:val="•"/>
      <w:lvlJc w:val="left"/>
      <w:pPr>
        <w:ind w:left="6459" w:hanging="286"/>
      </w:pPr>
      <w:rPr>
        <w:rFonts w:hint="default"/>
        <w:lang w:val="ru-RU" w:eastAsia="en-US" w:bidi="ar-SA"/>
      </w:rPr>
    </w:lvl>
    <w:lvl w:ilvl="7" w:tplc="894C9422">
      <w:numFmt w:val="bullet"/>
      <w:lvlText w:val="•"/>
      <w:lvlJc w:val="left"/>
      <w:pPr>
        <w:ind w:left="7446" w:hanging="286"/>
      </w:pPr>
      <w:rPr>
        <w:rFonts w:hint="default"/>
        <w:lang w:val="ru-RU" w:eastAsia="en-US" w:bidi="ar-SA"/>
      </w:rPr>
    </w:lvl>
    <w:lvl w:ilvl="8" w:tplc="68446E34">
      <w:numFmt w:val="bullet"/>
      <w:lvlText w:val="•"/>
      <w:lvlJc w:val="left"/>
      <w:pPr>
        <w:ind w:left="8433" w:hanging="286"/>
      </w:pPr>
      <w:rPr>
        <w:rFonts w:hint="default"/>
        <w:lang w:val="ru-RU" w:eastAsia="en-US" w:bidi="ar-SA"/>
      </w:rPr>
    </w:lvl>
  </w:abstractNum>
  <w:abstractNum w:abstractNumId="72" w15:restartNumberingAfterBreak="0">
    <w:nsid w:val="38915EDE"/>
    <w:multiLevelType w:val="multilevel"/>
    <w:tmpl w:val="DE226E54"/>
    <w:lvl w:ilvl="0">
      <w:start w:val="1"/>
      <w:numFmt w:val="decimal"/>
      <w:lvlText w:val="%1."/>
      <w:lvlJc w:val="left"/>
      <w:pPr>
        <w:ind w:left="101" w:hanging="708"/>
      </w:pPr>
      <w:rPr>
        <w:rFonts w:ascii="Times New Roman" w:eastAsia="Times New Roman" w:hAnsi="Times New Roman" w:cs="Times New Roman" w:hint="default"/>
        <w:b/>
        <w:bCs/>
        <w:w w:val="99"/>
        <w:sz w:val="24"/>
        <w:szCs w:val="24"/>
        <w:lang w:val="ru-RU" w:eastAsia="en-US" w:bidi="ar-SA"/>
      </w:rPr>
    </w:lvl>
    <w:lvl w:ilvl="1">
      <w:start w:val="1"/>
      <w:numFmt w:val="decimal"/>
      <w:lvlText w:val="%1.%2."/>
      <w:lvlJc w:val="left"/>
      <w:pPr>
        <w:ind w:left="1517" w:hanging="708"/>
      </w:pPr>
      <w:rPr>
        <w:rFonts w:ascii="Times New Roman" w:eastAsia="Times New Roman" w:hAnsi="Times New Roman" w:cs="Times New Roman" w:hint="default"/>
        <w:b/>
        <w:bCs/>
        <w:i/>
        <w:w w:val="99"/>
        <w:sz w:val="24"/>
        <w:szCs w:val="24"/>
        <w:lang w:val="ru-RU" w:eastAsia="en-US" w:bidi="ar-SA"/>
      </w:rPr>
    </w:lvl>
    <w:lvl w:ilvl="2">
      <w:start w:val="1"/>
      <w:numFmt w:val="decimal"/>
      <w:lvlText w:val="%1.%2.%3."/>
      <w:lvlJc w:val="left"/>
      <w:pPr>
        <w:ind w:left="1529" w:hanging="72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311" w:hanging="720"/>
      </w:pPr>
      <w:rPr>
        <w:rFonts w:hint="default"/>
        <w:lang w:val="ru-RU" w:eastAsia="en-US" w:bidi="ar-SA"/>
      </w:rPr>
    </w:lvl>
    <w:lvl w:ilvl="4">
      <w:numFmt w:val="bullet"/>
      <w:lvlText w:val="•"/>
      <w:lvlJc w:val="left"/>
      <w:pPr>
        <w:ind w:left="4206" w:hanging="720"/>
      </w:pPr>
      <w:rPr>
        <w:rFonts w:hint="default"/>
        <w:lang w:val="ru-RU" w:eastAsia="en-US" w:bidi="ar-SA"/>
      </w:rPr>
    </w:lvl>
    <w:lvl w:ilvl="5">
      <w:numFmt w:val="bullet"/>
      <w:lvlText w:val="•"/>
      <w:lvlJc w:val="left"/>
      <w:pPr>
        <w:ind w:left="5102" w:hanging="720"/>
      </w:pPr>
      <w:rPr>
        <w:rFonts w:hint="default"/>
        <w:lang w:val="ru-RU" w:eastAsia="en-US" w:bidi="ar-SA"/>
      </w:rPr>
    </w:lvl>
    <w:lvl w:ilvl="6">
      <w:numFmt w:val="bullet"/>
      <w:lvlText w:val="•"/>
      <w:lvlJc w:val="left"/>
      <w:pPr>
        <w:ind w:left="5997" w:hanging="720"/>
      </w:pPr>
      <w:rPr>
        <w:rFonts w:hint="default"/>
        <w:lang w:val="ru-RU" w:eastAsia="en-US" w:bidi="ar-SA"/>
      </w:rPr>
    </w:lvl>
    <w:lvl w:ilvl="7">
      <w:numFmt w:val="bullet"/>
      <w:lvlText w:val="•"/>
      <w:lvlJc w:val="left"/>
      <w:pPr>
        <w:ind w:left="6893" w:hanging="720"/>
      </w:pPr>
      <w:rPr>
        <w:rFonts w:hint="default"/>
        <w:lang w:val="ru-RU" w:eastAsia="en-US" w:bidi="ar-SA"/>
      </w:rPr>
    </w:lvl>
    <w:lvl w:ilvl="8">
      <w:numFmt w:val="bullet"/>
      <w:lvlText w:val="•"/>
      <w:lvlJc w:val="left"/>
      <w:pPr>
        <w:ind w:left="7788" w:hanging="720"/>
      </w:pPr>
      <w:rPr>
        <w:rFonts w:hint="default"/>
        <w:lang w:val="ru-RU" w:eastAsia="en-US" w:bidi="ar-SA"/>
      </w:rPr>
    </w:lvl>
  </w:abstractNum>
  <w:abstractNum w:abstractNumId="73" w15:restartNumberingAfterBreak="0">
    <w:nsid w:val="39425D89"/>
    <w:multiLevelType w:val="multilevel"/>
    <w:tmpl w:val="5BDEDD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9C3312E"/>
    <w:multiLevelType w:val="hybridMultilevel"/>
    <w:tmpl w:val="E8662120"/>
    <w:lvl w:ilvl="0" w:tplc="0154574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AB330C5"/>
    <w:multiLevelType w:val="hybridMultilevel"/>
    <w:tmpl w:val="7C52D17A"/>
    <w:lvl w:ilvl="0" w:tplc="EB608B34">
      <w:numFmt w:val="bullet"/>
      <w:lvlText w:val="•"/>
      <w:lvlJc w:val="left"/>
      <w:pPr>
        <w:ind w:left="79" w:hanging="291"/>
      </w:pPr>
      <w:rPr>
        <w:rFonts w:ascii="Times New Roman" w:eastAsia="Times New Roman" w:hAnsi="Times New Roman" w:cs="Times New Roman" w:hint="default"/>
        <w:spacing w:val="-5"/>
        <w:w w:val="100"/>
        <w:sz w:val="24"/>
        <w:szCs w:val="24"/>
        <w:lang w:val="ru-RU" w:eastAsia="en-US" w:bidi="ar-SA"/>
      </w:rPr>
    </w:lvl>
    <w:lvl w:ilvl="1" w:tplc="B5A88F72">
      <w:numFmt w:val="bullet"/>
      <w:lvlText w:val="•"/>
      <w:lvlJc w:val="left"/>
      <w:pPr>
        <w:ind w:left="1702" w:hanging="281"/>
      </w:pPr>
      <w:rPr>
        <w:rFonts w:hint="default"/>
        <w:spacing w:val="-3"/>
        <w:w w:val="100"/>
        <w:lang w:val="ru-RU" w:eastAsia="en-US" w:bidi="ar-SA"/>
      </w:rPr>
    </w:lvl>
    <w:lvl w:ilvl="2" w:tplc="7EB8DD56">
      <w:numFmt w:val="bullet"/>
      <w:lvlText w:val="•"/>
      <w:lvlJc w:val="left"/>
      <w:pPr>
        <w:ind w:left="2588" w:hanging="281"/>
      </w:pPr>
      <w:rPr>
        <w:rFonts w:hint="default"/>
        <w:lang w:val="ru-RU" w:eastAsia="en-US" w:bidi="ar-SA"/>
      </w:rPr>
    </w:lvl>
    <w:lvl w:ilvl="3" w:tplc="A5124130">
      <w:numFmt w:val="bullet"/>
      <w:lvlText w:val="•"/>
      <w:lvlJc w:val="left"/>
      <w:pPr>
        <w:ind w:left="3476" w:hanging="281"/>
      </w:pPr>
      <w:rPr>
        <w:rFonts w:hint="default"/>
        <w:lang w:val="ru-RU" w:eastAsia="en-US" w:bidi="ar-SA"/>
      </w:rPr>
    </w:lvl>
    <w:lvl w:ilvl="4" w:tplc="2F541DA0">
      <w:numFmt w:val="bullet"/>
      <w:lvlText w:val="•"/>
      <w:lvlJc w:val="left"/>
      <w:pPr>
        <w:ind w:left="4364" w:hanging="281"/>
      </w:pPr>
      <w:rPr>
        <w:rFonts w:hint="default"/>
        <w:lang w:val="ru-RU" w:eastAsia="en-US" w:bidi="ar-SA"/>
      </w:rPr>
    </w:lvl>
    <w:lvl w:ilvl="5" w:tplc="0B0C3EA2">
      <w:numFmt w:val="bullet"/>
      <w:lvlText w:val="•"/>
      <w:lvlJc w:val="left"/>
      <w:pPr>
        <w:ind w:left="5252" w:hanging="281"/>
      </w:pPr>
      <w:rPr>
        <w:rFonts w:hint="default"/>
        <w:lang w:val="ru-RU" w:eastAsia="en-US" w:bidi="ar-SA"/>
      </w:rPr>
    </w:lvl>
    <w:lvl w:ilvl="6" w:tplc="3D789478">
      <w:numFmt w:val="bullet"/>
      <w:lvlText w:val="•"/>
      <w:lvlJc w:val="left"/>
      <w:pPr>
        <w:ind w:left="6140" w:hanging="281"/>
      </w:pPr>
      <w:rPr>
        <w:rFonts w:hint="default"/>
        <w:lang w:val="ru-RU" w:eastAsia="en-US" w:bidi="ar-SA"/>
      </w:rPr>
    </w:lvl>
    <w:lvl w:ilvl="7" w:tplc="544E90BA">
      <w:numFmt w:val="bullet"/>
      <w:lvlText w:val="•"/>
      <w:lvlJc w:val="left"/>
      <w:pPr>
        <w:ind w:left="7028" w:hanging="281"/>
      </w:pPr>
      <w:rPr>
        <w:rFonts w:hint="default"/>
        <w:lang w:val="ru-RU" w:eastAsia="en-US" w:bidi="ar-SA"/>
      </w:rPr>
    </w:lvl>
    <w:lvl w:ilvl="8" w:tplc="CB2C1188">
      <w:numFmt w:val="bullet"/>
      <w:lvlText w:val="•"/>
      <w:lvlJc w:val="left"/>
      <w:pPr>
        <w:ind w:left="7916" w:hanging="281"/>
      </w:pPr>
      <w:rPr>
        <w:rFonts w:hint="default"/>
        <w:lang w:val="ru-RU" w:eastAsia="en-US" w:bidi="ar-SA"/>
      </w:rPr>
    </w:lvl>
  </w:abstractNum>
  <w:abstractNum w:abstractNumId="76" w15:restartNumberingAfterBreak="0">
    <w:nsid w:val="3AF04DFA"/>
    <w:multiLevelType w:val="multilevel"/>
    <w:tmpl w:val="59C8B68E"/>
    <w:lvl w:ilvl="0">
      <w:start w:val="1"/>
      <w:numFmt w:val="decimal"/>
      <w:lvlText w:val="%1."/>
      <w:lvlJc w:val="left"/>
      <w:pPr>
        <w:ind w:left="1050" w:hanging="1050"/>
      </w:pPr>
      <w:rPr>
        <w:rFonts w:hint="default"/>
      </w:rPr>
    </w:lvl>
    <w:lvl w:ilvl="1">
      <w:start w:val="2"/>
      <w:numFmt w:val="decimal"/>
      <w:lvlText w:val="%1.%2."/>
      <w:lvlJc w:val="left"/>
      <w:pPr>
        <w:ind w:left="1285" w:hanging="1050"/>
      </w:pPr>
      <w:rPr>
        <w:rFonts w:hint="default"/>
      </w:rPr>
    </w:lvl>
    <w:lvl w:ilvl="2">
      <w:start w:val="4"/>
      <w:numFmt w:val="decimal"/>
      <w:lvlText w:val="%1.%2.%3."/>
      <w:lvlJc w:val="left"/>
      <w:pPr>
        <w:ind w:left="1520" w:hanging="1050"/>
      </w:pPr>
      <w:rPr>
        <w:rFonts w:hint="default"/>
      </w:rPr>
    </w:lvl>
    <w:lvl w:ilvl="3">
      <w:start w:val="54"/>
      <w:numFmt w:val="decimal"/>
      <w:lvlText w:val="%1.%2.%3.%4."/>
      <w:lvlJc w:val="left"/>
      <w:pPr>
        <w:ind w:left="1785" w:hanging="10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615" w:hanging="1440"/>
      </w:pPr>
      <w:rPr>
        <w:rFonts w:hint="default"/>
      </w:rPr>
    </w:lvl>
    <w:lvl w:ilvl="6">
      <w:start w:val="1"/>
      <w:numFmt w:val="decimal"/>
      <w:lvlText w:val="%1.%2.%3.%4.%5.%6.%7."/>
      <w:lvlJc w:val="left"/>
      <w:pPr>
        <w:ind w:left="3210" w:hanging="180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abstractNum w:abstractNumId="77" w15:restartNumberingAfterBreak="0">
    <w:nsid w:val="3BBD1489"/>
    <w:multiLevelType w:val="hybridMultilevel"/>
    <w:tmpl w:val="DD940768"/>
    <w:lvl w:ilvl="0" w:tplc="93EA256A">
      <w:start w:val="8"/>
      <w:numFmt w:val="decimal"/>
      <w:lvlText w:val="%1"/>
      <w:lvlJc w:val="left"/>
      <w:pPr>
        <w:ind w:left="2462" w:hanging="183"/>
      </w:pPr>
      <w:rPr>
        <w:rFonts w:ascii="Times New Roman" w:eastAsia="Times New Roman" w:hAnsi="Times New Roman" w:cs="Times New Roman" w:hint="default"/>
        <w:b/>
        <w:bCs/>
        <w:w w:val="100"/>
        <w:sz w:val="24"/>
        <w:szCs w:val="24"/>
        <w:lang w:val="ru-RU" w:eastAsia="en-US" w:bidi="ar-SA"/>
      </w:rPr>
    </w:lvl>
    <w:lvl w:ilvl="1" w:tplc="AC6883C2">
      <w:numFmt w:val="bullet"/>
      <w:lvlText w:val="•"/>
      <w:lvlJc w:val="left"/>
      <w:pPr>
        <w:ind w:left="2780" w:hanging="183"/>
      </w:pPr>
      <w:rPr>
        <w:rFonts w:hint="default"/>
        <w:lang w:val="ru-RU" w:eastAsia="en-US" w:bidi="ar-SA"/>
      </w:rPr>
    </w:lvl>
    <w:lvl w:ilvl="2" w:tplc="4D7E3640">
      <w:numFmt w:val="bullet"/>
      <w:lvlText w:val="•"/>
      <w:lvlJc w:val="left"/>
      <w:pPr>
        <w:ind w:left="3794" w:hanging="183"/>
      </w:pPr>
      <w:rPr>
        <w:rFonts w:hint="default"/>
        <w:lang w:val="ru-RU" w:eastAsia="en-US" w:bidi="ar-SA"/>
      </w:rPr>
    </w:lvl>
    <w:lvl w:ilvl="3" w:tplc="7E10BA8A">
      <w:numFmt w:val="bullet"/>
      <w:lvlText w:val="•"/>
      <w:lvlJc w:val="left"/>
      <w:pPr>
        <w:ind w:left="4809" w:hanging="183"/>
      </w:pPr>
      <w:rPr>
        <w:rFonts w:hint="default"/>
        <w:lang w:val="ru-RU" w:eastAsia="en-US" w:bidi="ar-SA"/>
      </w:rPr>
    </w:lvl>
    <w:lvl w:ilvl="4" w:tplc="CB6A1B2E">
      <w:numFmt w:val="bullet"/>
      <w:lvlText w:val="•"/>
      <w:lvlJc w:val="left"/>
      <w:pPr>
        <w:ind w:left="5823" w:hanging="183"/>
      </w:pPr>
      <w:rPr>
        <w:rFonts w:hint="default"/>
        <w:lang w:val="ru-RU" w:eastAsia="en-US" w:bidi="ar-SA"/>
      </w:rPr>
    </w:lvl>
    <w:lvl w:ilvl="5" w:tplc="153A91F8">
      <w:numFmt w:val="bullet"/>
      <w:lvlText w:val="•"/>
      <w:lvlJc w:val="left"/>
      <w:pPr>
        <w:ind w:left="6838" w:hanging="183"/>
      </w:pPr>
      <w:rPr>
        <w:rFonts w:hint="default"/>
        <w:lang w:val="ru-RU" w:eastAsia="en-US" w:bidi="ar-SA"/>
      </w:rPr>
    </w:lvl>
    <w:lvl w:ilvl="6" w:tplc="49862E56">
      <w:numFmt w:val="bullet"/>
      <w:lvlText w:val="•"/>
      <w:lvlJc w:val="left"/>
      <w:pPr>
        <w:ind w:left="7852" w:hanging="183"/>
      </w:pPr>
      <w:rPr>
        <w:rFonts w:hint="default"/>
        <w:lang w:val="ru-RU" w:eastAsia="en-US" w:bidi="ar-SA"/>
      </w:rPr>
    </w:lvl>
    <w:lvl w:ilvl="7" w:tplc="108C2B22">
      <w:numFmt w:val="bullet"/>
      <w:lvlText w:val="•"/>
      <w:lvlJc w:val="left"/>
      <w:pPr>
        <w:ind w:left="8867" w:hanging="183"/>
      </w:pPr>
      <w:rPr>
        <w:rFonts w:hint="default"/>
        <w:lang w:val="ru-RU" w:eastAsia="en-US" w:bidi="ar-SA"/>
      </w:rPr>
    </w:lvl>
    <w:lvl w:ilvl="8" w:tplc="278C6FC6">
      <w:numFmt w:val="bullet"/>
      <w:lvlText w:val="•"/>
      <w:lvlJc w:val="left"/>
      <w:pPr>
        <w:ind w:left="9882" w:hanging="183"/>
      </w:pPr>
      <w:rPr>
        <w:rFonts w:hint="default"/>
        <w:lang w:val="ru-RU" w:eastAsia="en-US" w:bidi="ar-SA"/>
      </w:rPr>
    </w:lvl>
  </w:abstractNum>
  <w:abstractNum w:abstractNumId="78" w15:restartNumberingAfterBreak="0">
    <w:nsid w:val="3CBF3094"/>
    <w:multiLevelType w:val="hybridMultilevel"/>
    <w:tmpl w:val="B71658B4"/>
    <w:lvl w:ilvl="0" w:tplc="5D785AC8">
      <w:numFmt w:val="bullet"/>
      <w:lvlText w:val=""/>
      <w:lvlJc w:val="left"/>
      <w:pPr>
        <w:ind w:left="799" w:hanging="360"/>
      </w:pPr>
      <w:rPr>
        <w:rFonts w:ascii="Symbol" w:eastAsia="Symbol" w:hAnsi="Symbol" w:cs="Symbol" w:hint="default"/>
        <w:w w:val="100"/>
        <w:sz w:val="24"/>
        <w:szCs w:val="24"/>
        <w:lang w:val="ru-RU" w:eastAsia="en-US" w:bidi="ar-SA"/>
      </w:rPr>
    </w:lvl>
    <w:lvl w:ilvl="1" w:tplc="0AEE977C">
      <w:numFmt w:val="bullet"/>
      <w:lvlText w:val=""/>
      <w:lvlJc w:val="left"/>
      <w:pPr>
        <w:ind w:left="799" w:hanging="360"/>
      </w:pPr>
      <w:rPr>
        <w:rFonts w:ascii="Symbol" w:eastAsia="Symbol" w:hAnsi="Symbol" w:cs="Symbol" w:hint="default"/>
        <w:w w:val="100"/>
        <w:sz w:val="24"/>
        <w:szCs w:val="24"/>
        <w:lang w:val="ru-RU" w:eastAsia="en-US" w:bidi="ar-SA"/>
      </w:rPr>
    </w:lvl>
    <w:lvl w:ilvl="2" w:tplc="F0848264">
      <w:numFmt w:val="bullet"/>
      <w:lvlText w:val="•"/>
      <w:lvlJc w:val="left"/>
      <w:pPr>
        <w:ind w:left="3022" w:hanging="360"/>
      </w:pPr>
      <w:rPr>
        <w:rFonts w:hint="default"/>
        <w:lang w:val="ru-RU" w:eastAsia="en-US" w:bidi="ar-SA"/>
      </w:rPr>
    </w:lvl>
    <w:lvl w:ilvl="3" w:tplc="DCE839E8">
      <w:numFmt w:val="bullet"/>
      <w:lvlText w:val="•"/>
      <w:lvlJc w:val="left"/>
      <w:pPr>
        <w:ind w:left="4133" w:hanging="360"/>
      </w:pPr>
      <w:rPr>
        <w:rFonts w:hint="default"/>
        <w:lang w:val="ru-RU" w:eastAsia="en-US" w:bidi="ar-SA"/>
      </w:rPr>
    </w:lvl>
    <w:lvl w:ilvl="4" w:tplc="DBD2B9E2">
      <w:numFmt w:val="bullet"/>
      <w:lvlText w:val="•"/>
      <w:lvlJc w:val="left"/>
      <w:pPr>
        <w:ind w:left="5244" w:hanging="360"/>
      </w:pPr>
      <w:rPr>
        <w:rFonts w:hint="default"/>
        <w:lang w:val="ru-RU" w:eastAsia="en-US" w:bidi="ar-SA"/>
      </w:rPr>
    </w:lvl>
    <w:lvl w:ilvl="5" w:tplc="8A7A1628">
      <w:numFmt w:val="bullet"/>
      <w:lvlText w:val="•"/>
      <w:lvlJc w:val="left"/>
      <w:pPr>
        <w:ind w:left="6355" w:hanging="360"/>
      </w:pPr>
      <w:rPr>
        <w:rFonts w:hint="default"/>
        <w:lang w:val="ru-RU" w:eastAsia="en-US" w:bidi="ar-SA"/>
      </w:rPr>
    </w:lvl>
    <w:lvl w:ilvl="6" w:tplc="479CAFC0">
      <w:numFmt w:val="bullet"/>
      <w:lvlText w:val="•"/>
      <w:lvlJc w:val="left"/>
      <w:pPr>
        <w:ind w:left="7466" w:hanging="360"/>
      </w:pPr>
      <w:rPr>
        <w:rFonts w:hint="default"/>
        <w:lang w:val="ru-RU" w:eastAsia="en-US" w:bidi="ar-SA"/>
      </w:rPr>
    </w:lvl>
    <w:lvl w:ilvl="7" w:tplc="F370BDE8">
      <w:numFmt w:val="bullet"/>
      <w:lvlText w:val="•"/>
      <w:lvlJc w:val="left"/>
      <w:pPr>
        <w:ind w:left="8577" w:hanging="360"/>
      </w:pPr>
      <w:rPr>
        <w:rFonts w:hint="default"/>
        <w:lang w:val="ru-RU" w:eastAsia="en-US" w:bidi="ar-SA"/>
      </w:rPr>
    </w:lvl>
    <w:lvl w:ilvl="8" w:tplc="010ECEF4">
      <w:numFmt w:val="bullet"/>
      <w:lvlText w:val="•"/>
      <w:lvlJc w:val="left"/>
      <w:pPr>
        <w:ind w:left="9688" w:hanging="360"/>
      </w:pPr>
      <w:rPr>
        <w:rFonts w:hint="default"/>
        <w:lang w:val="ru-RU" w:eastAsia="en-US" w:bidi="ar-SA"/>
      </w:rPr>
    </w:lvl>
  </w:abstractNum>
  <w:abstractNum w:abstractNumId="79" w15:restartNumberingAfterBreak="0">
    <w:nsid w:val="3D7864B0"/>
    <w:multiLevelType w:val="hybridMultilevel"/>
    <w:tmpl w:val="083057FA"/>
    <w:lvl w:ilvl="0" w:tplc="7926111C">
      <w:numFmt w:val="bullet"/>
      <w:lvlText w:val="•"/>
      <w:lvlJc w:val="left"/>
      <w:pPr>
        <w:ind w:left="1382" w:hanging="288"/>
      </w:pPr>
      <w:rPr>
        <w:rFonts w:ascii="Times New Roman" w:eastAsia="Times New Roman" w:hAnsi="Times New Roman" w:cs="Times New Roman" w:hint="default"/>
        <w:spacing w:val="-5"/>
        <w:w w:val="100"/>
        <w:sz w:val="24"/>
        <w:szCs w:val="24"/>
        <w:lang w:val="ru-RU" w:eastAsia="en-US" w:bidi="ar-SA"/>
      </w:rPr>
    </w:lvl>
    <w:lvl w:ilvl="1" w:tplc="D3F27592">
      <w:numFmt w:val="bullet"/>
      <w:lvlText w:val="•"/>
      <w:lvlJc w:val="left"/>
      <w:pPr>
        <w:ind w:left="1702" w:hanging="281"/>
      </w:pPr>
      <w:rPr>
        <w:rFonts w:ascii="Times New Roman" w:eastAsia="Times New Roman" w:hAnsi="Times New Roman" w:cs="Times New Roman" w:hint="default"/>
        <w:spacing w:val="-8"/>
        <w:w w:val="100"/>
        <w:sz w:val="24"/>
        <w:szCs w:val="24"/>
        <w:lang w:val="ru-RU" w:eastAsia="en-US" w:bidi="ar-SA"/>
      </w:rPr>
    </w:lvl>
    <w:lvl w:ilvl="2" w:tplc="03A406D4">
      <w:numFmt w:val="bullet"/>
      <w:lvlText w:val="•"/>
      <w:lvlJc w:val="left"/>
      <w:pPr>
        <w:ind w:left="2834" w:hanging="281"/>
      </w:pPr>
      <w:rPr>
        <w:rFonts w:hint="default"/>
        <w:lang w:val="ru-RU" w:eastAsia="en-US" w:bidi="ar-SA"/>
      </w:rPr>
    </w:lvl>
    <w:lvl w:ilvl="3" w:tplc="4A6C6088">
      <w:numFmt w:val="bullet"/>
      <w:lvlText w:val="•"/>
      <w:lvlJc w:val="left"/>
      <w:pPr>
        <w:ind w:left="3969" w:hanging="281"/>
      </w:pPr>
      <w:rPr>
        <w:rFonts w:hint="default"/>
        <w:lang w:val="ru-RU" w:eastAsia="en-US" w:bidi="ar-SA"/>
      </w:rPr>
    </w:lvl>
    <w:lvl w:ilvl="4" w:tplc="DE841550">
      <w:numFmt w:val="bullet"/>
      <w:lvlText w:val="•"/>
      <w:lvlJc w:val="left"/>
      <w:pPr>
        <w:ind w:left="5103" w:hanging="281"/>
      </w:pPr>
      <w:rPr>
        <w:rFonts w:hint="default"/>
        <w:lang w:val="ru-RU" w:eastAsia="en-US" w:bidi="ar-SA"/>
      </w:rPr>
    </w:lvl>
    <w:lvl w:ilvl="5" w:tplc="0E089B62">
      <w:numFmt w:val="bullet"/>
      <w:lvlText w:val="•"/>
      <w:lvlJc w:val="left"/>
      <w:pPr>
        <w:ind w:left="6238" w:hanging="281"/>
      </w:pPr>
      <w:rPr>
        <w:rFonts w:hint="default"/>
        <w:lang w:val="ru-RU" w:eastAsia="en-US" w:bidi="ar-SA"/>
      </w:rPr>
    </w:lvl>
    <w:lvl w:ilvl="6" w:tplc="838053D8">
      <w:numFmt w:val="bullet"/>
      <w:lvlText w:val="•"/>
      <w:lvlJc w:val="left"/>
      <w:pPr>
        <w:ind w:left="7372" w:hanging="281"/>
      </w:pPr>
      <w:rPr>
        <w:rFonts w:hint="default"/>
        <w:lang w:val="ru-RU" w:eastAsia="en-US" w:bidi="ar-SA"/>
      </w:rPr>
    </w:lvl>
    <w:lvl w:ilvl="7" w:tplc="E1146782">
      <w:numFmt w:val="bullet"/>
      <w:lvlText w:val="•"/>
      <w:lvlJc w:val="left"/>
      <w:pPr>
        <w:ind w:left="8507" w:hanging="281"/>
      </w:pPr>
      <w:rPr>
        <w:rFonts w:hint="default"/>
        <w:lang w:val="ru-RU" w:eastAsia="en-US" w:bidi="ar-SA"/>
      </w:rPr>
    </w:lvl>
    <w:lvl w:ilvl="8" w:tplc="40B4B06A">
      <w:numFmt w:val="bullet"/>
      <w:lvlText w:val="•"/>
      <w:lvlJc w:val="left"/>
      <w:pPr>
        <w:ind w:left="9642" w:hanging="281"/>
      </w:pPr>
      <w:rPr>
        <w:rFonts w:hint="default"/>
        <w:lang w:val="ru-RU" w:eastAsia="en-US" w:bidi="ar-SA"/>
      </w:rPr>
    </w:lvl>
  </w:abstractNum>
  <w:abstractNum w:abstractNumId="80" w15:restartNumberingAfterBreak="0">
    <w:nsid w:val="3E0E504D"/>
    <w:multiLevelType w:val="hybridMultilevel"/>
    <w:tmpl w:val="A128F0F8"/>
    <w:lvl w:ilvl="0" w:tplc="FAFC1D78">
      <w:numFmt w:val="bullet"/>
      <w:lvlText w:val="•"/>
      <w:lvlJc w:val="left"/>
      <w:pPr>
        <w:ind w:left="1072" w:hanging="910"/>
      </w:pPr>
      <w:rPr>
        <w:rFonts w:ascii="Times New Roman" w:eastAsia="Times New Roman" w:hAnsi="Times New Roman" w:cs="Times New Roman" w:hint="default"/>
        <w:spacing w:val="-8"/>
        <w:w w:val="100"/>
        <w:sz w:val="24"/>
        <w:szCs w:val="24"/>
        <w:lang w:val="ru-RU" w:eastAsia="en-US" w:bidi="ar-SA"/>
      </w:rPr>
    </w:lvl>
    <w:lvl w:ilvl="1" w:tplc="CF3CF124">
      <w:numFmt w:val="bullet"/>
      <w:lvlText w:val="•"/>
      <w:lvlJc w:val="left"/>
      <w:pPr>
        <w:ind w:left="2163" w:hanging="910"/>
      </w:pPr>
      <w:rPr>
        <w:rFonts w:hint="default"/>
        <w:lang w:val="ru-RU" w:eastAsia="en-US" w:bidi="ar-SA"/>
      </w:rPr>
    </w:lvl>
    <w:lvl w:ilvl="2" w:tplc="909C2BEE">
      <w:numFmt w:val="bullet"/>
      <w:lvlText w:val="•"/>
      <w:lvlJc w:val="left"/>
      <w:pPr>
        <w:ind w:left="3246" w:hanging="910"/>
      </w:pPr>
      <w:rPr>
        <w:rFonts w:hint="default"/>
        <w:lang w:val="ru-RU" w:eastAsia="en-US" w:bidi="ar-SA"/>
      </w:rPr>
    </w:lvl>
    <w:lvl w:ilvl="3" w:tplc="C6C049D0">
      <w:numFmt w:val="bullet"/>
      <w:lvlText w:val="•"/>
      <w:lvlJc w:val="left"/>
      <w:pPr>
        <w:ind w:left="4329" w:hanging="910"/>
      </w:pPr>
      <w:rPr>
        <w:rFonts w:hint="default"/>
        <w:lang w:val="ru-RU" w:eastAsia="en-US" w:bidi="ar-SA"/>
      </w:rPr>
    </w:lvl>
    <w:lvl w:ilvl="4" w:tplc="119CFD04">
      <w:numFmt w:val="bullet"/>
      <w:lvlText w:val="•"/>
      <w:lvlJc w:val="left"/>
      <w:pPr>
        <w:ind w:left="5412" w:hanging="910"/>
      </w:pPr>
      <w:rPr>
        <w:rFonts w:hint="default"/>
        <w:lang w:val="ru-RU" w:eastAsia="en-US" w:bidi="ar-SA"/>
      </w:rPr>
    </w:lvl>
    <w:lvl w:ilvl="5" w:tplc="376EDE3C">
      <w:numFmt w:val="bullet"/>
      <w:lvlText w:val="•"/>
      <w:lvlJc w:val="left"/>
      <w:pPr>
        <w:ind w:left="6495" w:hanging="910"/>
      </w:pPr>
      <w:rPr>
        <w:rFonts w:hint="default"/>
        <w:lang w:val="ru-RU" w:eastAsia="en-US" w:bidi="ar-SA"/>
      </w:rPr>
    </w:lvl>
    <w:lvl w:ilvl="6" w:tplc="37508250">
      <w:numFmt w:val="bullet"/>
      <w:lvlText w:val="•"/>
      <w:lvlJc w:val="left"/>
      <w:pPr>
        <w:ind w:left="7578" w:hanging="910"/>
      </w:pPr>
      <w:rPr>
        <w:rFonts w:hint="default"/>
        <w:lang w:val="ru-RU" w:eastAsia="en-US" w:bidi="ar-SA"/>
      </w:rPr>
    </w:lvl>
    <w:lvl w:ilvl="7" w:tplc="9CAE5CC0">
      <w:numFmt w:val="bullet"/>
      <w:lvlText w:val="•"/>
      <w:lvlJc w:val="left"/>
      <w:pPr>
        <w:ind w:left="8661" w:hanging="910"/>
      </w:pPr>
      <w:rPr>
        <w:rFonts w:hint="default"/>
        <w:lang w:val="ru-RU" w:eastAsia="en-US" w:bidi="ar-SA"/>
      </w:rPr>
    </w:lvl>
    <w:lvl w:ilvl="8" w:tplc="AD7613CE">
      <w:numFmt w:val="bullet"/>
      <w:lvlText w:val="•"/>
      <w:lvlJc w:val="left"/>
      <w:pPr>
        <w:ind w:left="9744" w:hanging="910"/>
      </w:pPr>
      <w:rPr>
        <w:rFonts w:hint="default"/>
        <w:lang w:val="ru-RU" w:eastAsia="en-US" w:bidi="ar-SA"/>
      </w:rPr>
    </w:lvl>
  </w:abstractNum>
  <w:abstractNum w:abstractNumId="81" w15:restartNumberingAfterBreak="0">
    <w:nsid w:val="3E910BD6"/>
    <w:multiLevelType w:val="multilevel"/>
    <w:tmpl w:val="7F927BBC"/>
    <w:lvl w:ilvl="0">
      <w:start w:val="1"/>
      <w:numFmt w:val="decimal"/>
      <w:lvlText w:val="%1."/>
      <w:lvlJc w:val="left"/>
      <w:pPr>
        <w:ind w:left="360" w:hanging="360"/>
      </w:pPr>
      <w:rPr>
        <w:rFonts w:ascii="Times New Roman" w:hAnsi="Times New Roman" w:hint="default"/>
        <w:b/>
        <w:i/>
      </w:rPr>
    </w:lvl>
    <w:lvl w:ilvl="1">
      <w:start w:val="3"/>
      <w:numFmt w:val="decimal"/>
      <w:lvlText w:val="%1.%2."/>
      <w:lvlJc w:val="left"/>
      <w:pPr>
        <w:ind w:left="682" w:hanging="360"/>
      </w:pPr>
      <w:rPr>
        <w:rFonts w:ascii="Times New Roman" w:hAnsi="Times New Roman" w:hint="default"/>
        <w:b/>
        <w:i/>
      </w:rPr>
    </w:lvl>
    <w:lvl w:ilvl="2">
      <w:start w:val="1"/>
      <w:numFmt w:val="decimal"/>
      <w:lvlText w:val="%1.%2.%3."/>
      <w:lvlJc w:val="left"/>
      <w:pPr>
        <w:ind w:left="1364" w:hanging="720"/>
      </w:pPr>
      <w:rPr>
        <w:rFonts w:ascii="Times New Roman" w:hAnsi="Times New Roman" w:hint="default"/>
        <w:b/>
        <w:i/>
      </w:rPr>
    </w:lvl>
    <w:lvl w:ilvl="3">
      <w:start w:val="1"/>
      <w:numFmt w:val="decimal"/>
      <w:lvlText w:val="%1.%2.%3.%4."/>
      <w:lvlJc w:val="left"/>
      <w:pPr>
        <w:ind w:left="1686" w:hanging="720"/>
      </w:pPr>
      <w:rPr>
        <w:rFonts w:ascii="Times New Roman" w:hAnsi="Times New Roman" w:hint="default"/>
        <w:b/>
        <w:i/>
      </w:rPr>
    </w:lvl>
    <w:lvl w:ilvl="4">
      <w:start w:val="1"/>
      <w:numFmt w:val="decimal"/>
      <w:lvlText w:val="%1.%2.%3.%4.%5."/>
      <w:lvlJc w:val="left"/>
      <w:pPr>
        <w:ind w:left="2368" w:hanging="1080"/>
      </w:pPr>
      <w:rPr>
        <w:rFonts w:ascii="Times New Roman" w:hAnsi="Times New Roman" w:hint="default"/>
        <w:b/>
        <w:i/>
      </w:rPr>
    </w:lvl>
    <w:lvl w:ilvl="5">
      <w:start w:val="1"/>
      <w:numFmt w:val="decimal"/>
      <w:lvlText w:val="%1.%2.%3.%4.%5.%6."/>
      <w:lvlJc w:val="left"/>
      <w:pPr>
        <w:ind w:left="2690" w:hanging="1080"/>
      </w:pPr>
      <w:rPr>
        <w:rFonts w:ascii="Times New Roman" w:hAnsi="Times New Roman" w:hint="default"/>
        <w:b/>
        <w:i/>
      </w:rPr>
    </w:lvl>
    <w:lvl w:ilvl="6">
      <w:start w:val="1"/>
      <w:numFmt w:val="decimal"/>
      <w:lvlText w:val="%1.%2.%3.%4.%5.%6.%7."/>
      <w:lvlJc w:val="left"/>
      <w:pPr>
        <w:ind w:left="3372" w:hanging="1440"/>
      </w:pPr>
      <w:rPr>
        <w:rFonts w:ascii="Times New Roman" w:hAnsi="Times New Roman" w:hint="default"/>
        <w:b/>
        <w:i/>
      </w:rPr>
    </w:lvl>
    <w:lvl w:ilvl="7">
      <w:start w:val="1"/>
      <w:numFmt w:val="decimal"/>
      <w:lvlText w:val="%1.%2.%3.%4.%5.%6.%7.%8."/>
      <w:lvlJc w:val="left"/>
      <w:pPr>
        <w:ind w:left="3694" w:hanging="1440"/>
      </w:pPr>
      <w:rPr>
        <w:rFonts w:ascii="Times New Roman" w:hAnsi="Times New Roman" w:hint="default"/>
        <w:b/>
        <w:i/>
      </w:rPr>
    </w:lvl>
    <w:lvl w:ilvl="8">
      <w:start w:val="1"/>
      <w:numFmt w:val="decimal"/>
      <w:lvlText w:val="%1.%2.%3.%4.%5.%6.%7.%8.%9."/>
      <w:lvlJc w:val="left"/>
      <w:pPr>
        <w:ind w:left="4376" w:hanging="1800"/>
      </w:pPr>
      <w:rPr>
        <w:rFonts w:ascii="Times New Roman" w:hAnsi="Times New Roman" w:hint="default"/>
        <w:b/>
        <w:i/>
      </w:rPr>
    </w:lvl>
  </w:abstractNum>
  <w:abstractNum w:abstractNumId="82" w15:restartNumberingAfterBreak="0">
    <w:nsid w:val="3F2F3D33"/>
    <w:multiLevelType w:val="hybridMultilevel"/>
    <w:tmpl w:val="11E8470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83" w15:restartNumberingAfterBreak="0">
    <w:nsid w:val="3F7E7696"/>
    <w:multiLevelType w:val="hybridMultilevel"/>
    <w:tmpl w:val="352E9A5C"/>
    <w:lvl w:ilvl="0" w:tplc="27368892">
      <w:numFmt w:val="bullet"/>
      <w:lvlText w:val="–"/>
      <w:lvlJc w:val="left"/>
      <w:pPr>
        <w:ind w:left="720" w:hanging="360"/>
      </w:pPr>
      <w:rPr>
        <w:rFonts w:ascii="Times New Roman" w:eastAsia="Times New Roman" w:hAnsi="Times New Roman" w:cs="Times New Roman" w:hint="default"/>
        <w:spacing w:val="-16"/>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FD57CD7"/>
    <w:multiLevelType w:val="hybridMultilevel"/>
    <w:tmpl w:val="2A90390E"/>
    <w:lvl w:ilvl="0" w:tplc="00C016AC">
      <w:numFmt w:val="bullet"/>
      <w:lvlText w:val="•"/>
      <w:lvlJc w:val="left"/>
      <w:pPr>
        <w:ind w:left="1286" w:hanging="360"/>
      </w:pPr>
      <w:rPr>
        <w:rFonts w:ascii="Arial" w:eastAsia="Arial" w:hAnsi="Arial" w:cs="Arial" w:hint="default"/>
        <w:w w:val="99"/>
        <w:sz w:val="28"/>
        <w:szCs w:val="28"/>
        <w:lang w:val="ru-RU" w:eastAsia="en-US" w:bidi="ar-S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5" w15:restartNumberingAfterBreak="0">
    <w:nsid w:val="434318AA"/>
    <w:multiLevelType w:val="hybridMultilevel"/>
    <w:tmpl w:val="D96A5AD0"/>
    <w:lvl w:ilvl="0" w:tplc="77A8F670">
      <w:numFmt w:val="bullet"/>
      <w:lvlText w:val="•"/>
      <w:lvlJc w:val="left"/>
      <w:pPr>
        <w:ind w:left="1150" w:hanging="219"/>
      </w:pPr>
      <w:rPr>
        <w:rFonts w:ascii="Arial" w:eastAsia="Arial" w:hAnsi="Arial" w:cs="Arial" w:hint="default"/>
        <w:w w:val="99"/>
        <w:sz w:val="28"/>
        <w:szCs w:val="28"/>
        <w:lang w:val="ru-RU" w:eastAsia="en-US" w:bidi="ar-SA"/>
      </w:rPr>
    </w:lvl>
    <w:lvl w:ilvl="1" w:tplc="EBA6DCE4">
      <w:numFmt w:val="bullet"/>
      <w:lvlText w:val="•"/>
      <w:lvlJc w:val="left"/>
      <w:pPr>
        <w:ind w:left="2174" w:hanging="219"/>
      </w:pPr>
      <w:rPr>
        <w:rFonts w:hint="default"/>
        <w:lang w:val="ru-RU" w:eastAsia="en-US" w:bidi="ar-SA"/>
      </w:rPr>
    </w:lvl>
    <w:lvl w:ilvl="2" w:tplc="D2024674">
      <w:numFmt w:val="bullet"/>
      <w:lvlText w:val="•"/>
      <w:lvlJc w:val="left"/>
      <w:pPr>
        <w:ind w:left="3189" w:hanging="219"/>
      </w:pPr>
      <w:rPr>
        <w:rFonts w:hint="default"/>
        <w:lang w:val="ru-RU" w:eastAsia="en-US" w:bidi="ar-SA"/>
      </w:rPr>
    </w:lvl>
    <w:lvl w:ilvl="3" w:tplc="67E4FB92">
      <w:numFmt w:val="bullet"/>
      <w:lvlText w:val="•"/>
      <w:lvlJc w:val="left"/>
      <w:pPr>
        <w:ind w:left="4203" w:hanging="219"/>
      </w:pPr>
      <w:rPr>
        <w:rFonts w:hint="default"/>
        <w:lang w:val="ru-RU" w:eastAsia="en-US" w:bidi="ar-SA"/>
      </w:rPr>
    </w:lvl>
    <w:lvl w:ilvl="4" w:tplc="B56C8576">
      <w:numFmt w:val="bullet"/>
      <w:lvlText w:val="•"/>
      <w:lvlJc w:val="left"/>
      <w:pPr>
        <w:ind w:left="5218" w:hanging="219"/>
      </w:pPr>
      <w:rPr>
        <w:rFonts w:hint="default"/>
        <w:lang w:val="ru-RU" w:eastAsia="en-US" w:bidi="ar-SA"/>
      </w:rPr>
    </w:lvl>
    <w:lvl w:ilvl="5" w:tplc="97725C4C">
      <w:numFmt w:val="bullet"/>
      <w:lvlText w:val="•"/>
      <w:lvlJc w:val="left"/>
      <w:pPr>
        <w:ind w:left="6233" w:hanging="219"/>
      </w:pPr>
      <w:rPr>
        <w:rFonts w:hint="default"/>
        <w:lang w:val="ru-RU" w:eastAsia="en-US" w:bidi="ar-SA"/>
      </w:rPr>
    </w:lvl>
    <w:lvl w:ilvl="6" w:tplc="41E211AC">
      <w:numFmt w:val="bullet"/>
      <w:lvlText w:val="•"/>
      <w:lvlJc w:val="left"/>
      <w:pPr>
        <w:ind w:left="7247" w:hanging="219"/>
      </w:pPr>
      <w:rPr>
        <w:rFonts w:hint="default"/>
        <w:lang w:val="ru-RU" w:eastAsia="en-US" w:bidi="ar-SA"/>
      </w:rPr>
    </w:lvl>
    <w:lvl w:ilvl="7" w:tplc="3910AB02">
      <w:numFmt w:val="bullet"/>
      <w:lvlText w:val="•"/>
      <w:lvlJc w:val="left"/>
      <w:pPr>
        <w:ind w:left="8262" w:hanging="219"/>
      </w:pPr>
      <w:rPr>
        <w:rFonts w:hint="default"/>
        <w:lang w:val="ru-RU" w:eastAsia="en-US" w:bidi="ar-SA"/>
      </w:rPr>
    </w:lvl>
    <w:lvl w:ilvl="8" w:tplc="1600864C">
      <w:numFmt w:val="bullet"/>
      <w:lvlText w:val="•"/>
      <w:lvlJc w:val="left"/>
      <w:pPr>
        <w:ind w:left="9277" w:hanging="219"/>
      </w:pPr>
      <w:rPr>
        <w:rFonts w:hint="default"/>
        <w:lang w:val="ru-RU" w:eastAsia="en-US" w:bidi="ar-SA"/>
      </w:rPr>
    </w:lvl>
  </w:abstractNum>
  <w:abstractNum w:abstractNumId="86" w15:restartNumberingAfterBreak="0">
    <w:nsid w:val="43AA2606"/>
    <w:multiLevelType w:val="hybridMultilevel"/>
    <w:tmpl w:val="F8D0CBE8"/>
    <w:lvl w:ilvl="0" w:tplc="00C016AC">
      <w:numFmt w:val="bullet"/>
      <w:lvlText w:val="•"/>
      <w:lvlJc w:val="left"/>
      <w:pPr>
        <w:ind w:left="720" w:hanging="360"/>
      </w:pPr>
      <w:rPr>
        <w:rFonts w:ascii="Arial" w:eastAsia="Arial" w:hAnsi="Arial" w:cs="Arial"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43F60A3"/>
    <w:multiLevelType w:val="hybridMultilevel"/>
    <w:tmpl w:val="36E41BF6"/>
    <w:lvl w:ilvl="0" w:tplc="06761CE8">
      <w:start w:val="1"/>
      <w:numFmt w:val="decimal"/>
      <w:lvlText w:val="%1)"/>
      <w:lvlJc w:val="left"/>
      <w:pPr>
        <w:ind w:left="1509" w:hanging="260"/>
      </w:pPr>
      <w:rPr>
        <w:rFonts w:ascii="Times New Roman" w:eastAsia="Times New Roman" w:hAnsi="Times New Roman" w:cs="Times New Roman" w:hint="default"/>
        <w:w w:val="99"/>
        <w:sz w:val="24"/>
        <w:szCs w:val="24"/>
        <w:lang w:val="ru-RU" w:eastAsia="en-US" w:bidi="ar-SA"/>
      </w:rPr>
    </w:lvl>
    <w:lvl w:ilvl="1" w:tplc="7178A4EE">
      <w:numFmt w:val="bullet"/>
      <w:lvlText w:val="•"/>
      <w:lvlJc w:val="left"/>
      <w:pPr>
        <w:ind w:left="2390" w:hanging="260"/>
      </w:pPr>
      <w:rPr>
        <w:rFonts w:hint="default"/>
        <w:lang w:val="ru-RU" w:eastAsia="en-US" w:bidi="ar-SA"/>
      </w:rPr>
    </w:lvl>
    <w:lvl w:ilvl="2" w:tplc="B6AEB414">
      <w:numFmt w:val="bullet"/>
      <w:lvlText w:val="•"/>
      <w:lvlJc w:val="left"/>
      <w:pPr>
        <w:ind w:left="3281" w:hanging="260"/>
      </w:pPr>
      <w:rPr>
        <w:rFonts w:hint="default"/>
        <w:lang w:val="ru-RU" w:eastAsia="en-US" w:bidi="ar-SA"/>
      </w:rPr>
    </w:lvl>
    <w:lvl w:ilvl="3" w:tplc="18EA07D4">
      <w:numFmt w:val="bullet"/>
      <w:lvlText w:val="•"/>
      <w:lvlJc w:val="left"/>
      <w:pPr>
        <w:ind w:left="4171" w:hanging="260"/>
      </w:pPr>
      <w:rPr>
        <w:rFonts w:hint="default"/>
        <w:lang w:val="ru-RU" w:eastAsia="en-US" w:bidi="ar-SA"/>
      </w:rPr>
    </w:lvl>
    <w:lvl w:ilvl="4" w:tplc="A808DB92">
      <w:numFmt w:val="bullet"/>
      <w:lvlText w:val="•"/>
      <w:lvlJc w:val="left"/>
      <w:pPr>
        <w:ind w:left="5062" w:hanging="260"/>
      </w:pPr>
      <w:rPr>
        <w:rFonts w:hint="default"/>
        <w:lang w:val="ru-RU" w:eastAsia="en-US" w:bidi="ar-SA"/>
      </w:rPr>
    </w:lvl>
    <w:lvl w:ilvl="5" w:tplc="F64C7CB2">
      <w:numFmt w:val="bullet"/>
      <w:lvlText w:val="•"/>
      <w:lvlJc w:val="left"/>
      <w:pPr>
        <w:ind w:left="5953" w:hanging="260"/>
      </w:pPr>
      <w:rPr>
        <w:rFonts w:hint="default"/>
        <w:lang w:val="ru-RU" w:eastAsia="en-US" w:bidi="ar-SA"/>
      </w:rPr>
    </w:lvl>
    <w:lvl w:ilvl="6" w:tplc="3E28025A">
      <w:numFmt w:val="bullet"/>
      <w:lvlText w:val="•"/>
      <w:lvlJc w:val="left"/>
      <w:pPr>
        <w:ind w:left="6843" w:hanging="260"/>
      </w:pPr>
      <w:rPr>
        <w:rFonts w:hint="default"/>
        <w:lang w:val="ru-RU" w:eastAsia="en-US" w:bidi="ar-SA"/>
      </w:rPr>
    </w:lvl>
    <w:lvl w:ilvl="7" w:tplc="B48620E0">
      <w:numFmt w:val="bullet"/>
      <w:lvlText w:val="•"/>
      <w:lvlJc w:val="left"/>
      <w:pPr>
        <w:ind w:left="7734" w:hanging="260"/>
      </w:pPr>
      <w:rPr>
        <w:rFonts w:hint="default"/>
        <w:lang w:val="ru-RU" w:eastAsia="en-US" w:bidi="ar-SA"/>
      </w:rPr>
    </w:lvl>
    <w:lvl w:ilvl="8" w:tplc="AF10A0F4">
      <w:numFmt w:val="bullet"/>
      <w:lvlText w:val="•"/>
      <w:lvlJc w:val="left"/>
      <w:pPr>
        <w:ind w:left="8625" w:hanging="260"/>
      </w:pPr>
      <w:rPr>
        <w:rFonts w:hint="default"/>
        <w:lang w:val="ru-RU" w:eastAsia="en-US" w:bidi="ar-SA"/>
      </w:rPr>
    </w:lvl>
  </w:abstractNum>
  <w:abstractNum w:abstractNumId="88" w15:restartNumberingAfterBreak="0">
    <w:nsid w:val="453E0B6E"/>
    <w:multiLevelType w:val="hybridMultilevel"/>
    <w:tmpl w:val="5CEAF9FC"/>
    <w:lvl w:ilvl="0" w:tplc="FDB23858">
      <w:numFmt w:val="bullet"/>
      <w:lvlText w:val="•"/>
      <w:lvlJc w:val="left"/>
      <w:pPr>
        <w:ind w:left="1639" w:hanging="144"/>
      </w:pPr>
      <w:rPr>
        <w:rFonts w:hint="default"/>
        <w:w w:val="100"/>
        <w:lang w:val="ru-RU" w:eastAsia="en-US" w:bidi="ar-SA"/>
      </w:rPr>
    </w:lvl>
    <w:lvl w:ilvl="1" w:tplc="103C478E">
      <w:numFmt w:val="bullet"/>
      <w:lvlText w:val="•"/>
      <w:lvlJc w:val="left"/>
      <w:pPr>
        <w:ind w:left="2667" w:hanging="144"/>
      </w:pPr>
      <w:rPr>
        <w:rFonts w:hint="default"/>
        <w:lang w:val="ru-RU" w:eastAsia="en-US" w:bidi="ar-SA"/>
      </w:rPr>
    </w:lvl>
    <w:lvl w:ilvl="2" w:tplc="5F8E5560">
      <w:numFmt w:val="bullet"/>
      <w:lvlText w:val="•"/>
      <w:lvlJc w:val="left"/>
      <w:pPr>
        <w:ind w:left="3694" w:hanging="144"/>
      </w:pPr>
      <w:rPr>
        <w:rFonts w:hint="default"/>
        <w:lang w:val="ru-RU" w:eastAsia="en-US" w:bidi="ar-SA"/>
      </w:rPr>
    </w:lvl>
    <w:lvl w:ilvl="3" w:tplc="C458E8C0">
      <w:numFmt w:val="bullet"/>
      <w:lvlText w:val="•"/>
      <w:lvlJc w:val="left"/>
      <w:pPr>
        <w:ind w:left="4721" w:hanging="144"/>
      </w:pPr>
      <w:rPr>
        <w:rFonts w:hint="default"/>
        <w:lang w:val="ru-RU" w:eastAsia="en-US" w:bidi="ar-SA"/>
      </w:rPr>
    </w:lvl>
    <w:lvl w:ilvl="4" w:tplc="97BC7EC2">
      <w:numFmt w:val="bullet"/>
      <w:lvlText w:val="•"/>
      <w:lvlJc w:val="left"/>
      <w:pPr>
        <w:ind w:left="5748" w:hanging="144"/>
      </w:pPr>
      <w:rPr>
        <w:rFonts w:hint="default"/>
        <w:lang w:val="ru-RU" w:eastAsia="en-US" w:bidi="ar-SA"/>
      </w:rPr>
    </w:lvl>
    <w:lvl w:ilvl="5" w:tplc="522CCB22">
      <w:numFmt w:val="bullet"/>
      <w:lvlText w:val="•"/>
      <w:lvlJc w:val="left"/>
      <w:pPr>
        <w:ind w:left="6775" w:hanging="144"/>
      </w:pPr>
      <w:rPr>
        <w:rFonts w:hint="default"/>
        <w:lang w:val="ru-RU" w:eastAsia="en-US" w:bidi="ar-SA"/>
      </w:rPr>
    </w:lvl>
    <w:lvl w:ilvl="6" w:tplc="5C50FA1A">
      <w:numFmt w:val="bullet"/>
      <w:lvlText w:val="•"/>
      <w:lvlJc w:val="left"/>
      <w:pPr>
        <w:ind w:left="7802" w:hanging="144"/>
      </w:pPr>
      <w:rPr>
        <w:rFonts w:hint="default"/>
        <w:lang w:val="ru-RU" w:eastAsia="en-US" w:bidi="ar-SA"/>
      </w:rPr>
    </w:lvl>
    <w:lvl w:ilvl="7" w:tplc="39E800AC">
      <w:numFmt w:val="bullet"/>
      <w:lvlText w:val="•"/>
      <w:lvlJc w:val="left"/>
      <w:pPr>
        <w:ind w:left="8829" w:hanging="144"/>
      </w:pPr>
      <w:rPr>
        <w:rFonts w:hint="default"/>
        <w:lang w:val="ru-RU" w:eastAsia="en-US" w:bidi="ar-SA"/>
      </w:rPr>
    </w:lvl>
    <w:lvl w:ilvl="8" w:tplc="122456CA">
      <w:numFmt w:val="bullet"/>
      <w:lvlText w:val="•"/>
      <w:lvlJc w:val="left"/>
      <w:pPr>
        <w:ind w:left="9856" w:hanging="144"/>
      </w:pPr>
      <w:rPr>
        <w:rFonts w:hint="default"/>
        <w:lang w:val="ru-RU" w:eastAsia="en-US" w:bidi="ar-SA"/>
      </w:rPr>
    </w:lvl>
  </w:abstractNum>
  <w:abstractNum w:abstractNumId="89" w15:restartNumberingAfterBreak="0">
    <w:nsid w:val="45EE0E23"/>
    <w:multiLevelType w:val="hybridMultilevel"/>
    <w:tmpl w:val="291C9308"/>
    <w:lvl w:ilvl="0" w:tplc="4FA4D15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6FC0787"/>
    <w:multiLevelType w:val="hybridMultilevel"/>
    <w:tmpl w:val="08E0CEB8"/>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91" w15:restartNumberingAfterBreak="0">
    <w:nsid w:val="47566538"/>
    <w:multiLevelType w:val="hybridMultilevel"/>
    <w:tmpl w:val="E5126618"/>
    <w:lvl w:ilvl="0" w:tplc="04190001">
      <w:start w:val="1"/>
      <w:numFmt w:val="bullet"/>
      <w:lvlText w:val=""/>
      <w:lvlJc w:val="left"/>
      <w:pPr>
        <w:ind w:left="1058" w:hanging="708"/>
      </w:pPr>
      <w:rPr>
        <w:rFonts w:ascii="Symbol" w:hAnsi="Symbol" w:hint="default"/>
        <w:w w:val="99"/>
        <w:sz w:val="28"/>
        <w:szCs w:val="28"/>
        <w:lang w:val="ru-RU" w:eastAsia="en-US" w:bidi="ar-SA"/>
      </w:rPr>
    </w:lvl>
    <w:lvl w:ilvl="1" w:tplc="A8869042">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B96611DA">
      <w:numFmt w:val="bullet"/>
      <w:lvlText w:val="•"/>
      <w:lvlJc w:val="left"/>
      <w:pPr>
        <w:ind w:left="2518" w:hanging="164"/>
      </w:pPr>
      <w:rPr>
        <w:rFonts w:hint="default"/>
        <w:lang w:val="ru-RU" w:eastAsia="en-US" w:bidi="ar-SA"/>
      </w:rPr>
    </w:lvl>
    <w:lvl w:ilvl="3" w:tplc="291EF208">
      <w:numFmt w:val="bullet"/>
      <w:lvlText w:val="•"/>
      <w:lvlJc w:val="left"/>
      <w:pPr>
        <w:ind w:left="3616" w:hanging="164"/>
      </w:pPr>
      <w:rPr>
        <w:rFonts w:hint="default"/>
        <w:lang w:val="ru-RU" w:eastAsia="en-US" w:bidi="ar-SA"/>
      </w:rPr>
    </w:lvl>
    <w:lvl w:ilvl="4" w:tplc="E5F46E08">
      <w:numFmt w:val="bullet"/>
      <w:lvlText w:val="•"/>
      <w:lvlJc w:val="left"/>
      <w:pPr>
        <w:ind w:left="4715" w:hanging="164"/>
      </w:pPr>
      <w:rPr>
        <w:rFonts w:hint="default"/>
        <w:lang w:val="ru-RU" w:eastAsia="en-US" w:bidi="ar-SA"/>
      </w:rPr>
    </w:lvl>
    <w:lvl w:ilvl="5" w:tplc="B1EE76A4">
      <w:numFmt w:val="bullet"/>
      <w:lvlText w:val="•"/>
      <w:lvlJc w:val="left"/>
      <w:pPr>
        <w:ind w:left="5813" w:hanging="164"/>
      </w:pPr>
      <w:rPr>
        <w:rFonts w:hint="default"/>
        <w:lang w:val="ru-RU" w:eastAsia="en-US" w:bidi="ar-SA"/>
      </w:rPr>
    </w:lvl>
    <w:lvl w:ilvl="6" w:tplc="07EE7430">
      <w:numFmt w:val="bullet"/>
      <w:lvlText w:val="•"/>
      <w:lvlJc w:val="left"/>
      <w:pPr>
        <w:ind w:left="6912" w:hanging="164"/>
      </w:pPr>
      <w:rPr>
        <w:rFonts w:hint="default"/>
        <w:lang w:val="ru-RU" w:eastAsia="en-US" w:bidi="ar-SA"/>
      </w:rPr>
    </w:lvl>
    <w:lvl w:ilvl="7" w:tplc="D114694E">
      <w:numFmt w:val="bullet"/>
      <w:lvlText w:val="•"/>
      <w:lvlJc w:val="left"/>
      <w:pPr>
        <w:ind w:left="8010" w:hanging="164"/>
      </w:pPr>
      <w:rPr>
        <w:rFonts w:hint="default"/>
        <w:lang w:val="ru-RU" w:eastAsia="en-US" w:bidi="ar-SA"/>
      </w:rPr>
    </w:lvl>
    <w:lvl w:ilvl="8" w:tplc="2CA2C21A">
      <w:numFmt w:val="bullet"/>
      <w:lvlText w:val="•"/>
      <w:lvlJc w:val="left"/>
      <w:pPr>
        <w:ind w:left="9109" w:hanging="164"/>
      </w:pPr>
      <w:rPr>
        <w:rFonts w:hint="default"/>
        <w:lang w:val="ru-RU" w:eastAsia="en-US" w:bidi="ar-SA"/>
      </w:rPr>
    </w:lvl>
  </w:abstractNum>
  <w:abstractNum w:abstractNumId="92" w15:restartNumberingAfterBreak="0">
    <w:nsid w:val="47A70914"/>
    <w:multiLevelType w:val="hybridMultilevel"/>
    <w:tmpl w:val="AFD2B274"/>
    <w:lvl w:ilvl="0" w:tplc="00C016AC">
      <w:numFmt w:val="bullet"/>
      <w:lvlText w:val="•"/>
      <w:lvlJc w:val="left"/>
      <w:pPr>
        <w:ind w:left="720" w:hanging="360"/>
      </w:pPr>
      <w:rPr>
        <w:rFonts w:ascii="Arial" w:eastAsia="Arial" w:hAnsi="Arial" w:cs="Arial" w:hint="default"/>
        <w:w w:val="99"/>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C32600CA">
      <w:numFmt w:val="bullet"/>
      <w:lvlText w:val=""/>
      <w:lvlJc w:val="left"/>
      <w:pPr>
        <w:ind w:left="4365" w:hanging="2565"/>
      </w:pPr>
      <w:rPr>
        <w:rFonts w:ascii="Symbol" w:eastAsia="Times New Roman"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7D924EB"/>
    <w:multiLevelType w:val="hybridMultilevel"/>
    <w:tmpl w:val="DBF49EA8"/>
    <w:lvl w:ilvl="0" w:tplc="26F84DE6">
      <w:start w:val="1"/>
      <w:numFmt w:val="bullet"/>
      <w:pStyle w:val="1"/>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CCB4D99"/>
    <w:multiLevelType w:val="hybridMultilevel"/>
    <w:tmpl w:val="7E728386"/>
    <w:lvl w:ilvl="0" w:tplc="0154574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F4D0052"/>
    <w:multiLevelType w:val="hybridMultilevel"/>
    <w:tmpl w:val="13307BEA"/>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96" w15:restartNumberingAfterBreak="0">
    <w:nsid w:val="516C5D14"/>
    <w:multiLevelType w:val="hybridMultilevel"/>
    <w:tmpl w:val="44D293D4"/>
    <w:lvl w:ilvl="0" w:tplc="0154574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w w:val="99"/>
        <w:lang w:val="ru-RU" w:eastAsia="en-US" w:bidi="ar-SA"/>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422575C"/>
    <w:multiLevelType w:val="hybridMultilevel"/>
    <w:tmpl w:val="38D01536"/>
    <w:lvl w:ilvl="0" w:tplc="39FCE4D8">
      <w:numFmt w:val="bullet"/>
      <w:lvlText w:val="•"/>
      <w:lvlJc w:val="left"/>
      <w:pPr>
        <w:ind w:left="1382" w:hanging="286"/>
      </w:pPr>
      <w:rPr>
        <w:rFonts w:ascii="Times New Roman" w:eastAsia="Times New Roman" w:hAnsi="Times New Roman" w:cs="Times New Roman" w:hint="default"/>
        <w:spacing w:val="-8"/>
        <w:w w:val="100"/>
        <w:sz w:val="24"/>
        <w:szCs w:val="24"/>
        <w:lang w:val="ru-RU" w:eastAsia="en-US" w:bidi="ar-SA"/>
      </w:rPr>
    </w:lvl>
    <w:lvl w:ilvl="1" w:tplc="F11AFA02">
      <w:numFmt w:val="bullet"/>
      <w:lvlText w:val="•"/>
      <w:lvlJc w:val="left"/>
      <w:pPr>
        <w:ind w:left="2561" w:hanging="288"/>
      </w:pPr>
      <w:rPr>
        <w:rFonts w:ascii="Times New Roman" w:eastAsia="Times New Roman" w:hAnsi="Times New Roman" w:cs="Times New Roman" w:hint="default"/>
        <w:spacing w:val="-5"/>
        <w:w w:val="100"/>
        <w:sz w:val="24"/>
        <w:szCs w:val="24"/>
        <w:lang w:val="ru-RU" w:eastAsia="en-US" w:bidi="ar-SA"/>
      </w:rPr>
    </w:lvl>
    <w:lvl w:ilvl="2" w:tplc="D442814C">
      <w:numFmt w:val="bullet"/>
      <w:lvlText w:val="•"/>
      <w:lvlJc w:val="left"/>
      <w:pPr>
        <w:ind w:left="3599" w:hanging="288"/>
      </w:pPr>
      <w:rPr>
        <w:rFonts w:hint="default"/>
        <w:lang w:val="ru-RU" w:eastAsia="en-US" w:bidi="ar-SA"/>
      </w:rPr>
    </w:lvl>
    <w:lvl w:ilvl="3" w:tplc="AA3AE792">
      <w:numFmt w:val="bullet"/>
      <w:lvlText w:val="•"/>
      <w:lvlJc w:val="left"/>
      <w:pPr>
        <w:ind w:left="4638" w:hanging="288"/>
      </w:pPr>
      <w:rPr>
        <w:rFonts w:hint="default"/>
        <w:lang w:val="ru-RU" w:eastAsia="en-US" w:bidi="ar-SA"/>
      </w:rPr>
    </w:lvl>
    <w:lvl w:ilvl="4" w:tplc="5824B224">
      <w:numFmt w:val="bullet"/>
      <w:lvlText w:val="•"/>
      <w:lvlJc w:val="left"/>
      <w:pPr>
        <w:ind w:left="5677" w:hanging="288"/>
      </w:pPr>
      <w:rPr>
        <w:rFonts w:hint="default"/>
        <w:lang w:val="ru-RU" w:eastAsia="en-US" w:bidi="ar-SA"/>
      </w:rPr>
    </w:lvl>
    <w:lvl w:ilvl="5" w:tplc="9492116A">
      <w:numFmt w:val="bullet"/>
      <w:lvlText w:val="•"/>
      <w:lvlJc w:val="left"/>
      <w:pPr>
        <w:ind w:left="6716" w:hanging="288"/>
      </w:pPr>
      <w:rPr>
        <w:rFonts w:hint="default"/>
        <w:lang w:val="ru-RU" w:eastAsia="en-US" w:bidi="ar-SA"/>
      </w:rPr>
    </w:lvl>
    <w:lvl w:ilvl="6" w:tplc="68529BB2">
      <w:numFmt w:val="bullet"/>
      <w:lvlText w:val="•"/>
      <w:lvlJc w:val="left"/>
      <w:pPr>
        <w:ind w:left="7755" w:hanging="288"/>
      </w:pPr>
      <w:rPr>
        <w:rFonts w:hint="default"/>
        <w:lang w:val="ru-RU" w:eastAsia="en-US" w:bidi="ar-SA"/>
      </w:rPr>
    </w:lvl>
    <w:lvl w:ilvl="7" w:tplc="A540F8E4">
      <w:numFmt w:val="bullet"/>
      <w:lvlText w:val="•"/>
      <w:lvlJc w:val="left"/>
      <w:pPr>
        <w:ind w:left="8794" w:hanging="288"/>
      </w:pPr>
      <w:rPr>
        <w:rFonts w:hint="default"/>
        <w:lang w:val="ru-RU" w:eastAsia="en-US" w:bidi="ar-SA"/>
      </w:rPr>
    </w:lvl>
    <w:lvl w:ilvl="8" w:tplc="FFCC0080">
      <w:numFmt w:val="bullet"/>
      <w:lvlText w:val="•"/>
      <w:lvlJc w:val="left"/>
      <w:pPr>
        <w:ind w:left="9833" w:hanging="288"/>
      </w:pPr>
      <w:rPr>
        <w:rFonts w:hint="default"/>
        <w:lang w:val="ru-RU" w:eastAsia="en-US" w:bidi="ar-SA"/>
      </w:rPr>
    </w:lvl>
  </w:abstractNum>
  <w:abstractNum w:abstractNumId="98" w15:restartNumberingAfterBreak="0">
    <w:nsid w:val="558403C1"/>
    <w:multiLevelType w:val="hybridMultilevel"/>
    <w:tmpl w:val="50A64CEA"/>
    <w:lvl w:ilvl="0" w:tplc="3DD8E522">
      <w:start w:val="1"/>
      <w:numFmt w:val="decimal"/>
      <w:lvlText w:val="%1."/>
      <w:lvlJc w:val="left"/>
      <w:pPr>
        <w:ind w:left="101" w:hanging="233"/>
      </w:pPr>
      <w:rPr>
        <w:rFonts w:ascii="Times New Roman" w:eastAsia="Times New Roman" w:hAnsi="Times New Roman" w:cs="Times New Roman" w:hint="default"/>
        <w:w w:val="99"/>
        <w:sz w:val="24"/>
        <w:szCs w:val="24"/>
        <w:lang w:val="ru-RU" w:eastAsia="en-US" w:bidi="ar-SA"/>
      </w:rPr>
    </w:lvl>
    <w:lvl w:ilvl="1" w:tplc="F3885FDE">
      <w:numFmt w:val="bullet"/>
      <w:lvlText w:val="•"/>
      <w:lvlJc w:val="left"/>
      <w:pPr>
        <w:ind w:left="1048" w:hanging="233"/>
      </w:pPr>
      <w:rPr>
        <w:rFonts w:hint="default"/>
        <w:lang w:val="ru-RU" w:eastAsia="en-US" w:bidi="ar-SA"/>
      </w:rPr>
    </w:lvl>
    <w:lvl w:ilvl="2" w:tplc="5344AD2C">
      <w:numFmt w:val="bullet"/>
      <w:lvlText w:val="•"/>
      <w:lvlJc w:val="left"/>
      <w:pPr>
        <w:ind w:left="1996" w:hanging="233"/>
      </w:pPr>
      <w:rPr>
        <w:rFonts w:hint="default"/>
        <w:lang w:val="ru-RU" w:eastAsia="en-US" w:bidi="ar-SA"/>
      </w:rPr>
    </w:lvl>
    <w:lvl w:ilvl="3" w:tplc="13724040">
      <w:numFmt w:val="bullet"/>
      <w:lvlText w:val="•"/>
      <w:lvlJc w:val="left"/>
      <w:pPr>
        <w:ind w:left="2944" w:hanging="233"/>
      </w:pPr>
      <w:rPr>
        <w:rFonts w:hint="default"/>
        <w:lang w:val="ru-RU" w:eastAsia="en-US" w:bidi="ar-SA"/>
      </w:rPr>
    </w:lvl>
    <w:lvl w:ilvl="4" w:tplc="46CC67C0">
      <w:numFmt w:val="bullet"/>
      <w:lvlText w:val="•"/>
      <w:lvlJc w:val="left"/>
      <w:pPr>
        <w:ind w:left="3892" w:hanging="233"/>
      </w:pPr>
      <w:rPr>
        <w:rFonts w:hint="default"/>
        <w:lang w:val="ru-RU" w:eastAsia="en-US" w:bidi="ar-SA"/>
      </w:rPr>
    </w:lvl>
    <w:lvl w:ilvl="5" w:tplc="B3F06B54">
      <w:numFmt w:val="bullet"/>
      <w:lvlText w:val="•"/>
      <w:lvlJc w:val="left"/>
      <w:pPr>
        <w:ind w:left="4840" w:hanging="233"/>
      </w:pPr>
      <w:rPr>
        <w:rFonts w:hint="default"/>
        <w:lang w:val="ru-RU" w:eastAsia="en-US" w:bidi="ar-SA"/>
      </w:rPr>
    </w:lvl>
    <w:lvl w:ilvl="6" w:tplc="D05AA490">
      <w:numFmt w:val="bullet"/>
      <w:lvlText w:val="•"/>
      <w:lvlJc w:val="left"/>
      <w:pPr>
        <w:ind w:left="5788" w:hanging="233"/>
      </w:pPr>
      <w:rPr>
        <w:rFonts w:hint="default"/>
        <w:lang w:val="ru-RU" w:eastAsia="en-US" w:bidi="ar-SA"/>
      </w:rPr>
    </w:lvl>
    <w:lvl w:ilvl="7" w:tplc="ADB2366E">
      <w:numFmt w:val="bullet"/>
      <w:lvlText w:val="•"/>
      <w:lvlJc w:val="left"/>
      <w:pPr>
        <w:ind w:left="6736" w:hanging="233"/>
      </w:pPr>
      <w:rPr>
        <w:rFonts w:hint="default"/>
        <w:lang w:val="ru-RU" w:eastAsia="en-US" w:bidi="ar-SA"/>
      </w:rPr>
    </w:lvl>
    <w:lvl w:ilvl="8" w:tplc="72D0F9F8">
      <w:numFmt w:val="bullet"/>
      <w:lvlText w:val="•"/>
      <w:lvlJc w:val="left"/>
      <w:pPr>
        <w:ind w:left="7684" w:hanging="233"/>
      </w:pPr>
      <w:rPr>
        <w:rFonts w:hint="default"/>
        <w:lang w:val="ru-RU" w:eastAsia="en-US" w:bidi="ar-SA"/>
      </w:rPr>
    </w:lvl>
  </w:abstractNum>
  <w:abstractNum w:abstractNumId="99" w15:restartNumberingAfterBreak="0">
    <w:nsid w:val="56DF0340"/>
    <w:multiLevelType w:val="hybridMultilevel"/>
    <w:tmpl w:val="CBF40BCC"/>
    <w:lvl w:ilvl="0" w:tplc="DF6A9C74">
      <w:start w:val="1"/>
      <w:numFmt w:val="decimal"/>
      <w:lvlText w:val="%1)"/>
      <w:lvlJc w:val="left"/>
      <w:pPr>
        <w:ind w:left="1702" w:hanging="483"/>
      </w:pPr>
      <w:rPr>
        <w:rFonts w:ascii="Times New Roman" w:eastAsia="Times New Roman" w:hAnsi="Times New Roman" w:cs="Times New Roman" w:hint="default"/>
        <w:spacing w:val="-24"/>
        <w:w w:val="97"/>
        <w:sz w:val="24"/>
        <w:szCs w:val="24"/>
        <w:lang w:val="ru-RU" w:eastAsia="en-US" w:bidi="ar-SA"/>
      </w:rPr>
    </w:lvl>
    <w:lvl w:ilvl="1" w:tplc="A0C07566">
      <w:numFmt w:val="bullet"/>
      <w:lvlText w:val="•"/>
      <w:lvlJc w:val="left"/>
      <w:pPr>
        <w:ind w:left="1702" w:hanging="144"/>
      </w:pPr>
      <w:rPr>
        <w:rFonts w:ascii="Times New Roman" w:eastAsia="Times New Roman" w:hAnsi="Times New Roman" w:cs="Times New Roman" w:hint="default"/>
        <w:w w:val="100"/>
        <w:sz w:val="24"/>
        <w:szCs w:val="24"/>
        <w:lang w:val="ru-RU" w:eastAsia="en-US" w:bidi="ar-SA"/>
      </w:rPr>
    </w:lvl>
    <w:lvl w:ilvl="2" w:tplc="66CAC872">
      <w:numFmt w:val="bullet"/>
      <w:lvlText w:val="•"/>
      <w:lvlJc w:val="left"/>
      <w:pPr>
        <w:ind w:left="3742" w:hanging="144"/>
      </w:pPr>
      <w:rPr>
        <w:rFonts w:hint="default"/>
        <w:lang w:val="ru-RU" w:eastAsia="en-US" w:bidi="ar-SA"/>
      </w:rPr>
    </w:lvl>
    <w:lvl w:ilvl="3" w:tplc="309425CA">
      <w:numFmt w:val="bullet"/>
      <w:lvlText w:val="•"/>
      <w:lvlJc w:val="left"/>
      <w:pPr>
        <w:ind w:left="4763" w:hanging="144"/>
      </w:pPr>
      <w:rPr>
        <w:rFonts w:hint="default"/>
        <w:lang w:val="ru-RU" w:eastAsia="en-US" w:bidi="ar-SA"/>
      </w:rPr>
    </w:lvl>
    <w:lvl w:ilvl="4" w:tplc="43FA627E">
      <w:numFmt w:val="bullet"/>
      <w:lvlText w:val="•"/>
      <w:lvlJc w:val="left"/>
      <w:pPr>
        <w:ind w:left="5784" w:hanging="144"/>
      </w:pPr>
      <w:rPr>
        <w:rFonts w:hint="default"/>
        <w:lang w:val="ru-RU" w:eastAsia="en-US" w:bidi="ar-SA"/>
      </w:rPr>
    </w:lvl>
    <w:lvl w:ilvl="5" w:tplc="DD20C4D2">
      <w:numFmt w:val="bullet"/>
      <w:lvlText w:val="•"/>
      <w:lvlJc w:val="left"/>
      <w:pPr>
        <w:ind w:left="6805" w:hanging="144"/>
      </w:pPr>
      <w:rPr>
        <w:rFonts w:hint="default"/>
        <w:lang w:val="ru-RU" w:eastAsia="en-US" w:bidi="ar-SA"/>
      </w:rPr>
    </w:lvl>
    <w:lvl w:ilvl="6" w:tplc="2F94BBA6">
      <w:numFmt w:val="bullet"/>
      <w:lvlText w:val="•"/>
      <w:lvlJc w:val="left"/>
      <w:pPr>
        <w:ind w:left="7826" w:hanging="144"/>
      </w:pPr>
      <w:rPr>
        <w:rFonts w:hint="default"/>
        <w:lang w:val="ru-RU" w:eastAsia="en-US" w:bidi="ar-SA"/>
      </w:rPr>
    </w:lvl>
    <w:lvl w:ilvl="7" w:tplc="63E813D8">
      <w:numFmt w:val="bullet"/>
      <w:lvlText w:val="•"/>
      <w:lvlJc w:val="left"/>
      <w:pPr>
        <w:ind w:left="8847" w:hanging="144"/>
      </w:pPr>
      <w:rPr>
        <w:rFonts w:hint="default"/>
        <w:lang w:val="ru-RU" w:eastAsia="en-US" w:bidi="ar-SA"/>
      </w:rPr>
    </w:lvl>
    <w:lvl w:ilvl="8" w:tplc="C450B2CE">
      <w:numFmt w:val="bullet"/>
      <w:lvlText w:val="•"/>
      <w:lvlJc w:val="left"/>
      <w:pPr>
        <w:ind w:left="9868" w:hanging="144"/>
      </w:pPr>
      <w:rPr>
        <w:rFonts w:hint="default"/>
        <w:lang w:val="ru-RU" w:eastAsia="en-US" w:bidi="ar-SA"/>
      </w:rPr>
    </w:lvl>
  </w:abstractNum>
  <w:abstractNum w:abstractNumId="100" w15:restartNumberingAfterBreak="0">
    <w:nsid w:val="56E85715"/>
    <w:multiLevelType w:val="hybridMultilevel"/>
    <w:tmpl w:val="35D0D4CA"/>
    <w:lvl w:ilvl="0" w:tplc="0154574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15:restartNumberingAfterBreak="0">
    <w:nsid w:val="57715BB7"/>
    <w:multiLevelType w:val="hybridMultilevel"/>
    <w:tmpl w:val="88303312"/>
    <w:lvl w:ilvl="0" w:tplc="8B98E9EA">
      <w:numFmt w:val="bullet"/>
      <w:lvlText w:val=""/>
      <w:lvlJc w:val="left"/>
      <w:pPr>
        <w:ind w:left="542" w:hanging="425"/>
      </w:pPr>
      <w:rPr>
        <w:rFonts w:ascii="Symbol" w:eastAsia="Symbol" w:hAnsi="Symbol" w:cs="Symbol" w:hint="default"/>
        <w:w w:val="100"/>
        <w:sz w:val="24"/>
        <w:szCs w:val="24"/>
        <w:lang w:val="ru-RU" w:eastAsia="en-US" w:bidi="ar-SA"/>
      </w:rPr>
    </w:lvl>
    <w:lvl w:ilvl="1" w:tplc="4EC8AB90">
      <w:numFmt w:val="bullet"/>
      <w:lvlText w:val="•"/>
      <w:lvlJc w:val="left"/>
      <w:pPr>
        <w:ind w:left="1526" w:hanging="425"/>
      </w:pPr>
      <w:rPr>
        <w:rFonts w:hint="default"/>
        <w:lang w:val="ru-RU" w:eastAsia="en-US" w:bidi="ar-SA"/>
      </w:rPr>
    </w:lvl>
    <w:lvl w:ilvl="2" w:tplc="2FF08D96">
      <w:numFmt w:val="bullet"/>
      <w:lvlText w:val="•"/>
      <w:lvlJc w:val="left"/>
      <w:pPr>
        <w:ind w:left="2513" w:hanging="425"/>
      </w:pPr>
      <w:rPr>
        <w:rFonts w:hint="default"/>
        <w:lang w:val="ru-RU" w:eastAsia="en-US" w:bidi="ar-SA"/>
      </w:rPr>
    </w:lvl>
    <w:lvl w:ilvl="3" w:tplc="31A61C80">
      <w:numFmt w:val="bullet"/>
      <w:lvlText w:val="•"/>
      <w:lvlJc w:val="left"/>
      <w:pPr>
        <w:ind w:left="3499" w:hanging="425"/>
      </w:pPr>
      <w:rPr>
        <w:rFonts w:hint="default"/>
        <w:lang w:val="ru-RU" w:eastAsia="en-US" w:bidi="ar-SA"/>
      </w:rPr>
    </w:lvl>
    <w:lvl w:ilvl="4" w:tplc="D1B46EEC">
      <w:numFmt w:val="bullet"/>
      <w:lvlText w:val="•"/>
      <w:lvlJc w:val="left"/>
      <w:pPr>
        <w:ind w:left="4486" w:hanging="425"/>
      </w:pPr>
      <w:rPr>
        <w:rFonts w:hint="default"/>
        <w:lang w:val="ru-RU" w:eastAsia="en-US" w:bidi="ar-SA"/>
      </w:rPr>
    </w:lvl>
    <w:lvl w:ilvl="5" w:tplc="E32A8854">
      <w:numFmt w:val="bullet"/>
      <w:lvlText w:val="•"/>
      <w:lvlJc w:val="left"/>
      <w:pPr>
        <w:ind w:left="5473" w:hanging="425"/>
      </w:pPr>
      <w:rPr>
        <w:rFonts w:hint="default"/>
        <w:lang w:val="ru-RU" w:eastAsia="en-US" w:bidi="ar-SA"/>
      </w:rPr>
    </w:lvl>
    <w:lvl w:ilvl="6" w:tplc="921CB4E0">
      <w:numFmt w:val="bullet"/>
      <w:lvlText w:val="•"/>
      <w:lvlJc w:val="left"/>
      <w:pPr>
        <w:ind w:left="6459" w:hanging="425"/>
      </w:pPr>
      <w:rPr>
        <w:rFonts w:hint="default"/>
        <w:lang w:val="ru-RU" w:eastAsia="en-US" w:bidi="ar-SA"/>
      </w:rPr>
    </w:lvl>
    <w:lvl w:ilvl="7" w:tplc="A86A5F4C">
      <w:numFmt w:val="bullet"/>
      <w:lvlText w:val="•"/>
      <w:lvlJc w:val="left"/>
      <w:pPr>
        <w:ind w:left="7446" w:hanging="425"/>
      </w:pPr>
      <w:rPr>
        <w:rFonts w:hint="default"/>
        <w:lang w:val="ru-RU" w:eastAsia="en-US" w:bidi="ar-SA"/>
      </w:rPr>
    </w:lvl>
    <w:lvl w:ilvl="8" w:tplc="832A557A">
      <w:numFmt w:val="bullet"/>
      <w:lvlText w:val="•"/>
      <w:lvlJc w:val="left"/>
      <w:pPr>
        <w:ind w:left="8433" w:hanging="425"/>
      </w:pPr>
      <w:rPr>
        <w:rFonts w:hint="default"/>
        <w:lang w:val="ru-RU" w:eastAsia="en-US" w:bidi="ar-SA"/>
      </w:rPr>
    </w:lvl>
  </w:abstractNum>
  <w:abstractNum w:abstractNumId="102" w15:restartNumberingAfterBreak="0">
    <w:nsid w:val="579538D5"/>
    <w:multiLevelType w:val="hybridMultilevel"/>
    <w:tmpl w:val="EE2EFF60"/>
    <w:lvl w:ilvl="0" w:tplc="04190001">
      <w:start w:val="1"/>
      <w:numFmt w:val="bullet"/>
      <w:lvlText w:val=""/>
      <w:lvlJc w:val="left"/>
      <w:pPr>
        <w:ind w:left="1702" w:hanging="360"/>
      </w:pPr>
      <w:rPr>
        <w:rFonts w:ascii="Symbol" w:hAnsi="Symbol" w:hint="default"/>
        <w:w w:val="99"/>
        <w:sz w:val="28"/>
        <w:szCs w:val="28"/>
        <w:lang w:val="ru-RU" w:eastAsia="en-US" w:bidi="ar-SA"/>
      </w:rPr>
    </w:lvl>
    <w:lvl w:ilvl="1" w:tplc="96FE37F2">
      <w:numFmt w:val="bullet"/>
      <w:lvlText w:val="-"/>
      <w:lvlJc w:val="left"/>
      <w:pPr>
        <w:ind w:left="1342" w:hanging="293"/>
      </w:pPr>
      <w:rPr>
        <w:rFonts w:ascii="Times New Roman" w:eastAsia="Times New Roman" w:hAnsi="Times New Roman" w:cs="Times New Roman" w:hint="default"/>
        <w:w w:val="100"/>
        <w:sz w:val="28"/>
        <w:szCs w:val="28"/>
        <w:lang w:val="ru-RU" w:eastAsia="en-US" w:bidi="ar-SA"/>
      </w:rPr>
    </w:lvl>
    <w:lvl w:ilvl="2" w:tplc="99A0397E">
      <w:numFmt w:val="bullet"/>
      <w:lvlText w:val="•"/>
      <w:lvlJc w:val="left"/>
      <w:pPr>
        <w:ind w:left="2767" w:hanging="293"/>
      </w:pPr>
      <w:rPr>
        <w:rFonts w:hint="default"/>
        <w:lang w:val="ru-RU" w:eastAsia="en-US" w:bidi="ar-SA"/>
      </w:rPr>
    </w:lvl>
    <w:lvl w:ilvl="3" w:tplc="F1F284F2">
      <w:numFmt w:val="bullet"/>
      <w:lvlText w:val="•"/>
      <w:lvlJc w:val="left"/>
      <w:pPr>
        <w:ind w:left="3834" w:hanging="293"/>
      </w:pPr>
      <w:rPr>
        <w:rFonts w:hint="default"/>
        <w:lang w:val="ru-RU" w:eastAsia="en-US" w:bidi="ar-SA"/>
      </w:rPr>
    </w:lvl>
    <w:lvl w:ilvl="4" w:tplc="C8B42E20">
      <w:numFmt w:val="bullet"/>
      <w:lvlText w:val="•"/>
      <w:lvlJc w:val="left"/>
      <w:pPr>
        <w:ind w:left="4902" w:hanging="293"/>
      </w:pPr>
      <w:rPr>
        <w:rFonts w:hint="default"/>
        <w:lang w:val="ru-RU" w:eastAsia="en-US" w:bidi="ar-SA"/>
      </w:rPr>
    </w:lvl>
    <w:lvl w:ilvl="5" w:tplc="CF8821FC">
      <w:numFmt w:val="bullet"/>
      <w:lvlText w:val="•"/>
      <w:lvlJc w:val="left"/>
      <w:pPr>
        <w:ind w:left="5969" w:hanging="293"/>
      </w:pPr>
      <w:rPr>
        <w:rFonts w:hint="default"/>
        <w:lang w:val="ru-RU" w:eastAsia="en-US" w:bidi="ar-SA"/>
      </w:rPr>
    </w:lvl>
    <w:lvl w:ilvl="6" w:tplc="0CB01A20">
      <w:numFmt w:val="bullet"/>
      <w:lvlText w:val="•"/>
      <w:lvlJc w:val="left"/>
      <w:pPr>
        <w:ind w:left="7036" w:hanging="293"/>
      </w:pPr>
      <w:rPr>
        <w:rFonts w:hint="default"/>
        <w:lang w:val="ru-RU" w:eastAsia="en-US" w:bidi="ar-SA"/>
      </w:rPr>
    </w:lvl>
    <w:lvl w:ilvl="7" w:tplc="8166C396">
      <w:numFmt w:val="bullet"/>
      <w:lvlText w:val="•"/>
      <w:lvlJc w:val="left"/>
      <w:pPr>
        <w:ind w:left="8104" w:hanging="293"/>
      </w:pPr>
      <w:rPr>
        <w:rFonts w:hint="default"/>
        <w:lang w:val="ru-RU" w:eastAsia="en-US" w:bidi="ar-SA"/>
      </w:rPr>
    </w:lvl>
    <w:lvl w:ilvl="8" w:tplc="D7B4A922">
      <w:numFmt w:val="bullet"/>
      <w:lvlText w:val="•"/>
      <w:lvlJc w:val="left"/>
      <w:pPr>
        <w:ind w:left="9171" w:hanging="293"/>
      </w:pPr>
      <w:rPr>
        <w:rFonts w:hint="default"/>
        <w:lang w:val="ru-RU" w:eastAsia="en-US" w:bidi="ar-SA"/>
      </w:rPr>
    </w:lvl>
  </w:abstractNum>
  <w:abstractNum w:abstractNumId="103" w15:restartNumberingAfterBreak="0">
    <w:nsid w:val="59072C14"/>
    <w:multiLevelType w:val="hybridMultilevel"/>
    <w:tmpl w:val="85A46A30"/>
    <w:lvl w:ilvl="0" w:tplc="4E00EDCC">
      <w:numFmt w:val="bullet"/>
      <w:lvlText w:val="–"/>
      <w:lvlJc w:val="left"/>
      <w:pPr>
        <w:ind w:left="1882" w:hanging="183"/>
      </w:pPr>
      <w:rPr>
        <w:rFonts w:ascii="Times New Roman" w:eastAsia="Times New Roman" w:hAnsi="Times New Roman" w:cs="Times New Roman" w:hint="default"/>
        <w:w w:val="100"/>
        <w:sz w:val="24"/>
        <w:szCs w:val="24"/>
        <w:lang w:val="ru-RU" w:eastAsia="en-US" w:bidi="ar-SA"/>
      </w:rPr>
    </w:lvl>
    <w:lvl w:ilvl="1" w:tplc="481CD19A">
      <w:numFmt w:val="bullet"/>
      <w:lvlText w:val="•"/>
      <w:lvlJc w:val="left"/>
      <w:pPr>
        <w:ind w:left="1702" w:hanging="281"/>
      </w:pPr>
      <w:rPr>
        <w:rFonts w:ascii="Times New Roman" w:eastAsia="Times New Roman" w:hAnsi="Times New Roman" w:cs="Times New Roman" w:hint="default"/>
        <w:spacing w:val="-9"/>
        <w:w w:val="100"/>
        <w:sz w:val="24"/>
        <w:szCs w:val="24"/>
        <w:lang w:val="ru-RU" w:eastAsia="en-US" w:bidi="ar-SA"/>
      </w:rPr>
    </w:lvl>
    <w:lvl w:ilvl="2" w:tplc="9B7A3382">
      <w:numFmt w:val="bullet"/>
      <w:lvlText w:val="•"/>
      <w:lvlJc w:val="left"/>
      <w:pPr>
        <w:ind w:left="2994" w:hanging="281"/>
      </w:pPr>
      <w:rPr>
        <w:rFonts w:hint="default"/>
        <w:lang w:val="ru-RU" w:eastAsia="en-US" w:bidi="ar-SA"/>
      </w:rPr>
    </w:lvl>
    <w:lvl w:ilvl="3" w:tplc="86B2CBC4">
      <w:numFmt w:val="bullet"/>
      <w:lvlText w:val="•"/>
      <w:lvlJc w:val="left"/>
      <w:pPr>
        <w:ind w:left="4109" w:hanging="281"/>
      </w:pPr>
      <w:rPr>
        <w:rFonts w:hint="default"/>
        <w:lang w:val="ru-RU" w:eastAsia="en-US" w:bidi="ar-SA"/>
      </w:rPr>
    </w:lvl>
    <w:lvl w:ilvl="4" w:tplc="9D4C161A">
      <w:numFmt w:val="bullet"/>
      <w:lvlText w:val="•"/>
      <w:lvlJc w:val="left"/>
      <w:pPr>
        <w:ind w:left="5223" w:hanging="281"/>
      </w:pPr>
      <w:rPr>
        <w:rFonts w:hint="default"/>
        <w:lang w:val="ru-RU" w:eastAsia="en-US" w:bidi="ar-SA"/>
      </w:rPr>
    </w:lvl>
    <w:lvl w:ilvl="5" w:tplc="5FF49C74">
      <w:numFmt w:val="bullet"/>
      <w:lvlText w:val="•"/>
      <w:lvlJc w:val="left"/>
      <w:pPr>
        <w:ind w:left="6338" w:hanging="281"/>
      </w:pPr>
      <w:rPr>
        <w:rFonts w:hint="default"/>
        <w:lang w:val="ru-RU" w:eastAsia="en-US" w:bidi="ar-SA"/>
      </w:rPr>
    </w:lvl>
    <w:lvl w:ilvl="6" w:tplc="7A825252">
      <w:numFmt w:val="bullet"/>
      <w:lvlText w:val="•"/>
      <w:lvlJc w:val="left"/>
      <w:pPr>
        <w:ind w:left="7452" w:hanging="281"/>
      </w:pPr>
      <w:rPr>
        <w:rFonts w:hint="default"/>
        <w:lang w:val="ru-RU" w:eastAsia="en-US" w:bidi="ar-SA"/>
      </w:rPr>
    </w:lvl>
    <w:lvl w:ilvl="7" w:tplc="6C36C740">
      <w:numFmt w:val="bullet"/>
      <w:lvlText w:val="•"/>
      <w:lvlJc w:val="left"/>
      <w:pPr>
        <w:ind w:left="8567" w:hanging="281"/>
      </w:pPr>
      <w:rPr>
        <w:rFonts w:hint="default"/>
        <w:lang w:val="ru-RU" w:eastAsia="en-US" w:bidi="ar-SA"/>
      </w:rPr>
    </w:lvl>
    <w:lvl w:ilvl="8" w:tplc="69601272">
      <w:numFmt w:val="bullet"/>
      <w:lvlText w:val="•"/>
      <w:lvlJc w:val="left"/>
      <w:pPr>
        <w:ind w:left="9682" w:hanging="281"/>
      </w:pPr>
      <w:rPr>
        <w:rFonts w:hint="default"/>
        <w:lang w:val="ru-RU" w:eastAsia="en-US" w:bidi="ar-SA"/>
      </w:rPr>
    </w:lvl>
  </w:abstractNum>
  <w:abstractNum w:abstractNumId="104" w15:restartNumberingAfterBreak="0">
    <w:nsid w:val="5ADE4A5F"/>
    <w:multiLevelType w:val="hybridMultilevel"/>
    <w:tmpl w:val="E16693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5" w15:restartNumberingAfterBreak="0">
    <w:nsid w:val="5E536073"/>
    <w:multiLevelType w:val="hybridMultilevel"/>
    <w:tmpl w:val="E5769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0296059"/>
    <w:multiLevelType w:val="hybridMultilevel"/>
    <w:tmpl w:val="E3A02742"/>
    <w:lvl w:ilvl="0" w:tplc="04190001">
      <w:start w:val="1"/>
      <w:numFmt w:val="bullet"/>
      <w:lvlText w:val=""/>
      <w:lvlJc w:val="left"/>
      <w:pPr>
        <w:ind w:left="1702" w:hanging="360"/>
      </w:pPr>
      <w:rPr>
        <w:rFonts w:ascii="Symbol" w:hAnsi="Symbol" w:hint="default"/>
        <w:w w:val="99"/>
        <w:sz w:val="28"/>
        <w:szCs w:val="28"/>
        <w:lang w:val="ru-RU" w:eastAsia="en-US" w:bidi="ar-SA"/>
      </w:rPr>
    </w:lvl>
    <w:lvl w:ilvl="1" w:tplc="96FE37F2">
      <w:numFmt w:val="bullet"/>
      <w:lvlText w:val="-"/>
      <w:lvlJc w:val="left"/>
      <w:pPr>
        <w:ind w:left="1342" w:hanging="293"/>
      </w:pPr>
      <w:rPr>
        <w:rFonts w:ascii="Times New Roman" w:eastAsia="Times New Roman" w:hAnsi="Times New Roman" w:cs="Times New Roman" w:hint="default"/>
        <w:w w:val="100"/>
        <w:sz w:val="28"/>
        <w:szCs w:val="28"/>
        <w:lang w:val="ru-RU" w:eastAsia="en-US" w:bidi="ar-SA"/>
      </w:rPr>
    </w:lvl>
    <w:lvl w:ilvl="2" w:tplc="99A0397E">
      <w:numFmt w:val="bullet"/>
      <w:lvlText w:val="•"/>
      <w:lvlJc w:val="left"/>
      <w:pPr>
        <w:ind w:left="2767" w:hanging="293"/>
      </w:pPr>
      <w:rPr>
        <w:rFonts w:hint="default"/>
        <w:lang w:val="ru-RU" w:eastAsia="en-US" w:bidi="ar-SA"/>
      </w:rPr>
    </w:lvl>
    <w:lvl w:ilvl="3" w:tplc="F1F284F2">
      <w:numFmt w:val="bullet"/>
      <w:lvlText w:val="•"/>
      <w:lvlJc w:val="left"/>
      <w:pPr>
        <w:ind w:left="3834" w:hanging="293"/>
      </w:pPr>
      <w:rPr>
        <w:rFonts w:hint="default"/>
        <w:lang w:val="ru-RU" w:eastAsia="en-US" w:bidi="ar-SA"/>
      </w:rPr>
    </w:lvl>
    <w:lvl w:ilvl="4" w:tplc="C8B42E20">
      <w:numFmt w:val="bullet"/>
      <w:lvlText w:val="•"/>
      <w:lvlJc w:val="left"/>
      <w:pPr>
        <w:ind w:left="4902" w:hanging="293"/>
      </w:pPr>
      <w:rPr>
        <w:rFonts w:hint="default"/>
        <w:lang w:val="ru-RU" w:eastAsia="en-US" w:bidi="ar-SA"/>
      </w:rPr>
    </w:lvl>
    <w:lvl w:ilvl="5" w:tplc="CF8821FC">
      <w:numFmt w:val="bullet"/>
      <w:lvlText w:val="•"/>
      <w:lvlJc w:val="left"/>
      <w:pPr>
        <w:ind w:left="5969" w:hanging="293"/>
      </w:pPr>
      <w:rPr>
        <w:rFonts w:hint="default"/>
        <w:lang w:val="ru-RU" w:eastAsia="en-US" w:bidi="ar-SA"/>
      </w:rPr>
    </w:lvl>
    <w:lvl w:ilvl="6" w:tplc="0CB01A20">
      <w:numFmt w:val="bullet"/>
      <w:lvlText w:val="•"/>
      <w:lvlJc w:val="left"/>
      <w:pPr>
        <w:ind w:left="7036" w:hanging="293"/>
      </w:pPr>
      <w:rPr>
        <w:rFonts w:hint="default"/>
        <w:lang w:val="ru-RU" w:eastAsia="en-US" w:bidi="ar-SA"/>
      </w:rPr>
    </w:lvl>
    <w:lvl w:ilvl="7" w:tplc="8166C396">
      <w:numFmt w:val="bullet"/>
      <w:lvlText w:val="•"/>
      <w:lvlJc w:val="left"/>
      <w:pPr>
        <w:ind w:left="8104" w:hanging="293"/>
      </w:pPr>
      <w:rPr>
        <w:rFonts w:hint="default"/>
        <w:lang w:val="ru-RU" w:eastAsia="en-US" w:bidi="ar-SA"/>
      </w:rPr>
    </w:lvl>
    <w:lvl w:ilvl="8" w:tplc="D7B4A922">
      <w:numFmt w:val="bullet"/>
      <w:lvlText w:val="•"/>
      <w:lvlJc w:val="left"/>
      <w:pPr>
        <w:ind w:left="9171" w:hanging="293"/>
      </w:pPr>
      <w:rPr>
        <w:rFonts w:hint="default"/>
        <w:lang w:val="ru-RU" w:eastAsia="en-US" w:bidi="ar-SA"/>
      </w:rPr>
    </w:lvl>
  </w:abstractNum>
  <w:abstractNum w:abstractNumId="107" w15:restartNumberingAfterBreak="0">
    <w:nsid w:val="61082ED2"/>
    <w:multiLevelType w:val="hybridMultilevel"/>
    <w:tmpl w:val="F000B4C6"/>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108" w15:restartNumberingAfterBreak="0">
    <w:nsid w:val="61541D1E"/>
    <w:multiLevelType w:val="hybridMultilevel"/>
    <w:tmpl w:val="9A16E016"/>
    <w:lvl w:ilvl="0" w:tplc="1592E15A">
      <w:numFmt w:val="bullet"/>
      <w:lvlText w:val="•"/>
      <w:lvlJc w:val="left"/>
      <w:pPr>
        <w:ind w:left="720" w:hanging="360"/>
      </w:pPr>
      <w:rPr>
        <w:rFonts w:ascii="Times New Roman" w:eastAsia="Times New Roman" w:hAnsi="Times New Roman" w:cs="Times New Roman" w:hint="default"/>
        <w:spacing w:val="-2"/>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19856C7"/>
    <w:multiLevelType w:val="hybridMultilevel"/>
    <w:tmpl w:val="977CF3C2"/>
    <w:lvl w:ilvl="0" w:tplc="0154574A">
      <w:numFmt w:val="bullet"/>
      <w:lvlText w:val="–"/>
      <w:lvlJc w:val="left"/>
      <w:pPr>
        <w:ind w:left="1781" w:hanging="612"/>
      </w:pPr>
      <w:rPr>
        <w:rFonts w:ascii="Times New Roman" w:eastAsia="Times New Roman" w:hAnsi="Times New Roman" w:cs="Times New Roman" w:hint="default"/>
        <w:w w:val="99"/>
        <w:sz w:val="28"/>
        <w:szCs w:val="28"/>
        <w:lang w:val="ru-RU" w:eastAsia="en-US" w:bidi="ar-SA"/>
      </w:rPr>
    </w:lvl>
    <w:lvl w:ilvl="1" w:tplc="122A3480">
      <w:numFmt w:val="bullet"/>
      <w:lvlText w:val="•"/>
      <w:lvlJc w:val="left"/>
      <w:pPr>
        <w:ind w:left="2793" w:hanging="612"/>
      </w:pPr>
      <w:rPr>
        <w:rFonts w:hint="default"/>
        <w:lang w:val="ru-RU" w:eastAsia="en-US" w:bidi="ar-SA"/>
      </w:rPr>
    </w:lvl>
    <w:lvl w:ilvl="2" w:tplc="641624F8">
      <w:numFmt w:val="bullet"/>
      <w:lvlText w:val="•"/>
      <w:lvlJc w:val="left"/>
      <w:pPr>
        <w:ind w:left="3806" w:hanging="612"/>
      </w:pPr>
      <w:rPr>
        <w:rFonts w:hint="default"/>
        <w:lang w:val="ru-RU" w:eastAsia="en-US" w:bidi="ar-SA"/>
      </w:rPr>
    </w:lvl>
    <w:lvl w:ilvl="3" w:tplc="C3BED6A4">
      <w:numFmt w:val="bullet"/>
      <w:lvlText w:val="•"/>
      <w:lvlJc w:val="left"/>
      <w:pPr>
        <w:ind w:left="4819" w:hanging="612"/>
      </w:pPr>
      <w:rPr>
        <w:rFonts w:hint="default"/>
        <w:lang w:val="ru-RU" w:eastAsia="en-US" w:bidi="ar-SA"/>
      </w:rPr>
    </w:lvl>
    <w:lvl w:ilvl="4" w:tplc="0B6C711C">
      <w:numFmt w:val="bullet"/>
      <w:lvlText w:val="•"/>
      <w:lvlJc w:val="left"/>
      <w:pPr>
        <w:ind w:left="5832" w:hanging="612"/>
      </w:pPr>
      <w:rPr>
        <w:rFonts w:hint="default"/>
        <w:lang w:val="ru-RU" w:eastAsia="en-US" w:bidi="ar-SA"/>
      </w:rPr>
    </w:lvl>
    <w:lvl w:ilvl="5" w:tplc="A49681AA">
      <w:numFmt w:val="bullet"/>
      <w:lvlText w:val="•"/>
      <w:lvlJc w:val="left"/>
      <w:pPr>
        <w:ind w:left="6845" w:hanging="612"/>
      </w:pPr>
      <w:rPr>
        <w:rFonts w:hint="default"/>
        <w:lang w:val="ru-RU" w:eastAsia="en-US" w:bidi="ar-SA"/>
      </w:rPr>
    </w:lvl>
    <w:lvl w:ilvl="6" w:tplc="FEE0A280">
      <w:numFmt w:val="bullet"/>
      <w:lvlText w:val="•"/>
      <w:lvlJc w:val="left"/>
      <w:pPr>
        <w:ind w:left="7858" w:hanging="612"/>
      </w:pPr>
      <w:rPr>
        <w:rFonts w:hint="default"/>
        <w:lang w:val="ru-RU" w:eastAsia="en-US" w:bidi="ar-SA"/>
      </w:rPr>
    </w:lvl>
    <w:lvl w:ilvl="7" w:tplc="750E0BD6">
      <w:numFmt w:val="bullet"/>
      <w:lvlText w:val="•"/>
      <w:lvlJc w:val="left"/>
      <w:pPr>
        <w:ind w:left="8871" w:hanging="612"/>
      </w:pPr>
      <w:rPr>
        <w:rFonts w:hint="default"/>
        <w:lang w:val="ru-RU" w:eastAsia="en-US" w:bidi="ar-SA"/>
      </w:rPr>
    </w:lvl>
    <w:lvl w:ilvl="8" w:tplc="607026BC">
      <w:numFmt w:val="bullet"/>
      <w:lvlText w:val="•"/>
      <w:lvlJc w:val="left"/>
      <w:pPr>
        <w:ind w:left="9884" w:hanging="612"/>
      </w:pPr>
      <w:rPr>
        <w:rFonts w:hint="default"/>
        <w:lang w:val="ru-RU" w:eastAsia="en-US" w:bidi="ar-SA"/>
      </w:rPr>
    </w:lvl>
  </w:abstractNum>
  <w:abstractNum w:abstractNumId="110" w15:restartNumberingAfterBreak="0">
    <w:nsid w:val="629A6986"/>
    <w:multiLevelType w:val="hybridMultilevel"/>
    <w:tmpl w:val="072EEA34"/>
    <w:lvl w:ilvl="0" w:tplc="98BCCD42">
      <w:numFmt w:val="bullet"/>
      <w:lvlText w:val="•"/>
      <w:lvlJc w:val="left"/>
      <w:pPr>
        <w:ind w:left="1517" w:hanging="708"/>
      </w:pPr>
      <w:rPr>
        <w:rFonts w:hint="default"/>
        <w:w w:val="99"/>
        <w:sz w:val="24"/>
        <w:szCs w:val="24"/>
        <w:lang w:val="ru-RU" w:eastAsia="en-US" w:bidi="ar-SA"/>
      </w:rPr>
    </w:lvl>
    <w:lvl w:ilvl="1" w:tplc="E1F63482">
      <w:numFmt w:val="bullet"/>
      <w:lvlText w:val="•"/>
      <w:lvlJc w:val="left"/>
      <w:pPr>
        <w:ind w:left="2326" w:hanging="708"/>
      </w:pPr>
      <w:rPr>
        <w:rFonts w:hint="default"/>
        <w:lang w:val="ru-RU" w:eastAsia="en-US" w:bidi="ar-SA"/>
      </w:rPr>
    </w:lvl>
    <w:lvl w:ilvl="2" w:tplc="ED2C6506">
      <w:numFmt w:val="bullet"/>
      <w:lvlText w:val="•"/>
      <w:lvlJc w:val="left"/>
      <w:pPr>
        <w:ind w:left="3132" w:hanging="708"/>
      </w:pPr>
      <w:rPr>
        <w:rFonts w:hint="default"/>
        <w:lang w:val="ru-RU" w:eastAsia="en-US" w:bidi="ar-SA"/>
      </w:rPr>
    </w:lvl>
    <w:lvl w:ilvl="3" w:tplc="28745190">
      <w:numFmt w:val="bullet"/>
      <w:lvlText w:val="•"/>
      <w:lvlJc w:val="left"/>
      <w:pPr>
        <w:ind w:left="3938" w:hanging="708"/>
      </w:pPr>
      <w:rPr>
        <w:rFonts w:hint="default"/>
        <w:lang w:val="ru-RU" w:eastAsia="en-US" w:bidi="ar-SA"/>
      </w:rPr>
    </w:lvl>
    <w:lvl w:ilvl="4" w:tplc="8EB663F6">
      <w:numFmt w:val="bullet"/>
      <w:lvlText w:val="•"/>
      <w:lvlJc w:val="left"/>
      <w:pPr>
        <w:ind w:left="4744" w:hanging="708"/>
      </w:pPr>
      <w:rPr>
        <w:rFonts w:hint="default"/>
        <w:lang w:val="ru-RU" w:eastAsia="en-US" w:bidi="ar-SA"/>
      </w:rPr>
    </w:lvl>
    <w:lvl w:ilvl="5" w:tplc="6A8A9ED2">
      <w:numFmt w:val="bullet"/>
      <w:lvlText w:val="•"/>
      <w:lvlJc w:val="left"/>
      <w:pPr>
        <w:ind w:left="5550" w:hanging="708"/>
      </w:pPr>
      <w:rPr>
        <w:rFonts w:hint="default"/>
        <w:lang w:val="ru-RU" w:eastAsia="en-US" w:bidi="ar-SA"/>
      </w:rPr>
    </w:lvl>
    <w:lvl w:ilvl="6" w:tplc="763C6A54">
      <w:numFmt w:val="bullet"/>
      <w:lvlText w:val="•"/>
      <w:lvlJc w:val="left"/>
      <w:pPr>
        <w:ind w:left="6356" w:hanging="708"/>
      </w:pPr>
      <w:rPr>
        <w:rFonts w:hint="default"/>
        <w:lang w:val="ru-RU" w:eastAsia="en-US" w:bidi="ar-SA"/>
      </w:rPr>
    </w:lvl>
    <w:lvl w:ilvl="7" w:tplc="759A1D1E">
      <w:numFmt w:val="bullet"/>
      <w:lvlText w:val="•"/>
      <w:lvlJc w:val="left"/>
      <w:pPr>
        <w:ind w:left="7162" w:hanging="708"/>
      </w:pPr>
      <w:rPr>
        <w:rFonts w:hint="default"/>
        <w:lang w:val="ru-RU" w:eastAsia="en-US" w:bidi="ar-SA"/>
      </w:rPr>
    </w:lvl>
    <w:lvl w:ilvl="8" w:tplc="8E8C07CA">
      <w:numFmt w:val="bullet"/>
      <w:lvlText w:val="•"/>
      <w:lvlJc w:val="left"/>
      <w:pPr>
        <w:ind w:left="7968" w:hanging="708"/>
      </w:pPr>
      <w:rPr>
        <w:rFonts w:hint="default"/>
        <w:lang w:val="ru-RU" w:eastAsia="en-US" w:bidi="ar-SA"/>
      </w:rPr>
    </w:lvl>
  </w:abstractNum>
  <w:abstractNum w:abstractNumId="111" w15:restartNumberingAfterBreak="0">
    <w:nsid w:val="646E1833"/>
    <w:multiLevelType w:val="hybridMultilevel"/>
    <w:tmpl w:val="15F49B9E"/>
    <w:lvl w:ilvl="0" w:tplc="04190001">
      <w:start w:val="1"/>
      <w:numFmt w:val="bullet"/>
      <w:lvlText w:val=""/>
      <w:lvlJc w:val="left"/>
      <w:pPr>
        <w:ind w:left="720" w:hanging="360"/>
      </w:pPr>
      <w:rPr>
        <w:rFonts w:ascii="Symbol" w:hAnsi="Symbol"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6D30A42"/>
    <w:multiLevelType w:val="hybridMultilevel"/>
    <w:tmpl w:val="8DA8FE3C"/>
    <w:lvl w:ilvl="0" w:tplc="0F709C08">
      <w:start w:val="1"/>
      <w:numFmt w:val="decimal"/>
      <w:lvlText w:val="%1."/>
      <w:lvlJc w:val="left"/>
      <w:pPr>
        <w:ind w:left="101" w:hanging="708"/>
      </w:pPr>
      <w:rPr>
        <w:rFonts w:ascii="Times New Roman" w:eastAsia="Times New Roman" w:hAnsi="Times New Roman" w:cs="Times New Roman" w:hint="default"/>
        <w:w w:val="99"/>
        <w:sz w:val="24"/>
        <w:szCs w:val="24"/>
        <w:lang w:val="ru-RU" w:eastAsia="en-US" w:bidi="ar-SA"/>
      </w:rPr>
    </w:lvl>
    <w:lvl w:ilvl="1" w:tplc="6C321264">
      <w:numFmt w:val="bullet"/>
      <w:lvlText w:val="•"/>
      <w:lvlJc w:val="left"/>
      <w:pPr>
        <w:ind w:left="1048" w:hanging="708"/>
      </w:pPr>
      <w:rPr>
        <w:rFonts w:hint="default"/>
        <w:lang w:val="ru-RU" w:eastAsia="en-US" w:bidi="ar-SA"/>
      </w:rPr>
    </w:lvl>
    <w:lvl w:ilvl="2" w:tplc="EB6896EE">
      <w:numFmt w:val="bullet"/>
      <w:lvlText w:val="•"/>
      <w:lvlJc w:val="left"/>
      <w:pPr>
        <w:ind w:left="1996" w:hanging="708"/>
      </w:pPr>
      <w:rPr>
        <w:rFonts w:hint="default"/>
        <w:lang w:val="ru-RU" w:eastAsia="en-US" w:bidi="ar-SA"/>
      </w:rPr>
    </w:lvl>
    <w:lvl w:ilvl="3" w:tplc="C9C2BBC6">
      <w:numFmt w:val="bullet"/>
      <w:lvlText w:val="•"/>
      <w:lvlJc w:val="left"/>
      <w:pPr>
        <w:ind w:left="2944" w:hanging="708"/>
      </w:pPr>
      <w:rPr>
        <w:rFonts w:hint="default"/>
        <w:lang w:val="ru-RU" w:eastAsia="en-US" w:bidi="ar-SA"/>
      </w:rPr>
    </w:lvl>
    <w:lvl w:ilvl="4" w:tplc="1DEAFDB4">
      <w:numFmt w:val="bullet"/>
      <w:lvlText w:val="•"/>
      <w:lvlJc w:val="left"/>
      <w:pPr>
        <w:ind w:left="3892" w:hanging="708"/>
      </w:pPr>
      <w:rPr>
        <w:rFonts w:hint="default"/>
        <w:lang w:val="ru-RU" w:eastAsia="en-US" w:bidi="ar-SA"/>
      </w:rPr>
    </w:lvl>
    <w:lvl w:ilvl="5" w:tplc="6A5EF3A2">
      <w:numFmt w:val="bullet"/>
      <w:lvlText w:val="•"/>
      <w:lvlJc w:val="left"/>
      <w:pPr>
        <w:ind w:left="4840" w:hanging="708"/>
      </w:pPr>
      <w:rPr>
        <w:rFonts w:hint="default"/>
        <w:lang w:val="ru-RU" w:eastAsia="en-US" w:bidi="ar-SA"/>
      </w:rPr>
    </w:lvl>
    <w:lvl w:ilvl="6" w:tplc="17AA5EA4">
      <w:numFmt w:val="bullet"/>
      <w:lvlText w:val="•"/>
      <w:lvlJc w:val="left"/>
      <w:pPr>
        <w:ind w:left="5788" w:hanging="708"/>
      </w:pPr>
      <w:rPr>
        <w:rFonts w:hint="default"/>
        <w:lang w:val="ru-RU" w:eastAsia="en-US" w:bidi="ar-SA"/>
      </w:rPr>
    </w:lvl>
    <w:lvl w:ilvl="7" w:tplc="1AE424C8">
      <w:numFmt w:val="bullet"/>
      <w:lvlText w:val="•"/>
      <w:lvlJc w:val="left"/>
      <w:pPr>
        <w:ind w:left="6736" w:hanging="708"/>
      </w:pPr>
      <w:rPr>
        <w:rFonts w:hint="default"/>
        <w:lang w:val="ru-RU" w:eastAsia="en-US" w:bidi="ar-SA"/>
      </w:rPr>
    </w:lvl>
    <w:lvl w:ilvl="8" w:tplc="890E8972">
      <w:numFmt w:val="bullet"/>
      <w:lvlText w:val="•"/>
      <w:lvlJc w:val="left"/>
      <w:pPr>
        <w:ind w:left="7684" w:hanging="708"/>
      </w:pPr>
      <w:rPr>
        <w:rFonts w:hint="default"/>
        <w:lang w:val="ru-RU" w:eastAsia="en-US" w:bidi="ar-SA"/>
      </w:rPr>
    </w:lvl>
  </w:abstractNum>
  <w:abstractNum w:abstractNumId="113" w15:restartNumberingAfterBreak="0">
    <w:nsid w:val="68C50E6F"/>
    <w:multiLevelType w:val="hybridMultilevel"/>
    <w:tmpl w:val="EA265250"/>
    <w:lvl w:ilvl="0" w:tplc="3E92B54E">
      <w:numFmt w:val="bullet"/>
      <w:lvlText w:val="•"/>
      <w:lvlJc w:val="left"/>
      <w:pPr>
        <w:ind w:left="2486" w:hanging="207"/>
      </w:pPr>
      <w:rPr>
        <w:rFonts w:ascii="Times New Roman" w:eastAsia="Times New Roman" w:hAnsi="Times New Roman" w:cs="Times New Roman" w:hint="default"/>
        <w:i/>
        <w:spacing w:val="-2"/>
        <w:w w:val="100"/>
        <w:sz w:val="24"/>
        <w:szCs w:val="24"/>
        <w:lang w:val="ru-RU" w:eastAsia="en-US" w:bidi="ar-SA"/>
      </w:rPr>
    </w:lvl>
    <w:lvl w:ilvl="1" w:tplc="1D4E9C26">
      <w:numFmt w:val="bullet"/>
      <w:lvlText w:val="•"/>
      <w:lvlJc w:val="left"/>
      <w:pPr>
        <w:ind w:left="3423" w:hanging="207"/>
      </w:pPr>
      <w:rPr>
        <w:rFonts w:hint="default"/>
        <w:lang w:val="ru-RU" w:eastAsia="en-US" w:bidi="ar-SA"/>
      </w:rPr>
    </w:lvl>
    <w:lvl w:ilvl="2" w:tplc="CEA4030E">
      <w:numFmt w:val="bullet"/>
      <w:lvlText w:val="•"/>
      <w:lvlJc w:val="left"/>
      <w:pPr>
        <w:ind w:left="4366" w:hanging="207"/>
      </w:pPr>
      <w:rPr>
        <w:rFonts w:hint="default"/>
        <w:lang w:val="ru-RU" w:eastAsia="en-US" w:bidi="ar-SA"/>
      </w:rPr>
    </w:lvl>
    <w:lvl w:ilvl="3" w:tplc="809EAEE4">
      <w:numFmt w:val="bullet"/>
      <w:lvlText w:val="•"/>
      <w:lvlJc w:val="left"/>
      <w:pPr>
        <w:ind w:left="5309" w:hanging="207"/>
      </w:pPr>
      <w:rPr>
        <w:rFonts w:hint="default"/>
        <w:lang w:val="ru-RU" w:eastAsia="en-US" w:bidi="ar-SA"/>
      </w:rPr>
    </w:lvl>
    <w:lvl w:ilvl="4" w:tplc="13921AD4">
      <w:numFmt w:val="bullet"/>
      <w:lvlText w:val="•"/>
      <w:lvlJc w:val="left"/>
      <w:pPr>
        <w:ind w:left="6252" w:hanging="207"/>
      </w:pPr>
      <w:rPr>
        <w:rFonts w:hint="default"/>
        <w:lang w:val="ru-RU" w:eastAsia="en-US" w:bidi="ar-SA"/>
      </w:rPr>
    </w:lvl>
    <w:lvl w:ilvl="5" w:tplc="AB80C52A">
      <w:numFmt w:val="bullet"/>
      <w:lvlText w:val="•"/>
      <w:lvlJc w:val="left"/>
      <w:pPr>
        <w:ind w:left="7195" w:hanging="207"/>
      </w:pPr>
      <w:rPr>
        <w:rFonts w:hint="default"/>
        <w:lang w:val="ru-RU" w:eastAsia="en-US" w:bidi="ar-SA"/>
      </w:rPr>
    </w:lvl>
    <w:lvl w:ilvl="6" w:tplc="6DACF5EE">
      <w:numFmt w:val="bullet"/>
      <w:lvlText w:val="•"/>
      <w:lvlJc w:val="left"/>
      <w:pPr>
        <w:ind w:left="8138" w:hanging="207"/>
      </w:pPr>
      <w:rPr>
        <w:rFonts w:hint="default"/>
        <w:lang w:val="ru-RU" w:eastAsia="en-US" w:bidi="ar-SA"/>
      </w:rPr>
    </w:lvl>
    <w:lvl w:ilvl="7" w:tplc="7256ED58">
      <w:numFmt w:val="bullet"/>
      <w:lvlText w:val="•"/>
      <w:lvlJc w:val="left"/>
      <w:pPr>
        <w:ind w:left="9081" w:hanging="207"/>
      </w:pPr>
      <w:rPr>
        <w:rFonts w:hint="default"/>
        <w:lang w:val="ru-RU" w:eastAsia="en-US" w:bidi="ar-SA"/>
      </w:rPr>
    </w:lvl>
    <w:lvl w:ilvl="8" w:tplc="ED2080F4">
      <w:numFmt w:val="bullet"/>
      <w:lvlText w:val="•"/>
      <w:lvlJc w:val="left"/>
      <w:pPr>
        <w:ind w:left="10024" w:hanging="207"/>
      </w:pPr>
      <w:rPr>
        <w:rFonts w:hint="default"/>
        <w:lang w:val="ru-RU" w:eastAsia="en-US" w:bidi="ar-SA"/>
      </w:rPr>
    </w:lvl>
  </w:abstractNum>
  <w:abstractNum w:abstractNumId="114" w15:restartNumberingAfterBreak="0">
    <w:nsid w:val="6AA342EF"/>
    <w:multiLevelType w:val="multilevel"/>
    <w:tmpl w:val="25C8F21A"/>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4"/>
      <w:numFmt w:val="decimal"/>
      <w:lvlText w:val="%1.%2.%3."/>
      <w:lvlJc w:val="left"/>
      <w:pPr>
        <w:ind w:left="885" w:hanging="88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15:restartNumberingAfterBreak="0">
    <w:nsid w:val="6BB7282C"/>
    <w:multiLevelType w:val="hybridMultilevel"/>
    <w:tmpl w:val="A3E2A7D0"/>
    <w:lvl w:ilvl="0" w:tplc="0154574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BB8521B"/>
    <w:multiLevelType w:val="hybridMultilevel"/>
    <w:tmpl w:val="490E027C"/>
    <w:lvl w:ilvl="0" w:tplc="0154574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BE040C1"/>
    <w:multiLevelType w:val="hybridMultilevel"/>
    <w:tmpl w:val="E578B836"/>
    <w:lvl w:ilvl="0" w:tplc="7EC83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C0E1B06"/>
    <w:multiLevelType w:val="hybridMultilevel"/>
    <w:tmpl w:val="D1BC968A"/>
    <w:lvl w:ilvl="0" w:tplc="04190011">
      <w:start w:val="1"/>
      <w:numFmt w:val="decimal"/>
      <w:lvlText w:val="%1)"/>
      <w:lvlJc w:val="left"/>
      <w:pPr>
        <w:ind w:left="1529" w:hanging="360"/>
      </w:pPr>
    </w:lvl>
    <w:lvl w:ilvl="1" w:tplc="04190019" w:tentative="1">
      <w:start w:val="1"/>
      <w:numFmt w:val="lowerLetter"/>
      <w:lvlText w:val="%2."/>
      <w:lvlJc w:val="left"/>
      <w:pPr>
        <w:ind w:left="2249" w:hanging="360"/>
      </w:pPr>
    </w:lvl>
    <w:lvl w:ilvl="2" w:tplc="0419001B" w:tentative="1">
      <w:start w:val="1"/>
      <w:numFmt w:val="lowerRoman"/>
      <w:lvlText w:val="%3."/>
      <w:lvlJc w:val="right"/>
      <w:pPr>
        <w:ind w:left="2969" w:hanging="180"/>
      </w:pPr>
    </w:lvl>
    <w:lvl w:ilvl="3" w:tplc="0419000F" w:tentative="1">
      <w:start w:val="1"/>
      <w:numFmt w:val="decimal"/>
      <w:lvlText w:val="%4."/>
      <w:lvlJc w:val="left"/>
      <w:pPr>
        <w:ind w:left="3689" w:hanging="360"/>
      </w:pPr>
    </w:lvl>
    <w:lvl w:ilvl="4" w:tplc="04190019" w:tentative="1">
      <w:start w:val="1"/>
      <w:numFmt w:val="lowerLetter"/>
      <w:lvlText w:val="%5."/>
      <w:lvlJc w:val="left"/>
      <w:pPr>
        <w:ind w:left="4409" w:hanging="360"/>
      </w:pPr>
    </w:lvl>
    <w:lvl w:ilvl="5" w:tplc="0419001B" w:tentative="1">
      <w:start w:val="1"/>
      <w:numFmt w:val="lowerRoman"/>
      <w:lvlText w:val="%6."/>
      <w:lvlJc w:val="right"/>
      <w:pPr>
        <w:ind w:left="5129" w:hanging="180"/>
      </w:pPr>
    </w:lvl>
    <w:lvl w:ilvl="6" w:tplc="0419000F" w:tentative="1">
      <w:start w:val="1"/>
      <w:numFmt w:val="decimal"/>
      <w:lvlText w:val="%7."/>
      <w:lvlJc w:val="left"/>
      <w:pPr>
        <w:ind w:left="5849" w:hanging="360"/>
      </w:pPr>
    </w:lvl>
    <w:lvl w:ilvl="7" w:tplc="04190019" w:tentative="1">
      <w:start w:val="1"/>
      <w:numFmt w:val="lowerLetter"/>
      <w:lvlText w:val="%8."/>
      <w:lvlJc w:val="left"/>
      <w:pPr>
        <w:ind w:left="6569" w:hanging="360"/>
      </w:pPr>
    </w:lvl>
    <w:lvl w:ilvl="8" w:tplc="0419001B" w:tentative="1">
      <w:start w:val="1"/>
      <w:numFmt w:val="lowerRoman"/>
      <w:lvlText w:val="%9."/>
      <w:lvlJc w:val="right"/>
      <w:pPr>
        <w:ind w:left="7289" w:hanging="180"/>
      </w:pPr>
    </w:lvl>
  </w:abstractNum>
  <w:abstractNum w:abstractNumId="119" w15:restartNumberingAfterBreak="0">
    <w:nsid w:val="6CCD3D4A"/>
    <w:multiLevelType w:val="hybridMultilevel"/>
    <w:tmpl w:val="07E65F86"/>
    <w:lvl w:ilvl="0" w:tplc="0154574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D0809CC"/>
    <w:multiLevelType w:val="multilevel"/>
    <w:tmpl w:val="33D042A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F7B1603"/>
    <w:multiLevelType w:val="hybridMultilevel"/>
    <w:tmpl w:val="31724A90"/>
    <w:lvl w:ilvl="0" w:tplc="FD6CCFF0">
      <w:start w:val="2"/>
      <w:numFmt w:val="decimal"/>
      <w:lvlText w:val="%1)"/>
      <w:lvlJc w:val="left"/>
      <w:pPr>
        <w:ind w:left="2465" w:hanging="260"/>
      </w:pPr>
      <w:rPr>
        <w:rFonts w:ascii="Times New Roman" w:eastAsia="Times New Roman" w:hAnsi="Times New Roman" w:cs="Times New Roman" w:hint="default"/>
        <w:b/>
        <w:bCs/>
        <w:i/>
        <w:w w:val="100"/>
        <w:sz w:val="24"/>
        <w:szCs w:val="24"/>
        <w:u w:val="thick" w:color="000000"/>
        <w:lang w:val="ru-RU" w:eastAsia="en-US" w:bidi="ar-SA"/>
      </w:rPr>
    </w:lvl>
    <w:lvl w:ilvl="1" w:tplc="DB2CDE84">
      <w:numFmt w:val="bullet"/>
      <w:lvlText w:val="•"/>
      <w:lvlJc w:val="left"/>
      <w:pPr>
        <w:ind w:left="3405" w:hanging="260"/>
      </w:pPr>
      <w:rPr>
        <w:rFonts w:hint="default"/>
        <w:lang w:val="ru-RU" w:eastAsia="en-US" w:bidi="ar-SA"/>
      </w:rPr>
    </w:lvl>
    <w:lvl w:ilvl="2" w:tplc="F25EA298">
      <w:numFmt w:val="bullet"/>
      <w:lvlText w:val="•"/>
      <w:lvlJc w:val="left"/>
      <w:pPr>
        <w:ind w:left="4350" w:hanging="260"/>
      </w:pPr>
      <w:rPr>
        <w:rFonts w:hint="default"/>
        <w:lang w:val="ru-RU" w:eastAsia="en-US" w:bidi="ar-SA"/>
      </w:rPr>
    </w:lvl>
    <w:lvl w:ilvl="3" w:tplc="149ABE7E">
      <w:numFmt w:val="bullet"/>
      <w:lvlText w:val="•"/>
      <w:lvlJc w:val="left"/>
      <w:pPr>
        <w:ind w:left="5295" w:hanging="260"/>
      </w:pPr>
      <w:rPr>
        <w:rFonts w:hint="default"/>
        <w:lang w:val="ru-RU" w:eastAsia="en-US" w:bidi="ar-SA"/>
      </w:rPr>
    </w:lvl>
    <w:lvl w:ilvl="4" w:tplc="5C744BD4">
      <w:numFmt w:val="bullet"/>
      <w:lvlText w:val="•"/>
      <w:lvlJc w:val="left"/>
      <w:pPr>
        <w:ind w:left="6240" w:hanging="260"/>
      </w:pPr>
      <w:rPr>
        <w:rFonts w:hint="default"/>
        <w:lang w:val="ru-RU" w:eastAsia="en-US" w:bidi="ar-SA"/>
      </w:rPr>
    </w:lvl>
    <w:lvl w:ilvl="5" w:tplc="62C6B7B8">
      <w:numFmt w:val="bullet"/>
      <w:lvlText w:val="•"/>
      <w:lvlJc w:val="left"/>
      <w:pPr>
        <w:ind w:left="7185" w:hanging="260"/>
      </w:pPr>
      <w:rPr>
        <w:rFonts w:hint="default"/>
        <w:lang w:val="ru-RU" w:eastAsia="en-US" w:bidi="ar-SA"/>
      </w:rPr>
    </w:lvl>
    <w:lvl w:ilvl="6" w:tplc="C5A01E8A">
      <w:numFmt w:val="bullet"/>
      <w:lvlText w:val="•"/>
      <w:lvlJc w:val="left"/>
      <w:pPr>
        <w:ind w:left="8130" w:hanging="260"/>
      </w:pPr>
      <w:rPr>
        <w:rFonts w:hint="default"/>
        <w:lang w:val="ru-RU" w:eastAsia="en-US" w:bidi="ar-SA"/>
      </w:rPr>
    </w:lvl>
    <w:lvl w:ilvl="7" w:tplc="147404EA">
      <w:numFmt w:val="bullet"/>
      <w:lvlText w:val="•"/>
      <w:lvlJc w:val="left"/>
      <w:pPr>
        <w:ind w:left="9075" w:hanging="260"/>
      </w:pPr>
      <w:rPr>
        <w:rFonts w:hint="default"/>
        <w:lang w:val="ru-RU" w:eastAsia="en-US" w:bidi="ar-SA"/>
      </w:rPr>
    </w:lvl>
    <w:lvl w:ilvl="8" w:tplc="F40E6084">
      <w:numFmt w:val="bullet"/>
      <w:lvlText w:val="•"/>
      <w:lvlJc w:val="left"/>
      <w:pPr>
        <w:ind w:left="10020" w:hanging="260"/>
      </w:pPr>
      <w:rPr>
        <w:rFonts w:hint="default"/>
        <w:lang w:val="ru-RU" w:eastAsia="en-US" w:bidi="ar-SA"/>
      </w:rPr>
    </w:lvl>
  </w:abstractNum>
  <w:abstractNum w:abstractNumId="122" w15:restartNumberingAfterBreak="0">
    <w:nsid w:val="709C6979"/>
    <w:multiLevelType w:val="hybridMultilevel"/>
    <w:tmpl w:val="3550B99A"/>
    <w:lvl w:ilvl="0" w:tplc="D88CFBAA">
      <w:start w:val="4"/>
      <w:numFmt w:val="decimal"/>
      <w:lvlText w:val="%1."/>
      <w:lvlJc w:val="left"/>
      <w:pPr>
        <w:ind w:left="917" w:hanging="557"/>
      </w:pPr>
      <w:rPr>
        <w:rFonts w:ascii="Times New Roman" w:eastAsia="Times New Roman" w:hAnsi="Times New Roman" w:cs="Times New Roman" w:hint="default"/>
        <w:w w:val="100"/>
        <w:sz w:val="28"/>
        <w:szCs w:val="28"/>
        <w:lang w:val="ru-RU" w:eastAsia="en-US" w:bidi="ar-SA"/>
      </w:rPr>
    </w:lvl>
    <w:lvl w:ilvl="1" w:tplc="2B941FAE">
      <w:numFmt w:val="bullet"/>
      <w:lvlText w:val="•"/>
      <w:lvlJc w:val="left"/>
      <w:pPr>
        <w:ind w:left="1958" w:hanging="557"/>
      </w:pPr>
      <w:rPr>
        <w:rFonts w:hint="default"/>
        <w:lang w:val="ru-RU" w:eastAsia="en-US" w:bidi="ar-SA"/>
      </w:rPr>
    </w:lvl>
    <w:lvl w:ilvl="2" w:tplc="C150BF62">
      <w:numFmt w:val="bullet"/>
      <w:lvlText w:val="•"/>
      <w:lvlJc w:val="left"/>
      <w:pPr>
        <w:ind w:left="2997" w:hanging="557"/>
      </w:pPr>
      <w:rPr>
        <w:rFonts w:hint="default"/>
        <w:lang w:val="ru-RU" w:eastAsia="en-US" w:bidi="ar-SA"/>
      </w:rPr>
    </w:lvl>
    <w:lvl w:ilvl="3" w:tplc="9BD6CE56">
      <w:numFmt w:val="bullet"/>
      <w:lvlText w:val="•"/>
      <w:lvlJc w:val="left"/>
      <w:pPr>
        <w:ind w:left="4035" w:hanging="557"/>
      </w:pPr>
      <w:rPr>
        <w:rFonts w:hint="default"/>
        <w:lang w:val="ru-RU" w:eastAsia="en-US" w:bidi="ar-SA"/>
      </w:rPr>
    </w:lvl>
    <w:lvl w:ilvl="4" w:tplc="362ECDE0">
      <w:numFmt w:val="bullet"/>
      <w:lvlText w:val="•"/>
      <w:lvlJc w:val="left"/>
      <w:pPr>
        <w:ind w:left="5074" w:hanging="557"/>
      </w:pPr>
      <w:rPr>
        <w:rFonts w:hint="default"/>
        <w:lang w:val="ru-RU" w:eastAsia="en-US" w:bidi="ar-SA"/>
      </w:rPr>
    </w:lvl>
    <w:lvl w:ilvl="5" w:tplc="99CEFC04">
      <w:numFmt w:val="bullet"/>
      <w:lvlText w:val="•"/>
      <w:lvlJc w:val="left"/>
      <w:pPr>
        <w:ind w:left="6113" w:hanging="557"/>
      </w:pPr>
      <w:rPr>
        <w:rFonts w:hint="default"/>
        <w:lang w:val="ru-RU" w:eastAsia="en-US" w:bidi="ar-SA"/>
      </w:rPr>
    </w:lvl>
    <w:lvl w:ilvl="6" w:tplc="B0C862F0">
      <w:numFmt w:val="bullet"/>
      <w:lvlText w:val="•"/>
      <w:lvlJc w:val="left"/>
      <w:pPr>
        <w:ind w:left="7151" w:hanging="557"/>
      </w:pPr>
      <w:rPr>
        <w:rFonts w:hint="default"/>
        <w:lang w:val="ru-RU" w:eastAsia="en-US" w:bidi="ar-SA"/>
      </w:rPr>
    </w:lvl>
    <w:lvl w:ilvl="7" w:tplc="2CB0BDD0">
      <w:numFmt w:val="bullet"/>
      <w:lvlText w:val="•"/>
      <w:lvlJc w:val="left"/>
      <w:pPr>
        <w:ind w:left="8190" w:hanging="557"/>
      </w:pPr>
      <w:rPr>
        <w:rFonts w:hint="default"/>
        <w:lang w:val="ru-RU" w:eastAsia="en-US" w:bidi="ar-SA"/>
      </w:rPr>
    </w:lvl>
    <w:lvl w:ilvl="8" w:tplc="82544D22">
      <w:numFmt w:val="bullet"/>
      <w:lvlText w:val="•"/>
      <w:lvlJc w:val="left"/>
      <w:pPr>
        <w:ind w:left="9229" w:hanging="557"/>
      </w:pPr>
      <w:rPr>
        <w:rFonts w:hint="default"/>
        <w:lang w:val="ru-RU" w:eastAsia="en-US" w:bidi="ar-SA"/>
      </w:rPr>
    </w:lvl>
  </w:abstractNum>
  <w:abstractNum w:abstractNumId="123" w15:restartNumberingAfterBreak="0">
    <w:nsid w:val="70C047D6"/>
    <w:multiLevelType w:val="hybridMultilevel"/>
    <w:tmpl w:val="1FEAD520"/>
    <w:lvl w:ilvl="0" w:tplc="00C016AC">
      <w:numFmt w:val="bullet"/>
      <w:lvlText w:val="•"/>
      <w:lvlJc w:val="left"/>
      <w:pPr>
        <w:ind w:left="720" w:hanging="360"/>
      </w:pPr>
      <w:rPr>
        <w:rFonts w:ascii="Arial" w:eastAsia="Arial" w:hAnsi="Arial" w:cs="Arial"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259078A"/>
    <w:multiLevelType w:val="hybridMultilevel"/>
    <w:tmpl w:val="D040AF0A"/>
    <w:lvl w:ilvl="0" w:tplc="04190001">
      <w:start w:val="1"/>
      <w:numFmt w:val="bullet"/>
      <w:lvlText w:val=""/>
      <w:lvlJc w:val="left"/>
      <w:pPr>
        <w:ind w:left="1058" w:hanging="708"/>
      </w:pPr>
      <w:rPr>
        <w:rFonts w:ascii="Symbol" w:hAnsi="Symbol" w:hint="default"/>
        <w:w w:val="99"/>
        <w:sz w:val="28"/>
        <w:szCs w:val="28"/>
        <w:lang w:val="ru-RU" w:eastAsia="en-US" w:bidi="ar-SA"/>
      </w:rPr>
    </w:lvl>
    <w:lvl w:ilvl="1" w:tplc="A8869042">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B96611DA">
      <w:numFmt w:val="bullet"/>
      <w:lvlText w:val="•"/>
      <w:lvlJc w:val="left"/>
      <w:pPr>
        <w:ind w:left="2518" w:hanging="164"/>
      </w:pPr>
      <w:rPr>
        <w:rFonts w:hint="default"/>
        <w:lang w:val="ru-RU" w:eastAsia="en-US" w:bidi="ar-SA"/>
      </w:rPr>
    </w:lvl>
    <w:lvl w:ilvl="3" w:tplc="291EF208">
      <w:numFmt w:val="bullet"/>
      <w:lvlText w:val="•"/>
      <w:lvlJc w:val="left"/>
      <w:pPr>
        <w:ind w:left="3616" w:hanging="164"/>
      </w:pPr>
      <w:rPr>
        <w:rFonts w:hint="default"/>
        <w:lang w:val="ru-RU" w:eastAsia="en-US" w:bidi="ar-SA"/>
      </w:rPr>
    </w:lvl>
    <w:lvl w:ilvl="4" w:tplc="E5F46E08">
      <w:numFmt w:val="bullet"/>
      <w:lvlText w:val="•"/>
      <w:lvlJc w:val="left"/>
      <w:pPr>
        <w:ind w:left="4715" w:hanging="164"/>
      </w:pPr>
      <w:rPr>
        <w:rFonts w:hint="default"/>
        <w:lang w:val="ru-RU" w:eastAsia="en-US" w:bidi="ar-SA"/>
      </w:rPr>
    </w:lvl>
    <w:lvl w:ilvl="5" w:tplc="B1EE76A4">
      <w:numFmt w:val="bullet"/>
      <w:lvlText w:val="•"/>
      <w:lvlJc w:val="left"/>
      <w:pPr>
        <w:ind w:left="5813" w:hanging="164"/>
      </w:pPr>
      <w:rPr>
        <w:rFonts w:hint="default"/>
        <w:lang w:val="ru-RU" w:eastAsia="en-US" w:bidi="ar-SA"/>
      </w:rPr>
    </w:lvl>
    <w:lvl w:ilvl="6" w:tplc="07EE7430">
      <w:numFmt w:val="bullet"/>
      <w:lvlText w:val="•"/>
      <w:lvlJc w:val="left"/>
      <w:pPr>
        <w:ind w:left="6912" w:hanging="164"/>
      </w:pPr>
      <w:rPr>
        <w:rFonts w:hint="default"/>
        <w:lang w:val="ru-RU" w:eastAsia="en-US" w:bidi="ar-SA"/>
      </w:rPr>
    </w:lvl>
    <w:lvl w:ilvl="7" w:tplc="D114694E">
      <w:numFmt w:val="bullet"/>
      <w:lvlText w:val="•"/>
      <w:lvlJc w:val="left"/>
      <w:pPr>
        <w:ind w:left="8010" w:hanging="164"/>
      </w:pPr>
      <w:rPr>
        <w:rFonts w:hint="default"/>
        <w:lang w:val="ru-RU" w:eastAsia="en-US" w:bidi="ar-SA"/>
      </w:rPr>
    </w:lvl>
    <w:lvl w:ilvl="8" w:tplc="2CA2C21A">
      <w:numFmt w:val="bullet"/>
      <w:lvlText w:val="•"/>
      <w:lvlJc w:val="left"/>
      <w:pPr>
        <w:ind w:left="9109" w:hanging="164"/>
      </w:pPr>
      <w:rPr>
        <w:rFonts w:hint="default"/>
        <w:lang w:val="ru-RU" w:eastAsia="en-US" w:bidi="ar-SA"/>
      </w:rPr>
    </w:lvl>
  </w:abstractNum>
  <w:abstractNum w:abstractNumId="125" w15:restartNumberingAfterBreak="0">
    <w:nsid w:val="72766EBE"/>
    <w:multiLevelType w:val="hybridMultilevel"/>
    <w:tmpl w:val="7ADCCFBC"/>
    <w:lvl w:ilvl="0" w:tplc="EE5864C0">
      <w:start w:val="1"/>
      <w:numFmt w:val="decimal"/>
      <w:lvlText w:val="%1."/>
      <w:lvlJc w:val="left"/>
      <w:pPr>
        <w:ind w:left="1058" w:hanging="281"/>
      </w:pPr>
      <w:rPr>
        <w:rFonts w:ascii="Times New Roman" w:eastAsia="Times New Roman" w:hAnsi="Times New Roman" w:cs="Times New Roman" w:hint="default"/>
        <w:spacing w:val="0"/>
        <w:w w:val="100"/>
        <w:sz w:val="28"/>
        <w:szCs w:val="28"/>
        <w:lang w:val="ru-RU" w:eastAsia="en-US" w:bidi="ar-SA"/>
      </w:rPr>
    </w:lvl>
    <w:lvl w:ilvl="1" w:tplc="AC666DB4">
      <w:start w:val="1"/>
      <w:numFmt w:val="decimal"/>
      <w:lvlText w:val="%2)"/>
      <w:lvlJc w:val="left"/>
      <w:pPr>
        <w:ind w:left="1342" w:hanging="482"/>
      </w:pPr>
      <w:rPr>
        <w:rFonts w:ascii="Times New Roman" w:eastAsia="Times New Roman" w:hAnsi="Times New Roman" w:cs="Times New Roman" w:hint="default"/>
        <w:w w:val="100"/>
        <w:sz w:val="28"/>
        <w:szCs w:val="28"/>
        <w:lang w:val="ru-RU" w:eastAsia="en-US" w:bidi="ar-SA"/>
      </w:rPr>
    </w:lvl>
    <w:lvl w:ilvl="2" w:tplc="FA02BAE6">
      <w:numFmt w:val="bullet"/>
      <w:lvlText w:val="•"/>
      <w:lvlJc w:val="left"/>
      <w:pPr>
        <w:ind w:left="2447" w:hanging="482"/>
      </w:pPr>
      <w:rPr>
        <w:rFonts w:hint="default"/>
        <w:lang w:val="ru-RU" w:eastAsia="en-US" w:bidi="ar-SA"/>
      </w:rPr>
    </w:lvl>
    <w:lvl w:ilvl="3" w:tplc="AF887E58">
      <w:numFmt w:val="bullet"/>
      <w:lvlText w:val="•"/>
      <w:lvlJc w:val="left"/>
      <w:pPr>
        <w:ind w:left="3554" w:hanging="482"/>
      </w:pPr>
      <w:rPr>
        <w:rFonts w:hint="default"/>
        <w:lang w:val="ru-RU" w:eastAsia="en-US" w:bidi="ar-SA"/>
      </w:rPr>
    </w:lvl>
    <w:lvl w:ilvl="4" w:tplc="9D24F3D8">
      <w:numFmt w:val="bullet"/>
      <w:lvlText w:val="•"/>
      <w:lvlJc w:val="left"/>
      <w:pPr>
        <w:ind w:left="4662" w:hanging="482"/>
      </w:pPr>
      <w:rPr>
        <w:rFonts w:hint="default"/>
        <w:lang w:val="ru-RU" w:eastAsia="en-US" w:bidi="ar-SA"/>
      </w:rPr>
    </w:lvl>
    <w:lvl w:ilvl="5" w:tplc="3ABCB75A">
      <w:numFmt w:val="bullet"/>
      <w:lvlText w:val="•"/>
      <w:lvlJc w:val="left"/>
      <w:pPr>
        <w:ind w:left="5769" w:hanging="482"/>
      </w:pPr>
      <w:rPr>
        <w:rFonts w:hint="default"/>
        <w:lang w:val="ru-RU" w:eastAsia="en-US" w:bidi="ar-SA"/>
      </w:rPr>
    </w:lvl>
    <w:lvl w:ilvl="6" w:tplc="8E4EAF38">
      <w:numFmt w:val="bullet"/>
      <w:lvlText w:val="•"/>
      <w:lvlJc w:val="left"/>
      <w:pPr>
        <w:ind w:left="6876" w:hanging="482"/>
      </w:pPr>
      <w:rPr>
        <w:rFonts w:hint="default"/>
        <w:lang w:val="ru-RU" w:eastAsia="en-US" w:bidi="ar-SA"/>
      </w:rPr>
    </w:lvl>
    <w:lvl w:ilvl="7" w:tplc="7098F108">
      <w:numFmt w:val="bullet"/>
      <w:lvlText w:val="•"/>
      <w:lvlJc w:val="left"/>
      <w:pPr>
        <w:ind w:left="7984" w:hanging="482"/>
      </w:pPr>
      <w:rPr>
        <w:rFonts w:hint="default"/>
        <w:lang w:val="ru-RU" w:eastAsia="en-US" w:bidi="ar-SA"/>
      </w:rPr>
    </w:lvl>
    <w:lvl w:ilvl="8" w:tplc="6BC03BB8">
      <w:numFmt w:val="bullet"/>
      <w:lvlText w:val="•"/>
      <w:lvlJc w:val="left"/>
      <w:pPr>
        <w:ind w:left="9091" w:hanging="482"/>
      </w:pPr>
      <w:rPr>
        <w:rFonts w:hint="default"/>
        <w:lang w:val="ru-RU" w:eastAsia="en-US" w:bidi="ar-SA"/>
      </w:rPr>
    </w:lvl>
  </w:abstractNum>
  <w:abstractNum w:abstractNumId="126" w15:restartNumberingAfterBreak="0">
    <w:nsid w:val="731B10D9"/>
    <w:multiLevelType w:val="multilevel"/>
    <w:tmpl w:val="FD22C46E"/>
    <w:lvl w:ilvl="0">
      <w:start w:val="1"/>
      <w:numFmt w:val="decimal"/>
      <w:lvlText w:val="%1."/>
      <w:lvlJc w:val="left"/>
      <w:pPr>
        <w:ind w:left="900" w:hanging="900"/>
      </w:pPr>
      <w:rPr>
        <w:rFonts w:hint="default"/>
      </w:rPr>
    </w:lvl>
    <w:lvl w:ilvl="1">
      <w:start w:val="2"/>
      <w:numFmt w:val="decimal"/>
      <w:lvlText w:val="%1.%2."/>
      <w:lvlJc w:val="left"/>
      <w:pPr>
        <w:ind w:left="1135" w:hanging="900"/>
      </w:pPr>
      <w:rPr>
        <w:rFonts w:hint="default"/>
      </w:rPr>
    </w:lvl>
    <w:lvl w:ilvl="2">
      <w:start w:val="4"/>
      <w:numFmt w:val="decimal"/>
      <w:lvlText w:val="%1.%2.%3."/>
      <w:lvlJc w:val="left"/>
      <w:pPr>
        <w:ind w:left="1370" w:hanging="900"/>
      </w:pPr>
      <w:rPr>
        <w:rFonts w:hint="default"/>
      </w:rPr>
    </w:lvl>
    <w:lvl w:ilvl="3">
      <w:start w:val="9"/>
      <w:numFmt w:val="decimal"/>
      <w:lvlText w:val="%1.%2.%3.%4."/>
      <w:lvlJc w:val="left"/>
      <w:pPr>
        <w:ind w:left="1785" w:hanging="10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615" w:hanging="1440"/>
      </w:pPr>
      <w:rPr>
        <w:rFonts w:hint="default"/>
      </w:rPr>
    </w:lvl>
    <w:lvl w:ilvl="6">
      <w:start w:val="1"/>
      <w:numFmt w:val="decimal"/>
      <w:lvlText w:val="%1.%2.%3.%4.%5.%6.%7."/>
      <w:lvlJc w:val="left"/>
      <w:pPr>
        <w:ind w:left="3210" w:hanging="180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abstractNum w:abstractNumId="127" w15:restartNumberingAfterBreak="0">
    <w:nsid w:val="73834491"/>
    <w:multiLevelType w:val="hybridMultilevel"/>
    <w:tmpl w:val="6CE4FC00"/>
    <w:lvl w:ilvl="0" w:tplc="04190001">
      <w:start w:val="1"/>
      <w:numFmt w:val="bullet"/>
      <w:lvlText w:val=""/>
      <w:lvlJc w:val="left"/>
      <w:pPr>
        <w:ind w:left="1058" w:hanging="708"/>
      </w:pPr>
      <w:rPr>
        <w:rFonts w:ascii="Symbol" w:hAnsi="Symbol" w:hint="default"/>
        <w:w w:val="99"/>
        <w:sz w:val="28"/>
        <w:szCs w:val="28"/>
        <w:lang w:val="ru-RU" w:eastAsia="en-US" w:bidi="ar-SA"/>
      </w:rPr>
    </w:lvl>
    <w:lvl w:ilvl="1" w:tplc="A8869042">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B96611DA">
      <w:numFmt w:val="bullet"/>
      <w:lvlText w:val="•"/>
      <w:lvlJc w:val="left"/>
      <w:pPr>
        <w:ind w:left="2518" w:hanging="164"/>
      </w:pPr>
      <w:rPr>
        <w:rFonts w:hint="default"/>
        <w:lang w:val="ru-RU" w:eastAsia="en-US" w:bidi="ar-SA"/>
      </w:rPr>
    </w:lvl>
    <w:lvl w:ilvl="3" w:tplc="291EF208">
      <w:numFmt w:val="bullet"/>
      <w:lvlText w:val="•"/>
      <w:lvlJc w:val="left"/>
      <w:pPr>
        <w:ind w:left="3616" w:hanging="164"/>
      </w:pPr>
      <w:rPr>
        <w:rFonts w:hint="default"/>
        <w:lang w:val="ru-RU" w:eastAsia="en-US" w:bidi="ar-SA"/>
      </w:rPr>
    </w:lvl>
    <w:lvl w:ilvl="4" w:tplc="E5F46E08">
      <w:numFmt w:val="bullet"/>
      <w:lvlText w:val="•"/>
      <w:lvlJc w:val="left"/>
      <w:pPr>
        <w:ind w:left="4715" w:hanging="164"/>
      </w:pPr>
      <w:rPr>
        <w:rFonts w:hint="default"/>
        <w:lang w:val="ru-RU" w:eastAsia="en-US" w:bidi="ar-SA"/>
      </w:rPr>
    </w:lvl>
    <w:lvl w:ilvl="5" w:tplc="B1EE76A4">
      <w:numFmt w:val="bullet"/>
      <w:lvlText w:val="•"/>
      <w:lvlJc w:val="left"/>
      <w:pPr>
        <w:ind w:left="5813" w:hanging="164"/>
      </w:pPr>
      <w:rPr>
        <w:rFonts w:hint="default"/>
        <w:lang w:val="ru-RU" w:eastAsia="en-US" w:bidi="ar-SA"/>
      </w:rPr>
    </w:lvl>
    <w:lvl w:ilvl="6" w:tplc="07EE7430">
      <w:numFmt w:val="bullet"/>
      <w:lvlText w:val="•"/>
      <w:lvlJc w:val="left"/>
      <w:pPr>
        <w:ind w:left="6912" w:hanging="164"/>
      </w:pPr>
      <w:rPr>
        <w:rFonts w:hint="default"/>
        <w:lang w:val="ru-RU" w:eastAsia="en-US" w:bidi="ar-SA"/>
      </w:rPr>
    </w:lvl>
    <w:lvl w:ilvl="7" w:tplc="D114694E">
      <w:numFmt w:val="bullet"/>
      <w:lvlText w:val="•"/>
      <w:lvlJc w:val="left"/>
      <w:pPr>
        <w:ind w:left="8010" w:hanging="164"/>
      </w:pPr>
      <w:rPr>
        <w:rFonts w:hint="default"/>
        <w:lang w:val="ru-RU" w:eastAsia="en-US" w:bidi="ar-SA"/>
      </w:rPr>
    </w:lvl>
    <w:lvl w:ilvl="8" w:tplc="2CA2C21A">
      <w:numFmt w:val="bullet"/>
      <w:lvlText w:val="•"/>
      <w:lvlJc w:val="left"/>
      <w:pPr>
        <w:ind w:left="9109" w:hanging="164"/>
      </w:pPr>
      <w:rPr>
        <w:rFonts w:hint="default"/>
        <w:lang w:val="ru-RU" w:eastAsia="en-US" w:bidi="ar-SA"/>
      </w:rPr>
    </w:lvl>
  </w:abstractNum>
  <w:abstractNum w:abstractNumId="128" w15:restartNumberingAfterBreak="0">
    <w:nsid w:val="73C82037"/>
    <w:multiLevelType w:val="hybridMultilevel"/>
    <w:tmpl w:val="44FCC688"/>
    <w:lvl w:ilvl="0" w:tplc="FF62F804">
      <w:numFmt w:val="bullet"/>
      <w:lvlText w:val="-"/>
      <w:lvlJc w:val="left"/>
      <w:pPr>
        <w:ind w:left="1702" w:hanging="281"/>
      </w:pPr>
      <w:rPr>
        <w:rFonts w:ascii="Times New Roman" w:eastAsia="Times New Roman" w:hAnsi="Times New Roman" w:cs="Times New Roman" w:hint="default"/>
        <w:w w:val="96"/>
        <w:sz w:val="24"/>
        <w:szCs w:val="24"/>
        <w:lang w:val="ru-RU" w:eastAsia="en-US" w:bidi="ar-SA"/>
      </w:rPr>
    </w:lvl>
    <w:lvl w:ilvl="1" w:tplc="60E802D6">
      <w:numFmt w:val="bullet"/>
      <w:lvlText w:val="•"/>
      <w:lvlJc w:val="left"/>
      <w:pPr>
        <w:ind w:left="2721" w:hanging="281"/>
      </w:pPr>
      <w:rPr>
        <w:rFonts w:hint="default"/>
        <w:lang w:val="ru-RU" w:eastAsia="en-US" w:bidi="ar-SA"/>
      </w:rPr>
    </w:lvl>
    <w:lvl w:ilvl="2" w:tplc="1A3A9B30">
      <w:numFmt w:val="bullet"/>
      <w:lvlText w:val="•"/>
      <w:lvlJc w:val="left"/>
      <w:pPr>
        <w:ind w:left="3742" w:hanging="281"/>
      </w:pPr>
      <w:rPr>
        <w:rFonts w:hint="default"/>
        <w:lang w:val="ru-RU" w:eastAsia="en-US" w:bidi="ar-SA"/>
      </w:rPr>
    </w:lvl>
    <w:lvl w:ilvl="3" w:tplc="FD38DC3A">
      <w:numFmt w:val="bullet"/>
      <w:lvlText w:val="•"/>
      <w:lvlJc w:val="left"/>
      <w:pPr>
        <w:ind w:left="4763" w:hanging="281"/>
      </w:pPr>
      <w:rPr>
        <w:rFonts w:hint="default"/>
        <w:lang w:val="ru-RU" w:eastAsia="en-US" w:bidi="ar-SA"/>
      </w:rPr>
    </w:lvl>
    <w:lvl w:ilvl="4" w:tplc="3106093A">
      <w:numFmt w:val="bullet"/>
      <w:lvlText w:val="•"/>
      <w:lvlJc w:val="left"/>
      <w:pPr>
        <w:ind w:left="5784" w:hanging="281"/>
      </w:pPr>
      <w:rPr>
        <w:rFonts w:hint="default"/>
        <w:lang w:val="ru-RU" w:eastAsia="en-US" w:bidi="ar-SA"/>
      </w:rPr>
    </w:lvl>
    <w:lvl w:ilvl="5" w:tplc="538208E6">
      <w:numFmt w:val="bullet"/>
      <w:lvlText w:val="•"/>
      <w:lvlJc w:val="left"/>
      <w:pPr>
        <w:ind w:left="6805" w:hanging="281"/>
      </w:pPr>
      <w:rPr>
        <w:rFonts w:hint="default"/>
        <w:lang w:val="ru-RU" w:eastAsia="en-US" w:bidi="ar-SA"/>
      </w:rPr>
    </w:lvl>
    <w:lvl w:ilvl="6" w:tplc="A9825BA0">
      <w:numFmt w:val="bullet"/>
      <w:lvlText w:val="•"/>
      <w:lvlJc w:val="left"/>
      <w:pPr>
        <w:ind w:left="7826" w:hanging="281"/>
      </w:pPr>
      <w:rPr>
        <w:rFonts w:hint="default"/>
        <w:lang w:val="ru-RU" w:eastAsia="en-US" w:bidi="ar-SA"/>
      </w:rPr>
    </w:lvl>
    <w:lvl w:ilvl="7" w:tplc="995A950A">
      <w:numFmt w:val="bullet"/>
      <w:lvlText w:val="•"/>
      <w:lvlJc w:val="left"/>
      <w:pPr>
        <w:ind w:left="8847" w:hanging="281"/>
      </w:pPr>
      <w:rPr>
        <w:rFonts w:hint="default"/>
        <w:lang w:val="ru-RU" w:eastAsia="en-US" w:bidi="ar-SA"/>
      </w:rPr>
    </w:lvl>
    <w:lvl w:ilvl="8" w:tplc="43883B32">
      <w:numFmt w:val="bullet"/>
      <w:lvlText w:val="•"/>
      <w:lvlJc w:val="left"/>
      <w:pPr>
        <w:ind w:left="9868" w:hanging="281"/>
      </w:pPr>
      <w:rPr>
        <w:rFonts w:hint="default"/>
        <w:lang w:val="ru-RU" w:eastAsia="en-US" w:bidi="ar-SA"/>
      </w:rPr>
    </w:lvl>
  </w:abstractNum>
  <w:abstractNum w:abstractNumId="129" w15:restartNumberingAfterBreak="0">
    <w:nsid w:val="75AC18E7"/>
    <w:multiLevelType w:val="hybridMultilevel"/>
    <w:tmpl w:val="11BE2002"/>
    <w:lvl w:ilvl="0" w:tplc="00C016AC">
      <w:numFmt w:val="bullet"/>
      <w:lvlText w:val="•"/>
      <w:lvlJc w:val="left"/>
      <w:pPr>
        <w:ind w:left="720" w:hanging="360"/>
      </w:pPr>
      <w:rPr>
        <w:rFonts w:ascii="Arial" w:eastAsia="Arial" w:hAnsi="Arial" w:cs="Arial"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5E35FD5"/>
    <w:multiLevelType w:val="hybridMultilevel"/>
    <w:tmpl w:val="61C2CCEE"/>
    <w:lvl w:ilvl="0" w:tplc="6A580EAA">
      <w:numFmt w:val="bullet"/>
      <w:lvlText w:val="•"/>
      <w:lvlJc w:val="left"/>
      <w:pPr>
        <w:ind w:left="1702" w:hanging="291"/>
      </w:pPr>
      <w:rPr>
        <w:rFonts w:ascii="Times New Roman" w:eastAsia="Times New Roman" w:hAnsi="Times New Roman" w:cs="Times New Roman" w:hint="default"/>
        <w:spacing w:val="-8"/>
        <w:w w:val="100"/>
        <w:sz w:val="24"/>
        <w:szCs w:val="24"/>
        <w:lang w:val="ru-RU" w:eastAsia="en-US" w:bidi="ar-SA"/>
      </w:rPr>
    </w:lvl>
    <w:lvl w:ilvl="1" w:tplc="CA56FF4E">
      <w:numFmt w:val="bullet"/>
      <w:lvlText w:val="•"/>
      <w:lvlJc w:val="left"/>
      <w:pPr>
        <w:ind w:left="2721" w:hanging="291"/>
      </w:pPr>
      <w:rPr>
        <w:rFonts w:hint="default"/>
        <w:lang w:val="ru-RU" w:eastAsia="en-US" w:bidi="ar-SA"/>
      </w:rPr>
    </w:lvl>
    <w:lvl w:ilvl="2" w:tplc="F4C028EE">
      <w:numFmt w:val="bullet"/>
      <w:lvlText w:val="•"/>
      <w:lvlJc w:val="left"/>
      <w:pPr>
        <w:ind w:left="3742" w:hanging="291"/>
      </w:pPr>
      <w:rPr>
        <w:rFonts w:hint="default"/>
        <w:lang w:val="ru-RU" w:eastAsia="en-US" w:bidi="ar-SA"/>
      </w:rPr>
    </w:lvl>
    <w:lvl w:ilvl="3" w:tplc="A2B208D6">
      <w:numFmt w:val="bullet"/>
      <w:lvlText w:val="•"/>
      <w:lvlJc w:val="left"/>
      <w:pPr>
        <w:ind w:left="4763" w:hanging="291"/>
      </w:pPr>
      <w:rPr>
        <w:rFonts w:hint="default"/>
        <w:lang w:val="ru-RU" w:eastAsia="en-US" w:bidi="ar-SA"/>
      </w:rPr>
    </w:lvl>
    <w:lvl w:ilvl="4" w:tplc="4496C4DA">
      <w:numFmt w:val="bullet"/>
      <w:lvlText w:val="•"/>
      <w:lvlJc w:val="left"/>
      <w:pPr>
        <w:ind w:left="5784" w:hanging="291"/>
      </w:pPr>
      <w:rPr>
        <w:rFonts w:hint="default"/>
        <w:lang w:val="ru-RU" w:eastAsia="en-US" w:bidi="ar-SA"/>
      </w:rPr>
    </w:lvl>
    <w:lvl w:ilvl="5" w:tplc="6FD0D834">
      <w:numFmt w:val="bullet"/>
      <w:lvlText w:val="•"/>
      <w:lvlJc w:val="left"/>
      <w:pPr>
        <w:ind w:left="6805" w:hanging="291"/>
      </w:pPr>
      <w:rPr>
        <w:rFonts w:hint="default"/>
        <w:lang w:val="ru-RU" w:eastAsia="en-US" w:bidi="ar-SA"/>
      </w:rPr>
    </w:lvl>
    <w:lvl w:ilvl="6" w:tplc="E6D04CD8">
      <w:numFmt w:val="bullet"/>
      <w:lvlText w:val="•"/>
      <w:lvlJc w:val="left"/>
      <w:pPr>
        <w:ind w:left="7826" w:hanging="291"/>
      </w:pPr>
      <w:rPr>
        <w:rFonts w:hint="default"/>
        <w:lang w:val="ru-RU" w:eastAsia="en-US" w:bidi="ar-SA"/>
      </w:rPr>
    </w:lvl>
    <w:lvl w:ilvl="7" w:tplc="7982083C">
      <w:numFmt w:val="bullet"/>
      <w:lvlText w:val="•"/>
      <w:lvlJc w:val="left"/>
      <w:pPr>
        <w:ind w:left="8847" w:hanging="291"/>
      </w:pPr>
      <w:rPr>
        <w:rFonts w:hint="default"/>
        <w:lang w:val="ru-RU" w:eastAsia="en-US" w:bidi="ar-SA"/>
      </w:rPr>
    </w:lvl>
    <w:lvl w:ilvl="8" w:tplc="3078BCAE">
      <w:numFmt w:val="bullet"/>
      <w:lvlText w:val="•"/>
      <w:lvlJc w:val="left"/>
      <w:pPr>
        <w:ind w:left="9868" w:hanging="291"/>
      </w:pPr>
      <w:rPr>
        <w:rFonts w:hint="default"/>
        <w:lang w:val="ru-RU" w:eastAsia="en-US" w:bidi="ar-SA"/>
      </w:rPr>
    </w:lvl>
  </w:abstractNum>
  <w:abstractNum w:abstractNumId="131" w15:restartNumberingAfterBreak="0">
    <w:nsid w:val="763D4F27"/>
    <w:multiLevelType w:val="hybridMultilevel"/>
    <w:tmpl w:val="C3FE8C7A"/>
    <w:lvl w:ilvl="0" w:tplc="90ACA3E2">
      <w:numFmt w:val="bullet"/>
      <w:lvlText w:val="o"/>
      <w:lvlJc w:val="left"/>
      <w:pPr>
        <w:ind w:left="1702" w:hanging="195"/>
      </w:pPr>
      <w:rPr>
        <w:rFonts w:ascii="Times New Roman" w:eastAsia="Times New Roman" w:hAnsi="Times New Roman" w:cs="Times New Roman" w:hint="default"/>
        <w:w w:val="100"/>
        <w:sz w:val="24"/>
        <w:szCs w:val="24"/>
        <w:lang w:val="ru-RU" w:eastAsia="en-US" w:bidi="ar-SA"/>
      </w:rPr>
    </w:lvl>
    <w:lvl w:ilvl="1" w:tplc="C4FC9EEC">
      <w:numFmt w:val="bullet"/>
      <w:lvlText w:val="•"/>
      <w:lvlJc w:val="left"/>
      <w:pPr>
        <w:ind w:left="1702" w:hanging="281"/>
      </w:pPr>
      <w:rPr>
        <w:rFonts w:ascii="Times New Roman" w:eastAsia="Times New Roman" w:hAnsi="Times New Roman" w:cs="Times New Roman" w:hint="default"/>
        <w:spacing w:val="-3"/>
        <w:w w:val="100"/>
        <w:sz w:val="24"/>
        <w:szCs w:val="24"/>
        <w:lang w:val="ru-RU" w:eastAsia="en-US" w:bidi="ar-SA"/>
      </w:rPr>
    </w:lvl>
    <w:lvl w:ilvl="2" w:tplc="59B4C7A0">
      <w:numFmt w:val="bullet"/>
      <w:lvlText w:val="•"/>
      <w:lvlJc w:val="left"/>
      <w:pPr>
        <w:ind w:left="3742" w:hanging="281"/>
      </w:pPr>
      <w:rPr>
        <w:rFonts w:hint="default"/>
        <w:lang w:val="ru-RU" w:eastAsia="en-US" w:bidi="ar-SA"/>
      </w:rPr>
    </w:lvl>
    <w:lvl w:ilvl="3" w:tplc="D486C1F2">
      <w:numFmt w:val="bullet"/>
      <w:lvlText w:val="•"/>
      <w:lvlJc w:val="left"/>
      <w:pPr>
        <w:ind w:left="4763" w:hanging="281"/>
      </w:pPr>
      <w:rPr>
        <w:rFonts w:hint="default"/>
        <w:lang w:val="ru-RU" w:eastAsia="en-US" w:bidi="ar-SA"/>
      </w:rPr>
    </w:lvl>
    <w:lvl w:ilvl="4" w:tplc="02165D40">
      <w:numFmt w:val="bullet"/>
      <w:lvlText w:val="•"/>
      <w:lvlJc w:val="left"/>
      <w:pPr>
        <w:ind w:left="5784" w:hanging="281"/>
      </w:pPr>
      <w:rPr>
        <w:rFonts w:hint="default"/>
        <w:lang w:val="ru-RU" w:eastAsia="en-US" w:bidi="ar-SA"/>
      </w:rPr>
    </w:lvl>
    <w:lvl w:ilvl="5" w:tplc="FE00CB46">
      <w:numFmt w:val="bullet"/>
      <w:lvlText w:val="•"/>
      <w:lvlJc w:val="left"/>
      <w:pPr>
        <w:ind w:left="6805" w:hanging="281"/>
      </w:pPr>
      <w:rPr>
        <w:rFonts w:hint="default"/>
        <w:lang w:val="ru-RU" w:eastAsia="en-US" w:bidi="ar-SA"/>
      </w:rPr>
    </w:lvl>
    <w:lvl w:ilvl="6" w:tplc="C6AC579C">
      <w:numFmt w:val="bullet"/>
      <w:lvlText w:val="•"/>
      <w:lvlJc w:val="left"/>
      <w:pPr>
        <w:ind w:left="7826" w:hanging="281"/>
      </w:pPr>
      <w:rPr>
        <w:rFonts w:hint="default"/>
        <w:lang w:val="ru-RU" w:eastAsia="en-US" w:bidi="ar-SA"/>
      </w:rPr>
    </w:lvl>
    <w:lvl w:ilvl="7" w:tplc="5396FB12">
      <w:numFmt w:val="bullet"/>
      <w:lvlText w:val="•"/>
      <w:lvlJc w:val="left"/>
      <w:pPr>
        <w:ind w:left="8847" w:hanging="281"/>
      </w:pPr>
      <w:rPr>
        <w:rFonts w:hint="default"/>
        <w:lang w:val="ru-RU" w:eastAsia="en-US" w:bidi="ar-SA"/>
      </w:rPr>
    </w:lvl>
    <w:lvl w:ilvl="8" w:tplc="9A96194E">
      <w:numFmt w:val="bullet"/>
      <w:lvlText w:val="•"/>
      <w:lvlJc w:val="left"/>
      <w:pPr>
        <w:ind w:left="9868" w:hanging="281"/>
      </w:pPr>
      <w:rPr>
        <w:rFonts w:hint="default"/>
        <w:lang w:val="ru-RU" w:eastAsia="en-US" w:bidi="ar-SA"/>
      </w:rPr>
    </w:lvl>
  </w:abstractNum>
  <w:abstractNum w:abstractNumId="132" w15:restartNumberingAfterBreak="0">
    <w:nsid w:val="76D05492"/>
    <w:multiLevelType w:val="hybridMultilevel"/>
    <w:tmpl w:val="4240E528"/>
    <w:lvl w:ilvl="0" w:tplc="0154574A">
      <w:numFmt w:val="bullet"/>
      <w:lvlText w:val="–"/>
      <w:lvlJc w:val="left"/>
      <w:pPr>
        <w:ind w:left="1781" w:hanging="612"/>
      </w:pPr>
      <w:rPr>
        <w:rFonts w:ascii="Times New Roman" w:eastAsia="Times New Roman" w:hAnsi="Times New Roman" w:cs="Times New Roman" w:hint="default"/>
        <w:w w:val="99"/>
        <w:sz w:val="28"/>
        <w:szCs w:val="28"/>
        <w:lang w:val="ru-RU" w:eastAsia="en-US" w:bidi="ar-SA"/>
      </w:rPr>
    </w:lvl>
    <w:lvl w:ilvl="1" w:tplc="23F02348">
      <w:numFmt w:val="bullet"/>
      <w:lvlText w:val="•"/>
      <w:lvlJc w:val="left"/>
      <w:pPr>
        <w:ind w:left="2793" w:hanging="612"/>
      </w:pPr>
      <w:rPr>
        <w:rFonts w:hint="default"/>
        <w:lang w:val="ru-RU" w:eastAsia="en-US" w:bidi="ar-SA"/>
      </w:rPr>
    </w:lvl>
    <w:lvl w:ilvl="2" w:tplc="F4FCF5CA">
      <w:numFmt w:val="bullet"/>
      <w:lvlText w:val="•"/>
      <w:lvlJc w:val="left"/>
      <w:pPr>
        <w:ind w:left="3806" w:hanging="612"/>
      </w:pPr>
      <w:rPr>
        <w:rFonts w:hint="default"/>
        <w:lang w:val="ru-RU" w:eastAsia="en-US" w:bidi="ar-SA"/>
      </w:rPr>
    </w:lvl>
    <w:lvl w:ilvl="3" w:tplc="DF86A0B0">
      <w:numFmt w:val="bullet"/>
      <w:lvlText w:val="•"/>
      <w:lvlJc w:val="left"/>
      <w:pPr>
        <w:ind w:left="4819" w:hanging="612"/>
      </w:pPr>
      <w:rPr>
        <w:rFonts w:hint="default"/>
        <w:lang w:val="ru-RU" w:eastAsia="en-US" w:bidi="ar-SA"/>
      </w:rPr>
    </w:lvl>
    <w:lvl w:ilvl="4" w:tplc="F3D48BD4">
      <w:numFmt w:val="bullet"/>
      <w:lvlText w:val="•"/>
      <w:lvlJc w:val="left"/>
      <w:pPr>
        <w:ind w:left="5832" w:hanging="612"/>
      </w:pPr>
      <w:rPr>
        <w:rFonts w:hint="default"/>
        <w:lang w:val="ru-RU" w:eastAsia="en-US" w:bidi="ar-SA"/>
      </w:rPr>
    </w:lvl>
    <w:lvl w:ilvl="5" w:tplc="A4E68F26">
      <w:numFmt w:val="bullet"/>
      <w:lvlText w:val="•"/>
      <w:lvlJc w:val="left"/>
      <w:pPr>
        <w:ind w:left="6845" w:hanging="612"/>
      </w:pPr>
      <w:rPr>
        <w:rFonts w:hint="default"/>
        <w:lang w:val="ru-RU" w:eastAsia="en-US" w:bidi="ar-SA"/>
      </w:rPr>
    </w:lvl>
    <w:lvl w:ilvl="6" w:tplc="401CE6B0">
      <w:numFmt w:val="bullet"/>
      <w:lvlText w:val="•"/>
      <w:lvlJc w:val="left"/>
      <w:pPr>
        <w:ind w:left="7858" w:hanging="612"/>
      </w:pPr>
      <w:rPr>
        <w:rFonts w:hint="default"/>
        <w:lang w:val="ru-RU" w:eastAsia="en-US" w:bidi="ar-SA"/>
      </w:rPr>
    </w:lvl>
    <w:lvl w:ilvl="7" w:tplc="90A0ABD6">
      <w:numFmt w:val="bullet"/>
      <w:lvlText w:val="•"/>
      <w:lvlJc w:val="left"/>
      <w:pPr>
        <w:ind w:left="8871" w:hanging="612"/>
      </w:pPr>
      <w:rPr>
        <w:rFonts w:hint="default"/>
        <w:lang w:val="ru-RU" w:eastAsia="en-US" w:bidi="ar-SA"/>
      </w:rPr>
    </w:lvl>
    <w:lvl w:ilvl="8" w:tplc="DBB09676">
      <w:numFmt w:val="bullet"/>
      <w:lvlText w:val="•"/>
      <w:lvlJc w:val="left"/>
      <w:pPr>
        <w:ind w:left="9884" w:hanging="612"/>
      </w:pPr>
      <w:rPr>
        <w:rFonts w:hint="default"/>
        <w:lang w:val="ru-RU" w:eastAsia="en-US" w:bidi="ar-SA"/>
      </w:rPr>
    </w:lvl>
  </w:abstractNum>
  <w:abstractNum w:abstractNumId="133" w15:restartNumberingAfterBreak="0">
    <w:nsid w:val="76E90C9C"/>
    <w:multiLevelType w:val="hybridMultilevel"/>
    <w:tmpl w:val="E6E681EC"/>
    <w:lvl w:ilvl="0" w:tplc="27368892">
      <w:numFmt w:val="bullet"/>
      <w:lvlText w:val="–"/>
      <w:lvlJc w:val="left"/>
      <w:pPr>
        <w:ind w:left="720" w:hanging="360"/>
      </w:pPr>
      <w:rPr>
        <w:rFonts w:ascii="Times New Roman" w:eastAsia="Times New Roman" w:hAnsi="Times New Roman" w:cs="Times New Roman" w:hint="default"/>
        <w:spacing w:val="-16"/>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9662341"/>
    <w:multiLevelType w:val="hybridMultilevel"/>
    <w:tmpl w:val="698A4A7C"/>
    <w:lvl w:ilvl="0" w:tplc="068EF59C">
      <w:start w:val="1"/>
      <w:numFmt w:val="upperRoman"/>
      <w:lvlText w:val="%1"/>
      <w:lvlJc w:val="left"/>
      <w:pPr>
        <w:ind w:left="1702" w:hanging="173"/>
      </w:pPr>
      <w:rPr>
        <w:rFonts w:ascii="Times New Roman" w:eastAsia="Times New Roman" w:hAnsi="Times New Roman" w:cs="Times New Roman" w:hint="default"/>
        <w:w w:val="74"/>
        <w:sz w:val="24"/>
        <w:szCs w:val="24"/>
        <w:lang w:val="ru-RU" w:eastAsia="en-US" w:bidi="ar-SA"/>
      </w:rPr>
    </w:lvl>
    <w:lvl w:ilvl="1" w:tplc="1714DD90">
      <w:numFmt w:val="bullet"/>
      <w:lvlText w:val="•"/>
      <w:lvlJc w:val="left"/>
      <w:pPr>
        <w:ind w:left="2721" w:hanging="173"/>
      </w:pPr>
      <w:rPr>
        <w:rFonts w:hint="default"/>
        <w:lang w:val="ru-RU" w:eastAsia="en-US" w:bidi="ar-SA"/>
      </w:rPr>
    </w:lvl>
    <w:lvl w:ilvl="2" w:tplc="8FE01AA0">
      <w:numFmt w:val="bullet"/>
      <w:lvlText w:val="•"/>
      <w:lvlJc w:val="left"/>
      <w:pPr>
        <w:ind w:left="3742" w:hanging="173"/>
      </w:pPr>
      <w:rPr>
        <w:rFonts w:hint="default"/>
        <w:lang w:val="ru-RU" w:eastAsia="en-US" w:bidi="ar-SA"/>
      </w:rPr>
    </w:lvl>
    <w:lvl w:ilvl="3" w:tplc="B4F46D44">
      <w:numFmt w:val="bullet"/>
      <w:lvlText w:val="•"/>
      <w:lvlJc w:val="left"/>
      <w:pPr>
        <w:ind w:left="4763" w:hanging="173"/>
      </w:pPr>
      <w:rPr>
        <w:rFonts w:hint="default"/>
        <w:lang w:val="ru-RU" w:eastAsia="en-US" w:bidi="ar-SA"/>
      </w:rPr>
    </w:lvl>
    <w:lvl w:ilvl="4" w:tplc="4EDCE2B6">
      <w:numFmt w:val="bullet"/>
      <w:lvlText w:val="•"/>
      <w:lvlJc w:val="left"/>
      <w:pPr>
        <w:ind w:left="5784" w:hanging="173"/>
      </w:pPr>
      <w:rPr>
        <w:rFonts w:hint="default"/>
        <w:lang w:val="ru-RU" w:eastAsia="en-US" w:bidi="ar-SA"/>
      </w:rPr>
    </w:lvl>
    <w:lvl w:ilvl="5" w:tplc="E3C83036">
      <w:numFmt w:val="bullet"/>
      <w:lvlText w:val="•"/>
      <w:lvlJc w:val="left"/>
      <w:pPr>
        <w:ind w:left="6805" w:hanging="173"/>
      </w:pPr>
      <w:rPr>
        <w:rFonts w:hint="default"/>
        <w:lang w:val="ru-RU" w:eastAsia="en-US" w:bidi="ar-SA"/>
      </w:rPr>
    </w:lvl>
    <w:lvl w:ilvl="6" w:tplc="DFA67A20">
      <w:numFmt w:val="bullet"/>
      <w:lvlText w:val="•"/>
      <w:lvlJc w:val="left"/>
      <w:pPr>
        <w:ind w:left="7826" w:hanging="173"/>
      </w:pPr>
      <w:rPr>
        <w:rFonts w:hint="default"/>
        <w:lang w:val="ru-RU" w:eastAsia="en-US" w:bidi="ar-SA"/>
      </w:rPr>
    </w:lvl>
    <w:lvl w:ilvl="7" w:tplc="C226A96E">
      <w:numFmt w:val="bullet"/>
      <w:lvlText w:val="•"/>
      <w:lvlJc w:val="left"/>
      <w:pPr>
        <w:ind w:left="8847" w:hanging="173"/>
      </w:pPr>
      <w:rPr>
        <w:rFonts w:hint="default"/>
        <w:lang w:val="ru-RU" w:eastAsia="en-US" w:bidi="ar-SA"/>
      </w:rPr>
    </w:lvl>
    <w:lvl w:ilvl="8" w:tplc="79B80D12">
      <w:numFmt w:val="bullet"/>
      <w:lvlText w:val="•"/>
      <w:lvlJc w:val="left"/>
      <w:pPr>
        <w:ind w:left="9868" w:hanging="173"/>
      </w:pPr>
      <w:rPr>
        <w:rFonts w:hint="default"/>
        <w:lang w:val="ru-RU" w:eastAsia="en-US" w:bidi="ar-SA"/>
      </w:rPr>
    </w:lvl>
  </w:abstractNum>
  <w:abstractNum w:abstractNumId="135" w15:restartNumberingAfterBreak="0">
    <w:nsid w:val="798B0CD1"/>
    <w:multiLevelType w:val="hybridMultilevel"/>
    <w:tmpl w:val="B78E3A60"/>
    <w:lvl w:ilvl="0" w:tplc="1592E15A">
      <w:numFmt w:val="bullet"/>
      <w:lvlText w:val="•"/>
      <w:lvlJc w:val="left"/>
      <w:pPr>
        <w:ind w:left="720" w:hanging="360"/>
      </w:pPr>
      <w:rPr>
        <w:rFonts w:ascii="Times New Roman" w:eastAsia="Times New Roman" w:hAnsi="Times New Roman" w:cs="Times New Roman" w:hint="default"/>
        <w:spacing w:val="-2"/>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A500FC6"/>
    <w:multiLevelType w:val="hybridMultilevel"/>
    <w:tmpl w:val="91C0D892"/>
    <w:lvl w:ilvl="0" w:tplc="1AB4B248">
      <w:numFmt w:val="bullet"/>
      <w:lvlText w:val="•"/>
      <w:lvlJc w:val="left"/>
      <w:pPr>
        <w:ind w:left="1382" w:hanging="279"/>
      </w:pPr>
      <w:rPr>
        <w:rFonts w:ascii="Times New Roman" w:eastAsia="Times New Roman" w:hAnsi="Times New Roman" w:cs="Times New Roman" w:hint="default"/>
        <w:spacing w:val="-4"/>
        <w:w w:val="100"/>
        <w:sz w:val="24"/>
        <w:szCs w:val="24"/>
        <w:lang w:val="ru-RU" w:eastAsia="en-US" w:bidi="ar-SA"/>
      </w:rPr>
    </w:lvl>
    <w:lvl w:ilvl="1" w:tplc="0E60F798">
      <w:numFmt w:val="bullet"/>
      <w:lvlText w:val="•"/>
      <w:lvlJc w:val="left"/>
      <w:pPr>
        <w:ind w:left="1702" w:hanging="281"/>
      </w:pPr>
      <w:rPr>
        <w:rFonts w:ascii="Times New Roman" w:eastAsia="Times New Roman" w:hAnsi="Times New Roman" w:cs="Times New Roman" w:hint="default"/>
        <w:spacing w:val="-4"/>
        <w:w w:val="100"/>
        <w:sz w:val="24"/>
        <w:szCs w:val="24"/>
        <w:lang w:val="ru-RU" w:eastAsia="en-US" w:bidi="ar-SA"/>
      </w:rPr>
    </w:lvl>
    <w:lvl w:ilvl="2" w:tplc="3C9816DE">
      <w:numFmt w:val="bullet"/>
      <w:lvlText w:val="•"/>
      <w:lvlJc w:val="left"/>
      <w:pPr>
        <w:ind w:left="2834" w:hanging="281"/>
      </w:pPr>
      <w:rPr>
        <w:rFonts w:hint="default"/>
        <w:lang w:val="ru-RU" w:eastAsia="en-US" w:bidi="ar-SA"/>
      </w:rPr>
    </w:lvl>
    <w:lvl w:ilvl="3" w:tplc="859408DA">
      <w:numFmt w:val="bullet"/>
      <w:lvlText w:val="•"/>
      <w:lvlJc w:val="left"/>
      <w:pPr>
        <w:ind w:left="3969" w:hanging="281"/>
      </w:pPr>
      <w:rPr>
        <w:rFonts w:hint="default"/>
        <w:lang w:val="ru-RU" w:eastAsia="en-US" w:bidi="ar-SA"/>
      </w:rPr>
    </w:lvl>
    <w:lvl w:ilvl="4" w:tplc="DD908334">
      <w:numFmt w:val="bullet"/>
      <w:lvlText w:val="•"/>
      <w:lvlJc w:val="left"/>
      <w:pPr>
        <w:ind w:left="5103" w:hanging="281"/>
      </w:pPr>
      <w:rPr>
        <w:rFonts w:hint="default"/>
        <w:lang w:val="ru-RU" w:eastAsia="en-US" w:bidi="ar-SA"/>
      </w:rPr>
    </w:lvl>
    <w:lvl w:ilvl="5" w:tplc="F7343EBC">
      <w:numFmt w:val="bullet"/>
      <w:lvlText w:val="•"/>
      <w:lvlJc w:val="left"/>
      <w:pPr>
        <w:ind w:left="6238" w:hanging="281"/>
      </w:pPr>
      <w:rPr>
        <w:rFonts w:hint="default"/>
        <w:lang w:val="ru-RU" w:eastAsia="en-US" w:bidi="ar-SA"/>
      </w:rPr>
    </w:lvl>
    <w:lvl w:ilvl="6" w:tplc="32904414">
      <w:numFmt w:val="bullet"/>
      <w:lvlText w:val="•"/>
      <w:lvlJc w:val="left"/>
      <w:pPr>
        <w:ind w:left="7372" w:hanging="281"/>
      </w:pPr>
      <w:rPr>
        <w:rFonts w:hint="default"/>
        <w:lang w:val="ru-RU" w:eastAsia="en-US" w:bidi="ar-SA"/>
      </w:rPr>
    </w:lvl>
    <w:lvl w:ilvl="7" w:tplc="0BAC47AE">
      <w:numFmt w:val="bullet"/>
      <w:lvlText w:val="•"/>
      <w:lvlJc w:val="left"/>
      <w:pPr>
        <w:ind w:left="8507" w:hanging="281"/>
      </w:pPr>
      <w:rPr>
        <w:rFonts w:hint="default"/>
        <w:lang w:val="ru-RU" w:eastAsia="en-US" w:bidi="ar-SA"/>
      </w:rPr>
    </w:lvl>
    <w:lvl w:ilvl="8" w:tplc="2BC22258">
      <w:numFmt w:val="bullet"/>
      <w:lvlText w:val="•"/>
      <w:lvlJc w:val="left"/>
      <w:pPr>
        <w:ind w:left="9642" w:hanging="281"/>
      </w:pPr>
      <w:rPr>
        <w:rFonts w:hint="default"/>
        <w:lang w:val="ru-RU" w:eastAsia="en-US" w:bidi="ar-SA"/>
      </w:rPr>
    </w:lvl>
  </w:abstractNum>
  <w:abstractNum w:abstractNumId="137" w15:restartNumberingAfterBreak="0">
    <w:nsid w:val="7A5C730F"/>
    <w:multiLevelType w:val="hybridMultilevel"/>
    <w:tmpl w:val="F37432B6"/>
    <w:lvl w:ilvl="0" w:tplc="0CCC54A0">
      <w:numFmt w:val="bullet"/>
      <w:lvlText w:val=""/>
      <w:lvlJc w:val="left"/>
      <w:pPr>
        <w:ind w:left="799" w:hanging="360"/>
      </w:pPr>
      <w:rPr>
        <w:rFonts w:hint="default"/>
        <w:w w:val="100"/>
        <w:lang w:val="ru-RU" w:eastAsia="en-US" w:bidi="ar-SA"/>
      </w:rPr>
    </w:lvl>
    <w:lvl w:ilvl="1" w:tplc="E1006ED0">
      <w:numFmt w:val="bullet"/>
      <w:lvlText w:val="•"/>
      <w:lvlJc w:val="left"/>
      <w:pPr>
        <w:ind w:left="1911" w:hanging="360"/>
      </w:pPr>
      <w:rPr>
        <w:rFonts w:hint="default"/>
        <w:lang w:val="ru-RU" w:eastAsia="en-US" w:bidi="ar-SA"/>
      </w:rPr>
    </w:lvl>
    <w:lvl w:ilvl="2" w:tplc="932C7940">
      <w:numFmt w:val="bullet"/>
      <w:lvlText w:val="•"/>
      <w:lvlJc w:val="left"/>
      <w:pPr>
        <w:ind w:left="3022" w:hanging="360"/>
      </w:pPr>
      <w:rPr>
        <w:rFonts w:hint="default"/>
        <w:lang w:val="ru-RU" w:eastAsia="en-US" w:bidi="ar-SA"/>
      </w:rPr>
    </w:lvl>
    <w:lvl w:ilvl="3" w:tplc="2F86953A">
      <w:numFmt w:val="bullet"/>
      <w:lvlText w:val="•"/>
      <w:lvlJc w:val="left"/>
      <w:pPr>
        <w:ind w:left="4133" w:hanging="360"/>
      </w:pPr>
      <w:rPr>
        <w:rFonts w:hint="default"/>
        <w:lang w:val="ru-RU" w:eastAsia="en-US" w:bidi="ar-SA"/>
      </w:rPr>
    </w:lvl>
    <w:lvl w:ilvl="4" w:tplc="6C706852">
      <w:numFmt w:val="bullet"/>
      <w:lvlText w:val="•"/>
      <w:lvlJc w:val="left"/>
      <w:pPr>
        <w:ind w:left="5244" w:hanging="360"/>
      </w:pPr>
      <w:rPr>
        <w:rFonts w:hint="default"/>
        <w:lang w:val="ru-RU" w:eastAsia="en-US" w:bidi="ar-SA"/>
      </w:rPr>
    </w:lvl>
    <w:lvl w:ilvl="5" w:tplc="8E0E4996">
      <w:numFmt w:val="bullet"/>
      <w:lvlText w:val="•"/>
      <w:lvlJc w:val="left"/>
      <w:pPr>
        <w:ind w:left="6355" w:hanging="360"/>
      </w:pPr>
      <w:rPr>
        <w:rFonts w:hint="default"/>
        <w:lang w:val="ru-RU" w:eastAsia="en-US" w:bidi="ar-SA"/>
      </w:rPr>
    </w:lvl>
    <w:lvl w:ilvl="6" w:tplc="6A8E3B92">
      <w:numFmt w:val="bullet"/>
      <w:lvlText w:val="•"/>
      <w:lvlJc w:val="left"/>
      <w:pPr>
        <w:ind w:left="7466" w:hanging="360"/>
      </w:pPr>
      <w:rPr>
        <w:rFonts w:hint="default"/>
        <w:lang w:val="ru-RU" w:eastAsia="en-US" w:bidi="ar-SA"/>
      </w:rPr>
    </w:lvl>
    <w:lvl w:ilvl="7" w:tplc="D25A4AFE">
      <w:numFmt w:val="bullet"/>
      <w:lvlText w:val="•"/>
      <w:lvlJc w:val="left"/>
      <w:pPr>
        <w:ind w:left="8577" w:hanging="360"/>
      </w:pPr>
      <w:rPr>
        <w:rFonts w:hint="default"/>
        <w:lang w:val="ru-RU" w:eastAsia="en-US" w:bidi="ar-SA"/>
      </w:rPr>
    </w:lvl>
    <w:lvl w:ilvl="8" w:tplc="6368E350">
      <w:numFmt w:val="bullet"/>
      <w:lvlText w:val="•"/>
      <w:lvlJc w:val="left"/>
      <w:pPr>
        <w:ind w:left="9688" w:hanging="360"/>
      </w:pPr>
      <w:rPr>
        <w:rFonts w:hint="default"/>
        <w:lang w:val="ru-RU" w:eastAsia="en-US" w:bidi="ar-SA"/>
      </w:rPr>
    </w:lvl>
  </w:abstractNum>
  <w:abstractNum w:abstractNumId="138" w15:restartNumberingAfterBreak="0">
    <w:nsid w:val="7BB63662"/>
    <w:multiLevelType w:val="multilevel"/>
    <w:tmpl w:val="254AF5C8"/>
    <w:lvl w:ilvl="0">
      <w:start w:val="2"/>
      <w:numFmt w:val="decimal"/>
      <w:lvlText w:val="%1."/>
      <w:lvlJc w:val="left"/>
      <w:pPr>
        <w:ind w:left="101" w:hanging="737"/>
      </w:pPr>
      <w:rPr>
        <w:rFonts w:ascii="Times New Roman" w:eastAsia="Times New Roman" w:hAnsi="Times New Roman" w:cs="Times New Roman" w:hint="default"/>
        <w:b/>
        <w:bCs/>
        <w:w w:val="99"/>
        <w:sz w:val="24"/>
        <w:szCs w:val="24"/>
        <w:lang w:val="ru-RU" w:eastAsia="en-US" w:bidi="ar-SA"/>
      </w:rPr>
    </w:lvl>
    <w:lvl w:ilvl="1">
      <w:start w:val="1"/>
      <w:numFmt w:val="decimal"/>
      <w:lvlText w:val="%1.%2."/>
      <w:lvlJc w:val="left"/>
      <w:pPr>
        <w:ind w:left="101" w:hanging="408"/>
      </w:pPr>
      <w:rPr>
        <w:rFonts w:ascii="Times New Roman" w:eastAsia="Times New Roman" w:hAnsi="Times New Roman" w:cs="Times New Roman" w:hint="default"/>
        <w:b/>
        <w:bCs/>
        <w:i/>
        <w:w w:val="99"/>
        <w:sz w:val="24"/>
        <w:szCs w:val="24"/>
        <w:lang w:val="ru-RU" w:eastAsia="en-US" w:bidi="ar-SA"/>
      </w:rPr>
    </w:lvl>
    <w:lvl w:ilvl="2">
      <w:numFmt w:val="bullet"/>
      <w:lvlText w:val="•"/>
      <w:lvlJc w:val="left"/>
      <w:pPr>
        <w:ind w:left="1996" w:hanging="408"/>
      </w:pPr>
      <w:rPr>
        <w:rFonts w:hint="default"/>
        <w:lang w:val="ru-RU" w:eastAsia="en-US" w:bidi="ar-SA"/>
      </w:rPr>
    </w:lvl>
    <w:lvl w:ilvl="3">
      <w:numFmt w:val="bullet"/>
      <w:lvlText w:val="•"/>
      <w:lvlJc w:val="left"/>
      <w:pPr>
        <w:ind w:left="2944" w:hanging="408"/>
      </w:pPr>
      <w:rPr>
        <w:rFonts w:hint="default"/>
        <w:lang w:val="ru-RU" w:eastAsia="en-US" w:bidi="ar-SA"/>
      </w:rPr>
    </w:lvl>
    <w:lvl w:ilvl="4">
      <w:numFmt w:val="bullet"/>
      <w:lvlText w:val="•"/>
      <w:lvlJc w:val="left"/>
      <w:pPr>
        <w:ind w:left="3892" w:hanging="408"/>
      </w:pPr>
      <w:rPr>
        <w:rFonts w:hint="default"/>
        <w:lang w:val="ru-RU" w:eastAsia="en-US" w:bidi="ar-SA"/>
      </w:rPr>
    </w:lvl>
    <w:lvl w:ilvl="5">
      <w:numFmt w:val="bullet"/>
      <w:lvlText w:val="•"/>
      <w:lvlJc w:val="left"/>
      <w:pPr>
        <w:ind w:left="4840" w:hanging="408"/>
      </w:pPr>
      <w:rPr>
        <w:rFonts w:hint="default"/>
        <w:lang w:val="ru-RU" w:eastAsia="en-US" w:bidi="ar-SA"/>
      </w:rPr>
    </w:lvl>
    <w:lvl w:ilvl="6">
      <w:numFmt w:val="bullet"/>
      <w:lvlText w:val="•"/>
      <w:lvlJc w:val="left"/>
      <w:pPr>
        <w:ind w:left="5788" w:hanging="408"/>
      </w:pPr>
      <w:rPr>
        <w:rFonts w:hint="default"/>
        <w:lang w:val="ru-RU" w:eastAsia="en-US" w:bidi="ar-SA"/>
      </w:rPr>
    </w:lvl>
    <w:lvl w:ilvl="7">
      <w:numFmt w:val="bullet"/>
      <w:lvlText w:val="•"/>
      <w:lvlJc w:val="left"/>
      <w:pPr>
        <w:ind w:left="6736" w:hanging="408"/>
      </w:pPr>
      <w:rPr>
        <w:rFonts w:hint="default"/>
        <w:lang w:val="ru-RU" w:eastAsia="en-US" w:bidi="ar-SA"/>
      </w:rPr>
    </w:lvl>
    <w:lvl w:ilvl="8">
      <w:numFmt w:val="bullet"/>
      <w:lvlText w:val="•"/>
      <w:lvlJc w:val="left"/>
      <w:pPr>
        <w:ind w:left="7684" w:hanging="408"/>
      </w:pPr>
      <w:rPr>
        <w:rFonts w:hint="default"/>
        <w:lang w:val="ru-RU" w:eastAsia="en-US" w:bidi="ar-SA"/>
      </w:rPr>
    </w:lvl>
  </w:abstractNum>
  <w:abstractNum w:abstractNumId="139" w15:restartNumberingAfterBreak="0">
    <w:nsid w:val="7BEC6673"/>
    <w:multiLevelType w:val="hybridMultilevel"/>
    <w:tmpl w:val="4DC885A8"/>
    <w:lvl w:ilvl="0" w:tplc="FE5EF84A">
      <w:start w:val="7"/>
      <w:numFmt w:val="decimal"/>
      <w:lvlText w:val="%1)"/>
      <w:lvlJc w:val="left"/>
      <w:pPr>
        <w:ind w:left="2561" w:hanging="288"/>
      </w:pPr>
      <w:rPr>
        <w:rFonts w:ascii="Times New Roman" w:eastAsia="Times New Roman" w:hAnsi="Times New Roman" w:cs="Times New Roman" w:hint="default"/>
        <w:w w:val="97"/>
        <w:sz w:val="24"/>
        <w:szCs w:val="24"/>
        <w:lang w:val="ru-RU" w:eastAsia="en-US" w:bidi="ar-SA"/>
      </w:rPr>
    </w:lvl>
    <w:lvl w:ilvl="1" w:tplc="BDF61D3C">
      <w:numFmt w:val="bullet"/>
      <w:lvlText w:val="•"/>
      <w:lvlJc w:val="left"/>
      <w:pPr>
        <w:ind w:left="3495" w:hanging="288"/>
      </w:pPr>
      <w:rPr>
        <w:rFonts w:hint="default"/>
        <w:lang w:val="ru-RU" w:eastAsia="en-US" w:bidi="ar-SA"/>
      </w:rPr>
    </w:lvl>
    <w:lvl w:ilvl="2" w:tplc="0F6CDE5A">
      <w:numFmt w:val="bullet"/>
      <w:lvlText w:val="•"/>
      <w:lvlJc w:val="left"/>
      <w:pPr>
        <w:ind w:left="4430" w:hanging="288"/>
      </w:pPr>
      <w:rPr>
        <w:rFonts w:hint="default"/>
        <w:lang w:val="ru-RU" w:eastAsia="en-US" w:bidi="ar-SA"/>
      </w:rPr>
    </w:lvl>
    <w:lvl w:ilvl="3" w:tplc="9EE8C1C0">
      <w:numFmt w:val="bullet"/>
      <w:lvlText w:val="•"/>
      <w:lvlJc w:val="left"/>
      <w:pPr>
        <w:ind w:left="5365" w:hanging="288"/>
      </w:pPr>
      <w:rPr>
        <w:rFonts w:hint="default"/>
        <w:lang w:val="ru-RU" w:eastAsia="en-US" w:bidi="ar-SA"/>
      </w:rPr>
    </w:lvl>
    <w:lvl w:ilvl="4" w:tplc="76181AF4">
      <w:numFmt w:val="bullet"/>
      <w:lvlText w:val="•"/>
      <w:lvlJc w:val="left"/>
      <w:pPr>
        <w:ind w:left="6300" w:hanging="288"/>
      </w:pPr>
      <w:rPr>
        <w:rFonts w:hint="default"/>
        <w:lang w:val="ru-RU" w:eastAsia="en-US" w:bidi="ar-SA"/>
      </w:rPr>
    </w:lvl>
    <w:lvl w:ilvl="5" w:tplc="85EE9306">
      <w:numFmt w:val="bullet"/>
      <w:lvlText w:val="•"/>
      <w:lvlJc w:val="left"/>
      <w:pPr>
        <w:ind w:left="7235" w:hanging="288"/>
      </w:pPr>
      <w:rPr>
        <w:rFonts w:hint="default"/>
        <w:lang w:val="ru-RU" w:eastAsia="en-US" w:bidi="ar-SA"/>
      </w:rPr>
    </w:lvl>
    <w:lvl w:ilvl="6" w:tplc="CD0CFAF2">
      <w:numFmt w:val="bullet"/>
      <w:lvlText w:val="•"/>
      <w:lvlJc w:val="left"/>
      <w:pPr>
        <w:ind w:left="8170" w:hanging="288"/>
      </w:pPr>
      <w:rPr>
        <w:rFonts w:hint="default"/>
        <w:lang w:val="ru-RU" w:eastAsia="en-US" w:bidi="ar-SA"/>
      </w:rPr>
    </w:lvl>
    <w:lvl w:ilvl="7" w:tplc="9A6E085A">
      <w:numFmt w:val="bullet"/>
      <w:lvlText w:val="•"/>
      <w:lvlJc w:val="left"/>
      <w:pPr>
        <w:ind w:left="9105" w:hanging="288"/>
      </w:pPr>
      <w:rPr>
        <w:rFonts w:hint="default"/>
        <w:lang w:val="ru-RU" w:eastAsia="en-US" w:bidi="ar-SA"/>
      </w:rPr>
    </w:lvl>
    <w:lvl w:ilvl="8" w:tplc="BAC48A66">
      <w:numFmt w:val="bullet"/>
      <w:lvlText w:val="•"/>
      <w:lvlJc w:val="left"/>
      <w:pPr>
        <w:ind w:left="10040" w:hanging="288"/>
      </w:pPr>
      <w:rPr>
        <w:rFonts w:hint="default"/>
        <w:lang w:val="ru-RU" w:eastAsia="en-US" w:bidi="ar-SA"/>
      </w:rPr>
    </w:lvl>
  </w:abstractNum>
  <w:abstractNum w:abstractNumId="140" w15:restartNumberingAfterBreak="0">
    <w:nsid w:val="7D585B31"/>
    <w:multiLevelType w:val="hybridMultilevel"/>
    <w:tmpl w:val="82EC21E0"/>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141" w15:restartNumberingAfterBreak="0">
    <w:nsid w:val="7E2F11FD"/>
    <w:multiLevelType w:val="hybridMultilevel"/>
    <w:tmpl w:val="8C5E922A"/>
    <w:lvl w:ilvl="0" w:tplc="D8420082">
      <w:start w:val="1"/>
      <w:numFmt w:val="decimal"/>
      <w:lvlText w:val="%1."/>
      <w:lvlJc w:val="left"/>
      <w:pPr>
        <w:ind w:left="1058" w:hanging="281"/>
      </w:pPr>
      <w:rPr>
        <w:rFonts w:ascii="Times New Roman" w:eastAsia="Times New Roman" w:hAnsi="Times New Roman" w:cs="Times New Roman" w:hint="default"/>
        <w:spacing w:val="0"/>
        <w:w w:val="100"/>
        <w:sz w:val="28"/>
        <w:szCs w:val="28"/>
        <w:lang w:val="ru-RU" w:eastAsia="en-US" w:bidi="ar-SA"/>
      </w:rPr>
    </w:lvl>
    <w:lvl w:ilvl="1" w:tplc="BD5AAA5C">
      <w:start w:val="1"/>
      <w:numFmt w:val="decimal"/>
      <w:lvlText w:val="%2)"/>
      <w:lvlJc w:val="left"/>
      <w:pPr>
        <w:ind w:left="1342" w:hanging="482"/>
      </w:pPr>
      <w:rPr>
        <w:rFonts w:ascii="Times New Roman" w:eastAsia="Times New Roman" w:hAnsi="Times New Roman" w:cs="Times New Roman" w:hint="default"/>
        <w:w w:val="100"/>
        <w:sz w:val="28"/>
        <w:szCs w:val="28"/>
        <w:lang w:val="ru-RU" w:eastAsia="en-US" w:bidi="ar-SA"/>
      </w:rPr>
    </w:lvl>
    <w:lvl w:ilvl="2" w:tplc="113698D4">
      <w:numFmt w:val="bullet"/>
      <w:lvlText w:val="•"/>
      <w:lvlJc w:val="left"/>
      <w:pPr>
        <w:ind w:left="2447" w:hanging="482"/>
      </w:pPr>
      <w:rPr>
        <w:rFonts w:hint="default"/>
        <w:lang w:val="ru-RU" w:eastAsia="en-US" w:bidi="ar-SA"/>
      </w:rPr>
    </w:lvl>
    <w:lvl w:ilvl="3" w:tplc="826256D8">
      <w:numFmt w:val="bullet"/>
      <w:lvlText w:val="•"/>
      <w:lvlJc w:val="left"/>
      <w:pPr>
        <w:ind w:left="3554" w:hanging="482"/>
      </w:pPr>
      <w:rPr>
        <w:rFonts w:hint="default"/>
        <w:lang w:val="ru-RU" w:eastAsia="en-US" w:bidi="ar-SA"/>
      </w:rPr>
    </w:lvl>
    <w:lvl w:ilvl="4" w:tplc="F31636E8">
      <w:numFmt w:val="bullet"/>
      <w:lvlText w:val="•"/>
      <w:lvlJc w:val="left"/>
      <w:pPr>
        <w:ind w:left="4662" w:hanging="482"/>
      </w:pPr>
      <w:rPr>
        <w:rFonts w:hint="default"/>
        <w:lang w:val="ru-RU" w:eastAsia="en-US" w:bidi="ar-SA"/>
      </w:rPr>
    </w:lvl>
    <w:lvl w:ilvl="5" w:tplc="AF6655A8">
      <w:numFmt w:val="bullet"/>
      <w:lvlText w:val="•"/>
      <w:lvlJc w:val="left"/>
      <w:pPr>
        <w:ind w:left="5769" w:hanging="482"/>
      </w:pPr>
      <w:rPr>
        <w:rFonts w:hint="default"/>
        <w:lang w:val="ru-RU" w:eastAsia="en-US" w:bidi="ar-SA"/>
      </w:rPr>
    </w:lvl>
    <w:lvl w:ilvl="6" w:tplc="8270714E">
      <w:numFmt w:val="bullet"/>
      <w:lvlText w:val="•"/>
      <w:lvlJc w:val="left"/>
      <w:pPr>
        <w:ind w:left="6876" w:hanging="482"/>
      </w:pPr>
      <w:rPr>
        <w:rFonts w:hint="default"/>
        <w:lang w:val="ru-RU" w:eastAsia="en-US" w:bidi="ar-SA"/>
      </w:rPr>
    </w:lvl>
    <w:lvl w:ilvl="7" w:tplc="2F309110">
      <w:numFmt w:val="bullet"/>
      <w:lvlText w:val="•"/>
      <w:lvlJc w:val="left"/>
      <w:pPr>
        <w:ind w:left="7984" w:hanging="482"/>
      </w:pPr>
      <w:rPr>
        <w:rFonts w:hint="default"/>
        <w:lang w:val="ru-RU" w:eastAsia="en-US" w:bidi="ar-SA"/>
      </w:rPr>
    </w:lvl>
    <w:lvl w:ilvl="8" w:tplc="7E26FA4A">
      <w:numFmt w:val="bullet"/>
      <w:lvlText w:val="•"/>
      <w:lvlJc w:val="left"/>
      <w:pPr>
        <w:ind w:left="9091" w:hanging="482"/>
      </w:pPr>
      <w:rPr>
        <w:rFonts w:hint="default"/>
        <w:lang w:val="ru-RU" w:eastAsia="en-US" w:bidi="ar-SA"/>
      </w:rPr>
    </w:lvl>
  </w:abstractNum>
  <w:abstractNum w:abstractNumId="142" w15:restartNumberingAfterBreak="0">
    <w:nsid w:val="7F4D6E5E"/>
    <w:multiLevelType w:val="multilevel"/>
    <w:tmpl w:val="D0B2F428"/>
    <w:lvl w:ilvl="0">
      <w:start w:val="1"/>
      <w:numFmt w:val="decimal"/>
      <w:lvlText w:val="%1."/>
      <w:lvlJc w:val="left"/>
      <w:pPr>
        <w:ind w:left="1125" w:hanging="1125"/>
      </w:pPr>
      <w:rPr>
        <w:rFonts w:hint="default"/>
      </w:rPr>
    </w:lvl>
    <w:lvl w:ilvl="1">
      <w:start w:val="2"/>
      <w:numFmt w:val="decimal"/>
      <w:lvlText w:val="%1.%2."/>
      <w:lvlJc w:val="left"/>
      <w:pPr>
        <w:ind w:left="1125" w:hanging="1125"/>
      </w:pPr>
      <w:rPr>
        <w:rFonts w:hint="default"/>
      </w:rPr>
    </w:lvl>
    <w:lvl w:ilvl="2">
      <w:start w:val="4"/>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2"/>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3" w15:restartNumberingAfterBreak="0">
    <w:nsid w:val="7FFA764B"/>
    <w:multiLevelType w:val="hybridMultilevel"/>
    <w:tmpl w:val="F8009B64"/>
    <w:lvl w:ilvl="0" w:tplc="DE8EA9AC">
      <w:start w:val="1"/>
      <w:numFmt w:val="decimal"/>
      <w:lvlText w:val="%1)"/>
      <w:lvlJc w:val="left"/>
      <w:pPr>
        <w:ind w:left="1702" w:hanging="281"/>
      </w:pPr>
      <w:rPr>
        <w:rFonts w:ascii="Times New Roman" w:eastAsia="Times New Roman" w:hAnsi="Times New Roman" w:cs="Times New Roman" w:hint="default"/>
        <w:w w:val="97"/>
        <w:sz w:val="24"/>
        <w:szCs w:val="24"/>
        <w:lang w:val="ru-RU" w:eastAsia="en-US" w:bidi="ar-SA"/>
      </w:rPr>
    </w:lvl>
    <w:lvl w:ilvl="1" w:tplc="99F01A98">
      <w:numFmt w:val="bullet"/>
      <w:lvlText w:val="•"/>
      <w:lvlJc w:val="left"/>
      <w:pPr>
        <w:ind w:left="2721" w:hanging="281"/>
      </w:pPr>
      <w:rPr>
        <w:rFonts w:hint="default"/>
        <w:lang w:val="ru-RU" w:eastAsia="en-US" w:bidi="ar-SA"/>
      </w:rPr>
    </w:lvl>
    <w:lvl w:ilvl="2" w:tplc="9760B9EA">
      <w:numFmt w:val="bullet"/>
      <w:lvlText w:val="•"/>
      <w:lvlJc w:val="left"/>
      <w:pPr>
        <w:ind w:left="3742" w:hanging="281"/>
      </w:pPr>
      <w:rPr>
        <w:rFonts w:hint="default"/>
        <w:lang w:val="ru-RU" w:eastAsia="en-US" w:bidi="ar-SA"/>
      </w:rPr>
    </w:lvl>
    <w:lvl w:ilvl="3" w:tplc="D160F5F2">
      <w:numFmt w:val="bullet"/>
      <w:lvlText w:val="•"/>
      <w:lvlJc w:val="left"/>
      <w:pPr>
        <w:ind w:left="4763" w:hanging="281"/>
      </w:pPr>
      <w:rPr>
        <w:rFonts w:hint="default"/>
        <w:lang w:val="ru-RU" w:eastAsia="en-US" w:bidi="ar-SA"/>
      </w:rPr>
    </w:lvl>
    <w:lvl w:ilvl="4" w:tplc="F44E00EC">
      <w:numFmt w:val="bullet"/>
      <w:lvlText w:val="•"/>
      <w:lvlJc w:val="left"/>
      <w:pPr>
        <w:ind w:left="5784" w:hanging="281"/>
      </w:pPr>
      <w:rPr>
        <w:rFonts w:hint="default"/>
        <w:lang w:val="ru-RU" w:eastAsia="en-US" w:bidi="ar-SA"/>
      </w:rPr>
    </w:lvl>
    <w:lvl w:ilvl="5" w:tplc="C36EF06E">
      <w:numFmt w:val="bullet"/>
      <w:lvlText w:val="•"/>
      <w:lvlJc w:val="left"/>
      <w:pPr>
        <w:ind w:left="6805" w:hanging="281"/>
      </w:pPr>
      <w:rPr>
        <w:rFonts w:hint="default"/>
        <w:lang w:val="ru-RU" w:eastAsia="en-US" w:bidi="ar-SA"/>
      </w:rPr>
    </w:lvl>
    <w:lvl w:ilvl="6" w:tplc="43CC7A80">
      <w:numFmt w:val="bullet"/>
      <w:lvlText w:val="•"/>
      <w:lvlJc w:val="left"/>
      <w:pPr>
        <w:ind w:left="7826" w:hanging="281"/>
      </w:pPr>
      <w:rPr>
        <w:rFonts w:hint="default"/>
        <w:lang w:val="ru-RU" w:eastAsia="en-US" w:bidi="ar-SA"/>
      </w:rPr>
    </w:lvl>
    <w:lvl w:ilvl="7" w:tplc="EED051E0">
      <w:numFmt w:val="bullet"/>
      <w:lvlText w:val="•"/>
      <w:lvlJc w:val="left"/>
      <w:pPr>
        <w:ind w:left="8847" w:hanging="281"/>
      </w:pPr>
      <w:rPr>
        <w:rFonts w:hint="default"/>
        <w:lang w:val="ru-RU" w:eastAsia="en-US" w:bidi="ar-SA"/>
      </w:rPr>
    </w:lvl>
    <w:lvl w:ilvl="8" w:tplc="572CCFB8">
      <w:numFmt w:val="bullet"/>
      <w:lvlText w:val="•"/>
      <w:lvlJc w:val="left"/>
      <w:pPr>
        <w:ind w:left="9868" w:hanging="281"/>
      </w:pPr>
      <w:rPr>
        <w:rFonts w:hint="default"/>
        <w:lang w:val="ru-RU" w:eastAsia="en-US" w:bidi="ar-SA"/>
      </w:rPr>
    </w:lvl>
  </w:abstractNum>
  <w:num w:numId="1">
    <w:abstractNumId w:val="56"/>
  </w:num>
  <w:num w:numId="2">
    <w:abstractNumId w:val="45"/>
  </w:num>
  <w:num w:numId="3">
    <w:abstractNumId w:val="112"/>
  </w:num>
  <w:num w:numId="4">
    <w:abstractNumId w:val="50"/>
  </w:num>
  <w:num w:numId="5">
    <w:abstractNumId w:val="98"/>
  </w:num>
  <w:num w:numId="6">
    <w:abstractNumId w:val="19"/>
  </w:num>
  <w:num w:numId="7">
    <w:abstractNumId w:val="138"/>
  </w:num>
  <w:num w:numId="8">
    <w:abstractNumId w:val="58"/>
  </w:num>
  <w:num w:numId="9">
    <w:abstractNumId w:val="72"/>
  </w:num>
  <w:num w:numId="10">
    <w:abstractNumId w:val="20"/>
  </w:num>
  <w:num w:numId="11">
    <w:abstractNumId w:val="0"/>
  </w:num>
  <w:num w:numId="12">
    <w:abstractNumId w:val="110"/>
  </w:num>
  <w:num w:numId="13">
    <w:abstractNumId w:val="30"/>
  </w:num>
  <w:num w:numId="14">
    <w:abstractNumId w:val="6"/>
  </w:num>
  <w:num w:numId="15">
    <w:abstractNumId w:val="38"/>
  </w:num>
  <w:num w:numId="16">
    <w:abstractNumId w:val="33"/>
  </w:num>
  <w:num w:numId="17">
    <w:abstractNumId w:val="27"/>
  </w:num>
  <w:num w:numId="18">
    <w:abstractNumId w:val="54"/>
  </w:num>
  <w:num w:numId="19">
    <w:abstractNumId w:val="12"/>
  </w:num>
  <w:num w:numId="20">
    <w:abstractNumId w:val="95"/>
  </w:num>
  <w:num w:numId="21">
    <w:abstractNumId w:val="141"/>
  </w:num>
  <w:num w:numId="22">
    <w:abstractNumId w:val="13"/>
  </w:num>
  <w:num w:numId="23">
    <w:abstractNumId w:val="26"/>
  </w:num>
  <w:num w:numId="24">
    <w:abstractNumId w:val="7"/>
  </w:num>
  <w:num w:numId="25">
    <w:abstractNumId w:val="90"/>
  </w:num>
  <w:num w:numId="26">
    <w:abstractNumId w:val="140"/>
  </w:num>
  <w:num w:numId="27">
    <w:abstractNumId w:val="53"/>
  </w:num>
  <w:num w:numId="28">
    <w:abstractNumId w:val="2"/>
  </w:num>
  <w:num w:numId="29">
    <w:abstractNumId w:val="104"/>
  </w:num>
  <w:num w:numId="30">
    <w:abstractNumId w:val="107"/>
  </w:num>
  <w:num w:numId="31">
    <w:abstractNumId w:val="67"/>
  </w:num>
  <w:num w:numId="32">
    <w:abstractNumId w:val="15"/>
  </w:num>
  <w:num w:numId="33">
    <w:abstractNumId w:val="85"/>
  </w:num>
  <w:num w:numId="34">
    <w:abstractNumId w:val="34"/>
  </w:num>
  <w:num w:numId="35">
    <w:abstractNumId w:val="125"/>
  </w:num>
  <w:num w:numId="36">
    <w:abstractNumId w:val="91"/>
  </w:num>
  <w:num w:numId="37">
    <w:abstractNumId w:val="127"/>
  </w:num>
  <w:num w:numId="38">
    <w:abstractNumId w:val="124"/>
  </w:num>
  <w:num w:numId="39">
    <w:abstractNumId w:val="31"/>
  </w:num>
  <w:num w:numId="40">
    <w:abstractNumId w:val="106"/>
  </w:num>
  <w:num w:numId="41">
    <w:abstractNumId w:val="102"/>
  </w:num>
  <w:num w:numId="42">
    <w:abstractNumId w:val="93"/>
  </w:num>
  <w:num w:numId="43">
    <w:abstractNumId w:val="122"/>
  </w:num>
  <w:num w:numId="44">
    <w:abstractNumId w:val="59"/>
  </w:num>
  <w:num w:numId="45">
    <w:abstractNumId w:val="57"/>
  </w:num>
  <w:num w:numId="46">
    <w:abstractNumId w:val="48"/>
  </w:num>
  <w:num w:numId="47">
    <w:abstractNumId w:val="82"/>
  </w:num>
  <w:num w:numId="48">
    <w:abstractNumId w:val="10"/>
  </w:num>
  <w:num w:numId="49">
    <w:abstractNumId w:val="52"/>
  </w:num>
  <w:num w:numId="50">
    <w:abstractNumId w:val="8"/>
  </w:num>
  <w:num w:numId="51">
    <w:abstractNumId w:val="105"/>
  </w:num>
  <w:num w:numId="52">
    <w:abstractNumId w:val="29"/>
  </w:num>
  <w:num w:numId="53">
    <w:abstractNumId w:val="62"/>
  </w:num>
  <w:num w:numId="54">
    <w:abstractNumId w:val="101"/>
  </w:num>
  <w:num w:numId="55">
    <w:abstractNumId w:val="87"/>
  </w:num>
  <w:num w:numId="56">
    <w:abstractNumId w:val="60"/>
  </w:num>
  <w:num w:numId="57">
    <w:abstractNumId w:val="1"/>
  </w:num>
  <w:num w:numId="58">
    <w:abstractNumId w:val="68"/>
  </w:num>
  <w:num w:numId="59">
    <w:abstractNumId w:val="9"/>
  </w:num>
  <w:num w:numId="60">
    <w:abstractNumId w:val="71"/>
  </w:num>
  <w:num w:numId="61">
    <w:abstractNumId w:val="41"/>
  </w:num>
  <w:num w:numId="62">
    <w:abstractNumId w:val="61"/>
  </w:num>
  <w:num w:numId="63">
    <w:abstractNumId w:val="120"/>
  </w:num>
  <w:num w:numId="64">
    <w:abstractNumId w:val="24"/>
  </w:num>
  <w:num w:numId="65">
    <w:abstractNumId w:val="73"/>
  </w:num>
  <w:num w:numId="66">
    <w:abstractNumId w:val="77"/>
  </w:num>
  <w:num w:numId="67">
    <w:abstractNumId w:val="63"/>
  </w:num>
  <w:num w:numId="68">
    <w:abstractNumId w:val="51"/>
  </w:num>
  <w:num w:numId="69">
    <w:abstractNumId w:val="64"/>
  </w:num>
  <w:num w:numId="70">
    <w:abstractNumId w:val="97"/>
  </w:num>
  <w:num w:numId="71">
    <w:abstractNumId w:val="78"/>
  </w:num>
  <w:num w:numId="72">
    <w:abstractNumId w:val="137"/>
  </w:num>
  <w:num w:numId="73">
    <w:abstractNumId w:val="139"/>
  </w:num>
  <w:num w:numId="74">
    <w:abstractNumId w:val="143"/>
  </w:num>
  <w:num w:numId="75">
    <w:abstractNumId w:val="40"/>
  </w:num>
  <w:num w:numId="76">
    <w:abstractNumId w:val="79"/>
  </w:num>
  <w:num w:numId="77">
    <w:abstractNumId w:val="75"/>
  </w:num>
  <w:num w:numId="78">
    <w:abstractNumId w:val="136"/>
  </w:num>
  <w:num w:numId="79">
    <w:abstractNumId w:val="131"/>
  </w:num>
  <w:num w:numId="80">
    <w:abstractNumId w:val="17"/>
  </w:num>
  <w:num w:numId="81">
    <w:abstractNumId w:val="28"/>
  </w:num>
  <w:num w:numId="82">
    <w:abstractNumId w:val="22"/>
  </w:num>
  <w:num w:numId="83">
    <w:abstractNumId w:val="44"/>
  </w:num>
  <w:num w:numId="84">
    <w:abstractNumId w:val="80"/>
  </w:num>
  <w:num w:numId="85">
    <w:abstractNumId w:val="43"/>
  </w:num>
  <w:num w:numId="86">
    <w:abstractNumId w:val="113"/>
  </w:num>
  <w:num w:numId="87">
    <w:abstractNumId w:val="99"/>
  </w:num>
  <w:num w:numId="88">
    <w:abstractNumId w:val="49"/>
  </w:num>
  <w:num w:numId="89">
    <w:abstractNumId w:val="14"/>
  </w:num>
  <w:num w:numId="90">
    <w:abstractNumId w:val="134"/>
  </w:num>
  <w:num w:numId="91">
    <w:abstractNumId w:val="103"/>
  </w:num>
  <w:num w:numId="92">
    <w:abstractNumId w:val="130"/>
  </w:num>
  <w:num w:numId="93">
    <w:abstractNumId w:val="121"/>
  </w:num>
  <w:num w:numId="94">
    <w:abstractNumId w:val="32"/>
  </w:num>
  <w:num w:numId="95">
    <w:abstractNumId w:val="55"/>
  </w:num>
  <w:num w:numId="96">
    <w:abstractNumId w:val="88"/>
  </w:num>
  <w:num w:numId="97">
    <w:abstractNumId w:val="128"/>
  </w:num>
  <w:num w:numId="98">
    <w:abstractNumId w:val="100"/>
  </w:num>
  <w:num w:numId="99">
    <w:abstractNumId w:val="119"/>
  </w:num>
  <w:num w:numId="100">
    <w:abstractNumId w:val="132"/>
  </w:num>
  <w:num w:numId="101">
    <w:abstractNumId w:val="109"/>
  </w:num>
  <w:num w:numId="102">
    <w:abstractNumId w:val="115"/>
  </w:num>
  <w:num w:numId="103">
    <w:abstractNumId w:val="74"/>
  </w:num>
  <w:num w:numId="104">
    <w:abstractNumId w:val="46"/>
  </w:num>
  <w:num w:numId="105">
    <w:abstractNumId w:val="96"/>
  </w:num>
  <w:num w:numId="106">
    <w:abstractNumId w:val="18"/>
  </w:num>
  <w:num w:numId="107">
    <w:abstractNumId w:val="116"/>
  </w:num>
  <w:num w:numId="108">
    <w:abstractNumId w:val="133"/>
  </w:num>
  <w:num w:numId="109">
    <w:abstractNumId w:val="83"/>
  </w:num>
  <w:num w:numId="110">
    <w:abstractNumId w:val="25"/>
  </w:num>
  <w:num w:numId="111">
    <w:abstractNumId w:val="118"/>
  </w:num>
  <w:num w:numId="112">
    <w:abstractNumId w:val="94"/>
  </w:num>
  <w:num w:numId="113">
    <w:abstractNumId w:val="117"/>
  </w:num>
  <w:num w:numId="114">
    <w:abstractNumId w:val="123"/>
  </w:num>
  <w:num w:numId="115">
    <w:abstractNumId w:val="35"/>
  </w:num>
  <w:num w:numId="116">
    <w:abstractNumId w:val="84"/>
  </w:num>
  <w:num w:numId="117">
    <w:abstractNumId w:val="36"/>
  </w:num>
  <w:num w:numId="118">
    <w:abstractNumId w:val="111"/>
  </w:num>
  <w:num w:numId="119">
    <w:abstractNumId w:val="69"/>
  </w:num>
  <w:num w:numId="120">
    <w:abstractNumId w:val="16"/>
  </w:num>
  <w:num w:numId="121">
    <w:abstractNumId w:val="86"/>
  </w:num>
  <w:num w:numId="122">
    <w:abstractNumId w:val="37"/>
  </w:num>
  <w:num w:numId="123">
    <w:abstractNumId w:val="42"/>
  </w:num>
  <w:num w:numId="124">
    <w:abstractNumId w:val="108"/>
  </w:num>
  <w:num w:numId="125">
    <w:abstractNumId w:val="11"/>
  </w:num>
  <w:num w:numId="126">
    <w:abstractNumId w:val="135"/>
  </w:num>
  <w:num w:numId="127">
    <w:abstractNumId w:val="65"/>
  </w:num>
  <w:num w:numId="128">
    <w:abstractNumId w:val="129"/>
  </w:num>
  <w:num w:numId="129">
    <w:abstractNumId w:val="5"/>
  </w:num>
  <w:num w:numId="130">
    <w:abstractNumId w:val="92"/>
  </w:num>
  <w:num w:numId="131">
    <w:abstractNumId w:val="66"/>
  </w:num>
  <w:num w:numId="132">
    <w:abstractNumId w:val="21"/>
  </w:num>
  <w:num w:numId="133">
    <w:abstractNumId w:val="47"/>
  </w:num>
  <w:num w:numId="134">
    <w:abstractNumId w:val="39"/>
  </w:num>
  <w:num w:numId="135">
    <w:abstractNumId w:val="81"/>
  </w:num>
  <w:num w:numId="136">
    <w:abstractNumId w:val="3"/>
  </w:num>
  <w:num w:numId="137">
    <w:abstractNumId w:val="76"/>
  </w:num>
  <w:num w:numId="138">
    <w:abstractNumId w:val="126"/>
  </w:num>
  <w:num w:numId="139">
    <w:abstractNumId w:val="114"/>
  </w:num>
  <w:num w:numId="140">
    <w:abstractNumId w:val="142"/>
  </w:num>
  <w:num w:numId="141">
    <w:abstractNumId w:val="23"/>
  </w:num>
  <w:num w:numId="142">
    <w:abstractNumId w:val="89"/>
  </w:num>
  <w:num w:numId="143">
    <w:abstractNumId w:val="4"/>
  </w:num>
  <w:num w:numId="144">
    <w:abstractNumId w:val="7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F9"/>
    <w:rsid w:val="00007C12"/>
    <w:rsid w:val="00011215"/>
    <w:rsid w:val="00033E83"/>
    <w:rsid w:val="00056436"/>
    <w:rsid w:val="000676C3"/>
    <w:rsid w:val="00085C15"/>
    <w:rsid w:val="00097B29"/>
    <w:rsid w:val="000A5823"/>
    <w:rsid w:val="000B5C2A"/>
    <w:rsid w:val="000C59EC"/>
    <w:rsid w:val="000E4FE0"/>
    <w:rsid w:val="001252A5"/>
    <w:rsid w:val="00132C6D"/>
    <w:rsid w:val="00132FCC"/>
    <w:rsid w:val="00161CC7"/>
    <w:rsid w:val="001642C2"/>
    <w:rsid w:val="0018649D"/>
    <w:rsid w:val="001A02C9"/>
    <w:rsid w:val="001A283E"/>
    <w:rsid w:val="001B234B"/>
    <w:rsid w:val="001B5206"/>
    <w:rsid w:val="001C51E8"/>
    <w:rsid w:val="001D2B69"/>
    <w:rsid w:val="00210154"/>
    <w:rsid w:val="00214E4E"/>
    <w:rsid w:val="002218B5"/>
    <w:rsid w:val="00223CEB"/>
    <w:rsid w:val="00237E0E"/>
    <w:rsid w:val="0025166C"/>
    <w:rsid w:val="002746DC"/>
    <w:rsid w:val="00293AC0"/>
    <w:rsid w:val="002955AD"/>
    <w:rsid w:val="002A1B8A"/>
    <w:rsid w:val="002A2BCB"/>
    <w:rsid w:val="002C1F2F"/>
    <w:rsid w:val="002C7845"/>
    <w:rsid w:val="002D0FDA"/>
    <w:rsid w:val="002D61CE"/>
    <w:rsid w:val="002F0835"/>
    <w:rsid w:val="00304CE1"/>
    <w:rsid w:val="00325A57"/>
    <w:rsid w:val="003273B4"/>
    <w:rsid w:val="00332E45"/>
    <w:rsid w:val="0034534A"/>
    <w:rsid w:val="00346694"/>
    <w:rsid w:val="00350E1C"/>
    <w:rsid w:val="00366E05"/>
    <w:rsid w:val="00386E1A"/>
    <w:rsid w:val="003A010C"/>
    <w:rsid w:val="003B3846"/>
    <w:rsid w:val="003C0A42"/>
    <w:rsid w:val="003C37DA"/>
    <w:rsid w:val="003C7C88"/>
    <w:rsid w:val="003F0098"/>
    <w:rsid w:val="00405F78"/>
    <w:rsid w:val="00420614"/>
    <w:rsid w:val="00435319"/>
    <w:rsid w:val="004458B3"/>
    <w:rsid w:val="004624F9"/>
    <w:rsid w:val="004631D0"/>
    <w:rsid w:val="0046790B"/>
    <w:rsid w:val="00480EEB"/>
    <w:rsid w:val="004910E4"/>
    <w:rsid w:val="004A3AA4"/>
    <w:rsid w:val="004B2283"/>
    <w:rsid w:val="004C5ACC"/>
    <w:rsid w:val="004C6E87"/>
    <w:rsid w:val="004E6FD2"/>
    <w:rsid w:val="0052326D"/>
    <w:rsid w:val="00551588"/>
    <w:rsid w:val="00555073"/>
    <w:rsid w:val="00555CEA"/>
    <w:rsid w:val="00557ABC"/>
    <w:rsid w:val="005655C3"/>
    <w:rsid w:val="00571F1A"/>
    <w:rsid w:val="00574C92"/>
    <w:rsid w:val="00575221"/>
    <w:rsid w:val="00580827"/>
    <w:rsid w:val="005940C0"/>
    <w:rsid w:val="005A2581"/>
    <w:rsid w:val="005A60F9"/>
    <w:rsid w:val="005A7405"/>
    <w:rsid w:val="005B05BA"/>
    <w:rsid w:val="005C1F43"/>
    <w:rsid w:val="005D5D19"/>
    <w:rsid w:val="006139D5"/>
    <w:rsid w:val="00636701"/>
    <w:rsid w:val="0065017A"/>
    <w:rsid w:val="0065631B"/>
    <w:rsid w:val="0066352E"/>
    <w:rsid w:val="00667343"/>
    <w:rsid w:val="00677C3F"/>
    <w:rsid w:val="006876F5"/>
    <w:rsid w:val="00691595"/>
    <w:rsid w:val="006972B6"/>
    <w:rsid w:val="006A1130"/>
    <w:rsid w:val="006A1FCC"/>
    <w:rsid w:val="006A4336"/>
    <w:rsid w:val="006C3296"/>
    <w:rsid w:val="006F4FD8"/>
    <w:rsid w:val="006F51A1"/>
    <w:rsid w:val="00707742"/>
    <w:rsid w:val="0072595B"/>
    <w:rsid w:val="007264DF"/>
    <w:rsid w:val="007312CA"/>
    <w:rsid w:val="007450F1"/>
    <w:rsid w:val="007512C3"/>
    <w:rsid w:val="007620E4"/>
    <w:rsid w:val="00783532"/>
    <w:rsid w:val="007844F9"/>
    <w:rsid w:val="007C359C"/>
    <w:rsid w:val="007C4570"/>
    <w:rsid w:val="007D75F4"/>
    <w:rsid w:val="007F0DD6"/>
    <w:rsid w:val="00807E80"/>
    <w:rsid w:val="008344B2"/>
    <w:rsid w:val="008372CC"/>
    <w:rsid w:val="0084745C"/>
    <w:rsid w:val="008703FA"/>
    <w:rsid w:val="00874B3B"/>
    <w:rsid w:val="008B3EA1"/>
    <w:rsid w:val="008B4252"/>
    <w:rsid w:val="008B6C75"/>
    <w:rsid w:val="008C2F7E"/>
    <w:rsid w:val="008D020B"/>
    <w:rsid w:val="008D773E"/>
    <w:rsid w:val="008E66F9"/>
    <w:rsid w:val="008E6E5C"/>
    <w:rsid w:val="008F5F1D"/>
    <w:rsid w:val="00903B64"/>
    <w:rsid w:val="00907D28"/>
    <w:rsid w:val="00931238"/>
    <w:rsid w:val="009346C0"/>
    <w:rsid w:val="0093473A"/>
    <w:rsid w:val="00941585"/>
    <w:rsid w:val="00970F1D"/>
    <w:rsid w:val="00971C08"/>
    <w:rsid w:val="009B52CE"/>
    <w:rsid w:val="009E52DB"/>
    <w:rsid w:val="00A00982"/>
    <w:rsid w:val="00A01738"/>
    <w:rsid w:val="00A04DB6"/>
    <w:rsid w:val="00A05201"/>
    <w:rsid w:val="00A1613F"/>
    <w:rsid w:val="00A20705"/>
    <w:rsid w:val="00A23BAF"/>
    <w:rsid w:val="00A2593B"/>
    <w:rsid w:val="00A35821"/>
    <w:rsid w:val="00A55062"/>
    <w:rsid w:val="00A64CE4"/>
    <w:rsid w:val="00A7294E"/>
    <w:rsid w:val="00A84A39"/>
    <w:rsid w:val="00AA31B6"/>
    <w:rsid w:val="00AB30EF"/>
    <w:rsid w:val="00AC6E65"/>
    <w:rsid w:val="00AE0C9C"/>
    <w:rsid w:val="00AE2ADC"/>
    <w:rsid w:val="00AE3C97"/>
    <w:rsid w:val="00B0489B"/>
    <w:rsid w:val="00B074C2"/>
    <w:rsid w:val="00B25A90"/>
    <w:rsid w:val="00B2661D"/>
    <w:rsid w:val="00B325B6"/>
    <w:rsid w:val="00B4065F"/>
    <w:rsid w:val="00B45681"/>
    <w:rsid w:val="00B51746"/>
    <w:rsid w:val="00B55AA0"/>
    <w:rsid w:val="00B56103"/>
    <w:rsid w:val="00B57550"/>
    <w:rsid w:val="00B6450F"/>
    <w:rsid w:val="00B723BB"/>
    <w:rsid w:val="00B97040"/>
    <w:rsid w:val="00BD435C"/>
    <w:rsid w:val="00BD50BD"/>
    <w:rsid w:val="00BE0AFE"/>
    <w:rsid w:val="00BE7324"/>
    <w:rsid w:val="00C00659"/>
    <w:rsid w:val="00C342C5"/>
    <w:rsid w:val="00C42EDB"/>
    <w:rsid w:val="00C50160"/>
    <w:rsid w:val="00C54D45"/>
    <w:rsid w:val="00C66B84"/>
    <w:rsid w:val="00CD3B44"/>
    <w:rsid w:val="00CD45A6"/>
    <w:rsid w:val="00CE6612"/>
    <w:rsid w:val="00CF4633"/>
    <w:rsid w:val="00CF5A63"/>
    <w:rsid w:val="00D23A65"/>
    <w:rsid w:val="00D40741"/>
    <w:rsid w:val="00D714D9"/>
    <w:rsid w:val="00D94339"/>
    <w:rsid w:val="00D962D8"/>
    <w:rsid w:val="00DF00D2"/>
    <w:rsid w:val="00DF766F"/>
    <w:rsid w:val="00E01284"/>
    <w:rsid w:val="00E02391"/>
    <w:rsid w:val="00E0439A"/>
    <w:rsid w:val="00E42D8D"/>
    <w:rsid w:val="00E64357"/>
    <w:rsid w:val="00E66621"/>
    <w:rsid w:val="00E74587"/>
    <w:rsid w:val="00E80488"/>
    <w:rsid w:val="00E81AA9"/>
    <w:rsid w:val="00E92CDE"/>
    <w:rsid w:val="00EA76DF"/>
    <w:rsid w:val="00EB29A1"/>
    <w:rsid w:val="00EB345A"/>
    <w:rsid w:val="00EC22E8"/>
    <w:rsid w:val="00EC49EF"/>
    <w:rsid w:val="00EC5051"/>
    <w:rsid w:val="00EE1D2B"/>
    <w:rsid w:val="00EE7FF5"/>
    <w:rsid w:val="00F06EDF"/>
    <w:rsid w:val="00F070BE"/>
    <w:rsid w:val="00F129DA"/>
    <w:rsid w:val="00F13D2F"/>
    <w:rsid w:val="00F13F24"/>
    <w:rsid w:val="00F235AA"/>
    <w:rsid w:val="00F320E9"/>
    <w:rsid w:val="00F51268"/>
    <w:rsid w:val="00F55F1E"/>
    <w:rsid w:val="00F56712"/>
    <w:rsid w:val="00F6357F"/>
    <w:rsid w:val="00F7099E"/>
    <w:rsid w:val="00F74A15"/>
    <w:rsid w:val="00F90CFF"/>
    <w:rsid w:val="00FA2B13"/>
    <w:rsid w:val="00FA348D"/>
    <w:rsid w:val="00FA7831"/>
    <w:rsid w:val="00FD6519"/>
    <w:rsid w:val="00FF0D67"/>
    <w:rsid w:val="00FF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4346B"/>
  <w15:docId w15:val="{2098EA0B-0B67-4FDA-996B-C32688EA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84A39"/>
    <w:rPr>
      <w:rFonts w:ascii="Times New Roman" w:eastAsia="Times New Roman" w:hAnsi="Times New Roman" w:cs="Times New Roman"/>
      <w:lang w:val="ru-RU"/>
    </w:rPr>
  </w:style>
  <w:style w:type="paragraph" w:styleId="10">
    <w:name w:val="heading 1"/>
    <w:basedOn w:val="a"/>
    <w:link w:val="11"/>
    <w:uiPriority w:val="1"/>
    <w:qFormat/>
    <w:pPr>
      <w:spacing w:before="5" w:line="274" w:lineRule="exact"/>
      <w:ind w:left="809"/>
      <w:jc w:val="both"/>
      <w:outlineLvl w:val="0"/>
    </w:pPr>
    <w:rPr>
      <w:b/>
      <w:bCs/>
      <w:sz w:val="24"/>
      <w:szCs w:val="24"/>
    </w:rPr>
  </w:style>
  <w:style w:type="paragraph" w:styleId="2">
    <w:name w:val="heading 2"/>
    <w:basedOn w:val="a"/>
    <w:link w:val="20"/>
    <w:uiPriority w:val="1"/>
    <w:qFormat/>
    <w:pPr>
      <w:ind w:left="101"/>
      <w:outlineLvl w:val="1"/>
    </w:pPr>
    <w:rPr>
      <w:b/>
      <w:bCs/>
      <w:i/>
      <w:sz w:val="24"/>
      <w:szCs w:val="24"/>
    </w:rPr>
  </w:style>
  <w:style w:type="paragraph" w:styleId="3">
    <w:name w:val="heading 3"/>
    <w:basedOn w:val="a"/>
    <w:next w:val="a"/>
    <w:link w:val="30"/>
    <w:uiPriority w:val="1"/>
    <w:unhideWhenUsed/>
    <w:qFormat/>
    <w:rsid w:val="00B57550"/>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235AA"/>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F235AA"/>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52326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2">
    <w:name w:val="toc 1"/>
    <w:basedOn w:val="a"/>
    <w:uiPriority w:val="1"/>
    <w:qFormat/>
    <w:pPr>
      <w:spacing w:before="663"/>
      <w:ind w:right="18"/>
      <w:jc w:val="center"/>
    </w:pPr>
    <w:rPr>
      <w:b/>
      <w:bCs/>
    </w:rPr>
  </w:style>
  <w:style w:type="paragraph" w:styleId="21">
    <w:name w:val="toc 2"/>
    <w:basedOn w:val="a"/>
    <w:uiPriority w:val="1"/>
    <w:qFormat/>
    <w:pPr>
      <w:spacing w:before="105"/>
      <w:ind w:left="101"/>
    </w:pPr>
    <w:rPr>
      <w:b/>
      <w:bCs/>
    </w:rPr>
  </w:style>
  <w:style w:type="paragraph" w:styleId="31">
    <w:name w:val="toc 3"/>
    <w:basedOn w:val="a"/>
    <w:uiPriority w:val="1"/>
    <w:qFormat/>
    <w:pPr>
      <w:spacing w:before="105"/>
      <w:ind w:left="982" w:hanging="661"/>
    </w:pPr>
    <w:rPr>
      <w:b/>
      <w:bCs/>
      <w:i/>
    </w:rPr>
  </w:style>
  <w:style w:type="paragraph" w:styleId="41">
    <w:name w:val="toc 4"/>
    <w:basedOn w:val="a"/>
    <w:uiPriority w:val="1"/>
    <w:qFormat/>
    <w:pPr>
      <w:spacing w:before="105"/>
      <w:ind w:left="1421" w:hanging="882"/>
    </w:pPr>
  </w:style>
  <w:style w:type="paragraph" w:styleId="51">
    <w:name w:val="toc 5"/>
    <w:basedOn w:val="a"/>
    <w:uiPriority w:val="1"/>
    <w:qFormat/>
    <w:pPr>
      <w:spacing w:before="100"/>
      <w:ind w:left="540" w:right="129"/>
    </w:pPr>
  </w:style>
  <w:style w:type="paragraph" w:styleId="a3">
    <w:name w:val="Body Text"/>
    <w:basedOn w:val="a"/>
    <w:link w:val="a4"/>
    <w:uiPriority w:val="1"/>
    <w:qFormat/>
    <w:pPr>
      <w:ind w:left="101" w:firstLine="708"/>
      <w:jc w:val="both"/>
    </w:pPr>
    <w:rPr>
      <w:sz w:val="24"/>
      <w:szCs w:val="24"/>
    </w:rPr>
  </w:style>
  <w:style w:type="paragraph" w:styleId="a5">
    <w:name w:val="List Paragraph"/>
    <w:basedOn w:val="a"/>
    <w:link w:val="a6"/>
    <w:uiPriority w:val="1"/>
    <w:qFormat/>
    <w:pPr>
      <w:ind w:left="101" w:firstLine="708"/>
      <w:jc w:val="both"/>
    </w:pPr>
  </w:style>
  <w:style w:type="paragraph" w:customStyle="1" w:styleId="TableParagraph">
    <w:name w:val="Table Paragraph"/>
    <w:basedOn w:val="a"/>
    <w:uiPriority w:val="1"/>
    <w:qFormat/>
    <w:pPr>
      <w:ind w:left="105"/>
    </w:pPr>
  </w:style>
  <w:style w:type="table" w:styleId="a7">
    <w:name w:val="Table Grid"/>
    <w:basedOn w:val="a1"/>
    <w:uiPriority w:val="59"/>
    <w:rsid w:val="00667343"/>
    <w:pPr>
      <w:widowControl/>
      <w:autoSpaceDE/>
      <w:autoSpaceDN/>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57550"/>
    <w:rPr>
      <w:rFonts w:asciiTheme="majorHAnsi" w:eastAsiaTheme="majorEastAsia" w:hAnsiTheme="majorHAnsi" w:cstheme="majorBidi"/>
      <w:color w:val="243F60" w:themeColor="accent1" w:themeShade="7F"/>
      <w:sz w:val="24"/>
      <w:szCs w:val="24"/>
      <w:lang w:val="ru-RU"/>
    </w:rPr>
  </w:style>
  <w:style w:type="character" w:customStyle="1" w:styleId="a6">
    <w:name w:val="Абзац списка Знак"/>
    <w:link w:val="a5"/>
    <w:uiPriority w:val="1"/>
    <w:locked/>
    <w:rsid w:val="00B57550"/>
    <w:rPr>
      <w:rFonts w:ascii="Times New Roman" w:eastAsia="Times New Roman" w:hAnsi="Times New Roman" w:cs="Times New Roman"/>
      <w:lang w:val="ru-RU"/>
    </w:rPr>
  </w:style>
  <w:style w:type="paragraph" w:styleId="a8">
    <w:name w:val="Normal (Web)"/>
    <w:basedOn w:val="a"/>
    <w:uiPriority w:val="99"/>
    <w:unhideWhenUsed/>
    <w:rsid w:val="00B57550"/>
    <w:pPr>
      <w:widowControl/>
      <w:autoSpaceDE/>
      <w:autoSpaceDN/>
      <w:spacing w:before="100" w:beforeAutospacing="1" w:after="100" w:afterAutospacing="1"/>
    </w:pPr>
    <w:rPr>
      <w:rFonts w:ascii="Calibri" w:hAnsi="Calibri"/>
      <w:sz w:val="24"/>
      <w:szCs w:val="24"/>
      <w:lang w:eastAsia="ru-RU"/>
    </w:rPr>
  </w:style>
  <w:style w:type="character" w:customStyle="1" w:styleId="Zag11">
    <w:name w:val="Zag_11"/>
    <w:rsid w:val="00B57550"/>
  </w:style>
  <w:style w:type="paragraph" w:styleId="a9">
    <w:name w:val="Subtitle"/>
    <w:basedOn w:val="a"/>
    <w:next w:val="a"/>
    <w:link w:val="aa"/>
    <w:uiPriority w:val="11"/>
    <w:qFormat/>
    <w:rsid w:val="00B57550"/>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B57550"/>
    <w:rPr>
      <w:rFonts w:asciiTheme="majorHAnsi" w:eastAsiaTheme="majorEastAsia" w:hAnsiTheme="majorHAnsi" w:cstheme="majorBidi"/>
      <w:i/>
      <w:iCs/>
      <w:color w:val="4F81BD" w:themeColor="accent1"/>
      <w:spacing w:val="15"/>
      <w:sz w:val="24"/>
      <w:szCs w:val="24"/>
      <w:lang w:val="ru-RU"/>
    </w:rPr>
  </w:style>
  <w:style w:type="paragraph" w:styleId="ab">
    <w:name w:val="footer"/>
    <w:basedOn w:val="a"/>
    <w:link w:val="ac"/>
    <w:uiPriority w:val="99"/>
    <w:unhideWhenUsed/>
    <w:rsid w:val="00F235AA"/>
    <w:pPr>
      <w:widowControl/>
      <w:tabs>
        <w:tab w:val="center" w:pos="4677"/>
        <w:tab w:val="right" w:pos="9355"/>
      </w:tabs>
      <w:autoSpaceDE/>
      <w:autoSpaceDN/>
    </w:pPr>
    <w:rPr>
      <w:rFonts w:asciiTheme="minorHAnsi" w:eastAsiaTheme="minorHAnsi" w:hAnsiTheme="minorHAnsi" w:cstheme="minorBidi"/>
    </w:rPr>
  </w:style>
  <w:style w:type="character" w:customStyle="1" w:styleId="ac">
    <w:name w:val="Нижний колонтитул Знак"/>
    <w:basedOn w:val="a0"/>
    <w:link w:val="ab"/>
    <w:uiPriority w:val="99"/>
    <w:rsid w:val="00F235AA"/>
    <w:rPr>
      <w:lang w:val="ru-RU"/>
    </w:rPr>
  </w:style>
  <w:style w:type="character" w:customStyle="1" w:styleId="40">
    <w:name w:val="Заголовок 4 Знак"/>
    <w:basedOn w:val="a0"/>
    <w:link w:val="4"/>
    <w:uiPriority w:val="9"/>
    <w:rsid w:val="00F235AA"/>
    <w:rPr>
      <w:rFonts w:asciiTheme="majorHAnsi" w:eastAsiaTheme="majorEastAsia" w:hAnsiTheme="majorHAnsi" w:cstheme="majorBidi"/>
      <w:i/>
      <w:iCs/>
      <w:color w:val="365F91" w:themeColor="accent1" w:themeShade="BF"/>
      <w:lang w:val="ru-RU"/>
    </w:rPr>
  </w:style>
  <w:style w:type="character" w:customStyle="1" w:styleId="50">
    <w:name w:val="Заголовок 5 Знак"/>
    <w:basedOn w:val="a0"/>
    <w:link w:val="5"/>
    <w:uiPriority w:val="9"/>
    <w:rsid w:val="00F235AA"/>
    <w:rPr>
      <w:rFonts w:asciiTheme="majorHAnsi" w:eastAsiaTheme="majorEastAsia" w:hAnsiTheme="majorHAnsi" w:cstheme="majorBidi"/>
      <w:color w:val="243F60" w:themeColor="accent1" w:themeShade="7F"/>
      <w:lang w:val="ru-RU"/>
    </w:rPr>
  </w:style>
  <w:style w:type="paragraph" w:customStyle="1" w:styleId="Default">
    <w:name w:val="Default"/>
    <w:rsid w:val="00F235AA"/>
    <w:pPr>
      <w:widowControl/>
      <w:adjustRightInd w:val="0"/>
    </w:pPr>
    <w:rPr>
      <w:rFonts w:ascii="Times New Roman" w:hAnsi="Times New Roman" w:cs="Times New Roman"/>
      <w:color w:val="000000"/>
      <w:sz w:val="24"/>
      <w:szCs w:val="24"/>
      <w:lang w:val="ru-RU"/>
    </w:rPr>
  </w:style>
  <w:style w:type="paragraph" w:styleId="ad">
    <w:name w:val="header"/>
    <w:basedOn w:val="a"/>
    <w:link w:val="ae"/>
    <w:uiPriority w:val="99"/>
    <w:unhideWhenUsed/>
    <w:rsid w:val="00F235AA"/>
    <w:pPr>
      <w:widowControl/>
      <w:tabs>
        <w:tab w:val="center" w:pos="4677"/>
        <w:tab w:val="right" w:pos="9355"/>
      </w:tabs>
      <w:autoSpaceDE/>
      <w:autoSpaceDN/>
    </w:pPr>
    <w:rPr>
      <w:rFonts w:asciiTheme="minorHAnsi" w:eastAsiaTheme="minorHAnsi" w:hAnsiTheme="minorHAnsi" w:cstheme="minorBidi"/>
    </w:rPr>
  </w:style>
  <w:style w:type="character" w:customStyle="1" w:styleId="ae">
    <w:name w:val="Верхний колонтитул Знак"/>
    <w:basedOn w:val="a0"/>
    <w:link w:val="ad"/>
    <w:uiPriority w:val="99"/>
    <w:rsid w:val="00F235AA"/>
    <w:rPr>
      <w:lang w:val="ru-RU"/>
    </w:rPr>
  </w:style>
  <w:style w:type="paragraph" w:styleId="af">
    <w:name w:val="Balloon Text"/>
    <w:basedOn w:val="a"/>
    <w:link w:val="af0"/>
    <w:uiPriority w:val="99"/>
    <w:semiHidden/>
    <w:unhideWhenUsed/>
    <w:rsid w:val="00F235AA"/>
    <w:pPr>
      <w:widowControl/>
      <w:autoSpaceDE/>
      <w:autoSpaceDN/>
    </w:pPr>
    <w:rPr>
      <w:rFonts w:ascii="Tahoma" w:eastAsiaTheme="minorHAnsi" w:hAnsi="Tahoma" w:cs="Tahoma"/>
      <w:sz w:val="16"/>
      <w:szCs w:val="16"/>
    </w:rPr>
  </w:style>
  <w:style w:type="character" w:customStyle="1" w:styleId="af0">
    <w:name w:val="Текст выноски Знак"/>
    <w:basedOn w:val="a0"/>
    <w:link w:val="af"/>
    <w:uiPriority w:val="99"/>
    <w:semiHidden/>
    <w:rsid w:val="00F235AA"/>
    <w:rPr>
      <w:rFonts w:ascii="Tahoma" w:hAnsi="Tahoma" w:cs="Tahoma"/>
      <w:sz w:val="16"/>
      <w:szCs w:val="16"/>
      <w:lang w:val="ru-RU"/>
    </w:rPr>
  </w:style>
  <w:style w:type="paragraph" w:styleId="af1">
    <w:name w:val="No Spacing"/>
    <w:uiPriority w:val="1"/>
    <w:qFormat/>
    <w:rsid w:val="00F235AA"/>
    <w:pPr>
      <w:widowControl/>
      <w:autoSpaceDE/>
      <w:autoSpaceDN/>
    </w:pPr>
    <w:rPr>
      <w:rFonts w:ascii="Calibri" w:eastAsia="Calibri" w:hAnsi="Calibri" w:cs="Arial"/>
      <w:sz w:val="20"/>
      <w:szCs w:val="20"/>
      <w:lang w:val="ru-RU" w:eastAsia="ru-RU"/>
    </w:rPr>
  </w:style>
  <w:style w:type="character" w:customStyle="1" w:styleId="11">
    <w:name w:val="Заголовок 1 Знак"/>
    <w:basedOn w:val="a0"/>
    <w:link w:val="10"/>
    <w:uiPriority w:val="1"/>
    <w:rsid w:val="00F235AA"/>
    <w:rPr>
      <w:rFonts w:ascii="Times New Roman" w:eastAsia="Times New Roman" w:hAnsi="Times New Roman" w:cs="Times New Roman"/>
      <w:b/>
      <w:bCs/>
      <w:sz w:val="24"/>
      <w:szCs w:val="24"/>
      <w:lang w:val="ru-RU"/>
    </w:rPr>
  </w:style>
  <w:style w:type="character" w:customStyle="1" w:styleId="20">
    <w:name w:val="Заголовок 2 Знак"/>
    <w:basedOn w:val="a0"/>
    <w:link w:val="2"/>
    <w:uiPriority w:val="1"/>
    <w:rsid w:val="00F235AA"/>
    <w:rPr>
      <w:rFonts w:ascii="Times New Roman" w:eastAsia="Times New Roman" w:hAnsi="Times New Roman" w:cs="Times New Roman"/>
      <w:b/>
      <w:bCs/>
      <w:i/>
      <w:sz w:val="24"/>
      <w:szCs w:val="24"/>
      <w:lang w:val="ru-RU"/>
    </w:rPr>
  </w:style>
  <w:style w:type="character" w:customStyle="1" w:styleId="22">
    <w:name w:val="Заголовок №2 (2)_"/>
    <w:link w:val="220"/>
    <w:rsid w:val="00F235AA"/>
    <w:rPr>
      <w:b/>
      <w:bCs/>
      <w:spacing w:val="-1"/>
      <w:sz w:val="25"/>
      <w:szCs w:val="25"/>
      <w:shd w:val="clear" w:color="auto" w:fill="FFFFFF"/>
    </w:rPr>
  </w:style>
  <w:style w:type="paragraph" w:customStyle="1" w:styleId="220">
    <w:name w:val="Заголовок №2 (2)"/>
    <w:basedOn w:val="a"/>
    <w:link w:val="22"/>
    <w:rsid w:val="00F235AA"/>
    <w:pPr>
      <w:shd w:val="clear" w:color="auto" w:fill="FFFFFF"/>
      <w:autoSpaceDE/>
      <w:autoSpaceDN/>
      <w:spacing w:line="480" w:lineRule="exact"/>
      <w:jc w:val="both"/>
      <w:outlineLvl w:val="1"/>
    </w:pPr>
    <w:rPr>
      <w:rFonts w:asciiTheme="minorHAnsi" w:eastAsiaTheme="minorHAnsi" w:hAnsiTheme="minorHAnsi" w:cstheme="minorBidi"/>
      <w:b/>
      <w:bCs/>
      <w:spacing w:val="-1"/>
      <w:sz w:val="25"/>
      <w:szCs w:val="25"/>
      <w:lang w:val="en-US"/>
    </w:rPr>
  </w:style>
  <w:style w:type="paragraph" w:customStyle="1" w:styleId="1">
    <w:name w:val="Стиль1"/>
    <w:basedOn w:val="a"/>
    <w:qFormat/>
    <w:rsid w:val="00F235AA"/>
    <w:pPr>
      <w:widowControl/>
      <w:numPr>
        <w:numId w:val="42"/>
      </w:numPr>
      <w:tabs>
        <w:tab w:val="clear" w:pos="567"/>
        <w:tab w:val="left" w:pos="0"/>
        <w:tab w:val="left" w:pos="142"/>
      </w:tabs>
      <w:autoSpaceDE/>
      <w:autoSpaceDN/>
      <w:spacing w:before="60"/>
      <w:ind w:left="0" w:firstLine="0"/>
      <w:jc w:val="both"/>
    </w:pPr>
    <w:rPr>
      <w:sz w:val="24"/>
      <w:szCs w:val="24"/>
      <w:lang w:eastAsia="ru-RU"/>
    </w:rPr>
  </w:style>
  <w:style w:type="paragraph" w:customStyle="1" w:styleId="af2">
    <w:name w:val="А_основной"/>
    <w:basedOn w:val="a"/>
    <w:link w:val="af3"/>
    <w:rsid w:val="00F235AA"/>
    <w:pPr>
      <w:widowControl/>
      <w:suppressAutoHyphens/>
      <w:autoSpaceDE/>
      <w:autoSpaceDN/>
      <w:spacing w:line="360" w:lineRule="auto"/>
      <w:ind w:firstLine="454"/>
      <w:jc w:val="both"/>
    </w:pPr>
    <w:rPr>
      <w:rFonts w:eastAsia="Calibri"/>
      <w:sz w:val="28"/>
      <w:szCs w:val="28"/>
      <w:lang w:eastAsia="ar-SA"/>
    </w:rPr>
  </w:style>
  <w:style w:type="character" w:customStyle="1" w:styleId="af3">
    <w:name w:val="А_основной Знак"/>
    <w:link w:val="af2"/>
    <w:rsid w:val="00F235AA"/>
    <w:rPr>
      <w:rFonts w:ascii="Times New Roman" w:eastAsia="Calibri" w:hAnsi="Times New Roman" w:cs="Times New Roman"/>
      <w:sz w:val="28"/>
      <w:szCs w:val="28"/>
      <w:lang w:val="ru-RU" w:eastAsia="ar-SA"/>
    </w:rPr>
  </w:style>
  <w:style w:type="paragraph" w:customStyle="1" w:styleId="13">
    <w:name w:val="Абзац списка1"/>
    <w:basedOn w:val="a"/>
    <w:rsid w:val="00F235AA"/>
    <w:pPr>
      <w:widowControl/>
      <w:suppressAutoHyphens/>
      <w:autoSpaceDE/>
      <w:autoSpaceDN/>
      <w:ind w:left="720"/>
    </w:pPr>
    <w:rPr>
      <w:sz w:val="24"/>
      <w:szCs w:val="24"/>
      <w:lang w:eastAsia="ar-SA"/>
    </w:rPr>
  </w:style>
  <w:style w:type="character" w:customStyle="1" w:styleId="FontStyle20">
    <w:name w:val="Font Style20"/>
    <w:rsid w:val="00F235AA"/>
    <w:rPr>
      <w:rFonts w:ascii="Times New Roman" w:hAnsi="Times New Roman" w:cs="Times New Roman"/>
      <w:b/>
      <w:bCs/>
      <w:sz w:val="26"/>
      <w:szCs w:val="26"/>
    </w:rPr>
  </w:style>
  <w:style w:type="paragraph" w:styleId="af4">
    <w:name w:val="Body Text Indent"/>
    <w:basedOn w:val="a"/>
    <w:link w:val="af5"/>
    <w:rsid w:val="00F235AA"/>
    <w:pPr>
      <w:widowControl/>
      <w:autoSpaceDE/>
      <w:autoSpaceDN/>
      <w:spacing w:after="120"/>
      <w:ind w:left="283"/>
    </w:pPr>
    <w:rPr>
      <w:rFonts w:eastAsia="Calibri"/>
      <w:sz w:val="20"/>
      <w:szCs w:val="20"/>
      <w:lang w:eastAsia="ru-RU"/>
    </w:rPr>
  </w:style>
  <w:style w:type="character" w:customStyle="1" w:styleId="af5">
    <w:name w:val="Основной текст с отступом Знак"/>
    <w:basedOn w:val="a0"/>
    <w:link w:val="af4"/>
    <w:rsid w:val="00F235AA"/>
    <w:rPr>
      <w:rFonts w:ascii="Times New Roman" w:eastAsia="Calibri" w:hAnsi="Times New Roman" w:cs="Times New Roman"/>
      <w:sz w:val="20"/>
      <w:szCs w:val="20"/>
      <w:lang w:val="ru-RU" w:eastAsia="ru-RU"/>
    </w:rPr>
  </w:style>
  <w:style w:type="paragraph" w:customStyle="1" w:styleId="zag2">
    <w:name w:val="zag_2"/>
    <w:basedOn w:val="a"/>
    <w:rsid w:val="00F235AA"/>
    <w:pPr>
      <w:widowControl/>
      <w:autoSpaceDE/>
      <w:autoSpaceDN/>
      <w:spacing w:before="100" w:beforeAutospacing="1" w:after="100" w:afterAutospacing="1"/>
    </w:pPr>
    <w:rPr>
      <w:rFonts w:eastAsia="Calibri"/>
      <w:sz w:val="24"/>
      <w:szCs w:val="24"/>
      <w:lang w:eastAsia="ru-RU"/>
    </w:rPr>
  </w:style>
  <w:style w:type="paragraph" w:styleId="32">
    <w:name w:val="Body Text Indent 3"/>
    <w:basedOn w:val="a"/>
    <w:link w:val="33"/>
    <w:rsid w:val="00F235AA"/>
    <w:pPr>
      <w:widowControl/>
      <w:autoSpaceDE/>
      <w:autoSpaceDN/>
      <w:spacing w:after="120" w:line="387" w:lineRule="auto"/>
      <w:ind w:left="283" w:firstLine="710"/>
      <w:jc w:val="both"/>
    </w:pPr>
    <w:rPr>
      <w:color w:val="000000"/>
      <w:sz w:val="16"/>
      <w:szCs w:val="16"/>
      <w:lang w:eastAsia="ru-RU"/>
    </w:rPr>
  </w:style>
  <w:style w:type="character" w:customStyle="1" w:styleId="33">
    <w:name w:val="Основной текст с отступом 3 Знак"/>
    <w:basedOn w:val="a0"/>
    <w:link w:val="32"/>
    <w:rsid w:val="00F235AA"/>
    <w:rPr>
      <w:rFonts w:ascii="Times New Roman" w:eastAsia="Times New Roman" w:hAnsi="Times New Roman" w:cs="Times New Roman"/>
      <w:color w:val="000000"/>
      <w:sz w:val="16"/>
      <w:szCs w:val="16"/>
      <w:lang w:val="ru-RU" w:eastAsia="ru-RU"/>
    </w:rPr>
  </w:style>
  <w:style w:type="paragraph" w:customStyle="1" w:styleId="ConsPlusNormal">
    <w:name w:val="ConsPlusNormal"/>
    <w:uiPriority w:val="99"/>
    <w:rsid w:val="00F235AA"/>
    <w:pPr>
      <w:suppressAutoHyphens/>
      <w:autoSpaceDN/>
      <w:ind w:firstLine="720"/>
    </w:pPr>
    <w:rPr>
      <w:rFonts w:ascii="Arial" w:eastAsia="Arial" w:hAnsi="Arial" w:cs="Arial"/>
      <w:sz w:val="20"/>
      <w:szCs w:val="20"/>
      <w:lang w:val="ru-RU" w:eastAsia="ar-SA"/>
    </w:rPr>
  </w:style>
  <w:style w:type="paragraph" w:customStyle="1" w:styleId="af6">
    <w:name w:val="Знак"/>
    <w:basedOn w:val="a"/>
    <w:rsid w:val="00F235AA"/>
    <w:pPr>
      <w:widowControl/>
      <w:autoSpaceDE/>
      <w:autoSpaceDN/>
      <w:spacing w:before="100" w:beforeAutospacing="1" w:after="100" w:afterAutospacing="1"/>
    </w:pPr>
    <w:rPr>
      <w:rFonts w:ascii="Tahoma" w:hAnsi="Tahoma"/>
      <w:sz w:val="20"/>
      <w:szCs w:val="20"/>
      <w:lang w:val="en-US"/>
    </w:rPr>
  </w:style>
  <w:style w:type="paragraph" w:customStyle="1" w:styleId="Style5">
    <w:name w:val="Style5"/>
    <w:basedOn w:val="a"/>
    <w:rsid w:val="00F235AA"/>
    <w:pPr>
      <w:adjustRightInd w:val="0"/>
      <w:spacing w:line="278" w:lineRule="exact"/>
      <w:ind w:firstLine="542"/>
      <w:jc w:val="both"/>
    </w:pPr>
    <w:rPr>
      <w:rFonts w:eastAsia="Calibri"/>
      <w:sz w:val="24"/>
      <w:szCs w:val="24"/>
      <w:lang w:eastAsia="ru-RU"/>
    </w:rPr>
  </w:style>
  <w:style w:type="character" w:customStyle="1" w:styleId="FontStyle24">
    <w:name w:val="Font Style24"/>
    <w:rsid w:val="00F235AA"/>
    <w:rPr>
      <w:rFonts w:ascii="Times New Roman" w:hAnsi="Times New Roman" w:cs="Times New Roman"/>
      <w:sz w:val="22"/>
      <w:szCs w:val="22"/>
    </w:rPr>
  </w:style>
  <w:style w:type="paragraph" w:styleId="af7">
    <w:name w:val="Plain Text"/>
    <w:basedOn w:val="a"/>
    <w:link w:val="af8"/>
    <w:rsid w:val="00F235AA"/>
    <w:pPr>
      <w:widowControl/>
      <w:autoSpaceDE/>
      <w:autoSpaceDN/>
    </w:pPr>
    <w:rPr>
      <w:rFonts w:ascii="Courier New" w:eastAsia="Calibri" w:hAnsi="Courier New" w:cs="Courier New"/>
      <w:sz w:val="20"/>
      <w:szCs w:val="20"/>
      <w:lang w:eastAsia="ru-RU"/>
    </w:rPr>
  </w:style>
  <w:style w:type="character" w:customStyle="1" w:styleId="af8">
    <w:name w:val="Текст Знак"/>
    <w:basedOn w:val="a0"/>
    <w:link w:val="af7"/>
    <w:rsid w:val="00F235AA"/>
    <w:rPr>
      <w:rFonts w:ascii="Courier New" w:eastAsia="Calibri" w:hAnsi="Courier New" w:cs="Courier New"/>
      <w:sz w:val="20"/>
      <w:szCs w:val="20"/>
      <w:lang w:val="ru-RU" w:eastAsia="ru-RU"/>
    </w:rPr>
  </w:style>
  <w:style w:type="character" w:styleId="af9">
    <w:name w:val="Emphasis"/>
    <w:qFormat/>
    <w:rsid w:val="00F235AA"/>
    <w:rPr>
      <w:i/>
      <w:iCs/>
    </w:rPr>
  </w:style>
  <w:style w:type="character" w:styleId="afa">
    <w:name w:val="Hyperlink"/>
    <w:rsid w:val="00F235AA"/>
    <w:rPr>
      <w:color w:val="0000FF"/>
      <w:u w:val="single"/>
    </w:rPr>
  </w:style>
  <w:style w:type="character" w:styleId="afb">
    <w:name w:val="page number"/>
    <w:basedOn w:val="a0"/>
    <w:rsid w:val="00F235AA"/>
  </w:style>
  <w:style w:type="paragraph" w:styleId="23">
    <w:name w:val="Body Text Indent 2"/>
    <w:basedOn w:val="a"/>
    <w:link w:val="24"/>
    <w:uiPriority w:val="99"/>
    <w:semiHidden/>
    <w:unhideWhenUsed/>
    <w:rsid w:val="00F235AA"/>
    <w:pPr>
      <w:widowControl/>
      <w:autoSpaceDE/>
      <w:autoSpaceDN/>
      <w:spacing w:after="120" w:line="480" w:lineRule="auto"/>
      <w:ind w:left="283"/>
    </w:pPr>
    <w:rPr>
      <w:rFonts w:asciiTheme="minorHAnsi" w:eastAsiaTheme="minorHAnsi" w:hAnsiTheme="minorHAnsi" w:cstheme="minorBidi"/>
    </w:rPr>
  </w:style>
  <w:style w:type="character" w:customStyle="1" w:styleId="24">
    <w:name w:val="Основной текст с отступом 2 Знак"/>
    <w:basedOn w:val="a0"/>
    <w:link w:val="23"/>
    <w:uiPriority w:val="99"/>
    <w:semiHidden/>
    <w:rsid w:val="00F235AA"/>
    <w:rPr>
      <w:lang w:val="ru-RU"/>
    </w:rPr>
  </w:style>
  <w:style w:type="character" w:styleId="afc">
    <w:name w:val="footnote reference"/>
    <w:uiPriority w:val="99"/>
    <w:rsid w:val="00F235AA"/>
    <w:rPr>
      <w:vertAlign w:val="superscript"/>
    </w:rPr>
  </w:style>
  <w:style w:type="paragraph" w:styleId="afd">
    <w:name w:val="footnote text"/>
    <w:aliases w:val="Знак6,F1"/>
    <w:basedOn w:val="a"/>
    <w:link w:val="afe"/>
    <w:uiPriority w:val="99"/>
    <w:rsid w:val="00F235AA"/>
    <w:pPr>
      <w:widowControl/>
      <w:autoSpaceDE/>
      <w:autoSpaceDN/>
    </w:pPr>
    <w:rPr>
      <w:sz w:val="20"/>
      <w:szCs w:val="20"/>
      <w:lang w:eastAsia="ru-RU"/>
    </w:rPr>
  </w:style>
  <w:style w:type="character" w:customStyle="1" w:styleId="afe">
    <w:name w:val="Текст сноски Знак"/>
    <w:aliases w:val="Знак6 Знак,F1 Знак"/>
    <w:basedOn w:val="a0"/>
    <w:link w:val="afd"/>
    <w:uiPriority w:val="99"/>
    <w:rsid w:val="00F235AA"/>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uiPriority w:val="1"/>
    <w:rsid w:val="00F235AA"/>
    <w:rPr>
      <w:rFonts w:ascii="Times New Roman" w:eastAsia="Times New Roman" w:hAnsi="Times New Roman" w:cs="Times New Roman"/>
      <w:sz w:val="24"/>
      <w:szCs w:val="24"/>
      <w:lang w:val="ru-RU"/>
    </w:rPr>
  </w:style>
  <w:style w:type="numbering" w:customStyle="1" w:styleId="14">
    <w:name w:val="Нет списка1"/>
    <w:next w:val="a2"/>
    <w:uiPriority w:val="99"/>
    <w:semiHidden/>
    <w:unhideWhenUsed/>
    <w:rsid w:val="00F235AA"/>
  </w:style>
  <w:style w:type="character" w:styleId="aff">
    <w:name w:val="annotation reference"/>
    <w:basedOn w:val="a0"/>
    <w:uiPriority w:val="99"/>
    <w:semiHidden/>
    <w:unhideWhenUsed/>
    <w:rsid w:val="00F235AA"/>
    <w:rPr>
      <w:sz w:val="16"/>
      <w:szCs w:val="16"/>
    </w:rPr>
  </w:style>
  <w:style w:type="paragraph" w:styleId="aff0">
    <w:name w:val="annotation text"/>
    <w:basedOn w:val="a"/>
    <w:link w:val="aff1"/>
    <w:uiPriority w:val="99"/>
    <w:semiHidden/>
    <w:unhideWhenUsed/>
    <w:rsid w:val="00F235AA"/>
    <w:pPr>
      <w:widowControl/>
      <w:autoSpaceDE/>
      <w:autoSpaceDN/>
      <w:spacing w:after="200"/>
    </w:pPr>
    <w:rPr>
      <w:rFonts w:asciiTheme="minorHAnsi" w:eastAsiaTheme="minorHAnsi" w:hAnsiTheme="minorHAnsi" w:cstheme="minorBidi"/>
      <w:sz w:val="20"/>
      <w:szCs w:val="20"/>
    </w:rPr>
  </w:style>
  <w:style w:type="character" w:customStyle="1" w:styleId="aff1">
    <w:name w:val="Текст примечания Знак"/>
    <w:basedOn w:val="a0"/>
    <w:link w:val="aff0"/>
    <w:uiPriority w:val="99"/>
    <w:semiHidden/>
    <w:rsid w:val="00F235AA"/>
    <w:rPr>
      <w:sz w:val="20"/>
      <w:szCs w:val="20"/>
      <w:lang w:val="ru-RU"/>
    </w:rPr>
  </w:style>
  <w:style w:type="paragraph" w:styleId="aff2">
    <w:name w:val="annotation subject"/>
    <w:basedOn w:val="aff0"/>
    <w:next w:val="aff0"/>
    <w:link w:val="aff3"/>
    <w:uiPriority w:val="99"/>
    <w:semiHidden/>
    <w:unhideWhenUsed/>
    <w:rsid w:val="00F235AA"/>
    <w:rPr>
      <w:b/>
      <w:bCs/>
    </w:rPr>
  </w:style>
  <w:style w:type="character" w:customStyle="1" w:styleId="aff3">
    <w:name w:val="Тема примечания Знак"/>
    <w:basedOn w:val="aff1"/>
    <w:link w:val="aff2"/>
    <w:uiPriority w:val="99"/>
    <w:semiHidden/>
    <w:rsid w:val="00F235AA"/>
    <w:rPr>
      <w:b/>
      <w:bCs/>
      <w:sz w:val="20"/>
      <w:szCs w:val="20"/>
      <w:lang w:val="ru-RU"/>
    </w:rPr>
  </w:style>
  <w:style w:type="table" w:customStyle="1" w:styleId="110">
    <w:name w:val="Сетка таблицы11"/>
    <w:basedOn w:val="a1"/>
    <w:next w:val="a7"/>
    <w:uiPriority w:val="59"/>
    <w:rsid w:val="00F235AA"/>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FF7212"/>
  </w:style>
  <w:style w:type="table" w:customStyle="1" w:styleId="TableNormal1">
    <w:name w:val="Table Normal1"/>
    <w:uiPriority w:val="2"/>
    <w:semiHidden/>
    <w:unhideWhenUsed/>
    <w:qFormat/>
    <w:rsid w:val="00FF7212"/>
    <w:tblPr>
      <w:tblInd w:w="0" w:type="dxa"/>
      <w:tblCellMar>
        <w:top w:w="0" w:type="dxa"/>
        <w:left w:w="0" w:type="dxa"/>
        <w:bottom w:w="0" w:type="dxa"/>
        <w:right w:w="0" w:type="dxa"/>
      </w:tblCellMar>
    </w:tblPr>
  </w:style>
  <w:style w:type="paragraph" w:styleId="6">
    <w:name w:val="toc 6"/>
    <w:basedOn w:val="a"/>
    <w:uiPriority w:val="1"/>
    <w:qFormat/>
    <w:rsid w:val="00FF7212"/>
    <w:pPr>
      <w:spacing w:before="1"/>
      <w:ind w:left="542" w:right="222"/>
    </w:pPr>
    <w:rPr>
      <w:b/>
      <w:bCs/>
      <w:i/>
    </w:rPr>
  </w:style>
  <w:style w:type="table" w:customStyle="1" w:styleId="TableNormal2">
    <w:name w:val="Table Normal2"/>
    <w:uiPriority w:val="2"/>
    <w:semiHidden/>
    <w:unhideWhenUsed/>
    <w:qFormat/>
    <w:rsid w:val="001B234B"/>
    <w:tblPr>
      <w:tblInd w:w="0" w:type="dxa"/>
      <w:tblCellMar>
        <w:top w:w="0" w:type="dxa"/>
        <w:left w:w="0" w:type="dxa"/>
        <w:bottom w:w="0" w:type="dxa"/>
        <w:right w:w="0" w:type="dxa"/>
      </w:tblCellMar>
    </w:tblPr>
  </w:style>
  <w:style w:type="paragraph" w:styleId="71">
    <w:name w:val="toc 7"/>
    <w:basedOn w:val="a"/>
    <w:uiPriority w:val="1"/>
    <w:qFormat/>
    <w:rsid w:val="00A00982"/>
    <w:pPr>
      <w:ind w:left="2993"/>
    </w:pPr>
    <w:rPr>
      <w:sz w:val="24"/>
      <w:szCs w:val="24"/>
    </w:rPr>
  </w:style>
  <w:style w:type="paragraph" w:styleId="8">
    <w:name w:val="toc 8"/>
    <w:basedOn w:val="a"/>
    <w:uiPriority w:val="1"/>
    <w:qFormat/>
    <w:rsid w:val="00A00982"/>
    <w:pPr>
      <w:ind w:left="3075" w:hanging="542"/>
    </w:pPr>
    <w:rPr>
      <w:sz w:val="24"/>
      <w:szCs w:val="24"/>
    </w:rPr>
  </w:style>
  <w:style w:type="paragraph" w:styleId="9">
    <w:name w:val="toc 9"/>
    <w:basedOn w:val="a"/>
    <w:uiPriority w:val="1"/>
    <w:qFormat/>
    <w:rsid w:val="00A00982"/>
    <w:pPr>
      <w:ind w:left="2460" w:right="845" w:firstLine="235"/>
    </w:pPr>
    <w:rPr>
      <w:sz w:val="24"/>
      <w:szCs w:val="24"/>
    </w:rPr>
  </w:style>
  <w:style w:type="character" w:customStyle="1" w:styleId="70">
    <w:name w:val="Заголовок 7 Знак"/>
    <w:basedOn w:val="a0"/>
    <w:link w:val="7"/>
    <w:rsid w:val="0052326D"/>
    <w:rPr>
      <w:rFonts w:asciiTheme="majorHAnsi" w:eastAsiaTheme="majorEastAsia" w:hAnsiTheme="majorHAnsi" w:cstheme="majorBidi"/>
      <w:i/>
      <w:iCs/>
      <w:color w:val="243F60" w:themeColor="accent1" w:themeShade="7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0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780F-0A83-4F87-BB9B-338A44F8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216</Pages>
  <Words>80016</Words>
  <Characters>456094</Characters>
  <Application>Microsoft Office Word</Application>
  <DocSecurity>0</DocSecurity>
  <Lines>3800</Lines>
  <Paragraphs>1070</Paragraphs>
  <ScaleCrop>false</ScaleCrop>
  <HeadingPairs>
    <vt:vector size="2" baseType="variant">
      <vt:variant>
        <vt:lpstr>Название</vt:lpstr>
      </vt:variant>
      <vt:variant>
        <vt:i4>1</vt:i4>
      </vt:variant>
    </vt:vector>
  </HeadingPairs>
  <TitlesOfParts>
    <vt:vector size="1" baseType="lpstr">
      <vt:lpstr>АООП ООО НОДА основного образования</vt:lpstr>
    </vt:vector>
  </TitlesOfParts>
  <Company>SPecialiST RePack</Company>
  <LinksUpToDate>false</LinksUpToDate>
  <CharactersWithSpaces>535040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АООП ООО НОДА основного образования</dc:title>
  <dc:creator>sawvsv</dc:creator>
  <cp:lastModifiedBy>User</cp:lastModifiedBy>
  <cp:revision>2</cp:revision>
  <cp:lastPrinted>2021-02-09T03:39:00Z</cp:lastPrinted>
  <dcterms:created xsi:type="dcterms:W3CDTF">2021-02-11T04:36:00Z</dcterms:created>
  <dcterms:modified xsi:type="dcterms:W3CDTF">2021-02-11T04:36:00Z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PDFCreator Free 3.4.1</vt:lpwstr>
  </property>
  <property fmtid="{D5CDD505-2E9C-101B-9397-08002B2CF9AE}" pid="4" name="LastSaved">
    <vt:filetime>2020-12-24T00:00:00Z</vt:filetime>
  </property>
</Properties>
</file>