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65CD0" w:rsidRPr="009C3472" w:rsidRDefault="00765CD0" w:rsidP="009C3472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C3472" w:rsidRPr="009C3472" w:rsidRDefault="009C3472" w:rsidP="009C347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34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5408B2" w:rsidRPr="00765CD0" w:rsidRDefault="009C3472" w:rsidP="00765CD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34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КУРСА ВНЕУРОЧНОЙ ДЕЯТЕЛЬНОСТИ  </w:t>
      </w:r>
    </w:p>
    <w:p w:rsidR="005408B2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9C3472" w:rsidRPr="009C34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литературное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объединениЕ</w:t>
      </w:r>
      <w:r w:rsidR="005408B2" w:rsidRPr="009C347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«Пегас»</w:t>
      </w:r>
    </w:p>
    <w:p w:rsidR="005408B2" w:rsidRPr="00765CD0" w:rsidRDefault="005B2510" w:rsidP="00765CD0">
      <w:pPr>
        <w:snapToGri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C3472" w:rsidRPr="00765CD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65CD0" w:rsidRPr="00765CD0">
        <w:rPr>
          <w:rFonts w:ascii="Times New Roman" w:eastAsia="Calibri" w:hAnsi="Times New Roman" w:cs="Times New Roman"/>
          <w:b/>
          <w:sz w:val="24"/>
          <w:szCs w:val="24"/>
        </w:rPr>
        <w:t>9-х классы</w:t>
      </w: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5CD0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Pr="00765CD0" w:rsidRDefault="00765CD0" w:rsidP="00765C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CD0" w:rsidRPr="009C3472" w:rsidRDefault="00765CD0" w:rsidP="005408B2">
      <w:pPr>
        <w:snapToGri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08B2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765CD0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Каширская Л.Ю.,</w:t>
      </w:r>
    </w:p>
    <w:p w:rsidR="00765CD0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</w:t>
      </w:r>
    </w:p>
    <w:p w:rsidR="00765CD0" w:rsidRPr="00765CD0" w:rsidRDefault="00765CD0" w:rsidP="0076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</w:t>
      </w: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408B2" w:rsidRPr="009C3472" w:rsidTr="009C3472">
        <w:tc>
          <w:tcPr>
            <w:tcW w:w="9854" w:type="dxa"/>
          </w:tcPr>
          <w:p w:rsidR="005408B2" w:rsidRPr="009C3472" w:rsidRDefault="005408B2" w:rsidP="009C34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8B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D0" w:rsidRPr="009C3472" w:rsidRDefault="00765CD0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B2" w:rsidRPr="009C347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B2" w:rsidRPr="005408B2" w:rsidRDefault="005408B2" w:rsidP="005408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3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  <w:r w:rsidRPr="005408B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26F55" w:rsidRPr="00B732F6" w:rsidRDefault="00426F55" w:rsidP="00765CD0">
      <w:pPr>
        <w:pStyle w:val="a3"/>
        <w:numPr>
          <w:ilvl w:val="0"/>
          <w:numId w:val="10"/>
        </w:num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2F6" w:rsidRPr="00792D8E" w:rsidRDefault="00B732F6" w:rsidP="00B732F6">
      <w:pPr>
        <w:pStyle w:val="a3"/>
        <w:ind w:left="-142"/>
        <w:jc w:val="both"/>
        <w:rPr>
          <w:rFonts w:ascii="Times New Roman" w:hAnsi="Times New Roman" w:cs="Times New Roman"/>
          <w:b/>
          <w:color w:val="FF0000"/>
        </w:rPr>
      </w:pPr>
      <w:r w:rsidRPr="00792D8E">
        <w:rPr>
          <w:rFonts w:ascii="Times New Roman" w:hAnsi="Times New Roman" w:cs="Times New Roman"/>
        </w:rPr>
        <w:t xml:space="preserve">Рабочая программа </w:t>
      </w:r>
      <w:r w:rsidRPr="00792D8E">
        <w:rPr>
          <w:rFonts w:ascii="Times New Roman" w:eastAsia="Calibri" w:hAnsi="Times New Roman" w:cs="Times New Roman"/>
          <w:bCs/>
        </w:rPr>
        <w:t>курса внеурочной деятельност</w:t>
      </w:r>
      <w:r>
        <w:rPr>
          <w:rFonts w:ascii="Times New Roman" w:eastAsia="Calibri" w:hAnsi="Times New Roman" w:cs="Times New Roman"/>
          <w:bCs/>
        </w:rPr>
        <w:t xml:space="preserve">и литературного объединения </w:t>
      </w:r>
      <w:r w:rsidRPr="00792D8E">
        <w:rPr>
          <w:rFonts w:ascii="Times New Roman" w:eastAsia="Calibri" w:hAnsi="Times New Roman" w:cs="Times New Roman"/>
          <w:bCs/>
        </w:rPr>
        <w:t xml:space="preserve"> «</w:t>
      </w:r>
      <w:r>
        <w:rPr>
          <w:rFonts w:ascii="Times New Roman" w:eastAsia="Calibri" w:hAnsi="Times New Roman" w:cs="Times New Roman"/>
          <w:bCs/>
        </w:rPr>
        <w:t>Пегас</w:t>
      </w:r>
      <w:r w:rsidRPr="00792D8E">
        <w:rPr>
          <w:rFonts w:ascii="Times New Roman" w:eastAsia="Calibri" w:hAnsi="Times New Roman" w:cs="Times New Roman"/>
          <w:bCs/>
        </w:rPr>
        <w:t xml:space="preserve">» </w:t>
      </w:r>
      <w:r w:rsidRPr="00792D8E">
        <w:rPr>
          <w:rFonts w:ascii="Times New Roman" w:hAnsi="Times New Roman" w:cs="Times New Roman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B732F6" w:rsidRPr="00B732F6" w:rsidRDefault="00B732F6" w:rsidP="00B732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32F6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B732F6" w:rsidRPr="00B732F6" w:rsidRDefault="00B732F6" w:rsidP="00B7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2F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732F6">
        <w:rPr>
          <w:rFonts w:ascii="Times New Roman" w:hAnsi="Times New Roman" w:cs="Times New Roman"/>
          <w:b/>
          <w:i/>
          <w:sz w:val="24"/>
          <w:szCs w:val="24"/>
        </w:rPr>
        <w:t>учебным планом</w:t>
      </w:r>
      <w:r w:rsidRPr="00B732F6">
        <w:rPr>
          <w:rFonts w:ascii="Times New Roman" w:hAnsi="Times New Roman" w:cs="Times New Roman"/>
          <w:sz w:val="24"/>
          <w:szCs w:val="24"/>
        </w:rPr>
        <w:t xml:space="preserve"> на реализацию программы курса </w:t>
      </w:r>
      <w:r w:rsidR="00835A5E">
        <w:rPr>
          <w:rFonts w:ascii="Times New Roman" w:hAnsi="Times New Roman" w:cs="Times New Roman"/>
          <w:b/>
          <w:sz w:val="24"/>
          <w:szCs w:val="24"/>
        </w:rPr>
        <w:t>в 7</w:t>
      </w:r>
      <w:r>
        <w:rPr>
          <w:rFonts w:ascii="Times New Roman" w:hAnsi="Times New Roman" w:cs="Times New Roman"/>
          <w:b/>
          <w:sz w:val="24"/>
          <w:szCs w:val="24"/>
        </w:rPr>
        <w:t>-9</w:t>
      </w:r>
      <w:r w:rsidRPr="00B732F6">
        <w:rPr>
          <w:rFonts w:ascii="Times New Roman" w:hAnsi="Times New Roman" w:cs="Times New Roman"/>
          <w:b/>
          <w:sz w:val="24"/>
          <w:szCs w:val="24"/>
        </w:rPr>
        <w:t xml:space="preserve"> классах 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732F6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="00835A5E">
        <w:rPr>
          <w:rFonts w:ascii="Times New Roman" w:hAnsi="Times New Roman" w:cs="Times New Roman"/>
          <w:b/>
          <w:sz w:val="24"/>
          <w:szCs w:val="24"/>
        </w:rPr>
        <w:t xml:space="preserve">, в 7 классах- 35 часов, в 8 классах – 36 часов, в 9 классах – 34 </w:t>
      </w:r>
      <w:proofErr w:type="gramStart"/>
      <w:r w:rsidR="00835A5E">
        <w:rPr>
          <w:rFonts w:ascii="Times New Roman" w:hAnsi="Times New Roman" w:cs="Times New Roman"/>
          <w:b/>
          <w:sz w:val="24"/>
          <w:szCs w:val="24"/>
        </w:rPr>
        <w:t>часа.</w:t>
      </w:r>
      <w:r w:rsidRPr="00B73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2F6">
        <w:rPr>
          <w:rFonts w:ascii="Times New Roman" w:hAnsi="Times New Roman" w:cs="Times New Roman"/>
          <w:sz w:val="24"/>
          <w:szCs w:val="24"/>
        </w:rPr>
        <w:t xml:space="preserve"> Соответственно программа рассчитана </w:t>
      </w:r>
      <w:r w:rsidR="00835A5E">
        <w:rPr>
          <w:rFonts w:ascii="Times New Roman" w:hAnsi="Times New Roman" w:cs="Times New Roman"/>
          <w:b/>
          <w:sz w:val="24"/>
          <w:szCs w:val="24"/>
        </w:rPr>
        <w:t>на105 часов</w:t>
      </w:r>
      <w:r w:rsidRPr="00B7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B732F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732F6">
        <w:rPr>
          <w:rFonts w:ascii="Times New Roman" w:hAnsi="Times New Roman" w:cs="Times New Roman"/>
          <w:sz w:val="24"/>
          <w:szCs w:val="24"/>
        </w:rPr>
        <w:t>год .</w:t>
      </w:r>
      <w:proofErr w:type="gramEnd"/>
      <w:r w:rsidRPr="00B73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55" w:rsidRPr="00BC4633" w:rsidRDefault="00426F55" w:rsidP="00B732F6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духовно-нравственное развитие и воспитание для школьника – будущего гражданина своей страны, любящего свой народ, язык и культуру и уважающего традиции и культуру других народов. В ней учитываются основные идеи и положения Программы развития и формирования универсальных учебных действий для общего образования.</w:t>
      </w:r>
    </w:p>
    <w:p w:rsidR="00426F55" w:rsidRPr="00BC4633" w:rsidRDefault="00426F55" w:rsidP="00765CD0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детализирует и раскрывает содержание федерального государственного образовательного стандарта II поколения,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26F55" w:rsidRPr="00BC4633" w:rsidRDefault="00426F55" w:rsidP="00765CD0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предусмотрено развитие всех основных видов деятельности обучающихся, программа имеет особенности, обусловленные предметным содержанием системы общего образования и психологическими особенностями учащихся.</w:t>
      </w:r>
    </w:p>
    <w:p w:rsidR="00426F55" w:rsidRPr="00BC4633" w:rsidRDefault="00426F55" w:rsidP="00765CD0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опирается на такой учебный предмет как литература. Предмет «Литература», в свою очередь, входит в область «Филологические дисциплины», является одним из основных предметов общего школьного курса, что подробно отражено в программе.</w:t>
      </w:r>
    </w:p>
    <w:p w:rsidR="00426F55" w:rsidRPr="00BC4633" w:rsidRDefault="00426F55" w:rsidP="00765C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данной программы</w:t>
      </w:r>
    </w:p>
    <w:p w:rsidR="00426F55" w:rsidRPr="00BC4633" w:rsidRDefault="00426F55" w:rsidP="00765CD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="002C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авная отличительная особенность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заключается в том, что изучение литературы как эстетического и национально-исторического явления и создание собственных поэтических текстов рассматривается не столько как цель преподавания, сколько как </w:t>
      </w:r>
      <w:proofErr w:type="gramStart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  развития</w:t>
      </w:r>
      <w:proofErr w:type="gramEnd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</w:t>
      </w:r>
      <w:r w:rsidR="009C3472" w:rsidRPr="00BC46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26F55" w:rsidRPr="00BC4633" w:rsidRDefault="00426F55" w:rsidP="002C6646">
      <w:pPr>
        <w:snapToGri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создания </w:t>
      </w:r>
      <w:r w:rsidRPr="00BC4633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литературного объединения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«Пегас</w:t>
      </w:r>
      <w:r w:rsidRPr="00BC463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26F55" w:rsidRPr="00BC4633" w:rsidRDefault="00426F55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литературного кружка, как в целом и литературного образования, состоит в становлении духовного мира человека, создании условий для формирования внутренней потребности личности в непрерывном совершенствовании, в реализации и развитии своих творческих способностей. При этом ученик овладевает мастерством читателя, свободной и яркой собственной речью.</w:t>
      </w:r>
    </w:p>
    <w:p w:rsidR="00426F55" w:rsidRPr="00BC4633" w:rsidRDefault="00426F55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основной цели создания данного кружка можно выделить еще несколько 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дополнительных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целей, которые должен ставить перед собой руководитель подобного литературного сообщества:</w:t>
      </w:r>
    </w:p>
    <w:p w:rsidR="00426F55" w:rsidRPr="00BC4633" w:rsidRDefault="00426F55" w:rsidP="002C664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26F55" w:rsidRPr="00BC4633" w:rsidRDefault="00426F55" w:rsidP="002C664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26F55" w:rsidRPr="00BC4633" w:rsidRDefault="00426F55" w:rsidP="002C664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26F55" w:rsidRPr="00BC4633" w:rsidRDefault="00426F55" w:rsidP="002C664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26F55" w:rsidRPr="00BC4633" w:rsidRDefault="00426F55" w:rsidP="002C664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26F55" w:rsidRPr="00BC4633" w:rsidRDefault="00426F55" w:rsidP="002C664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26F55" w:rsidRPr="00BC4633" w:rsidRDefault="00426F55" w:rsidP="002C664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26F55" w:rsidRPr="00BC4633" w:rsidRDefault="00426F55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 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литературного кружка – изучение поэтического наследия разных авторов с целью выявления отличительных или сходных черт между стихотворными произведениями, сохранения литературных традиций и др.</w:t>
      </w:r>
    </w:p>
    <w:p w:rsidR="00426F55" w:rsidRPr="00BC4633" w:rsidRDefault="00426F55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речи, в частности, такие как создание собственных </w:t>
      </w:r>
      <w:proofErr w:type="gramStart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стихотворений</w:t>
      </w:r>
      <w:proofErr w:type="gramEnd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предложен перечень поэтических текстов для заучивания наизусть или выразительного чтения перед аудиторией.</w:t>
      </w:r>
    </w:p>
    <w:p w:rsidR="00426F55" w:rsidRPr="00BC4633" w:rsidRDefault="00426F55" w:rsidP="002C66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литературного объединения</w:t>
      </w:r>
    </w:p>
    <w:p w:rsidR="00426F55" w:rsidRPr="00BC4633" w:rsidRDefault="00426F55" w:rsidP="002C664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выявить талантливых детей, занимающихся литературным творчеством и представить им возможности для развития творческих способностей;</w:t>
      </w:r>
    </w:p>
    <w:p w:rsidR="00426F55" w:rsidRPr="00BC4633" w:rsidRDefault="00426F55" w:rsidP="002C664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повысить интерес учащихся к литературе и русскому языку посредством приобщения к культурному наследию народа и творческих встреч с бардами, поэтами и писателями г. Новосибирска;</w:t>
      </w:r>
    </w:p>
    <w:p w:rsidR="00426F55" w:rsidRPr="00BC4633" w:rsidRDefault="00426F55" w:rsidP="002C664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предоставить возможность детям, занимающимся литературным творчеством, обмениваться опытом со своими сверстниками и педагогами;</w:t>
      </w:r>
    </w:p>
    <w:p w:rsidR="002C6646" w:rsidRDefault="00426F55" w:rsidP="002C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развивать ИКТ – компетентность: умение </w:t>
      </w:r>
      <w:proofErr w:type="gramStart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  компьютерными</w:t>
      </w:r>
      <w:proofErr w:type="gramEnd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программами,</w:t>
      </w:r>
    </w:p>
    <w:p w:rsidR="002C6646" w:rsidRDefault="00426F55" w:rsidP="002C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разрабатывать мультимедийные про</w:t>
      </w:r>
      <w:r w:rsidR="002C6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дукты.</w:t>
      </w:r>
    </w:p>
    <w:p w:rsidR="002C6646" w:rsidRPr="00BC4633" w:rsidRDefault="002C6646" w:rsidP="002C66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стижение этой цели предполагает:</w:t>
      </w:r>
    </w:p>
    <w:p w:rsidR="002C6646" w:rsidRPr="00BC4633" w:rsidRDefault="002C6646" w:rsidP="00B732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и изучение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выдающихся произведений отечественной и мировой литературы;</w:t>
      </w:r>
    </w:p>
    <w:p w:rsidR="002C6646" w:rsidRPr="00BC4633" w:rsidRDefault="002C6646" w:rsidP="00B732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школьников знаний и умений, обеспечивающих самостоятельное освоение художественных ценностей;</w:t>
      </w:r>
    </w:p>
    <w:p w:rsidR="002C6646" w:rsidRPr="00BC4633" w:rsidRDefault="002C6646" w:rsidP="00B732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представлений о русской литературе как о социокультурном феномене, занимающем специфическое место в жизни нации и человечества;</w:t>
      </w:r>
    </w:p>
    <w:p w:rsidR="002C6646" w:rsidRPr="00BC4633" w:rsidRDefault="002C6646" w:rsidP="00B732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</w:t>
      </w:r>
    </w:p>
    <w:p w:rsidR="00426F55" w:rsidRPr="002C6646" w:rsidRDefault="002C6646" w:rsidP="00B732F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навыков грамотного и свобод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владения литературной речи.</w:t>
      </w:r>
    </w:p>
    <w:p w:rsidR="00426F55" w:rsidRPr="00BC4633" w:rsidRDefault="00426F55" w:rsidP="00B73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 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 и задач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литературного объединения будет способствовать 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элементов современных образовательных технологий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6F55" w:rsidRPr="00BC4633" w:rsidRDefault="00426F55" w:rsidP="00B732F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Активные методы обучения</w:t>
      </w:r>
    </w:p>
    <w:p w:rsidR="00426F55" w:rsidRPr="00BC4633" w:rsidRDefault="00426F55" w:rsidP="00B732F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Игровые технологии</w:t>
      </w:r>
    </w:p>
    <w:p w:rsidR="00426F55" w:rsidRPr="00BC4633" w:rsidRDefault="00426F55" w:rsidP="00B732F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Исследовательская технология обучения</w:t>
      </w:r>
    </w:p>
    <w:p w:rsidR="00426F55" w:rsidRPr="00BC4633" w:rsidRDefault="00426F55" w:rsidP="00B732F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Технология развития критического мышления на уроках русского языка и литературы</w:t>
      </w:r>
    </w:p>
    <w:p w:rsidR="00426F55" w:rsidRPr="00BC4633" w:rsidRDefault="00426F55" w:rsidP="00B732F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 проектов</w:t>
      </w:r>
    </w:p>
    <w:p w:rsidR="00426F55" w:rsidRPr="00BC4633" w:rsidRDefault="00426F55" w:rsidP="00B732F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Технология мастерских на уроках русского языка и литературы</w:t>
      </w:r>
    </w:p>
    <w:p w:rsidR="00426F55" w:rsidRPr="00BC4633" w:rsidRDefault="00426F55" w:rsidP="00B732F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Технологии уровневой дифференциации</w:t>
      </w:r>
    </w:p>
    <w:p w:rsidR="00426F55" w:rsidRPr="00BC4633" w:rsidRDefault="00426F55" w:rsidP="00B732F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Информационно-коммуникационные технологии</w:t>
      </w:r>
    </w:p>
    <w:p w:rsidR="00426F55" w:rsidRPr="00BC4633" w:rsidRDefault="00426F55" w:rsidP="00B732F6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9.Здоровьесберегающие технологии.</w:t>
      </w:r>
    </w:p>
    <w:p w:rsidR="00426F55" w:rsidRPr="00BC4633" w:rsidRDefault="00426F55" w:rsidP="00B732F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F55" w:rsidRPr="00BC4633" w:rsidRDefault="00426F55" w:rsidP="00426F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F55" w:rsidRPr="00BC4633" w:rsidRDefault="00426F55" w:rsidP="002C6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</w:p>
    <w:p w:rsidR="00426F55" w:rsidRPr="00BC4633" w:rsidRDefault="00426F55" w:rsidP="00426F55">
      <w:pPr>
        <w:numPr>
          <w:ilvl w:val="0"/>
          <w:numId w:val="7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увлечением учащихся, за общественной жизнью школы, города, страны;</w:t>
      </w:r>
    </w:p>
    <w:p w:rsidR="00426F55" w:rsidRPr="00BC4633" w:rsidRDefault="00426F55" w:rsidP="00426F55">
      <w:pPr>
        <w:numPr>
          <w:ilvl w:val="0"/>
          <w:numId w:val="7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с целью выявления интересов и потребностей подростков и коррекции тематического планирования работы кружка и содержания отдельных занятий;</w:t>
      </w:r>
    </w:p>
    <w:p w:rsidR="00426F55" w:rsidRPr="002C6646" w:rsidRDefault="00426F55" w:rsidP="00426F55">
      <w:pPr>
        <w:numPr>
          <w:ilvl w:val="0"/>
          <w:numId w:val="7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полученных сведений и беседа на каждом занятии объединения.</w:t>
      </w:r>
    </w:p>
    <w:p w:rsidR="00426F55" w:rsidRPr="00BC4633" w:rsidRDefault="002C6646" w:rsidP="002C6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занятия,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426F55" w:rsidRPr="00BC4633" w:rsidRDefault="00426F55" w:rsidP="00426F55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</w:p>
    <w:p w:rsidR="00426F55" w:rsidRPr="002C6646" w:rsidRDefault="00426F55" w:rsidP="002C6646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Выставки.</w:t>
      </w:r>
    </w:p>
    <w:p w:rsidR="00426F55" w:rsidRPr="00BC4633" w:rsidRDefault="00426F55" w:rsidP="002C66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литературного объединения</w:t>
      </w:r>
    </w:p>
    <w:p w:rsidR="00426F55" w:rsidRPr="00BC4633" w:rsidRDefault="00426F55" w:rsidP="00426F5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кружок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26F55" w:rsidRPr="00BC4633" w:rsidRDefault="00426F55" w:rsidP="00426F5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литературного кружка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426F55" w:rsidRPr="00BC4633" w:rsidRDefault="00426F55" w:rsidP="00426F5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«Литература», который является основой программы литературного кружка – одна из важнейших частей образовательной области «Филология». Связь литературы с русским языком очевидна, т.к.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426F55" w:rsidRPr="00BC4633" w:rsidRDefault="00426F55" w:rsidP="00426F5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взаимодействует также с другими дисциплинами: музыкой, изобразительным искусством, мировой художественной культурой, историей, обществознанием, географией, биологией и даже с математикой.</w:t>
      </w:r>
    </w:p>
    <w:p w:rsidR="00426F55" w:rsidRPr="00BC4633" w:rsidRDefault="00426F55" w:rsidP="00426F5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426F55" w:rsidRPr="00BC4633" w:rsidRDefault="00426F55" w:rsidP="00765CD0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литерного кружка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426F55" w:rsidRPr="002C6646" w:rsidRDefault="00426F55" w:rsidP="002C6646">
      <w:pPr>
        <w:pStyle w:val="a3"/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C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C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</w:t>
      </w:r>
      <w:r w:rsidR="002C6646" w:rsidRPr="002C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ьтаты освоения  </w:t>
      </w:r>
      <w:r w:rsidRPr="002C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программного материала литературного объединения «Пегас»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  <w:r w:rsidRPr="00765C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положительное отношение к познавательной деятельности;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желание приобретать новые знания, умения;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освоение новых видов деятельности;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творческом процессе;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себя как индивидуальности и одновременно как члена общества.</w:t>
      </w:r>
      <w:r w:rsidRPr="00765C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426F55" w:rsidRPr="00765CD0" w:rsidRDefault="00765CD0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26F55"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всеми видами речевой деятельности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 УУД:</w:t>
      </w:r>
      <w:r w:rsidRPr="00765C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свою деятельность через совершение необходимых действий и операций;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ставить цели и реализовать намеченное;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вносить необходимые коррективы;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свои достижения (самооценка).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осознавать познавательную задачу;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учебно-познавательные действия в материальной и умственной форме;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операции анализа, синтеза, сравнения;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обобщения, выводы.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участвовать в общей беседе, соблюдая правила речевого поведения;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формулировать собственные мысли и слушать высказывания других;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высказывать и обосновывать собственную точку зрения;</w:t>
      </w:r>
    </w:p>
    <w:p w:rsidR="00426F55" w:rsidRPr="00765CD0" w:rsidRDefault="00426F55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группах (определение цели и функций участников группы)</w:t>
      </w:r>
    </w:p>
    <w:p w:rsidR="00765CD0" w:rsidRPr="00765CD0" w:rsidRDefault="00765CD0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765C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5CD0" w:rsidRPr="002C6646" w:rsidRDefault="00765CD0" w:rsidP="00765CD0">
      <w:pPr>
        <w:pStyle w:val="a3"/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использовать </w:t>
      </w:r>
      <w:proofErr w:type="gramStart"/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  предметных</w:t>
      </w:r>
      <w:proofErr w:type="gramEnd"/>
      <w:r w:rsidRPr="0076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  в творческой созидательной деятельности.</w:t>
      </w:r>
    </w:p>
    <w:p w:rsidR="002C6646" w:rsidRPr="00BC4633" w:rsidRDefault="002C6646" w:rsidP="002C66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достижений учащихся</w:t>
      </w:r>
    </w:p>
    <w:p w:rsidR="002C6646" w:rsidRPr="00BC4633" w:rsidRDefault="002C6646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касается </w:t>
      </w:r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предметных, </w:t>
      </w:r>
      <w:proofErr w:type="spellStart"/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личностных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 ученика.</w:t>
      </w:r>
    </w:p>
    <w:p w:rsidR="002C6646" w:rsidRPr="00BC4633" w:rsidRDefault="002C6646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Предметные достижения оцениваются 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выпуска литературных газет (печатных органов кружка), проводимых по окончанию изучения темы. За участие в создании выпуска газеты учащиеся получают поощрение.</w:t>
      </w:r>
    </w:p>
    <w:p w:rsidR="002C6646" w:rsidRPr="00BC4633" w:rsidRDefault="002C6646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предметных результатов необходимо руководствоваться принципом обучения через деятельность. Процесс анализа предполагает ответы на вопросы: «Что сможет сделать ученик, успешно освоивший материал?», «На какие вопросы он сможет ответить?», «Какие задачи сможет решать ученик?».</w:t>
      </w:r>
    </w:p>
    <w:p w:rsidR="002C6646" w:rsidRPr="00BC4633" w:rsidRDefault="002C6646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При определении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результатов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целесообразно выделить те результаты, которые можно проанализировать. Это прежде всего </w:t>
      </w:r>
      <w:proofErr w:type="spellStart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таких областей культуры, как </w:t>
      </w:r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проектная, исследовательская, коммуникативная.</w:t>
      </w:r>
    </w:p>
    <w:p w:rsidR="002C6646" w:rsidRPr="00BC4633" w:rsidRDefault="002C6646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Проектная деятельность направлена 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 опыта создания и реализации учебных проектов. </w:t>
      </w:r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Исследовательская деятельность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в себя </w:t>
      </w:r>
      <w:proofErr w:type="spellStart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общеучебную</w:t>
      </w:r>
      <w:proofErr w:type="spellEnd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 и культуру работы с информацией. </w:t>
      </w:r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навыки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предполагают владение всеми видами речевой деятельности.</w:t>
      </w:r>
    </w:p>
    <w:p w:rsidR="002C6646" w:rsidRPr="002C6646" w:rsidRDefault="002C6646" w:rsidP="002C66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BC4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достижения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учащихся заносятся в таблицы личностных </w:t>
      </w:r>
      <w:proofErr w:type="spellStart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данных. Их рекомендуется оценивать по системе «зачёт»</w:t>
      </w:r>
      <w:proofErr w:type="gramStart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/»незачёт</w:t>
      </w:r>
      <w:proofErr w:type="gramEnd"/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 подведении итогов по разделам лично учителем.</w:t>
      </w:r>
    </w:p>
    <w:p w:rsidR="00765CD0" w:rsidRDefault="002C6646" w:rsidP="00765CD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765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765CD0" w:rsidRPr="00BC4633" w:rsidRDefault="00765CD0" w:rsidP="00765CD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литературного объединения для </w:t>
      </w:r>
      <w:r w:rsidR="005B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9 - </w:t>
      </w: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классов представлен следующими разделами: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наследие русского народа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ХIX века.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наследие ХХ века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поэзия</w:t>
      </w:r>
    </w:p>
    <w:p w:rsidR="00765CD0" w:rsidRPr="00BC4633" w:rsidRDefault="00765CD0" w:rsidP="00765CD0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 теории и истории литературы.</w:t>
      </w:r>
    </w:p>
    <w:p w:rsidR="00426F55" w:rsidRPr="00BC4633" w:rsidRDefault="00426F55" w:rsidP="00426F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6F55" w:rsidRDefault="005B2510" w:rsidP="005B2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–тематическое</w:t>
      </w:r>
      <w:r w:rsidR="007A4999"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</w:p>
    <w:p w:rsidR="005B2510" w:rsidRDefault="005B2510" w:rsidP="005B2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5B2510" w:rsidRPr="00BC4633" w:rsidRDefault="005B2510" w:rsidP="005B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8"/>
        <w:gridCol w:w="3745"/>
        <w:gridCol w:w="2260"/>
        <w:gridCol w:w="2260"/>
      </w:tblGrid>
      <w:tr w:rsidR="005B2510" w:rsidRPr="00BC4633" w:rsidTr="00BE7C6A">
        <w:tc>
          <w:tcPr>
            <w:tcW w:w="678" w:type="dxa"/>
          </w:tcPr>
          <w:p w:rsidR="005B2510" w:rsidRPr="00BC4633" w:rsidRDefault="005B2510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№</w:t>
            </w:r>
          </w:p>
          <w:p w:rsidR="005B2510" w:rsidRPr="00BC4633" w:rsidRDefault="005B2510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п/п</w:t>
            </w:r>
          </w:p>
        </w:tc>
        <w:tc>
          <w:tcPr>
            <w:tcW w:w="3745" w:type="dxa"/>
          </w:tcPr>
          <w:p w:rsidR="005B2510" w:rsidRPr="00BC4633" w:rsidRDefault="005B2510" w:rsidP="00BE7C6A">
            <w:pPr>
              <w:spacing w:line="320" w:lineRule="exact"/>
              <w:ind w:left="-108" w:firstLine="108"/>
              <w:jc w:val="center"/>
              <w:rPr>
                <w:sz w:val="24"/>
                <w:szCs w:val="24"/>
                <w:u w:val="single"/>
              </w:rPr>
            </w:pPr>
            <w:r w:rsidRPr="00BC4633">
              <w:rPr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Форма и место проведения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Вводный урок. Что такое поэзия? 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Урок творчества. Виды рифм.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Эвристическая беседа, выразительное чтение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выступлению, п</w:t>
            </w:r>
            <w:r>
              <w:rPr>
                <w:sz w:val="24"/>
                <w:szCs w:val="24"/>
              </w:rPr>
              <w:t>освященному творчеству Сергея Есенина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Литературные чтения. Поэзия </w:t>
            </w:r>
            <w:r>
              <w:rPr>
                <w:sz w:val="24"/>
                <w:szCs w:val="24"/>
              </w:rPr>
              <w:t>С. Есенина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5B2510" w:rsidRPr="00BC4633" w:rsidRDefault="005B2510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выступлению, п</w:t>
            </w:r>
            <w:r>
              <w:rPr>
                <w:sz w:val="24"/>
                <w:szCs w:val="24"/>
              </w:rPr>
              <w:t>освященному творчеству</w:t>
            </w:r>
            <w:r>
              <w:rPr>
                <w:sz w:val="24"/>
                <w:szCs w:val="24"/>
              </w:rPr>
              <w:t xml:space="preserve"> Н. Клюева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5B2510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Литературно-музыкальная композиция «</w:t>
            </w:r>
            <w:r>
              <w:rPr>
                <w:sz w:val="24"/>
                <w:szCs w:val="24"/>
              </w:rPr>
              <w:t>Мне осталась одна забава…»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репертуара ко Дню Учителя.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Подготовка, выразительное чтение.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Концерт ко Дню Учителя.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деятельность.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Урок творчества. Виды рифм.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Урок творчества. Проба пера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2260" w:type="dxa"/>
          </w:tcPr>
          <w:p w:rsidR="005B2510" w:rsidRPr="00BC4633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чтения. А.М. Волков</w:t>
            </w:r>
          </w:p>
        </w:tc>
        <w:tc>
          <w:tcPr>
            <w:tcW w:w="2260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Индивидуальная, групповая исследовательская деятельность.</w:t>
            </w:r>
          </w:p>
        </w:tc>
        <w:tc>
          <w:tcPr>
            <w:tcW w:w="2260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14</w:t>
            </w:r>
          </w:p>
        </w:tc>
        <w:tc>
          <w:tcPr>
            <w:tcW w:w="3745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И.С. Тургенев. Стихотворения в прозе.</w:t>
            </w:r>
          </w:p>
        </w:tc>
        <w:tc>
          <w:tcPr>
            <w:tcW w:w="2260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Мини-концерт</w:t>
            </w:r>
          </w:p>
        </w:tc>
        <w:tc>
          <w:tcPr>
            <w:tcW w:w="2260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16</w:t>
            </w:r>
          </w:p>
        </w:tc>
        <w:tc>
          <w:tcPr>
            <w:tcW w:w="3745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2260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5B2510" w:rsidRPr="00BC4633" w:rsidTr="00BE7C6A">
        <w:tc>
          <w:tcPr>
            <w:tcW w:w="678" w:type="dxa"/>
          </w:tcPr>
          <w:p w:rsidR="005B2510" w:rsidRPr="00BC4633" w:rsidRDefault="005B2510" w:rsidP="005B251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45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Повторительно-обобщающее занятие </w:t>
            </w:r>
          </w:p>
        </w:tc>
        <w:tc>
          <w:tcPr>
            <w:tcW w:w="2260" w:type="dxa"/>
          </w:tcPr>
          <w:p w:rsidR="005B2510" w:rsidRPr="001D3282" w:rsidRDefault="005B2510" w:rsidP="005B251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5B2510" w:rsidRDefault="005B2510" w:rsidP="005B251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</w:tbl>
    <w:p w:rsidR="005B2510" w:rsidRPr="00BC4633" w:rsidRDefault="005B2510" w:rsidP="005B251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2510" w:rsidRDefault="005B2510" w:rsidP="005B2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–тематическое</w:t>
      </w:r>
      <w:r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</w:p>
    <w:p w:rsidR="005B2510" w:rsidRDefault="00250D17" w:rsidP="005B25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7A4999" w:rsidRPr="00BC4633" w:rsidRDefault="007A4999" w:rsidP="007A4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8"/>
        <w:gridCol w:w="3745"/>
        <w:gridCol w:w="2260"/>
        <w:gridCol w:w="2260"/>
      </w:tblGrid>
      <w:tr w:rsidR="005B2510" w:rsidRPr="00BC4633" w:rsidTr="005B2510">
        <w:tc>
          <w:tcPr>
            <w:tcW w:w="678" w:type="dxa"/>
          </w:tcPr>
          <w:p w:rsidR="005B2510" w:rsidRPr="00BC4633" w:rsidRDefault="005B2510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№</w:t>
            </w:r>
          </w:p>
          <w:p w:rsidR="005B2510" w:rsidRPr="00BC4633" w:rsidRDefault="005B2510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п/п</w:t>
            </w:r>
          </w:p>
        </w:tc>
        <w:tc>
          <w:tcPr>
            <w:tcW w:w="3745" w:type="dxa"/>
          </w:tcPr>
          <w:p w:rsidR="005B2510" w:rsidRPr="00BC4633" w:rsidRDefault="005B2510" w:rsidP="007A4999">
            <w:pPr>
              <w:spacing w:line="320" w:lineRule="exact"/>
              <w:ind w:left="-108" w:firstLine="108"/>
              <w:jc w:val="center"/>
              <w:rPr>
                <w:sz w:val="24"/>
                <w:szCs w:val="24"/>
                <w:u w:val="single"/>
              </w:rPr>
            </w:pPr>
            <w:r w:rsidRPr="00BC4633">
              <w:rPr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2260" w:type="dxa"/>
          </w:tcPr>
          <w:p w:rsidR="005B2510" w:rsidRPr="00BC4633" w:rsidRDefault="005B2510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Форма и место проведения</w:t>
            </w:r>
          </w:p>
        </w:tc>
        <w:tc>
          <w:tcPr>
            <w:tcW w:w="2260" w:type="dxa"/>
          </w:tcPr>
          <w:p w:rsidR="005B2510" w:rsidRPr="00BC4633" w:rsidRDefault="005B2510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5B2510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5B2510" w:rsidRPr="00BC4633" w:rsidRDefault="005B2510" w:rsidP="00250D1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Вводный урок. </w:t>
            </w:r>
            <w:r w:rsidR="00250D17">
              <w:rPr>
                <w:sz w:val="24"/>
                <w:szCs w:val="24"/>
              </w:rPr>
              <w:t>Загадочный мир поэзии</w:t>
            </w:r>
          </w:p>
        </w:tc>
        <w:tc>
          <w:tcPr>
            <w:tcW w:w="2260" w:type="dxa"/>
          </w:tcPr>
          <w:p w:rsidR="005B2510" w:rsidRPr="00BC4633" w:rsidRDefault="005B2510" w:rsidP="007A4999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5B2510" w:rsidRPr="00BC4633" w:rsidRDefault="00250D17" w:rsidP="007A499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5B2510" w:rsidP="007A499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5B2510" w:rsidRPr="00BC4633" w:rsidRDefault="005B2510" w:rsidP="007A4999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Урок творчества. Виды рифм.</w:t>
            </w:r>
          </w:p>
        </w:tc>
        <w:tc>
          <w:tcPr>
            <w:tcW w:w="2260" w:type="dxa"/>
          </w:tcPr>
          <w:p w:rsidR="005B2510" w:rsidRPr="00BC4633" w:rsidRDefault="005B2510" w:rsidP="007A4999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Эвристическая беседа, выразительное чтение</w:t>
            </w:r>
          </w:p>
        </w:tc>
        <w:tc>
          <w:tcPr>
            <w:tcW w:w="2260" w:type="dxa"/>
          </w:tcPr>
          <w:p w:rsidR="005B2510" w:rsidRPr="00BC4633" w:rsidRDefault="00250D17" w:rsidP="007A499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5B2510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5B2510" w:rsidRPr="00BC4633" w:rsidRDefault="005B2510" w:rsidP="00250D1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Подготовка к выступлению, посвященному юбилею </w:t>
            </w:r>
            <w:r w:rsidR="00250D17">
              <w:rPr>
                <w:sz w:val="24"/>
                <w:szCs w:val="24"/>
              </w:rPr>
              <w:t>М. Цветаевой</w:t>
            </w:r>
          </w:p>
        </w:tc>
        <w:tc>
          <w:tcPr>
            <w:tcW w:w="2260" w:type="dxa"/>
          </w:tcPr>
          <w:p w:rsidR="005B2510" w:rsidRPr="00BC4633" w:rsidRDefault="005B2510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5B2510" w:rsidRPr="00BC4633" w:rsidRDefault="00250D17" w:rsidP="0064602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5B2510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5B2510" w:rsidRPr="00BC4633" w:rsidRDefault="005B2510" w:rsidP="00250D1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Литературные чтения. Поэзия </w:t>
            </w:r>
            <w:r w:rsidR="00250D17">
              <w:rPr>
                <w:sz w:val="24"/>
                <w:szCs w:val="24"/>
              </w:rPr>
              <w:t>М. Цветаевой</w:t>
            </w:r>
          </w:p>
        </w:tc>
        <w:tc>
          <w:tcPr>
            <w:tcW w:w="2260" w:type="dxa"/>
          </w:tcPr>
          <w:p w:rsidR="005B2510" w:rsidRPr="00BC4633" w:rsidRDefault="005B2510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5B2510" w:rsidRPr="00BC4633" w:rsidRDefault="00250D17" w:rsidP="0064602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5B2510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5B2510" w:rsidRPr="00BC4633" w:rsidRDefault="005B2510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выступлению. Выразительное чтение.</w:t>
            </w:r>
          </w:p>
        </w:tc>
        <w:tc>
          <w:tcPr>
            <w:tcW w:w="2260" w:type="dxa"/>
          </w:tcPr>
          <w:p w:rsidR="005B2510" w:rsidRPr="00BC4633" w:rsidRDefault="005B2510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5B2510" w:rsidRPr="00BC4633" w:rsidRDefault="00250D17" w:rsidP="0064602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5B2510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5B2510" w:rsidRPr="00BC4633" w:rsidRDefault="00250D17" w:rsidP="00B732F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слова З. Гиппиус</w:t>
            </w:r>
          </w:p>
        </w:tc>
        <w:tc>
          <w:tcPr>
            <w:tcW w:w="2260" w:type="dxa"/>
          </w:tcPr>
          <w:p w:rsidR="005B2510" w:rsidRPr="00BC4633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5B2510" w:rsidRPr="00BC4633" w:rsidRDefault="00250D17" w:rsidP="00B732F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5B2510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5B2510" w:rsidRPr="00BC4633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репертуара ко Дню Учителя.</w:t>
            </w:r>
          </w:p>
        </w:tc>
        <w:tc>
          <w:tcPr>
            <w:tcW w:w="2260" w:type="dxa"/>
          </w:tcPr>
          <w:p w:rsidR="005B2510" w:rsidRPr="00BC4633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5B2510" w:rsidRPr="00BC4633" w:rsidRDefault="00250D17" w:rsidP="00B732F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250D1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5B2510" w:rsidRPr="00BC4633" w:rsidRDefault="005B2510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Концерт ко Дню Учителя.</w:t>
            </w:r>
          </w:p>
        </w:tc>
        <w:tc>
          <w:tcPr>
            <w:tcW w:w="2260" w:type="dxa"/>
          </w:tcPr>
          <w:p w:rsidR="005B2510" w:rsidRPr="00BC4633" w:rsidRDefault="005B2510" w:rsidP="00D9403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деятельность.</w:t>
            </w:r>
          </w:p>
        </w:tc>
        <w:tc>
          <w:tcPr>
            <w:tcW w:w="2260" w:type="dxa"/>
          </w:tcPr>
          <w:p w:rsidR="005B2510" w:rsidRPr="00BC4633" w:rsidRDefault="00250D17" w:rsidP="00D9403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250D17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5B2510" w:rsidRPr="001D3282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И.С. Тургенев. Стихотворения в прозе.</w:t>
            </w:r>
          </w:p>
        </w:tc>
        <w:tc>
          <w:tcPr>
            <w:tcW w:w="2260" w:type="dxa"/>
          </w:tcPr>
          <w:p w:rsidR="005B2510" w:rsidRPr="001D3282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Мини-концерт</w:t>
            </w:r>
          </w:p>
        </w:tc>
        <w:tc>
          <w:tcPr>
            <w:tcW w:w="2260" w:type="dxa"/>
          </w:tcPr>
          <w:p w:rsidR="005B2510" w:rsidRPr="001D3282" w:rsidRDefault="00250D17" w:rsidP="00B732F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250D1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5B2510" w:rsidRPr="001D3282" w:rsidRDefault="005B2510" w:rsidP="009C3472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5B2510" w:rsidRPr="001D3282" w:rsidRDefault="005B2510" w:rsidP="009C3472">
            <w:pPr>
              <w:spacing w:line="320" w:lineRule="exact"/>
              <w:rPr>
                <w:sz w:val="24"/>
                <w:szCs w:val="24"/>
              </w:rPr>
            </w:pPr>
            <w:r w:rsidRPr="001D3282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2260" w:type="dxa"/>
          </w:tcPr>
          <w:p w:rsidR="005B2510" w:rsidRPr="001D3282" w:rsidRDefault="00250D17" w:rsidP="009C347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5B2510" w:rsidP="00250D1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1</w:t>
            </w:r>
            <w:r w:rsidR="00250D17"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5B2510" w:rsidRPr="00BC4633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Творчество Ф.И. Тютчева.</w:t>
            </w:r>
          </w:p>
        </w:tc>
        <w:tc>
          <w:tcPr>
            <w:tcW w:w="2260" w:type="dxa"/>
          </w:tcPr>
          <w:p w:rsidR="005B2510" w:rsidRPr="00BC4633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5B2510" w:rsidRPr="00BC4633" w:rsidRDefault="00250D17" w:rsidP="00B732F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250D17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5B2510" w:rsidRPr="00BC4633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Литературные чтения. Поэзия Ф.И. Тютчева.</w:t>
            </w:r>
          </w:p>
        </w:tc>
        <w:tc>
          <w:tcPr>
            <w:tcW w:w="2260" w:type="dxa"/>
          </w:tcPr>
          <w:p w:rsidR="005B2510" w:rsidRPr="00BC4633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5B2510" w:rsidRPr="00BC4633" w:rsidRDefault="00250D17" w:rsidP="00B732F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250D17" w:rsidP="00B732F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45" w:type="dxa"/>
          </w:tcPr>
          <w:p w:rsidR="005B2510" w:rsidRPr="00BC4633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bookmarkStart w:id="0" w:name="OLE_LINK2"/>
            <w:bookmarkStart w:id="1" w:name="OLE_LINK3"/>
            <w:r w:rsidRPr="00BC4633">
              <w:rPr>
                <w:sz w:val="24"/>
                <w:szCs w:val="24"/>
              </w:rPr>
              <w:t>Рождественская поэзия.</w:t>
            </w:r>
            <w:bookmarkEnd w:id="0"/>
            <w:bookmarkEnd w:id="1"/>
            <w:r w:rsidRPr="00BC4633">
              <w:rPr>
                <w:sz w:val="24"/>
                <w:szCs w:val="24"/>
              </w:rPr>
              <w:t xml:space="preserve"> Знакомство.</w:t>
            </w:r>
          </w:p>
        </w:tc>
        <w:tc>
          <w:tcPr>
            <w:tcW w:w="2260" w:type="dxa"/>
          </w:tcPr>
          <w:p w:rsidR="005B2510" w:rsidRPr="00BC4633" w:rsidRDefault="005B2510" w:rsidP="00B732F6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Мини-концерт</w:t>
            </w:r>
          </w:p>
        </w:tc>
        <w:tc>
          <w:tcPr>
            <w:tcW w:w="2260" w:type="dxa"/>
          </w:tcPr>
          <w:p w:rsidR="005B2510" w:rsidRPr="00BC4633" w:rsidRDefault="00250D17" w:rsidP="00B732F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2510" w:rsidRPr="00BC4633" w:rsidTr="005B2510">
        <w:tc>
          <w:tcPr>
            <w:tcW w:w="678" w:type="dxa"/>
          </w:tcPr>
          <w:p w:rsidR="005B2510" w:rsidRPr="00BC4633" w:rsidRDefault="00250D17" w:rsidP="0064602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45" w:type="dxa"/>
          </w:tcPr>
          <w:p w:rsidR="005B2510" w:rsidRPr="00BC4633" w:rsidRDefault="005B2510" w:rsidP="0064602F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к выступлению «Рождественское чудо».</w:t>
            </w:r>
          </w:p>
        </w:tc>
        <w:tc>
          <w:tcPr>
            <w:tcW w:w="2260" w:type="dxa"/>
          </w:tcPr>
          <w:p w:rsidR="005B2510" w:rsidRPr="00BC4633" w:rsidRDefault="005B2510" w:rsidP="0023556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2260" w:type="dxa"/>
          </w:tcPr>
          <w:p w:rsidR="005B2510" w:rsidRPr="00BC4633" w:rsidRDefault="00250D17" w:rsidP="0023556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0D17" w:rsidRPr="00BC4633" w:rsidTr="006E60A1">
        <w:tc>
          <w:tcPr>
            <w:tcW w:w="8943" w:type="dxa"/>
            <w:gridSpan w:val="4"/>
          </w:tcPr>
          <w:p w:rsidR="00250D17" w:rsidRDefault="00250D17" w:rsidP="00250D17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36 часов</w:t>
            </w:r>
          </w:p>
        </w:tc>
      </w:tr>
    </w:tbl>
    <w:p w:rsidR="001D46BB" w:rsidRDefault="001D46BB" w:rsidP="00765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17" w:rsidRDefault="00250D17" w:rsidP="00250D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–тематическое</w:t>
      </w:r>
      <w:r w:rsidRPr="0076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</w:p>
    <w:p w:rsidR="00250D17" w:rsidRDefault="00250D17" w:rsidP="00250D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250D17" w:rsidRDefault="00250D17" w:rsidP="00765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89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8"/>
        <w:gridCol w:w="3745"/>
        <w:gridCol w:w="2260"/>
        <w:gridCol w:w="2260"/>
      </w:tblGrid>
      <w:tr w:rsidR="00250D17" w:rsidRPr="00BC4633" w:rsidTr="00BE7C6A">
        <w:tc>
          <w:tcPr>
            <w:tcW w:w="678" w:type="dxa"/>
          </w:tcPr>
          <w:p w:rsidR="00250D17" w:rsidRPr="00BC4633" w:rsidRDefault="00250D17" w:rsidP="00250D1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Удивительный мир поэзии</w:t>
            </w:r>
          </w:p>
        </w:tc>
        <w:tc>
          <w:tcPr>
            <w:tcW w:w="2260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2260" w:type="dxa"/>
          </w:tcPr>
          <w:p w:rsidR="00250D17" w:rsidRPr="00BC4633" w:rsidRDefault="00AD3B47" w:rsidP="00AD3B4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0D17">
              <w:rPr>
                <w:sz w:val="24"/>
                <w:szCs w:val="24"/>
              </w:rPr>
              <w:t xml:space="preserve"> часа</w:t>
            </w:r>
          </w:p>
        </w:tc>
      </w:tr>
      <w:tr w:rsidR="00250D17" w:rsidRPr="00BC4633" w:rsidTr="00BE7C6A">
        <w:tc>
          <w:tcPr>
            <w:tcW w:w="678" w:type="dxa"/>
          </w:tcPr>
          <w:p w:rsidR="00250D17" w:rsidRPr="00BC4633" w:rsidRDefault="00250D1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250D17" w:rsidRPr="00BC4633" w:rsidRDefault="00250D17" w:rsidP="00250D1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Подготовка к выступлению </w:t>
            </w:r>
            <w:r>
              <w:rPr>
                <w:sz w:val="24"/>
                <w:szCs w:val="24"/>
              </w:rPr>
              <w:t>«Осенняя пора…»</w:t>
            </w:r>
          </w:p>
        </w:tc>
        <w:tc>
          <w:tcPr>
            <w:tcW w:w="2260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2260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250D17" w:rsidRPr="00BC4633" w:rsidTr="00BE7C6A">
        <w:tc>
          <w:tcPr>
            <w:tcW w:w="678" w:type="dxa"/>
          </w:tcPr>
          <w:p w:rsidR="00250D17" w:rsidRDefault="00250D1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250D17" w:rsidRPr="00BC4633" w:rsidRDefault="00250D17" w:rsidP="00250D1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Музыкально-поэтиче</w:t>
            </w:r>
            <w:r w:rsidR="00AD3B47">
              <w:rPr>
                <w:sz w:val="24"/>
                <w:szCs w:val="24"/>
              </w:rPr>
              <w:t>ский вечер «Что такое осень?...»</w:t>
            </w:r>
          </w:p>
        </w:tc>
        <w:tc>
          <w:tcPr>
            <w:tcW w:w="2260" w:type="dxa"/>
          </w:tcPr>
          <w:p w:rsidR="00250D1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260" w:type="dxa"/>
          </w:tcPr>
          <w:p w:rsidR="00250D17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250D17" w:rsidRPr="00BC4633" w:rsidTr="00BE7C6A">
        <w:tc>
          <w:tcPr>
            <w:tcW w:w="678" w:type="dxa"/>
          </w:tcPr>
          <w:p w:rsidR="00250D17" w:rsidRPr="00BC4633" w:rsidRDefault="00AD3B4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250D17" w:rsidRPr="00BC4633" w:rsidRDefault="00250D17" w:rsidP="00AD3B47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Выступление. Литературная композиция «</w:t>
            </w:r>
            <w:r w:rsidR="00AD3B47">
              <w:rPr>
                <w:sz w:val="24"/>
                <w:szCs w:val="24"/>
              </w:rPr>
              <w:t>Поэзия Ленинграда</w:t>
            </w:r>
            <w:r w:rsidRPr="00BC4633">
              <w:rPr>
                <w:sz w:val="24"/>
                <w:szCs w:val="24"/>
              </w:rPr>
              <w:t>».</w:t>
            </w:r>
          </w:p>
        </w:tc>
        <w:tc>
          <w:tcPr>
            <w:tcW w:w="2260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Мини-концерт</w:t>
            </w:r>
          </w:p>
        </w:tc>
        <w:tc>
          <w:tcPr>
            <w:tcW w:w="2260" w:type="dxa"/>
          </w:tcPr>
          <w:p w:rsidR="00250D1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250D17" w:rsidRPr="00BC4633" w:rsidTr="00BE7C6A">
        <w:tc>
          <w:tcPr>
            <w:tcW w:w="678" w:type="dxa"/>
          </w:tcPr>
          <w:p w:rsidR="00250D17" w:rsidRPr="00BC4633" w:rsidRDefault="00AD3B4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250D1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</w:t>
            </w:r>
            <w:r w:rsidR="00250D17" w:rsidRPr="00BC4633">
              <w:rPr>
                <w:sz w:val="24"/>
                <w:szCs w:val="24"/>
              </w:rPr>
              <w:t>рассказы русских писателей. Лит-чтения.</w:t>
            </w:r>
          </w:p>
        </w:tc>
        <w:tc>
          <w:tcPr>
            <w:tcW w:w="2260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2260" w:type="dxa"/>
          </w:tcPr>
          <w:p w:rsidR="00250D1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часа</w:t>
            </w:r>
          </w:p>
        </w:tc>
      </w:tr>
      <w:tr w:rsidR="00250D17" w:rsidRPr="00BC4633" w:rsidTr="00BE7C6A">
        <w:tc>
          <w:tcPr>
            <w:tcW w:w="678" w:type="dxa"/>
          </w:tcPr>
          <w:p w:rsidR="00250D17" w:rsidRPr="00BC4633" w:rsidRDefault="00AD3B4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 xml:space="preserve">Подготовка к выступлению, посвященному юбилею А Вертинского </w:t>
            </w:r>
          </w:p>
        </w:tc>
        <w:tc>
          <w:tcPr>
            <w:tcW w:w="2260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2260" w:type="dxa"/>
          </w:tcPr>
          <w:p w:rsidR="00250D1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250D17" w:rsidRPr="00BC4633" w:rsidTr="00BE7C6A">
        <w:tc>
          <w:tcPr>
            <w:tcW w:w="678" w:type="dxa"/>
          </w:tcPr>
          <w:p w:rsidR="00250D17" w:rsidRPr="00BC4633" w:rsidRDefault="00AD3B4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Знакомство с жизнью, творчеством поэта.</w:t>
            </w:r>
          </w:p>
        </w:tc>
        <w:tc>
          <w:tcPr>
            <w:tcW w:w="2260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2260" w:type="dxa"/>
          </w:tcPr>
          <w:p w:rsidR="00250D1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250D17" w:rsidRPr="00BC4633" w:rsidTr="00BE7C6A">
        <w:tc>
          <w:tcPr>
            <w:tcW w:w="678" w:type="dxa"/>
          </w:tcPr>
          <w:p w:rsidR="00250D17" w:rsidRPr="00BC4633" w:rsidRDefault="00AD3B4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Выбор репертуара. Выразительное чтение.</w:t>
            </w:r>
          </w:p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2260" w:type="dxa"/>
          </w:tcPr>
          <w:p w:rsidR="00250D1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AD3B47" w:rsidRPr="00BC4633" w:rsidTr="00BE7C6A">
        <w:tc>
          <w:tcPr>
            <w:tcW w:w="678" w:type="dxa"/>
          </w:tcPr>
          <w:p w:rsidR="00AD3B47" w:rsidRDefault="00AD3B4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AD3B4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бардов </w:t>
            </w:r>
          </w:p>
        </w:tc>
        <w:tc>
          <w:tcPr>
            <w:tcW w:w="2260" w:type="dxa"/>
          </w:tcPr>
          <w:p w:rsidR="00AD3B4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2260" w:type="dxa"/>
          </w:tcPr>
          <w:p w:rsidR="00AD3B47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AD3B47" w:rsidRPr="00BC4633" w:rsidTr="00BE7C6A">
        <w:tc>
          <w:tcPr>
            <w:tcW w:w="678" w:type="dxa"/>
          </w:tcPr>
          <w:p w:rsidR="00AD3B47" w:rsidRDefault="00AD3B4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AD3B47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В. С. Высоцкого</w:t>
            </w:r>
          </w:p>
        </w:tc>
        <w:tc>
          <w:tcPr>
            <w:tcW w:w="2260" w:type="dxa"/>
          </w:tcPr>
          <w:p w:rsidR="00AD3B4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2260" w:type="dxa"/>
          </w:tcPr>
          <w:p w:rsidR="00AD3B47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250D17" w:rsidRPr="00BC4633" w:rsidTr="00BE7C6A">
        <w:tc>
          <w:tcPr>
            <w:tcW w:w="678" w:type="dxa"/>
          </w:tcPr>
          <w:p w:rsidR="00250D17" w:rsidRPr="00BC4633" w:rsidRDefault="00AD3B47" w:rsidP="00BE7C6A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250D17" w:rsidRPr="00BC4633" w:rsidRDefault="00250D1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Подготовка у фестивалю искусств</w:t>
            </w:r>
          </w:p>
        </w:tc>
        <w:tc>
          <w:tcPr>
            <w:tcW w:w="2260" w:type="dxa"/>
          </w:tcPr>
          <w:p w:rsidR="00250D1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 w:rsidRPr="00BC4633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2260" w:type="dxa"/>
          </w:tcPr>
          <w:p w:rsidR="00250D17" w:rsidRPr="00BC4633" w:rsidRDefault="00AD3B47" w:rsidP="00BE7C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250D17" w:rsidRPr="00765CD0" w:rsidTr="00BE7C6A">
        <w:tc>
          <w:tcPr>
            <w:tcW w:w="678" w:type="dxa"/>
          </w:tcPr>
          <w:p w:rsidR="00250D17" w:rsidRPr="00765CD0" w:rsidRDefault="00AD3B47" w:rsidP="00BE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250D17" w:rsidRPr="00765CD0" w:rsidRDefault="00250D17" w:rsidP="00BE7C6A">
            <w:pPr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Фестиваль искусств.</w:t>
            </w:r>
          </w:p>
        </w:tc>
        <w:tc>
          <w:tcPr>
            <w:tcW w:w="2260" w:type="dxa"/>
          </w:tcPr>
          <w:p w:rsidR="00250D17" w:rsidRPr="00765CD0" w:rsidRDefault="00250D17" w:rsidP="00BE7C6A">
            <w:pPr>
              <w:rPr>
                <w:sz w:val="24"/>
                <w:szCs w:val="24"/>
              </w:rPr>
            </w:pPr>
            <w:r w:rsidRPr="00765CD0">
              <w:rPr>
                <w:sz w:val="24"/>
                <w:szCs w:val="24"/>
              </w:rPr>
              <w:t>Концерт</w:t>
            </w:r>
          </w:p>
        </w:tc>
        <w:tc>
          <w:tcPr>
            <w:tcW w:w="2260" w:type="dxa"/>
          </w:tcPr>
          <w:p w:rsidR="00250D17" w:rsidRPr="00765CD0" w:rsidRDefault="00AD3B47" w:rsidP="00BE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</w:tbl>
    <w:p w:rsidR="00250D17" w:rsidRPr="00765CD0" w:rsidRDefault="00250D17" w:rsidP="00765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2CB" w:rsidRPr="00765CD0" w:rsidRDefault="000012CB" w:rsidP="0076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646" w:rsidRPr="00BC4633" w:rsidRDefault="002C6646" w:rsidP="002C66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работы</w:t>
      </w:r>
    </w:p>
    <w:p w:rsidR="002C6646" w:rsidRPr="00BC4633" w:rsidRDefault="002C6646" w:rsidP="002C6646">
      <w:pPr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печатного органа объединения (газет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6646" w:rsidRPr="00BC4633" w:rsidRDefault="002C6646" w:rsidP="002C6646">
      <w:pPr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 поэтических текстов;</w:t>
      </w:r>
    </w:p>
    <w:p w:rsidR="002C6646" w:rsidRPr="00BC4633" w:rsidRDefault="002C6646" w:rsidP="002C6646">
      <w:pPr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Взаимоконтроль;</w:t>
      </w:r>
    </w:p>
    <w:p w:rsidR="002C6646" w:rsidRPr="00BC4633" w:rsidRDefault="002C6646" w:rsidP="002C6646">
      <w:pPr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Самоконтроль;</w:t>
      </w:r>
    </w:p>
    <w:p w:rsidR="002C6646" w:rsidRPr="00BC4633" w:rsidRDefault="002C6646" w:rsidP="002C6646">
      <w:pPr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кружка;</w:t>
      </w:r>
    </w:p>
    <w:p w:rsidR="002C6646" w:rsidRPr="00BC4633" w:rsidRDefault="002C6646" w:rsidP="002C6646">
      <w:pPr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школьных творческих конкурсах.</w:t>
      </w:r>
    </w:p>
    <w:p w:rsidR="002C6646" w:rsidRPr="002C6646" w:rsidRDefault="002C6646" w:rsidP="002C6646">
      <w:pPr>
        <w:numPr>
          <w:ilvl w:val="0"/>
          <w:numId w:val="1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</w:t>
      </w:r>
    </w:p>
    <w:p w:rsidR="000012CB" w:rsidRDefault="000012CB" w:rsidP="007A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012CB" w:rsidSect="007E06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8B4"/>
    <w:multiLevelType w:val="multilevel"/>
    <w:tmpl w:val="AE86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6479"/>
    <w:multiLevelType w:val="multilevel"/>
    <w:tmpl w:val="A8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76350"/>
    <w:multiLevelType w:val="multilevel"/>
    <w:tmpl w:val="8224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92BFE"/>
    <w:multiLevelType w:val="hybridMultilevel"/>
    <w:tmpl w:val="B2B2F3F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2AF364EA"/>
    <w:multiLevelType w:val="multilevel"/>
    <w:tmpl w:val="6C46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3549C"/>
    <w:multiLevelType w:val="multilevel"/>
    <w:tmpl w:val="3CBA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432BF"/>
    <w:multiLevelType w:val="multilevel"/>
    <w:tmpl w:val="F78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47582"/>
    <w:multiLevelType w:val="hybridMultilevel"/>
    <w:tmpl w:val="F6329490"/>
    <w:lvl w:ilvl="0" w:tplc="9E98C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65ED5"/>
    <w:multiLevelType w:val="multilevel"/>
    <w:tmpl w:val="D5EE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F02D5"/>
    <w:multiLevelType w:val="multilevel"/>
    <w:tmpl w:val="9C46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9309B"/>
    <w:multiLevelType w:val="hybridMultilevel"/>
    <w:tmpl w:val="E14A7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B0"/>
    <w:rsid w:val="000012CB"/>
    <w:rsid w:val="00043D3F"/>
    <w:rsid w:val="001D46BB"/>
    <w:rsid w:val="00235567"/>
    <w:rsid w:val="00250D17"/>
    <w:rsid w:val="002C6646"/>
    <w:rsid w:val="002F200B"/>
    <w:rsid w:val="00426F55"/>
    <w:rsid w:val="004D0C5A"/>
    <w:rsid w:val="005408B2"/>
    <w:rsid w:val="005B2510"/>
    <w:rsid w:val="005B42A5"/>
    <w:rsid w:val="0064602F"/>
    <w:rsid w:val="00656D65"/>
    <w:rsid w:val="00680F2F"/>
    <w:rsid w:val="006A64BD"/>
    <w:rsid w:val="00765CD0"/>
    <w:rsid w:val="007A4999"/>
    <w:rsid w:val="007E0648"/>
    <w:rsid w:val="007F1B96"/>
    <w:rsid w:val="00835180"/>
    <w:rsid w:val="00835A5E"/>
    <w:rsid w:val="0084461B"/>
    <w:rsid w:val="008A0D96"/>
    <w:rsid w:val="008A2A98"/>
    <w:rsid w:val="008E47CD"/>
    <w:rsid w:val="00925BD6"/>
    <w:rsid w:val="00976BEF"/>
    <w:rsid w:val="009C3472"/>
    <w:rsid w:val="009E24FE"/>
    <w:rsid w:val="00A52AEA"/>
    <w:rsid w:val="00AD3B47"/>
    <w:rsid w:val="00AF1012"/>
    <w:rsid w:val="00B732F6"/>
    <w:rsid w:val="00B813C5"/>
    <w:rsid w:val="00BC4633"/>
    <w:rsid w:val="00D72286"/>
    <w:rsid w:val="00D94037"/>
    <w:rsid w:val="00E02B4D"/>
    <w:rsid w:val="00E45ECA"/>
    <w:rsid w:val="00F61C82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C311"/>
  <w15:docId w15:val="{7772BAD9-573D-4B8E-8C58-F87ABCA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EA"/>
    <w:pPr>
      <w:ind w:left="720"/>
      <w:contextualSpacing/>
    </w:pPr>
  </w:style>
  <w:style w:type="table" w:styleId="a4">
    <w:name w:val="Table Grid"/>
    <w:basedOn w:val="a1"/>
    <w:rsid w:val="007A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Баховцев</dc:creator>
  <cp:lastModifiedBy>Пользователь Windows</cp:lastModifiedBy>
  <cp:revision>17</cp:revision>
  <dcterms:created xsi:type="dcterms:W3CDTF">2018-01-14T06:22:00Z</dcterms:created>
  <dcterms:modified xsi:type="dcterms:W3CDTF">2021-04-03T05:55:00Z</dcterms:modified>
</cp:coreProperties>
</file>